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bookmarkStart w:id="0" w:name="block-9022328"/>
      <w:r w:rsidRPr="001954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1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95437">
        <w:rPr>
          <w:rFonts w:ascii="Times New Roman" w:hAnsi="Times New Roman"/>
          <w:b/>
          <w:color w:val="000000"/>
          <w:sz w:val="28"/>
          <w:lang w:val="ru-RU"/>
        </w:rPr>
        <w:t>АДМИНИСТРАЦИИ ГОРОДА ХАРЦЫЗСКА</w:t>
      </w:r>
      <w:bookmarkEnd w:id="2"/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"ХАРЦЫЗСКАЯ СРЕДНЯЯ ШКОЛА № 6"</w:t>
      </w:r>
    </w:p>
    <w:p w:rsidR="00F07FFD" w:rsidRPr="00195437" w:rsidRDefault="00F07FFD" w:rsidP="00F07FFD">
      <w:pPr>
        <w:spacing w:after="0"/>
        <w:ind w:left="120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rPr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F07FFD" w:rsidRPr="00852954" w:rsidTr="00F07FFD">
        <w:tc>
          <w:tcPr>
            <w:tcW w:w="3196" w:type="dxa"/>
          </w:tcPr>
          <w:p w:rsidR="00F07FFD" w:rsidRPr="0080265A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F07FFD" w:rsidRPr="0080265A" w:rsidRDefault="00F07FFD" w:rsidP="00F07F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7FFD" w:rsidRPr="0080265A" w:rsidRDefault="00F07FFD" w:rsidP="00F07F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заседании  ШМК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начальных классов</w:t>
            </w: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07FFD" w:rsidRPr="0080265A" w:rsidRDefault="00F07FFD" w:rsidP="00F07F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F07FFD" w:rsidRPr="0080265A" w:rsidRDefault="00F07FFD" w:rsidP="00F07F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 С.П. Литвинова</w:t>
            </w:r>
          </w:p>
          <w:p w:rsidR="00F07FFD" w:rsidRPr="0080265A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__</w:t>
            </w: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200" w:type="dxa"/>
            <w:hideMark/>
          </w:tcPr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F07FFD" w:rsidRPr="00852954" w:rsidRDefault="00F07FFD" w:rsidP="00F07FF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07FFD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«30 » августа 2023 г.</w:t>
            </w:r>
          </w:p>
        </w:tc>
        <w:tc>
          <w:tcPr>
            <w:tcW w:w="3175" w:type="dxa"/>
            <w:hideMark/>
          </w:tcPr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F07FFD" w:rsidRPr="00852954" w:rsidRDefault="00F07FFD" w:rsidP="00F07FF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</w:p>
          <w:p w:rsidR="00F07FFD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F07FFD" w:rsidRPr="00852954" w:rsidRDefault="00F07FFD" w:rsidP="00F07F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F07FFD" w:rsidRDefault="00F07FFD" w:rsidP="00F07FFD">
      <w:pPr>
        <w:spacing w:after="0"/>
        <w:ind w:left="120"/>
      </w:pPr>
    </w:p>
    <w:p w:rsidR="00F07FFD" w:rsidRDefault="00F07FFD" w:rsidP="00F07FFD">
      <w:pPr>
        <w:spacing w:after="0"/>
        <w:ind w:left="120"/>
      </w:pPr>
    </w:p>
    <w:p w:rsidR="00F07FFD" w:rsidRDefault="00F07FFD" w:rsidP="00F07FFD">
      <w:pPr>
        <w:spacing w:after="0"/>
        <w:ind w:left="120"/>
      </w:pPr>
    </w:p>
    <w:p w:rsidR="00F07FFD" w:rsidRDefault="00F07FFD" w:rsidP="00F07FFD">
      <w:pPr>
        <w:spacing w:after="0"/>
        <w:ind w:left="120"/>
      </w:pPr>
    </w:p>
    <w:p w:rsidR="00F07FFD" w:rsidRDefault="00F07FFD" w:rsidP="00F07FFD">
      <w:pPr>
        <w:spacing w:after="0"/>
        <w:ind w:left="120"/>
      </w:pPr>
    </w:p>
    <w:p w:rsidR="00F07FFD" w:rsidRDefault="00F07FFD" w:rsidP="00F07FFD">
      <w:pPr>
        <w:spacing w:after="0"/>
        <w:ind w:left="120"/>
      </w:pP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293932)</w:t>
      </w: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9F2014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07FFD" w:rsidRPr="00195437" w:rsidRDefault="00F07FFD" w:rsidP="00F07FFD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Default="00F07FFD" w:rsidP="00F07FFD">
      <w:pPr>
        <w:spacing w:after="0"/>
        <w:ind w:left="120"/>
        <w:jc w:val="right"/>
        <w:rPr>
          <w:rFonts w:ascii="Times New Roman" w:hAnsi="Times New Roman" w:cs="Times New Roman"/>
          <w:lang w:val="uk-UA"/>
        </w:rPr>
      </w:pPr>
      <w:r w:rsidRPr="00195437">
        <w:rPr>
          <w:rFonts w:ascii="Times New Roman" w:hAnsi="Times New Roman" w:cs="Times New Roman"/>
          <w:lang w:val="uk-UA"/>
        </w:rPr>
        <w:t>Составитель: Кораблёва А.В</w:t>
      </w:r>
      <w:r>
        <w:rPr>
          <w:rFonts w:ascii="Times New Roman" w:hAnsi="Times New Roman" w:cs="Times New Roman"/>
          <w:lang w:val="uk-UA"/>
        </w:rPr>
        <w:t>.</w:t>
      </w:r>
    </w:p>
    <w:p w:rsidR="00F07FFD" w:rsidRPr="00195437" w:rsidRDefault="00F07FFD" w:rsidP="00F07FFD">
      <w:pPr>
        <w:spacing w:after="0"/>
        <w:ind w:left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учитель технологии</w:t>
      </w:r>
      <w:r w:rsidRPr="00195437">
        <w:rPr>
          <w:rFonts w:ascii="Times New Roman" w:hAnsi="Times New Roman" w:cs="Times New Roman"/>
          <w:lang w:val="uk-UA"/>
        </w:rPr>
        <w:t>.</w:t>
      </w: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Pr="00195437" w:rsidRDefault="00F07FFD" w:rsidP="00F07FFD">
      <w:pPr>
        <w:spacing w:after="0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Pr="00195437" w:rsidRDefault="00F07FFD" w:rsidP="00F07FFD">
      <w:pPr>
        <w:spacing w:after="0"/>
        <w:ind w:left="120"/>
        <w:jc w:val="center"/>
        <w:rPr>
          <w:lang w:val="ru-RU"/>
        </w:rPr>
      </w:pPr>
    </w:p>
    <w:p w:rsidR="00F07FFD" w:rsidRPr="00195437" w:rsidRDefault="00F07FFD" w:rsidP="00304CAD">
      <w:pPr>
        <w:spacing w:after="0"/>
        <w:jc w:val="center"/>
        <w:rPr>
          <w:lang w:val="ru-RU"/>
        </w:rPr>
      </w:pPr>
      <w:bookmarkStart w:id="3" w:name="6129fc25-1484-4cce-a161-840ff826026d"/>
      <w:r w:rsidRPr="00195437">
        <w:rPr>
          <w:rFonts w:ascii="Times New Roman" w:hAnsi="Times New Roman"/>
          <w:b/>
          <w:color w:val="000000"/>
          <w:sz w:val="28"/>
          <w:lang w:val="ru-RU"/>
        </w:rPr>
        <w:t>Харцызск</w:t>
      </w:r>
      <w:bookmarkEnd w:id="3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1954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</w:p>
    <w:p w:rsidR="00BB4F9E" w:rsidRPr="00F07FFD" w:rsidRDefault="00BB4F9E">
      <w:pPr>
        <w:rPr>
          <w:lang w:val="ru-RU"/>
        </w:rPr>
        <w:sectPr w:rsidR="00BB4F9E" w:rsidRPr="00F07FFD">
          <w:pgSz w:w="11906" w:h="16383"/>
          <w:pgMar w:top="1134" w:right="850" w:bottom="1134" w:left="1701" w:header="720" w:footer="720" w:gutter="0"/>
          <w:cols w:space="720"/>
        </w:sectPr>
      </w:pPr>
    </w:p>
    <w:p w:rsidR="00BB4F9E" w:rsidRPr="00F07FFD" w:rsidRDefault="00F07FFD" w:rsidP="00F07FFD">
      <w:pPr>
        <w:spacing w:after="0" w:line="264" w:lineRule="auto"/>
        <w:jc w:val="both"/>
        <w:rPr>
          <w:lang w:val="ru-RU"/>
        </w:rPr>
      </w:pPr>
      <w:bookmarkStart w:id="5" w:name="block-9022330"/>
      <w:bookmarkEnd w:id="0"/>
      <w:r w:rsidRPr="00F07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​</w:t>
      </w:r>
    </w:p>
    <w:p w:rsidR="00F07FFD" w:rsidRDefault="00F07FFD" w:rsidP="00F07F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7533F">
        <w:rPr>
          <w:rFonts w:ascii="Times New Roman" w:hAnsi="Times New Roman"/>
          <w:bCs/>
          <w:color w:val="000000"/>
          <w:sz w:val="28"/>
          <w:lang w:val="ru-RU"/>
        </w:rPr>
        <w:t>Рабочая программа учебного предмета «</w:t>
      </w:r>
      <w:r>
        <w:rPr>
          <w:rFonts w:ascii="Times New Roman" w:hAnsi="Times New Roman"/>
          <w:bCs/>
          <w:color w:val="000000"/>
          <w:sz w:val="28"/>
          <w:lang w:val="ru-RU"/>
        </w:rPr>
        <w:t>Технология</w:t>
      </w:r>
      <w:r w:rsidRPr="00E7533F">
        <w:rPr>
          <w:rFonts w:ascii="Times New Roman" w:hAnsi="Times New Roman"/>
          <w:bCs/>
          <w:color w:val="000000"/>
          <w:sz w:val="28"/>
          <w:lang w:val="ru-RU"/>
        </w:rPr>
        <w:t>» для обучающихся 1-4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 101)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B4F9E" w:rsidRDefault="00F07F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B4F9E" w:rsidRPr="00F07FFD" w:rsidRDefault="00F0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B4F9E" w:rsidRPr="00F07FFD" w:rsidRDefault="00F0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B4F9E" w:rsidRPr="00F07FFD" w:rsidRDefault="00F0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07FF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07FF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F07F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07F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BB4F9E">
      <w:pPr>
        <w:rPr>
          <w:lang w:val="ru-RU"/>
        </w:rPr>
        <w:sectPr w:rsidR="00BB4F9E" w:rsidRPr="00F07FFD">
          <w:pgSz w:w="11906" w:h="16383"/>
          <w:pgMar w:top="1134" w:right="850" w:bottom="1134" w:left="1701" w:header="720" w:footer="720" w:gutter="0"/>
          <w:cols w:space="720"/>
        </w:sect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bookmarkStart w:id="7" w:name="block-9022329"/>
      <w:bookmarkEnd w:id="5"/>
      <w:r w:rsidRPr="00F07F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B4F9E" w:rsidRPr="00304CA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04CA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B4F9E" w:rsidRPr="00304CA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07FFD">
        <w:rPr>
          <w:rFonts w:ascii="Times New Roman" w:hAnsi="Times New Roman"/>
          <w:color w:val="000000"/>
          <w:sz w:val="28"/>
          <w:lang w:val="ru-RU"/>
        </w:rPr>
        <w:t>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07FFD">
        <w:rPr>
          <w:rFonts w:ascii="Times New Roman" w:hAnsi="Times New Roman"/>
          <w:color w:val="000000"/>
          <w:sz w:val="28"/>
          <w:lang w:val="ru-RU"/>
        </w:rPr>
        <w:t>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07FFD">
        <w:rPr>
          <w:rFonts w:ascii="Times New Roman" w:hAnsi="Times New Roman"/>
          <w:color w:val="000000"/>
          <w:sz w:val="28"/>
          <w:lang w:val="ru-RU"/>
        </w:rPr>
        <w:t>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B4F9E" w:rsidRPr="00F07FFD" w:rsidRDefault="00BB4F9E">
      <w:pPr>
        <w:spacing w:after="0" w:line="264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07FFD">
        <w:rPr>
          <w:rFonts w:ascii="Times New Roman" w:hAnsi="Times New Roman"/>
          <w:color w:val="000000"/>
          <w:sz w:val="28"/>
          <w:lang w:val="ru-RU"/>
        </w:rPr>
        <w:t>: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B4F9E" w:rsidRPr="00F07FFD" w:rsidRDefault="00F07FFD">
      <w:pPr>
        <w:spacing w:after="0" w:line="264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B4F9E" w:rsidRPr="00F07FFD" w:rsidRDefault="00F07FFD">
      <w:pPr>
        <w:spacing w:after="0" w:line="264" w:lineRule="auto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B4F9E" w:rsidRPr="00F07FFD" w:rsidRDefault="00BB4F9E">
      <w:pPr>
        <w:rPr>
          <w:lang w:val="ru-RU"/>
        </w:rPr>
        <w:sectPr w:rsidR="00BB4F9E" w:rsidRPr="00F07FFD">
          <w:pgSz w:w="11906" w:h="16383"/>
          <w:pgMar w:top="1134" w:right="850" w:bottom="1134" w:left="1701" w:header="720" w:footer="720" w:gutter="0"/>
          <w:cols w:space="720"/>
        </w:sectPr>
      </w:pPr>
    </w:p>
    <w:p w:rsidR="00BB4F9E" w:rsidRPr="00F07FFD" w:rsidRDefault="00F07FFD">
      <w:pPr>
        <w:spacing w:after="0"/>
        <w:ind w:left="120"/>
        <w:rPr>
          <w:lang w:val="ru-RU"/>
        </w:rPr>
      </w:pPr>
      <w:bookmarkStart w:id="8" w:name="block-9022331"/>
      <w:bookmarkEnd w:id="7"/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B4F9E" w:rsidRPr="00F07FFD" w:rsidRDefault="00BB4F9E">
      <w:pPr>
        <w:spacing w:after="0"/>
        <w:ind w:left="120"/>
        <w:rPr>
          <w:lang w:val="ru-RU"/>
        </w:rPr>
      </w:pPr>
    </w:p>
    <w:p w:rsidR="00BB4F9E" w:rsidRPr="00F07FFD" w:rsidRDefault="00BB4F9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BB4F9E" w:rsidRPr="00F07FFD" w:rsidRDefault="00F07FFD">
      <w:pPr>
        <w:spacing w:after="0"/>
        <w:ind w:left="120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B4F9E" w:rsidRPr="00F07FFD" w:rsidRDefault="00BB4F9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BB4F9E" w:rsidRPr="00F07FFD" w:rsidRDefault="00BB4F9E">
      <w:pPr>
        <w:spacing w:after="0"/>
        <w:ind w:left="120"/>
        <w:rPr>
          <w:lang w:val="ru-RU"/>
        </w:rPr>
      </w:pPr>
    </w:p>
    <w:p w:rsidR="00BB4F9E" w:rsidRPr="00F07FFD" w:rsidRDefault="00F07FFD">
      <w:pPr>
        <w:spacing w:after="0"/>
        <w:ind w:left="120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4F9E" w:rsidRPr="00F07FFD" w:rsidRDefault="00BB4F9E">
      <w:pPr>
        <w:spacing w:after="0" w:line="257" w:lineRule="auto"/>
        <w:ind w:left="120"/>
        <w:jc w:val="both"/>
        <w:rPr>
          <w:lang w:val="ru-RU"/>
        </w:rPr>
      </w:pPr>
    </w:p>
    <w:p w:rsidR="00BB4F9E" w:rsidRPr="00F07FFD" w:rsidRDefault="00F07FFD">
      <w:pPr>
        <w:spacing w:after="0" w:line="257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4F9E" w:rsidRPr="00F07FFD" w:rsidRDefault="00F07FFD">
      <w:pPr>
        <w:spacing w:after="0" w:line="257" w:lineRule="auto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B4F9E" w:rsidRPr="00F07FFD" w:rsidRDefault="00BB4F9E">
      <w:pPr>
        <w:spacing w:after="0"/>
        <w:ind w:left="120"/>
        <w:jc w:val="both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B4F9E" w:rsidRPr="00F07FFD" w:rsidRDefault="00BB4F9E">
      <w:pPr>
        <w:spacing w:after="0"/>
        <w:ind w:left="120"/>
        <w:jc w:val="both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B4F9E" w:rsidRPr="00F07FFD" w:rsidRDefault="00BB4F9E">
      <w:pPr>
        <w:spacing w:after="0"/>
        <w:ind w:left="120"/>
        <w:jc w:val="both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B4F9E" w:rsidRPr="00F07FFD" w:rsidRDefault="00BB4F9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B4F9E" w:rsidRPr="00F07FFD" w:rsidRDefault="00BB4F9E">
      <w:pPr>
        <w:spacing w:after="0"/>
        <w:ind w:left="120"/>
        <w:rPr>
          <w:lang w:val="ru-RU"/>
        </w:rPr>
      </w:pPr>
    </w:p>
    <w:p w:rsidR="00BB4F9E" w:rsidRPr="00F07FFD" w:rsidRDefault="00F07FFD">
      <w:pPr>
        <w:spacing w:after="0"/>
        <w:ind w:left="120"/>
        <w:rPr>
          <w:lang w:val="ru-RU"/>
        </w:rPr>
      </w:pPr>
      <w:r w:rsidRPr="00F07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4F9E" w:rsidRPr="00F07FFD" w:rsidRDefault="00BB4F9E">
      <w:pPr>
        <w:spacing w:after="0"/>
        <w:ind w:left="120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FF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B4F9E" w:rsidRPr="00F07FFD" w:rsidRDefault="00BB4F9E">
      <w:pPr>
        <w:spacing w:after="0"/>
        <w:ind w:left="120"/>
        <w:jc w:val="both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7FF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07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7FF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B4F9E" w:rsidRPr="00304CA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04CA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B4F9E" w:rsidRPr="00F07FFD" w:rsidRDefault="00BB4F9E">
      <w:pPr>
        <w:spacing w:after="0"/>
        <w:ind w:left="120"/>
        <w:jc w:val="both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FF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B4F9E" w:rsidRPr="00F07FFD" w:rsidRDefault="00BB4F9E">
      <w:pPr>
        <w:spacing w:after="0"/>
        <w:ind w:left="120"/>
        <w:jc w:val="both"/>
        <w:rPr>
          <w:lang w:val="ru-RU"/>
        </w:rPr>
      </w:pPr>
    </w:p>
    <w:p w:rsidR="00BB4F9E" w:rsidRPr="00F07FFD" w:rsidRDefault="00F07FFD">
      <w:pPr>
        <w:spacing w:after="0"/>
        <w:ind w:left="12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FF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07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07FFD">
        <w:rPr>
          <w:rFonts w:ascii="Times New Roman" w:hAnsi="Times New Roman"/>
          <w:color w:val="000000"/>
          <w:sz w:val="28"/>
          <w:lang w:val="ru-RU"/>
        </w:rPr>
        <w:t>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B4F9E" w:rsidRPr="00F07FFD" w:rsidRDefault="00F07FFD">
      <w:pPr>
        <w:spacing w:after="0"/>
        <w:ind w:firstLine="600"/>
        <w:jc w:val="both"/>
        <w:rPr>
          <w:lang w:val="ru-RU"/>
        </w:rPr>
      </w:pPr>
      <w:r w:rsidRPr="00F07F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B4F9E" w:rsidRDefault="00F07F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B4F9E" w:rsidRDefault="00BB4F9E">
      <w:pPr>
        <w:sectPr w:rsidR="00BB4F9E">
          <w:pgSz w:w="11906" w:h="16383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bookmarkStart w:id="13" w:name="block-90223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B4F9E" w:rsidTr="00431885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F9E" w:rsidRDefault="00BB4F9E">
            <w:pPr>
              <w:spacing w:after="0"/>
              <w:ind w:left="135"/>
            </w:pPr>
          </w:p>
        </w:tc>
      </w:tr>
      <w:tr w:rsidR="00BB4F9E" w:rsidTr="00431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D71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71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1D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1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4F9E" w:rsidTr="0043188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</w:pPr>
          </w:p>
        </w:tc>
      </w:tr>
      <w:tr w:rsidR="00BB4F9E" w:rsidTr="00431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F9E" w:rsidRPr="00F07FFD" w:rsidRDefault="00F07FFD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B4F9E" w:rsidRDefault="00BB4F9E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B4F9E" w:rsidTr="0043188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F9E" w:rsidRDefault="00BB4F9E">
            <w:pPr>
              <w:spacing w:after="0"/>
              <w:ind w:left="135"/>
            </w:pPr>
          </w:p>
        </w:tc>
      </w:tr>
      <w:tr w:rsidR="00BB4F9E" w:rsidTr="00431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424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24A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4A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4F9E" w:rsidTr="0043188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</w:pPr>
          </w:p>
        </w:tc>
      </w:tr>
      <w:tr w:rsidR="00BB4F9E" w:rsidTr="00431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F9E" w:rsidRPr="00F07FFD" w:rsidRDefault="00F07FFD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4F9E" w:rsidRDefault="00BB4F9E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46"/>
        <w:gridCol w:w="1385"/>
        <w:gridCol w:w="1841"/>
        <w:gridCol w:w="1910"/>
        <w:gridCol w:w="3828"/>
      </w:tblGrid>
      <w:tr w:rsidR="00BB4F9E" w:rsidTr="00F60579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421" w:type="dxa"/>
            <w:gridSpan w:val="3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F9E" w:rsidRDefault="00BB4F9E">
            <w:pPr>
              <w:spacing w:after="0"/>
              <w:ind w:left="135"/>
            </w:pPr>
          </w:p>
        </w:tc>
      </w:tr>
      <w:tr w:rsidR="00BB4F9E" w:rsidTr="00F60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1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280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80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0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4F9E" w:rsidTr="00F60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F9E" w:rsidRPr="00F07FFD" w:rsidRDefault="00F07FFD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B4F9E" w:rsidRDefault="00BB4F9E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518"/>
        <w:gridCol w:w="1378"/>
        <w:gridCol w:w="3442"/>
      </w:tblGrid>
      <w:tr w:rsidR="00BB4F9E" w:rsidTr="00F6057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F9E" w:rsidRDefault="00BB4F9E">
            <w:pPr>
              <w:spacing w:after="0"/>
              <w:ind w:left="135"/>
            </w:pPr>
          </w:p>
        </w:tc>
      </w:tr>
      <w:tr w:rsidR="00BB4F9E" w:rsidTr="00F60579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F9E" w:rsidRDefault="00BB4F9E">
            <w:pPr>
              <w:spacing w:after="0"/>
              <w:ind w:left="135"/>
            </w:pPr>
          </w:p>
        </w:tc>
        <w:tc>
          <w:tcPr>
            <w:tcW w:w="3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F9E" w:rsidRDefault="00BB4F9E"/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33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33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31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4F9E" w:rsidTr="00F605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  <w:jc w:val="center"/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:rsidR="00BB4F9E" w:rsidRDefault="00BB4F9E">
            <w:pPr>
              <w:spacing w:after="0"/>
              <w:ind w:left="135"/>
            </w:pPr>
          </w:p>
        </w:tc>
      </w:tr>
      <w:tr w:rsidR="00BB4F9E" w:rsidTr="00F6057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B4F9E" w:rsidRPr="00F07FFD" w:rsidRDefault="00F07FFD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BB4F9E" w:rsidRDefault="00F0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:rsidR="00BB4F9E" w:rsidRDefault="00BB4F9E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 w:rsidP="00431885">
      <w:pPr>
        <w:spacing w:after="0"/>
      </w:pPr>
      <w:bookmarkStart w:id="14" w:name="block-902233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07"/>
        <w:gridCol w:w="1093"/>
        <w:gridCol w:w="1294"/>
        <w:gridCol w:w="1198"/>
        <w:gridCol w:w="1276"/>
        <w:gridCol w:w="78"/>
        <w:gridCol w:w="1481"/>
        <w:gridCol w:w="78"/>
        <w:gridCol w:w="2221"/>
        <w:gridCol w:w="7"/>
      </w:tblGrid>
      <w:tr w:rsidR="005C4E99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3585" w:type="dxa"/>
            <w:gridSpan w:val="3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Pr="00431885" w:rsidRDefault="005C4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vMerge w:val="restart"/>
          </w:tcPr>
          <w:p w:rsidR="005C4E99" w:rsidRDefault="005C4E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C4E99" w:rsidRDefault="005C4E99" w:rsidP="004318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C4E99" w:rsidRPr="00431885" w:rsidRDefault="005C4E99" w:rsidP="004318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E99" w:rsidRDefault="005C4E99">
            <w:pPr>
              <w:spacing w:after="0"/>
              <w:ind w:left="135"/>
            </w:pPr>
          </w:p>
        </w:tc>
      </w:tr>
      <w:tr w:rsidR="005C4E99" w:rsidTr="00546636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E99" w:rsidRDefault="005C4E99"/>
        </w:tc>
        <w:tc>
          <w:tcPr>
            <w:tcW w:w="4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E99" w:rsidRDefault="005C4E99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354" w:type="dxa"/>
            <w:gridSpan w:val="2"/>
            <w:vMerge/>
            <w:tcMar>
              <w:top w:w="50" w:type="dxa"/>
              <w:left w:w="100" w:type="dxa"/>
            </w:tcMar>
          </w:tcPr>
          <w:p w:rsidR="005C4E99" w:rsidRDefault="005C4E99"/>
        </w:tc>
        <w:tc>
          <w:tcPr>
            <w:tcW w:w="1559" w:type="dxa"/>
            <w:gridSpan w:val="2"/>
            <w:vMerge/>
          </w:tcPr>
          <w:p w:rsidR="005C4E99" w:rsidRDefault="005C4E99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5C4E99" w:rsidRDefault="005C4E99"/>
        </w:tc>
      </w:tr>
      <w:tr w:rsidR="00F60579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Borders>
              <w:top w:val="nil"/>
            </w:tcBorders>
            <w:tcMar>
              <w:top w:w="50" w:type="dxa"/>
              <w:left w:w="100" w:type="dxa"/>
            </w:tcMar>
          </w:tcPr>
          <w:p w:rsidR="00F60579" w:rsidRPr="00F60579" w:rsidRDefault="00F60579" w:rsidP="00F605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60579">
              <w:rPr>
                <w:rFonts w:ascii="Times New Roman" w:hAnsi="Times New Roman" w:cs="Times New Roman"/>
                <w:b/>
                <w:lang w:val="ru-RU"/>
              </w:rPr>
              <w:t>Тема 1( 2 часа) Природное и техническое окружение человека.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0579" w:rsidRPr="00431885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F60579" w:rsidRPr="00F60579" w:rsidRDefault="00F6057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0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(5 часов) Природные материалы. Свойства. Технологии обработки.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546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546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546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0579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F60579" w:rsidRPr="00F60579" w:rsidRDefault="00F60579" w:rsidP="00F60579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0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(1 час) Способы соединения природных материалов.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546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4 (2 часа) Композиция в художественно-декоративных изделиях.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431885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5 (1 час) Пластические массы. Свойства. Технология обработки.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rPr>
                <w:lang w:val="ru-RU"/>
              </w:rPr>
            </w:pPr>
            <w:r w:rsidRPr="00CA162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CA1622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04602D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31885" w:rsidRPr="00CA1622" w:rsidRDefault="00431885" w:rsidP="00431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431885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6 (1 час) Основа и детали изделия. Понятие «технология».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rPr>
                <w:lang w:val="ru-RU"/>
              </w:rPr>
            </w:pPr>
            <w:r w:rsidRPr="00CA1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Pr="00CA1622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CA1622" w:rsidRDefault="00546636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04602D">
              <w:rPr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431885" w:rsidRPr="00CA1622" w:rsidRDefault="00431885" w:rsidP="00431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7 (2 часа) Получение различных форм деталей изделия из пластилина.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046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</w:t>
            </w:r>
            <w:r w:rsidR="0004602D">
              <w:rPr>
                <w:lang w:val="ru-RU"/>
              </w:rPr>
              <w:t>2.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546636" w:rsidRDefault="00546636" w:rsidP="00046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</w:t>
            </w:r>
            <w:r w:rsidR="0004602D">
              <w:rPr>
                <w:lang w:val="ru-RU"/>
              </w:rPr>
              <w:t>2.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431885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8 (1 час) Бумага. Её основные свойства. Виды бумаги.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046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431885" w:rsidTr="0004602D">
        <w:trPr>
          <w:gridAfter w:val="1"/>
          <w:wAfter w:w="7" w:type="dxa"/>
          <w:trHeight w:val="30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9 (1 час) Картон. Его основные свойства. Виды картона.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046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A1622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CA1622" w:rsidRPr="00CA1622" w:rsidRDefault="00CA1622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1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10 (3 часа) Сгибание и складывание бумаги.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A94" w:rsidRPr="00431885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A94" w:rsidRPr="00471A94" w:rsidRDefault="00471A94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11 (3 часа) </w:t>
            </w:r>
            <w:proofErr w:type="gramStart"/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Ножницы-режущий</w:t>
            </w:r>
            <w:proofErr w:type="gramEnd"/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инструмент. Резание бумаги и тонкого картона ножницами. Понятие «конструкция».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rPr>
                <w:lang w:val="ru-RU"/>
              </w:rPr>
            </w:pPr>
            <w:r w:rsidRPr="00471A9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471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пользования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471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471A94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559" w:type="dxa"/>
            <w:gridSpan w:val="2"/>
          </w:tcPr>
          <w:p w:rsidR="00431885" w:rsidRPr="00471A94" w:rsidRDefault="00431885" w:rsidP="00431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A94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A94" w:rsidRPr="00471A94" w:rsidRDefault="00471A94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12(5 часов) Шаблон </w:t>
            </w:r>
            <w:proofErr w:type="gramStart"/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–п</w:t>
            </w:r>
            <w:proofErr w:type="gramEnd"/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риспособление. Разметка бумажных деталей по шаблону.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rPr>
                <w:lang w:val="ru-RU"/>
              </w:rPr>
            </w:pPr>
            <w:r w:rsidRPr="00471A9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471A9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471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Pr="00471A94" w:rsidRDefault="00431885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471A94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1559" w:type="dxa"/>
            <w:gridSpan w:val="2"/>
          </w:tcPr>
          <w:p w:rsidR="00431885" w:rsidRPr="00471A94" w:rsidRDefault="00431885" w:rsidP="00431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A94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A94" w:rsidRPr="00471A94" w:rsidRDefault="00471A94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13 (1 час) Общее представление о тканях и нитках.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A94" w:rsidRPr="00546636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A94" w:rsidRPr="00471A94" w:rsidRDefault="00471A94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14 (1 час) Швейные иглы и приспособления.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A94" w:rsidRPr="00431885" w:rsidTr="00304CAD">
        <w:trPr>
          <w:gridAfter w:val="1"/>
          <w:wAfter w:w="7" w:type="dxa"/>
          <w:trHeight w:val="144"/>
          <w:tblCellSpacing w:w="20" w:type="nil"/>
        </w:trPr>
        <w:tc>
          <w:tcPr>
            <w:tcW w:w="1378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A94" w:rsidRPr="00471A94" w:rsidRDefault="00471A94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1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15 (3 часа) Варианты строчки прямого стежка (перевивы). Вышивка.</w:t>
            </w:r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RPr="00546636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Pr="00F07FFD" w:rsidRDefault="00431885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 w:rsidP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Default="005A714A" w:rsidP="00431885">
            <w:pPr>
              <w:spacing w:after="0"/>
              <w:ind w:left="135"/>
            </w:pPr>
            <w:r>
              <w:rPr>
                <w:lang w:val="ru-RU"/>
              </w:rPr>
              <w:t>07.05.</w:t>
            </w:r>
          </w:p>
        </w:tc>
        <w:tc>
          <w:tcPr>
            <w:tcW w:w="1559" w:type="dxa"/>
            <w:gridSpan w:val="2"/>
          </w:tcPr>
          <w:p w:rsidR="00431885" w:rsidRDefault="00431885" w:rsidP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31885" w:rsidRPr="00431885" w:rsidRDefault="00431885" w:rsidP="00431885">
            <w:pPr>
              <w:rPr>
                <w:lang w:val="ru-RU"/>
              </w:rPr>
            </w:pPr>
            <w:r w:rsidRPr="00783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83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3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1885" w:rsidTr="005C4E99">
        <w:trPr>
          <w:gridAfter w:val="1"/>
          <w:wAfter w:w="7" w:type="dxa"/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31885" w:rsidRDefault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431885" w:rsidRDefault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885" w:rsidRDefault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1885" w:rsidRDefault="004318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1885" w:rsidRDefault="0043188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gridSpan w:val="2"/>
            <w:tcMar>
              <w:top w:w="50" w:type="dxa"/>
              <w:left w:w="100" w:type="dxa"/>
            </w:tcMar>
            <w:vAlign w:val="center"/>
          </w:tcPr>
          <w:p w:rsidR="00431885" w:rsidRPr="0004602D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1559" w:type="dxa"/>
            <w:gridSpan w:val="2"/>
          </w:tcPr>
          <w:p w:rsidR="00431885" w:rsidRDefault="004318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885" w:rsidRDefault="00431885">
            <w:pPr>
              <w:spacing w:after="0"/>
              <w:ind w:left="135"/>
            </w:pPr>
          </w:p>
        </w:tc>
      </w:tr>
      <w:tr w:rsidR="005C4E99" w:rsidTr="005C4E99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</w:tcPr>
          <w:p w:rsidR="005C4E99" w:rsidRDefault="005C4E99"/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5C4E99" w:rsidRDefault="005C4E99"/>
        </w:tc>
        <w:tc>
          <w:tcPr>
            <w:tcW w:w="2306" w:type="dxa"/>
            <w:gridSpan w:val="3"/>
            <w:vAlign w:val="center"/>
          </w:tcPr>
          <w:p w:rsidR="005C4E99" w:rsidRDefault="005C4E99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794"/>
        <w:gridCol w:w="954"/>
        <w:gridCol w:w="1255"/>
        <w:gridCol w:w="1276"/>
        <w:gridCol w:w="1559"/>
        <w:gridCol w:w="1560"/>
        <w:gridCol w:w="1842"/>
      </w:tblGrid>
      <w:tr w:rsidR="0004602D" w:rsidTr="0004602D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02D" w:rsidRDefault="0004602D">
            <w:pPr>
              <w:spacing w:after="0"/>
              <w:ind w:left="135"/>
            </w:pP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02D" w:rsidRDefault="0004602D">
            <w:pPr>
              <w:spacing w:after="0"/>
              <w:ind w:left="135"/>
            </w:pPr>
          </w:p>
        </w:tc>
        <w:tc>
          <w:tcPr>
            <w:tcW w:w="3485" w:type="dxa"/>
            <w:gridSpan w:val="3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04602D" w:rsidRDefault="0004602D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</w:tcPr>
          <w:p w:rsidR="0004602D" w:rsidRDefault="000460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4602D" w:rsidRDefault="000460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4602D" w:rsidRPr="0004602D" w:rsidRDefault="000460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02D" w:rsidRDefault="0004602D">
            <w:pPr>
              <w:spacing w:after="0"/>
              <w:ind w:left="135"/>
            </w:pPr>
          </w:p>
        </w:tc>
      </w:tr>
      <w:tr w:rsidR="0004602D" w:rsidTr="001A7B4F">
        <w:trPr>
          <w:trHeight w:val="144"/>
          <w:tblCellSpacing w:w="20" w:type="nil"/>
        </w:trPr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2D" w:rsidRDefault="0004602D"/>
        </w:tc>
        <w:tc>
          <w:tcPr>
            <w:tcW w:w="3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2D" w:rsidRDefault="0004602D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02D" w:rsidRDefault="0004602D">
            <w:pPr>
              <w:spacing w:after="0"/>
              <w:ind w:left="135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02D" w:rsidRDefault="0004602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02D" w:rsidRDefault="0004602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2D" w:rsidRDefault="0004602D"/>
        </w:tc>
        <w:tc>
          <w:tcPr>
            <w:tcW w:w="1560" w:type="dxa"/>
            <w:vMerge/>
          </w:tcPr>
          <w:p w:rsidR="0004602D" w:rsidRDefault="0004602D"/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2D" w:rsidRDefault="0004602D"/>
        </w:tc>
      </w:tr>
      <w:tr w:rsidR="0004602D" w:rsidRPr="00546636" w:rsidTr="00241729">
        <w:trPr>
          <w:trHeight w:val="144"/>
          <w:tblCellSpacing w:w="20" w:type="nil"/>
        </w:trPr>
        <w:tc>
          <w:tcPr>
            <w:tcW w:w="13283" w:type="dxa"/>
            <w:gridSpan w:val="8"/>
            <w:tcBorders>
              <w:top w:val="nil"/>
            </w:tcBorders>
          </w:tcPr>
          <w:p w:rsidR="0004602D" w:rsidRPr="00632824" w:rsidRDefault="0004602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282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1 (1 час) Повторение и обобщение </w:t>
            </w:r>
            <w:proofErr w:type="gramStart"/>
            <w:r w:rsidRPr="00632824">
              <w:rPr>
                <w:rFonts w:ascii="Times New Roman" w:hAnsi="Times New Roman" w:cs="Times New Roman"/>
                <w:b/>
                <w:sz w:val="24"/>
                <w:lang w:val="ru-RU"/>
              </w:rPr>
              <w:t>пройденного</w:t>
            </w:r>
            <w:proofErr w:type="gramEnd"/>
            <w:r w:rsidRPr="0063282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 первом классе.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632824" w:rsidRDefault="0004602D" w:rsidP="004318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32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C40B8D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632824" w:rsidRDefault="0004602D" w:rsidP="00632824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(4 часа) 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3D7622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A51C02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51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(4 часа) Биговка. Сгибание тонкого картона и плотных видов бумаги.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Pr="00A51C02" w:rsidRDefault="0004602D" w:rsidP="00431885">
            <w:pPr>
              <w:spacing w:after="0"/>
              <w:rPr>
                <w:lang w:val="ru-RU"/>
              </w:rPr>
            </w:pPr>
            <w:r w:rsidRPr="00A51C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Pr="00A51C0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Pr="00A51C0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Pr="00A51C0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A51C02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3A04C3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4 (1 час) Технология и технологические операции ручной обработки материалов </w:t>
            </w:r>
            <w:proofErr w:type="gramStart"/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представление).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6238C2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Тема 5 (2 часа) Элементы графической грамоты.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FB687E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6 (3 часа) Разметка прямоугольных деталей от двух прямых углов по линейке.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04602D" w:rsidTr="00293027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Тема 7 (1 час) Угольник – чертежный (контрольно-измерительный) инструмент. Разметка прямоугольных деталей по угольнику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04602D" w:rsidRDefault="0004602D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04602D" w:rsidTr="00D64593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D62700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8 (2 часа) Циркул</w:t>
            </w:r>
            <w:proofErr w:type="gramStart"/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ь-</w:t>
            </w:r>
            <w:proofErr w:type="gramEnd"/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чертежный (контрольно-измерительный) инструмент. Разметка круглых деталей циркуля.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9605D2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9 (5 часов) Подвижное и соединение деталей. Соединение деталей изделия «щелевым замком».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107B1D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D62700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62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10 (2 часа) Машины на службе у человека.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231832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4A6CB2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A6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11 (1 час) Натуральные ткани. Основные свойства натуральных тканей.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rPr>
                <w:lang w:val="ru-RU"/>
              </w:rPr>
            </w:pP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806741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4A6CB2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A6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Тема 12 (1 час) Виды ниток. Их назначение, использование.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rPr>
                <w:lang w:val="ru-RU"/>
              </w:rPr>
            </w:pP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84005E">
        <w:trPr>
          <w:trHeight w:val="144"/>
          <w:tblCellSpacing w:w="20" w:type="nil"/>
        </w:trPr>
        <w:tc>
          <w:tcPr>
            <w:tcW w:w="13283" w:type="dxa"/>
            <w:gridSpan w:val="8"/>
          </w:tcPr>
          <w:p w:rsidR="0004602D" w:rsidRPr="004A6CB2" w:rsidRDefault="0004602D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A6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13 (6 часов) Технология изготовления швейных изделий. Лекало. Строчка косого стежка и ее варианты.</w:t>
            </w:r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rPr>
                <w:lang w:val="ru-RU"/>
              </w:rPr>
            </w:pP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>Зашивания разреза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4A6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04602D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4A6CB2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RPr="00546636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 w:rsidP="0043188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1560" w:type="dxa"/>
          </w:tcPr>
          <w:p w:rsidR="0004602D" w:rsidRPr="00BE5C67" w:rsidRDefault="0004602D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04602D" w:rsidRPr="00431885" w:rsidRDefault="0004602D" w:rsidP="00431885">
            <w:pPr>
              <w:rPr>
                <w:lang w:val="ru-RU"/>
              </w:rPr>
            </w:pPr>
            <w:r w:rsidRPr="00BE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E5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5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602D" w:rsidTr="0004602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Pr="005A714A" w:rsidRDefault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1560" w:type="dxa"/>
          </w:tcPr>
          <w:p w:rsidR="0004602D" w:rsidRDefault="0004602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</w:pPr>
          </w:p>
        </w:tc>
      </w:tr>
      <w:tr w:rsidR="0004602D" w:rsidTr="0004602D">
        <w:trPr>
          <w:trHeight w:val="144"/>
          <w:tblCellSpacing w:w="20" w:type="nil"/>
        </w:trPr>
        <w:tc>
          <w:tcPr>
            <w:tcW w:w="4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602D" w:rsidRPr="00F07FFD" w:rsidRDefault="0004602D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602D" w:rsidRDefault="00046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602D" w:rsidRDefault="0004602D"/>
        </w:tc>
        <w:tc>
          <w:tcPr>
            <w:tcW w:w="1560" w:type="dxa"/>
          </w:tcPr>
          <w:p w:rsidR="0004602D" w:rsidRDefault="0004602D"/>
        </w:tc>
        <w:tc>
          <w:tcPr>
            <w:tcW w:w="1842" w:type="dxa"/>
            <w:vAlign w:val="center"/>
          </w:tcPr>
          <w:p w:rsidR="0004602D" w:rsidRDefault="0004602D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2609"/>
        <w:gridCol w:w="946"/>
        <w:gridCol w:w="1841"/>
        <w:gridCol w:w="1910"/>
        <w:gridCol w:w="1387"/>
        <w:gridCol w:w="1647"/>
        <w:gridCol w:w="69"/>
        <w:gridCol w:w="2633"/>
      </w:tblGrid>
      <w:tr w:rsidR="005A714A" w:rsidTr="005C4E99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14A" w:rsidRDefault="005A714A">
            <w:pPr>
              <w:spacing w:after="0"/>
              <w:ind w:left="135"/>
            </w:pPr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14A" w:rsidRDefault="005A714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14A" w:rsidRPr="005C4E99" w:rsidRDefault="005A7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5A714A" w:rsidRDefault="005A714A">
            <w:pPr>
              <w:spacing w:after="0"/>
              <w:ind w:left="135"/>
            </w:pPr>
          </w:p>
        </w:tc>
        <w:tc>
          <w:tcPr>
            <w:tcW w:w="1647" w:type="dxa"/>
            <w:vMerge w:val="restart"/>
          </w:tcPr>
          <w:p w:rsidR="005A714A" w:rsidRDefault="005A71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A714A" w:rsidRDefault="005A71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A714A" w:rsidRPr="005C4E99" w:rsidRDefault="005A71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7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14A" w:rsidRDefault="005A714A">
            <w:pPr>
              <w:spacing w:after="0"/>
              <w:ind w:left="135"/>
            </w:pPr>
          </w:p>
        </w:tc>
      </w:tr>
      <w:tr w:rsidR="005A714A" w:rsidTr="00452E6E">
        <w:trPr>
          <w:trHeight w:val="144"/>
          <w:tblCellSpacing w:w="20" w:type="nil"/>
        </w:trPr>
        <w:tc>
          <w:tcPr>
            <w:tcW w:w="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4A" w:rsidRDefault="005A714A"/>
        </w:tc>
        <w:tc>
          <w:tcPr>
            <w:tcW w:w="2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14A" w:rsidRDefault="005A714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14A" w:rsidRDefault="005A71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14A" w:rsidRDefault="005A71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14A" w:rsidRDefault="005A7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14A" w:rsidRDefault="005A714A">
            <w:pPr>
              <w:spacing w:after="0"/>
              <w:ind w:left="135"/>
            </w:pPr>
          </w:p>
        </w:tc>
        <w:tc>
          <w:tcPr>
            <w:tcW w:w="1387" w:type="dxa"/>
            <w:vMerge/>
            <w:tcMar>
              <w:top w:w="50" w:type="dxa"/>
              <w:left w:w="100" w:type="dxa"/>
            </w:tcMar>
          </w:tcPr>
          <w:p w:rsidR="005A714A" w:rsidRDefault="005A714A"/>
        </w:tc>
        <w:tc>
          <w:tcPr>
            <w:tcW w:w="1647" w:type="dxa"/>
            <w:vMerge/>
          </w:tcPr>
          <w:p w:rsidR="005A714A" w:rsidRDefault="005A714A"/>
        </w:tc>
        <w:tc>
          <w:tcPr>
            <w:tcW w:w="2702" w:type="dxa"/>
            <w:gridSpan w:val="2"/>
            <w:vMerge/>
            <w:tcMar>
              <w:top w:w="50" w:type="dxa"/>
              <w:left w:w="100" w:type="dxa"/>
            </w:tcMar>
          </w:tcPr>
          <w:p w:rsidR="005A714A" w:rsidRDefault="005A714A"/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  <w:tcBorders>
              <w:top w:val="nil"/>
            </w:tcBorders>
          </w:tcPr>
          <w:p w:rsidR="005C4E99" w:rsidRPr="00304CAD" w:rsidRDefault="005C4E9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04CAD">
              <w:rPr>
                <w:rFonts w:ascii="Times New Roman" w:hAnsi="Times New Roman" w:cs="Times New Roman"/>
                <w:b/>
                <w:lang w:val="ru-RU"/>
              </w:rPr>
              <w:t xml:space="preserve">Тема 1 (1 час) </w:t>
            </w:r>
            <w:r w:rsidRPr="00304CA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04CA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04CA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во втором классе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304CAD" w:rsidRDefault="005C4E99" w:rsidP="004318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04C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304CAD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04C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(3 часа) Информационно-коммуникативные технологии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304CAD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gramStart"/>
            <w:r w:rsidRPr="00304C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Тема 3 (4 часа) Способы получения объемных рельефных форм и изображений (технология оброботки пластических масс, креповой бумаги.</w:t>
            </w:r>
            <w:proofErr w:type="gramEnd"/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C4E99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BE00A3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0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4 (1 час) Способы получения объемных рельефных форм и изображений Фольга. </w:t>
            </w:r>
            <w:r w:rsidRPr="005C4E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Технология обработки фольги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BE00A3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0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5 (1 час) Архитектура и строительство. Гофрокартон. Его строение свойства, сферы использования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C4E99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BE00A3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0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6 (6 часов) Объемные формы деталей и изделий. Развертка. Чертеж развертки.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rPr>
                <w:lang w:val="ru-RU"/>
              </w:rPr>
            </w:pPr>
            <w:r w:rsidRPr="00BE00A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BE00A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Рицовка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BE0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5A71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BE00A3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0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7 (4 часа) Технологии обработки текстильных материалов.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5A714A" w:rsidRDefault="005A714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BE00A3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0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8 (3 часа) Пришивание пуговиц. Ремонт одежды.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rPr>
                <w:lang w:val="ru-RU"/>
              </w:rPr>
            </w:pPr>
            <w:r w:rsidRPr="00BE00A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rPr>
                <w:lang w:val="ru-RU"/>
              </w:rPr>
            </w:pPr>
            <w:r w:rsidRPr="00BE00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jc w:val="center"/>
              <w:rPr>
                <w:lang w:val="ru-RU"/>
              </w:rPr>
            </w:pPr>
            <w:r w:rsidRPr="00BE0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5C4E99" w:rsidP="00431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BE00A3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BE00A3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0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9 (4 часа) Современнные производства и профессии.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C4E99" w:rsidTr="00546636">
        <w:trPr>
          <w:trHeight w:val="144"/>
          <w:tblCellSpacing w:w="20" w:type="nil"/>
        </w:trPr>
        <w:tc>
          <w:tcPr>
            <w:tcW w:w="13832" w:type="dxa"/>
            <w:gridSpan w:val="9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10 (6 часов) Подвижное и неподвижное соединение деталей из деталей наборов типа «Конструктор». Конструирование </w:t>
            </w: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изделий  из разных материалов.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1647" w:type="dxa"/>
          </w:tcPr>
          <w:p w:rsidR="005C4E99" w:rsidRPr="00D839C2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D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839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39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Tr="005C4E9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</w:t>
            </w:r>
          </w:p>
        </w:tc>
        <w:tc>
          <w:tcPr>
            <w:tcW w:w="1647" w:type="dxa"/>
          </w:tcPr>
          <w:p w:rsidR="005C4E99" w:rsidRDefault="005C4E99">
            <w:pPr>
              <w:spacing w:after="0"/>
              <w:ind w:left="135"/>
            </w:pP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</w:p>
        </w:tc>
      </w:tr>
      <w:tr w:rsidR="005C4E99" w:rsidTr="005C4E99">
        <w:trPr>
          <w:trHeight w:val="144"/>
          <w:tblCellSpacing w:w="20" w:type="nil"/>
        </w:trPr>
        <w:tc>
          <w:tcPr>
            <w:tcW w:w="3399" w:type="dxa"/>
            <w:gridSpan w:val="2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7" w:type="dxa"/>
          </w:tcPr>
          <w:p w:rsidR="005C4E99" w:rsidRDefault="005C4E99"/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5C4E99" w:rsidRDefault="005C4E99"/>
        </w:tc>
        <w:tc>
          <w:tcPr>
            <w:tcW w:w="2633" w:type="dxa"/>
            <w:vAlign w:val="center"/>
          </w:tcPr>
          <w:p w:rsidR="005C4E99" w:rsidRDefault="005C4E99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F9E" w:rsidRDefault="00F0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3933"/>
        <w:gridCol w:w="947"/>
        <w:gridCol w:w="1198"/>
        <w:gridCol w:w="1275"/>
        <w:gridCol w:w="1276"/>
        <w:gridCol w:w="1276"/>
        <w:gridCol w:w="2836"/>
      </w:tblGrid>
      <w:tr w:rsidR="005C4E99" w:rsidTr="005C4E99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3420" w:type="dxa"/>
            <w:gridSpan w:val="3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Pr="005C4E99" w:rsidRDefault="005C4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</w:tcPr>
          <w:p w:rsidR="005C4E99" w:rsidRDefault="005C4E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C4E99" w:rsidRDefault="005C4E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C4E99" w:rsidRPr="005C4E99" w:rsidRDefault="005C4E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E99" w:rsidRDefault="005C4E99">
            <w:pPr>
              <w:spacing w:after="0"/>
              <w:ind w:left="135"/>
            </w:pPr>
          </w:p>
        </w:tc>
      </w:tr>
      <w:tr w:rsidR="005C4E99" w:rsidTr="005C4E99">
        <w:trPr>
          <w:trHeight w:val="144"/>
          <w:tblCellSpacing w:w="20" w:type="nil"/>
        </w:trPr>
        <w:tc>
          <w:tcPr>
            <w:tcW w:w="1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E99" w:rsidRDefault="005C4E99"/>
        </w:tc>
        <w:tc>
          <w:tcPr>
            <w:tcW w:w="3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E99" w:rsidRDefault="005C4E9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E99" w:rsidRDefault="005C4E99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E99" w:rsidRDefault="005C4E99"/>
        </w:tc>
        <w:tc>
          <w:tcPr>
            <w:tcW w:w="1276" w:type="dxa"/>
            <w:vMerge/>
          </w:tcPr>
          <w:p w:rsidR="005C4E99" w:rsidRDefault="005C4E99"/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E99" w:rsidRDefault="005C4E99"/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92" w:type="dxa"/>
            <w:gridSpan w:val="8"/>
            <w:tcBorders>
              <w:top w:val="nil"/>
            </w:tcBorders>
          </w:tcPr>
          <w:p w:rsidR="005C4E99" w:rsidRPr="00CD0688" w:rsidRDefault="005C4E9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D0688">
              <w:rPr>
                <w:rFonts w:ascii="Times New Roman" w:hAnsi="Times New Roman" w:cs="Times New Roman"/>
                <w:b/>
                <w:sz w:val="24"/>
                <w:lang w:val="ru-RU"/>
              </w:rPr>
              <w:t>Тема 1 (1 час) Повторение и обобщение изученного в третьем классе.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(3 часа) Информационно-коммуникативные технологии.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46636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(5 часов) Конструирование робототехнических моделей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4 (5 часов) Конструирование сложных изделий из бумаги и картона.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5 (3 часа) Конструирование объёмных изделий из развёрток.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1D1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</w:t>
            </w: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линейки и циркуля (пирамида)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C4E99" w:rsidTr="005C4E99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CD0688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6 (3 часа) Интерьеры разных времён</w:t>
            </w:r>
            <w:proofErr w:type="gramStart"/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Декор интерьера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304CAD" w:rsidTr="005C4E99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7 (5 часов) Синтетические материалы.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CD0688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0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8 (5 часов) История одежды и текстильных материалов.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3892" w:type="dxa"/>
            <w:gridSpan w:val="8"/>
          </w:tcPr>
          <w:p w:rsidR="005C4E99" w:rsidRPr="009F2014" w:rsidRDefault="005C4E99" w:rsidP="0043188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F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9 (3 часа) Подвижные способы соединения деталей усложненных конструкций</w:t>
            </w:r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 w:rsidP="00431885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RPr="00546636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 w:rsidP="0043188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Pr="001D12EA" w:rsidRDefault="001D12EA" w:rsidP="004318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</w:t>
            </w:r>
            <w:bookmarkStart w:id="15" w:name="_GoBack"/>
            <w:bookmarkEnd w:id="15"/>
          </w:p>
        </w:tc>
        <w:tc>
          <w:tcPr>
            <w:tcW w:w="1276" w:type="dxa"/>
          </w:tcPr>
          <w:p w:rsidR="005C4E99" w:rsidRPr="000A1858" w:rsidRDefault="005C4E99" w:rsidP="0043188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5C4E99" w:rsidRPr="00431885" w:rsidRDefault="005C4E99" w:rsidP="00431885">
            <w:pPr>
              <w:rPr>
                <w:lang w:val="ru-RU"/>
              </w:rPr>
            </w:pPr>
            <w:r w:rsidRPr="000A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0A18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8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4E99" w:rsidTr="005C4E9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</w:p>
        </w:tc>
        <w:tc>
          <w:tcPr>
            <w:tcW w:w="1276" w:type="dxa"/>
          </w:tcPr>
          <w:p w:rsidR="005C4E99" w:rsidRDefault="005C4E99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</w:pPr>
          </w:p>
        </w:tc>
      </w:tr>
      <w:tr w:rsidR="005C4E99" w:rsidTr="005C4E99">
        <w:trPr>
          <w:trHeight w:val="144"/>
          <w:tblCellSpacing w:w="20" w:type="nil"/>
        </w:trPr>
        <w:tc>
          <w:tcPr>
            <w:tcW w:w="5084" w:type="dxa"/>
            <w:gridSpan w:val="2"/>
            <w:tcMar>
              <w:top w:w="50" w:type="dxa"/>
              <w:left w:w="100" w:type="dxa"/>
            </w:tcMar>
            <w:vAlign w:val="center"/>
          </w:tcPr>
          <w:p w:rsidR="005C4E99" w:rsidRPr="00F07FFD" w:rsidRDefault="005C4E99">
            <w:pPr>
              <w:spacing w:after="0"/>
              <w:ind w:left="135"/>
              <w:rPr>
                <w:lang w:val="ru-RU"/>
              </w:rPr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 w:rsidRPr="00F0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C4E99" w:rsidRDefault="005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</w:tcPr>
          <w:p w:rsidR="005C4E99" w:rsidRDefault="005C4E9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E99" w:rsidRDefault="005C4E99"/>
        </w:tc>
        <w:tc>
          <w:tcPr>
            <w:tcW w:w="2836" w:type="dxa"/>
            <w:vAlign w:val="center"/>
          </w:tcPr>
          <w:p w:rsidR="005C4E99" w:rsidRDefault="005C4E99"/>
        </w:tc>
      </w:tr>
    </w:tbl>
    <w:p w:rsidR="00BB4F9E" w:rsidRDefault="00BB4F9E">
      <w:pPr>
        <w:sectPr w:rsidR="00BB4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014" w:rsidRPr="00444348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6" w:name="block-9022333"/>
      <w:bookmarkEnd w:id="14"/>
      <w:r w:rsidRPr="004443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9F2014" w:rsidRPr="009F2014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9F2014" w:rsidRPr="009F2014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​‌• 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Технология. 1 класс. Лутцева Е.А., Зуева Т.П</w:t>
      </w:r>
      <w:r w:rsidRPr="009F201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Акционерное общество «Издательство «Просвещение»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Технология.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2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класс. Лутцева Е.А., Зуева Т.П</w:t>
      </w:r>
      <w:r w:rsidRPr="009F201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Акционерное общество «Издательство «Просвещение»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Технология.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3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класс. Лутцева Е.А., Зуева Т.П</w:t>
      </w:r>
      <w:r w:rsidRPr="009F201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Акционерное общество «Издательство «Просвещение»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Технология.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4</w:t>
      </w:r>
      <w:r w:rsidRPr="009F201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класс. Лутцева Е.А., Зуева Т.П</w:t>
      </w:r>
      <w:r w:rsidRPr="009F201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Акционерное общество «Издательство «Просвещение»</w:t>
      </w:r>
      <w:r w:rsidRPr="009F2014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:rsidR="009F2014" w:rsidRPr="009F2014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</w:p>
    <w:p w:rsidR="009F2014" w:rsidRPr="009F2014" w:rsidRDefault="009F2014" w:rsidP="009F20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9F2014" w:rsidRPr="009F2014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9F2014" w:rsidRPr="00D139AA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​‌Примерная рабочая программа начального общего образования предмета «Технология»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gov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workyobr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dok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obs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/3837/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D139AA" w:rsidRPr="00D139A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Технология. 1 класс. Методическое пособие с поурочными разработками. Лутцева Е.А., Зуева Т.П. (2014, 204с.)</w:t>
      </w:r>
    </w:p>
    <w:p w:rsidR="009F2014" w:rsidRPr="009F2014" w:rsidRDefault="009F2014" w:rsidP="009F20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9F2014" w:rsidRPr="009F2014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9F2014" w:rsidRPr="009F2014" w:rsidRDefault="009F2014" w:rsidP="009F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Сайт «Единое окно доступа к образовательным ресурсам»: [Электронный документ]. Ре жим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Режим 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collection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Сайт «Каталог электронных образовательных ресурсов Федерального центра»: [Электрон ный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документ]. Режим 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fcior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Страна мастеров. Творчество для детей и взрослых. -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stranamasterov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 5. Я иду на урок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начальной школы (материалы к уроку). – Режим 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nsc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september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Презентации по ИЗО и технологии -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shkola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abv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katalog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prezentaziy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html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7. Презентации к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урокам (лепка) -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pedsovet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load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/242-1-0-6836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7. Российская электронная школа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8. Образовательная онлайн-платформа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main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9.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uchebnik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mos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material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view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atomic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objects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/8478268?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menuReferrer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catalogue</w:t>
      </w:r>
      <w:r w:rsidRPr="009F201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BB4F9E" w:rsidRDefault="00F07FFD" w:rsidP="00D139AA">
      <w:pPr>
        <w:spacing w:after="0" w:line="480" w:lineRule="auto"/>
        <w:ind w:left="120"/>
        <w:sectPr w:rsidR="00BB4F9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D139AA" w:rsidRDefault="00D139AA" w:rsidP="00D139AA"/>
    <w:sectPr w:rsidR="00D13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6C7F"/>
    <w:multiLevelType w:val="multilevel"/>
    <w:tmpl w:val="47283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9E"/>
    <w:rsid w:val="0004602D"/>
    <w:rsid w:val="001D12EA"/>
    <w:rsid w:val="00304CAD"/>
    <w:rsid w:val="00431885"/>
    <w:rsid w:val="00471A94"/>
    <w:rsid w:val="004A6CB2"/>
    <w:rsid w:val="00546636"/>
    <w:rsid w:val="005A714A"/>
    <w:rsid w:val="005C4E99"/>
    <w:rsid w:val="00632824"/>
    <w:rsid w:val="009B32B8"/>
    <w:rsid w:val="009F2014"/>
    <w:rsid w:val="00A51C02"/>
    <w:rsid w:val="00BB4F9E"/>
    <w:rsid w:val="00BE00A3"/>
    <w:rsid w:val="00CA1622"/>
    <w:rsid w:val="00CD0688"/>
    <w:rsid w:val="00D139AA"/>
    <w:rsid w:val="00D62700"/>
    <w:rsid w:val="00F07FFD"/>
    <w:rsid w:val="00F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07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07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7f411892" TargetMode="External"/><Relationship Id="rId154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7f411892" TargetMode="External"/><Relationship Id="rId175" Type="http://schemas.openxmlformats.org/officeDocument/2006/relationships/hyperlink" Target="https://m.edsoo.ru/7f411892" TargetMode="External"/><Relationship Id="rId170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60" Type="http://schemas.openxmlformats.org/officeDocument/2006/relationships/hyperlink" Target="https://m.edsoo.ru/7f411892" TargetMode="External"/><Relationship Id="rId165" Type="http://schemas.openxmlformats.org/officeDocument/2006/relationships/hyperlink" Target="https://m.edsoo.ru/7f411892" TargetMode="External"/><Relationship Id="rId181" Type="http://schemas.openxmlformats.org/officeDocument/2006/relationships/hyperlink" Target="https://m.edsoo.ru/7f411892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171" Type="http://schemas.openxmlformats.org/officeDocument/2006/relationships/hyperlink" Target="https://m.edsoo.ru/7f411892" TargetMode="External"/><Relationship Id="rId176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40" Type="http://schemas.openxmlformats.org/officeDocument/2006/relationships/hyperlink" Target="https://m.edsoo.ru/7f411892" TargetMode="External"/><Relationship Id="rId145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7f411892" TargetMode="External"/><Relationship Id="rId166" Type="http://schemas.openxmlformats.org/officeDocument/2006/relationships/hyperlink" Target="https://m.edsoo.ru/7f411892" TargetMode="External"/><Relationship Id="rId182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1892" TargetMode="External"/><Relationship Id="rId177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72" Type="http://schemas.openxmlformats.org/officeDocument/2006/relationships/hyperlink" Target="https://m.edsoo.ru/7f411892" TargetMode="External"/><Relationship Id="rId180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141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67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7f411892" TargetMode="External"/><Relationship Id="rId183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157" Type="http://schemas.openxmlformats.org/officeDocument/2006/relationships/hyperlink" Target="https://m.edsoo.ru/7f411892" TargetMode="External"/><Relationship Id="rId178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7f411892" TargetMode="External"/><Relationship Id="rId173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142" Type="http://schemas.openxmlformats.org/officeDocument/2006/relationships/hyperlink" Target="https://m.edsoo.ru/7f411892" TargetMode="External"/><Relationship Id="rId163" Type="http://schemas.openxmlformats.org/officeDocument/2006/relationships/hyperlink" Target="https://m.edsoo.ru/7f411892" TargetMode="External"/><Relationship Id="rId184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1892" TargetMode="External"/><Relationship Id="rId153" Type="http://schemas.openxmlformats.org/officeDocument/2006/relationships/hyperlink" Target="https://m.edsoo.ru/7f411892" TargetMode="External"/><Relationship Id="rId174" Type="http://schemas.openxmlformats.org/officeDocument/2006/relationships/hyperlink" Target="https://m.edsoo.ru/7f411892" TargetMode="External"/><Relationship Id="rId179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7f411892" TargetMode="External"/><Relationship Id="rId148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7f411892" TargetMode="External"/><Relationship Id="rId169" Type="http://schemas.openxmlformats.org/officeDocument/2006/relationships/hyperlink" Target="https://m.edsoo.ru/7f411892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62</Pages>
  <Words>13370</Words>
  <Characters>76209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2023-09-02T14:44:00Z</dcterms:created>
  <dcterms:modified xsi:type="dcterms:W3CDTF">2023-09-14T07:10:00Z</dcterms:modified>
</cp:coreProperties>
</file>