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392" w:type="dxa"/>
        <w:tblLook w:val="04A0" w:firstRow="1" w:lastRow="0" w:firstColumn="1" w:lastColumn="0" w:noHBand="0" w:noVBand="1"/>
      </w:tblPr>
      <w:tblGrid>
        <w:gridCol w:w="5528"/>
        <w:gridCol w:w="4111"/>
      </w:tblGrid>
      <w:tr w:rsidR="0040275D" w:rsidRPr="00F07FE2" w:rsidTr="0040275D">
        <w:tc>
          <w:tcPr>
            <w:tcW w:w="5528" w:type="dxa"/>
          </w:tcPr>
          <w:p w:rsidR="0040275D" w:rsidRPr="00F07FE2" w:rsidRDefault="0040275D" w:rsidP="0040275D">
            <w:pPr>
              <w:rPr>
                <w:sz w:val="24"/>
                <w:szCs w:val="24"/>
              </w:rPr>
            </w:pPr>
            <w:r w:rsidRPr="00F07FE2">
              <w:rPr>
                <w:sz w:val="24"/>
                <w:szCs w:val="24"/>
              </w:rPr>
              <w:t>Рассмотрена и утверждена</w:t>
            </w:r>
          </w:p>
        </w:tc>
        <w:tc>
          <w:tcPr>
            <w:tcW w:w="4111" w:type="dxa"/>
          </w:tcPr>
          <w:p w:rsidR="0040275D" w:rsidRPr="00F07FE2" w:rsidRDefault="0040275D" w:rsidP="0040275D">
            <w:pPr>
              <w:tabs>
                <w:tab w:val="left" w:pos="222"/>
              </w:tabs>
              <w:rPr>
                <w:sz w:val="24"/>
                <w:szCs w:val="24"/>
              </w:rPr>
            </w:pPr>
            <w:r w:rsidRPr="00F07FE2">
              <w:rPr>
                <w:sz w:val="24"/>
                <w:szCs w:val="24"/>
              </w:rPr>
              <w:t>УТВЕРЖДЕНА</w:t>
            </w:r>
          </w:p>
        </w:tc>
      </w:tr>
      <w:tr w:rsidR="0040275D" w:rsidRPr="00F07FE2" w:rsidTr="0040275D">
        <w:tc>
          <w:tcPr>
            <w:tcW w:w="5528" w:type="dxa"/>
          </w:tcPr>
          <w:p w:rsidR="0040275D" w:rsidRPr="00F07FE2" w:rsidRDefault="0040275D" w:rsidP="0040275D">
            <w:pPr>
              <w:jc w:val="both"/>
              <w:rPr>
                <w:sz w:val="24"/>
                <w:szCs w:val="24"/>
              </w:rPr>
            </w:pPr>
            <w:r w:rsidRPr="00F07FE2">
              <w:rPr>
                <w:sz w:val="24"/>
                <w:szCs w:val="24"/>
              </w:rPr>
              <w:t xml:space="preserve">на заседании </w:t>
            </w:r>
            <w:proofErr w:type="gramStart"/>
            <w:r w:rsidRPr="00F07FE2">
              <w:rPr>
                <w:sz w:val="24"/>
                <w:szCs w:val="24"/>
              </w:rPr>
              <w:t>педагогического</w:t>
            </w:r>
            <w:proofErr w:type="gramEnd"/>
          </w:p>
          <w:p w:rsidR="0040275D" w:rsidRPr="00F07FE2" w:rsidRDefault="0040275D" w:rsidP="0040275D">
            <w:pPr>
              <w:jc w:val="both"/>
              <w:rPr>
                <w:sz w:val="24"/>
                <w:szCs w:val="24"/>
              </w:rPr>
            </w:pPr>
            <w:r w:rsidRPr="00F07FE2">
              <w:rPr>
                <w:sz w:val="24"/>
                <w:szCs w:val="24"/>
              </w:rPr>
              <w:t xml:space="preserve">совета школы </w:t>
            </w:r>
          </w:p>
          <w:p w:rsidR="0040275D" w:rsidRPr="00F07FE2" w:rsidRDefault="00521C11" w:rsidP="0040275D">
            <w:pPr>
              <w:jc w:val="both"/>
              <w:rPr>
                <w:sz w:val="24"/>
                <w:szCs w:val="24"/>
              </w:rPr>
            </w:pPr>
            <w:r>
              <w:rPr>
                <w:sz w:val="24"/>
                <w:szCs w:val="24"/>
              </w:rPr>
              <w:t>от 31.08.2021</w:t>
            </w:r>
            <w:r w:rsidR="0040275D" w:rsidRPr="00F07FE2">
              <w:rPr>
                <w:sz w:val="24"/>
                <w:szCs w:val="24"/>
              </w:rPr>
              <w:t>, протокол № 11</w:t>
            </w:r>
          </w:p>
        </w:tc>
        <w:tc>
          <w:tcPr>
            <w:tcW w:w="4111" w:type="dxa"/>
          </w:tcPr>
          <w:p w:rsidR="0040275D" w:rsidRPr="00F07FE2" w:rsidRDefault="0040275D" w:rsidP="0040275D">
            <w:pPr>
              <w:rPr>
                <w:sz w:val="24"/>
                <w:szCs w:val="24"/>
              </w:rPr>
            </w:pPr>
            <w:r w:rsidRPr="00F07FE2">
              <w:rPr>
                <w:sz w:val="24"/>
                <w:szCs w:val="24"/>
              </w:rPr>
              <w:t>приказом директора СШ № 6</w:t>
            </w:r>
          </w:p>
          <w:p w:rsidR="0040275D" w:rsidRPr="00F07FE2" w:rsidRDefault="0040275D" w:rsidP="0040275D">
            <w:pPr>
              <w:rPr>
                <w:sz w:val="24"/>
                <w:szCs w:val="24"/>
              </w:rPr>
            </w:pPr>
            <w:r w:rsidRPr="00F07FE2">
              <w:rPr>
                <w:sz w:val="24"/>
                <w:szCs w:val="24"/>
              </w:rPr>
              <w:t>от 31.08.2021 № 108</w:t>
            </w:r>
          </w:p>
        </w:tc>
      </w:tr>
      <w:tr w:rsidR="0040275D" w:rsidRPr="00F07FE2" w:rsidTr="0040275D">
        <w:tc>
          <w:tcPr>
            <w:tcW w:w="5528" w:type="dxa"/>
          </w:tcPr>
          <w:p w:rsidR="0040275D" w:rsidRPr="00F07FE2" w:rsidRDefault="0040275D" w:rsidP="0040275D">
            <w:pPr>
              <w:rPr>
                <w:sz w:val="24"/>
                <w:szCs w:val="24"/>
              </w:rPr>
            </w:pPr>
          </w:p>
        </w:tc>
        <w:tc>
          <w:tcPr>
            <w:tcW w:w="4111" w:type="dxa"/>
          </w:tcPr>
          <w:p w:rsidR="0040275D" w:rsidRPr="00F07FE2" w:rsidRDefault="0040275D" w:rsidP="0040275D">
            <w:pPr>
              <w:rPr>
                <w:sz w:val="24"/>
                <w:szCs w:val="24"/>
              </w:rPr>
            </w:pPr>
            <w:r w:rsidRPr="00F07FE2">
              <w:rPr>
                <w:sz w:val="24"/>
                <w:szCs w:val="24"/>
              </w:rPr>
              <w:t xml:space="preserve">____________ </w:t>
            </w:r>
            <w:proofErr w:type="spellStart"/>
            <w:r w:rsidRPr="00F07FE2">
              <w:rPr>
                <w:sz w:val="24"/>
                <w:szCs w:val="24"/>
              </w:rPr>
              <w:t>О.Б.Сенченко</w:t>
            </w:r>
            <w:proofErr w:type="spellEnd"/>
          </w:p>
        </w:tc>
      </w:tr>
      <w:tr w:rsidR="0040275D" w:rsidRPr="005C46E7" w:rsidTr="0040275D">
        <w:tc>
          <w:tcPr>
            <w:tcW w:w="5528" w:type="dxa"/>
          </w:tcPr>
          <w:p w:rsidR="0040275D" w:rsidRPr="00F07FE2" w:rsidRDefault="0040275D" w:rsidP="0040275D">
            <w:pPr>
              <w:rPr>
                <w:sz w:val="24"/>
                <w:szCs w:val="24"/>
              </w:rPr>
            </w:pPr>
          </w:p>
        </w:tc>
        <w:tc>
          <w:tcPr>
            <w:tcW w:w="4111" w:type="dxa"/>
          </w:tcPr>
          <w:p w:rsidR="0040275D" w:rsidRPr="005C46E7" w:rsidRDefault="0040275D" w:rsidP="0040275D">
            <w:pPr>
              <w:rPr>
                <w:sz w:val="24"/>
                <w:szCs w:val="24"/>
              </w:rPr>
            </w:pPr>
            <w:r w:rsidRPr="00F07FE2">
              <w:rPr>
                <w:sz w:val="24"/>
                <w:szCs w:val="24"/>
              </w:rPr>
              <w:t>___  ____________   2021 г.</w:t>
            </w:r>
          </w:p>
        </w:tc>
      </w:tr>
      <w:tr w:rsidR="0040275D" w:rsidRPr="005C46E7" w:rsidTr="0040275D">
        <w:trPr>
          <w:gridAfter w:val="1"/>
          <w:wAfter w:w="4111" w:type="dxa"/>
        </w:trPr>
        <w:tc>
          <w:tcPr>
            <w:tcW w:w="5528" w:type="dxa"/>
          </w:tcPr>
          <w:p w:rsidR="0040275D" w:rsidRPr="005C46E7" w:rsidRDefault="0040275D" w:rsidP="0040275D">
            <w:pPr>
              <w:rPr>
                <w:sz w:val="24"/>
                <w:szCs w:val="24"/>
              </w:rPr>
            </w:pPr>
          </w:p>
        </w:tc>
      </w:tr>
      <w:tr w:rsidR="0040275D" w:rsidRPr="005C46E7" w:rsidTr="0040275D">
        <w:trPr>
          <w:gridAfter w:val="1"/>
          <w:wAfter w:w="4111" w:type="dxa"/>
        </w:trPr>
        <w:tc>
          <w:tcPr>
            <w:tcW w:w="5528" w:type="dxa"/>
          </w:tcPr>
          <w:p w:rsidR="0040275D" w:rsidRPr="005C46E7" w:rsidRDefault="0040275D" w:rsidP="0040275D">
            <w:pPr>
              <w:rPr>
                <w:sz w:val="24"/>
                <w:szCs w:val="24"/>
              </w:rPr>
            </w:pPr>
          </w:p>
        </w:tc>
      </w:tr>
    </w:tbl>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Default="0040275D" w:rsidP="0040275D">
      <w:pPr>
        <w:jc w:val="center"/>
        <w:rPr>
          <w:b/>
          <w:sz w:val="24"/>
          <w:szCs w:val="24"/>
        </w:rPr>
      </w:pPr>
    </w:p>
    <w:p w:rsidR="0040275D" w:rsidRPr="005C46E7" w:rsidRDefault="0040275D" w:rsidP="0040275D">
      <w:pPr>
        <w:jc w:val="center"/>
        <w:rPr>
          <w:b/>
          <w:sz w:val="32"/>
          <w:szCs w:val="24"/>
        </w:rPr>
      </w:pPr>
      <w:r w:rsidRPr="005C46E7">
        <w:rPr>
          <w:b/>
          <w:sz w:val="32"/>
          <w:szCs w:val="24"/>
        </w:rPr>
        <w:t>РАБОЧАЯ</w:t>
      </w:r>
    </w:p>
    <w:p w:rsidR="0040275D" w:rsidRPr="005C46E7" w:rsidRDefault="0040275D" w:rsidP="0040275D">
      <w:pPr>
        <w:jc w:val="center"/>
        <w:rPr>
          <w:b/>
          <w:sz w:val="32"/>
          <w:szCs w:val="24"/>
        </w:rPr>
      </w:pPr>
      <w:r w:rsidRPr="005C46E7">
        <w:rPr>
          <w:b/>
          <w:sz w:val="32"/>
          <w:szCs w:val="24"/>
        </w:rPr>
        <w:t>ОСНОВНАЯ ОБРАЗОВАТЕЛЬНАЯ ПРОГРАММА</w:t>
      </w:r>
    </w:p>
    <w:p w:rsidR="0040275D" w:rsidRPr="005C46E7" w:rsidRDefault="0040275D" w:rsidP="0040275D">
      <w:pPr>
        <w:jc w:val="center"/>
        <w:rPr>
          <w:b/>
          <w:sz w:val="32"/>
          <w:szCs w:val="24"/>
        </w:rPr>
      </w:pPr>
      <w:r>
        <w:rPr>
          <w:b/>
          <w:sz w:val="32"/>
          <w:szCs w:val="24"/>
        </w:rPr>
        <w:t>СРЕДНЕГО</w:t>
      </w:r>
      <w:r w:rsidRPr="005C46E7">
        <w:rPr>
          <w:b/>
          <w:sz w:val="32"/>
          <w:szCs w:val="24"/>
        </w:rPr>
        <w:t xml:space="preserve"> ОБЩЕГО ОБРАЗОВАНИЯ </w:t>
      </w:r>
    </w:p>
    <w:p w:rsidR="0040275D" w:rsidRPr="005C46E7" w:rsidRDefault="0040275D" w:rsidP="0040275D">
      <w:pPr>
        <w:jc w:val="center"/>
        <w:rPr>
          <w:b/>
          <w:sz w:val="32"/>
          <w:szCs w:val="24"/>
        </w:rPr>
      </w:pPr>
      <w:r w:rsidRPr="0040275D">
        <w:rPr>
          <w:rFonts w:eastAsia="Batang"/>
          <w:b/>
          <w:sz w:val="32"/>
          <w:szCs w:val="24"/>
        </w:rPr>
        <w:t xml:space="preserve">2021-2024 </w:t>
      </w:r>
      <w:r w:rsidRPr="0040275D">
        <w:rPr>
          <w:b/>
          <w:sz w:val="32"/>
          <w:szCs w:val="24"/>
        </w:rPr>
        <w:t>учебный год</w:t>
      </w:r>
    </w:p>
    <w:p w:rsidR="0040275D" w:rsidRDefault="0040275D" w:rsidP="0040275D">
      <w:pPr>
        <w:jc w:val="center"/>
        <w:rPr>
          <w:b/>
          <w:sz w:val="32"/>
          <w:szCs w:val="24"/>
        </w:rPr>
      </w:pPr>
    </w:p>
    <w:p w:rsidR="0040275D" w:rsidRPr="005C46E7" w:rsidRDefault="0040275D" w:rsidP="0040275D">
      <w:pPr>
        <w:jc w:val="center"/>
        <w:rPr>
          <w:b/>
          <w:sz w:val="32"/>
          <w:szCs w:val="24"/>
        </w:rPr>
      </w:pPr>
      <w:r w:rsidRPr="005C46E7">
        <w:rPr>
          <w:b/>
          <w:sz w:val="32"/>
          <w:szCs w:val="24"/>
        </w:rPr>
        <w:t xml:space="preserve">МУНИЦИПАЛЬНОЙ ОБЩЕОБРАЗОВАТЕЛЬНОЙ </w:t>
      </w:r>
    </w:p>
    <w:p w:rsidR="0040275D" w:rsidRDefault="0040275D" w:rsidP="0040275D">
      <w:pPr>
        <w:jc w:val="center"/>
        <w:rPr>
          <w:b/>
          <w:sz w:val="32"/>
          <w:szCs w:val="24"/>
        </w:rPr>
      </w:pPr>
      <w:r w:rsidRPr="005C46E7">
        <w:rPr>
          <w:b/>
          <w:sz w:val="32"/>
          <w:szCs w:val="24"/>
        </w:rPr>
        <w:t xml:space="preserve">ОРГАНИЗАЦИИ </w:t>
      </w:r>
    </w:p>
    <w:p w:rsidR="0040275D" w:rsidRPr="005C46E7" w:rsidRDefault="0040275D" w:rsidP="0040275D">
      <w:pPr>
        <w:jc w:val="center"/>
        <w:rPr>
          <w:b/>
          <w:sz w:val="32"/>
          <w:szCs w:val="24"/>
        </w:rPr>
      </w:pPr>
      <w:r w:rsidRPr="005C46E7">
        <w:rPr>
          <w:b/>
          <w:sz w:val="32"/>
          <w:szCs w:val="24"/>
        </w:rPr>
        <w:t xml:space="preserve">«ХАРЦЫЗСКАЯ СРЕДНЯЯ ШКОЛА № 6» </w:t>
      </w:r>
    </w:p>
    <w:p w:rsidR="0040275D" w:rsidRPr="005C46E7" w:rsidRDefault="0040275D" w:rsidP="0040275D">
      <w:pPr>
        <w:rPr>
          <w:sz w:val="24"/>
          <w:szCs w:val="24"/>
        </w:rPr>
      </w:pPr>
    </w:p>
    <w:p w:rsidR="0040275D" w:rsidRPr="005C46E7" w:rsidRDefault="0040275D" w:rsidP="0040275D">
      <w:pPr>
        <w:jc w:val="center"/>
        <w:rPr>
          <w:b/>
          <w:sz w:val="24"/>
          <w:szCs w:val="24"/>
        </w:rPr>
      </w:pPr>
    </w:p>
    <w:p w:rsidR="0040275D" w:rsidRPr="005C46E7" w:rsidRDefault="0040275D" w:rsidP="0040275D">
      <w:pP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jc w:val="cente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rPr>
          <w:b/>
          <w:sz w:val="24"/>
          <w:szCs w:val="24"/>
        </w:rPr>
      </w:pPr>
    </w:p>
    <w:p w:rsidR="0040275D" w:rsidRPr="005C46E7" w:rsidRDefault="0040275D" w:rsidP="0040275D">
      <w:pPr>
        <w:jc w:val="center"/>
        <w:rPr>
          <w:b/>
          <w:sz w:val="24"/>
          <w:szCs w:val="24"/>
        </w:rPr>
      </w:pPr>
      <w:r w:rsidRPr="005C46E7">
        <w:rPr>
          <w:b/>
          <w:sz w:val="24"/>
          <w:szCs w:val="24"/>
        </w:rPr>
        <w:t>ХАРЦЫЗСК</w:t>
      </w:r>
    </w:p>
    <w:p w:rsidR="00F87F52" w:rsidRDefault="00F87F52">
      <w:pPr>
        <w:jc w:val="center"/>
        <w:sectPr w:rsidR="00F87F52">
          <w:type w:val="continuous"/>
          <w:pgSz w:w="11910" w:h="16840"/>
          <w:pgMar w:top="1040" w:right="740" w:bottom="280" w:left="1600" w:header="720" w:footer="720" w:gutter="0"/>
          <w:cols w:space="720"/>
        </w:sectPr>
      </w:pPr>
    </w:p>
    <w:p w:rsidR="00F87F52" w:rsidRDefault="00F87F52">
      <w:pPr>
        <w:pStyle w:val="a3"/>
        <w:spacing w:before="9"/>
        <w:ind w:left="0" w:firstLine="0"/>
        <w:jc w:val="left"/>
        <w:rPr>
          <w:sz w:val="9"/>
        </w:rPr>
      </w:pPr>
    </w:p>
    <w:p w:rsidR="00F87F52" w:rsidRDefault="00A37CA2">
      <w:pPr>
        <w:spacing w:before="89"/>
        <w:ind w:left="788" w:right="793"/>
        <w:jc w:val="center"/>
        <w:rPr>
          <w:b/>
          <w:sz w:val="28"/>
        </w:rPr>
      </w:pPr>
      <w:r>
        <w:rPr>
          <w:b/>
          <w:spacing w:val="-2"/>
          <w:sz w:val="28"/>
        </w:rPr>
        <w:t>СОДЕРЖАНИЕ</w:t>
      </w:r>
    </w:p>
    <w:p w:rsidR="00F87F52" w:rsidRDefault="00F87F52">
      <w:pPr>
        <w:jc w:val="center"/>
        <w:rPr>
          <w:sz w:val="28"/>
        </w:rPr>
        <w:sectPr w:rsidR="00F87F52">
          <w:headerReference w:type="default" r:id="rId9"/>
          <w:pgSz w:w="11910" w:h="16840"/>
          <w:pgMar w:top="1040" w:right="740" w:bottom="1224" w:left="1600" w:header="717" w:footer="0" w:gutter="0"/>
          <w:pgNumType w:start="2"/>
          <w:cols w:space="720"/>
        </w:sectPr>
      </w:pPr>
    </w:p>
    <w:sdt>
      <w:sdtPr>
        <w:id w:val="2132900411"/>
        <w:docPartObj>
          <w:docPartGallery w:val="Table of Contents"/>
          <w:docPartUnique/>
        </w:docPartObj>
      </w:sdtPr>
      <w:sdtContent>
        <w:p w:rsidR="00F87F52" w:rsidRDefault="00317765" w:rsidP="00C76FA6">
          <w:pPr>
            <w:pStyle w:val="11"/>
            <w:numPr>
              <w:ilvl w:val="0"/>
              <w:numId w:val="11"/>
            </w:numPr>
            <w:tabs>
              <w:tab w:val="left" w:pos="982"/>
              <w:tab w:val="left" w:pos="983"/>
              <w:tab w:val="left" w:leader="dot" w:pos="9329"/>
            </w:tabs>
            <w:spacing w:before="47"/>
          </w:pPr>
          <w:hyperlink w:anchor="_bookmark1" w:history="1">
            <w:r w:rsidR="00A37CA2">
              <w:t>ЦЕЛЕВОЙ</w:t>
            </w:r>
            <w:r w:rsidR="00A37CA2">
              <w:rPr>
                <w:spacing w:val="-6"/>
              </w:rPr>
              <w:t xml:space="preserve"> </w:t>
            </w:r>
            <w:r w:rsidR="00A37CA2">
              <w:rPr>
                <w:spacing w:val="-2"/>
              </w:rPr>
              <w:t>РАЗДЕЛ</w:t>
            </w:r>
            <w:r w:rsidR="00A37CA2">
              <w:tab/>
            </w:r>
            <w:r w:rsidR="00A37CA2">
              <w:rPr>
                <w:spacing w:val="-10"/>
              </w:rPr>
              <w:t>6</w:t>
            </w:r>
          </w:hyperlink>
        </w:p>
        <w:p w:rsidR="00F87F52" w:rsidRDefault="00317765" w:rsidP="00C76FA6">
          <w:pPr>
            <w:pStyle w:val="11"/>
            <w:numPr>
              <w:ilvl w:val="1"/>
              <w:numId w:val="11"/>
            </w:numPr>
            <w:tabs>
              <w:tab w:val="left" w:pos="950"/>
              <w:tab w:val="left" w:leader="dot" w:pos="9329"/>
            </w:tabs>
            <w:ind w:hanging="421"/>
          </w:pPr>
          <w:hyperlink w:anchor="_bookmark2" w:history="1">
            <w:r w:rsidR="00A37CA2">
              <w:t>Пояснительная</w:t>
            </w:r>
            <w:r w:rsidR="00A37CA2">
              <w:rPr>
                <w:spacing w:val="-6"/>
              </w:rPr>
              <w:t xml:space="preserve"> </w:t>
            </w:r>
            <w:r w:rsidR="00A37CA2">
              <w:rPr>
                <w:spacing w:val="-2"/>
              </w:rPr>
              <w:t>записка</w:t>
            </w:r>
            <w:r w:rsidR="00A37CA2">
              <w:tab/>
            </w:r>
            <w:r w:rsidR="00A37CA2">
              <w:rPr>
                <w:spacing w:val="-10"/>
              </w:rPr>
              <w:t>6</w:t>
            </w:r>
          </w:hyperlink>
        </w:p>
        <w:p w:rsidR="00F87F52" w:rsidRDefault="00317765" w:rsidP="00C76FA6">
          <w:pPr>
            <w:pStyle w:val="11"/>
            <w:numPr>
              <w:ilvl w:val="1"/>
              <w:numId w:val="11"/>
            </w:numPr>
            <w:tabs>
              <w:tab w:val="left" w:pos="950"/>
              <w:tab w:val="left" w:leader="dot" w:pos="9209"/>
            </w:tabs>
            <w:ind w:left="529" w:right="115" w:firstLine="0"/>
          </w:pPr>
          <w:hyperlink w:anchor="_bookmark3" w:history="1">
            <w:r w:rsidR="00A37CA2">
              <w:t xml:space="preserve">Планируемые результаты освоения </w:t>
            </w:r>
            <w:proofErr w:type="gramStart"/>
            <w:r w:rsidR="00A37CA2">
              <w:t>обучающимися</w:t>
            </w:r>
            <w:proofErr w:type="gramEnd"/>
            <w:r w:rsidR="00A37CA2">
              <w:t xml:space="preserve"> основной образовательной</w:t>
            </w:r>
          </w:hyperlink>
          <w:r w:rsidR="00A37CA2">
            <w:t xml:space="preserve"> </w:t>
          </w:r>
          <w:hyperlink w:anchor="_bookmark3" w:history="1">
            <w:r w:rsidR="00A37CA2">
              <w:t>программы</w:t>
            </w:r>
            <w:r w:rsidR="00A37CA2">
              <w:rPr>
                <w:spacing w:val="-3"/>
              </w:rPr>
              <w:t xml:space="preserve"> </w:t>
            </w:r>
            <w:r w:rsidR="00A37CA2">
              <w:t>среднего</w:t>
            </w:r>
            <w:r w:rsidR="00A37CA2">
              <w:rPr>
                <w:spacing w:val="-2"/>
              </w:rPr>
              <w:t xml:space="preserve"> </w:t>
            </w:r>
            <w:r w:rsidR="00A37CA2">
              <w:t>общего</w:t>
            </w:r>
            <w:r w:rsidR="00A37CA2">
              <w:rPr>
                <w:spacing w:val="-2"/>
              </w:rPr>
              <w:t xml:space="preserve"> образования</w:t>
            </w:r>
            <w:r w:rsidR="00A37CA2">
              <w:tab/>
            </w:r>
            <w:r w:rsidR="00A37CA2">
              <w:rPr>
                <w:spacing w:val="-5"/>
              </w:rPr>
              <w:t>10</w:t>
            </w:r>
          </w:hyperlink>
        </w:p>
        <w:p w:rsidR="00F87F52" w:rsidRDefault="00317765" w:rsidP="00C76FA6">
          <w:pPr>
            <w:pStyle w:val="21"/>
            <w:numPr>
              <w:ilvl w:val="2"/>
              <w:numId w:val="11"/>
            </w:numPr>
            <w:tabs>
              <w:tab w:val="left" w:pos="1182"/>
              <w:tab w:val="left" w:leader="dot" w:pos="9209"/>
            </w:tabs>
            <w:spacing w:before="98"/>
            <w:ind w:hanging="601"/>
          </w:pPr>
          <w:hyperlink w:anchor="_bookmark4" w:history="1">
            <w:r w:rsidR="00A37CA2">
              <w:t>Планируемые</w:t>
            </w:r>
            <w:r w:rsidR="00A37CA2">
              <w:rPr>
                <w:spacing w:val="-4"/>
              </w:rPr>
              <w:t xml:space="preserve"> </w:t>
            </w:r>
            <w:r w:rsidR="00A37CA2">
              <w:t>личностные</w:t>
            </w:r>
            <w:r w:rsidR="00A37CA2">
              <w:rPr>
                <w:spacing w:val="-3"/>
              </w:rPr>
              <w:t xml:space="preserve"> </w:t>
            </w:r>
            <w:r w:rsidR="00A37CA2">
              <w:t>результаты</w:t>
            </w:r>
            <w:r w:rsidR="00A37CA2">
              <w:rPr>
                <w:spacing w:val="-1"/>
              </w:rPr>
              <w:t xml:space="preserve"> </w:t>
            </w:r>
            <w:r w:rsidR="00A37CA2">
              <w:t>освоения</w:t>
            </w:r>
            <w:r w:rsidR="00A37CA2">
              <w:rPr>
                <w:spacing w:val="-1"/>
              </w:rPr>
              <w:t xml:space="preserve"> </w:t>
            </w:r>
            <w:r w:rsidR="00A37CA2">
              <w:rPr>
                <w:spacing w:val="-5"/>
              </w:rPr>
              <w:t>ООП</w:t>
            </w:r>
            <w:r w:rsidR="00A37CA2">
              <w:tab/>
            </w:r>
            <w:r w:rsidR="00A37CA2">
              <w:rPr>
                <w:spacing w:val="-5"/>
              </w:rPr>
              <w:t>10</w:t>
            </w:r>
          </w:hyperlink>
        </w:p>
        <w:p w:rsidR="00F87F52" w:rsidRDefault="00317765" w:rsidP="00C76FA6">
          <w:pPr>
            <w:pStyle w:val="21"/>
            <w:numPr>
              <w:ilvl w:val="2"/>
              <w:numId w:val="11"/>
            </w:numPr>
            <w:tabs>
              <w:tab w:val="left" w:pos="1182"/>
              <w:tab w:val="left" w:leader="dot" w:pos="9209"/>
            </w:tabs>
            <w:ind w:hanging="601"/>
          </w:pPr>
          <w:hyperlink w:anchor="_bookmark5" w:history="1">
            <w:r w:rsidR="00A37CA2">
              <w:t>Планируемые</w:t>
            </w:r>
            <w:r w:rsidR="00A37CA2">
              <w:rPr>
                <w:spacing w:val="-6"/>
              </w:rPr>
              <w:t xml:space="preserve"> </w:t>
            </w:r>
            <w:proofErr w:type="spellStart"/>
            <w:r w:rsidR="00A37CA2">
              <w:t>метапредметные</w:t>
            </w:r>
            <w:proofErr w:type="spellEnd"/>
            <w:r w:rsidR="00A37CA2">
              <w:rPr>
                <w:spacing w:val="-5"/>
              </w:rPr>
              <w:t xml:space="preserve"> </w:t>
            </w:r>
            <w:r w:rsidR="00A37CA2">
              <w:t>результаты</w:t>
            </w:r>
            <w:r w:rsidR="00A37CA2">
              <w:rPr>
                <w:spacing w:val="-4"/>
              </w:rPr>
              <w:t xml:space="preserve"> </w:t>
            </w:r>
            <w:r w:rsidR="00A37CA2">
              <w:t>освоения</w:t>
            </w:r>
            <w:r w:rsidR="00A37CA2">
              <w:rPr>
                <w:spacing w:val="-3"/>
              </w:rPr>
              <w:t xml:space="preserve"> </w:t>
            </w:r>
            <w:r w:rsidR="00A37CA2">
              <w:rPr>
                <w:spacing w:val="-5"/>
              </w:rPr>
              <w:t>ООП</w:t>
            </w:r>
            <w:r w:rsidR="00A37CA2">
              <w:tab/>
            </w:r>
            <w:r w:rsidR="00A37CA2">
              <w:rPr>
                <w:spacing w:val="-5"/>
              </w:rPr>
              <w:t>1</w:t>
            </w:r>
            <w:r w:rsidR="004C5081">
              <w:rPr>
                <w:spacing w:val="-5"/>
              </w:rPr>
              <w:t>3</w:t>
            </w:r>
          </w:hyperlink>
        </w:p>
        <w:p w:rsidR="00F87F52" w:rsidRDefault="00317765" w:rsidP="00C76FA6">
          <w:pPr>
            <w:pStyle w:val="21"/>
            <w:numPr>
              <w:ilvl w:val="2"/>
              <w:numId w:val="11"/>
            </w:numPr>
            <w:tabs>
              <w:tab w:val="left" w:pos="1182"/>
              <w:tab w:val="left" w:leader="dot" w:pos="9209"/>
            </w:tabs>
            <w:ind w:hanging="601"/>
          </w:pPr>
          <w:hyperlink w:anchor="_bookmark6" w:history="1">
            <w:r w:rsidR="00A37CA2">
              <w:t>Планируемые</w:t>
            </w:r>
            <w:r w:rsidR="00A37CA2">
              <w:rPr>
                <w:spacing w:val="-5"/>
              </w:rPr>
              <w:t xml:space="preserve"> </w:t>
            </w:r>
            <w:r w:rsidR="00A37CA2">
              <w:t>предметные</w:t>
            </w:r>
            <w:r w:rsidR="00A37CA2">
              <w:rPr>
                <w:spacing w:val="-5"/>
              </w:rPr>
              <w:t xml:space="preserve"> </w:t>
            </w:r>
            <w:r w:rsidR="00A37CA2">
              <w:t>результаты</w:t>
            </w:r>
            <w:r w:rsidR="00A37CA2">
              <w:rPr>
                <w:spacing w:val="-3"/>
              </w:rPr>
              <w:t xml:space="preserve"> </w:t>
            </w:r>
            <w:r w:rsidR="00A37CA2">
              <w:t>освоения</w:t>
            </w:r>
            <w:r w:rsidR="00A37CA2">
              <w:rPr>
                <w:spacing w:val="-3"/>
              </w:rPr>
              <w:t xml:space="preserve"> </w:t>
            </w:r>
            <w:r w:rsidR="00A37CA2">
              <w:rPr>
                <w:spacing w:val="-5"/>
              </w:rPr>
              <w:t>ООП</w:t>
            </w:r>
            <w:r w:rsidR="00A37CA2">
              <w:tab/>
            </w:r>
            <w:r w:rsidR="00A37CA2">
              <w:rPr>
                <w:spacing w:val="-5"/>
              </w:rPr>
              <w:t>1</w:t>
            </w:r>
            <w:r w:rsidR="004C5081">
              <w:rPr>
                <w:spacing w:val="-5"/>
              </w:rPr>
              <w:t>4</w:t>
            </w:r>
          </w:hyperlink>
        </w:p>
        <w:p w:rsidR="00F87F52" w:rsidRDefault="004C5081" w:rsidP="004C5081">
          <w:pPr>
            <w:pStyle w:val="21"/>
            <w:tabs>
              <w:tab w:val="left" w:pos="1483"/>
              <w:tab w:val="left" w:leader="dot" w:pos="9209"/>
            </w:tabs>
          </w:pPr>
          <w:r>
            <w:t>1.2.3.1.</w:t>
          </w:r>
          <w:hyperlink w:anchor="_bookmark8" w:history="1">
            <w:r w:rsidR="00A37CA2">
              <w:t>Русский</w:t>
            </w:r>
            <w:r w:rsidR="00A37CA2">
              <w:rPr>
                <w:spacing w:val="-2"/>
              </w:rPr>
              <w:t xml:space="preserve"> </w:t>
            </w:r>
            <w:r w:rsidR="00A37CA2">
              <w:rPr>
                <w:spacing w:val="-4"/>
              </w:rPr>
              <w:t>язык</w:t>
            </w:r>
            <w:r w:rsidR="00A37CA2">
              <w:tab/>
            </w:r>
            <w:r w:rsidR="00A37CA2">
              <w:rPr>
                <w:spacing w:val="-5"/>
              </w:rPr>
              <w:t>1</w:t>
            </w:r>
            <w:r>
              <w:rPr>
                <w:spacing w:val="-5"/>
              </w:rPr>
              <w:t>5</w:t>
            </w:r>
          </w:hyperlink>
        </w:p>
        <w:p w:rsidR="00F87F52" w:rsidRDefault="00317765" w:rsidP="004C5081">
          <w:pPr>
            <w:pStyle w:val="21"/>
            <w:numPr>
              <w:ilvl w:val="3"/>
              <w:numId w:val="40"/>
            </w:numPr>
            <w:tabs>
              <w:tab w:val="left" w:pos="1542"/>
              <w:tab w:val="left" w:leader="dot" w:pos="9209"/>
            </w:tabs>
          </w:pPr>
          <w:hyperlink w:anchor="_bookmark9" w:history="1">
            <w:r w:rsidR="00A37CA2">
              <w:rPr>
                <w:spacing w:val="-2"/>
              </w:rPr>
              <w:t>Литература</w:t>
            </w:r>
            <w:r w:rsidR="00A37CA2">
              <w:tab/>
            </w:r>
            <w:r w:rsidR="004C5081">
              <w:rPr>
                <w:spacing w:val="-5"/>
              </w:rPr>
              <w:t>17</w:t>
            </w:r>
          </w:hyperlink>
        </w:p>
        <w:p w:rsidR="00F87F52" w:rsidRDefault="00317765" w:rsidP="004C5081">
          <w:pPr>
            <w:pStyle w:val="21"/>
            <w:numPr>
              <w:ilvl w:val="3"/>
              <w:numId w:val="40"/>
            </w:numPr>
            <w:tabs>
              <w:tab w:val="left" w:pos="1422"/>
              <w:tab w:val="left" w:leader="dot" w:pos="9209"/>
            </w:tabs>
            <w:spacing w:before="99"/>
            <w:ind w:left="1422" w:hanging="841"/>
          </w:pPr>
          <w:hyperlink w:anchor="_bookmark10" w:history="1">
            <w:r w:rsidR="00A37CA2">
              <w:t>Родной</w:t>
            </w:r>
            <w:r w:rsidR="00A37CA2">
              <w:rPr>
                <w:spacing w:val="-1"/>
              </w:rPr>
              <w:t xml:space="preserve"> </w:t>
            </w:r>
            <w:r w:rsidR="00A37CA2">
              <w:t>язык</w:t>
            </w:r>
            <w:r w:rsidR="00A37CA2">
              <w:rPr>
                <w:spacing w:val="-2"/>
              </w:rPr>
              <w:t xml:space="preserve"> </w:t>
            </w:r>
            <w:r w:rsidR="00A37CA2">
              <w:t>и</w:t>
            </w:r>
            <w:r w:rsidR="00A37CA2">
              <w:rPr>
                <w:spacing w:val="-3"/>
              </w:rPr>
              <w:t xml:space="preserve"> </w:t>
            </w:r>
            <w:r w:rsidR="00A37CA2">
              <w:t xml:space="preserve">родная </w:t>
            </w:r>
            <w:r w:rsidR="00A37CA2">
              <w:rPr>
                <w:spacing w:val="-2"/>
              </w:rPr>
              <w:t>литература</w:t>
            </w:r>
            <w:r w:rsidR="00A37CA2">
              <w:tab/>
            </w:r>
            <w:r w:rsidR="004C5081">
              <w:rPr>
                <w:spacing w:val="-5"/>
              </w:rPr>
              <w:t>20</w:t>
            </w:r>
          </w:hyperlink>
        </w:p>
        <w:p w:rsidR="00F87F52" w:rsidRDefault="00317765" w:rsidP="004C5081">
          <w:pPr>
            <w:pStyle w:val="21"/>
            <w:numPr>
              <w:ilvl w:val="3"/>
              <w:numId w:val="40"/>
            </w:numPr>
            <w:tabs>
              <w:tab w:val="left" w:pos="1362"/>
              <w:tab w:val="left" w:leader="dot" w:pos="9209"/>
            </w:tabs>
            <w:ind w:hanging="781"/>
          </w:pPr>
          <w:hyperlink w:anchor="_bookmark13" w:history="1">
            <w:r w:rsidR="00A37CA2">
              <w:t>Иностранный</w:t>
            </w:r>
            <w:r w:rsidR="00A37CA2">
              <w:rPr>
                <w:spacing w:val="-4"/>
              </w:rPr>
              <w:t xml:space="preserve"> язык</w:t>
            </w:r>
            <w:r w:rsidR="00A37CA2">
              <w:tab/>
            </w:r>
            <w:r w:rsidR="004C5081">
              <w:rPr>
                <w:spacing w:val="-5"/>
              </w:rPr>
              <w:t>25</w:t>
            </w:r>
          </w:hyperlink>
        </w:p>
        <w:p w:rsidR="00F87F52" w:rsidRDefault="00317765" w:rsidP="004C5081">
          <w:pPr>
            <w:pStyle w:val="21"/>
            <w:numPr>
              <w:ilvl w:val="3"/>
              <w:numId w:val="40"/>
            </w:numPr>
            <w:tabs>
              <w:tab w:val="left" w:pos="1362"/>
              <w:tab w:val="left" w:leader="dot" w:pos="9209"/>
            </w:tabs>
            <w:ind w:hanging="781"/>
          </w:pPr>
          <w:hyperlink w:anchor="_bookmark14" w:history="1">
            <w:r w:rsidR="00A37CA2">
              <w:rPr>
                <w:spacing w:val="-2"/>
              </w:rPr>
              <w:t>История</w:t>
            </w:r>
            <w:r w:rsidR="00A37CA2">
              <w:tab/>
            </w:r>
            <w:r w:rsidR="004C5081">
              <w:rPr>
                <w:spacing w:val="-5"/>
              </w:rPr>
              <w:t>31</w:t>
            </w:r>
          </w:hyperlink>
        </w:p>
        <w:p w:rsidR="00F87F52" w:rsidRDefault="00317765" w:rsidP="004C5081">
          <w:pPr>
            <w:pStyle w:val="21"/>
            <w:numPr>
              <w:ilvl w:val="3"/>
              <w:numId w:val="40"/>
            </w:numPr>
            <w:tabs>
              <w:tab w:val="left" w:pos="1362"/>
              <w:tab w:val="left" w:leader="dot" w:pos="9209"/>
            </w:tabs>
            <w:spacing w:before="98"/>
            <w:ind w:hanging="781"/>
          </w:pPr>
          <w:hyperlink w:anchor="_bookmark15" w:history="1">
            <w:r w:rsidR="00A37CA2">
              <w:rPr>
                <w:spacing w:val="-2"/>
              </w:rPr>
              <w:t>География</w:t>
            </w:r>
            <w:r w:rsidR="00A37CA2">
              <w:tab/>
            </w:r>
            <w:r w:rsidR="004C5081">
              <w:rPr>
                <w:spacing w:val="-5"/>
              </w:rPr>
              <w:t>33</w:t>
            </w:r>
          </w:hyperlink>
        </w:p>
        <w:p w:rsidR="00F87F52" w:rsidRDefault="00317765" w:rsidP="004C5081">
          <w:pPr>
            <w:pStyle w:val="21"/>
            <w:numPr>
              <w:ilvl w:val="3"/>
              <w:numId w:val="40"/>
            </w:numPr>
            <w:tabs>
              <w:tab w:val="left" w:pos="1362"/>
              <w:tab w:val="left" w:leader="dot" w:pos="9209"/>
            </w:tabs>
            <w:ind w:hanging="781"/>
          </w:pPr>
          <w:hyperlink w:anchor="_bookmark17" w:history="1">
            <w:r w:rsidR="00A37CA2">
              <w:rPr>
                <w:spacing w:val="-4"/>
              </w:rPr>
              <w:t>Право</w:t>
            </w:r>
            <w:r w:rsidR="00A37CA2">
              <w:tab/>
            </w:r>
            <w:r w:rsidR="004C5081">
              <w:rPr>
                <w:spacing w:val="-5"/>
              </w:rPr>
              <w:t>36</w:t>
            </w:r>
          </w:hyperlink>
        </w:p>
        <w:p w:rsidR="00F87F52" w:rsidRDefault="00317765" w:rsidP="004C5081">
          <w:pPr>
            <w:pStyle w:val="21"/>
            <w:numPr>
              <w:ilvl w:val="3"/>
              <w:numId w:val="40"/>
            </w:numPr>
            <w:tabs>
              <w:tab w:val="left" w:pos="1362"/>
              <w:tab w:val="left" w:leader="dot" w:pos="9209"/>
            </w:tabs>
            <w:spacing w:before="99"/>
            <w:ind w:hanging="781"/>
          </w:pPr>
          <w:hyperlink w:anchor="_bookmark18" w:history="1">
            <w:r w:rsidR="00A37CA2">
              <w:rPr>
                <w:spacing w:val="-2"/>
              </w:rPr>
              <w:t>Обществознание</w:t>
            </w:r>
            <w:r w:rsidR="00A37CA2">
              <w:tab/>
            </w:r>
            <w:r w:rsidR="004C5081">
              <w:rPr>
                <w:spacing w:val="-5"/>
              </w:rPr>
              <w:t>40</w:t>
            </w:r>
          </w:hyperlink>
        </w:p>
        <w:p w:rsidR="00F87F52" w:rsidRDefault="00317765" w:rsidP="004C5081">
          <w:pPr>
            <w:pStyle w:val="21"/>
            <w:numPr>
              <w:ilvl w:val="3"/>
              <w:numId w:val="40"/>
            </w:numPr>
            <w:tabs>
              <w:tab w:val="left" w:pos="1482"/>
              <w:tab w:val="left" w:leader="dot" w:pos="9209"/>
            </w:tabs>
            <w:ind w:left="581" w:right="115" w:firstLine="0"/>
          </w:pPr>
          <w:hyperlink w:anchor="_bookmark20" w:history="1">
            <w:r w:rsidR="00A37CA2">
              <w:t>Математика (включая алгебру и начала математического анализа,</w:t>
            </w:r>
          </w:hyperlink>
          <w:r w:rsidR="00A37CA2">
            <w:rPr>
              <w:spacing w:val="40"/>
            </w:rPr>
            <w:t xml:space="preserve"> </w:t>
          </w:r>
          <w:hyperlink w:anchor="_bookmark20" w:history="1">
            <w:r w:rsidR="00A37CA2">
              <w:rPr>
                <w:spacing w:val="-2"/>
              </w:rPr>
              <w:t>геометрию)</w:t>
            </w:r>
            <w:r w:rsidR="00A37CA2">
              <w:tab/>
            </w:r>
            <w:r w:rsidR="004C5081">
              <w:rPr>
                <w:spacing w:val="-6"/>
              </w:rPr>
              <w:t>46</w:t>
            </w:r>
          </w:hyperlink>
        </w:p>
        <w:p w:rsidR="00F87F52" w:rsidRDefault="00317765" w:rsidP="004C5081">
          <w:pPr>
            <w:pStyle w:val="21"/>
            <w:numPr>
              <w:ilvl w:val="3"/>
              <w:numId w:val="40"/>
            </w:numPr>
            <w:tabs>
              <w:tab w:val="left" w:pos="1482"/>
              <w:tab w:val="left" w:leader="dot" w:pos="9209"/>
            </w:tabs>
            <w:spacing w:before="99"/>
            <w:ind w:left="1482" w:hanging="901"/>
          </w:pPr>
          <w:hyperlink w:anchor="_bookmark21" w:history="1">
            <w:r w:rsidR="00A37CA2">
              <w:t>Информатика</w:t>
            </w:r>
            <w:r w:rsidR="00A37CA2">
              <w:rPr>
                <w:spacing w:val="-10"/>
              </w:rPr>
              <w:t xml:space="preserve"> </w:t>
            </w:r>
            <w:r w:rsidR="00A37CA2">
              <w:t>и</w:t>
            </w:r>
            <w:r w:rsidR="00A37CA2">
              <w:rPr>
                <w:spacing w:val="-6"/>
              </w:rPr>
              <w:t xml:space="preserve"> </w:t>
            </w:r>
            <w:r w:rsidR="00A37CA2">
              <w:t>информационно-коммуникационные</w:t>
            </w:r>
            <w:r w:rsidR="00A37CA2">
              <w:rPr>
                <w:spacing w:val="-7"/>
              </w:rPr>
              <w:t xml:space="preserve"> </w:t>
            </w:r>
            <w:r w:rsidR="00A37CA2">
              <w:rPr>
                <w:spacing w:val="-2"/>
              </w:rPr>
              <w:t>технологии</w:t>
            </w:r>
            <w:r w:rsidR="00A37CA2">
              <w:tab/>
            </w:r>
            <w:r w:rsidR="004C5081">
              <w:rPr>
                <w:spacing w:val="-5"/>
              </w:rPr>
              <w:t>69</w:t>
            </w:r>
          </w:hyperlink>
        </w:p>
        <w:p w:rsidR="00F87F52" w:rsidRDefault="00317765" w:rsidP="004C5081">
          <w:pPr>
            <w:pStyle w:val="21"/>
            <w:numPr>
              <w:ilvl w:val="3"/>
              <w:numId w:val="40"/>
            </w:numPr>
            <w:tabs>
              <w:tab w:val="left" w:pos="1482"/>
              <w:tab w:val="left" w:leader="dot" w:pos="9089"/>
            </w:tabs>
            <w:ind w:left="1482" w:hanging="901"/>
          </w:pPr>
          <w:hyperlink w:anchor="_bookmark22" w:history="1">
            <w:r w:rsidR="00A37CA2">
              <w:rPr>
                <w:spacing w:val="-2"/>
              </w:rPr>
              <w:t>Физика</w:t>
            </w:r>
            <w:r w:rsidR="00A37CA2">
              <w:tab/>
            </w:r>
            <w:r w:rsidR="004C5081">
              <w:rPr>
                <w:spacing w:val="-5"/>
              </w:rPr>
              <w:t>75</w:t>
            </w:r>
          </w:hyperlink>
        </w:p>
        <w:p w:rsidR="00F87F52" w:rsidRDefault="00317765" w:rsidP="004C5081">
          <w:pPr>
            <w:pStyle w:val="21"/>
            <w:numPr>
              <w:ilvl w:val="3"/>
              <w:numId w:val="40"/>
            </w:numPr>
            <w:tabs>
              <w:tab w:val="left" w:pos="1482"/>
              <w:tab w:val="left" w:leader="dot" w:pos="9089"/>
            </w:tabs>
            <w:spacing w:before="100"/>
            <w:ind w:left="1482" w:hanging="901"/>
          </w:pPr>
          <w:hyperlink w:anchor="_bookmark23" w:history="1">
            <w:r w:rsidR="00A37CA2">
              <w:rPr>
                <w:spacing w:val="-2"/>
              </w:rPr>
              <w:t>Астрономия</w:t>
            </w:r>
            <w:r w:rsidR="00A37CA2">
              <w:tab/>
            </w:r>
            <w:r w:rsidR="004C5081">
              <w:rPr>
                <w:spacing w:val="-5"/>
              </w:rPr>
              <w:t>78</w:t>
            </w:r>
          </w:hyperlink>
        </w:p>
        <w:p w:rsidR="00F87F52" w:rsidRDefault="00317765" w:rsidP="004C5081">
          <w:pPr>
            <w:pStyle w:val="21"/>
            <w:numPr>
              <w:ilvl w:val="3"/>
              <w:numId w:val="40"/>
            </w:numPr>
            <w:tabs>
              <w:tab w:val="left" w:pos="1482"/>
              <w:tab w:val="left" w:leader="dot" w:pos="9089"/>
            </w:tabs>
            <w:spacing w:before="99"/>
            <w:ind w:left="1482" w:hanging="901"/>
          </w:pPr>
          <w:hyperlink w:anchor="_bookmark24" w:history="1">
            <w:r w:rsidR="00A37CA2">
              <w:rPr>
                <w:spacing w:val="-2"/>
              </w:rPr>
              <w:t>Химия</w:t>
            </w:r>
            <w:r w:rsidR="00A37CA2">
              <w:tab/>
            </w:r>
            <w:r w:rsidR="004C5081">
              <w:rPr>
                <w:spacing w:val="-5"/>
              </w:rPr>
              <w:t>79</w:t>
            </w:r>
          </w:hyperlink>
        </w:p>
        <w:p w:rsidR="00F87F52" w:rsidRDefault="00317765" w:rsidP="004C5081">
          <w:pPr>
            <w:pStyle w:val="21"/>
            <w:numPr>
              <w:ilvl w:val="3"/>
              <w:numId w:val="40"/>
            </w:numPr>
            <w:tabs>
              <w:tab w:val="left" w:pos="1482"/>
              <w:tab w:val="left" w:leader="dot" w:pos="9089"/>
            </w:tabs>
            <w:ind w:left="1482" w:hanging="901"/>
          </w:pPr>
          <w:hyperlink w:anchor="_bookmark25" w:history="1">
            <w:r w:rsidR="00A37CA2">
              <w:rPr>
                <w:spacing w:val="-2"/>
              </w:rPr>
              <w:t>Биология</w:t>
            </w:r>
            <w:r w:rsidR="00A37CA2">
              <w:tab/>
            </w:r>
            <w:r w:rsidR="004C5081">
              <w:rPr>
                <w:spacing w:val="-5"/>
              </w:rPr>
              <w:t>84</w:t>
            </w:r>
          </w:hyperlink>
        </w:p>
        <w:p w:rsidR="00F87F52" w:rsidRDefault="00317765" w:rsidP="004C5081">
          <w:pPr>
            <w:pStyle w:val="21"/>
            <w:numPr>
              <w:ilvl w:val="3"/>
              <w:numId w:val="40"/>
            </w:numPr>
            <w:tabs>
              <w:tab w:val="left" w:pos="1482"/>
              <w:tab w:val="left" w:leader="dot" w:pos="9089"/>
            </w:tabs>
            <w:spacing w:before="98"/>
            <w:ind w:left="1482" w:hanging="901"/>
          </w:pPr>
          <w:hyperlink w:anchor="_bookmark27" w:history="1">
            <w:r w:rsidR="00A37CA2">
              <w:t>Физическая</w:t>
            </w:r>
            <w:r w:rsidR="00A37CA2">
              <w:rPr>
                <w:spacing w:val="-4"/>
              </w:rPr>
              <w:t xml:space="preserve"> </w:t>
            </w:r>
            <w:r w:rsidR="00A37CA2">
              <w:rPr>
                <w:spacing w:val="-2"/>
              </w:rPr>
              <w:t>культура</w:t>
            </w:r>
            <w:r w:rsidR="00A37CA2">
              <w:tab/>
            </w:r>
            <w:r w:rsidR="004C5081">
              <w:rPr>
                <w:spacing w:val="-5"/>
              </w:rPr>
              <w:t>89</w:t>
            </w:r>
          </w:hyperlink>
        </w:p>
        <w:p w:rsidR="00F87F52" w:rsidRDefault="00317765" w:rsidP="004C5081">
          <w:pPr>
            <w:pStyle w:val="21"/>
            <w:numPr>
              <w:ilvl w:val="3"/>
              <w:numId w:val="40"/>
            </w:numPr>
            <w:tabs>
              <w:tab w:val="left" w:pos="1482"/>
              <w:tab w:val="left" w:leader="dot" w:pos="9089"/>
            </w:tabs>
            <w:ind w:left="1482" w:hanging="901"/>
          </w:pPr>
          <w:hyperlink w:anchor="_bookmark29" w:history="1">
            <w:r w:rsidR="00A37CA2">
              <w:t>Основы</w:t>
            </w:r>
            <w:r w:rsidR="00A37CA2">
              <w:rPr>
                <w:spacing w:val="-5"/>
              </w:rPr>
              <w:t xml:space="preserve"> </w:t>
            </w:r>
            <w:r w:rsidR="00A37CA2">
              <w:t>безопасности</w:t>
            </w:r>
            <w:r w:rsidR="00A37CA2">
              <w:rPr>
                <w:spacing w:val="-2"/>
              </w:rPr>
              <w:t xml:space="preserve"> жизнедеятельности</w:t>
            </w:r>
            <w:r w:rsidR="00A37CA2">
              <w:tab/>
            </w:r>
            <w:r w:rsidR="004C5081">
              <w:rPr>
                <w:spacing w:val="-5"/>
              </w:rPr>
              <w:t>90</w:t>
            </w:r>
          </w:hyperlink>
        </w:p>
        <w:p w:rsidR="00F87F52" w:rsidRDefault="00317765">
          <w:pPr>
            <w:pStyle w:val="11"/>
            <w:tabs>
              <w:tab w:val="left" w:leader="dot" w:pos="9089"/>
            </w:tabs>
            <w:spacing w:before="99"/>
            <w:ind w:right="115"/>
          </w:pPr>
          <w:hyperlink w:anchor="_bookmark30" w:history="1">
            <w:r w:rsidR="00A37CA2">
              <w:t xml:space="preserve">1.3. Система </w:t>
            </w:r>
            <w:proofErr w:type="gramStart"/>
            <w:r w:rsidR="00A37CA2">
              <w:t>оценки достижения планируемых результатов освоения основной</w:t>
            </w:r>
          </w:hyperlink>
          <w:r w:rsidR="00A37CA2">
            <w:t xml:space="preserve"> </w:t>
          </w:r>
          <w:hyperlink w:anchor="_bookmark30" w:history="1">
            <w:r w:rsidR="00A37CA2">
              <w:t>образовательной</w:t>
            </w:r>
            <w:r w:rsidR="00A37CA2">
              <w:rPr>
                <w:spacing w:val="-5"/>
              </w:rPr>
              <w:t xml:space="preserve"> </w:t>
            </w:r>
            <w:r w:rsidR="00A37CA2">
              <w:t>программы</w:t>
            </w:r>
            <w:r w:rsidR="00A37CA2">
              <w:rPr>
                <w:spacing w:val="-3"/>
              </w:rPr>
              <w:t xml:space="preserve"> </w:t>
            </w:r>
            <w:r w:rsidR="00A37CA2">
              <w:t>среднего</w:t>
            </w:r>
            <w:r w:rsidR="00A37CA2">
              <w:rPr>
                <w:spacing w:val="-3"/>
              </w:rPr>
              <w:t xml:space="preserve"> </w:t>
            </w:r>
            <w:r w:rsidR="00A37CA2">
              <w:t>общего</w:t>
            </w:r>
            <w:r w:rsidR="00A37CA2">
              <w:rPr>
                <w:spacing w:val="-2"/>
              </w:rPr>
              <w:t xml:space="preserve"> образования</w:t>
            </w:r>
            <w:proofErr w:type="gramEnd"/>
            <w:r w:rsidR="00A37CA2">
              <w:tab/>
            </w:r>
            <w:r w:rsidR="004C5081">
              <w:rPr>
                <w:spacing w:val="-5"/>
              </w:rPr>
              <w:t>99</w:t>
            </w:r>
          </w:hyperlink>
        </w:p>
        <w:p w:rsidR="00F87F52" w:rsidRPr="004C5081" w:rsidRDefault="00317765" w:rsidP="004C5081">
          <w:pPr>
            <w:pStyle w:val="11"/>
            <w:numPr>
              <w:ilvl w:val="0"/>
              <w:numId w:val="40"/>
            </w:numPr>
            <w:tabs>
              <w:tab w:val="left" w:pos="770"/>
              <w:tab w:val="left" w:leader="dot" w:pos="9089"/>
            </w:tabs>
            <w:spacing w:before="100"/>
            <w:ind w:left="769" w:hanging="241"/>
            <w:rPr>
              <w:color w:val="FF0000"/>
            </w:rPr>
          </w:pPr>
          <w:hyperlink w:anchor="_bookmark31" w:history="1">
            <w:r w:rsidR="00A37CA2" w:rsidRPr="004C5081">
              <w:rPr>
                <w:color w:val="FF0000"/>
              </w:rPr>
              <w:t>СОДЕРЖАТЕЛЬНЫЙ</w:t>
            </w:r>
            <w:r w:rsidR="00A37CA2" w:rsidRPr="004C5081">
              <w:rPr>
                <w:color w:val="FF0000"/>
                <w:spacing w:val="-7"/>
              </w:rPr>
              <w:t xml:space="preserve"> </w:t>
            </w:r>
            <w:r w:rsidR="00A37CA2" w:rsidRPr="004C5081">
              <w:rPr>
                <w:color w:val="FF0000"/>
                <w:spacing w:val="-2"/>
              </w:rPr>
              <w:t>РАЗДЕЛ</w:t>
            </w:r>
            <w:r w:rsidR="00A37CA2" w:rsidRPr="004C5081">
              <w:rPr>
                <w:color w:val="FF0000"/>
              </w:rPr>
              <w:tab/>
            </w:r>
            <w:r w:rsidR="004C5081" w:rsidRPr="004C5081">
              <w:rPr>
                <w:color w:val="FF0000"/>
                <w:spacing w:val="-5"/>
              </w:rPr>
              <w:t>109</w:t>
            </w:r>
          </w:hyperlink>
        </w:p>
        <w:p w:rsidR="00F87F52" w:rsidRPr="004C5081" w:rsidRDefault="00317765" w:rsidP="004C5081">
          <w:pPr>
            <w:pStyle w:val="11"/>
            <w:numPr>
              <w:ilvl w:val="1"/>
              <w:numId w:val="40"/>
            </w:numPr>
            <w:tabs>
              <w:tab w:val="left" w:pos="950"/>
              <w:tab w:val="left" w:leader="dot" w:pos="9089"/>
            </w:tabs>
            <w:ind w:left="529" w:right="115" w:firstLine="0"/>
            <w:rPr>
              <w:color w:val="FF0000"/>
            </w:rPr>
          </w:pPr>
          <w:hyperlink w:anchor="_bookmark32" w:history="1">
            <w:r w:rsidR="00A37CA2" w:rsidRPr="004C5081">
              <w:rPr>
                <w:color w:val="FF0000"/>
              </w:rPr>
              <w:t>Примерная программа развития универсальных учебных действий при получении</w:t>
            </w:r>
          </w:hyperlink>
          <w:r w:rsidR="00A37CA2" w:rsidRPr="004C5081">
            <w:rPr>
              <w:color w:val="FF0000"/>
            </w:rPr>
            <w:t xml:space="preserve"> </w:t>
          </w:r>
          <w:hyperlink w:anchor="_bookmark32" w:history="1">
            <w:r w:rsidR="00A37CA2" w:rsidRPr="004C5081">
              <w:rPr>
                <w:color w:val="FF0000"/>
              </w:rPr>
              <w:t>среднего общего образования, включающая формирование компетенций</w:t>
            </w:r>
          </w:hyperlink>
          <w:r w:rsidR="00A37CA2" w:rsidRPr="004C5081">
            <w:rPr>
              <w:color w:val="FF0000"/>
              <w:spacing w:val="40"/>
            </w:rPr>
            <w:t xml:space="preserve"> </w:t>
          </w:r>
          <w:hyperlink w:anchor="_bookmark32" w:history="1">
            <w:r w:rsidR="00A37CA2" w:rsidRPr="004C5081">
              <w:rPr>
                <w:color w:val="FF0000"/>
              </w:rPr>
              <w:t>обучающихся в области учебно-исследовательской и проектной деятельности</w:t>
            </w:r>
            <w:r w:rsidR="00A37CA2" w:rsidRPr="004C5081">
              <w:rPr>
                <w:color w:val="FF0000"/>
              </w:rPr>
              <w:tab/>
            </w:r>
            <w:r w:rsidR="004C5081" w:rsidRPr="004C5081">
              <w:rPr>
                <w:color w:val="FF0000"/>
                <w:spacing w:val="-4"/>
              </w:rPr>
              <w:t>109</w:t>
            </w:r>
          </w:hyperlink>
        </w:p>
        <w:p w:rsidR="00F87F52" w:rsidRPr="004C5081" w:rsidRDefault="00317765" w:rsidP="004C5081">
          <w:pPr>
            <w:pStyle w:val="21"/>
            <w:numPr>
              <w:ilvl w:val="2"/>
              <w:numId w:val="40"/>
            </w:numPr>
            <w:tabs>
              <w:tab w:val="left" w:pos="1182"/>
            </w:tabs>
            <w:spacing w:before="99" w:after="20"/>
            <w:ind w:left="581" w:right="784" w:firstLine="0"/>
            <w:rPr>
              <w:color w:val="FF0000"/>
            </w:rPr>
          </w:pPr>
          <w:hyperlink w:anchor="_bookmark33" w:history="1">
            <w:r w:rsidR="00A37CA2" w:rsidRPr="004C5081">
              <w:rPr>
                <w:color w:val="FF0000"/>
              </w:rPr>
              <w:t>Цели и задачи, включающие учебно-исследовательскую и проектную</w:t>
            </w:r>
          </w:hyperlink>
          <w:r w:rsidR="00A37CA2" w:rsidRPr="004C5081">
            <w:rPr>
              <w:color w:val="FF0000"/>
            </w:rPr>
            <w:t xml:space="preserve"> </w:t>
          </w:r>
          <w:hyperlink w:anchor="_bookmark33" w:history="1">
            <w:r w:rsidR="00A37CA2" w:rsidRPr="004C5081">
              <w:rPr>
                <w:color w:val="FF0000"/>
              </w:rPr>
              <w:t>деятельность</w:t>
            </w:r>
            <w:r w:rsidR="00A37CA2" w:rsidRPr="004C5081">
              <w:rPr>
                <w:color w:val="FF0000"/>
                <w:spacing w:val="-6"/>
              </w:rPr>
              <w:t xml:space="preserve"> </w:t>
            </w:r>
            <w:r w:rsidR="00A37CA2" w:rsidRPr="004C5081">
              <w:rPr>
                <w:color w:val="FF0000"/>
              </w:rPr>
              <w:t>обучающихся</w:t>
            </w:r>
            <w:r w:rsidR="00A37CA2" w:rsidRPr="004C5081">
              <w:rPr>
                <w:color w:val="FF0000"/>
                <w:spacing w:val="-7"/>
              </w:rPr>
              <w:t xml:space="preserve"> </w:t>
            </w:r>
            <w:r w:rsidR="00A37CA2" w:rsidRPr="004C5081">
              <w:rPr>
                <w:color w:val="FF0000"/>
              </w:rPr>
              <w:t>как</w:t>
            </w:r>
            <w:r w:rsidR="00A37CA2" w:rsidRPr="004C5081">
              <w:rPr>
                <w:color w:val="FF0000"/>
                <w:spacing w:val="-7"/>
              </w:rPr>
              <w:t xml:space="preserve"> </w:t>
            </w:r>
            <w:r w:rsidR="00A37CA2" w:rsidRPr="004C5081">
              <w:rPr>
                <w:color w:val="FF0000"/>
              </w:rPr>
              <w:t>средство</w:t>
            </w:r>
            <w:r w:rsidR="00A37CA2" w:rsidRPr="004C5081">
              <w:rPr>
                <w:color w:val="FF0000"/>
                <w:spacing w:val="-7"/>
              </w:rPr>
              <w:t xml:space="preserve"> </w:t>
            </w:r>
            <w:r w:rsidR="00A37CA2" w:rsidRPr="004C5081">
              <w:rPr>
                <w:color w:val="FF0000"/>
              </w:rPr>
              <w:t>совершенствования</w:t>
            </w:r>
            <w:r w:rsidR="00A37CA2" w:rsidRPr="004C5081">
              <w:rPr>
                <w:color w:val="FF0000"/>
                <w:spacing w:val="-7"/>
              </w:rPr>
              <w:t xml:space="preserve"> </w:t>
            </w:r>
            <w:r w:rsidR="00A37CA2" w:rsidRPr="004C5081">
              <w:rPr>
                <w:color w:val="FF0000"/>
              </w:rPr>
              <w:t>их</w:t>
            </w:r>
            <w:r w:rsidR="00A37CA2" w:rsidRPr="004C5081">
              <w:rPr>
                <w:color w:val="FF0000"/>
                <w:spacing w:val="-7"/>
              </w:rPr>
              <w:t xml:space="preserve"> </w:t>
            </w:r>
            <w:r w:rsidR="00A37CA2" w:rsidRPr="004C5081">
              <w:rPr>
                <w:color w:val="FF0000"/>
              </w:rPr>
              <w:t>универсальных</w:t>
            </w:r>
          </w:hyperlink>
        </w:p>
        <w:p w:rsidR="00F87F52" w:rsidRPr="004C5081" w:rsidRDefault="00317765">
          <w:pPr>
            <w:pStyle w:val="21"/>
            <w:tabs>
              <w:tab w:val="left" w:leader="dot" w:pos="9089"/>
            </w:tabs>
            <w:spacing w:before="200"/>
            <w:ind w:right="115"/>
            <w:rPr>
              <w:color w:val="FF0000"/>
            </w:rPr>
          </w:pPr>
          <w:hyperlink w:anchor="_bookmark33" w:history="1">
            <w:r w:rsidR="00A37CA2" w:rsidRPr="004C5081">
              <w:rPr>
                <w:color w:val="FF0000"/>
              </w:rPr>
              <w:t>учебных действий; описание места Программы и ее роли в реализации требований</w:t>
            </w:r>
          </w:hyperlink>
          <w:r w:rsidR="00A37CA2" w:rsidRPr="004C5081">
            <w:rPr>
              <w:color w:val="FF0000"/>
            </w:rPr>
            <w:t xml:space="preserve"> </w:t>
          </w:r>
          <w:bookmarkStart w:id="0" w:name="_GoBack"/>
          <w:bookmarkEnd w:id="0"/>
        </w:p>
        <w:p w:rsidR="00F87F52" w:rsidRPr="004C5081" w:rsidRDefault="00317765" w:rsidP="004C5081">
          <w:pPr>
            <w:pStyle w:val="21"/>
            <w:numPr>
              <w:ilvl w:val="2"/>
              <w:numId w:val="40"/>
            </w:numPr>
            <w:tabs>
              <w:tab w:val="left" w:pos="1182"/>
              <w:tab w:val="left" w:leader="dot" w:pos="9089"/>
            </w:tabs>
            <w:spacing w:before="102"/>
            <w:ind w:left="581" w:right="115" w:firstLine="0"/>
            <w:rPr>
              <w:color w:val="FF0000"/>
            </w:rPr>
          </w:pPr>
          <w:hyperlink w:anchor="_bookmark34" w:history="1">
            <w:r w:rsidR="00A37CA2" w:rsidRPr="004C5081">
              <w:rPr>
                <w:color w:val="FF0000"/>
              </w:rPr>
              <w:t>Описание понятий, функций, состава и характеристик универсальных учебных</w:t>
            </w:r>
          </w:hyperlink>
          <w:r w:rsidR="00A37CA2" w:rsidRPr="004C5081">
            <w:rPr>
              <w:color w:val="FF0000"/>
            </w:rPr>
            <w:t xml:space="preserve"> </w:t>
          </w:r>
          <w:hyperlink w:anchor="_bookmark34" w:history="1">
            <w:r w:rsidR="00A37CA2" w:rsidRPr="004C5081">
              <w:rPr>
                <w:color w:val="FF0000"/>
              </w:rPr>
              <w:t>действий и их связи с содержанием отдельных учебных предметов и внеурочной</w:t>
            </w:r>
          </w:hyperlink>
          <w:r w:rsidR="00A37CA2" w:rsidRPr="004C5081">
            <w:rPr>
              <w:color w:val="FF0000"/>
            </w:rPr>
            <w:t xml:space="preserve"> </w:t>
          </w:r>
          <w:hyperlink w:anchor="_bookmark34" w:history="1">
            <w:r w:rsidR="00A37CA2" w:rsidRPr="004C5081">
              <w:rPr>
                <w:color w:val="FF0000"/>
              </w:rPr>
              <w:t>деятельностью, а также места универсальных учебных действий в структуре</w:t>
            </w:r>
          </w:hyperlink>
          <w:r w:rsidR="00A37CA2" w:rsidRPr="004C5081">
            <w:rPr>
              <w:color w:val="FF0000"/>
            </w:rPr>
            <w:t xml:space="preserve"> </w:t>
          </w:r>
          <w:hyperlink w:anchor="_bookmark34" w:history="1">
            <w:r w:rsidR="00A37CA2" w:rsidRPr="004C5081">
              <w:rPr>
                <w:color w:val="FF0000"/>
              </w:rPr>
              <w:t>образовательной</w:t>
            </w:r>
            <w:r w:rsidR="00A37CA2" w:rsidRPr="004C5081">
              <w:rPr>
                <w:color w:val="FF0000"/>
                <w:spacing w:val="-3"/>
              </w:rPr>
              <w:t xml:space="preserve"> </w:t>
            </w:r>
            <w:r w:rsidR="00A37CA2" w:rsidRPr="004C5081">
              <w:rPr>
                <w:color w:val="FF0000"/>
                <w:spacing w:val="-2"/>
              </w:rPr>
              <w:t>деятельности</w:t>
            </w:r>
            <w:r w:rsidR="00A37CA2" w:rsidRPr="004C5081">
              <w:rPr>
                <w:color w:val="FF0000"/>
              </w:rPr>
              <w:tab/>
            </w:r>
            <w:r w:rsidR="00A37CA2" w:rsidRPr="004C5081">
              <w:rPr>
                <w:color w:val="FF0000"/>
                <w:spacing w:val="-5"/>
              </w:rPr>
              <w:t>139</w:t>
            </w:r>
          </w:hyperlink>
        </w:p>
        <w:p w:rsidR="00F87F52" w:rsidRPr="004C5081" w:rsidRDefault="00317765" w:rsidP="004C5081">
          <w:pPr>
            <w:pStyle w:val="21"/>
            <w:numPr>
              <w:ilvl w:val="2"/>
              <w:numId w:val="40"/>
            </w:numPr>
            <w:tabs>
              <w:tab w:val="left" w:pos="1182"/>
              <w:tab w:val="left" w:leader="dot" w:pos="9089"/>
            </w:tabs>
            <w:spacing w:before="98"/>
            <w:ind w:hanging="601"/>
            <w:rPr>
              <w:color w:val="FF0000"/>
            </w:rPr>
          </w:pPr>
          <w:hyperlink w:anchor="_bookmark35" w:history="1">
            <w:r w:rsidR="00A37CA2" w:rsidRPr="004C5081">
              <w:rPr>
                <w:color w:val="FF0000"/>
              </w:rPr>
              <w:t>Типовые</w:t>
            </w:r>
            <w:r w:rsidR="00A37CA2" w:rsidRPr="004C5081">
              <w:rPr>
                <w:color w:val="FF0000"/>
                <w:spacing w:val="-6"/>
              </w:rPr>
              <w:t xml:space="preserve"> </w:t>
            </w:r>
            <w:r w:rsidR="00A37CA2" w:rsidRPr="004C5081">
              <w:rPr>
                <w:color w:val="FF0000"/>
              </w:rPr>
              <w:t>задачи</w:t>
            </w:r>
            <w:r w:rsidR="00A37CA2" w:rsidRPr="004C5081">
              <w:rPr>
                <w:color w:val="FF0000"/>
                <w:spacing w:val="-3"/>
              </w:rPr>
              <w:t xml:space="preserve"> </w:t>
            </w:r>
            <w:r w:rsidR="00A37CA2" w:rsidRPr="004C5081">
              <w:rPr>
                <w:color w:val="FF0000"/>
              </w:rPr>
              <w:t>по</w:t>
            </w:r>
            <w:r w:rsidR="00A37CA2" w:rsidRPr="004C5081">
              <w:rPr>
                <w:color w:val="FF0000"/>
                <w:spacing w:val="-3"/>
              </w:rPr>
              <w:t xml:space="preserve"> </w:t>
            </w:r>
            <w:r w:rsidR="00A37CA2" w:rsidRPr="004C5081">
              <w:rPr>
                <w:color w:val="FF0000"/>
              </w:rPr>
              <w:t>формированию универсальных</w:t>
            </w:r>
            <w:r w:rsidR="00A37CA2" w:rsidRPr="004C5081">
              <w:rPr>
                <w:color w:val="FF0000"/>
                <w:spacing w:val="-3"/>
              </w:rPr>
              <w:t xml:space="preserve"> </w:t>
            </w:r>
            <w:r w:rsidR="00A37CA2" w:rsidRPr="004C5081">
              <w:rPr>
                <w:color w:val="FF0000"/>
              </w:rPr>
              <w:t>учебных</w:t>
            </w:r>
            <w:r w:rsidR="00A37CA2" w:rsidRPr="004C5081">
              <w:rPr>
                <w:color w:val="FF0000"/>
                <w:spacing w:val="-2"/>
              </w:rPr>
              <w:t xml:space="preserve"> действий</w:t>
            </w:r>
            <w:r w:rsidR="00A37CA2" w:rsidRPr="004C5081">
              <w:rPr>
                <w:color w:val="FF0000"/>
              </w:rPr>
              <w:tab/>
            </w:r>
            <w:r w:rsidR="00A37CA2" w:rsidRPr="004C5081">
              <w:rPr>
                <w:color w:val="FF0000"/>
                <w:spacing w:val="-5"/>
              </w:rPr>
              <w:t>142</w:t>
            </w:r>
          </w:hyperlink>
        </w:p>
        <w:p w:rsidR="00F87F52" w:rsidRDefault="00317765" w:rsidP="004C5081">
          <w:pPr>
            <w:pStyle w:val="21"/>
            <w:numPr>
              <w:ilvl w:val="2"/>
              <w:numId w:val="40"/>
            </w:numPr>
            <w:tabs>
              <w:tab w:val="left" w:pos="1182"/>
              <w:tab w:val="left" w:leader="dot" w:pos="9089"/>
            </w:tabs>
            <w:ind w:left="581" w:right="115" w:firstLine="0"/>
          </w:pPr>
          <w:hyperlink w:anchor="_bookmark36" w:history="1">
            <w:r w:rsidR="00A37CA2">
              <w:t>Описание особенностей учебно-исследовательской и проектной деятельности</w:t>
            </w:r>
          </w:hyperlink>
          <w:r w:rsidR="00A37CA2">
            <w:t xml:space="preserve"> </w:t>
          </w:r>
          <w:hyperlink w:anchor="_bookmark36" w:history="1">
            <w:r w:rsidR="00A37CA2">
              <w:rPr>
                <w:spacing w:val="-2"/>
              </w:rPr>
              <w:t>обучающихся</w:t>
            </w:r>
            <w:r w:rsidR="00A37CA2">
              <w:tab/>
            </w:r>
            <w:r w:rsidR="00A37CA2">
              <w:rPr>
                <w:spacing w:val="-4"/>
              </w:rPr>
              <w:t>144</w:t>
            </w:r>
          </w:hyperlink>
        </w:p>
        <w:p w:rsidR="00F87F52" w:rsidRDefault="00317765" w:rsidP="004C5081">
          <w:pPr>
            <w:pStyle w:val="21"/>
            <w:numPr>
              <w:ilvl w:val="2"/>
              <w:numId w:val="40"/>
            </w:numPr>
            <w:tabs>
              <w:tab w:val="left" w:pos="1182"/>
              <w:tab w:val="left" w:leader="dot" w:pos="9089"/>
            </w:tabs>
            <w:ind w:left="581" w:right="115" w:firstLine="0"/>
          </w:pPr>
          <w:hyperlink w:anchor="_bookmark37" w:history="1">
            <w:r w:rsidR="00A37CA2">
              <w:t xml:space="preserve">Описание основных направлений </w:t>
            </w:r>
            <w:proofErr w:type="gramStart"/>
            <w:r w:rsidR="00A37CA2">
              <w:t>учебно-исследовательской</w:t>
            </w:r>
            <w:proofErr w:type="gramEnd"/>
            <w:r w:rsidR="00A37CA2">
              <w:t xml:space="preserve"> и проектной</w:t>
            </w:r>
          </w:hyperlink>
          <w:r w:rsidR="00A37CA2">
            <w:t xml:space="preserve"> </w:t>
          </w:r>
          <w:hyperlink w:anchor="_bookmark37" w:history="1">
            <w:r w:rsidR="00A37CA2">
              <w:t>деятельности</w:t>
            </w:r>
            <w:r w:rsidR="00A37CA2">
              <w:rPr>
                <w:spacing w:val="-1"/>
              </w:rPr>
              <w:t xml:space="preserve"> </w:t>
            </w:r>
            <w:proofErr w:type="gramStart"/>
            <w:r w:rsidR="00A37CA2">
              <w:rPr>
                <w:spacing w:val="-2"/>
              </w:rPr>
              <w:t>обучающихся</w:t>
            </w:r>
            <w:proofErr w:type="gramEnd"/>
            <w:r w:rsidR="00A37CA2">
              <w:tab/>
            </w:r>
            <w:r w:rsidR="00A37CA2">
              <w:rPr>
                <w:spacing w:val="-5"/>
              </w:rPr>
              <w:t>145</w:t>
            </w:r>
          </w:hyperlink>
        </w:p>
        <w:p w:rsidR="00F87F52" w:rsidRDefault="00317765" w:rsidP="004C5081">
          <w:pPr>
            <w:pStyle w:val="21"/>
            <w:numPr>
              <w:ilvl w:val="2"/>
              <w:numId w:val="40"/>
            </w:numPr>
            <w:tabs>
              <w:tab w:val="left" w:pos="1182"/>
              <w:tab w:val="left" w:leader="dot" w:pos="9089"/>
            </w:tabs>
            <w:spacing w:before="99"/>
            <w:ind w:left="581" w:right="115" w:firstLine="0"/>
          </w:pPr>
          <w:hyperlink w:anchor="_bookmark38" w:history="1">
            <w:proofErr w:type="gramStart"/>
            <w:r w:rsidR="00A37CA2">
              <w:t>Планируемые результаты учебно-исследовательской и проектной деятельности</w:t>
            </w:r>
          </w:hyperlink>
          <w:r w:rsidR="00A37CA2">
            <w:t xml:space="preserve"> </w:t>
          </w:r>
          <w:hyperlink w:anchor="_bookmark38" w:history="1">
            <w:r w:rsidR="00A37CA2">
              <w:t>обучающихся</w:t>
            </w:r>
            <w:r w:rsidR="00A37CA2">
              <w:rPr>
                <w:spacing w:val="-5"/>
              </w:rPr>
              <w:t xml:space="preserve"> </w:t>
            </w:r>
            <w:r w:rsidR="00A37CA2">
              <w:t>в</w:t>
            </w:r>
            <w:r w:rsidR="00A37CA2">
              <w:rPr>
                <w:spacing w:val="-3"/>
              </w:rPr>
              <w:t xml:space="preserve"> </w:t>
            </w:r>
            <w:r w:rsidR="00A37CA2">
              <w:t>рамках</w:t>
            </w:r>
            <w:r w:rsidR="00A37CA2">
              <w:rPr>
                <w:spacing w:val="-1"/>
              </w:rPr>
              <w:t xml:space="preserve"> </w:t>
            </w:r>
            <w:r w:rsidR="00A37CA2">
              <w:t>урочной</w:t>
            </w:r>
            <w:r w:rsidR="00A37CA2">
              <w:rPr>
                <w:spacing w:val="-2"/>
              </w:rPr>
              <w:t xml:space="preserve"> </w:t>
            </w:r>
            <w:r w:rsidR="00A37CA2">
              <w:t>и</w:t>
            </w:r>
            <w:r w:rsidR="00A37CA2">
              <w:rPr>
                <w:spacing w:val="-2"/>
              </w:rPr>
              <w:t xml:space="preserve"> </w:t>
            </w:r>
            <w:r w:rsidR="00A37CA2">
              <w:t>внеурочной</w:t>
            </w:r>
            <w:r w:rsidR="00A37CA2">
              <w:rPr>
                <w:spacing w:val="-4"/>
              </w:rPr>
              <w:t xml:space="preserve"> </w:t>
            </w:r>
            <w:r w:rsidR="00A37CA2">
              <w:rPr>
                <w:spacing w:val="-2"/>
              </w:rPr>
              <w:t>деятельности</w:t>
            </w:r>
            <w:r w:rsidR="00A37CA2">
              <w:tab/>
            </w:r>
            <w:r w:rsidR="00A37CA2">
              <w:rPr>
                <w:spacing w:val="-5"/>
              </w:rPr>
              <w:t>145</w:t>
            </w:r>
          </w:hyperlink>
          <w:proofErr w:type="gramEnd"/>
        </w:p>
        <w:p w:rsidR="00F87F52" w:rsidRDefault="00317765" w:rsidP="004C5081">
          <w:pPr>
            <w:pStyle w:val="21"/>
            <w:numPr>
              <w:ilvl w:val="2"/>
              <w:numId w:val="40"/>
            </w:numPr>
            <w:tabs>
              <w:tab w:val="left" w:pos="1182"/>
              <w:tab w:val="left" w:leader="dot" w:pos="9089"/>
            </w:tabs>
            <w:ind w:left="581" w:right="115" w:firstLine="0"/>
          </w:pPr>
          <w:hyperlink w:anchor="_bookmark39" w:history="1">
            <w:proofErr w:type="gramStart"/>
            <w:r w:rsidR="00A37CA2">
              <w:t>Описание условий, обеспечивающих развитие универсальных учебных</w:t>
            </w:r>
          </w:hyperlink>
          <w:r w:rsidR="00A37CA2">
            <w:t xml:space="preserve"> </w:t>
          </w:r>
          <w:hyperlink w:anchor="_bookmark39" w:history="1">
            <w:r w:rsidR="00A37CA2">
              <w:t>действий у обучающихся, в том числе системы организационно-методического и</w:t>
            </w:r>
          </w:hyperlink>
          <w:r w:rsidR="00A37CA2">
            <w:t xml:space="preserve"> </w:t>
          </w:r>
          <w:hyperlink w:anchor="_bookmark39" w:history="1">
            <w:r w:rsidR="00A37CA2">
              <w:t>ресурсного обеспечения учебно-исследовательской и проектной деятельности</w:t>
            </w:r>
          </w:hyperlink>
          <w:r w:rsidR="00A37CA2">
            <w:t xml:space="preserve"> </w:t>
          </w:r>
          <w:hyperlink w:anchor="_bookmark39" w:history="1">
            <w:r w:rsidR="00A37CA2">
              <w:rPr>
                <w:spacing w:val="-2"/>
              </w:rPr>
              <w:t>обучающихся</w:t>
            </w:r>
            <w:r w:rsidR="00A37CA2">
              <w:tab/>
            </w:r>
            <w:r w:rsidR="00A37CA2">
              <w:rPr>
                <w:spacing w:val="-4"/>
              </w:rPr>
              <w:t>147</w:t>
            </w:r>
          </w:hyperlink>
          <w:proofErr w:type="gramEnd"/>
        </w:p>
        <w:p w:rsidR="00F87F52" w:rsidRDefault="00317765" w:rsidP="004C5081">
          <w:pPr>
            <w:pStyle w:val="21"/>
            <w:numPr>
              <w:ilvl w:val="2"/>
              <w:numId w:val="40"/>
            </w:numPr>
            <w:tabs>
              <w:tab w:val="left" w:pos="1182"/>
              <w:tab w:val="left" w:leader="dot" w:pos="9089"/>
            </w:tabs>
            <w:spacing w:before="98"/>
            <w:ind w:left="581" w:right="115" w:firstLine="0"/>
          </w:pPr>
          <w:hyperlink w:anchor="_bookmark40" w:history="1">
            <w:r w:rsidR="00A37CA2">
              <w:t>Методика и инструментарий оценки успешности освоения и применения</w:t>
            </w:r>
          </w:hyperlink>
          <w:r w:rsidR="00A37CA2">
            <w:t xml:space="preserve"> </w:t>
          </w:r>
          <w:hyperlink w:anchor="_bookmark40" w:history="1">
            <w:proofErr w:type="gramStart"/>
            <w:r w:rsidR="00A37CA2">
              <w:t>обучающимися</w:t>
            </w:r>
            <w:proofErr w:type="gramEnd"/>
            <w:r w:rsidR="00A37CA2">
              <w:rPr>
                <w:spacing w:val="-4"/>
              </w:rPr>
              <w:t xml:space="preserve"> </w:t>
            </w:r>
            <w:r w:rsidR="00A37CA2">
              <w:t>универсальных</w:t>
            </w:r>
            <w:r w:rsidR="00A37CA2">
              <w:rPr>
                <w:spacing w:val="-4"/>
              </w:rPr>
              <w:t xml:space="preserve"> </w:t>
            </w:r>
            <w:r w:rsidR="00A37CA2">
              <w:t>учебных</w:t>
            </w:r>
            <w:r w:rsidR="00A37CA2">
              <w:rPr>
                <w:spacing w:val="-3"/>
              </w:rPr>
              <w:t xml:space="preserve"> </w:t>
            </w:r>
            <w:r w:rsidR="00A37CA2">
              <w:rPr>
                <w:spacing w:val="-2"/>
              </w:rPr>
              <w:t>действий</w:t>
            </w:r>
            <w:r w:rsidR="00A37CA2">
              <w:tab/>
            </w:r>
            <w:r w:rsidR="00A37CA2">
              <w:rPr>
                <w:spacing w:val="-5"/>
              </w:rPr>
              <w:t>149</w:t>
            </w:r>
          </w:hyperlink>
        </w:p>
        <w:p w:rsidR="00F87F52" w:rsidRDefault="00317765" w:rsidP="004C5081">
          <w:pPr>
            <w:pStyle w:val="11"/>
            <w:numPr>
              <w:ilvl w:val="1"/>
              <w:numId w:val="40"/>
            </w:numPr>
            <w:tabs>
              <w:tab w:val="left" w:pos="950"/>
              <w:tab w:val="left" w:leader="dot" w:pos="9089"/>
            </w:tabs>
            <w:ind w:hanging="421"/>
          </w:pPr>
          <w:hyperlink w:anchor="_bookmark41" w:history="1">
            <w:r w:rsidR="00A37CA2">
              <w:t>Примерные</w:t>
            </w:r>
            <w:r w:rsidR="00A37CA2">
              <w:rPr>
                <w:spacing w:val="-4"/>
              </w:rPr>
              <w:t xml:space="preserve"> </w:t>
            </w:r>
            <w:r w:rsidR="00A37CA2">
              <w:t>программы</w:t>
            </w:r>
            <w:r w:rsidR="00A37CA2">
              <w:rPr>
                <w:spacing w:val="-2"/>
              </w:rPr>
              <w:t xml:space="preserve"> </w:t>
            </w:r>
            <w:r w:rsidR="00A37CA2">
              <w:t>отдельных</w:t>
            </w:r>
            <w:r w:rsidR="00A37CA2">
              <w:rPr>
                <w:spacing w:val="-2"/>
              </w:rPr>
              <w:t xml:space="preserve"> </w:t>
            </w:r>
            <w:r w:rsidR="00A37CA2">
              <w:t>учебных</w:t>
            </w:r>
            <w:r w:rsidR="00A37CA2">
              <w:rPr>
                <w:spacing w:val="-2"/>
              </w:rPr>
              <w:t xml:space="preserve"> предметов</w:t>
            </w:r>
            <w:r w:rsidR="00A37CA2">
              <w:tab/>
            </w:r>
            <w:r w:rsidR="00A37CA2">
              <w:rPr>
                <w:spacing w:val="-5"/>
              </w:rPr>
              <w:t>152</w:t>
            </w:r>
          </w:hyperlink>
        </w:p>
        <w:p w:rsidR="00F87F52" w:rsidRDefault="00317765" w:rsidP="004C5081">
          <w:pPr>
            <w:pStyle w:val="21"/>
            <w:numPr>
              <w:ilvl w:val="2"/>
              <w:numId w:val="40"/>
            </w:numPr>
            <w:tabs>
              <w:tab w:val="left" w:pos="1182"/>
              <w:tab w:val="left" w:leader="dot" w:pos="9089"/>
            </w:tabs>
            <w:ind w:hanging="601"/>
          </w:pPr>
          <w:hyperlink w:anchor="_bookmark42" w:history="1">
            <w:r w:rsidR="00A37CA2">
              <w:t>Русский</w:t>
            </w:r>
            <w:r w:rsidR="00A37CA2">
              <w:rPr>
                <w:spacing w:val="-2"/>
              </w:rPr>
              <w:t xml:space="preserve"> </w:t>
            </w:r>
            <w:r w:rsidR="00A37CA2">
              <w:t>язык</w:t>
            </w:r>
            <w:r w:rsidR="00A37CA2">
              <w:rPr>
                <w:spacing w:val="-2"/>
              </w:rPr>
              <w:t xml:space="preserve"> </w:t>
            </w:r>
            <w:r w:rsidR="00A37CA2">
              <w:t>и</w:t>
            </w:r>
            <w:r w:rsidR="00A37CA2">
              <w:rPr>
                <w:spacing w:val="-1"/>
              </w:rPr>
              <w:t xml:space="preserve"> </w:t>
            </w:r>
            <w:r w:rsidR="00A37CA2">
              <w:rPr>
                <w:spacing w:val="-2"/>
              </w:rPr>
              <w:t>литература</w:t>
            </w:r>
            <w:r w:rsidR="00A37CA2">
              <w:tab/>
            </w:r>
            <w:r w:rsidR="00A37CA2">
              <w:rPr>
                <w:spacing w:val="-5"/>
              </w:rPr>
              <w:t>153</w:t>
            </w:r>
          </w:hyperlink>
        </w:p>
        <w:p w:rsidR="00F87F52" w:rsidRDefault="00317765" w:rsidP="004C5081">
          <w:pPr>
            <w:pStyle w:val="21"/>
            <w:numPr>
              <w:ilvl w:val="3"/>
              <w:numId w:val="40"/>
            </w:numPr>
            <w:tabs>
              <w:tab w:val="left" w:pos="1362"/>
              <w:tab w:val="left" w:leader="dot" w:pos="9089"/>
            </w:tabs>
            <w:spacing w:before="99"/>
            <w:ind w:hanging="781"/>
          </w:pPr>
          <w:hyperlink w:anchor="_bookmark43" w:history="1">
            <w:r w:rsidR="00A37CA2">
              <w:t>Русский</w:t>
            </w:r>
            <w:r w:rsidR="00A37CA2">
              <w:rPr>
                <w:spacing w:val="-2"/>
              </w:rPr>
              <w:t xml:space="preserve"> </w:t>
            </w:r>
            <w:r w:rsidR="00A37CA2">
              <w:rPr>
                <w:spacing w:val="-4"/>
              </w:rPr>
              <w:t>язык</w:t>
            </w:r>
            <w:r w:rsidR="00A37CA2">
              <w:tab/>
            </w:r>
            <w:r w:rsidR="00A37CA2">
              <w:rPr>
                <w:spacing w:val="-5"/>
              </w:rPr>
              <w:t>153</w:t>
            </w:r>
          </w:hyperlink>
        </w:p>
        <w:p w:rsidR="00F87F52" w:rsidRDefault="00317765" w:rsidP="004C5081">
          <w:pPr>
            <w:pStyle w:val="21"/>
            <w:numPr>
              <w:ilvl w:val="3"/>
              <w:numId w:val="40"/>
            </w:numPr>
            <w:tabs>
              <w:tab w:val="left" w:pos="1362"/>
              <w:tab w:val="left" w:leader="dot" w:pos="9089"/>
            </w:tabs>
            <w:ind w:hanging="781"/>
          </w:pPr>
          <w:hyperlink w:anchor="_bookmark44" w:history="1">
            <w:r w:rsidR="00A37CA2">
              <w:rPr>
                <w:spacing w:val="-2"/>
              </w:rPr>
              <w:t>Литература</w:t>
            </w:r>
            <w:r w:rsidR="00A37CA2">
              <w:tab/>
            </w:r>
            <w:r w:rsidR="00A37CA2">
              <w:rPr>
                <w:spacing w:val="-5"/>
              </w:rPr>
              <w:t>159</w:t>
            </w:r>
          </w:hyperlink>
        </w:p>
        <w:p w:rsidR="00F87F52" w:rsidRDefault="00317765" w:rsidP="004C5081">
          <w:pPr>
            <w:pStyle w:val="21"/>
            <w:numPr>
              <w:ilvl w:val="2"/>
              <w:numId w:val="40"/>
            </w:numPr>
            <w:tabs>
              <w:tab w:val="left" w:pos="1182"/>
              <w:tab w:val="left" w:leader="dot" w:pos="9089"/>
            </w:tabs>
            <w:spacing w:before="100"/>
            <w:ind w:hanging="601"/>
          </w:pPr>
          <w:hyperlink w:anchor="_bookmark45" w:history="1">
            <w:r w:rsidR="00A37CA2">
              <w:t>Родной</w:t>
            </w:r>
            <w:r w:rsidR="00A37CA2">
              <w:rPr>
                <w:spacing w:val="-1"/>
              </w:rPr>
              <w:t xml:space="preserve"> </w:t>
            </w:r>
            <w:r w:rsidR="00A37CA2">
              <w:t>язык</w:t>
            </w:r>
            <w:r w:rsidR="00A37CA2">
              <w:rPr>
                <w:spacing w:val="-3"/>
              </w:rPr>
              <w:t xml:space="preserve"> </w:t>
            </w:r>
            <w:r w:rsidR="00A37CA2">
              <w:t xml:space="preserve">и </w:t>
            </w:r>
            <w:r w:rsidR="00A37CA2">
              <w:rPr>
                <w:spacing w:val="-2"/>
              </w:rPr>
              <w:t>литература</w:t>
            </w:r>
            <w:r w:rsidR="00A37CA2">
              <w:tab/>
            </w:r>
            <w:r w:rsidR="00A37CA2">
              <w:rPr>
                <w:spacing w:val="-5"/>
              </w:rPr>
              <w:t>177</w:t>
            </w:r>
          </w:hyperlink>
        </w:p>
        <w:p w:rsidR="00F87F52" w:rsidRDefault="00317765" w:rsidP="004C5081">
          <w:pPr>
            <w:pStyle w:val="21"/>
            <w:numPr>
              <w:ilvl w:val="3"/>
              <w:numId w:val="40"/>
            </w:numPr>
            <w:tabs>
              <w:tab w:val="left" w:pos="1362"/>
              <w:tab w:val="left" w:leader="dot" w:pos="9089"/>
            </w:tabs>
            <w:spacing w:before="99"/>
            <w:ind w:hanging="781"/>
          </w:pPr>
          <w:hyperlink w:anchor="_bookmark46" w:history="1">
            <w:r w:rsidR="00A37CA2">
              <w:t>Родной</w:t>
            </w:r>
            <w:r w:rsidR="00A37CA2">
              <w:rPr>
                <w:spacing w:val="1"/>
              </w:rPr>
              <w:t xml:space="preserve"> </w:t>
            </w:r>
            <w:r w:rsidR="00A37CA2">
              <w:rPr>
                <w:spacing w:val="-4"/>
              </w:rPr>
              <w:t>язык</w:t>
            </w:r>
            <w:r w:rsidR="00A37CA2">
              <w:tab/>
            </w:r>
            <w:r w:rsidR="00A37CA2">
              <w:rPr>
                <w:spacing w:val="-5"/>
              </w:rPr>
              <w:t>177</w:t>
            </w:r>
          </w:hyperlink>
        </w:p>
        <w:p w:rsidR="00F87F52" w:rsidRDefault="00317765" w:rsidP="004C5081">
          <w:pPr>
            <w:pStyle w:val="11"/>
            <w:numPr>
              <w:ilvl w:val="3"/>
              <w:numId w:val="40"/>
            </w:numPr>
            <w:tabs>
              <w:tab w:val="left" w:pos="1310"/>
              <w:tab w:val="left" w:leader="dot" w:pos="9089"/>
            </w:tabs>
            <w:ind w:left="1309" w:hanging="781"/>
          </w:pPr>
          <w:hyperlink w:anchor="_bookmark47" w:history="1">
            <w:r w:rsidR="00A37CA2">
              <w:t xml:space="preserve">Родная </w:t>
            </w:r>
            <w:r w:rsidR="00A37CA2">
              <w:rPr>
                <w:spacing w:val="-2"/>
              </w:rPr>
              <w:t>литература</w:t>
            </w:r>
            <w:r w:rsidR="00A37CA2">
              <w:tab/>
            </w:r>
            <w:r w:rsidR="00A37CA2">
              <w:rPr>
                <w:spacing w:val="-5"/>
              </w:rPr>
              <w:t>180</w:t>
            </w:r>
          </w:hyperlink>
        </w:p>
        <w:p w:rsidR="00F87F52" w:rsidRDefault="00317765" w:rsidP="004C5081">
          <w:pPr>
            <w:pStyle w:val="21"/>
            <w:numPr>
              <w:ilvl w:val="2"/>
              <w:numId w:val="40"/>
            </w:numPr>
            <w:tabs>
              <w:tab w:val="left" w:pos="1182"/>
              <w:tab w:val="left" w:leader="dot" w:pos="9089"/>
            </w:tabs>
            <w:spacing w:before="100"/>
            <w:ind w:hanging="601"/>
          </w:pPr>
          <w:hyperlink w:anchor="_bookmark48" w:history="1">
            <w:r w:rsidR="00A37CA2">
              <w:t>Иностранный</w:t>
            </w:r>
            <w:r w:rsidR="00A37CA2">
              <w:rPr>
                <w:spacing w:val="-5"/>
              </w:rPr>
              <w:t xml:space="preserve"> </w:t>
            </w:r>
            <w:r w:rsidR="00A37CA2">
              <w:rPr>
                <w:spacing w:val="-4"/>
              </w:rPr>
              <w:t>язык</w:t>
            </w:r>
            <w:r w:rsidR="00A37CA2">
              <w:tab/>
            </w:r>
            <w:r w:rsidR="00A37CA2">
              <w:rPr>
                <w:spacing w:val="-5"/>
              </w:rPr>
              <w:t>181</w:t>
            </w:r>
          </w:hyperlink>
        </w:p>
        <w:p w:rsidR="00F87F52" w:rsidRDefault="00317765" w:rsidP="004C5081">
          <w:pPr>
            <w:pStyle w:val="21"/>
            <w:numPr>
              <w:ilvl w:val="2"/>
              <w:numId w:val="40"/>
            </w:numPr>
            <w:tabs>
              <w:tab w:val="left" w:pos="1182"/>
              <w:tab w:val="left" w:leader="dot" w:pos="9089"/>
            </w:tabs>
            <w:spacing w:before="99"/>
            <w:ind w:hanging="601"/>
          </w:pPr>
          <w:hyperlink w:anchor="_bookmark49" w:history="1">
            <w:r w:rsidR="00A37CA2">
              <w:rPr>
                <w:spacing w:val="-2"/>
              </w:rPr>
              <w:t>История</w:t>
            </w:r>
            <w:r w:rsidR="00A37CA2">
              <w:tab/>
            </w:r>
            <w:r w:rsidR="00A37CA2">
              <w:rPr>
                <w:spacing w:val="-5"/>
              </w:rPr>
              <w:t>188</w:t>
            </w:r>
          </w:hyperlink>
        </w:p>
        <w:p w:rsidR="00F87F52" w:rsidRDefault="00317765" w:rsidP="004C5081">
          <w:pPr>
            <w:pStyle w:val="21"/>
            <w:numPr>
              <w:ilvl w:val="2"/>
              <w:numId w:val="40"/>
            </w:numPr>
            <w:tabs>
              <w:tab w:val="left" w:pos="1182"/>
              <w:tab w:val="left" w:leader="dot" w:pos="9089"/>
            </w:tabs>
            <w:ind w:hanging="601"/>
          </w:pPr>
          <w:hyperlink w:anchor="_bookmark50" w:history="1">
            <w:r w:rsidR="00A37CA2">
              <w:rPr>
                <w:spacing w:val="-2"/>
              </w:rPr>
              <w:t>География</w:t>
            </w:r>
            <w:r w:rsidR="00A37CA2">
              <w:tab/>
            </w:r>
            <w:r w:rsidR="00A37CA2">
              <w:rPr>
                <w:spacing w:val="-5"/>
              </w:rPr>
              <w:t>221</w:t>
            </w:r>
          </w:hyperlink>
        </w:p>
        <w:p w:rsidR="00F87F52" w:rsidRDefault="00317765" w:rsidP="004C5081">
          <w:pPr>
            <w:pStyle w:val="21"/>
            <w:numPr>
              <w:ilvl w:val="2"/>
              <w:numId w:val="40"/>
            </w:numPr>
            <w:tabs>
              <w:tab w:val="left" w:pos="1182"/>
              <w:tab w:val="left" w:leader="dot" w:pos="9089"/>
            </w:tabs>
            <w:ind w:hanging="601"/>
          </w:pPr>
          <w:hyperlink w:anchor="_bookmark51" w:history="1">
            <w:r w:rsidR="00A37CA2">
              <w:rPr>
                <w:spacing w:val="-2"/>
              </w:rPr>
              <w:t>Экономика</w:t>
            </w:r>
            <w:r w:rsidR="00A37CA2">
              <w:tab/>
            </w:r>
            <w:r w:rsidR="00A37CA2">
              <w:rPr>
                <w:spacing w:val="-5"/>
              </w:rPr>
              <w:t>227</w:t>
            </w:r>
          </w:hyperlink>
        </w:p>
        <w:p w:rsidR="00F87F52" w:rsidRDefault="00317765" w:rsidP="004C5081">
          <w:pPr>
            <w:pStyle w:val="21"/>
            <w:numPr>
              <w:ilvl w:val="2"/>
              <w:numId w:val="40"/>
            </w:numPr>
            <w:tabs>
              <w:tab w:val="left" w:pos="1182"/>
              <w:tab w:val="left" w:leader="dot" w:pos="9089"/>
            </w:tabs>
            <w:spacing w:before="99"/>
            <w:ind w:hanging="601"/>
          </w:pPr>
          <w:hyperlink w:anchor="_bookmark52" w:history="1">
            <w:r w:rsidR="00A37CA2">
              <w:rPr>
                <w:spacing w:val="-4"/>
              </w:rPr>
              <w:t>Право</w:t>
            </w:r>
            <w:r w:rsidR="00A37CA2">
              <w:tab/>
            </w:r>
            <w:r w:rsidR="00A37CA2">
              <w:rPr>
                <w:spacing w:val="-5"/>
              </w:rPr>
              <w:t>231</w:t>
            </w:r>
          </w:hyperlink>
        </w:p>
        <w:p w:rsidR="00F87F52" w:rsidRDefault="00317765" w:rsidP="004C5081">
          <w:pPr>
            <w:pStyle w:val="21"/>
            <w:numPr>
              <w:ilvl w:val="2"/>
              <w:numId w:val="40"/>
            </w:numPr>
            <w:tabs>
              <w:tab w:val="left" w:pos="1182"/>
              <w:tab w:val="left" w:leader="dot" w:pos="9089"/>
            </w:tabs>
            <w:spacing w:before="100"/>
            <w:ind w:hanging="601"/>
          </w:pPr>
          <w:hyperlink w:anchor="_bookmark53" w:history="1">
            <w:r w:rsidR="00A37CA2">
              <w:rPr>
                <w:spacing w:val="-2"/>
              </w:rPr>
              <w:t>Обществознание</w:t>
            </w:r>
            <w:r w:rsidR="00A37CA2">
              <w:tab/>
            </w:r>
            <w:r w:rsidR="00A37CA2">
              <w:rPr>
                <w:spacing w:val="-5"/>
              </w:rPr>
              <w:t>237</w:t>
            </w:r>
          </w:hyperlink>
        </w:p>
        <w:p w:rsidR="00F87F52" w:rsidRDefault="00317765" w:rsidP="004C5081">
          <w:pPr>
            <w:pStyle w:val="21"/>
            <w:numPr>
              <w:ilvl w:val="2"/>
              <w:numId w:val="40"/>
            </w:numPr>
            <w:tabs>
              <w:tab w:val="left" w:pos="1182"/>
              <w:tab w:val="left" w:leader="dot" w:pos="9089"/>
            </w:tabs>
            <w:ind w:hanging="601"/>
          </w:pPr>
          <w:hyperlink w:anchor="_bookmark54" w:history="1">
            <w:r w:rsidR="00A37CA2">
              <w:t>Россия</w:t>
            </w:r>
            <w:r w:rsidR="00A37CA2">
              <w:rPr>
                <w:spacing w:val="-3"/>
              </w:rPr>
              <w:t xml:space="preserve"> </w:t>
            </w:r>
            <w:r w:rsidR="00A37CA2">
              <w:t>в</w:t>
            </w:r>
            <w:r w:rsidR="00A37CA2">
              <w:rPr>
                <w:spacing w:val="-2"/>
              </w:rPr>
              <w:t xml:space="preserve"> </w:t>
            </w:r>
            <w:r w:rsidR="00A37CA2">
              <w:rPr>
                <w:spacing w:val="-4"/>
              </w:rPr>
              <w:t>мире</w:t>
            </w:r>
            <w:r w:rsidR="00A37CA2">
              <w:tab/>
            </w:r>
            <w:r w:rsidR="00A37CA2">
              <w:rPr>
                <w:spacing w:val="-5"/>
              </w:rPr>
              <w:t>241</w:t>
            </w:r>
          </w:hyperlink>
        </w:p>
        <w:p w:rsidR="00F87F52" w:rsidRDefault="00317765" w:rsidP="004C5081">
          <w:pPr>
            <w:pStyle w:val="21"/>
            <w:numPr>
              <w:ilvl w:val="2"/>
              <w:numId w:val="40"/>
            </w:numPr>
            <w:tabs>
              <w:tab w:val="left" w:pos="1302"/>
            </w:tabs>
            <w:spacing w:before="99"/>
            <w:ind w:left="1302" w:hanging="721"/>
          </w:pPr>
          <w:hyperlink w:anchor="_bookmark55" w:history="1">
            <w:r w:rsidR="00A37CA2">
              <w:t>Математика</w:t>
            </w:r>
            <w:r w:rsidR="00A37CA2">
              <w:rPr>
                <w:spacing w:val="-6"/>
              </w:rPr>
              <w:t xml:space="preserve"> </w:t>
            </w:r>
            <w:r w:rsidR="00A37CA2">
              <w:t>(включая</w:t>
            </w:r>
            <w:r w:rsidR="00A37CA2">
              <w:rPr>
                <w:spacing w:val="-3"/>
              </w:rPr>
              <w:t xml:space="preserve"> </w:t>
            </w:r>
            <w:r w:rsidR="00A37CA2">
              <w:t>алгебру</w:t>
            </w:r>
            <w:r w:rsidR="00A37CA2">
              <w:rPr>
                <w:spacing w:val="-2"/>
              </w:rPr>
              <w:t xml:space="preserve"> </w:t>
            </w:r>
            <w:r w:rsidR="00A37CA2">
              <w:t>и</w:t>
            </w:r>
            <w:r w:rsidR="00A37CA2">
              <w:rPr>
                <w:spacing w:val="-2"/>
              </w:rPr>
              <w:t xml:space="preserve"> </w:t>
            </w:r>
            <w:r w:rsidR="00A37CA2">
              <w:t>начала</w:t>
            </w:r>
            <w:r w:rsidR="00A37CA2">
              <w:rPr>
                <w:spacing w:val="-1"/>
              </w:rPr>
              <w:t xml:space="preserve"> </w:t>
            </w:r>
            <w:r w:rsidR="00A37CA2">
              <w:t>математического</w:t>
            </w:r>
            <w:r w:rsidR="00A37CA2">
              <w:rPr>
                <w:spacing w:val="-3"/>
              </w:rPr>
              <w:t xml:space="preserve"> </w:t>
            </w:r>
            <w:r w:rsidR="00A37CA2">
              <w:t>анализа,</w:t>
            </w:r>
            <w:r w:rsidR="00A37CA2">
              <w:rPr>
                <w:spacing w:val="-2"/>
              </w:rPr>
              <w:t xml:space="preserve"> геометрию)</w:t>
            </w:r>
          </w:hyperlink>
        </w:p>
        <w:p w:rsidR="00F87F52" w:rsidRDefault="00317765">
          <w:pPr>
            <w:pStyle w:val="3"/>
          </w:pPr>
          <w:hyperlink w:anchor="_bookmark55" w:history="1">
            <w:r w:rsidR="00A37CA2">
              <w:rPr>
                <w:spacing w:val="-2"/>
              </w:rPr>
              <w:t>.............................................................................................................................................246</w:t>
            </w:r>
          </w:hyperlink>
        </w:p>
        <w:p w:rsidR="00F87F52" w:rsidRDefault="00317765" w:rsidP="004C5081">
          <w:pPr>
            <w:pStyle w:val="21"/>
            <w:numPr>
              <w:ilvl w:val="2"/>
              <w:numId w:val="40"/>
            </w:numPr>
            <w:tabs>
              <w:tab w:val="left" w:pos="1302"/>
              <w:tab w:val="left" w:leader="dot" w:pos="9089"/>
            </w:tabs>
            <w:spacing w:before="100"/>
            <w:ind w:left="1302" w:hanging="721"/>
          </w:pPr>
          <w:hyperlink w:anchor="_bookmark56" w:history="1">
            <w:r w:rsidR="00A37CA2">
              <w:t>Информатика</w:t>
            </w:r>
            <w:r w:rsidR="00A37CA2">
              <w:rPr>
                <w:spacing w:val="-2"/>
              </w:rPr>
              <w:t xml:space="preserve"> </w:t>
            </w:r>
            <w:r w:rsidR="00A37CA2">
              <w:t>и</w:t>
            </w:r>
            <w:r w:rsidR="00A37CA2">
              <w:rPr>
                <w:spacing w:val="-3"/>
              </w:rPr>
              <w:t xml:space="preserve"> </w:t>
            </w:r>
            <w:r w:rsidR="00A37CA2">
              <w:rPr>
                <w:spacing w:val="-5"/>
              </w:rPr>
              <w:t>ИКТ</w:t>
            </w:r>
            <w:r w:rsidR="00A37CA2">
              <w:tab/>
            </w:r>
            <w:r w:rsidR="00A37CA2">
              <w:rPr>
                <w:spacing w:val="-5"/>
              </w:rPr>
              <w:t>259</w:t>
            </w:r>
          </w:hyperlink>
        </w:p>
        <w:p w:rsidR="00F87F52" w:rsidRDefault="00317765" w:rsidP="004C5081">
          <w:pPr>
            <w:pStyle w:val="21"/>
            <w:numPr>
              <w:ilvl w:val="2"/>
              <w:numId w:val="40"/>
            </w:numPr>
            <w:tabs>
              <w:tab w:val="left" w:pos="1302"/>
              <w:tab w:val="left" w:leader="dot" w:pos="9089"/>
            </w:tabs>
            <w:ind w:left="1302" w:hanging="721"/>
          </w:pPr>
          <w:hyperlink w:anchor="_bookmark57" w:history="1">
            <w:r w:rsidR="00A37CA2">
              <w:rPr>
                <w:spacing w:val="-2"/>
              </w:rPr>
              <w:t>Физика</w:t>
            </w:r>
            <w:r w:rsidR="00A37CA2">
              <w:tab/>
            </w:r>
            <w:r w:rsidR="00A37CA2">
              <w:rPr>
                <w:spacing w:val="-5"/>
              </w:rPr>
              <w:t>271</w:t>
            </w:r>
          </w:hyperlink>
        </w:p>
        <w:p w:rsidR="00F87F52" w:rsidRDefault="00317765" w:rsidP="004C5081">
          <w:pPr>
            <w:pStyle w:val="21"/>
            <w:numPr>
              <w:ilvl w:val="2"/>
              <w:numId w:val="40"/>
            </w:numPr>
            <w:tabs>
              <w:tab w:val="left" w:pos="1302"/>
              <w:tab w:val="left" w:leader="dot" w:pos="9089"/>
            </w:tabs>
            <w:spacing w:before="99"/>
            <w:ind w:left="1302" w:hanging="721"/>
          </w:pPr>
          <w:hyperlink w:anchor="_bookmark58" w:history="1">
            <w:r w:rsidR="00A37CA2">
              <w:rPr>
                <w:spacing w:val="-2"/>
              </w:rPr>
              <w:t>Астрономия</w:t>
            </w:r>
            <w:r w:rsidR="00A37CA2">
              <w:tab/>
            </w:r>
            <w:r w:rsidR="00A37CA2">
              <w:rPr>
                <w:spacing w:val="-5"/>
              </w:rPr>
              <w:t>278</w:t>
            </w:r>
          </w:hyperlink>
        </w:p>
        <w:p w:rsidR="00F87F52" w:rsidRDefault="00317765" w:rsidP="004C5081">
          <w:pPr>
            <w:pStyle w:val="21"/>
            <w:numPr>
              <w:ilvl w:val="2"/>
              <w:numId w:val="40"/>
            </w:numPr>
            <w:tabs>
              <w:tab w:val="left" w:pos="1302"/>
              <w:tab w:val="left" w:leader="dot" w:pos="9089"/>
            </w:tabs>
            <w:ind w:left="1302" w:hanging="721"/>
          </w:pPr>
          <w:hyperlink w:anchor="_bookmark59" w:history="1">
            <w:r w:rsidR="00A37CA2">
              <w:rPr>
                <w:spacing w:val="-2"/>
              </w:rPr>
              <w:t>Химия</w:t>
            </w:r>
            <w:r w:rsidR="00A37CA2">
              <w:tab/>
            </w:r>
            <w:r w:rsidR="00A37CA2">
              <w:rPr>
                <w:spacing w:val="-5"/>
              </w:rPr>
              <w:t>280</w:t>
            </w:r>
          </w:hyperlink>
        </w:p>
        <w:p w:rsidR="00F87F52" w:rsidRDefault="00317765" w:rsidP="004C5081">
          <w:pPr>
            <w:pStyle w:val="21"/>
            <w:numPr>
              <w:ilvl w:val="2"/>
              <w:numId w:val="40"/>
            </w:numPr>
            <w:tabs>
              <w:tab w:val="left" w:pos="1302"/>
              <w:tab w:val="left" w:leader="dot" w:pos="9089"/>
            </w:tabs>
            <w:ind w:left="1302" w:hanging="721"/>
          </w:pPr>
          <w:hyperlink w:anchor="_bookmark60" w:history="1">
            <w:r w:rsidR="00A37CA2">
              <w:rPr>
                <w:spacing w:val="-2"/>
              </w:rPr>
              <w:t>Биология</w:t>
            </w:r>
            <w:r w:rsidR="00A37CA2">
              <w:tab/>
            </w:r>
            <w:r w:rsidR="00A37CA2">
              <w:rPr>
                <w:spacing w:val="-5"/>
              </w:rPr>
              <w:t>293</w:t>
            </w:r>
          </w:hyperlink>
        </w:p>
        <w:p w:rsidR="00F87F52" w:rsidRDefault="00317765" w:rsidP="004C5081">
          <w:pPr>
            <w:pStyle w:val="21"/>
            <w:numPr>
              <w:ilvl w:val="2"/>
              <w:numId w:val="40"/>
            </w:numPr>
            <w:tabs>
              <w:tab w:val="left" w:pos="1302"/>
              <w:tab w:val="left" w:leader="dot" w:pos="9089"/>
            </w:tabs>
            <w:spacing w:before="98" w:after="238"/>
            <w:ind w:left="1302" w:hanging="721"/>
          </w:pPr>
          <w:hyperlink w:anchor="_bookmark61" w:history="1">
            <w:r w:rsidR="00A37CA2">
              <w:rPr>
                <w:spacing w:val="-2"/>
              </w:rPr>
              <w:t>Естествознание</w:t>
            </w:r>
            <w:r w:rsidR="00A37CA2">
              <w:tab/>
            </w:r>
            <w:r w:rsidR="00A37CA2">
              <w:rPr>
                <w:spacing w:val="-5"/>
              </w:rPr>
              <w:t>300</w:t>
            </w:r>
          </w:hyperlink>
        </w:p>
        <w:p w:rsidR="00F87F52" w:rsidRDefault="00317765" w:rsidP="004C5081">
          <w:pPr>
            <w:pStyle w:val="21"/>
            <w:numPr>
              <w:ilvl w:val="2"/>
              <w:numId w:val="40"/>
            </w:numPr>
            <w:tabs>
              <w:tab w:val="left" w:pos="1302"/>
              <w:tab w:val="left" w:leader="dot" w:pos="9089"/>
            </w:tabs>
            <w:spacing w:before="200"/>
            <w:ind w:left="1302" w:hanging="721"/>
          </w:pPr>
          <w:hyperlink w:anchor="_bookmark62" w:history="1">
            <w:r w:rsidR="00A37CA2">
              <w:t>Физическая</w:t>
            </w:r>
            <w:r w:rsidR="00A37CA2">
              <w:rPr>
                <w:spacing w:val="-4"/>
              </w:rPr>
              <w:t xml:space="preserve"> </w:t>
            </w:r>
            <w:r w:rsidR="00A37CA2">
              <w:rPr>
                <w:spacing w:val="-2"/>
              </w:rPr>
              <w:t>культура</w:t>
            </w:r>
            <w:r w:rsidR="00A37CA2">
              <w:tab/>
            </w:r>
            <w:r w:rsidR="00A37CA2">
              <w:rPr>
                <w:spacing w:val="-5"/>
              </w:rPr>
              <w:t>306</w:t>
            </w:r>
          </w:hyperlink>
        </w:p>
        <w:p w:rsidR="00F87F52" w:rsidRDefault="00317765" w:rsidP="004C5081">
          <w:pPr>
            <w:pStyle w:val="21"/>
            <w:numPr>
              <w:ilvl w:val="2"/>
              <w:numId w:val="40"/>
            </w:numPr>
            <w:tabs>
              <w:tab w:val="left" w:pos="1302"/>
              <w:tab w:val="left" w:leader="dot" w:pos="9089"/>
            </w:tabs>
            <w:spacing w:before="102"/>
            <w:ind w:left="1302" w:hanging="721"/>
          </w:pPr>
          <w:hyperlink w:anchor="_bookmark63" w:history="1">
            <w:r w:rsidR="00A37CA2">
              <w:rPr>
                <w:spacing w:val="-2"/>
              </w:rPr>
              <w:t>Экология</w:t>
            </w:r>
            <w:r w:rsidR="00A37CA2">
              <w:tab/>
            </w:r>
            <w:r w:rsidR="00A37CA2">
              <w:rPr>
                <w:spacing w:val="-5"/>
              </w:rPr>
              <w:t>308</w:t>
            </w:r>
          </w:hyperlink>
        </w:p>
        <w:p w:rsidR="00F87F52" w:rsidRDefault="00317765" w:rsidP="004C5081">
          <w:pPr>
            <w:pStyle w:val="11"/>
            <w:numPr>
              <w:ilvl w:val="2"/>
              <w:numId w:val="40"/>
            </w:numPr>
            <w:tabs>
              <w:tab w:val="left" w:pos="1250"/>
              <w:tab w:val="left" w:leader="dot" w:pos="9089"/>
            </w:tabs>
            <w:spacing w:before="98"/>
            <w:ind w:left="1249" w:hanging="721"/>
          </w:pPr>
          <w:hyperlink w:anchor="_bookmark64" w:history="1">
            <w:r w:rsidR="00A37CA2">
              <w:t>Основы</w:t>
            </w:r>
            <w:r w:rsidR="00A37CA2">
              <w:rPr>
                <w:spacing w:val="-4"/>
              </w:rPr>
              <w:t xml:space="preserve"> </w:t>
            </w:r>
            <w:r w:rsidR="00A37CA2">
              <w:t>безопасности</w:t>
            </w:r>
            <w:r w:rsidR="00A37CA2">
              <w:rPr>
                <w:spacing w:val="-1"/>
              </w:rPr>
              <w:t xml:space="preserve"> </w:t>
            </w:r>
            <w:r w:rsidR="00A37CA2">
              <w:rPr>
                <w:spacing w:val="-2"/>
              </w:rPr>
              <w:t>жизнедеятельности</w:t>
            </w:r>
            <w:r w:rsidR="00A37CA2">
              <w:tab/>
            </w:r>
            <w:r w:rsidR="00A37CA2">
              <w:rPr>
                <w:spacing w:val="-5"/>
              </w:rPr>
              <w:t>310</w:t>
            </w:r>
          </w:hyperlink>
        </w:p>
        <w:p w:rsidR="00F87F52" w:rsidRDefault="00317765" w:rsidP="004C5081">
          <w:pPr>
            <w:pStyle w:val="11"/>
            <w:numPr>
              <w:ilvl w:val="1"/>
              <w:numId w:val="40"/>
            </w:numPr>
            <w:tabs>
              <w:tab w:val="left" w:pos="950"/>
              <w:tab w:val="left" w:leader="dot" w:pos="9089"/>
            </w:tabs>
            <w:ind w:left="529" w:right="115" w:firstLine="0"/>
          </w:pPr>
          <w:hyperlink w:anchor="_bookmark65" w:history="1">
            <w:r w:rsidR="00A37CA2">
              <w:t>Примерная программа воспитания и социализации при получении среднего</w:t>
            </w:r>
          </w:hyperlink>
          <w:r w:rsidR="00A37CA2">
            <w:t xml:space="preserve"> </w:t>
          </w:r>
          <w:hyperlink w:anchor="_bookmark65" w:history="1">
            <w:r w:rsidR="00A37CA2">
              <w:t>общего образования</w:t>
            </w:r>
            <w:r w:rsidR="00A37CA2">
              <w:tab/>
            </w:r>
            <w:r w:rsidR="00A37CA2">
              <w:rPr>
                <w:spacing w:val="-4"/>
              </w:rPr>
              <w:t>316</w:t>
            </w:r>
          </w:hyperlink>
        </w:p>
        <w:p w:rsidR="00F87F52" w:rsidRDefault="00317765" w:rsidP="004C5081">
          <w:pPr>
            <w:pStyle w:val="21"/>
            <w:numPr>
              <w:ilvl w:val="2"/>
              <w:numId w:val="40"/>
            </w:numPr>
            <w:tabs>
              <w:tab w:val="left" w:pos="1182"/>
              <w:tab w:val="left" w:leader="dot" w:pos="9089"/>
            </w:tabs>
            <w:ind w:left="581" w:right="115" w:firstLine="0"/>
          </w:pPr>
          <w:hyperlink w:anchor="_bookmark66" w:history="1">
            <w:r w:rsidR="00A37CA2">
              <w:t>Цель и задачи духовно-нравственного развития, воспитания и социализации</w:t>
            </w:r>
          </w:hyperlink>
          <w:r w:rsidR="00A37CA2">
            <w:t xml:space="preserve"> </w:t>
          </w:r>
          <w:hyperlink w:anchor="_bookmark66" w:history="1">
            <w:proofErr w:type="gramStart"/>
            <w:r w:rsidR="00A37CA2">
              <w:rPr>
                <w:spacing w:val="-2"/>
              </w:rPr>
              <w:t>обучающихся</w:t>
            </w:r>
            <w:proofErr w:type="gramEnd"/>
            <w:r w:rsidR="00A37CA2">
              <w:tab/>
            </w:r>
            <w:r w:rsidR="00A37CA2">
              <w:rPr>
                <w:spacing w:val="-5"/>
              </w:rPr>
              <w:t>318</w:t>
            </w:r>
          </w:hyperlink>
        </w:p>
        <w:p w:rsidR="00F87F52" w:rsidRDefault="00317765" w:rsidP="004C5081">
          <w:pPr>
            <w:pStyle w:val="21"/>
            <w:numPr>
              <w:ilvl w:val="2"/>
              <w:numId w:val="40"/>
            </w:numPr>
            <w:tabs>
              <w:tab w:val="left" w:pos="1182"/>
              <w:tab w:val="left" w:leader="dot" w:pos="9089"/>
            </w:tabs>
            <w:spacing w:before="98"/>
            <w:ind w:left="581" w:right="115" w:firstLine="0"/>
          </w:pPr>
          <w:hyperlink w:anchor="_bookmark67" w:history="1">
            <w:r w:rsidR="00A37CA2">
              <w:t>Основные направления и ценностные основы духовно-нравственного развития,</w:t>
            </w:r>
          </w:hyperlink>
          <w:r w:rsidR="00A37CA2">
            <w:t xml:space="preserve"> </w:t>
          </w:r>
          <w:hyperlink w:anchor="_bookmark67" w:history="1">
            <w:r w:rsidR="00A37CA2">
              <w:t>воспитания</w:t>
            </w:r>
            <w:r w:rsidR="00A37CA2">
              <w:rPr>
                <w:spacing w:val="-5"/>
              </w:rPr>
              <w:t xml:space="preserve"> </w:t>
            </w:r>
            <w:r w:rsidR="00A37CA2">
              <w:t>и</w:t>
            </w:r>
            <w:r w:rsidR="00A37CA2">
              <w:rPr>
                <w:spacing w:val="-2"/>
              </w:rPr>
              <w:t xml:space="preserve"> социализации</w:t>
            </w:r>
            <w:r w:rsidR="00A37CA2">
              <w:tab/>
            </w:r>
            <w:r w:rsidR="00A37CA2">
              <w:rPr>
                <w:spacing w:val="-5"/>
              </w:rPr>
              <w:t>319</w:t>
            </w:r>
          </w:hyperlink>
        </w:p>
        <w:p w:rsidR="00F87F52" w:rsidRDefault="00317765" w:rsidP="004C5081">
          <w:pPr>
            <w:pStyle w:val="21"/>
            <w:numPr>
              <w:ilvl w:val="2"/>
              <w:numId w:val="40"/>
            </w:numPr>
            <w:tabs>
              <w:tab w:val="left" w:pos="1182"/>
              <w:tab w:val="left" w:leader="dot" w:pos="9089"/>
            </w:tabs>
            <w:ind w:left="581" w:right="115" w:firstLine="0"/>
          </w:pPr>
          <w:hyperlink w:anchor="_bookmark68" w:history="1">
            <w:r w:rsidR="00A37CA2">
              <w:t>Содержание,</w:t>
            </w:r>
            <w:r w:rsidR="00A37CA2">
              <w:rPr>
                <w:spacing w:val="-1"/>
              </w:rPr>
              <w:t xml:space="preserve"> </w:t>
            </w:r>
            <w:r w:rsidR="00A37CA2">
              <w:t>виды</w:t>
            </w:r>
            <w:r w:rsidR="00A37CA2">
              <w:rPr>
                <w:spacing w:val="-1"/>
              </w:rPr>
              <w:t xml:space="preserve"> </w:t>
            </w:r>
            <w:r w:rsidR="00A37CA2">
              <w:t>деятельности и</w:t>
            </w:r>
            <w:r w:rsidR="00A37CA2">
              <w:rPr>
                <w:spacing w:val="-1"/>
              </w:rPr>
              <w:t xml:space="preserve"> </w:t>
            </w:r>
            <w:r w:rsidR="00A37CA2">
              <w:t>формы</w:t>
            </w:r>
            <w:r w:rsidR="00A37CA2">
              <w:rPr>
                <w:spacing w:val="-1"/>
              </w:rPr>
              <w:t xml:space="preserve"> </w:t>
            </w:r>
            <w:r w:rsidR="00A37CA2">
              <w:t>занятий</w:t>
            </w:r>
            <w:r w:rsidR="00A37CA2">
              <w:rPr>
                <w:spacing w:val="-1"/>
              </w:rPr>
              <w:t xml:space="preserve"> </w:t>
            </w:r>
            <w:r w:rsidR="00A37CA2">
              <w:t>с</w:t>
            </w:r>
            <w:r w:rsidR="00A37CA2">
              <w:rPr>
                <w:spacing w:val="-2"/>
              </w:rPr>
              <w:t xml:space="preserve"> </w:t>
            </w:r>
            <w:proofErr w:type="gramStart"/>
            <w:r w:rsidR="00A37CA2">
              <w:t>обучающимися</w:t>
            </w:r>
            <w:proofErr w:type="gramEnd"/>
            <w:r w:rsidR="00A37CA2">
              <w:rPr>
                <w:spacing w:val="-1"/>
              </w:rPr>
              <w:t xml:space="preserve"> </w:t>
            </w:r>
            <w:r w:rsidR="00A37CA2">
              <w:t>по</w:t>
            </w:r>
            <w:r w:rsidR="00A37CA2">
              <w:rPr>
                <w:spacing w:val="-1"/>
              </w:rPr>
              <w:t xml:space="preserve"> </w:t>
            </w:r>
            <w:r w:rsidR="00A37CA2">
              <w:t>каждому</w:t>
            </w:r>
          </w:hyperlink>
          <w:r w:rsidR="00A37CA2">
            <w:t xml:space="preserve"> </w:t>
          </w:r>
          <w:hyperlink w:anchor="_bookmark68" w:history="1">
            <w:r w:rsidR="00A37CA2">
              <w:t>из направлений духовно-нравственного развития, воспитания и социализации</w:t>
            </w:r>
          </w:hyperlink>
          <w:r w:rsidR="00A37CA2">
            <w:t xml:space="preserve"> </w:t>
          </w:r>
          <w:hyperlink w:anchor="_bookmark68" w:history="1">
            <w:r w:rsidR="00A37CA2">
              <w:rPr>
                <w:spacing w:val="-2"/>
              </w:rPr>
              <w:t>обучающихся</w:t>
            </w:r>
            <w:r w:rsidR="00A37CA2">
              <w:tab/>
            </w:r>
            <w:r w:rsidR="00A37CA2">
              <w:rPr>
                <w:spacing w:val="-4"/>
              </w:rPr>
              <w:t>321</w:t>
            </w:r>
          </w:hyperlink>
        </w:p>
        <w:p w:rsidR="00F87F52" w:rsidRDefault="00317765" w:rsidP="004C5081">
          <w:pPr>
            <w:pStyle w:val="21"/>
            <w:numPr>
              <w:ilvl w:val="2"/>
              <w:numId w:val="40"/>
            </w:numPr>
            <w:tabs>
              <w:tab w:val="left" w:pos="1182"/>
              <w:tab w:val="left" w:leader="dot" w:pos="9089"/>
            </w:tabs>
            <w:spacing w:before="102"/>
            <w:ind w:left="581" w:right="115" w:firstLine="0"/>
          </w:pPr>
          <w:hyperlink w:anchor="_bookmark69" w:history="1">
            <w:r w:rsidR="00A37CA2">
              <w:t>Модель организации работы по духовно-нравственному развитию, воспитанию</w:t>
            </w:r>
          </w:hyperlink>
          <w:r w:rsidR="00A37CA2">
            <w:t xml:space="preserve"> </w:t>
          </w:r>
          <w:hyperlink w:anchor="_bookmark69" w:history="1">
            <w:r w:rsidR="00A37CA2">
              <w:t xml:space="preserve">и социализации </w:t>
            </w:r>
            <w:proofErr w:type="gramStart"/>
            <w:r w:rsidR="00A37CA2">
              <w:t>обучающихся</w:t>
            </w:r>
            <w:proofErr w:type="gramEnd"/>
            <w:r w:rsidR="00A37CA2">
              <w:tab/>
            </w:r>
            <w:r w:rsidR="00A37CA2">
              <w:rPr>
                <w:spacing w:val="-4"/>
              </w:rPr>
              <w:t>327</w:t>
            </w:r>
          </w:hyperlink>
        </w:p>
        <w:p w:rsidR="00F87F52" w:rsidRDefault="00317765" w:rsidP="004C5081">
          <w:pPr>
            <w:pStyle w:val="21"/>
            <w:numPr>
              <w:ilvl w:val="2"/>
              <w:numId w:val="40"/>
            </w:numPr>
            <w:tabs>
              <w:tab w:val="left" w:pos="1182"/>
              <w:tab w:val="left" w:leader="dot" w:pos="9089"/>
            </w:tabs>
            <w:spacing w:before="98"/>
            <w:ind w:left="581" w:right="115" w:firstLine="0"/>
          </w:pPr>
          <w:hyperlink w:anchor="_bookmark70" w:history="1">
            <w:r w:rsidR="00A37CA2">
              <w:t>Описание форм и методов организации социально значимой деятельности</w:t>
            </w:r>
          </w:hyperlink>
          <w:r w:rsidR="00A37CA2">
            <w:t xml:space="preserve"> </w:t>
          </w:r>
          <w:hyperlink w:anchor="_bookmark70" w:history="1">
            <w:r w:rsidR="00A37CA2">
              <w:rPr>
                <w:spacing w:val="-2"/>
              </w:rPr>
              <w:t>обучающихся</w:t>
            </w:r>
            <w:r w:rsidR="00A37CA2">
              <w:tab/>
            </w:r>
            <w:r w:rsidR="00A37CA2">
              <w:rPr>
                <w:spacing w:val="-4"/>
              </w:rPr>
              <w:t>327</w:t>
            </w:r>
          </w:hyperlink>
        </w:p>
        <w:p w:rsidR="00F87F52" w:rsidRDefault="00317765" w:rsidP="004C5081">
          <w:pPr>
            <w:pStyle w:val="21"/>
            <w:numPr>
              <w:ilvl w:val="2"/>
              <w:numId w:val="40"/>
            </w:numPr>
            <w:tabs>
              <w:tab w:val="left" w:pos="1182"/>
              <w:tab w:val="left" w:leader="dot" w:pos="9089"/>
            </w:tabs>
            <w:ind w:left="581" w:right="115" w:firstLine="0"/>
          </w:pPr>
          <w:hyperlink w:anchor="_bookmark71" w:history="1">
            <w:r w:rsidR="00A37CA2">
              <w:t>Описание основных технологий взаимодействия и сотрудничества субъектов</w:t>
            </w:r>
          </w:hyperlink>
          <w:r w:rsidR="00A37CA2">
            <w:t xml:space="preserve"> </w:t>
          </w:r>
          <w:hyperlink w:anchor="_bookmark71" w:history="1">
            <w:r w:rsidR="00A37CA2">
              <w:t>воспитательного процесса и социальных институтов</w:t>
            </w:r>
            <w:r w:rsidR="00A37CA2">
              <w:tab/>
            </w:r>
            <w:r w:rsidR="00A37CA2">
              <w:rPr>
                <w:spacing w:val="-4"/>
              </w:rPr>
              <w:t>329</w:t>
            </w:r>
          </w:hyperlink>
        </w:p>
        <w:p w:rsidR="00F87F52" w:rsidRDefault="00317765" w:rsidP="004C5081">
          <w:pPr>
            <w:pStyle w:val="21"/>
            <w:numPr>
              <w:ilvl w:val="2"/>
              <w:numId w:val="40"/>
            </w:numPr>
            <w:tabs>
              <w:tab w:val="left" w:pos="1182"/>
              <w:tab w:val="left" w:leader="dot" w:pos="9089"/>
            </w:tabs>
            <w:spacing w:before="98"/>
            <w:ind w:left="581" w:right="115" w:firstLine="0"/>
          </w:pPr>
          <w:hyperlink w:anchor="_bookmark72" w:history="1">
            <w:r w:rsidR="00A37CA2">
              <w:t>Описание методов и форм профессиональной ориентации в организации,</w:t>
            </w:r>
          </w:hyperlink>
          <w:r w:rsidR="00A37CA2">
            <w:t xml:space="preserve"> </w:t>
          </w:r>
          <w:hyperlink w:anchor="_bookmark72" w:history="1">
            <w:r w:rsidR="00A37CA2">
              <w:t>осуществляющей образовательную деятельность</w:t>
            </w:r>
            <w:r w:rsidR="00A37CA2">
              <w:tab/>
            </w:r>
            <w:r w:rsidR="00A37CA2">
              <w:rPr>
                <w:spacing w:val="-4"/>
              </w:rPr>
              <w:t>330</w:t>
            </w:r>
          </w:hyperlink>
        </w:p>
        <w:p w:rsidR="00F87F52" w:rsidRDefault="00317765" w:rsidP="004C5081">
          <w:pPr>
            <w:pStyle w:val="21"/>
            <w:numPr>
              <w:ilvl w:val="2"/>
              <w:numId w:val="40"/>
            </w:numPr>
            <w:tabs>
              <w:tab w:val="left" w:pos="1182"/>
              <w:tab w:val="left" w:leader="dot" w:pos="9089"/>
            </w:tabs>
            <w:spacing w:before="102"/>
            <w:ind w:left="581" w:right="115" w:firstLine="0"/>
          </w:pPr>
          <w:hyperlink w:anchor="_bookmark73" w:history="1">
            <w:proofErr w:type="gramStart"/>
            <w:r w:rsidR="00A37CA2">
              <w:t>Описание форм и методов формирования у обучающихся экологической</w:t>
            </w:r>
          </w:hyperlink>
          <w:r w:rsidR="00A37CA2">
            <w:t xml:space="preserve"> </w:t>
          </w:r>
          <w:hyperlink w:anchor="_bookmark73" w:history="1">
            <w:r w:rsidR="00A37CA2">
              <w:t>культуры, культуры здорового и безопасного образа жизни, включая мероприятия по</w:t>
            </w:r>
          </w:hyperlink>
          <w:r w:rsidR="00A37CA2">
            <w:t xml:space="preserve"> </w:t>
          </w:r>
          <w:hyperlink w:anchor="_bookmark73" w:history="1">
            <w:r w:rsidR="00A37CA2">
              <w:t>обучению</w:t>
            </w:r>
            <w:r w:rsidR="00A37CA2">
              <w:rPr>
                <w:spacing w:val="-3"/>
              </w:rPr>
              <w:t xml:space="preserve"> </w:t>
            </w:r>
            <w:r w:rsidR="00A37CA2">
              <w:t>правилам</w:t>
            </w:r>
            <w:r w:rsidR="00A37CA2">
              <w:rPr>
                <w:spacing w:val="-4"/>
              </w:rPr>
              <w:t xml:space="preserve"> </w:t>
            </w:r>
            <w:r w:rsidR="00A37CA2">
              <w:t>безопасного</w:t>
            </w:r>
            <w:r w:rsidR="00A37CA2">
              <w:rPr>
                <w:spacing w:val="-2"/>
              </w:rPr>
              <w:t xml:space="preserve"> </w:t>
            </w:r>
            <w:r w:rsidR="00A37CA2">
              <w:t>поведения</w:t>
            </w:r>
            <w:r w:rsidR="00A37CA2">
              <w:rPr>
                <w:spacing w:val="-3"/>
              </w:rPr>
              <w:t xml:space="preserve"> </w:t>
            </w:r>
            <w:r w:rsidR="00A37CA2">
              <w:t>на</w:t>
            </w:r>
            <w:r w:rsidR="00A37CA2">
              <w:rPr>
                <w:spacing w:val="-6"/>
              </w:rPr>
              <w:t xml:space="preserve"> </w:t>
            </w:r>
            <w:r w:rsidR="00A37CA2">
              <w:rPr>
                <w:spacing w:val="-2"/>
              </w:rPr>
              <w:t>дорогах</w:t>
            </w:r>
            <w:r w:rsidR="00A37CA2">
              <w:tab/>
            </w:r>
            <w:r w:rsidR="00A37CA2">
              <w:rPr>
                <w:spacing w:val="-5"/>
              </w:rPr>
              <w:t>332</w:t>
            </w:r>
          </w:hyperlink>
          <w:proofErr w:type="gramEnd"/>
        </w:p>
        <w:p w:rsidR="00F87F52" w:rsidRDefault="00317765" w:rsidP="004C5081">
          <w:pPr>
            <w:pStyle w:val="21"/>
            <w:numPr>
              <w:ilvl w:val="2"/>
              <w:numId w:val="40"/>
            </w:numPr>
            <w:tabs>
              <w:tab w:val="left" w:pos="1182"/>
              <w:tab w:val="left" w:leader="dot" w:pos="9089"/>
            </w:tabs>
            <w:spacing w:before="100"/>
            <w:ind w:left="581" w:right="115" w:firstLine="0"/>
          </w:pPr>
          <w:hyperlink w:anchor="_bookmark74" w:history="1">
            <w:r w:rsidR="00A37CA2">
              <w:t>Описание форм и методов повышения педагогической культуры родителей</w:t>
            </w:r>
          </w:hyperlink>
          <w:r w:rsidR="00A37CA2">
            <w:t xml:space="preserve"> </w:t>
          </w:r>
          <w:hyperlink w:anchor="_bookmark74" w:history="1">
            <w:r w:rsidR="00A37CA2">
              <w:t>(законных представителей) обучающихся</w:t>
            </w:r>
            <w:r w:rsidR="00A37CA2">
              <w:tab/>
            </w:r>
            <w:r w:rsidR="00A37CA2">
              <w:rPr>
                <w:spacing w:val="-4"/>
              </w:rPr>
              <w:t>334</w:t>
            </w:r>
          </w:hyperlink>
        </w:p>
        <w:p w:rsidR="00F87F52" w:rsidRDefault="00317765" w:rsidP="004C5081">
          <w:pPr>
            <w:pStyle w:val="21"/>
            <w:numPr>
              <w:ilvl w:val="2"/>
              <w:numId w:val="40"/>
            </w:numPr>
            <w:tabs>
              <w:tab w:val="left" w:pos="1302"/>
              <w:tab w:val="left" w:leader="dot" w:pos="9089"/>
            </w:tabs>
            <w:spacing w:before="99"/>
            <w:ind w:left="581" w:right="115" w:firstLine="0"/>
          </w:pPr>
          <w:hyperlink w:anchor="_bookmark75" w:history="1">
            <w:r w:rsidR="00A37CA2">
              <w:t>Планируемые результаты духовно-нравственного развития, воспитания и</w:t>
            </w:r>
          </w:hyperlink>
          <w:r w:rsidR="00A37CA2">
            <w:t xml:space="preserve"> </w:t>
          </w:r>
          <w:hyperlink w:anchor="_bookmark75" w:history="1">
            <w:r w:rsidR="00A37CA2">
              <w:t>социализации обучающихся, их профессиональной ориентации, формирования</w:t>
            </w:r>
          </w:hyperlink>
          <w:r w:rsidR="00A37CA2">
            <w:t xml:space="preserve"> </w:t>
          </w:r>
          <w:hyperlink w:anchor="_bookmark75" w:history="1">
            <w:r w:rsidR="00A37CA2">
              <w:t>безопасного, здорового и экологически целесообразного образа жизни</w:t>
            </w:r>
            <w:r w:rsidR="00A37CA2">
              <w:tab/>
            </w:r>
            <w:r w:rsidR="00A37CA2">
              <w:rPr>
                <w:spacing w:val="-4"/>
              </w:rPr>
              <w:t>335</w:t>
            </w:r>
          </w:hyperlink>
        </w:p>
        <w:p w:rsidR="00F87F52" w:rsidRDefault="00317765" w:rsidP="004C5081">
          <w:pPr>
            <w:pStyle w:val="21"/>
            <w:numPr>
              <w:ilvl w:val="2"/>
              <w:numId w:val="40"/>
            </w:numPr>
            <w:tabs>
              <w:tab w:val="left" w:pos="1302"/>
              <w:tab w:val="left" w:leader="dot" w:pos="9089"/>
            </w:tabs>
            <w:ind w:left="581" w:right="115" w:firstLine="0"/>
          </w:pPr>
          <w:hyperlink w:anchor="_bookmark76" w:history="1">
            <w:r w:rsidR="00A37CA2">
              <w:t>Критерии и показатели эффективности деятельности организации,</w:t>
            </w:r>
          </w:hyperlink>
          <w:r w:rsidR="00A37CA2">
            <w:t xml:space="preserve"> </w:t>
          </w:r>
          <w:hyperlink w:anchor="_bookmark76" w:history="1">
            <w:r w:rsidR="00A37CA2">
              <w:t>осуществляющей образовательную деятельность, по обеспечению воспитания и</w:t>
            </w:r>
          </w:hyperlink>
          <w:r w:rsidR="00A37CA2">
            <w:t xml:space="preserve"> </w:t>
          </w:r>
          <w:hyperlink w:anchor="_bookmark76" w:history="1">
            <w:r w:rsidR="00A37CA2">
              <w:t>социализации</w:t>
            </w:r>
            <w:r w:rsidR="00A37CA2">
              <w:rPr>
                <w:spacing w:val="-4"/>
              </w:rPr>
              <w:t xml:space="preserve"> </w:t>
            </w:r>
            <w:proofErr w:type="gramStart"/>
            <w:r w:rsidR="00A37CA2">
              <w:rPr>
                <w:spacing w:val="-2"/>
              </w:rPr>
              <w:t>обучающихся</w:t>
            </w:r>
            <w:proofErr w:type="gramEnd"/>
            <w:r w:rsidR="00A37CA2">
              <w:tab/>
            </w:r>
            <w:r w:rsidR="00A37CA2">
              <w:rPr>
                <w:spacing w:val="-5"/>
              </w:rPr>
              <w:t>338</w:t>
            </w:r>
          </w:hyperlink>
        </w:p>
        <w:p w:rsidR="00F87F52" w:rsidRDefault="00317765" w:rsidP="004C5081">
          <w:pPr>
            <w:pStyle w:val="11"/>
            <w:numPr>
              <w:ilvl w:val="1"/>
              <w:numId w:val="40"/>
            </w:numPr>
            <w:tabs>
              <w:tab w:val="left" w:pos="950"/>
              <w:tab w:val="left" w:leader="dot" w:pos="9089"/>
            </w:tabs>
            <w:ind w:hanging="421"/>
          </w:pPr>
          <w:hyperlink w:anchor="_bookmark77" w:history="1">
            <w:r w:rsidR="00A37CA2">
              <w:t>Примерная</w:t>
            </w:r>
            <w:r w:rsidR="00A37CA2">
              <w:rPr>
                <w:spacing w:val="-7"/>
              </w:rPr>
              <w:t xml:space="preserve"> </w:t>
            </w:r>
            <w:r w:rsidR="00A37CA2">
              <w:t>программа</w:t>
            </w:r>
            <w:r w:rsidR="00A37CA2">
              <w:rPr>
                <w:spacing w:val="-5"/>
              </w:rPr>
              <w:t xml:space="preserve"> </w:t>
            </w:r>
            <w:r w:rsidR="00A37CA2">
              <w:t>коррекционной</w:t>
            </w:r>
            <w:r w:rsidR="00A37CA2">
              <w:rPr>
                <w:spacing w:val="-4"/>
              </w:rPr>
              <w:t xml:space="preserve"> </w:t>
            </w:r>
            <w:r w:rsidR="00A37CA2">
              <w:rPr>
                <w:spacing w:val="-2"/>
              </w:rPr>
              <w:t>работы</w:t>
            </w:r>
            <w:r w:rsidR="00A37CA2">
              <w:tab/>
            </w:r>
            <w:r w:rsidR="00A37CA2">
              <w:rPr>
                <w:spacing w:val="-5"/>
              </w:rPr>
              <w:t>340</w:t>
            </w:r>
          </w:hyperlink>
        </w:p>
        <w:p w:rsidR="00F87F52" w:rsidRDefault="00317765" w:rsidP="004C5081">
          <w:pPr>
            <w:pStyle w:val="21"/>
            <w:numPr>
              <w:ilvl w:val="2"/>
              <w:numId w:val="40"/>
            </w:numPr>
            <w:tabs>
              <w:tab w:val="left" w:pos="1182"/>
              <w:tab w:val="left" w:leader="dot" w:pos="9089"/>
            </w:tabs>
            <w:spacing w:before="99"/>
            <w:ind w:left="581" w:right="115" w:firstLine="0"/>
          </w:pPr>
          <w:hyperlink w:anchor="_bookmark78" w:history="1">
            <w:r w:rsidR="00A37CA2">
              <w:t>Цели и задачи программы коррекционной работы с обучающимися с особыми</w:t>
            </w:r>
          </w:hyperlink>
          <w:r w:rsidR="00A37CA2">
            <w:t xml:space="preserve"> </w:t>
          </w:r>
          <w:hyperlink w:anchor="_bookmark78" w:history="1">
            <w:r w:rsidR="00A37CA2">
              <w:t>образовательными потребностями, в том числе с ограниченными возможностями</w:t>
            </w:r>
          </w:hyperlink>
          <w:r w:rsidR="00A37CA2">
            <w:t xml:space="preserve"> </w:t>
          </w:r>
          <w:hyperlink w:anchor="_bookmark78" w:history="1">
            <w:r w:rsidR="00A37CA2">
              <w:t>здоровья и инвалидами, при получении среднего общего образования</w:t>
            </w:r>
            <w:r w:rsidR="00A37CA2">
              <w:tab/>
            </w:r>
            <w:r w:rsidR="00A37CA2">
              <w:rPr>
                <w:spacing w:val="-4"/>
              </w:rPr>
              <w:t>341</w:t>
            </w:r>
          </w:hyperlink>
        </w:p>
        <w:p w:rsidR="00F87F52" w:rsidRDefault="00317765" w:rsidP="004C5081">
          <w:pPr>
            <w:pStyle w:val="21"/>
            <w:numPr>
              <w:ilvl w:val="2"/>
              <w:numId w:val="40"/>
            </w:numPr>
            <w:tabs>
              <w:tab w:val="left" w:pos="1182"/>
              <w:tab w:val="left" w:leader="dot" w:pos="9089"/>
            </w:tabs>
            <w:spacing w:before="100"/>
            <w:ind w:left="581" w:right="115" w:firstLine="0"/>
          </w:pPr>
          <w:hyperlink w:anchor="_bookmark79" w:history="1">
            <w:r w:rsidR="00A37CA2">
              <w:t>Перечень и содержание комплексных, индивидуально ориентированных</w:t>
            </w:r>
          </w:hyperlink>
          <w:r w:rsidR="00A37CA2">
            <w:t xml:space="preserve"> </w:t>
          </w:r>
          <w:hyperlink w:anchor="_bookmark79" w:history="1">
            <w:r w:rsidR="00A37CA2">
              <w:t>коррекционных направлений работы, включающих использование индивидуальных</w:t>
            </w:r>
          </w:hyperlink>
          <w:r w:rsidR="00A37CA2">
            <w:t xml:space="preserve"> </w:t>
          </w:r>
          <w:hyperlink w:anchor="_bookmark79" w:history="1">
            <w:r w:rsidR="00A37CA2">
              <w:t>методов обучения и воспитания, проведение индивидуальных и групповых занятий</w:t>
            </w:r>
          </w:hyperlink>
          <w:r w:rsidR="00A37CA2">
            <w:t xml:space="preserve"> </w:t>
          </w:r>
          <w:hyperlink w:anchor="_bookmark79" w:history="1">
            <w:r w:rsidR="00A37CA2">
              <w:t>под руководством специалистов</w:t>
            </w:r>
            <w:r w:rsidR="00A37CA2">
              <w:tab/>
            </w:r>
            <w:r w:rsidR="00A37CA2">
              <w:rPr>
                <w:spacing w:val="-4"/>
              </w:rPr>
              <w:t>342</w:t>
            </w:r>
          </w:hyperlink>
        </w:p>
        <w:p w:rsidR="00F87F52" w:rsidRDefault="00317765" w:rsidP="004C5081">
          <w:pPr>
            <w:pStyle w:val="21"/>
            <w:numPr>
              <w:ilvl w:val="2"/>
              <w:numId w:val="40"/>
            </w:numPr>
            <w:tabs>
              <w:tab w:val="left" w:pos="1182"/>
              <w:tab w:val="left" w:leader="dot" w:pos="9089"/>
            </w:tabs>
            <w:ind w:left="581" w:right="115" w:firstLine="0"/>
          </w:pPr>
          <w:hyperlink w:anchor="_bookmark80" w:history="1">
            <w:r w:rsidR="00A37CA2">
              <w:t>Система комплексного психолого-медико-социального сопровождения и</w:t>
            </w:r>
          </w:hyperlink>
          <w:r w:rsidR="00A37CA2">
            <w:t xml:space="preserve"> </w:t>
          </w:r>
          <w:hyperlink w:anchor="_bookmark80" w:history="1">
            <w:proofErr w:type="gramStart"/>
            <w:r w:rsidR="00A37CA2">
              <w:t>поддержки</w:t>
            </w:r>
            <w:proofErr w:type="gramEnd"/>
            <w:r w:rsidR="00A37CA2">
              <w:t xml:space="preserve"> обучающихся с особыми образовательными потребностями, в том числе с</w:t>
            </w:r>
          </w:hyperlink>
          <w:r w:rsidR="00A37CA2">
            <w:t xml:space="preserve"> </w:t>
          </w:r>
          <w:hyperlink w:anchor="_bookmark80" w:history="1">
            <w:r w:rsidR="00A37CA2">
              <w:t>ограниченными</w:t>
            </w:r>
            <w:r w:rsidR="00A37CA2">
              <w:rPr>
                <w:spacing w:val="-4"/>
              </w:rPr>
              <w:t xml:space="preserve"> </w:t>
            </w:r>
            <w:r w:rsidR="00A37CA2">
              <w:t>возможностями</w:t>
            </w:r>
            <w:r w:rsidR="00A37CA2">
              <w:rPr>
                <w:spacing w:val="-3"/>
              </w:rPr>
              <w:t xml:space="preserve"> </w:t>
            </w:r>
            <w:r w:rsidR="00A37CA2">
              <w:t>здоровья</w:t>
            </w:r>
            <w:r w:rsidR="00A37CA2">
              <w:rPr>
                <w:spacing w:val="-5"/>
              </w:rPr>
              <w:t xml:space="preserve"> </w:t>
            </w:r>
            <w:r w:rsidR="00A37CA2">
              <w:t>и</w:t>
            </w:r>
            <w:r w:rsidR="00A37CA2">
              <w:rPr>
                <w:spacing w:val="-3"/>
              </w:rPr>
              <w:t xml:space="preserve"> </w:t>
            </w:r>
            <w:r w:rsidR="00A37CA2">
              <w:rPr>
                <w:spacing w:val="-2"/>
              </w:rPr>
              <w:t>инвалидов</w:t>
            </w:r>
            <w:r w:rsidR="00A37CA2">
              <w:tab/>
            </w:r>
            <w:r w:rsidR="00A37CA2">
              <w:rPr>
                <w:spacing w:val="-5"/>
              </w:rPr>
              <w:t>346</w:t>
            </w:r>
          </w:hyperlink>
        </w:p>
        <w:p w:rsidR="00F87F52" w:rsidRDefault="00317765" w:rsidP="004C5081">
          <w:pPr>
            <w:pStyle w:val="21"/>
            <w:numPr>
              <w:ilvl w:val="2"/>
              <w:numId w:val="40"/>
            </w:numPr>
            <w:tabs>
              <w:tab w:val="left" w:pos="1182"/>
            </w:tabs>
            <w:spacing w:before="99" w:after="240"/>
            <w:ind w:left="581" w:right="128" w:firstLine="0"/>
          </w:pPr>
          <w:hyperlink w:anchor="_bookmark81" w:history="1">
            <w:r w:rsidR="00A37CA2">
              <w:t>Механизм взаимодействия, предусматривающий общую целевую и единую</w:t>
            </w:r>
          </w:hyperlink>
          <w:r w:rsidR="00A37CA2">
            <w:t xml:space="preserve"> </w:t>
          </w:r>
          <w:hyperlink w:anchor="_bookmark81" w:history="1">
            <w:r w:rsidR="00A37CA2">
              <w:t>стратегическую</w:t>
            </w:r>
            <w:r w:rsidR="00A37CA2">
              <w:rPr>
                <w:spacing w:val="-5"/>
              </w:rPr>
              <w:t xml:space="preserve"> </w:t>
            </w:r>
            <w:r w:rsidR="00A37CA2">
              <w:t>направленность</w:t>
            </w:r>
            <w:r w:rsidR="00A37CA2">
              <w:rPr>
                <w:spacing w:val="-4"/>
              </w:rPr>
              <w:t xml:space="preserve"> </w:t>
            </w:r>
            <w:r w:rsidR="00A37CA2">
              <w:t>работы</w:t>
            </w:r>
            <w:r w:rsidR="00A37CA2">
              <w:rPr>
                <w:spacing w:val="-5"/>
              </w:rPr>
              <w:t xml:space="preserve"> </w:t>
            </w:r>
            <w:r w:rsidR="00A37CA2">
              <w:t>с</w:t>
            </w:r>
            <w:r w:rsidR="00A37CA2">
              <w:rPr>
                <w:spacing w:val="-7"/>
              </w:rPr>
              <w:t xml:space="preserve"> </w:t>
            </w:r>
            <w:r w:rsidR="00A37CA2">
              <w:t>учетом</w:t>
            </w:r>
            <w:r w:rsidR="00A37CA2">
              <w:rPr>
                <w:spacing w:val="-5"/>
              </w:rPr>
              <w:t xml:space="preserve"> </w:t>
            </w:r>
            <w:r w:rsidR="00A37CA2">
              <w:t>вариативно-</w:t>
            </w:r>
            <w:proofErr w:type="spellStart"/>
            <w:r w:rsidR="00A37CA2">
              <w:t>деятельностной</w:t>
            </w:r>
            <w:proofErr w:type="spellEnd"/>
            <w:r w:rsidR="00A37CA2">
              <w:rPr>
                <w:spacing w:val="-7"/>
              </w:rPr>
              <w:t xml:space="preserve"> </w:t>
            </w:r>
            <w:r w:rsidR="00A37CA2">
              <w:t>тактики</w:t>
            </w:r>
          </w:hyperlink>
        </w:p>
        <w:p w:rsidR="00F87F52" w:rsidRDefault="00317765">
          <w:pPr>
            <w:pStyle w:val="21"/>
            <w:tabs>
              <w:tab w:val="left" w:leader="dot" w:pos="9089"/>
            </w:tabs>
            <w:spacing w:before="200"/>
            <w:ind w:right="115"/>
          </w:pPr>
          <w:hyperlink w:anchor="_bookmark81" w:history="1">
            <w:r w:rsidR="00A37CA2">
              <w:t>учителей, специалистов в области коррекционной (специальной) педагогики,</w:t>
            </w:r>
          </w:hyperlink>
          <w:r w:rsidR="00A37CA2">
            <w:t xml:space="preserve"> </w:t>
          </w:r>
          <w:hyperlink w:anchor="_bookmark81" w:history="1">
            <w:r w:rsidR="00A37CA2">
              <w:t>специальной</w:t>
            </w:r>
            <w:r w:rsidR="00A37CA2">
              <w:rPr>
                <w:spacing w:val="-6"/>
              </w:rPr>
              <w:t xml:space="preserve"> </w:t>
            </w:r>
            <w:r w:rsidR="00A37CA2">
              <w:t>психологии,</w:t>
            </w:r>
            <w:r w:rsidR="00A37CA2">
              <w:rPr>
                <w:spacing w:val="-5"/>
              </w:rPr>
              <w:t xml:space="preserve"> </w:t>
            </w:r>
            <w:r w:rsidR="00A37CA2">
              <w:t>медицинских</w:t>
            </w:r>
            <w:r w:rsidR="00A37CA2">
              <w:rPr>
                <w:spacing w:val="-5"/>
              </w:rPr>
              <w:t xml:space="preserve"> </w:t>
            </w:r>
            <w:r w:rsidR="00A37CA2">
              <w:rPr>
                <w:spacing w:val="-2"/>
              </w:rPr>
              <w:t>работников</w:t>
            </w:r>
            <w:r w:rsidR="00A37CA2">
              <w:tab/>
            </w:r>
            <w:r w:rsidR="00A37CA2">
              <w:rPr>
                <w:spacing w:val="-5"/>
              </w:rPr>
              <w:t>349</w:t>
            </w:r>
          </w:hyperlink>
        </w:p>
        <w:p w:rsidR="00F87F52" w:rsidRDefault="00317765" w:rsidP="004C5081">
          <w:pPr>
            <w:pStyle w:val="21"/>
            <w:numPr>
              <w:ilvl w:val="2"/>
              <w:numId w:val="40"/>
            </w:numPr>
            <w:tabs>
              <w:tab w:val="left" w:pos="1182"/>
              <w:tab w:val="left" w:leader="dot" w:pos="9089"/>
            </w:tabs>
            <w:spacing w:before="102"/>
            <w:ind w:hanging="601"/>
          </w:pPr>
          <w:hyperlink w:anchor="_bookmark82" w:history="1">
            <w:r w:rsidR="00A37CA2">
              <w:t>Планируемые</w:t>
            </w:r>
            <w:r w:rsidR="00A37CA2">
              <w:rPr>
                <w:spacing w:val="-10"/>
              </w:rPr>
              <w:t xml:space="preserve"> </w:t>
            </w:r>
            <w:r w:rsidR="00A37CA2">
              <w:t>результаты</w:t>
            </w:r>
            <w:r w:rsidR="00A37CA2">
              <w:rPr>
                <w:spacing w:val="-5"/>
              </w:rPr>
              <w:t xml:space="preserve"> </w:t>
            </w:r>
            <w:r w:rsidR="00A37CA2">
              <w:t>коррекционной</w:t>
            </w:r>
            <w:r w:rsidR="00A37CA2">
              <w:rPr>
                <w:spacing w:val="-5"/>
              </w:rPr>
              <w:t xml:space="preserve"> </w:t>
            </w:r>
            <w:r w:rsidR="00A37CA2">
              <w:rPr>
                <w:spacing w:val="-2"/>
              </w:rPr>
              <w:t>работы</w:t>
            </w:r>
            <w:r w:rsidR="00A37CA2">
              <w:tab/>
            </w:r>
            <w:r w:rsidR="00A37CA2">
              <w:rPr>
                <w:spacing w:val="-5"/>
              </w:rPr>
              <w:t>351</w:t>
            </w:r>
          </w:hyperlink>
        </w:p>
        <w:p w:rsidR="00F87F52" w:rsidRDefault="00317765" w:rsidP="004C5081">
          <w:pPr>
            <w:pStyle w:val="11"/>
            <w:numPr>
              <w:ilvl w:val="0"/>
              <w:numId w:val="40"/>
            </w:numPr>
            <w:tabs>
              <w:tab w:val="left" w:pos="770"/>
              <w:tab w:val="left" w:leader="dot" w:pos="9089"/>
            </w:tabs>
            <w:spacing w:before="98"/>
            <w:ind w:left="529" w:right="115" w:firstLine="0"/>
          </w:pPr>
          <w:hyperlink w:anchor="_bookmark83" w:history="1">
            <w:r w:rsidR="00A37CA2">
              <w:t>ОРГАНИЗАЦИОННЫЙ РАЗДЕЛ ПРИМЕРНОЙ ОСНОВНОЙ</w:t>
            </w:r>
          </w:hyperlink>
          <w:r w:rsidR="00A37CA2">
            <w:t xml:space="preserve"> </w:t>
          </w:r>
          <w:hyperlink w:anchor="_bookmark83" w:history="1">
            <w:r w:rsidR="00A37CA2">
              <w:t>ОБРАЗОВАТЕЛЬНОЙ</w:t>
            </w:r>
            <w:r w:rsidR="00A37CA2">
              <w:rPr>
                <w:spacing w:val="-8"/>
              </w:rPr>
              <w:t xml:space="preserve"> </w:t>
            </w:r>
            <w:r w:rsidR="00A37CA2">
              <w:t>ПРОГРАММЫ</w:t>
            </w:r>
            <w:r w:rsidR="00A37CA2">
              <w:rPr>
                <w:spacing w:val="-7"/>
              </w:rPr>
              <w:t xml:space="preserve"> </w:t>
            </w:r>
            <w:r w:rsidR="00A37CA2">
              <w:t>СРЕДНЕГО</w:t>
            </w:r>
            <w:r w:rsidR="00A37CA2">
              <w:rPr>
                <w:spacing w:val="-7"/>
              </w:rPr>
              <w:t xml:space="preserve"> </w:t>
            </w:r>
            <w:r w:rsidR="00A37CA2">
              <w:t>ОБЩЕГО</w:t>
            </w:r>
            <w:r w:rsidR="00A37CA2">
              <w:rPr>
                <w:spacing w:val="-6"/>
              </w:rPr>
              <w:t xml:space="preserve"> </w:t>
            </w:r>
            <w:r w:rsidR="00A37CA2">
              <w:rPr>
                <w:spacing w:val="-2"/>
              </w:rPr>
              <w:t>ОБРАЗОВАНИЯ</w:t>
            </w:r>
            <w:r w:rsidR="00A37CA2">
              <w:tab/>
            </w:r>
            <w:r w:rsidR="00A37CA2">
              <w:rPr>
                <w:spacing w:val="-5"/>
              </w:rPr>
              <w:t>355</w:t>
            </w:r>
          </w:hyperlink>
        </w:p>
        <w:p w:rsidR="00F87F52" w:rsidRDefault="00317765" w:rsidP="004C5081">
          <w:pPr>
            <w:pStyle w:val="11"/>
            <w:numPr>
              <w:ilvl w:val="1"/>
              <w:numId w:val="40"/>
            </w:numPr>
            <w:tabs>
              <w:tab w:val="left" w:pos="950"/>
              <w:tab w:val="left" w:leader="dot" w:pos="9089"/>
            </w:tabs>
            <w:ind w:hanging="421"/>
          </w:pPr>
          <w:hyperlink w:anchor="_bookmark84" w:history="1">
            <w:r w:rsidR="00A37CA2">
              <w:t>Примерный</w:t>
            </w:r>
            <w:r w:rsidR="00A37CA2">
              <w:rPr>
                <w:spacing w:val="-4"/>
              </w:rPr>
              <w:t xml:space="preserve"> </w:t>
            </w:r>
            <w:r w:rsidR="00A37CA2">
              <w:t>учебный</w:t>
            </w:r>
            <w:r w:rsidR="00A37CA2">
              <w:rPr>
                <w:spacing w:val="-2"/>
              </w:rPr>
              <w:t xml:space="preserve"> </w:t>
            </w:r>
            <w:r w:rsidR="00A37CA2">
              <w:t>план</w:t>
            </w:r>
            <w:r w:rsidR="00A37CA2">
              <w:rPr>
                <w:spacing w:val="-2"/>
              </w:rPr>
              <w:t xml:space="preserve"> </w:t>
            </w:r>
            <w:r w:rsidR="00A37CA2">
              <w:t>среднего</w:t>
            </w:r>
            <w:r w:rsidR="00A37CA2">
              <w:rPr>
                <w:spacing w:val="-3"/>
              </w:rPr>
              <w:t xml:space="preserve"> </w:t>
            </w:r>
            <w:r w:rsidR="00A37CA2">
              <w:t>общего</w:t>
            </w:r>
            <w:r w:rsidR="00A37CA2">
              <w:rPr>
                <w:spacing w:val="-2"/>
              </w:rPr>
              <w:t xml:space="preserve"> образования</w:t>
            </w:r>
            <w:r w:rsidR="00A37CA2">
              <w:tab/>
            </w:r>
            <w:r w:rsidR="00A37CA2">
              <w:rPr>
                <w:spacing w:val="-5"/>
              </w:rPr>
              <w:t>355</w:t>
            </w:r>
          </w:hyperlink>
        </w:p>
        <w:p w:rsidR="00F87F52" w:rsidRDefault="00317765" w:rsidP="004C5081">
          <w:pPr>
            <w:pStyle w:val="11"/>
            <w:numPr>
              <w:ilvl w:val="1"/>
              <w:numId w:val="40"/>
            </w:numPr>
            <w:tabs>
              <w:tab w:val="left" w:pos="950"/>
              <w:tab w:val="left" w:leader="dot" w:pos="9089"/>
            </w:tabs>
            <w:ind w:hanging="421"/>
          </w:pPr>
          <w:hyperlink w:anchor="_bookmark85" w:history="1">
            <w:r w:rsidR="00A37CA2">
              <w:t>Примерный</w:t>
            </w:r>
            <w:r w:rsidR="00A37CA2">
              <w:rPr>
                <w:spacing w:val="-5"/>
              </w:rPr>
              <w:t xml:space="preserve"> </w:t>
            </w:r>
            <w:r w:rsidR="00A37CA2">
              <w:t>план</w:t>
            </w:r>
            <w:r w:rsidR="00A37CA2">
              <w:rPr>
                <w:spacing w:val="-3"/>
              </w:rPr>
              <w:t xml:space="preserve"> </w:t>
            </w:r>
            <w:r w:rsidR="00A37CA2">
              <w:t>внеурочной</w:t>
            </w:r>
            <w:r w:rsidR="00A37CA2">
              <w:rPr>
                <w:spacing w:val="-2"/>
              </w:rPr>
              <w:t xml:space="preserve"> </w:t>
            </w:r>
            <w:r w:rsidR="00A37CA2">
              <w:t>деятельности</w:t>
            </w:r>
            <w:r w:rsidR="00A37CA2">
              <w:rPr>
                <w:spacing w:val="-3"/>
              </w:rPr>
              <w:t xml:space="preserve"> </w:t>
            </w:r>
            <w:r w:rsidR="00A37CA2">
              <w:t>среднего</w:t>
            </w:r>
            <w:r w:rsidR="00A37CA2">
              <w:rPr>
                <w:spacing w:val="-3"/>
              </w:rPr>
              <w:t xml:space="preserve"> </w:t>
            </w:r>
            <w:r w:rsidR="00A37CA2">
              <w:t>общего</w:t>
            </w:r>
            <w:r w:rsidR="00A37CA2">
              <w:rPr>
                <w:spacing w:val="-3"/>
              </w:rPr>
              <w:t xml:space="preserve"> </w:t>
            </w:r>
            <w:r w:rsidR="00A37CA2">
              <w:rPr>
                <w:spacing w:val="-2"/>
              </w:rPr>
              <w:t>образования</w:t>
            </w:r>
            <w:r w:rsidR="00A37CA2">
              <w:tab/>
            </w:r>
            <w:r w:rsidR="00A37CA2">
              <w:rPr>
                <w:spacing w:val="-5"/>
              </w:rPr>
              <w:t>380</w:t>
            </w:r>
          </w:hyperlink>
        </w:p>
        <w:p w:rsidR="00F87F52" w:rsidRDefault="00317765" w:rsidP="004C5081">
          <w:pPr>
            <w:pStyle w:val="11"/>
            <w:numPr>
              <w:ilvl w:val="1"/>
              <w:numId w:val="40"/>
            </w:numPr>
            <w:tabs>
              <w:tab w:val="left" w:pos="950"/>
              <w:tab w:val="left" w:leader="dot" w:pos="9089"/>
            </w:tabs>
            <w:spacing w:before="98"/>
            <w:ind w:hanging="421"/>
          </w:pPr>
          <w:hyperlink w:anchor="_bookmark86" w:history="1">
            <w:r w:rsidR="00A37CA2">
              <w:t>Примерный</w:t>
            </w:r>
            <w:r w:rsidR="00A37CA2">
              <w:rPr>
                <w:spacing w:val="-5"/>
              </w:rPr>
              <w:t xml:space="preserve"> </w:t>
            </w:r>
            <w:r w:rsidR="00A37CA2">
              <w:t>календарный</w:t>
            </w:r>
            <w:r w:rsidR="00A37CA2">
              <w:rPr>
                <w:spacing w:val="-3"/>
              </w:rPr>
              <w:t xml:space="preserve"> </w:t>
            </w:r>
            <w:r w:rsidR="00A37CA2">
              <w:t>учебный</w:t>
            </w:r>
            <w:r w:rsidR="00A37CA2">
              <w:rPr>
                <w:spacing w:val="-3"/>
              </w:rPr>
              <w:t xml:space="preserve"> </w:t>
            </w:r>
            <w:r w:rsidR="00A37CA2">
              <w:t>график</w:t>
            </w:r>
            <w:r w:rsidR="00A37CA2">
              <w:rPr>
                <w:spacing w:val="-2"/>
              </w:rPr>
              <w:t xml:space="preserve"> </w:t>
            </w:r>
            <w:r w:rsidR="00A37CA2">
              <w:t>среднего</w:t>
            </w:r>
            <w:r w:rsidR="00A37CA2">
              <w:rPr>
                <w:spacing w:val="-4"/>
              </w:rPr>
              <w:t xml:space="preserve"> </w:t>
            </w:r>
            <w:r w:rsidR="00A37CA2">
              <w:t>общего</w:t>
            </w:r>
            <w:r w:rsidR="00A37CA2">
              <w:rPr>
                <w:spacing w:val="-3"/>
              </w:rPr>
              <w:t xml:space="preserve"> </w:t>
            </w:r>
            <w:r w:rsidR="00A37CA2">
              <w:rPr>
                <w:spacing w:val="-2"/>
              </w:rPr>
              <w:t>образования</w:t>
            </w:r>
            <w:r w:rsidR="00A37CA2">
              <w:tab/>
            </w:r>
            <w:r w:rsidR="00A37CA2">
              <w:rPr>
                <w:spacing w:val="-5"/>
              </w:rPr>
              <w:t>389</w:t>
            </w:r>
          </w:hyperlink>
        </w:p>
        <w:p w:rsidR="00F87F52" w:rsidRDefault="00317765" w:rsidP="004C5081">
          <w:pPr>
            <w:pStyle w:val="11"/>
            <w:numPr>
              <w:ilvl w:val="1"/>
              <w:numId w:val="40"/>
            </w:numPr>
            <w:tabs>
              <w:tab w:val="left" w:pos="950"/>
              <w:tab w:val="left" w:leader="dot" w:pos="9089"/>
            </w:tabs>
            <w:ind w:left="529" w:right="115" w:firstLine="0"/>
          </w:pPr>
          <w:hyperlink w:anchor="_bookmark87" w:history="1">
            <w:r w:rsidR="00A37CA2">
              <w:t>Система условий реализации основной образовательной программы среднего</w:t>
            </w:r>
          </w:hyperlink>
          <w:r w:rsidR="00A37CA2">
            <w:t xml:space="preserve"> </w:t>
          </w:r>
          <w:hyperlink w:anchor="_bookmark87" w:history="1">
            <w:r w:rsidR="00A37CA2">
              <w:t>общего образования</w:t>
            </w:r>
            <w:r w:rsidR="00A37CA2">
              <w:tab/>
            </w:r>
            <w:r w:rsidR="00A37CA2">
              <w:rPr>
                <w:spacing w:val="-4"/>
              </w:rPr>
              <w:t>391</w:t>
            </w:r>
          </w:hyperlink>
        </w:p>
        <w:p w:rsidR="00F87F52" w:rsidRDefault="00317765" w:rsidP="004C5081">
          <w:pPr>
            <w:pStyle w:val="11"/>
            <w:numPr>
              <w:ilvl w:val="2"/>
              <w:numId w:val="40"/>
            </w:numPr>
            <w:tabs>
              <w:tab w:val="left" w:pos="1130"/>
              <w:tab w:val="left" w:leader="dot" w:pos="9089"/>
            </w:tabs>
            <w:ind w:left="529" w:right="115" w:firstLine="0"/>
          </w:pPr>
          <w:hyperlink w:anchor="_bookmark88" w:history="1">
            <w:r w:rsidR="00A37CA2">
              <w:t>Требования к кадровым условиям реализации основной образовательной</w:t>
            </w:r>
          </w:hyperlink>
          <w:r w:rsidR="00A37CA2">
            <w:t xml:space="preserve"> </w:t>
          </w:r>
          <w:hyperlink w:anchor="_bookmark88" w:history="1">
            <w:r w:rsidR="00A37CA2">
              <w:rPr>
                <w:spacing w:val="-2"/>
              </w:rPr>
              <w:t>программы</w:t>
            </w:r>
            <w:r w:rsidR="00A37CA2">
              <w:tab/>
            </w:r>
            <w:r w:rsidR="00A37CA2">
              <w:rPr>
                <w:spacing w:val="-4"/>
              </w:rPr>
              <w:t>391</w:t>
            </w:r>
          </w:hyperlink>
        </w:p>
        <w:p w:rsidR="00F87F52" w:rsidRDefault="00317765" w:rsidP="004C5081">
          <w:pPr>
            <w:pStyle w:val="11"/>
            <w:numPr>
              <w:ilvl w:val="2"/>
              <w:numId w:val="40"/>
            </w:numPr>
            <w:tabs>
              <w:tab w:val="left" w:pos="1130"/>
              <w:tab w:val="left" w:leader="dot" w:pos="9089"/>
            </w:tabs>
            <w:spacing w:before="99"/>
            <w:ind w:left="529" w:right="115" w:firstLine="0"/>
          </w:pPr>
          <w:hyperlink w:anchor="_bookmark89" w:history="1">
            <w:r w:rsidR="00A37CA2">
              <w:t>Психолого-педагогические условия реализации основной образовательной</w:t>
            </w:r>
          </w:hyperlink>
          <w:r w:rsidR="00A37CA2">
            <w:t xml:space="preserve"> </w:t>
          </w:r>
          <w:hyperlink w:anchor="_bookmark89" w:history="1">
            <w:r w:rsidR="00A37CA2">
              <w:rPr>
                <w:spacing w:val="-2"/>
              </w:rPr>
              <w:t>программы</w:t>
            </w:r>
            <w:r w:rsidR="00A37CA2">
              <w:tab/>
            </w:r>
            <w:r w:rsidR="00A37CA2">
              <w:rPr>
                <w:spacing w:val="-4"/>
              </w:rPr>
              <w:t>396</w:t>
            </w:r>
          </w:hyperlink>
        </w:p>
        <w:p w:rsidR="00F87F52" w:rsidRDefault="00317765" w:rsidP="004C5081">
          <w:pPr>
            <w:pStyle w:val="11"/>
            <w:numPr>
              <w:ilvl w:val="2"/>
              <w:numId w:val="40"/>
            </w:numPr>
            <w:tabs>
              <w:tab w:val="left" w:pos="1130"/>
              <w:tab w:val="left" w:leader="dot" w:pos="9089"/>
            </w:tabs>
            <w:ind w:left="529" w:right="115" w:firstLine="0"/>
          </w:pPr>
          <w:hyperlink w:anchor="_bookmark90" w:history="1">
            <w:r w:rsidR="00A37CA2">
              <w:t>Финансовое обеспечение реализации образовательной программы среднего</w:t>
            </w:r>
          </w:hyperlink>
          <w:r w:rsidR="00A37CA2">
            <w:t xml:space="preserve"> </w:t>
          </w:r>
          <w:hyperlink w:anchor="_bookmark90" w:history="1">
            <w:r w:rsidR="00A37CA2">
              <w:t>общего образования</w:t>
            </w:r>
            <w:r w:rsidR="00A37CA2">
              <w:tab/>
            </w:r>
            <w:r w:rsidR="00A37CA2">
              <w:rPr>
                <w:spacing w:val="-4"/>
              </w:rPr>
              <w:t>398</w:t>
            </w:r>
          </w:hyperlink>
        </w:p>
        <w:p w:rsidR="00F87F52" w:rsidRDefault="00317765" w:rsidP="004C5081">
          <w:pPr>
            <w:pStyle w:val="11"/>
            <w:numPr>
              <w:ilvl w:val="2"/>
              <w:numId w:val="40"/>
            </w:numPr>
            <w:tabs>
              <w:tab w:val="left" w:pos="1130"/>
              <w:tab w:val="left" w:leader="dot" w:pos="9089"/>
            </w:tabs>
            <w:spacing w:before="98"/>
            <w:ind w:left="529" w:right="115" w:firstLine="0"/>
          </w:pPr>
          <w:hyperlink w:anchor="_bookmark91" w:history="1">
            <w:r w:rsidR="00A37CA2">
              <w:t>Материально-технические условия реализации основной образовательной</w:t>
            </w:r>
          </w:hyperlink>
          <w:r w:rsidR="00A37CA2">
            <w:t xml:space="preserve"> </w:t>
          </w:r>
          <w:hyperlink w:anchor="_bookmark91" w:history="1">
            <w:r w:rsidR="00A37CA2">
              <w:rPr>
                <w:spacing w:val="-2"/>
              </w:rPr>
              <w:t>программы</w:t>
            </w:r>
            <w:r w:rsidR="00A37CA2">
              <w:tab/>
            </w:r>
            <w:r w:rsidR="00A37CA2">
              <w:rPr>
                <w:spacing w:val="-4"/>
              </w:rPr>
              <w:t>400</w:t>
            </w:r>
          </w:hyperlink>
        </w:p>
        <w:p w:rsidR="00F87F52" w:rsidRDefault="00317765" w:rsidP="004C5081">
          <w:pPr>
            <w:pStyle w:val="11"/>
            <w:numPr>
              <w:ilvl w:val="2"/>
              <w:numId w:val="40"/>
            </w:numPr>
            <w:tabs>
              <w:tab w:val="left" w:pos="1130"/>
              <w:tab w:val="left" w:leader="dot" w:pos="9089"/>
            </w:tabs>
            <w:ind w:left="529" w:right="115" w:firstLine="0"/>
          </w:pPr>
          <w:hyperlink w:anchor="_bookmark92" w:history="1">
            <w:r w:rsidR="00A37CA2">
              <w:t>Информационно-методические условия реализации основной образовательной</w:t>
            </w:r>
          </w:hyperlink>
          <w:r w:rsidR="00A37CA2">
            <w:t xml:space="preserve"> </w:t>
          </w:r>
          <w:hyperlink w:anchor="_bookmark92" w:history="1">
            <w:r w:rsidR="00A37CA2">
              <w:rPr>
                <w:spacing w:val="-2"/>
              </w:rPr>
              <w:t>программы</w:t>
            </w:r>
            <w:r w:rsidR="00A37CA2">
              <w:tab/>
            </w:r>
            <w:r w:rsidR="00A37CA2">
              <w:rPr>
                <w:spacing w:val="-4"/>
              </w:rPr>
              <w:t>404</w:t>
            </w:r>
          </w:hyperlink>
        </w:p>
        <w:p w:rsidR="00F87F52" w:rsidRDefault="00317765" w:rsidP="004C5081">
          <w:pPr>
            <w:pStyle w:val="11"/>
            <w:numPr>
              <w:ilvl w:val="2"/>
              <w:numId w:val="40"/>
            </w:numPr>
            <w:tabs>
              <w:tab w:val="left" w:pos="1130"/>
              <w:tab w:val="left" w:leader="dot" w:pos="9089"/>
            </w:tabs>
            <w:ind w:left="529" w:right="115" w:firstLine="0"/>
          </w:pPr>
          <w:hyperlink w:anchor="_bookmark93" w:history="1">
            <w:r w:rsidR="00A37CA2">
              <w:t>Обоснование необходимых изменений в имеющихся условиях в соответствии с</w:t>
            </w:r>
          </w:hyperlink>
          <w:r w:rsidR="00A37CA2">
            <w:t xml:space="preserve"> </w:t>
          </w:r>
          <w:hyperlink w:anchor="_bookmark93" w:history="1">
            <w:r w:rsidR="00A37CA2">
              <w:t>основной</w:t>
            </w:r>
            <w:r w:rsidR="00A37CA2">
              <w:rPr>
                <w:spacing w:val="-5"/>
              </w:rPr>
              <w:t xml:space="preserve"> </w:t>
            </w:r>
            <w:r w:rsidR="00A37CA2">
              <w:t>образовательной</w:t>
            </w:r>
            <w:r w:rsidR="00A37CA2">
              <w:rPr>
                <w:spacing w:val="-2"/>
              </w:rPr>
              <w:t xml:space="preserve"> </w:t>
            </w:r>
            <w:r w:rsidR="00A37CA2">
              <w:t>программой</w:t>
            </w:r>
            <w:r w:rsidR="00A37CA2">
              <w:rPr>
                <w:spacing w:val="-3"/>
              </w:rPr>
              <w:t xml:space="preserve"> </w:t>
            </w:r>
            <w:r w:rsidR="00A37CA2">
              <w:t>среднего</w:t>
            </w:r>
            <w:r w:rsidR="00A37CA2">
              <w:rPr>
                <w:spacing w:val="-3"/>
              </w:rPr>
              <w:t xml:space="preserve"> </w:t>
            </w:r>
            <w:r w:rsidR="00A37CA2">
              <w:t>общего</w:t>
            </w:r>
            <w:r w:rsidR="00A37CA2">
              <w:rPr>
                <w:spacing w:val="-3"/>
              </w:rPr>
              <w:t xml:space="preserve"> </w:t>
            </w:r>
            <w:r w:rsidR="00A37CA2">
              <w:rPr>
                <w:spacing w:val="-2"/>
              </w:rPr>
              <w:t>образования</w:t>
            </w:r>
            <w:r w:rsidR="00A37CA2">
              <w:tab/>
            </w:r>
            <w:r w:rsidR="00A37CA2">
              <w:rPr>
                <w:spacing w:val="-5"/>
              </w:rPr>
              <w:t>406</w:t>
            </w:r>
          </w:hyperlink>
        </w:p>
        <w:p w:rsidR="00F87F52" w:rsidRDefault="00317765" w:rsidP="004C5081">
          <w:pPr>
            <w:pStyle w:val="11"/>
            <w:numPr>
              <w:ilvl w:val="1"/>
              <w:numId w:val="40"/>
            </w:numPr>
            <w:tabs>
              <w:tab w:val="left" w:pos="950"/>
              <w:tab w:val="left" w:leader="dot" w:pos="9089"/>
            </w:tabs>
            <w:spacing w:before="99"/>
            <w:ind w:hanging="421"/>
          </w:pPr>
          <w:hyperlink w:anchor="_bookmark94" w:history="1">
            <w:r w:rsidR="00A37CA2">
              <w:t>Механизмы</w:t>
            </w:r>
            <w:r w:rsidR="00A37CA2">
              <w:rPr>
                <w:spacing w:val="-5"/>
              </w:rPr>
              <w:t xml:space="preserve"> </w:t>
            </w:r>
            <w:r w:rsidR="00A37CA2">
              <w:t>достижения</w:t>
            </w:r>
            <w:r w:rsidR="00A37CA2">
              <w:rPr>
                <w:spacing w:val="-3"/>
              </w:rPr>
              <w:t xml:space="preserve"> </w:t>
            </w:r>
            <w:r w:rsidR="00A37CA2">
              <w:t>целевых</w:t>
            </w:r>
            <w:r w:rsidR="00A37CA2">
              <w:rPr>
                <w:spacing w:val="-3"/>
              </w:rPr>
              <w:t xml:space="preserve"> </w:t>
            </w:r>
            <w:r w:rsidR="00A37CA2">
              <w:t>ориентиров</w:t>
            </w:r>
            <w:r w:rsidR="00A37CA2">
              <w:rPr>
                <w:spacing w:val="-3"/>
              </w:rPr>
              <w:t xml:space="preserve"> </w:t>
            </w:r>
            <w:r w:rsidR="00A37CA2">
              <w:t>в</w:t>
            </w:r>
            <w:r w:rsidR="00A37CA2">
              <w:rPr>
                <w:spacing w:val="-4"/>
              </w:rPr>
              <w:t xml:space="preserve"> </w:t>
            </w:r>
            <w:r w:rsidR="00A37CA2">
              <w:t>системе</w:t>
            </w:r>
            <w:r w:rsidR="00A37CA2">
              <w:rPr>
                <w:spacing w:val="-3"/>
              </w:rPr>
              <w:t xml:space="preserve"> </w:t>
            </w:r>
            <w:r w:rsidR="00A37CA2">
              <w:rPr>
                <w:spacing w:val="-2"/>
              </w:rPr>
              <w:t>условий</w:t>
            </w:r>
            <w:r w:rsidR="00A37CA2">
              <w:tab/>
            </w:r>
            <w:r w:rsidR="00A37CA2">
              <w:rPr>
                <w:spacing w:val="-5"/>
              </w:rPr>
              <w:t>407</w:t>
            </w:r>
          </w:hyperlink>
        </w:p>
        <w:p w:rsidR="00F87F52" w:rsidRDefault="00317765" w:rsidP="004C5081">
          <w:pPr>
            <w:pStyle w:val="11"/>
            <w:numPr>
              <w:ilvl w:val="1"/>
              <w:numId w:val="40"/>
            </w:numPr>
            <w:tabs>
              <w:tab w:val="left" w:pos="950"/>
              <w:tab w:val="left" w:leader="dot" w:pos="9089"/>
            </w:tabs>
            <w:ind w:left="529" w:right="115" w:firstLine="0"/>
          </w:pPr>
          <w:hyperlink w:anchor="_bookmark95" w:history="1">
            <w:r w:rsidR="00A37CA2">
              <w:t>Разработка сетевого графика (дорожной карты) по формированию необходимой</w:t>
            </w:r>
          </w:hyperlink>
          <w:r w:rsidR="00A37CA2">
            <w:t xml:space="preserve"> </w:t>
          </w:r>
          <w:hyperlink w:anchor="_bookmark95" w:history="1">
            <w:r w:rsidR="00A37CA2">
              <w:t>системы</w:t>
            </w:r>
            <w:r w:rsidR="00A37CA2">
              <w:rPr>
                <w:spacing w:val="-3"/>
              </w:rPr>
              <w:t xml:space="preserve"> </w:t>
            </w:r>
            <w:r w:rsidR="00A37CA2">
              <w:rPr>
                <w:spacing w:val="-2"/>
              </w:rPr>
              <w:t>условий</w:t>
            </w:r>
            <w:r w:rsidR="00A37CA2">
              <w:tab/>
            </w:r>
            <w:r w:rsidR="00A37CA2">
              <w:rPr>
                <w:spacing w:val="-5"/>
              </w:rPr>
              <w:t>408</w:t>
            </w:r>
          </w:hyperlink>
        </w:p>
        <w:p w:rsidR="00F87F52" w:rsidRDefault="00317765" w:rsidP="004C5081">
          <w:pPr>
            <w:pStyle w:val="11"/>
            <w:numPr>
              <w:ilvl w:val="1"/>
              <w:numId w:val="40"/>
            </w:numPr>
            <w:tabs>
              <w:tab w:val="left" w:pos="950"/>
              <w:tab w:val="left" w:leader="dot" w:pos="9089"/>
            </w:tabs>
            <w:spacing w:before="100"/>
            <w:ind w:hanging="421"/>
          </w:pPr>
          <w:hyperlink w:anchor="_TOC_250000" w:history="1">
            <w:proofErr w:type="gramStart"/>
            <w:r w:rsidR="00A37CA2">
              <w:t>Контроль</w:t>
            </w:r>
            <w:r w:rsidR="00A37CA2">
              <w:rPr>
                <w:spacing w:val="-2"/>
              </w:rPr>
              <w:t xml:space="preserve"> </w:t>
            </w:r>
            <w:r w:rsidR="00A37CA2">
              <w:t>за</w:t>
            </w:r>
            <w:proofErr w:type="gramEnd"/>
            <w:r w:rsidR="00A37CA2">
              <w:rPr>
                <w:spacing w:val="-3"/>
              </w:rPr>
              <w:t xml:space="preserve"> </w:t>
            </w:r>
            <w:r w:rsidR="00A37CA2">
              <w:t>состоянием</w:t>
            </w:r>
            <w:r w:rsidR="00A37CA2">
              <w:rPr>
                <w:spacing w:val="-3"/>
              </w:rPr>
              <w:t xml:space="preserve"> </w:t>
            </w:r>
            <w:r w:rsidR="00A37CA2">
              <w:t>системы</w:t>
            </w:r>
            <w:r w:rsidR="00A37CA2">
              <w:rPr>
                <w:spacing w:val="-1"/>
              </w:rPr>
              <w:t xml:space="preserve"> </w:t>
            </w:r>
            <w:r w:rsidR="00A37CA2">
              <w:rPr>
                <w:spacing w:val="-2"/>
              </w:rPr>
              <w:t>условий</w:t>
            </w:r>
            <w:r w:rsidR="00A37CA2">
              <w:tab/>
            </w:r>
            <w:r w:rsidR="00A37CA2">
              <w:rPr>
                <w:spacing w:val="-5"/>
              </w:rPr>
              <w:t>410</w:t>
            </w:r>
          </w:hyperlink>
        </w:p>
      </w:sdtContent>
    </w:sdt>
    <w:p w:rsidR="00F87F52" w:rsidRDefault="00F87F52">
      <w:pPr>
        <w:sectPr w:rsidR="00F87F52">
          <w:type w:val="continuous"/>
          <w:pgSz w:w="11910" w:h="16840"/>
          <w:pgMar w:top="1060" w:right="740" w:bottom="1224" w:left="1600" w:header="717" w:footer="0" w:gutter="0"/>
          <w:cols w:space="720"/>
        </w:sectPr>
      </w:pPr>
    </w:p>
    <w:p w:rsidR="00F87F52" w:rsidRDefault="00F87F52">
      <w:pPr>
        <w:pStyle w:val="a3"/>
        <w:spacing w:before="5"/>
        <w:ind w:left="0" w:firstLine="0"/>
        <w:jc w:val="left"/>
        <w:rPr>
          <w:sz w:val="24"/>
        </w:rPr>
      </w:pPr>
    </w:p>
    <w:p w:rsidR="00F87F52" w:rsidRDefault="00A37CA2" w:rsidP="00C76FA6">
      <w:pPr>
        <w:pStyle w:val="1"/>
        <w:numPr>
          <w:ilvl w:val="0"/>
          <w:numId w:val="10"/>
        </w:numPr>
        <w:tabs>
          <w:tab w:val="left" w:pos="3909"/>
        </w:tabs>
        <w:jc w:val="left"/>
      </w:pPr>
      <w:bookmarkStart w:id="1" w:name="_bookmark1"/>
      <w:bookmarkEnd w:id="1"/>
      <w:r>
        <w:t>ЦЕЛЕВОЙ</w:t>
      </w:r>
      <w:r>
        <w:rPr>
          <w:spacing w:val="-4"/>
        </w:rPr>
        <w:t xml:space="preserve"> </w:t>
      </w:r>
      <w:r>
        <w:rPr>
          <w:spacing w:val="-2"/>
        </w:rPr>
        <w:t>РАЗДЕЛ</w:t>
      </w:r>
    </w:p>
    <w:p w:rsidR="00F87F52" w:rsidRDefault="00F87F52">
      <w:pPr>
        <w:pStyle w:val="a3"/>
        <w:spacing w:before="11"/>
        <w:ind w:left="0" w:firstLine="0"/>
        <w:jc w:val="left"/>
        <w:rPr>
          <w:b/>
          <w:sz w:val="42"/>
        </w:rPr>
      </w:pPr>
    </w:p>
    <w:p w:rsidR="00A37CA2" w:rsidRPr="00A37CA2" w:rsidRDefault="00A37CA2" w:rsidP="00C76FA6">
      <w:pPr>
        <w:numPr>
          <w:ilvl w:val="1"/>
          <w:numId w:val="12"/>
        </w:numPr>
        <w:tabs>
          <w:tab w:val="left" w:pos="1303"/>
        </w:tabs>
        <w:spacing w:line="322" w:lineRule="exact"/>
        <w:jc w:val="both"/>
        <w:outlineLvl w:val="0"/>
        <w:rPr>
          <w:b/>
          <w:bCs/>
          <w:sz w:val="24"/>
          <w:szCs w:val="24"/>
        </w:rPr>
      </w:pPr>
      <w:bookmarkStart w:id="2" w:name="_bookmark2"/>
      <w:bookmarkEnd w:id="2"/>
      <w:r w:rsidRPr="00A37CA2">
        <w:rPr>
          <w:b/>
          <w:bCs/>
          <w:sz w:val="24"/>
          <w:szCs w:val="24"/>
        </w:rPr>
        <w:t>Пояснительная</w:t>
      </w:r>
      <w:r w:rsidRPr="00A37CA2">
        <w:rPr>
          <w:b/>
          <w:bCs/>
          <w:spacing w:val="-17"/>
          <w:sz w:val="24"/>
          <w:szCs w:val="24"/>
        </w:rPr>
        <w:t xml:space="preserve"> </w:t>
      </w:r>
      <w:r w:rsidRPr="00A37CA2">
        <w:rPr>
          <w:b/>
          <w:bCs/>
          <w:spacing w:val="-2"/>
          <w:sz w:val="24"/>
          <w:szCs w:val="24"/>
        </w:rPr>
        <w:t>записка</w:t>
      </w:r>
    </w:p>
    <w:p w:rsidR="00A37CA2" w:rsidRPr="00A37CA2" w:rsidRDefault="00A37CA2" w:rsidP="00A37CA2">
      <w:pPr>
        <w:adjustRightInd w:val="0"/>
        <w:ind w:firstLine="567"/>
        <w:jc w:val="both"/>
        <w:rPr>
          <w:rFonts w:eastAsia="@Arial Unicode MS"/>
          <w:bCs/>
          <w:sz w:val="24"/>
          <w:szCs w:val="24"/>
        </w:rPr>
      </w:pPr>
      <w:r w:rsidRPr="00A37CA2">
        <w:rPr>
          <w:rFonts w:eastAsia="@Arial Unicode MS"/>
          <w:bCs/>
          <w:sz w:val="24"/>
          <w:szCs w:val="24"/>
        </w:rPr>
        <w:t>Рабочая основная образовательная программа (далее – РООП) среднего общего образования Муниципальной общеобразовательной организации «</w:t>
      </w:r>
      <w:proofErr w:type="spellStart"/>
      <w:r w:rsidRPr="00A37CA2">
        <w:rPr>
          <w:rFonts w:eastAsia="@Arial Unicode MS"/>
          <w:bCs/>
          <w:sz w:val="24"/>
          <w:szCs w:val="24"/>
        </w:rPr>
        <w:t>Харцызская</w:t>
      </w:r>
      <w:proofErr w:type="spellEnd"/>
      <w:r w:rsidRPr="00A37CA2">
        <w:rPr>
          <w:rFonts w:eastAsia="@Arial Unicode MS"/>
          <w:bCs/>
          <w:sz w:val="24"/>
          <w:szCs w:val="24"/>
        </w:rPr>
        <w:t xml:space="preserve"> средняя школа № 6» (далее – СШ № 6) это документ, описывающий содержание образования и механизм реализации требований Государственного образовательного стандарта среднего общего образования (далее - ГОС СОО) применительно к виду, составу обучающихся, месту расположения и педагогическим возможностям СШ № 6.  </w:t>
      </w:r>
    </w:p>
    <w:p w:rsidR="00A37CA2" w:rsidRPr="00A37CA2" w:rsidRDefault="00A37CA2" w:rsidP="00A37CA2">
      <w:pPr>
        <w:adjustRightInd w:val="0"/>
        <w:ind w:firstLine="567"/>
        <w:jc w:val="both"/>
        <w:rPr>
          <w:sz w:val="24"/>
          <w:szCs w:val="24"/>
        </w:rPr>
      </w:pPr>
      <w:r w:rsidRPr="00A37CA2">
        <w:rPr>
          <w:rFonts w:eastAsia="@Arial Unicode MS"/>
          <w:bCs/>
          <w:sz w:val="24"/>
          <w:szCs w:val="24"/>
        </w:rPr>
        <w:t>Рабочая основная образовательная программа СОО составлена в</w:t>
      </w:r>
      <w:r w:rsidRPr="00A37CA2">
        <w:rPr>
          <w:b/>
          <w:sz w:val="24"/>
          <w:szCs w:val="24"/>
        </w:rPr>
        <w:t xml:space="preserve"> </w:t>
      </w:r>
      <w:r w:rsidRPr="00A37CA2">
        <w:rPr>
          <w:sz w:val="24"/>
          <w:szCs w:val="24"/>
        </w:rPr>
        <w:t>соответствии с нормативными документами:</w:t>
      </w:r>
    </w:p>
    <w:p w:rsidR="00A37CA2" w:rsidRPr="00A37CA2" w:rsidRDefault="00A37CA2" w:rsidP="00C76FA6">
      <w:pPr>
        <w:widowControl/>
        <w:numPr>
          <w:ilvl w:val="0"/>
          <w:numId w:val="13"/>
        </w:numPr>
        <w:adjustRightInd w:val="0"/>
        <w:ind w:left="0" w:firstLine="567"/>
        <w:contextualSpacing/>
        <w:jc w:val="both"/>
        <w:rPr>
          <w:sz w:val="24"/>
          <w:szCs w:val="24"/>
        </w:rPr>
      </w:pPr>
      <w:r w:rsidRPr="00A37CA2">
        <w:rPr>
          <w:sz w:val="24"/>
          <w:szCs w:val="24"/>
        </w:rPr>
        <w:t>Конституция Донецкой Народной Республики;</w:t>
      </w:r>
    </w:p>
    <w:p w:rsidR="00A37CA2" w:rsidRPr="00A37CA2" w:rsidRDefault="00A37CA2" w:rsidP="00C76FA6">
      <w:pPr>
        <w:widowControl/>
        <w:numPr>
          <w:ilvl w:val="0"/>
          <w:numId w:val="13"/>
        </w:numPr>
        <w:adjustRightInd w:val="0"/>
        <w:ind w:left="0" w:firstLine="567"/>
        <w:contextualSpacing/>
        <w:jc w:val="both"/>
        <w:rPr>
          <w:sz w:val="24"/>
          <w:szCs w:val="24"/>
        </w:rPr>
      </w:pPr>
      <w:r w:rsidRPr="00A37CA2">
        <w:rPr>
          <w:sz w:val="24"/>
          <w:szCs w:val="24"/>
        </w:rPr>
        <w:t>Закон Донецкой Народной Республики «Об образовании» от 19.06.2015 № 55-IНС;</w:t>
      </w:r>
    </w:p>
    <w:p w:rsidR="00A37CA2" w:rsidRPr="00A37CA2" w:rsidRDefault="00A37CA2" w:rsidP="00C76FA6">
      <w:pPr>
        <w:widowControl/>
        <w:numPr>
          <w:ilvl w:val="0"/>
          <w:numId w:val="13"/>
        </w:numPr>
        <w:adjustRightInd w:val="0"/>
        <w:ind w:left="0" w:firstLine="567"/>
        <w:contextualSpacing/>
        <w:jc w:val="both"/>
        <w:rPr>
          <w:sz w:val="24"/>
          <w:szCs w:val="24"/>
        </w:rPr>
      </w:pPr>
      <w:r w:rsidRPr="00A37CA2">
        <w:rPr>
          <w:sz w:val="24"/>
          <w:szCs w:val="24"/>
        </w:rPr>
        <w:t>Конвенция ООН о правах ребенка</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 xml:space="preserve">статья 63 Закона Донецкой Народной Республики «Об образовании», утвержденного Постановлением Народного Совета Донецкой Народной Республики от 19.06.2015 № 55- </w:t>
      </w:r>
      <w:proofErr w:type="gramStart"/>
      <w:r w:rsidRPr="00A37CA2">
        <w:rPr>
          <w:sz w:val="24"/>
          <w:szCs w:val="24"/>
        </w:rPr>
        <w:t>I</w:t>
      </w:r>
      <w:proofErr w:type="gramEnd"/>
      <w:r w:rsidRPr="00A37CA2">
        <w:rPr>
          <w:sz w:val="24"/>
          <w:szCs w:val="24"/>
        </w:rPr>
        <w:t>НС;</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 xml:space="preserve">Государственного образовательного стандарта среднего общего образования, утвержденного Приказом </w:t>
      </w:r>
      <w:r w:rsidRPr="00A37CA2">
        <w:rPr>
          <w:bCs/>
          <w:color w:val="000000"/>
          <w:sz w:val="24"/>
          <w:szCs w:val="24"/>
        </w:rPr>
        <w:t xml:space="preserve">Министерства образования и науки Донецкой Народной Республики </w:t>
      </w:r>
      <w:r w:rsidRPr="00A37CA2">
        <w:rPr>
          <w:sz w:val="24"/>
          <w:szCs w:val="24"/>
        </w:rPr>
        <w:t>от 07.08.2020 № 121-НП, зарегистрированного в Министерстве юстиции Донецкой Народной Республики 13.08.2020 № 4001 (в редакции приказа Министерства  образования и науки Донецкой Народной Республики от 23.06.2021 № 80-НП);</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Приказа Министерства образования и  науки Донецкой Народной Республики от 13.08.2021 №  682 « Об утверждении примерных основных образовательных программ начального общего образования, основного общего образования, среднего общего образования»</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 xml:space="preserve">Приказа </w:t>
      </w:r>
      <w:r w:rsidRPr="00A37CA2">
        <w:rPr>
          <w:bCs/>
          <w:color w:val="000000"/>
          <w:sz w:val="24"/>
          <w:szCs w:val="24"/>
        </w:rPr>
        <w:t>Министерства образования и науки Донецкой Народной Республики</w:t>
      </w:r>
      <w:r w:rsidRPr="00A37CA2">
        <w:rPr>
          <w:sz w:val="24"/>
          <w:szCs w:val="24"/>
        </w:rPr>
        <w:t xml:space="preserve"> от 16.08.2021 года № 684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2021-2022 учебном году»;</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 xml:space="preserve">Приказа Министерства образования и  науки Донецкой Народной Республики от 25.08.2020 № 1179 «Об организации работы муниципальных общеобразовательных организаций Донецкой Народной Республики, государственных образовательных организаций и научных учреждений, подведомственных Министерству образования и науки Донецкой Народной Республики, в период распространения новой </w:t>
      </w:r>
      <w:proofErr w:type="spellStart"/>
      <w:r w:rsidRPr="00A37CA2">
        <w:rPr>
          <w:sz w:val="24"/>
          <w:szCs w:val="24"/>
        </w:rPr>
        <w:t>коронавирусной</w:t>
      </w:r>
      <w:proofErr w:type="spellEnd"/>
      <w:r w:rsidRPr="00A37CA2">
        <w:rPr>
          <w:sz w:val="24"/>
          <w:szCs w:val="24"/>
        </w:rPr>
        <w:t xml:space="preserve"> инфекции, вызванной 2019-nCov»; </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Государственные санитарные правила и нормы устройства, содержание общеобразовательных учебных заведений и организации учебно-воспитательного процесса, утвержденных Постановлением Главного государственного санитарного врача Украины от 14.08.2001 г. № 63 (</w:t>
      </w:r>
      <w:proofErr w:type="spellStart"/>
      <w:r w:rsidRPr="00A37CA2">
        <w:rPr>
          <w:sz w:val="24"/>
          <w:szCs w:val="24"/>
        </w:rPr>
        <w:t>ДСанПин</w:t>
      </w:r>
      <w:proofErr w:type="spellEnd"/>
      <w:r w:rsidRPr="00A37CA2">
        <w:rPr>
          <w:sz w:val="24"/>
          <w:szCs w:val="24"/>
        </w:rPr>
        <w:t xml:space="preserve"> 5.5.2.008-01);</w:t>
      </w:r>
    </w:p>
    <w:p w:rsidR="00A37CA2" w:rsidRPr="00A37CA2" w:rsidRDefault="00A37CA2" w:rsidP="00C76FA6">
      <w:pPr>
        <w:widowControl/>
        <w:numPr>
          <w:ilvl w:val="0"/>
          <w:numId w:val="13"/>
        </w:numPr>
        <w:autoSpaceDE/>
        <w:autoSpaceDN/>
        <w:ind w:left="0" w:firstLine="567"/>
        <w:contextualSpacing/>
        <w:jc w:val="both"/>
        <w:rPr>
          <w:sz w:val="24"/>
          <w:szCs w:val="24"/>
          <w:shd w:val="clear" w:color="auto" w:fill="FEFEFE"/>
        </w:rPr>
      </w:pPr>
      <w:r w:rsidRPr="00A37CA2">
        <w:rPr>
          <w:sz w:val="24"/>
          <w:szCs w:val="24"/>
        </w:rPr>
        <w:t xml:space="preserve">Приказ Министерства образования и  науки Донецкой Народной Республики от </w:t>
      </w:r>
      <w:r w:rsidRPr="00A37CA2">
        <w:rPr>
          <w:sz w:val="24"/>
          <w:szCs w:val="24"/>
          <w:shd w:val="clear" w:color="auto" w:fill="FEFEFE"/>
        </w:rPr>
        <w:t>25.03.2015</w:t>
      </w:r>
      <w:r w:rsidRPr="00A37CA2">
        <w:rPr>
          <w:sz w:val="24"/>
          <w:szCs w:val="24"/>
        </w:rPr>
        <w:t xml:space="preserve"> № 86  «</w:t>
      </w:r>
      <w:r w:rsidRPr="00A37CA2">
        <w:rPr>
          <w:sz w:val="24"/>
          <w:szCs w:val="24"/>
          <w:shd w:val="clear" w:color="auto" w:fill="FEFEFE"/>
        </w:rPr>
        <w:t xml:space="preserve">Об утверждении Типового положения об общеобразовательном учреждении Министерства образования и науки Донецкой Народной Республики»; </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Устава Муниципальной общеобразовательной организации «</w:t>
      </w:r>
      <w:proofErr w:type="spellStart"/>
      <w:r w:rsidRPr="00A37CA2">
        <w:rPr>
          <w:sz w:val="24"/>
          <w:szCs w:val="24"/>
        </w:rPr>
        <w:t>Харцызская</w:t>
      </w:r>
      <w:proofErr w:type="spellEnd"/>
      <w:r w:rsidRPr="00A37CA2">
        <w:rPr>
          <w:sz w:val="24"/>
          <w:szCs w:val="24"/>
        </w:rPr>
        <w:t xml:space="preserve"> средняя школа № 6», утвержденного распоряжением главы администрации города </w:t>
      </w:r>
      <w:proofErr w:type="spellStart"/>
      <w:r w:rsidRPr="00A37CA2">
        <w:rPr>
          <w:sz w:val="24"/>
          <w:szCs w:val="24"/>
        </w:rPr>
        <w:t>Харцызска</w:t>
      </w:r>
      <w:proofErr w:type="spellEnd"/>
      <w:r w:rsidRPr="00A37CA2">
        <w:rPr>
          <w:sz w:val="24"/>
          <w:szCs w:val="24"/>
        </w:rPr>
        <w:t xml:space="preserve"> от 14.05.2018 № 365р.</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Закон «О системе профилактики безнадзорности и правонарушений несовершеннолетних» от 30.04.2015  № 36-IHC;</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патриотического воспитания детей и учащейся молодежи Донецкой Народной Республики, утвержденная Приказом Минобрнаукиот</w:t>
      </w:r>
      <w:r w:rsidRPr="00A37CA2">
        <w:rPr>
          <w:rFonts w:eastAsia="Calibri"/>
          <w:sz w:val="24"/>
          <w:szCs w:val="24"/>
        </w:rPr>
        <w:t>17.07.2015 № 322</w:t>
      </w:r>
      <w:r w:rsidRPr="00A37CA2">
        <w:rPr>
          <w:sz w:val="24"/>
          <w:szCs w:val="24"/>
        </w:rPr>
        <w:t>;</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lastRenderedPageBreak/>
        <w:t>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 № 832;</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 xml:space="preserve">Концепция формирования здорового образа жизни детей и молодежи Донецкой Народной Республики, утвержденная Приказом Министерства образования и  науки Донецкой Народной Республики от </w:t>
      </w:r>
      <w:r w:rsidRPr="00A37CA2">
        <w:rPr>
          <w:rFonts w:eastAsia="Calibri"/>
          <w:sz w:val="24"/>
          <w:szCs w:val="24"/>
        </w:rPr>
        <w:t>03.08.2016 №815</w:t>
      </w:r>
      <w:r w:rsidRPr="00A37CA2">
        <w:rPr>
          <w:sz w:val="24"/>
          <w:szCs w:val="24"/>
        </w:rPr>
        <w:t>;</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развития дополнительного образования детей, утвержденная Приказом Министерства образования и  науки Донецкой Народной Республики от 04.04.2016 № 310;</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филологического образования: Русистика, утвержденная Приказом Министерства образования и  науки Донецкой Народной Республики</w:t>
      </w:r>
      <w:r w:rsidRPr="00A37CA2">
        <w:rPr>
          <w:rFonts w:eastAsia="@Arial Unicode MS"/>
          <w:bCs/>
          <w:sz w:val="24"/>
          <w:szCs w:val="24"/>
        </w:rPr>
        <w:t xml:space="preserve"> </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rFonts w:eastAsia="@Arial Unicode MS"/>
          <w:bCs/>
          <w:sz w:val="24"/>
          <w:szCs w:val="24"/>
        </w:rPr>
        <w:t>Концепция развития инклюзивного образования,</w:t>
      </w:r>
      <w:r w:rsidRPr="00A37CA2">
        <w:rPr>
          <w:rFonts w:eastAsia="@Arial Unicode MS"/>
          <w:b/>
          <w:bCs/>
          <w:sz w:val="24"/>
          <w:szCs w:val="24"/>
        </w:rPr>
        <w:t xml:space="preserve"> </w:t>
      </w:r>
      <w:r w:rsidRPr="00A37CA2">
        <w:rPr>
          <w:sz w:val="24"/>
          <w:szCs w:val="24"/>
        </w:rPr>
        <w:t xml:space="preserve">утвержденная Приказом Министерства образования и  науки Донецкой Народной Республики </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математического образования, утвержденной Приказом Министерства образования и  науки Донецкой Народной Республики от 10.04.2018 №315;</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исторического развития Донбасса, утвержденной Приказом Министерства образования и  науки Донецкой Народной Республики от 11.04.2018 № 317;</w:t>
      </w:r>
    </w:p>
    <w:p w:rsidR="00A37CA2" w:rsidRPr="00A37CA2" w:rsidRDefault="00A37CA2" w:rsidP="00C76FA6">
      <w:pPr>
        <w:widowControl/>
        <w:numPr>
          <w:ilvl w:val="0"/>
          <w:numId w:val="13"/>
        </w:numPr>
        <w:autoSpaceDE/>
        <w:autoSpaceDN/>
        <w:ind w:left="0" w:firstLine="567"/>
        <w:contextualSpacing/>
        <w:jc w:val="both"/>
        <w:rPr>
          <w:sz w:val="24"/>
          <w:szCs w:val="24"/>
        </w:rPr>
      </w:pPr>
      <w:r w:rsidRPr="00A37CA2">
        <w:rPr>
          <w:sz w:val="24"/>
          <w:szCs w:val="24"/>
        </w:rPr>
        <w:t>Концепция развития физического образования в Донецкой Народной Республике, утвержденной Приказом Министерства образования и  науки Донецкой Народной Республики от 10.04.2018 № 316;</w:t>
      </w:r>
    </w:p>
    <w:p w:rsidR="00A37CA2" w:rsidRPr="00A37CA2" w:rsidRDefault="00A37CA2" w:rsidP="00C76FA6">
      <w:pPr>
        <w:widowControl/>
        <w:numPr>
          <w:ilvl w:val="0"/>
          <w:numId w:val="13"/>
        </w:numPr>
        <w:autoSpaceDE/>
        <w:autoSpaceDN/>
        <w:ind w:left="0" w:firstLine="567"/>
        <w:contextualSpacing/>
        <w:jc w:val="both"/>
        <w:outlineLvl w:val="0"/>
        <w:rPr>
          <w:sz w:val="24"/>
          <w:szCs w:val="24"/>
        </w:rPr>
      </w:pPr>
      <w:r w:rsidRPr="00A37CA2">
        <w:rPr>
          <w:sz w:val="24"/>
          <w:szCs w:val="24"/>
        </w:rPr>
        <w:t xml:space="preserve">Устав СШ № 6 , </w:t>
      </w:r>
      <w:proofErr w:type="gramStart"/>
      <w:r w:rsidRPr="00A37CA2">
        <w:rPr>
          <w:sz w:val="24"/>
          <w:szCs w:val="24"/>
        </w:rPr>
        <w:t>зарегистрированного</w:t>
      </w:r>
      <w:proofErr w:type="gramEnd"/>
      <w:r w:rsidRPr="00A37CA2">
        <w:rPr>
          <w:sz w:val="24"/>
          <w:szCs w:val="24"/>
        </w:rPr>
        <w:t xml:space="preserve"> в Министерстве доходов и сборов Донецкой Народной Республики, Департамент государственной регистрации № 15 от  02.07.2018 № 010606000300.</w:t>
      </w:r>
    </w:p>
    <w:p w:rsidR="00A37CA2" w:rsidRPr="00A37CA2" w:rsidRDefault="00A37CA2" w:rsidP="00C76FA6">
      <w:pPr>
        <w:widowControl/>
        <w:numPr>
          <w:ilvl w:val="0"/>
          <w:numId w:val="13"/>
        </w:numPr>
        <w:autoSpaceDE/>
        <w:autoSpaceDN/>
        <w:ind w:left="0" w:firstLine="567"/>
        <w:contextualSpacing/>
        <w:jc w:val="both"/>
        <w:outlineLvl w:val="0"/>
        <w:rPr>
          <w:rFonts w:eastAsia="@Arial Unicode MS"/>
          <w:b/>
          <w:bCs/>
          <w:sz w:val="24"/>
          <w:szCs w:val="24"/>
        </w:rPr>
      </w:pPr>
      <w:r w:rsidRPr="00A37CA2">
        <w:rPr>
          <w:sz w:val="24"/>
          <w:szCs w:val="24"/>
        </w:rPr>
        <w:t xml:space="preserve">Концепция развития </w:t>
      </w:r>
      <w:r w:rsidRPr="00A37CA2">
        <w:rPr>
          <w:rFonts w:eastAsia="@Arial Unicode MS"/>
          <w:bCs/>
          <w:sz w:val="24"/>
          <w:szCs w:val="24"/>
        </w:rPr>
        <w:t>Муниципальной общеобразовательной организации «</w:t>
      </w:r>
      <w:proofErr w:type="spellStart"/>
      <w:r w:rsidRPr="00A37CA2">
        <w:rPr>
          <w:rFonts w:eastAsia="@Arial Unicode MS"/>
          <w:bCs/>
          <w:sz w:val="24"/>
          <w:szCs w:val="24"/>
        </w:rPr>
        <w:t>Харцызская</w:t>
      </w:r>
      <w:proofErr w:type="spellEnd"/>
      <w:r w:rsidRPr="00A37CA2">
        <w:rPr>
          <w:rFonts w:eastAsia="@Arial Unicode MS"/>
          <w:bCs/>
          <w:sz w:val="24"/>
          <w:szCs w:val="24"/>
        </w:rPr>
        <w:t xml:space="preserve"> средняя школа № 6».</w:t>
      </w:r>
    </w:p>
    <w:p w:rsidR="00A37CA2" w:rsidRPr="00A37CA2" w:rsidRDefault="00A37CA2" w:rsidP="00A37CA2">
      <w:pPr>
        <w:adjustRightInd w:val="0"/>
        <w:ind w:firstLine="567"/>
        <w:jc w:val="both"/>
        <w:rPr>
          <w:rFonts w:eastAsia="@Arial Unicode MS"/>
          <w:bCs/>
          <w:sz w:val="24"/>
          <w:szCs w:val="24"/>
        </w:rPr>
      </w:pPr>
      <w:r w:rsidRPr="00A37CA2">
        <w:rPr>
          <w:rFonts w:eastAsia="@Arial Unicode MS"/>
          <w:bCs/>
          <w:sz w:val="24"/>
          <w:szCs w:val="24"/>
        </w:rPr>
        <w:t>В Рабочей основной образовательной программе среднего общего образования определён комплекс основных характеристик образования (объем, содержание, планируемые результаты), организационно-педагогические условии реализации образовательной деятельности на уровне среднего общего образования, форм аттестации и он представлен в виде учебного плана, календарного учебного графика, рабочих программ учебных предметов, курсов, дисциплин (модулей), иных компонентов.</w:t>
      </w:r>
    </w:p>
    <w:p w:rsidR="00A37CA2" w:rsidRPr="00A37CA2" w:rsidRDefault="00A37CA2" w:rsidP="00A37CA2">
      <w:pPr>
        <w:tabs>
          <w:tab w:val="left" w:pos="1303"/>
        </w:tabs>
        <w:spacing w:line="322" w:lineRule="exact"/>
        <w:ind w:left="809"/>
        <w:outlineLvl w:val="0"/>
        <w:rPr>
          <w:b/>
          <w:bCs/>
          <w:sz w:val="24"/>
          <w:szCs w:val="24"/>
        </w:rPr>
      </w:pPr>
    </w:p>
    <w:p w:rsidR="00A37CA2" w:rsidRPr="00A37CA2" w:rsidRDefault="00A37CA2" w:rsidP="00A37CA2">
      <w:pPr>
        <w:ind w:left="102" w:right="106" w:firstLine="707"/>
        <w:jc w:val="both"/>
        <w:rPr>
          <w:b/>
          <w:sz w:val="24"/>
          <w:szCs w:val="24"/>
        </w:rPr>
      </w:pPr>
      <w:r w:rsidRPr="00A37CA2">
        <w:rPr>
          <w:b/>
          <w:sz w:val="24"/>
          <w:szCs w:val="24"/>
        </w:rPr>
        <w:t>Цели и задачи реализации основной образовательной программы среднего общего образования</w:t>
      </w:r>
    </w:p>
    <w:p w:rsidR="00A37CA2" w:rsidRPr="00A37CA2" w:rsidRDefault="00A37CA2" w:rsidP="00A37CA2">
      <w:pPr>
        <w:ind w:left="102" w:right="110" w:firstLine="707"/>
        <w:jc w:val="both"/>
        <w:rPr>
          <w:sz w:val="24"/>
          <w:szCs w:val="24"/>
        </w:rPr>
      </w:pPr>
      <w:r w:rsidRPr="00A37CA2">
        <w:rPr>
          <w:b/>
          <w:sz w:val="24"/>
          <w:szCs w:val="24"/>
        </w:rPr>
        <w:t xml:space="preserve">Целями реализации </w:t>
      </w:r>
      <w:r w:rsidRPr="00A37CA2">
        <w:rPr>
          <w:sz w:val="24"/>
          <w:szCs w:val="24"/>
        </w:rPr>
        <w:t>основной образовательной программы среднего общего образования являются:</w:t>
      </w:r>
    </w:p>
    <w:p w:rsidR="00A37CA2" w:rsidRPr="00A37CA2" w:rsidRDefault="00A37CA2" w:rsidP="00A37CA2">
      <w:pPr>
        <w:spacing w:before="1"/>
        <w:ind w:left="102" w:right="108" w:firstLine="707"/>
        <w:jc w:val="both"/>
        <w:rPr>
          <w:sz w:val="24"/>
          <w:szCs w:val="24"/>
        </w:rPr>
      </w:pPr>
      <w:r w:rsidRPr="00A37CA2">
        <w:rPr>
          <w:sz w:val="24"/>
          <w:szCs w:val="24"/>
        </w:rPr>
        <w:t xml:space="preserve">становление и развитие личности </w:t>
      </w:r>
      <w:proofErr w:type="gramStart"/>
      <w:r w:rsidRPr="00A37CA2">
        <w:rPr>
          <w:sz w:val="24"/>
          <w:szCs w:val="24"/>
        </w:rPr>
        <w:t>обучающегося</w:t>
      </w:r>
      <w:proofErr w:type="gramEnd"/>
      <w:r w:rsidRPr="00A37CA2">
        <w:rPr>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A37CA2" w:rsidRPr="00A37CA2" w:rsidRDefault="00A37CA2" w:rsidP="00A37CA2">
      <w:pPr>
        <w:ind w:left="102" w:right="107" w:firstLine="707"/>
        <w:jc w:val="both"/>
        <w:rPr>
          <w:sz w:val="24"/>
          <w:szCs w:val="24"/>
        </w:rPr>
      </w:pPr>
      <w:r w:rsidRPr="00A37CA2">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A37CA2" w:rsidRPr="00A37CA2" w:rsidRDefault="00A37CA2" w:rsidP="00A37CA2">
      <w:pPr>
        <w:ind w:left="102" w:right="106" w:firstLine="707"/>
        <w:jc w:val="both"/>
        <w:rPr>
          <w:sz w:val="24"/>
          <w:szCs w:val="24"/>
        </w:rPr>
      </w:pPr>
      <w:r w:rsidRPr="00A37CA2">
        <w:rPr>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A37CA2">
        <w:rPr>
          <w:b/>
          <w:sz w:val="24"/>
          <w:szCs w:val="24"/>
        </w:rPr>
        <w:t>основных задач</w:t>
      </w:r>
      <w:r w:rsidRPr="00A37CA2">
        <w:rPr>
          <w:sz w:val="24"/>
          <w:szCs w:val="24"/>
        </w:rPr>
        <w:t>:</w:t>
      </w:r>
    </w:p>
    <w:p w:rsidR="00A37CA2" w:rsidRPr="00A37CA2" w:rsidRDefault="00A37CA2" w:rsidP="00A37CA2">
      <w:pPr>
        <w:spacing w:before="1"/>
        <w:ind w:left="810"/>
        <w:jc w:val="both"/>
        <w:rPr>
          <w:sz w:val="24"/>
          <w:szCs w:val="24"/>
        </w:rPr>
      </w:pPr>
      <w:r w:rsidRPr="00A37CA2">
        <w:rPr>
          <w:sz w:val="24"/>
          <w:szCs w:val="24"/>
        </w:rPr>
        <w:t>формирование</w:t>
      </w:r>
      <w:r w:rsidRPr="00A37CA2">
        <w:rPr>
          <w:spacing w:val="-12"/>
          <w:sz w:val="24"/>
          <w:szCs w:val="24"/>
        </w:rPr>
        <w:t xml:space="preserve"> </w:t>
      </w:r>
      <w:r w:rsidRPr="00A37CA2">
        <w:rPr>
          <w:sz w:val="24"/>
          <w:szCs w:val="24"/>
        </w:rPr>
        <w:t>гражданской</w:t>
      </w:r>
      <w:r w:rsidRPr="00A37CA2">
        <w:rPr>
          <w:spacing w:val="-13"/>
          <w:sz w:val="24"/>
          <w:szCs w:val="24"/>
        </w:rPr>
        <w:t xml:space="preserve"> </w:t>
      </w:r>
      <w:r w:rsidRPr="00A37CA2">
        <w:rPr>
          <w:sz w:val="24"/>
          <w:szCs w:val="24"/>
        </w:rPr>
        <w:t>идентичности</w:t>
      </w:r>
      <w:r w:rsidRPr="00A37CA2">
        <w:rPr>
          <w:spacing w:val="-9"/>
          <w:sz w:val="24"/>
          <w:szCs w:val="24"/>
        </w:rPr>
        <w:t xml:space="preserve"> </w:t>
      </w:r>
      <w:proofErr w:type="gramStart"/>
      <w:r w:rsidRPr="00A37CA2">
        <w:rPr>
          <w:spacing w:val="-2"/>
          <w:sz w:val="24"/>
          <w:szCs w:val="24"/>
        </w:rPr>
        <w:t>обучающихся</w:t>
      </w:r>
      <w:proofErr w:type="gramEnd"/>
      <w:r w:rsidRPr="00A37CA2">
        <w:rPr>
          <w:spacing w:val="-2"/>
          <w:sz w:val="24"/>
          <w:szCs w:val="24"/>
        </w:rPr>
        <w:t>;</w:t>
      </w:r>
    </w:p>
    <w:p w:rsidR="00A37CA2" w:rsidRPr="00A37CA2" w:rsidRDefault="00A37CA2" w:rsidP="00A37CA2">
      <w:pPr>
        <w:ind w:left="102" w:right="103" w:firstLine="707"/>
        <w:jc w:val="both"/>
        <w:rPr>
          <w:sz w:val="24"/>
          <w:szCs w:val="24"/>
        </w:rPr>
      </w:pPr>
      <w:r w:rsidRPr="00A37CA2">
        <w:rPr>
          <w:sz w:val="24"/>
          <w:szCs w:val="24"/>
        </w:rPr>
        <w:t>сохранение и</w:t>
      </w:r>
      <w:r w:rsidRPr="00A37CA2">
        <w:rPr>
          <w:spacing w:val="-2"/>
          <w:sz w:val="24"/>
          <w:szCs w:val="24"/>
        </w:rPr>
        <w:t xml:space="preserve"> </w:t>
      </w:r>
      <w:r w:rsidRPr="00A37CA2">
        <w:rPr>
          <w:sz w:val="24"/>
          <w:szCs w:val="24"/>
        </w:rPr>
        <w:t>развитие культурного разнообразия и</w:t>
      </w:r>
      <w:r w:rsidRPr="00A37CA2">
        <w:rPr>
          <w:spacing w:val="-2"/>
          <w:sz w:val="24"/>
          <w:szCs w:val="24"/>
        </w:rPr>
        <w:t xml:space="preserve"> </w:t>
      </w:r>
      <w:r w:rsidRPr="00A37CA2">
        <w:rPr>
          <w:sz w:val="24"/>
          <w:szCs w:val="24"/>
        </w:rPr>
        <w:t>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A37CA2" w:rsidRPr="00A37CA2" w:rsidRDefault="00A37CA2" w:rsidP="00A37CA2">
      <w:pPr>
        <w:ind w:left="102" w:right="112" w:firstLine="707"/>
        <w:jc w:val="both"/>
        <w:rPr>
          <w:sz w:val="24"/>
          <w:szCs w:val="24"/>
        </w:rPr>
      </w:pPr>
      <w:r w:rsidRPr="00A37CA2">
        <w:rPr>
          <w:sz w:val="24"/>
          <w:szCs w:val="24"/>
        </w:rPr>
        <w:t>обеспечение равных возможностей получения качественного среднего общего образования;</w:t>
      </w:r>
    </w:p>
    <w:p w:rsidR="00A37CA2" w:rsidRPr="00A37CA2" w:rsidRDefault="00A37CA2" w:rsidP="00A37CA2">
      <w:pPr>
        <w:ind w:left="102" w:right="102" w:firstLine="707"/>
        <w:jc w:val="both"/>
        <w:rPr>
          <w:sz w:val="24"/>
          <w:szCs w:val="24"/>
        </w:rPr>
      </w:pPr>
      <w:r w:rsidRPr="00A37CA2">
        <w:rPr>
          <w:sz w:val="24"/>
          <w:szCs w:val="24"/>
        </w:rPr>
        <w:t>обеспечение</w:t>
      </w:r>
      <w:r w:rsidRPr="00A37CA2">
        <w:rPr>
          <w:spacing w:val="-18"/>
          <w:sz w:val="24"/>
          <w:szCs w:val="24"/>
        </w:rPr>
        <w:t xml:space="preserve"> </w:t>
      </w:r>
      <w:r w:rsidRPr="00A37CA2">
        <w:rPr>
          <w:sz w:val="24"/>
          <w:szCs w:val="24"/>
        </w:rPr>
        <w:t>достижения</w:t>
      </w:r>
      <w:r w:rsidRPr="00A37CA2">
        <w:rPr>
          <w:spacing w:val="-17"/>
          <w:sz w:val="24"/>
          <w:szCs w:val="24"/>
        </w:rPr>
        <w:t xml:space="preserve"> </w:t>
      </w:r>
      <w:r w:rsidRPr="00A37CA2">
        <w:rPr>
          <w:sz w:val="24"/>
          <w:szCs w:val="24"/>
        </w:rPr>
        <w:t>обучающимися</w:t>
      </w:r>
      <w:r w:rsidRPr="00A37CA2">
        <w:rPr>
          <w:spacing w:val="-18"/>
          <w:sz w:val="24"/>
          <w:szCs w:val="24"/>
        </w:rPr>
        <w:t xml:space="preserve"> </w:t>
      </w:r>
      <w:r w:rsidRPr="00A37CA2">
        <w:rPr>
          <w:sz w:val="24"/>
          <w:szCs w:val="24"/>
        </w:rPr>
        <w:t>образовательных</w:t>
      </w:r>
      <w:r w:rsidRPr="00A37CA2">
        <w:rPr>
          <w:spacing w:val="-17"/>
          <w:sz w:val="24"/>
          <w:szCs w:val="24"/>
        </w:rPr>
        <w:t xml:space="preserve"> </w:t>
      </w:r>
      <w:r w:rsidRPr="00A37CA2">
        <w:rPr>
          <w:sz w:val="24"/>
          <w:szCs w:val="24"/>
        </w:rPr>
        <w:t>результатов</w:t>
      </w:r>
      <w:r w:rsidRPr="00A37CA2">
        <w:rPr>
          <w:spacing w:val="-18"/>
          <w:sz w:val="24"/>
          <w:szCs w:val="24"/>
        </w:rPr>
        <w:t xml:space="preserve"> </w:t>
      </w:r>
      <w:r w:rsidRPr="00A37CA2">
        <w:rPr>
          <w:sz w:val="24"/>
          <w:szCs w:val="24"/>
        </w:rPr>
        <w:t xml:space="preserve">в соответствии с требованиями, установленными Государственным образовательным </w:t>
      </w:r>
      <w:r w:rsidRPr="00A37CA2">
        <w:rPr>
          <w:sz w:val="24"/>
          <w:szCs w:val="24"/>
        </w:rPr>
        <w:lastRenderedPageBreak/>
        <w:t xml:space="preserve">стандартом среднего общего образования (далее – ГОС </w:t>
      </w:r>
      <w:r w:rsidRPr="00A37CA2">
        <w:rPr>
          <w:spacing w:val="-2"/>
          <w:sz w:val="24"/>
          <w:szCs w:val="24"/>
        </w:rPr>
        <w:t>СОО);</w:t>
      </w:r>
    </w:p>
    <w:p w:rsidR="00A37CA2" w:rsidRPr="00A37CA2" w:rsidRDefault="00A37CA2" w:rsidP="00A37CA2">
      <w:pPr>
        <w:ind w:left="102" w:right="106" w:firstLine="707"/>
        <w:jc w:val="both"/>
        <w:rPr>
          <w:sz w:val="24"/>
          <w:szCs w:val="24"/>
        </w:rPr>
      </w:pPr>
      <w:proofErr w:type="gramStart"/>
      <w:r w:rsidRPr="00A37CA2">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w:t>
      </w:r>
      <w:r w:rsidRPr="00A37CA2">
        <w:rPr>
          <w:spacing w:val="-15"/>
          <w:sz w:val="24"/>
          <w:szCs w:val="24"/>
        </w:rPr>
        <w:t xml:space="preserve"> </w:t>
      </w:r>
      <w:r w:rsidRPr="00A37CA2">
        <w:rPr>
          <w:sz w:val="24"/>
          <w:szCs w:val="24"/>
        </w:rPr>
        <w:t>дополнительных</w:t>
      </w:r>
      <w:r w:rsidRPr="00A37CA2">
        <w:rPr>
          <w:spacing w:val="-15"/>
          <w:sz w:val="24"/>
          <w:szCs w:val="24"/>
        </w:rPr>
        <w:t xml:space="preserve"> </w:t>
      </w:r>
      <w:r w:rsidRPr="00A37CA2">
        <w:rPr>
          <w:sz w:val="24"/>
          <w:szCs w:val="24"/>
        </w:rPr>
        <w:t>учебных</w:t>
      </w:r>
      <w:r w:rsidRPr="00A37CA2">
        <w:rPr>
          <w:spacing w:val="-15"/>
          <w:sz w:val="24"/>
          <w:szCs w:val="24"/>
        </w:rPr>
        <w:t xml:space="preserve"> </w:t>
      </w:r>
      <w:r w:rsidRPr="00A37CA2">
        <w:rPr>
          <w:sz w:val="24"/>
          <w:szCs w:val="24"/>
        </w:rPr>
        <w:t>предметов,</w:t>
      </w:r>
      <w:r w:rsidRPr="00A37CA2">
        <w:rPr>
          <w:spacing w:val="-16"/>
          <w:sz w:val="24"/>
          <w:szCs w:val="24"/>
        </w:rPr>
        <w:t xml:space="preserve"> </w:t>
      </w:r>
      <w:r w:rsidRPr="00A37CA2">
        <w:rPr>
          <w:sz w:val="24"/>
          <w:szCs w:val="24"/>
        </w:rPr>
        <w:t>курсов</w:t>
      </w:r>
      <w:r w:rsidRPr="00A37CA2">
        <w:rPr>
          <w:spacing w:val="-16"/>
          <w:sz w:val="24"/>
          <w:szCs w:val="24"/>
        </w:rPr>
        <w:t xml:space="preserve"> </w:t>
      </w:r>
      <w:r w:rsidRPr="00A37CA2">
        <w:rPr>
          <w:sz w:val="24"/>
          <w:szCs w:val="24"/>
        </w:rPr>
        <w:t>по</w:t>
      </w:r>
      <w:r w:rsidRPr="00A37CA2">
        <w:rPr>
          <w:spacing w:val="-15"/>
          <w:sz w:val="24"/>
          <w:szCs w:val="24"/>
        </w:rPr>
        <w:t xml:space="preserve"> </w:t>
      </w:r>
      <w:r w:rsidRPr="00A37CA2">
        <w:rPr>
          <w:sz w:val="24"/>
          <w:szCs w:val="24"/>
        </w:rPr>
        <w:t>выбору</w:t>
      </w:r>
      <w:r w:rsidRPr="00A37CA2">
        <w:rPr>
          <w:spacing w:val="-15"/>
          <w:sz w:val="24"/>
          <w:szCs w:val="24"/>
        </w:rPr>
        <w:t xml:space="preserve"> </w:t>
      </w:r>
      <w:r w:rsidRPr="00A37CA2">
        <w:rPr>
          <w:sz w:val="24"/>
          <w:szCs w:val="24"/>
        </w:rPr>
        <w:t>и</w:t>
      </w:r>
      <w:r w:rsidRPr="00A37CA2">
        <w:rPr>
          <w:spacing w:val="-15"/>
          <w:sz w:val="24"/>
          <w:szCs w:val="24"/>
        </w:rPr>
        <w:t xml:space="preserve"> </w:t>
      </w:r>
      <w:r w:rsidRPr="00A37CA2">
        <w:rPr>
          <w:sz w:val="24"/>
          <w:szCs w:val="24"/>
        </w:rPr>
        <w:t>общих</w:t>
      </w:r>
      <w:r w:rsidRPr="00A37CA2">
        <w:rPr>
          <w:spacing w:val="-15"/>
          <w:sz w:val="24"/>
          <w:szCs w:val="24"/>
        </w:rPr>
        <w:t xml:space="preserve"> </w:t>
      </w:r>
      <w:r w:rsidRPr="00A37CA2">
        <w:rPr>
          <w:sz w:val="24"/>
          <w:szCs w:val="24"/>
        </w:rPr>
        <w:t>для включения во все учебные планы учебных предметов, в том числе на углубленном уровне), а также внеурочную деятельность;</w:t>
      </w:r>
      <w:proofErr w:type="gramEnd"/>
    </w:p>
    <w:p w:rsidR="00A37CA2" w:rsidRPr="00A37CA2" w:rsidRDefault="00A37CA2" w:rsidP="00A37CA2">
      <w:pPr>
        <w:ind w:left="102" w:right="107" w:firstLine="707"/>
        <w:jc w:val="both"/>
        <w:rPr>
          <w:sz w:val="24"/>
          <w:szCs w:val="24"/>
        </w:rPr>
      </w:pPr>
      <w:r w:rsidRPr="00A37CA2">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A37CA2" w:rsidRPr="00A37CA2" w:rsidRDefault="00A37CA2" w:rsidP="00A37CA2">
      <w:pPr>
        <w:spacing w:before="89"/>
        <w:ind w:right="112"/>
        <w:jc w:val="both"/>
        <w:rPr>
          <w:sz w:val="24"/>
          <w:szCs w:val="24"/>
        </w:rPr>
      </w:pPr>
      <w:r w:rsidRPr="00A37CA2">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w:t>
      </w:r>
      <w:r w:rsidRPr="00A37CA2">
        <w:rPr>
          <w:spacing w:val="-2"/>
          <w:sz w:val="24"/>
          <w:szCs w:val="24"/>
        </w:rPr>
        <w:t>образования;</w:t>
      </w:r>
    </w:p>
    <w:p w:rsidR="00A37CA2" w:rsidRPr="00A37CA2" w:rsidRDefault="00A37CA2" w:rsidP="00A37CA2">
      <w:pPr>
        <w:spacing w:line="242" w:lineRule="auto"/>
        <w:ind w:left="810" w:right="110"/>
        <w:jc w:val="both"/>
        <w:rPr>
          <w:sz w:val="24"/>
          <w:szCs w:val="24"/>
        </w:rPr>
      </w:pPr>
      <w:r w:rsidRPr="00A37CA2">
        <w:rPr>
          <w:sz w:val="24"/>
          <w:szCs w:val="24"/>
        </w:rPr>
        <w:t>развитие государственно-общественного управления в образовании; формирование</w:t>
      </w:r>
      <w:r w:rsidRPr="00A37CA2">
        <w:rPr>
          <w:spacing w:val="24"/>
          <w:sz w:val="24"/>
          <w:szCs w:val="24"/>
        </w:rPr>
        <w:t xml:space="preserve">  </w:t>
      </w:r>
      <w:r w:rsidRPr="00A37CA2">
        <w:rPr>
          <w:sz w:val="24"/>
          <w:szCs w:val="24"/>
        </w:rPr>
        <w:t>основ</w:t>
      </w:r>
      <w:r w:rsidRPr="00A37CA2">
        <w:rPr>
          <w:spacing w:val="27"/>
          <w:sz w:val="24"/>
          <w:szCs w:val="24"/>
        </w:rPr>
        <w:t xml:space="preserve">  </w:t>
      </w:r>
      <w:r w:rsidRPr="00A37CA2">
        <w:rPr>
          <w:sz w:val="24"/>
          <w:szCs w:val="24"/>
        </w:rPr>
        <w:t>оценки</w:t>
      </w:r>
      <w:r w:rsidRPr="00A37CA2">
        <w:rPr>
          <w:spacing w:val="27"/>
          <w:sz w:val="24"/>
          <w:szCs w:val="24"/>
        </w:rPr>
        <w:t xml:space="preserve">  </w:t>
      </w:r>
      <w:r w:rsidRPr="00A37CA2">
        <w:rPr>
          <w:sz w:val="24"/>
          <w:szCs w:val="24"/>
        </w:rPr>
        <w:t>результатов</w:t>
      </w:r>
      <w:r w:rsidRPr="00A37CA2">
        <w:rPr>
          <w:spacing w:val="26"/>
          <w:sz w:val="24"/>
          <w:szCs w:val="24"/>
        </w:rPr>
        <w:t xml:space="preserve">  </w:t>
      </w:r>
      <w:r w:rsidRPr="00A37CA2">
        <w:rPr>
          <w:sz w:val="24"/>
          <w:szCs w:val="24"/>
        </w:rPr>
        <w:t>освоения</w:t>
      </w:r>
      <w:r w:rsidRPr="00A37CA2">
        <w:rPr>
          <w:spacing w:val="27"/>
          <w:sz w:val="24"/>
          <w:szCs w:val="24"/>
        </w:rPr>
        <w:t xml:space="preserve">  </w:t>
      </w:r>
      <w:proofErr w:type="gramStart"/>
      <w:r w:rsidRPr="00A37CA2">
        <w:rPr>
          <w:spacing w:val="-2"/>
          <w:sz w:val="24"/>
          <w:szCs w:val="24"/>
        </w:rPr>
        <w:t>обучающимися</w:t>
      </w:r>
      <w:proofErr w:type="gramEnd"/>
    </w:p>
    <w:p w:rsidR="00A37CA2" w:rsidRPr="00A37CA2" w:rsidRDefault="00A37CA2" w:rsidP="00A37CA2">
      <w:pPr>
        <w:ind w:left="102" w:right="111"/>
        <w:jc w:val="both"/>
        <w:rPr>
          <w:sz w:val="24"/>
          <w:szCs w:val="24"/>
        </w:rPr>
      </w:pPr>
      <w:r w:rsidRPr="00A37CA2">
        <w:rPr>
          <w:sz w:val="24"/>
          <w:szCs w:val="24"/>
        </w:rPr>
        <w:t>основной образовательной программы, деятельности педагогических работников, организаций, осуществляющих образовательную деятельность;</w:t>
      </w:r>
    </w:p>
    <w:p w:rsidR="00A37CA2" w:rsidRPr="00A37CA2" w:rsidRDefault="00A37CA2" w:rsidP="00A37CA2">
      <w:pPr>
        <w:ind w:left="102" w:right="103" w:firstLine="707"/>
        <w:jc w:val="both"/>
        <w:rPr>
          <w:sz w:val="24"/>
          <w:szCs w:val="24"/>
        </w:rPr>
      </w:pPr>
      <w:r w:rsidRPr="00A37CA2">
        <w:rPr>
          <w:sz w:val="24"/>
          <w:szCs w:val="24"/>
        </w:rPr>
        <w:t>создание условий для развития и самореализации обучающихся, для формирования</w:t>
      </w:r>
      <w:r w:rsidRPr="00A37CA2">
        <w:rPr>
          <w:spacing w:val="-18"/>
          <w:sz w:val="24"/>
          <w:szCs w:val="24"/>
        </w:rPr>
        <w:t xml:space="preserve"> </w:t>
      </w:r>
      <w:r w:rsidRPr="00A37CA2">
        <w:rPr>
          <w:sz w:val="24"/>
          <w:szCs w:val="24"/>
        </w:rPr>
        <w:t>здорового,</w:t>
      </w:r>
      <w:r w:rsidRPr="00A37CA2">
        <w:rPr>
          <w:spacing w:val="-17"/>
          <w:sz w:val="24"/>
          <w:szCs w:val="24"/>
        </w:rPr>
        <w:t xml:space="preserve"> </w:t>
      </w:r>
      <w:r w:rsidRPr="00A37CA2">
        <w:rPr>
          <w:sz w:val="24"/>
          <w:szCs w:val="24"/>
        </w:rPr>
        <w:t>безопасного</w:t>
      </w:r>
      <w:r w:rsidRPr="00A37CA2">
        <w:rPr>
          <w:spacing w:val="-18"/>
          <w:sz w:val="24"/>
          <w:szCs w:val="24"/>
        </w:rPr>
        <w:t xml:space="preserve"> </w:t>
      </w:r>
      <w:r w:rsidRPr="00A37CA2">
        <w:rPr>
          <w:sz w:val="24"/>
          <w:szCs w:val="24"/>
        </w:rPr>
        <w:t>и</w:t>
      </w:r>
      <w:r w:rsidRPr="00A37CA2">
        <w:rPr>
          <w:spacing w:val="-17"/>
          <w:sz w:val="24"/>
          <w:szCs w:val="24"/>
        </w:rPr>
        <w:t xml:space="preserve"> </w:t>
      </w:r>
      <w:r w:rsidRPr="00A37CA2">
        <w:rPr>
          <w:sz w:val="24"/>
          <w:szCs w:val="24"/>
        </w:rPr>
        <w:t>экологически</w:t>
      </w:r>
      <w:r w:rsidRPr="00A37CA2">
        <w:rPr>
          <w:spacing w:val="-18"/>
          <w:sz w:val="24"/>
          <w:szCs w:val="24"/>
        </w:rPr>
        <w:t xml:space="preserve"> </w:t>
      </w:r>
      <w:r w:rsidRPr="00A37CA2">
        <w:rPr>
          <w:sz w:val="24"/>
          <w:szCs w:val="24"/>
        </w:rPr>
        <w:t>целесообразного</w:t>
      </w:r>
      <w:r w:rsidRPr="00A37CA2">
        <w:rPr>
          <w:spacing w:val="-17"/>
          <w:sz w:val="24"/>
          <w:szCs w:val="24"/>
        </w:rPr>
        <w:t xml:space="preserve"> </w:t>
      </w:r>
      <w:r w:rsidRPr="00A37CA2">
        <w:rPr>
          <w:sz w:val="24"/>
          <w:szCs w:val="24"/>
        </w:rPr>
        <w:t>образа жизни обучающихся.</w:t>
      </w:r>
    </w:p>
    <w:p w:rsidR="00A37CA2" w:rsidRPr="00A37CA2" w:rsidRDefault="00A37CA2" w:rsidP="00A37CA2">
      <w:pPr>
        <w:ind w:left="102" w:right="108" w:firstLine="707"/>
        <w:jc w:val="both"/>
        <w:outlineLvl w:val="0"/>
        <w:rPr>
          <w:b/>
          <w:bCs/>
          <w:sz w:val="24"/>
          <w:szCs w:val="24"/>
        </w:rPr>
      </w:pPr>
      <w:r w:rsidRPr="00A37CA2">
        <w:rPr>
          <w:b/>
          <w:bCs/>
          <w:sz w:val="24"/>
          <w:szCs w:val="24"/>
        </w:rPr>
        <w:t>Принципы и подходы к формированию основной образовательной программы среднего общего образования</w:t>
      </w:r>
    </w:p>
    <w:p w:rsidR="00A37CA2" w:rsidRPr="00A37CA2" w:rsidRDefault="00A37CA2" w:rsidP="00A37CA2">
      <w:pPr>
        <w:ind w:left="102" w:right="105" w:firstLine="707"/>
        <w:jc w:val="both"/>
        <w:rPr>
          <w:sz w:val="24"/>
          <w:szCs w:val="24"/>
        </w:rPr>
      </w:pPr>
      <w:r w:rsidRPr="00A37CA2">
        <w:rPr>
          <w:sz w:val="24"/>
          <w:szCs w:val="24"/>
        </w:rPr>
        <w:t>Методологической основой ГОС СОО является системн</w:t>
      </w:r>
      <w:proofErr w:type="gramStart"/>
      <w:r w:rsidRPr="00A37CA2">
        <w:rPr>
          <w:sz w:val="24"/>
          <w:szCs w:val="24"/>
        </w:rPr>
        <w:t>о-</w:t>
      </w:r>
      <w:proofErr w:type="gramEnd"/>
      <w:r w:rsidRPr="00A37CA2">
        <w:rPr>
          <w:sz w:val="24"/>
          <w:szCs w:val="24"/>
        </w:rPr>
        <w:t xml:space="preserve"> </w:t>
      </w:r>
      <w:proofErr w:type="spellStart"/>
      <w:r w:rsidRPr="00A37CA2">
        <w:rPr>
          <w:sz w:val="24"/>
          <w:szCs w:val="24"/>
        </w:rPr>
        <w:t>деятельностный</w:t>
      </w:r>
      <w:proofErr w:type="spellEnd"/>
      <w:r w:rsidRPr="00A37CA2">
        <w:rPr>
          <w:sz w:val="24"/>
          <w:szCs w:val="24"/>
        </w:rPr>
        <w:t xml:space="preserve"> подход, который предполагает:</w:t>
      </w:r>
    </w:p>
    <w:p w:rsidR="00A37CA2" w:rsidRPr="00A37CA2" w:rsidRDefault="00A37CA2" w:rsidP="00A37CA2">
      <w:pPr>
        <w:ind w:left="102" w:right="105" w:firstLine="707"/>
        <w:jc w:val="both"/>
        <w:rPr>
          <w:sz w:val="24"/>
          <w:szCs w:val="24"/>
        </w:rPr>
      </w:pPr>
      <w:r w:rsidRPr="00A37CA2">
        <w:rPr>
          <w:sz w:val="24"/>
          <w:szCs w:val="24"/>
        </w:rPr>
        <w:t xml:space="preserve">формирование готовности </w:t>
      </w:r>
      <w:proofErr w:type="gramStart"/>
      <w:r w:rsidRPr="00A37CA2">
        <w:rPr>
          <w:sz w:val="24"/>
          <w:szCs w:val="24"/>
        </w:rPr>
        <w:t>обучающихся</w:t>
      </w:r>
      <w:proofErr w:type="gramEnd"/>
      <w:r w:rsidRPr="00A37CA2">
        <w:rPr>
          <w:sz w:val="24"/>
          <w:szCs w:val="24"/>
        </w:rPr>
        <w:t xml:space="preserve"> к саморазвитию и непрерывному образованию;</w:t>
      </w:r>
    </w:p>
    <w:p w:rsidR="00A37CA2" w:rsidRPr="00A37CA2" w:rsidRDefault="00A37CA2" w:rsidP="00A37CA2">
      <w:pPr>
        <w:spacing w:line="242" w:lineRule="auto"/>
        <w:ind w:left="102" w:right="113" w:firstLine="707"/>
        <w:jc w:val="both"/>
        <w:rPr>
          <w:sz w:val="24"/>
          <w:szCs w:val="24"/>
        </w:rPr>
      </w:pPr>
      <w:r w:rsidRPr="00A37CA2">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A37CA2" w:rsidRPr="00A37CA2" w:rsidRDefault="00A37CA2" w:rsidP="00A37CA2">
      <w:pPr>
        <w:ind w:left="810" w:right="106"/>
        <w:jc w:val="both"/>
        <w:rPr>
          <w:sz w:val="24"/>
          <w:szCs w:val="24"/>
        </w:rPr>
      </w:pPr>
      <w:r w:rsidRPr="00A37CA2">
        <w:rPr>
          <w:sz w:val="24"/>
          <w:szCs w:val="24"/>
        </w:rPr>
        <w:t xml:space="preserve">активную учебно-познавательную деятельность </w:t>
      </w:r>
      <w:proofErr w:type="gramStart"/>
      <w:r w:rsidRPr="00A37CA2">
        <w:rPr>
          <w:sz w:val="24"/>
          <w:szCs w:val="24"/>
        </w:rPr>
        <w:t>обучающихся</w:t>
      </w:r>
      <w:proofErr w:type="gramEnd"/>
      <w:r w:rsidRPr="00A37CA2">
        <w:rPr>
          <w:sz w:val="24"/>
          <w:szCs w:val="24"/>
        </w:rPr>
        <w:t>; построение</w:t>
      </w:r>
      <w:r w:rsidRPr="00A37CA2">
        <w:rPr>
          <w:spacing w:val="41"/>
          <w:sz w:val="24"/>
          <w:szCs w:val="24"/>
        </w:rPr>
        <w:t xml:space="preserve"> </w:t>
      </w:r>
      <w:r w:rsidRPr="00A37CA2">
        <w:rPr>
          <w:sz w:val="24"/>
          <w:szCs w:val="24"/>
        </w:rPr>
        <w:t>образовательной</w:t>
      </w:r>
      <w:r w:rsidRPr="00A37CA2">
        <w:rPr>
          <w:spacing w:val="47"/>
          <w:sz w:val="24"/>
          <w:szCs w:val="24"/>
        </w:rPr>
        <w:t xml:space="preserve"> </w:t>
      </w:r>
      <w:r w:rsidRPr="00A37CA2">
        <w:rPr>
          <w:sz w:val="24"/>
          <w:szCs w:val="24"/>
        </w:rPr>
        <w:t>деятельности</w:t>
      </w:r>
      <w:r w:rsidRPr="00A37CA2">
        <w:rPr>
          <w:spacing w:val="47"/>
          <w:sz w:val="24"/>
          <w:szCs w:val="24"/>
        </w:rPr>
        <w:t xml:space="preserve"> </w:t>
      </w:r>
      <w:r w:rsidRPr="00A37CA2">
        <w:rPr>
          <w:sz w:val="24"/>
          <w:szCs w:val="24"/>
        </w:rPr>
        <w:t>с</w:t>
      </w:r>
      <w:r w:rsidRPr="00A37CA2">
        <w:rPr>
          <w:spacing w:val="44"/>
          <w:sz w:val="24"/>
          <w:szCs w:val="24"/>
        </w:rPr>
        <w:t xml:space="preserve"> </w:t>
      </w:r>
      <w:r w:rsidRPr="00A37CA2">
        <w:rPr>
          <w:sz w:val="24"/>
          <w:szCs w:val="24"/>
        </w:rPr>
        <w:t>учетом</w:t>
      </w:r>
      <w:r w:rsidRPr="00A37CA2">
        <w:rPr>
          <w:spacing w:val="46"/>
          <w:sz w:val="24"/>
          <w:szCs w:val="24"/>
        </w:rPr>
        <w:t xml:space="preserve"> </w:t>
      </w:r>
      <w:r w:rsidRPr="00A37CA2">
        <w:rPr>
          <w:spacing w:val="-2"/>
          <w:sz w:val="24"/>
          <w:szCs w:val="24"/>
        </w:rPr>
        <w:t>индивидуальных,</w:t>
      </w:r>
    </w:p>
    <w:p w:rsidR="00A37CA2" w:rsidRPr="00A37CA2" w:rsidRDefault="00A37CA2" w:rsidP="00A37CA2">
      <w:pPr>
        <w:ind w:left="102" w:right="109"/>
        <w:jc w:val="both"/>
        <w:rPr>
          <w:sz w:val="24"/>
          <w:szCs w:val="24"/>
        </w:rPr>
      </w:pPr>
      <w:r w:rsidRPr="00A37CA2">
        <w:rPr>
          <w:sz w:val="24"/>
          <w:szCs w:val="24"/>
        </w:rPr>
        <w:t xml:space="preserve">возрастных, психологических, физиологических особенностей и здоровья </w:t>
      </w:r>
      <w:r w:rsidRPr="00A37CA2">
        <w:rPr>
          <w:spacing w:val="-2"/>
          <w:sz w:val="24"/>
          <w:szCs w:val="24"/>
        </w:rPr>
        <w:t>обучающихся.</w:t>
      </w:r>
    </w:p>
    <w:p w:rsidR="00A37CA2" w:rsidRPr="00A37CA2" w:rsidRDefault="00A37CA2" w:rsidP="00A37CA2">
      <w:pPr>
        <w:ind w:left="102" w:right="103" w:firstLine="719"/>
        <w:jc w:val="both"/>
        <w:rPr>
          <w:sz w:val="24"/>
          <w:szCs w:val="24"/>
        </w:rPr>
      </w:pPr>
      <w:r w:rsidRPr="00A37CA2">
        <w:rPr>
          <w:sz w:val="24"/>
          <w:szCs w:val="24"/>
        </w:rPr>
        <w:t>Основная</w:t>
      </w:r>
      <w:r w:rsidRPr="00A37CA2">
        <w:rPr>
          <w:spacing w:val="-14"/>
          <w:sz w:val="24"/>
          <w:szCs w:val="24"/>
        </w:rPr>
        <w:t xml:space="preserve"> </w:t>
      </w:r>
      <w:r w:rsidRPr="00A37CA2">
        <w:rPr>
          <w:sz w:val="24"/>
          <w:szCs w:val="24"/>
        </w:rPr>
        <w:t>образовательная</w:t>
      </w:r>
      <w:r w:rsidRPr="00A37CA2">
        <w:rPr>
          <w:spacing w:val="-14"/>
          <w:sz w:val="24"/>
          <w:szCs w:val="24"/>
        </w:rPr>
        <w:t xml:space="preserve"> </w:t>
      </w:r>
      <w:r w:rsidRPr="00A37CA2">
        <w:rPr>
          <w:sz w:val="24"/>
          <w:szCs w:val="24"/>
        </w:rPr>
        <w:t>программа</w:t>
      </w:r>
      <w:r w:rsidRPr="00A37CA2">
        <w:rPr>
          <w:spacing w:val="-14"/>
          <w:sz w:val="24"/>
          <w:szCs w:val="24"/>
        </w:rPr>
        <w:t xml:space="preserve"> </w:t>
      </w:r>
      <w:r w:rsidRPr="00A37CA2">
        <w:rPr>
          <w:sz w:val="24"/>
          <w:szCs w:val="24"/>
        </w:rPr>
        <w:t>формируется</w:t>
      </w:r>
      <w:r w:rsidRPr="00A37CA2">
        <w:rPr>
          <w:spacing w:val="-14"/>
          <w:sz w:val="24"/>
          <w:szCs w:val="24"/>
        </w:rPr>
        <w:t xml:space="preserve"> </w:t>
      </w:r>
      <w:r w:rsidRPr="00A37CA2">
        <w:rPr>
          <w:sz w:val="24"/>
          <w:szCs w:val="24"/>
        </w:rPr>
        <w:t>на</w:t>
      </w:r>
      <w:r w:rsidRPr="00A37CA2">
        <w:rPr>
          <w:spacing w:val="-16"/>
          <w:sz w:val="24"/>
          <w:szCs w:val="24"/>
        </w:rPr>
        <w:t xml:space="preserve"> </w:t>
      </w:r>
      <w:r w:rsidRPr="00A37CA2">
        <w:rPr>
          <w:sz w:val="24"/>
          <w:szCs w:val="24"/>
        </w:rPr>
        <w:t>основе</w:t>
      </w:r>
      <w:r w:rsidRPr="00A37CA2">
        <w:rPr>
          <w:spacing w:val="-15"/>
          <w:sz w:val="24"/>
          <w:szCs w:val="24"/>
        </w:rPr>
        <w:t xml:space="preserve"> </w:t>
      </w:r>
      <w:r w:rsidRPr="00A37CA2">
        <w:rPr>
          <w:sz w:val="24"/>
          <w:szCs w:val="24"/>
        </w:rPr>
        <w:t>системн</w:t>
      </w:r>
      <w:proofErr w:type="gramStart"/>
      <w:r w:rsidRPr="00A37CA2">
        <w:rPr>
          <w:sz w:val="24"/>
          <w:szCs w:val="24"/>
        </w:rPr>
        <w:t>о-</w:t>
      </w:r>
      <w:proofErr w:type="gramEnd"/>
      <w:r w:rsidRPr="00A37CA2">
        <w:rPr>
          <w:sz w:val="24"/>
          <w:szCs w:val="24"/>
        </w:rPr>
        <w:t xml:space="preserve"> </w:t>
      </w:r>
      <w:proofErr w:type="spellStart"/>
      <w:r w:rsidRPr="00A37CA2">
        <w:rPr>
          <w:sz w:val="24"/>
          <w:szCs w:val="24"/>
        </w:rPr>
        <w:t>деятельностного</w:t>
      </w:r>
      <w:proofErr w:type="spellEnd"/>
      <w:r w:rsidRPr="00A37CA2">
        <w:rPr>
          <w:sz w:val="24"/>
          <w:szCs w:val="24"/>
        </w:rPr>
        <w:t xml:space="preserve"> подхода. </w:t>
      </w:r>
      <w:proofErr w:type="gramStart"/>
      <w:r w:rsidRPr="00A37CA2">
        <w:rPr>
          <w:sz w:val="24"/>
          <w:szCs w:val="24"/>
        </w:rPr>
        <w:t>В связи с этим личностное, социальное, познавательное</w:t>
      </w:r>
      <w:r w:rsidRPr="00A37CA2">
        <w:rPr>
          <w:spacing w:val="-12"/>
          <w:sz w:val="24"/>
          <w:szCs w:val="24"/>
        </w:rPr>
        <w:t xml:space="preserve"> </w:t>
      </w:r>
      <w:r w:rsidRPr="00A37CA2">
        <w:rPr>
          <w:sz w:val="24"/>
          <w:szCs w:val="24"/>
        </w:rPr>
        <w:t>развитие</w:t>
      </w:r>
      <w:r w:rsidRPr="00A37CA2">
        <w:rPr>
          <w:spacing w:val="-11"/>
          <w:sz w:val="24"/>
          <w:szCs w:val="24"/>
        </w:rPr>
        <w:t xml:space="preserve"> </w:t>
      </w:r>
      <w:r w:rsidRPr="00A37CA2">
        <w:rPr>
          <w:sz w:val="24"/>
          <w:szCs w:val="24"/>
        </w:rPr>
        <w:t>обучающихся</w:t>
      </w:r>
      <w:r w:rsidRPr="00A37CA2">
        <w:rPr>
          <w:spacing w:val="-12"/>
          <w:sz w:val="24"/>
          <w:szCs w:val="24"/>
        </w:rPr>
        <w:t xml:space="preserve"> </w:t>
      </w:r>
      <w:r w:rsidRPr="00A37CA2">
        <w:rPr>
          <w:sz w:val="24"/>
          <w:szCs w:val="24"/>
        </w:rPr>
        <w:t>определяется</w:t>
      </w:r>
      <w:r w:rsidRPr="00A37CA2">
        <w:rPr>
          <w:spacing w:val="-10"/>
          <w:sz w:val="24"/>
          <w:szCs w:val="24"/>
        </w:rPr>
        <w:t xml:space="preserve"> </w:t>
      </w:r>
      <w:r w:rsidRPr="00A37CA2">
        <w:rPr>
          <w:sz w:val="24"/>
          <w:szCs w:val="24"/>
        </w:rPr>
        <w:t>характером</w:t>
      </w:r>
      <w:r w:rsidRPr="00A37CA2">
        <w:rPr>
          <w:spacing w:val="-11"/>
          <w:sz w:val="24"/>
          <w:szCs w:val="24"/>
        </w:rPr>
        <w:t xml:space="preserve"> </w:t>
      </w:r>
      <w:r w:rsidRPr="00A37CA2">
        <w:rPr>
          <w:sz w:val="24"/>
          <w:szCs w:val="24"/>
        </w:rPr>
        <w:t>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w:t>
      </w:r>
      <w:r w:rsidRPr="00A37CA2">
        <w:rPr>
          <w:spacing w:val="-18"/>
          <w:sz w:val="24"/>
          <w:szCs w:val="24"/>
        </w:rPr>
        <w:t xml:space="preserve"> </w:t>
      </w:r>
      <w:r w:rsidRPr="00A37CA2">
        <w:rPr>
          <w:sz w:val="24"/>
          <w:szCs w:val="24"/>
        </w:rPr>
        <w:t>компонентов:</w:t>
      </w:r>
      <w:r w:rsidRPr="00A37CA2">
        <w:rPr>
          <w:spacing w:val="-17"/>
          <w:sz w:val="24"/>
          <w:szCs w:val="24"/>
        </w:rPr>
        <w:t xml:space="preserve"> </w:t>
      </w:r>
      <w:r w:rsidRPr="00A37CA2">
        <w:rPr>
          <w:sz w:val="24"/>
          <w:szCs w:val="24"/>
        </w:rPr>
        <w:t>цели</w:t>
      </w:r>
      <w:r w:rsidRPr="00A37CA2">
        <w:rPr>
          <w:spacing w:val="-18"/>
          <w:sz w:val="24"/>
          <w:szCs w:val="24"/>
        </w:rPr>
        <w:t xml:space="preserve"> </w:t>
      </w:r>
      <w:r w:rsidRPr="00A37CA2">
        <w:rPr>
          <w:sz w:val="24"/>
          <w:szCs w:val="24"/>
        </w:rPr>
        <w:t>образования;</w:t>
      </w:r>
      <w:r w:rsidRPr="00A37CA2">
        <w:rPr>
          <w:spacing w:val="-17"/>
          <w:sz w:val="24"/>
          <w:szCs w:val="24"/>
        </w:rPr>
        <w:t xml:space="preserve"> </w:t>
      </w:r>
      <w:r w:rsidRPr="00A37CA2">
        <w:rPr>
          <w:sz w:val="24"/>
          <w:szCs w:val="24"/>
        </w:rPr>
        <w:t>содержания</w:t>
      </w:r>
      <w:r w:rsidRPr="00A37CA2">
        <w:rPr>
          <w:spacing w:val="-18"/>
          <w:sz w:val="24"/>
          <w:szCs w:val="24"/>
        </w:rPr>
        <w:t xml:space="preserve"> </w:t>
      </w:r>
      <w:r w:rsidRPr="00A37CA2">
        <w:rPr>
          <w:sz w:val="24"/>
          <w:szCs w:val="24"/>
        </w:rPr>
        <w:t>образования</w:t>
      </w:r>
      <w:r w:rsidRPr="00A37CA2">
        <w:rPr>
          <w:spacing w:val="-17"/>
          <w:sz w:val="24"/>
          <w:szCs w:val="24"/>
        </w:rPr>
        <w:t xml:space="preserve"> </w:t>
      </w:r>
      <w:r w:rsidRPr="00A37CA2">
        <w:rPr>
          <w:sz w:val="24"/>
          <w:szCs w:val="24"/>
        </w:rPr>
        <w:t>на уровне среднего общего образования; форм, методов, средств реализации этого содержания (технологии</w:t>
      </w:r>
      <w:r w:rsidRPr="00A37CA2">
        <w:rPr>
          <w:spacing w:val="-1"/>
          <w:sz w:val="24"/>
          <w:szCs w:val="24"/>
        </w:rPr>
        <w:t xml:space="preserve"> </w:t>
      </w:r>
      <w:r w:rsidRPr="00A37CA2">
        <w:rPr>
          <w:sz w:val="24"/>
          <w:szCs w:val="24"/>
        </w:rPr>
        <w:t>преподавания, освоения, обучения);</w:t>
      </w:r>
      <w:proofErr w:type="gramEnd"/>
      <w:r w:rsidRPr="00A37CA2">
        <w:rPr>
          <w:sz w:val="24"/>
          <w:szCs w:val="24"/>
        </w:rPr>
        <w:t xml:space="preserve"> субъектов системы образования (педагогов, обучающихся, их родителей (законных представителей));</w:t>
      </w:r>
      <w:r w:rsidRPr="00A37CA2">
        <w:rPr>
          <w:spacing w:val="-18"/>
          <w:sz w:val="24"/>
          <w:szCs w:val="24"/>
        </w:rPr>
        <w:t xml:space="preserve"> </w:t>
      </w:r>
      <w:r w:rsidRPr="00A37CA2">
        <w:rPr>
          <w:sz w:val="24"/>
          <w:szCs w:val="24"/>
        </w:rPr>
        <w:t>материальной</w:t>
      </w:r>
      <w:r w:rsidRPr="00A37CA2">
        <w:rPr>
          <w:spacing w:val="-17"/>
          <w:sz w:val="24"/>
          <w:szCs w:val="24"/>
        </w:rPr>
        <w:t xml:space="preserve"> </w:t>
      </w:r>
      <w:r w:rsidRPr="00A37CA2">
        <w:rPr>
          <w:sz w:val="24"/>
          <w:szCs w:val="24"/>
        </w:rPr>
        <w:t>базы</w:t>
      </w:r>
      <w:r w:rsidRPr="00A37CA2">
        <w:rPr>
          <w:spacing w:val="-18"/>
          <w:sz w:val="24"/>
          <w:szCs w:val="24"/>
        </w:rPr>
        <w:t xml:space="preserve"> </w:t>
      </w:r>
      <w:r w:rsidRPr="00A37CA2">
        <w:rPr>
          <w:sz w:val="24"/>
          <w:szCs w:val="24"/>
        </w:rPr>
        <w:t>как</w:t>
      </w:r>
      <w:r w:rsidRPr="00A37CA2">
        <w:rPr>
          <w:spacing w:val="-17"/>
          <w:sz w:val="24"/>
          <w:szCs w:val="24"/>
        </w:rPr>
        <w:t xml:space="preserve"> </w:t>
      </w:r>
      <w:r w:rsidRPr="00A37CA2">
        <w:rPr>
          <w:sz w:val="24"/>
          <w:szCs w:val="24"/>
        </w:rPr>
        <w:t>средства</w:t>
      </w:r>
      <w:r w:rsidRPr="00A37CA2">
        <w:rPr>
          <w:spacing w:val="-18"/>
          <w:sz w:val="24"/>
          <w:szCs w:val="24"/>
        </w:rPr>
        <w:t xml:space="preserve"> </w:t>
      </w:r>
      <w:r w:rsidRPr="00A37CA2">
        <w:rPr>
          <w:sz w:val="24"/>
          <w:szCs w:val="24"/>
        </w:rPr>
        <w:t>системы</w:t>
      </w:r>
      <w:r w:rsidRPr="00A37CA2">
        <w:rPr>
          <w:spacing w:val="-17"/>
          <w:sz w:val="24"/>
          <w:szCs w:val="24"/>
        </w:rPr>
        <w:t xml:space="preserve"> </w:t>
      </w:r>
      <w:r w:rsidRPr="00A37CA2">
        <w:rPr>
          <w:sz w:val="24"/>
          <w:szCs w:val="24"/>
        </w:rPr>
        <w:t>образования,</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A37CA2" w:rsidRPr="00A37CA2" w:rsidRDefault="00A37CA2" w:rsidP="00A37CA2">
      <w:pPr>
        <w:ind w:left="102" w:right="108" w:firstLine="719"/>
        <w:jc w:val="both"/>
        <w:rPr>
          <w:sz w:val="24"/>
          <w:szCs w:val="24"/>
        </w:rPr>
      </w:pPr>
      <w:r w:rsidRPr="00A37CA2">
        <w:rPr>
          <w:sz w:val="24"/>
          <w:szCs w:val="24"/>
        </w:rPr>
        <w:t>Основная образовательная программа при конструировании и осуществлении</w:t>
      </w:r>
      <w:r w:rsidRPr="00A37CA2">
        <w:rPr>
          <w:spacing w:val="-10"/>
          <w:sz w:val="24"/>
          <w:szCs w:val="24"/>
        </w:rPr>
        <w:t xml:space="preserve"> </w:t>
      </w:r>
      <w:r w:rsidRPr="00A37CA2">
        <w:rPr>
          <w:sz w:val="24"/>
          <w:szCs w:val="24"/>
        </w:rPr>
        <w:t>образовательной</w:t>
      </w:r>
      <w:r w:rsidRPr="00A37CA2">
        <w:rPr>
          <w:spacing w:val="-13"/>
          <w:sz w:val="24"/>
          <w:szCs w:val="24"/>
        </w:rPr>
        <w:t xml:space="preserve"> </w:t>
      </w:r>
      <w:r w:rsidRPr="00A37CA2">
        <w:rPr>
          <w:sz w:val="24"/>
          <w:szCs w:val="24"/>
        </w:rPr>
        <w:t>деятельности</w:t>
      </w:r>
      <w:r w:rsidRPr="00A37CA2">
        <w:rPr>
          <w:spacing w:val="-10"/>
          <w:sz w:val="24"/>
          <w:szCs w:val="24"/>
        </w:rPr>
        <w:t xml:space="preserve"> </w:t>
      </w:r>
      <w:r w:rsidRPr="00A37CA2">
        <w:rPr>
          <w:sz w:val="24"/>
          <w:szCs w:val="24"/>
        </w:rPr>
        <w:t>ориентируется</w:t>
      </w:r>
      <w:r w:rsidRPr="00A37CA2">
        <w:rPr>
          <w:spacing w:val="-10"/>
          <w:sz w:val="24"/>
          <w:szCs w:val="24"/>
        </w:rPr>
        <w:t xml:space="preserve"> </w:t>
      </w:r>
      <w:r w:rsidRPr="00A37CA2">
        <w:rPr>
          <w:sz w:val="24"/>
          <w:szCs w:val="24"/>
        </w:rPr>
        <w:t>на</w:t>
      </w:r>
      <w:r w:rsidRPr="00A37CA2">
        <w:rPr>
          <w:spacing w:val="-11"/>
          <w:sz w:val="24"/>
          <w:szCs w:val="24"/>
        </w:rPr>
        <w:t xml:space="preserve"> </w:t>
      </w:r>
      <w:r w:rsidRPr="00A37CA2">
        <w:rPr>
          <w:sz w:val="24"/>
          <w:szCs w:val="24"/>
        </w:rPr>
        <w:t>личность</w:t>
      </w:r>
      <w:r w:rsidRPr="00A37CA2">
        <w:rPr>
          <w:spacing w:val="-12"/>
          <w:sz w:val="24"/>
          <w:szCs w:val="24"/>
        </w:rPr>
        <w:t xml:space="preserve"> </w:t>
      </w:r>
      <w:r w:rsidRPr="00A37CA2">
        <w:rPr>
          <w:sz w:val="24"/>
          <w:szCs w:val="24"/>
        </w:rPr>
        <w:t xml:space="preserve">как цель, субъект, результат и главный критерий эффективности, на создание соответствующих условий для саморазвития творческого потенциала </w:t>
      </w:r>
      <w:r w:rsidRPr="00A37CA2">
        <w:rPr>
          <w:spacing w:val="-2"/>
          <w:sz w:val="24"/>
          <w:szCs w:val="24"/>
        </w:rPr>
        <w:t>личности.</w:t>
      </w:r>
    </w:p>
    <w:p w:rsidR="00A37CA2" w:rsidRPr="00A37CA2" w:rsidRDefault="00A37CA2" w:rsidP="00A37CA2">
      <w:pPr>
        <w:spacing w:before="89"/>
        <w:ind w:left="102" w:right="107" w:firstLine="719"/>
        <w:jc w:val="both"/>
        <w:rPr>
          <w:sz w:val="24"/>
          <w:szCs w:val="24"/>
        </w:rPr>
      </w:pPr>
      <w:r w:rsidRPr="00A37CA2">
        <w:rPr>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A37CA2" w:rsidRPr="00A37CA2" w:rsidRDefault="00A37CA2" w:rsidP="00A37CA2">
      <w:pPr>
        <w:spacing w:before="1"/>
        <w:ind w:left="102" w:right="100" w:firstLine="719"/>
        <w:jc w:val="both"/>
        <w:rPr>
          <w:sz w:val="24"/>
          <w:szCs w:val="24"/>
        </w:rPr>
      </w:pPr>
      <w:r w:rsidRPr="00A37CA2">
        <w:rPr>
          <w:sz w:val="24"/>
          <w:szCs w:val="24"/>
        </w:rPr>
        <w:t>Основная</w:t>
      </w:r>
      <w:r w:rsidRPr="00A37CA2">
        <w:rPr>
          <w:spacing w:val="-16"/>
          <w:sz w:val="24"/>
          <w:szCs w:val="24"/>
        </w:rPr>
        <w:t xml:space="preserve"> </w:t>
      </w:r>
      <w:r w:rsidRPr="00A37CA2">
        <w:rPr>
          <w:sz w:val="24"/>
          <w:szCs w:val="24"/>
        </w:rPr>
        <w:t>образовательная</w:t>
      </w:r>
      <w:r w:rsidRPr="00A37CA2">
        <w:rPr>
          <w:spacing w:val="-16"/>
          <w:sz w:val="24"/>
          <w:szCs w:val="24"/>
        </w:rPr>
        <w:t xml:space="preserve"> </w:t>
      </w:r>
      <w:r w:rsidRPr="00A37CA2">
        <w:rPr>
          <w:sz w:val="24"/>
          <w:szCs w:val="24"/>
        </w:rPr>
        <w:t>программа</w:t>
      </w:r>
      <w:r w:rsidRPr="00A37CA2">
        <w:rPr>
          <w:spacing w:val="-14"/>
          <w:sz w:val="24"/>
          <w:szCs w:val="24"/>
        </w:rPr>
        <w:t xml:space="preserve"> </w:t>
      </w:r>
      <w:r w:rsidRPr="00A37CA2">
        <w:rPr>
          <w:sz w:val="24"/>
          <w:szCs w:val="24"/>
        </w:rPr>
        <w:t>формируется</w:t>
      </w:r>
      <w:r w:rsidRPr="00A37CA2">
        <w:rPr>
          <w:spacing w:val="-17"/>
          <w:sz w:val="24"/>
          <w:szCs w:val="24"/>
        </w:rPr>
        <w:t xml:space="preserve"> </w:t>
      </w:r>
      <w:r w:rsidRPr="00A37CA2">
        <w:rPr>
          <w:sz w:val="24"/>
          <w:szCs w:val="24"/>
        </w:rPr>
        <w:t>с</w:t>
      </w:r>
      <w:r w:rsidRPr="00A37CA2">
        <w:rPr>
          <w:spacing w:val="-17"/>
          <w:sz w:val="24"/>
          <w:szCs w:val="24"/>
        </w:rPr>
        <w:t xml:space="preserve"> </w:t>
      </w:r>
      <w:r w:rsidRPr="00A37CA2">
        <w:rPr>
          <w:sz w:val="24"/>
          <w:szCs w:val="24"/>
        </w:rPr>
        <w:t>учетом</w:t>
      </w:r>
      <w:r w:rsidRPr="00A37CA2">
        <w:rPr>
          <w:spacing w:val="-15"/>
          <w:sz w:val="24"/>
          <w:szCs w:val="24"/>
        </w:rPr>
        <w:t xml:space="preserve"> </w:t>
      </w:r>
      <w:r w:rsidRPr="00A37CA2">
        <w:rPr>
          <w:sz w:val="24"/>
          <w:szCs w:val="24"/>
        </w:rPr>
        <w:t>психолог</w:t>
      </w:r>
      <w:proofErr w:type="gramStart"/>
      <w:r w:rsidRPr="00A37CA2">
        <w:rPr>
          <w:sz w:val="24"/>
          <w:szCs w:val="24"/>
        </w:rPr>
        <w:t>о-</w:t>
      </w:r>
      <w:proofErr w:type="gramEnd"/>
      <w:r w:rsidRPr="00A37CA2">
        <w:rPr>
          <w:sz w:val="24"/>
          <w:szCs w:val="24"/>
        </w:rPr>
        <w:t xml:space="preserve"> педагогических особенностей развития детей 15–18 лет, связанных:</w:t>
      </w:r>
    </w:p>
    <w:p w:rsidR="00A37CA2" w:rsidRPr="00A37CA2" w:rsidRDefault="00A37CA2" w:rsidP="00A37CA2">
      <w:pPr>
        <w:ind w:left="102" w:right="109" w:firstLine="707"/>
        <w:jc w:val="both"/>
        <w:rPr>
          <w:sz w:val="24"/>
          <w:szCs w:val="24"/>
        </w:rPr>
      </w:pPr>
      <w:proofErr w:type="gramStart"/>
      <w:r w:rsidRPr="00A37CA2">
        <w:rPr>
          <w:sz w:val="24"/>
          <w:szCs w:val="24"/>
        </w:rPr>
        <w:t xml:space="preserve">с формированием у обучающихся системы значимых социальных и </w:t>
      </w:r>
      <w:r w:rsidRPr="00A37CA2">
        <w:rPr>
          <w:sz w:val="24"/>
          <w:szCs w:val="24"/>
        </w:rPr>
        <w:lastRenderedPageBreak/>
        <w:t>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A37CA2" w:rsidRPr="00A37CA2" w:rsidRDefault="00A37CA2" w:rsidP="00A37CA2">
      <w:pPr>
        <w:ind w:left="102" w:right="108" w:firstLine="707"/>
        <w:jc w:val="both"/>
        <w:rPr>
          <w:sz w:val="24"/>
          <w:szCs w:val="24"/>
        </w:rPr>
      </w:pPr>
      <w:proofErr w:type="gramStart"/>
      <w:r w:rsidRPr="00A37CA2">
        <w:rPr>
          <w:sz w:val="24"/>
          <w:szCs w:val="24"/>
        </w:rPr>
        <w:t>с переходом от учебных действий, характерных для уровня основного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A37CA2">
        <w:rPr>
          <w:sz w:val="24"/>
          <w:szCs w:val="24"/>
        </w:rPr>
        <w:t xml:space="preserve"> Ведущее место у </w:t>
      </w:r>
      <w:proofErr w:type="gramStart"/>
      <w:r w:rsidRPr="00A37CA2">
        <w:rPr>
          <w:sz w:val="24"/>
          <w:szCs w:val="24"/>
        </w:rPr>
        <w:t>обучающихся</w:t>
      </w:r>
      <w:proofErr w:type="gramEnd"/>
      <w:r w:rsidRPr="00A37CA2">
        <w:rPr>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37CA2" w:rsidRPr="00A37CA2" w:rsidRDefault="00A37CA2" w:rsidP="00A37CA2">
      <w:pPr>
        <w:ind w:left="102" w:right="105" w:firstLine="707"/>
        <w:jc w:val="both"/>
        <w:rPr>
          <w:sz w:val="24"/>
          <w:szCs w:val="24"/>
        </w:rPr>
      </w:pPr>
      <w:r w:rsidRPr="00A37CA2">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w:t>
      </w:r>
      <w:proofErr w:type="gramStart"/>
      <w:r w:rsidRPr="00A37CA2">
        <w:rPr>
          <w:sz w:val="24"/>
          <w:szCs w:val="24"/>
        </w:rPr>
        <w:t>о-</w:t>
      </w:r>
      <w:proofErr w:type="gramEnd"/>
      <w:r w:rsidRPr="00A37CA2">
        <w:rPr>
          <w:sz w:val="24"/>
          <w:szCs w:val="24"/>
        </w:rPr>
        <w:t xml:space="preserve"> проектных и социально-проектных ситуациях, с появлением интереса к теоретическим</w:t>
      </w:r>
      <w:r w:rsidRPr="00A37CA2">
        <w:rPr>
          <w:spacing w:val="-18"/>
          <w:sz w:val="24"/>
          <w:szCs w:val="24"/>
        </w:rPr>
        <w:t xml:space="preserve"> </w:t>
      </w:r>
      <w:r w:rsidRPr="00A37CA2">
        <w:rPr>
          <w:sz w:val="24"/>
          <w:szCs w:val="24"/>
        </w:rPr>
        <w:t>проблемам,</w:t>
      </w:r>
      <w:r w:rsidRPr="00A37CA2">
        <w:rPr>
          <w:spacing w:val="-17"/>
          <w:sz w:val="24"/>
          <w:szCs w:val="24"/>
        </w:rPr>
        <w:t xml:space="preserve"> </w:t>
      </w:r>
      <w:r w:rsidRPr="00A37CA2">
        <w:rPr>
          <w:sz w:val="24"/>
          <w:szCs w:val="24"/>
        </w:rPr>
        <w:t>к</w:t>
      </w:r>
      <w:r w:rsidRPr="00A37CA2">
        <w:rPr>
          <w:spacing w:val="-18"/>
          <w:sz w:val="24"/>
          <w:szCs w:val="24"/>
        </w:rPr>
        <w:t xml:space="preserve"> </w:t>
      </w:r>
      <w:r w:rsidRPr="00A37CA2">
        <w:rPr>
          <w:sz w:val="24"/>
          <w:szCs w:val="24"/>
        </w:rPr>
        <w:t>способам</w:t>
      </w:r>
      <w:r w:rsidRPr="00A37CA2">
        <w:rPr>
          <w:spacing w:val="-17"/>
          <w:sz w:val="24"/>
          <w:szCs w:val="24"/>
        </w:rPr>
        <w:t xml:space="preserve"> </w:t>
      </w:r>
      <w:r w:rsidRPr="00A37CA2">
        <w:rPr>
          <w:sz w:val="24"/>
          <w:szCs w:val="24"/>
        </w:rPr>
        <w:t>познания</w:t>
      </w:r>
      <w:r w:rsidRPr="00A37CA2">
        <w:rPr>
          <w:spacing w:val="-18"/>
          <w:sz w:val="24"/>
          <w:szCs w:val="24"/>
        </w:rPr>
        <w:t xml:space="preserve"> </w:t>
      </w:r>
      <w:r w:rsidRPr="00A37CA2">
        <w:rPr>
          <w:sz w:val="24"/>
          <w:szCs w:val="24"/>
        </w:rPr>
        <w:t>и</w:t>
      </w:r>
      <w:r w:rsidRPr="00A37CA2">
        <w:rPr>
          <w:spacing w:val="-17"/>
          <w:sz w:val="24"/>
          <w:szCs w:val="24"/>
        </w:rPr>
        <w:t xml:space="preserve"> </w:t>
      </w:r>
      <w:r w:rsidRPr="00A37CA2">
        <w:rPr>
          <w:sz w:val="24"/>
          <w:szCs w:val="24"/>
        </w:rPr>
        <w:t>учения,</w:t>
      </w:r>
      <w:r w:rsidRPr="00A37CA2">
        <w:rPr>
          <w:spacing w:val="-18"/>
          <w:sz w:val="24"/>
          <w:szCs w:val="24"/>
        </w:rPr>
        <w:t xml:space="preserve"> </w:t>
      </w:r>
      <w:r w:rsidRPr="00A37CA2">
        <w:rPr>
          <w:sz w:val="24"/>
          <w:szCs w:val="24"/>
        </w:rPr>
        <w:t>к</w:t>
      </w:r>
      <w:r w:rsidRPr="00A37CA2">
        <w:rPr>
          <w:spacing w:val="-17"/>
          <w:sz w:val="24"/>
          <w:szCs w:val="24"/>
        </w:rPr>
        <w:t xml:space="preserve"> </w:t>
      </w:r>
      <w:r w:rsidRPr="00A37CA2">
        <w:rPr>
          <w:sz w:val="24"/>
          <w:szCs w:val="24"/>
        </w:rPr>
        <w:t>самостоятельному поиску учебно-теоретических проблем, способности к построению индивидуальной образовательной траектории;</w:t>
      </w:r>
    </w:p>
    <w:p w:rsidR="00A37CA2" w:rsidRPr="00A37CA2" w:rsidRDefault="00A37CA2" w:rsidP="00A37CA2">
      <w:pPr>
        <w:ind w:left="102" w:right="107" w:firstLine="707"/>
        <w:jc w:val="both"/>
        <w:rPr>
          <w:sz w:val="24"/>
          <w:szCs w:val="24"/>
        </w:rPr>
      </w:pPr>
      <w:r w:rsidRPr="00A37CA2">
        <w:rPr>
          <w:sz w:val="24"/>
          <w:szCs w:val="24"/>
        </w:rPr>
        <w:t>с</w:t>
      </w:r>
      <w:r w:rsidRPr="00A37CA2">
        <w:rPr>
          <w:spacing w:val="-18"/>
          <w:sz w:val="24"/>
          <w:szCs w:val="24"/>
        </w:rPr>
        <w:t xml:space="preserve"> </w:t>
      </w:r>
      <w:r w:rsidRPr="00A37CA2">
        <w:rPr>
          <w:sz w:val="24"/>
          <w:szCs w:val="24"/>
        </w:rPr>
        <w:t>формированием</w:t>
      </w:r>
      <w:r w:rsidRPr="00A37CA2">
        <w:rPr>
          <w:spacing w:val="-17"/>
          <w:sz w:val="24"/>
          <w:szCs w:val="24"/>
        </w:rPr>
        <w:t xml:space="preserve"> </w:t>
      </w:r>
      <w:r w:rsidRPr="00A37CA2">
        <w:rPr>
          <w:sz w:val="24"/>
          <w:szCs w:val="24"/>
        </w:rPr>
        <w:t>у</w:t>
      </w:r>
      <w:r w:rsidRPr="00A37CA2">
        <w:rPr>
          <w:spacing w:val="-18"/>
          <w:sz w:val="24"/>
          <w:szCs w:val="24"/>
        </w:rPr>
        <w:t xml:space="preserve"> </w:t>
      </w:r>
      <w:proofErr w:type="gramStart"/>
      <w:r w:rsidRPr="00A37CA2">
        <w:rPr>
          <w:sz w:val="24"/>
          <w:szCs w:val="24"/>
        </w:rPr>
        <w:t>обучающихся</w:t>
      </w:r>
      <w:proofErr w:type="gramEnd"/>
      <w:r w:rsidRPr="00A37CA2">
        <w:rPr>
          <w:spacing w:val="-17"/>
          <w:sz w:val="24"/>
          <w:szCs w:val="24"/>
        </w:rPr>
        <w:t xml:space="preserve"> </w:t>
      </w:r>
      <w:r w:rsidRPr="00A37CA2">
        <w:rPr>
          <w:sz w:val="24"/>
          <w:szCs w:val="24"/>
        </w:rPr>
        <w:t>научного</w:t>
      </w:r>
      <w:r w:rsidRPr="00A37CA2">
        <w:rPr>
          <w:spacing w:val="-16"/>
          <w:sz w:val="24"/>
          <w:szCs w:val="24"/>
        </w:rPr>
        <w:t xml:space="preserve"> </w:t>
      </w:r>
      <w:r w:rsidRPr="00A37CA2">
        <w:rPr>
          <w:sz w:val="24"/>
          <w:szCs w:val="24"/>
        </w:rPr>
        <w:t>типа</w:t>
      </w:r>
      <w:r w:rsidRPr="00A37CA2">
        <w:rPr>
          <w:spacing w:val="-13"/>
          <w:sz w:val="24"/>
          <w:szCs w:val="24"/>
        </w:rPr>
        <w:t xml:space="preserve"> </w:t>
      </w:r>
      <w:r w:rsidRPr="00A37CA2">
        <w:rPr>
          <w:sz w:val="24"/>
          <w:szCs w:val="24"/>
        </w:rPr>
        <w:t>мышления,</w:t>
      </w:r>
      <w:r w:rsidRPr="00A37CA2">
        <w:rPr>
          <w:spacing w:val="-18"/>
          <w:sz w:val="24"/>
          <w:szCs w:val="24"/>
        </w:rPr>
        <w:t xml:space="preserve"> </w:t>
      </w:r>
      <w:r w:rsidRPr="00A37CA2">
        <w:rPr>
          <w:sz w:val="24"/>
          <w:szCs w:val="24"/>
        </w:rPr>
        <w:t>овладением научной терминологией, ключевыми понятиями, методами и приемами;</w:t>
      </w:r>
    </w:p>
    <w:p w:rsidR="00A37CA2" w:rsidRPr="00A37CA2" w:rsidRDefault="00A37CA2" w:rsidP="00A37CA2">
      <w:pPr>
        <w:ind w:left="102" w:right="106" w:firstLine="707"/>
        <w:jc w:val="both"/>
        <w:rPr>
          <w:sz w:val="24"/>
          <w:szCs w:val="24"/>
        </w:rPr>
      </w:pPr>
      <w:r w:rsidRPr="00A37CA2">
        <w:rPr>
          <w:sz w:val="24"/>
          <w:szCs w:val="24"/>
        </w:rPr>
        <w:t>с самостоятельным приобретением идентичности; повышением требовательности к самому себе; углублением самооценки; большим реализмом</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формировании</w:t>
      </w:r>
      <w:r w:rsidRPr="00A37CA2">
        <w:rPr>
          <w:spacing w:val="-18"/>
          <w:sz w:val="24"/>
          <w:szCs w:val="24"/>
        </w:rPr>
        <w:t xml:space="preserve"> </w:t>
      </w:r>
      <w:r w:rsidRPr="00A37CA2">
        <w:rPr>
          <w:sz w:val="24"/>
          <w:szCs w:val="24"/>
        </w:rPr>
        <w:t>целей</w:t>
      </w:r>
      <w:r w:rsidRPr="00A37CA2">
        <w:rPr>
          <w:spacing w:val="-17"/>
          <w:sz w:val="24"/>
          <w:szCs w:val="24"/>
        </w:rPr>
        <w:t xml:space="preserve"> </w:t>
      </w:r>
      <w:r w:rsidRPr="00A37CA2">
        <w:rPr>
          <w:sz w:val="24"/>
          <w:szCs w:val="24"/>
        </w:rPr>
        <w:t>и</w:t>
      </w:r>
      <w:r w:rsidRPr="00A37CA2">
        <w:rPr>
          <w:spacing w:val="-18"/>
          <w:sz w:val="24"/>
          <w:szCs w:val="24"/>
        </w:rPr>
        <w:t xml:space="preserve"> </w:t>
      </w:r>
      <w:r w:rsidRPr="00A37CA2">
        <w:rPr>
          <w:sz w:val="24"/>
          <w:szCs w:val="24"/>
        </w:rPr>
        <w:t>стремлении</w:t>
      </w:r>
      <w:r w:rsidRPr="00A37CA2">
        <w:rPr>
          <w:spacing w:val="-17"/>
          <w:sz w:val="24"/>
          <w:szCs w:val="24"/>
        </w:rPr>
        <w:t xml:space="preserve"> </w:t>
      </w:r>
      <w:r w:rsidRPr="00A37CA2">
        <w:rPr>
          <w:sz w:val="24"/>
          <w:szCs w:val="24"/>
        </w:rPr>
        <w:t>к</w:t>
      </w:r>
      <w:r w:rsidRPr="00A37CA2">
        <w:rPr>
          <w:spacing w:val="-18"/>
          <w:sz w:val="24"/>
          <w:szCs w:val="24"/>
        </w:rPr>
        <w:t xml:space="preserve"> </w:t>
      </w:r>
      <w:r w:rsidRPr="00A37CA2">
        <w:rPr>
          <w:sz w:val="24"/>
          <w:szCs w:val="24"/>
        </w:rPr>
        <w:t>тем</w:t>
      </w:r>
      <w:r w:rsidRPr="00A37CA2">
        <w:rPr>
          <w:spacing w:val="-16"/>
          <w:sz w:val="24"/>
          <w:szCs w:val="24"/>
        </w:rPr>
        <w:t xml:space="preserve"> </w:t>
      </w:r>
      <w:r w:rsidRPr="00A37CA2">
        <w:rPr>
          <w:sz w:val="24"/>
          <w:szCs w:val="24"/>
        </w:rPr>
        <w:t>или</w:t>
      </w:r>
      <w:r w:rsidRPr="00A37CA2">
        <w:rPr>
          <w:spacing w:val="-17"/>
          <w:sz w:val="24"/>
          <w:szCs w:val="24"/>
        </w:rPr>
        <w:t xml:space="preserve"> </w:t>
      </w:r>
      <w:r w:rsidRPr="00A37CA2">
        <w:rPr>
          <w:sz w:val="24"/>
          <w:szCs w:val="24"/>
        </w:rPr>
        <w:t>иным</w:t>
      </w:r>
      <w:r w:rsidRPr="00A37CA2">
        <w:rPr>
          <w:spacing w:val="-17"/>
          <w:sz w:val="24"/>
          <w:szCs w:val="24"/>
        </w:rPr>
        <w:t xml:space="preserve"> </w:t>
      </w:r>
      <w:r w:rsidRPr="00A37CA2">
        <w:rPr>
          <w:sz w:val="24"/>
          <w:szCs w:val="24"/>
        </w:rPr>
        <w:t>ролям;</w:t>
      </w:r>
      <w:r w:rsidRPr="00A37CA2">
        <w:rPr>
          <w:spacing w:val="-17"/>
          <w:sz w:val="24"/>
          <w:szCs w:val="24"/>
        </w:rPr>
        <w:t xml:space="preserve"> </w:t>
      </w:r>
      <w:r w:rsidRPr="00A37CA2">
        <w:rPr>
          <w:sz w:val="24"/>
          <w:szCs w:val="24"/>
        </w:rPr>
        <w:t xml:space="preserve">ростом устойчивости к фрустрациям; усилением потребности влиять на других </w:t>
      </w:r>
      <w:r w:rsidRPr="00A37CA2">
        <w:rPr>
          <w:spacing w:val="-2"/>
          <w:sz w:val="24"/>
          <w:szCs w:val="24"/>
        </w:rPr>
        <w:t>людей.</w:t>
      </w:r>
    </w:p>
    <w:p w:rsidR="00A37CA2" w:rsidRPr="00A37CA2" w:rsidRDefault="00A37CA2" w:rsidP="00A37CA2">
      <w:pPr>
        <w:ind w:left="102" w:right="106" w:firstLine="707"/>
        <w:jc w:val="both"/>
        <w:rPr>
          <w:sz w:val="24"/>
          <w:szCs w:val="24"/>
        </w:rPr>
      </w:pPr>
      <w:r w:rsidRPr="00A37CA2">
        <w:rPr>
          <w:sz w:val="24"/>
          <w:szCs w:val="24"/>
        </w:rPr>
        <w:t>Переход обучающегося на уровень среднего общего образования совпадает с первым периодом юности, или первым периодом зрелости, который</w:t>
      </w:r>
      <w:r w:rsidRPr="00A37CA2">
        <w:rPr>
          <w:spacing w:val="-14"/>
          <w:sz w:val="24"/>
          <w:szCs w:val="24"/>
        </w:rPr>
        <w:t xml:space="preserve"> </w:t>
      </w:r>
      <w:r w:rsidRPr="00A37CA2">
        <w:rPr>
          <w:sz w:val="24"/>
          <w:szCs w:val="24"/>
        </w:rPr>
        <w:t>отличается</w:t>
      </w:r>
      <w:r w:rsidRPr="00A37CA2">
        <w:rPr>
          <w:spacing w:val="-14"/>
          <w:sz w:val="24"/>
          <w:szCs w:val="24"/>
        </w:rPr>
        <w:t xml:space="preserve"> </w:t>
      </w:r>
      <w:r w:rsidRPr="00A37CA2">
        <w:rPr>
          <w:sz w:val="24"/>
          <w:szCs w:val="24"/>
        </w:rPr>
        <w:t>сложностью</w:t>
      </w:r>
      <w:r w:rsidRPr="00A37CA2">
        <w:rPr>
          <w:spacing w:val="-14"/>
          <w:sz w:val="24"/>
          <w:szCs w:val="24"/>
        </w:rPr>
        <w:t xml:space="preserve"> </w:t>
      </w:r>
      <w:r w:rsidRPr="00A37CA2">
        <w:rPr>
          <w:sz w:val="24"/>
          <w:szCs w:val="24"/>
        </w:rPr>
        <w:t>становления</w:t>
      </w:r>
      <w:r w:rsidRPr="00A37CA2">
        <w:rPr>
          <w:spacing w:val="-12"/>
          <w:sz w:val="24"/>
          <w:szCs w:val="24"/>
        </w:rPr>
        <w:t xml:space="preserve"> </w:t>
      </w:r>
      <w:r w:rsidRPr="00A37CA2">
        <w:rPr>
          <w:sz w:val="24"/>
          <w:szCs w:val="24"/>
        </w:rPr>
        <w:t>личностных</w:t>
      </w:r>
      <w:r w:rsidRPr="00A37CA2">
        <w:rPr>
          <w:spacing w:val="-11"/>
          <w:sz w:val="24"/>
          <w:szCs w:val="24"/>
        </w:rPr>
        <w:t xml:space="preserve"> </w:t>
      </w:r>
      <w:r w:rsidRPr="00A37CA2">
        <w:rPr>
          <w:sz w:val="24"/>
          <w:szCs w:val="24"/>
        </w:rPr>
        <w:t>черт.</w:t>
      </w:r>
      <w:r w:rsidRPr="00A37CA2">
        <w:rPr>
          <w:spacing w:val="-13"/>
          <w:sz w:val="24"/>
          <w:szCs w:val="24"/>
        </w:rPr>
        <w:t xml:space="preserve"> </w:t>
      </w:r>
      <w:r w:rsidRPr="00A37CA2">
        <w:rPr>
          <w:sz w:val="24"/>
          <w:szCs w:val="24"/>
        </w:rPr>
        <w:t xml:space="preserve">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w:t>
      </w:r>
      <w:proofErr w:type="gramStart"/>
      <w:r w:rsidRPr="00A37CA2">
        <w:rPr>
          <w:sz w:val="24"/>
          <w:szCs w:val="24"/>
        </w:rPr>
        <w:t>к</w:t>
      </w:r>
      <w:proofErr w:type="gramEnd"/>
      <w:r w:rsidRPr="00A37CA2">
        <w:rPr>
          <w:sz w:val="24"/>
          <w:szCs w:val="24"/>
        </w:rPr>
        <w:t xml:space="preserve"> самостоятельной взрослой</w:t>
      </w:r>
    </w:p>
    <w:p w:rsidR="00A37CA2" w:rsidRPr="00A37CA2" w:rsidRDefault="00A37CA2" w:rsidP="00A37CA2">
      <w:pPr>
        <w:spacing w:before="89"/>
        <w:ind w:left="102" w:right="103"/>
        <w:jc w:val="both"/>
        <w:rPr>
          <w:sz w:val="24"/>
          <w:szCs w:val="24"/>
        </w:rPr>
      </w:pPr>
      <w:r w:rsidRPr="00A37CA2">
        <w:rPr>
          <w:sz w:val="24"/>
          <w:szCs w:val="24"/>
        </w:rPr>
        <w:t>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w:t>
      </w:r>
      <w:r w:rsidRPr="00A37CA2">
        <w:rPr>
          <w:spacing w:val="-4"/>
          <w:sz w:val="24"/>
          <w:szCs w:val="24"/>
        </w:rPr>
        <w:t xml:space="preserve"> </w:t>
      </w:r>
      <w:r w:rsidRPr="00A37CA2">
        <w:rPr>
          <w:sz w:val="24"/>
          <w:szCs w:val="24"/>
        </w:rPr>
        <w:t>в</w:t>
      </w:r>
      <w:r w:rsidRPr="00A37CA2">
        <w:rPr>
          <w:spacing w:val="-9"/>
          <w:sz w:val="24"/>
          <w:szCs w:val="24"/>
        </w:rPr>
        <w:t xml:space="preserve"> </w:t>
      </w:r>
      <w:r w:rsidRPr="00A37CA2">
        <w:rPr>
          <w:sz w:val="24"/>
          <w:szCs w:val="24"/>
        </w:rPr>
        <w:t>данном</w:t>
      </w:r>
      <w:r w:rsidRPr="00A37CA2">
        <w:rPr>
          <w:spacing w:val="-4"/>
          <w:sz w:val="24"/>
          <w:szCs w:val="24"/>
        </w:rPr>
        <w:t xml:space="preserve"> </w:t>
      </w:r>
      <w:r w:rsidRPr="00A37CA2">
        <w:rPr>
          <w:sz w:val="24"/>
          <w:szCs w:val="24"/>
        </w:rPr>
        <w:t>возрасте</w:t>
      </w:r>
      <w:r w:rsidRPr="00A37CA2">
        <w:rPr>
          <w:spacing w:val="-4"/>
          <w:sz w:val="24"/>
          <w:szCs w:val="24"/>
        </w:rPr>
        <w:t xml:space="preserve"> </w:t>
      </w:r>
      <w:r w:rsidRPr="00A37CA2">
        <w:rPr>
          <w:sz w:val="24"/>
          <w:szCs w:val="24"/>
        </w:rPr>
        <w:t>предполагает</w:t>
      </w:r>
      <w:r w:rsidRPr="00A37CA2">
        <w:rPr>
          <w:spacing w:val="-6"/>
          <w:sz w:val="24"/>
          <w:szCs w:val="24"/>
        </w:rPr>
        <w:t xml:space="preserve"> </w:t>
      </w:r>
      <w:r w:rsidRPr="00A37CA2">
        <w:rPr>
          <w:sz w:val="24"/>
          <w:szCs w:val="24"/>
        </w:rPr>
        <w:t>не</w:t>
      </w:r>
      <w:r w:rsidRPr="00A37CA2">
        <w:rPr>
          <w:spacing w:val="-7"/>
          <w:sz w:val="24"/>
          <w:szCs w:val="24"/>
        </w:rPr>
        <w:t xml:space="preserve"> </w:t>
      </w:r>
      <w:r w:rsidRPr="00A37CA2">
        <w:rPr>
          <w:sz w:val="24"/>
          <w:szCs w:val="24"/>
        </w:rPr>
        <w:t>столько эмансипацию</w:t>
      </w:r>
      <w:r w:rsidRPr="00A37CA2">
        <w:rPr>
          <w:spacing w:val="-7"/>
          <w:sz w:val="24"/>
          <w:szCs w:val="24"/>
        </w:rPr>
        <w:t xml:space="preserve"> </w:t>
      </w:r>
      <w:r w:rsidRPr="00A37CA2">
        <w:rPr>
          <w:sz w:val="24"/>
          <w:szCs w:val="24"/>
        </w:rPr>
        <w:t>от взрослых, сколько четкую ориентировку и определение своего места во взрослом мире.</w:t>
      </w:r>
    </w:p>
    <w:p w:rsidR="00A37CA2" w:rsidRPr="00A37CA2" w:rsidRDefault="00A37CA2" w:rsidP="00A37CA2">
      <w:pPr>
        <w:spacing w:before="1"/>
        <w:ind w:left="102" w:right="106" w:firstLine="707"/>
        <w:jc w:val="both"/>
        <w:rPr>
          <w:sz w:val="24"/>
          <w:szCs w:val="24"/>
        </w:rPr>
      </w:pPr>
      <w:r w:rsidRPr="00A37CA2">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A37CA2">
        <w:rPr>
          <w:sz w:val="24"/>
          <w:szCs w:val="24"/>
        </w:rPr>
        <w:t>ответственности</w:t>
      </w:r>
      <w:proofErr w:type="gramEnd"/>
      <w:r w:rsidRPr="00A37CA2">
        <w:rPr>
          <w:sz w:val="24"/>
          <w:szCs w:val="24"/>
        </w:rPr>
        <w:t xml:space="preserve"> в том числе через развитие органов государственно-общественного управления образовательной организацией.</w:t>
      </w:r>
    </w:p>
    <w:p w:rsidR="00A37CA2" w:rsidRPr="00A37CA2" w:rsidRDefault="00A37CA2" w:rsidP="00A37CA2">
      <w:pPr>
        <w:ind w:left="102" w:right="104" w:firstLine="707"/>
        <w:jc w:val="both"/>
        <w:rPr>
          <w:sz w:val="24"/>
          <w:szCs w:val="24"/>
        </w:rPr>
      </w:pPr>
      <w:r w:rsidRPr="00A37CA2">
        <w:rPr>
          <w:sz w:val="24"/>
          <w:szCs w:val="24"/>
        </w:rPr>
        <w:t xml:space="preserve">Основная образовательная программа формируется в соответствии с требованиями ГОС СОО и с учетом индивидуальных особенностей, потребностей и </w:t>
      </w:r>
      <w:proofErr w:type="gramStart"/>
      <w:r w:rsidRPr="00A37CA2">
        <w:rPr>
          <w:sz w:val="24"/>
          <w:szCs w:val="24"/>
        </w:rPr>
        <w:t>запросов</w:t>
      </w:r>
      <w:proofErr w:type="gramEnd"/>
      <w:r w:rsidRPr="00A37CA2">
        <w:rPr>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A37CA2" w:rsidRPr="00A37CA2" w:rsidRDefault="00A37CA2" w:rsidP="00A37CA2">
      <w:pPr>
        <w:spacing w:line="321" w:lineRule="exact"/>
        <w:ind w:left="810"/>
        <w:jc w:val="both"/>
        <w:outlineLvl w:val="0"/>
        <w:rPr>
          <w:b/>
          <w:bCs/>
          <w:sz w:val="24"/>
          <w:szCs w:val="24"/>
        </w:rPr>
      </w:pPr>
      <w:r w:rsidRPr="00A37CA2">
        <w:rPr>
          <w:b/>
          <w:bCs/>
          <w:sz w:val="24"/>
          <w:szCs w:val="24"/>
        </w:rPr>
        <w:t>Общая</w:t>
      </w:r>
      <w:r w:rsidRPr="00A37CA2">
        <w:rPr>
          <w:b/>
          <w:bCs/>
          <w:spacing w:val="-12"/>
          <w:sz w:val="24"/>
          <w:szCs w:val="24"/>
        </w:rPr>
        <w:t xml:space="preserve"> </w:t>
      </w:r>
      <w:r w:rsidRPr="00A37CA2">
        <w:rPr>
          <w:b/>
          <w:bCs/>
          <w:sz w:val="24"/>
          <w:szCs w:val="24"/>
        </w:rPr>
        <w:t>характеристика</w:t>
      </w:r>
      <w:r w:rsidRPr="00A37CA2">
        <w:rPr>
          <w:b/>
          <w:bCs/>
          <w:spacing w:val="-7"/>
          <w:sz w:val="24"/>
          <w:szCs w:val="24"/>
        </w:rPr>
        <w:t xml:space="preserve"> </w:t>
      </w:r>
      <w:r w:rsidRPr="00A37CA2">
        <w:rPr>
          <w:b/>
          <w:bCs/>
          <w:sz w:val="24"/>
          <w:szCs w:val="24"/>
        </w:rPr>
        <w:t>основной</w:t>
      </w:r>
      <w:r w:rsidRPr="00A37CA2">
        <w:rPr>
          <w:b/>
          <w:bCs/>
          <w:spacing w:val="-12"/>
          <w:sz w:val="24"/>
          <w:szCs w:val="24"/>
        </w:rPr>
        <w:t xml:space="preserve"> </w:t>
      </w:r>
      <w:r w:rsidRPr="00A37CA2">
        <w:rPr>
          <w:b/>
          <w:bCs/>
          <w:sz w:val="24"/>
          <w:szCs w:val="24"/>
        </w:rPr>
        <w:t>образовательной</w:t>
      </w:r>
      <w:r w:rsidRPr="00A37CA2">
        <w:rPr>
          <w:b/>
          <w:bCs/>
          <w:spacing w:val="-8"/>
          <w:sz w:val="24"/>
          <w:szCs w:val="24"/>
        </w:rPr>
        <w:t xml:space="preserve"> </w:t>
      </w:r>
      <w:r w:rsidRPr="00A37CA2">
        <w:rPr>
          <w:b/>
          <w:bCs/>
          <w:spacing w:val="-2"/>
          <w:sz w:val="24"/>
          <w:szCs w:val="24"/>
        </w:rPr>
        <w:t>программы</w:t>
      </w:r>
    </w:p>
    <w:p w:rsidR="00A37CA2" w:rsidRPr="00A37CA2" w:rsidRDefault="00A37CA2" w:rsidP="00A37CA2">
      <w:pPr>
        <w:ind w:left="102" w:right="100" w:firstLine="707"/>
        <w:jc w:val="both"/>
        <w:rPr>
          <w:sz w:val="24"/>
          <w:szCs w:val="24"/>
        </w:rPr>
      </w:pPr>
      <w:proofErr w:type="gramStart"/>
      <w:r w:rsidRPr="00A37CA2">
        <w:rPr>
          <w:sz w:val="24"/>
          <w:szCs w:val="24"/>
        </w:rPr>
        <w:t>Основная образовательная программа среднего общего образования разработана на основе ГОС СОО, Конституции Российской Федерации, Конституции Донецкой Народной Республики, Конвенции ООН о правах ребенка, обеспечивает достижение обучающимися образовательных результатов в соответствии с требованиями, установленными ГОС СОО, определяет</w:t>
      </w:r>
      <w:r w:rsidRPr="00A37CA2">
        <w:rPr>
          <w:spacing w:val="-18"/>
          <w:sz w:val="24"/>
          <w:szCs w:val="24"/>
        </w:rPr>
        <w:t xml:space="preserve"> </w:t>
      </w:r>
      <w:r w:rsidRPr="00A37CA2">
        <w:rPr>
          <w:sz w:val="24"/>
          <w:szCs w:val="24"/>
        </w:rPr>
        <w:t>цели,</w:t>
      </w:r>
      <w:r w:rsidRPr="00A37CA2">
        <w:rPr>
          <w:spacing w:val="-17"/>
          <w:sz w:val="24"/>
          <w:szCs w:val="24"/>
        </w:rPr>
        <w:t xml:space="preserve"> </w:t>
      </w:r>
      <w:r w:rsidRPr="00A37CA2">
        <w:rPr>
          <w:sz w:val="24"/>
          <w:szCs w:val="24"/>
        </w:rPr>
        <w:t>задачи,</w:t>
      </w:r>
      <w:r w:rsidRPr="00A37CA2">
        <w:rPr>
          <w:spacing w:val="-18"/>
          <w:sz w:val="24"/>
          <w:szCs w:val="24"/>
        </w:rPr>
        <w:t xml:space="preserve"> </w:t>
      </w:r>
      <w:r w:rsidRPr="00A37CA2">
        <w:rPr>
          <w:sz w:val="24"/>
          <w:szCs w:val="24"/>
        </w:rPr>
        <w:t>планируемые</w:t>
      </w:r>
      <w:r w:rsidRPr="00A37CA2">
        <w:rPr>
          <w:spacing w:val="-17"/>
          <w:sz w:val="24"/>
          <w:szCs w:val="24"/>
        </w:rPr>
        <w:t xml:space="preserve"> </w:t>
      </w:r>
      <w:r w:rsidRPr="00A37CA2">
        <w:rPr>
          <w:sz w:val="24"/>
          <w:szCs w:val="24"/>
        </w:rPr>
        <w:t>результаты,</w:t>
      </w:r>
      <w:r w:rsidRPr="00A37CA2">
        <w:rPr>
          <w:spacing w:val="-18"/>
          <w:sz w:val="24"/>
          <w:szCs w:val="24"/>
        </w:rPr>
        <w:t xml:space="preserve"> </w:t>
      </w:r>
      <w:r w:rsidRPr="00A37CA2">
        <w:rPr>
          <w:sz w:val="24"/>
          <w:szCs w:val="24"/>
        </w:rPr>
        <w:t>содержание</w:t>
      </w:r>
      <w:r w:rsidRPr="00A37CA2">
        <w:rPr>
          <w:spacing w:val="-17"/>
          <w:sz w:val="24"/>
          <w:szCs w:val="24"/>
        </w:rPr>
        <w:t xml:space="preserve"> </w:t>
      </w:r>
      <w:r w:rsidRPr="00A37CA2">
        <w:rPr>
          <w:sz w:val="24"/>
          <w:szCs w:val="24"/>
        </w:rPr>
        <w:t>и</w:t>
      </w:r>
      <w:r w:rsidRPr="00A37CA2">
        <w:rPr>
          <w:spacing w:val="-18"/>
          <w:sz w:val="24"/>
          <w:szCs w:val="24"/>
        </w:rPr>
        <w:t xml:space="preserve"> </w:t>
      </w:r>
      <w:r w:rsidRPr="00A37CA2">
        <w:rPr>
          <w:sz w:val="24"/>
          <w:szCs w:val="24"/>
        </w:rPr>
        <w:t xml:space="preserve">организацию </w:t>
      </w:r>
      <w:r w:rsidRPr="00A37CA2">
        <w:rPr>
          <w:sz w:val="24"/>
          <w:szCs w:val="24"/>
        </w:rPr>
        <w:lastRenderedPageBreak/>
        <w:t>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w:t>
      </w:r>
      <w:proofErr w:type="gramEnd"/>
      <w:r w:rsidRPr="00A37CA2">
        <w:rPr>
          <w:sz w:val="24"/>
          <w:szCs w:val="24"/>
        </w:rPr>
        <w:t xml:space="preserve"> соблюдением требований государственных санитарн</w:t>
      </w:r>
      <w:proofErr w:type="gramStart"/>
      <w:r w:rsidRPr="00A37CA2">
        <w:rPr>
          <w:sz w:val="24"/>
          <w:szCs w:val="24"/>
        </w:rPr>
        <w:t>о-</w:t>
      </w:r>
      <w:proofErr w:type="gramEnd"/>
      <w:r w:rsidRPr="00A37CA2">
        <w:rPr>
          <w:sz w:val="24"/>
          <w:szCs w:val="24"/>
        </w:rPr>
        <w:t xml:space="preserve"> эпидемиологических правил и нормативов.</w:t>
      </w:r>
    </w:p>
    <w:p w:rsidR="00A37CA2" w:rsidRPr="00A37CA2" w:rsidRDefault="00A37CA2" w:rsidP="00A37CA2">
      <w:pPr>
        <w:spacing w:before="2"/>
        <w:ind w:left="102" w:right="112" w:firstLine="707"/>
        <w:jc w:val="both"/>
        <w:rPr>
          <w:sz w:val="24"/>
          <w:szCs w:val="24"/>
        </w:rPr>
      </w:pPr>
      <w:r w:rsidRPr="00A37CA2">
        <w:rPr>
          <w:sz w:val="24"/>
          <w:szCs w:val="24"/>
        </w:rPr>
        <w:t xml:space="preserve">Программа содержит три раздела: целевой, содержательный и </w:t>
      </w:r>
      <w:r w:rsidRPr="00A37CA2">
        <w:rPr>
          <w:spacing w:val="-2"/>
          <w:sz w:val="24"/>
          <w:szCs w:val="24"/>
        </w:rPr>
        <w:t>организационный.</w:t>
      </w:r>
    </w:p>
    <w:p w:rsidR="00A37CA2" w:rsidRPr="00A37CA2" w:rsidRDefault="00A37CA2" w:rsidP="00A37CA2">
      <w:pPr>
        <w:ind w:left="102" w:right="103" w:firstLine="707"/>
        <w:jc w:val="both"/>
        <w:rPr>
          <w:sz w:val="24"/>
          <w:szCs w:val="24"/>
        </w:rPr>
      </w:pPr>
      <w:r w:rsidRPr="00A37CA2">
        <w:rPr>
          <w:sz w:val="24"/>
          <w:szCs w:val="24"/>
        </w:rPr>
        <w:t>Основная образовательная программа содержит обязательную часть и часть,</w:t>
      </w:r>
      <w:r w:rsidRPr="00A37CA2">
        <w:rPr>
          <w:spacing w:val="-16"/>
          <w:sz w:val="24"/>
          <w:szCs w:val="24"/>
        </w:rPr>
        <w:t xml:space="preserve"> </w:t>
      </w:r>
      <w:r w:rsidRPr="00A37CA2">
        <w:rPr>
          <w:sz w:val="24"/>
          <w:szCs w:val="24"/>
        </w:rPr>
        <w:t>формируемую</w:t>
      </w:r>
      <w:r w:rsidRPr="00A37CA2">
        <w:rPr>
          <w:spacing w:val="-16"/>
          <w:sz w:val="24"/>
          <w:szCs w:val="24"/>
        </w:rPr>
        <w:t xml:space="preserve"> </w:t>
      </w:r>
      <w:r w:rsidRPr="00A37CA2">
        <w:rPr>
          <w:sz w:val="24"/>
          <w:szCs w:val="24"/>
        </w:rPr>
        <w:t>участниками</w:t>
      </w:r>
      <w:r w:rsidRPr="00A37CA2">
        <w:rPr>
          <w:spacing w:val="-14"/>
          <w:sz w:val="24"/>
          <w:szCs w:val="24"/>
        </w:rPr>
        <w:t xml:space="preserve"> </w:t>
      </w:r>
      <w:r w:rsidRPr="00A37CA2">
        <w:rPr>
          <w:sz w:val="24"/>
          <w:szCs w:val="24"/>
        </w:rPr>
        <w:t>образовательных</w:t>
      </w:r>
      <w:r w:rsidRPr="00A37CA2">
        <w:rPr>
          <w:spacing w:val="-16"/>
          <w:sz w:val="24"/>
          <w:szCs w:val="24"/>
        </w:rPr>
        <w:t xml:space="preserve"> </w:t>
      </w:r>
      <w:r w:rsidRPr="00A37CA2">
        <w:rPr>
          <w:sz w:val="24"/>
          <w:szCs w:val="24"/>
        </w:rPr>
        <w:t>отношений.</w:t>
      </w:r>
      <w:r w:rsidRPr="00A37CA2">
        <w:rPr>
          <w:spacing w:val="-16"/>
          <w:sz w:val="24"/>
          <w:szCs w:val="24"/>
        </w:rPr>
        <w:t xml:space="preserve"> </w:t>
      </w:r>
      <w:r w:rsidRPr="00A37CA2">
        <w:rPr>
          <w:sz w:val="24"/>
          <w:szCs w:val="24"/>
        </w:rPr>
        <w:t>Обязательная часть в полном объеме выполняет требования ГОС СОО и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A37CA2" w:rsidRPr="00A37CA2" w:rsidRDefault="00A37CA2" w:rsidP="00A37CA2">
      <w:pPr>
        <w:ind w:left="102" w:right="111" w:firstLine="707"/>
        <w:jc w:val="both"/>
        <w:rPr>
          <w:sz w:val="24"/>
          <w:szCs w:val="24"/>
        </w:rPr>
      </w:pPr>
      <w:r w:rsidRPr="00A37CA2">
        <w:rPr>
          <w:sz w:val="24"/>
          <w:szCs w:val="24"/>
        </w:rPr>
        <w:t>В целях обеспечения индивидуальных потребностей обучающихся в основной</w:t>
      </w:r>
      <w:r w:rsidRPr="00A37CA2">
        <w:rPr>
          <w:spacing w:val="55"/>
          <w:sz w:val="24"/>
          <w:szCs w:val="24"/>
        </w:rPr>
        <w:t xml:space="preserve">   </w:t>
      </w:r>
      <w:r w:rsidRPr="00A37CA2">
        <w:rPr>
          <w:sz w:val="24"/>
          <w:szCs w:val="24"/>
        </w:rPr>
        <w:t>образовательной</w:t>
      </w:r>
      <w:r w:rsidRPr="00A37CA2">
        <w:rPr>
          <w:spacing w:val="55"/>
          <w:sz w:val="24"/>
          <w:szCs w:val="24"/>
        </w:rPr>
        <w:t xml:space="preserve">   </w:t>
      </w:r>
      <w:r w:rsidRPr="00A37CA2">
        <w:rPr>
          <w:sz w:val="24"/>
          <w:szCs w:val="24"/>
        </w:rPr>
        <w:t>программе</w:t>
      </w:r>
      <w:r w:rsidRPr="00A37CA2">
        <w:rPr>
          <w:spacing w:val="55"/>
          <w:sz w:val="24"/>
          <w:szCs w:val="24"/>
        </w:rPr>
        <w:t xml:space="preserve">   </w:t>
      </w:r>
      <w:r w:rsidRPr="00A37CA2">
        <w:rPr>
          <w:sz w:val="24"/>
          <w:szCs w:val="24"/>
        </w:rPr>
        <w:t>предусматриваются</w:t>
      </w:r>
      <w:r w:rsidRPr="00A37CA2">
        <w:rPr>
          <w:spacing w:val="55"/>
          <w:sz w:val="24"/>
          <w:szCs w:val="24"/>
        </w:rPr>
        <w:t xml:space="preserve">   </w:t>
      </w:r>
      <w:r w:rsidRPr="00A37CA2">
        <w:rPr>
          <w:spacing w:val="-2"/>
          <w:sz w:val="24"/>
          <w:szCs w:val="24"/>
        </w:rPr>
        <w:t>учебные</w:t>
      </w:r>
    </w:p>
    <w:p w:rsidR="00A37CA2" w:rsidRPr="00A37CA2" w:rsidRDefault="00A37CA2" w:rsidP="00A37CA2">
      <w:pPr>
        <w:spacing w:before="89"/>
        <w:ind w:left="102" w:right="110"/>
        <w:jc w:val="both"/>
        <w:rPr>
          <w:sz w:val="24"/>
          <w:szCs w:val="24"/>
        </w:rPr>
      </w:pPr>
      <w:r w:rsidRPr="00A37CA2">
        <w:rPr>
          <w:sz w:val="24"/>
          <w:szCs w:val="24"/>
        </w:rPr>
        <w:t xml:space="preserve">предметы, курсы, обеспечивающие различные интересы </w:t>
      </w:r>
      <w:proofErr w:type="gramStart"/>
      <w:r w:rsidRPr="00A37CA2">
        <w:rPr>
          <w:sz w:val="24"/>
          <w:szCs w:val="24"/>
        </w:rPr>
        <w:t>обучающихся</w:t>
      </w:r>
      <w:proofErr w:type="gramEnd"/>
      <w:r w:rsidRPr="00A37CA2">
        <w:rPr>
          <w:sz w:val="24"/>
          <w:szCs w:val="24"/>
        </w:rPr>
        <w:t>, в том числе этнокультурные; внеурочная деятельность.</w:t>
      </w:r>
    </w:p>
    <w:p w:rsidR="00A37CA2" w:rsidRPr="00A37CA2" w:rsidRDefault="00A37CA2" w:rsidP="00A37CA2">
      <w:pPr>
        <w:ind w:left="102" w:right="107" w:firstLine="707"/>
        <w:jc w:val="both"/>
        <w:rPr>
          <w:sz w:val="24"/>
          <w:szCs w:val="24"/>
        </w:rPr>
      </w:pPr>
      <w:r w:rsidRPr="00A37CA2">
        <w:rPr>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w:t>
      </w:r>
      <w:r w:rsidRPr="00A37CA2">
        <w:rPr>
          <w:spacing w:val="-10"/>
          <w:sz w:val="24"/>
          <w:szCs w:val="24"/>
        </w:rPr>
        <w:t xml:space="preserve"> </w:t>
      </w:r>
      <w:r w:rsidRPr="00A37CA2">
        <w:rPr>
          <w:sz w:val="24"/>
          <w:szCs w:val="24"/>
        </w:rPr>
        <w:t>областей</w:t>
      </w:r>
      <w:r w:rsidRPr="00A37CA2">
        <w:rPr>
          <w:spacing w:val="-8"/>
          <w:sz w:val="24"/>
          <w:szCs w:val="24"/>
        </w:rPr>
        <w:t xml:space="preserve"> </w:t>
      </w:r>
      <w:r w:rsidRPr="00A37CA2">
        <w:rPr>
          <w:sz w:val="24"/>
          <w:szCs w:val="24"/>
        </w:rPr>
        <w:t>основной</w:t>
      </w:r>
      <w:r w:rsidRPr="00A37CA2">
        <w:rPr>
          <w:spacing w:val="-8"/>
          <w:sz w:val="24"/>
          <w:szCs w:val="24"/>
        </w:rPr>
        <w:t xml:space="preserve"> </w:t>
      </w:r>
      <w:r w:rsidRPr="00A37CA2">
        <w:rPr>
          <w:sz w:val="24"/>
          <w:szCs w:val="24"/>
        </w:rPr>
        <w:t>образовательной</w:t>
      </w:r>
      <w:r w:rsidRPr="00A37CA2">
        <w:rPr>
          <w:spacing w:val="-8"/>
          <w:sz w:val="24"/>
          <w:szCs w:val="24"/>
        </w:rPr>
        <w:t xml:space="preserve"> </w:t>
      </w:r>
      <w:r w:rsidRPr="00A37CA2">
        <w:rPr>
          <w:sz w:val="24"/>
          <w:szCs w:val="24"/>
        </w:rPr>
        <w:t>программы</w:t>
      </w:r>
      <w:r w:rsidRPr="00A37CA2">
        <w:rPr>
          <w:spacing w:val="-8"/>
          <w:sz w:val="24"/>
          <w:szCs w:val="24"/>
        </w:rPr>
        <w:t xml:space="preserve"> </w:t>
      </w:r>
      <w:r w:rsidRPr="00A37CA2">
        <w:rPr>
          <w:sz w:val="24"/>
          <w:szCs w:val="24"/>
        </w:rPr>
        <w:t>среднего</w:t>
      </w:r>
      <w:r w:rsidRPr="00A37CA2">
        <w:rPr>
          <w:spacing w:val="-8"/>
          <w:sz w:val="24"/>
          <w:szCs w:val="24"/>
        </w:rPr>
        <w:t xml:space="preserve"> </w:t>
      </w:r>
      <w:r w:rsidRPr="00A37CA2">
        <w:rPr>
          <w:sz w:val="24"/>
          <w:szCs w:val="24"/>
        </w:rPr>
        <w:t>общего образования на базовом или углубленном уровнях (профильное обучение) основной образовательной программы среднего общего образования.</w:t>
      </w:r>
    </w:p>
    <w:p w:rsidR="00A37CA2" w:rsidRPr="00A37CA2" w:rsidRDefault="00A37CA2" w:rsidP="00A37CA2">
      <w:pPr>
        <w:spacing w:before="1"/>
        <w:rPr>
          <w:sz w:val="24"/>
          <w:szCs w:val="24"/>
        </w:rPr>
      </w:pPr>
    </w:p>
    <w:p w:rsidR="00A37CA2" w:rsidRPr="00A37CA2" w:rsidRDefault="00A37CA2" w:rsidP="00A37CA2">
      <w:pPr>
        <w:ind w:left="810"/>
        <w:jc w:val="both"/>
        <w:outlineLvl w:val="0"/>
        <w:rPr>
          <w:b/>
          <w:bCs/>
          <w:sz w:val="24"/>
          <w:szCs w:val="24"/>
        </w:rPr>
      </w:pPr>
      <w:r w:rsidRPr="00A37CA2">
        <w:rPr>
          <w:b/>
          <w:bCs/>
          <w:sz w:val="24"/>
          <w:szCs w:val="24"/>
        </w:rPr>
        <w:t>Общие</w:t>
      </w:r>
      <w:r w:rsidRPr="00A37CA2">
        <w:rPr>
          <w:b/>
          <w:bCs/>
          <w:spacing w:val="-7"/>
          <w:sz w:val="24"/>
          <w:szCs w:val="24"/>
        </w:rPr>
        <w:t xml:space="preserve"> </w:t>
      </w:r>
      <w:r w:rsidRPr="00A37CA2">
        <w:rPr>
          <w:b/>
          <w:bCs/>
          <w:sz w:val="24"/>
          <w:szCs w:val="24"/>
        </w:rPr>
        <w:t>подходы</w:t>
      </w:r>
      <w:r w:rsidRPr="00A37CA2">
        <w:rPr>
          <w:b/>
          <w:bCs/>
          <w:spacing w:val="-6"/>
          <w:sz w:val="24"/>
          <w:szCs w:val="24"/>
        </w:rPr>
        <w:t xml:space="preserve"> </w:t>
      </w:r>
      <w:r w:rsidRPr="00A37CA2">
        <w:rPr>
          <w:b/>
          <w:bCs/>
          <w:sz w:val="24"/>
          <w:szCs w:val="24"/>
        </w:rPr>
        <w:t>к</w:t>
      </w:r>
      <w:r w:rsidRPr="00A37CA2">
        <w:rPr>
          <w:b/>
          <w:bCs/>
          <w:spacing w:val="-7"/>
          <w:sz w:val="24"/>
          <w:szCs w:val="24"/>
        </w:rPr>
        <w:t xml:space="preserve"> </w:t>
      </w:r>
      <w:r w:rsidRPr="00A37CA2">
        <w:rPr>
          <w:b/>
          <w:bCs/>
          <w:sz w:val="24"/>
          <w:szCs w:val="24"/>
        </w:rPr>
        <w:t>организации</w:t>
      </w:r>
      <w:r w:rsidRPr="00A37CA2">
        <w:rPr>
          <w:b/>
          <w:bCs/>
          <w:spacing w:val="-5"/>
          <w:sz w:val="24"/>
          <w:szCs w:val="24"/>
        </w:rPr>
        <w:t xml:space="preserve"> </w:t>
      </w:r>
      <w:r w:rsidRPr="00A37CA2">
        <w:rPr>
          <w:b/>
          <w:bCs/>
          <w:sz w:val="24"/>
          <w:szCs w:val="24"/>
        </w:rPr>
        <w:t>внеурочной</w:t>
      </w:r>
      <w:r w:rsidRPr="00A37CA2">
        <w:rPr>
          <w:b/>
          <w:bCs/>
          <w:spacing w:val="-5"/>
          <w:sz w:val="24"/>
          <w:szCs w:val="24"/>
        </w:rPr>
        <w:t xml:space="preserve"> </w:t>
      </w:r>
      <w:r w:rsidRPr="00A37CA2">
        <w:rPr>
          <w:b/>
          <w:bCs/>
          <w:spacing w:val="-2"/>
          <w:sz w:val="24"/>
          <w:szCs w:val="24"/>
        </w:rPr>
        <w:t>деятельности</w:t>
      </w:r>
    </w:p>
    <w:p w:rsidR="00A37CA2" w:rsidRPr="00A37CA2" w:rsidRDefault="00A37CA2" w:rsidP="00A37CA2">
      <w:pPr>
        <w:spacing w:before="1"/>
        <w:ind w:left="102" w:right="108" w:firstLine="707"/>
        <w:jc w:val="both"/>
        <w:rPr>
          <w:sz w:val="24"/>
          <w:szCs w:val="24"/>
        </w:rPr>
      </w:pPr>
      <w:r w:rsidRPr="00A37CA2">
        <w:rPr>
          <w:sz w:val="24"/>
          <w:szCs w:val="24"/>
        </w:rPr>
        <w:t>Система внеурочной деятельности включает в</w:t>
      </w:r>
      <w:r w:rsidRPr="00A37CA2">
        <w:rPr>
          <w:spacing w:val="-1"/>
          <w:sz w:val="24"/>
          <w:szCs w:val="24"/>
        </w:rPr>
        <w:t xml:space="preserve"> </w:t>
      </w:r>
      <w:r w:rsidRPr="00A37CA2">
        <w:rPr>
          <w:sz w:val="24"/>
          <w:szCs w:val="24"/>
        </w:rPr>
        <w:t>себя: жизнь</w:t>
      </w:r>
      <w:r w:rsidRPr="00A37CA2">
        <w:rPr>
          <w:spacing w:val="-3"/>
          <w:sz w:val="24"/>
          <w:szCs w:val="24"/>
        </w:rPr>
        <w:t xml:space="preserve"> </w:t>
      </w:r>
      <w:r w:rsidRPr="00A37CA2">
        <w:rPr>
          <w:sz w:val="24"/>
          <w:szCs w:val="24"/>
        </w:rPr>
        <w:t>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A37CA2" w:rsidRPr="00A37CA2" w:rsidRDefault="00A37CA2" w:rsidP="00A37CA2">
      <w:pPr>
        <w:ind w:left="102" w:right="111" w:firstLine="707"/>
        <w:jc w:val="both"/>
        <w:rPr>
          <w:sz w:val="24"/>
          <w:szCs w:val="24"/>
        </w:rPr>
      </w:pPr>
      <w:r w:rsidRPr="00A37CA2">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87F52" w:rsidRPr="00B46D2B" w:rsidRDefault="00A37CA2" w:rsidP="00B46D2B">
      <w:pPr>
        <w:ind w:left="102" w:right="103" w:firstLine="707"/>
        <w:jc w:val="both"/>
        <w:rPr>
          <w:sz w:val="24"/>
          <w:szCs w:val="24"/>
        </w:rPr>
      </w:pPr>
      <w:r w:rsidRPr="00A37CA2">
        <w:rPr>
          <w:sz w:val="24"/>
          <w:szCs w:val="24"/>
        </w:rPr>
        <w:t xml:space="preserve">Вариативность содержания внеурочной деятельности определяется профилями обучения (естественно-научный, </w:t>
      </w:r>
      <w:proofErr w:type="gramStart"/>
      <w:r w:rsidRPr="00A37CA2">
        <w:rPr>
          <w:sz w:val="24"/>
          <w:szCs w:val="24"/>
        </w:rPr>
        <w:t>гуманитарный</w:t>
      </w:r>
      <w:proofErr w:type="gramEnd"/>
      <w:r w:rsidRPr="00A37CA2">
        <w:rPr>
          <w:sz w:val="24"/>
          <w:szCs w:val="24"/>
        </w:rPr>
        <w:t>, социально- 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w:t>
      </w:r>
      <w:r w:rsidR="00B46D2B">
        <w:rPr>
          <w:sz w:val="24"/>
          <w:szCs w:val="24"/>
        </w:rPr>
        <w:t>ей образовательных организаций.</w:t>
      </w:r>
    </w:p>
    <w:p w:rsidR="00A37CA2" w:rsidRPr="00A37CA2" w:rsidRDefault="00A37CA2" w:rsidP="00C76FA6">
      <w:pPr>
        <w:numPr>
          <w:ilvl w:val="1"/>
          <w:numId w:val="12"/>
        </w:numPr>
        <w:tabs>
          <w:tab w:val="left" w:pos="1302"/>
        </w:tabs>
        <w:spacing w:before="193"/>
        <w:ind w:left="102" w:right="105" w:firstLine="707"/>
        <w:jc w:val="both"/>
        <w:outlineLvl w:val="0"/>
        <w:rPr>
          <w:b/>
          <w:bCs/>
          <w:sz w:val="24"/>
          <w:szCs w:val="24"/>
        </w:rPr>
      </w:pPr>
      <w:bookmarkStart w:id="3" w:name="_bookmark3"/>
      <w:bookmarkEnd w:id="3"/>
      <w:r w:rsidRPr="00A37CA2">
        <w:rPr>
          <w:b/>
          <w:bCs/>
          <w:sz w:val="24"/>
          <w:szCs w:val="24"/>
        </w:rPr>
        <w:t>Планируемые</w:t>
      </w:r>
      <w:r w:rsidRPr="00A37CA2">
        <w:rPr>
          <w:b/>
          <w:bCs/>
          <w:spacing w:val="40"/>
          <w:sz w:val="24"/>
          <w:szCs w:val="24"/>
        </w:rPr>
        <w:t xml:space="preserve"> </w:t>
      </w:r>
      <w:r w:rsidRPr="00A37CA2">
        <w:rPr>
          <w:b/>
          <w:bCs/>
          <w:sz w:val="24"/>
          <w:szCs w:val="24"/>
        </w:rPr>
        <w:t>результаты</w:t>
      </w:r>
      <w:r w:rsidRPr="00A37CA2">
        <w:rPr>
          <w:b/>
          <w:bCs/>
          <w:spacing w:val="40"/>
          <w:sz w:val="24"/>
          <w:szCs w:val="24"/>
        </w:rPr>
        <w:t xml:space="preserve"> </w:t>
      </w:r>
      <w:r w:rsidRPr="00A37CA2">
        <w:rPr>
          <w:b/>
          <w:bCs/>
          <w:sz w:val="24"/>
          <w:szCs w:val="24"/>
        </w:rPr>
        <w:t>освоения</w:t>
      </w:r>
      <w:r w:rsidRPr="00A37CA2">
        <w:rPr>
          <w:b/>
          <w:bCs/>
          <w:spacing w:val="40"/>
          <w:sz w:val="24"/>
          <w:szCs w:val="24"/>
        </w:rPr>
        <w:t xml:space="preserve"> </w:t>
      </w:r>
      <w:proofErr w:type="gramStart"/>
      <w:r w:rsidRPr="00A37CA2">
        <w:rPr>
          <w:b/>
          <w:bCs/>
          <w:sz w:val="24"/>
          <w:szCs w:val="24"/>
        </w:rPr>
        <w:t>обучающимися</w:t>
      </w:r>
      <w:proofErr w:type="gramEnd"/>
      <w:r w:rsidRPr="00A37CA2">
        <w:rPr>
          <w:b/>
          <w:bCs/>
          <w:spacing w:val="40"/>
          <w:sz w:val="24"/>
          <w:szCs w:val="24"/>
        </w:rPr>
        <w:t xml:space="preserve"> </w:t>
      </w:r>
      <w:r w:rsidRPr="00A37CA2">
        <w:rPr>
          <w:b/>
          <w:bCs/>
          <w:sz w:val="24"/>
          <w:szCs w:val="24"/>
        </w:rPr>
        <w:t>основной образовательной программы среднего общего образования</w:t>
      </w:r>
    </w:p>
    <w:p w:rsidR="00A37CA2" w:rsidRPr="00A37CA2" w:rsidRDefault="00A37CA2" w:rsidP="00C76FA6">
      <w:pPr>
        <w:numPr>
          <w:ilvl w:val="2"/>
          <w:numId w:val="12"/>
        </w:numPr>
        <w:tabs>
          <w:tab w:val="left" w:pos="1511"/>
        </w:tabs>
        <w:spacing w:before="242"/>
        <w:jc w:val="both"/>
        <w:outlineLvl w:val="0"/>
        <w:rPr>
          <w:b/>
          <w:bCs/>
          <w:sz w:val="24"/>
          <w:szCs w:val="24"/>
        </w:rPr>
      </w:pPr>
      <w:bookmarkStart w:id="4" w:name="_bookmark4"/>
      <w:bookmarkEnd w:id="4"/>
      <w:r w:rsidRPr="00A37CA2">
        <w:rPr>
          <w:b/>
          <w:bCs/>
          <w:sz w:val="24"/>
          <w:szCs w:val="24"/>
        </w:rPr>
        <w:t>Планируемые</w:t>
      </w:r>
      <w:r w:rsidRPr="00A37CA2">
        <w:rPr>
          <w:b/>
          <w:bCs/>
          <w:spacing w:val="-11"/>
          <w:sz w:val="24"/>
          <w:szCs w:val="24"/>
        </w:rPr>
        <w:t xml:space="preserve"> </w:t>
      </w:r>
      <w:r w:rsidRPr="00A37CA2">
        <w:rPr>
          <w:b/>
          <w:bCs/>
          <w:sz w:val="24"/>
          <w:szCs w:val="24"/>
        </w:rPr>
        <w:t>личностные</w:t>
      </w:r>
      <w:r w:rsidRPr="00A37CA2">
        <w:rPr>
          <w:b/>
          <w:bCs/>
          <w:spacing w:val="-8"/>
          <w:sz w:val="24"/>
          <w:szCs w:val="24"/>
        </w:rPr>
        <w:t xml:space="preserve"> </w:t>
      </w:r>
      <w:r w:rsidRPr="00A37CA2">
        <w:rPr>
          <w:b/>
          <w:bCs/>
          <w:sz w:val="24"/>
          <w:szCs w:val="24"/>
        </w:rPr>
        <w:t>результаты</w:t>
      </w:r>
      <w:r w:rsidRPr="00A37CA2">
        <w:rPr>
          <w:b/>
          <w:bCs/>
          <w:spacing w:val="-9"/>
          <w:sz w:val="24"/>
          <w:szCs w:val="24"/>
        </w:rPr>
        <w:t xml:space="preserve"> </w:t>
      </w:r>
      <w:r w:rsidRPr="00A37CA2">
        <w:rPr>
          <w:b/>
          <w:bCs/>
          <w:sz w:val="24"/>
          <w:szCs w:val="24"/>
        </w:rPr>
        <w:t>освоения</w:t>
      </w:r>
      <w:r w:rsidRPr="00A37CA2">
        <w:rPr>
          <w:b/>
          <w:bCs/>
          <w:spacing w:val="-10"/>
          <w:sz w:val="24"/>
          <w:szCs w:val="24"/>
        </w:rPr>
        <w:t xml:space="preserve"> </w:t>
      </w:r>
      <w:r w:rsidRPr="00A37CA2">
        <w:rPr>
          <w:b/>
          <w:bCs/>
          <w:spacing w:val="-5"/>
          <w:sz w:val="24"/>
          <w:szCs w:val="24"/>
        </w:rPr>
        <w:t>ООП</w:t>
      </w:r>
    </w:p>
    <w:p w:rsidR="00A37CA2" w:rsidRPr="00A37CA2" w:rsidRDefault="00A37CA2" w:rsidP="00A37CA2">
      <w:pPr>
        <w:spacing w:before="59"/>
        <w:ind w:left="102" w:right="110" w:firstLine="707"/>
        <w:jc w:val="both"/>
        <w:rPr>
          <w:b/>
          <w:sz w:val="24"/>
          <w:szCs w:val="24"/>
        </w:rPr>
      </w:pPr>
      <w:r w:rsidRPr="00A37CA2">
        <w:rPr>
          <w:b/>
          <w:sz w:val="24"/>
          <w:szCs w:val="24"/>
        </w:rPr>
        <w:t>Личностные результаты в сфере отношений обучающихся к себе, к своему здоровью, к познанию себя:</w:t>
      </w:r>
    </w:p>
    <w:p w:rsidR="00A37CA2" w:rsidRPr="00A37CA2" w:rsidRDefault="00A37CA2" w:rsidP="00A37CA2">
      <w:pPr>
        <w:ind w:left="102" w:right="110" w:firstLine="707"/>
        <w:jc w:val="both"/>
        <w:rPr>
          <w:sz w:val="24"/>
          <w:szCs w:val="24"/>
        </w:rPr>
      </w:pPr>
      <w:r w:rsidRPr="00A37CA2">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37CA2" w:rsidRPr="00A37CA2" w:rsidRDefault="00A37CA2" w:rsidP="00A37CA2">
      <w:pPr>
        <w:spacing w:before="89"/>
        <w:ind w:left="102" w:right="111"/>
        <w:jc w:val="both"/>
        <w:rPr>
          <w:sz w:val="24"/>
          <w:szCs w:val="24"/>
        </w:rPr>
      </w:pPr>
      <w:proofErr w:type="gramStart"/>
      <w:r w:rsidRPr="00A37CA2">
        <w:rPr>
          <w:sz w:val="24"/>
          <w:szCs w:val="24"/>
        </w:rPr>
        <w:t>готовность и способность обеспечить себе и своим близким достойную жизнь</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процессе</w:t>
      </w:r>
      <w:r w:rsidRPr="00A37CA2">
        <w:rPr>
          <w:spacing w:val="-18"/>
          <w:sz w:val="24"/>
          <w:szCs w:val="24"/>
        </w:rPr>
        <w:t xml:space="preserve"> </w:t>
      </w:r>
      <w:r w:rsidRPr="00A37CA2">
        <w:rPr>
          <w:sz w:val="24"/>
          <w:szCs w:val="24"/>
        </w:rPr>
        <w:t>самостоятельной,</w:t>
      </w:r>
      <w:r w:rsidRPr="00A37CA2">
        <w:rPr>
          <w:spacing w:val="-16"/>
          <w:sz w:val="24"/>
          <w:szCs w:val="24"/>
        </w:rPr>
        <w:t xml:space="preserve"> </w:t>
      </w:r>
      <w:r w:rsidRPr="00A37CA2">
        <w:rPr>
          <w:sz w:val="24"/>
          <w:szCs w:val="24"/>
        </w:rPr>
        <w:t>творческой</w:t>
      </w:r>
      <w:r w:rsidRPr="00A37CA2">
        <w:rPr>
          <w:spacing w:val="-18"/>
          <w:sz w:val="24"/>
          <w:szCs w:val="24"/>
        </w:rPr>
        <w:t xml:space="preserve"> </w:t>
      </w:r>
      <w:r w:rsidRPr="00A37CA2">
        <w:rPr>
          <w:sz w:val="24"/>
          <w:szCs w:val="24"/>
        </w:rPr>
        <w:t>и</w:t>
      </w:r>
      <w:r w:rsidRPr="00A37CA2">
        <w:rPr>
          <w:spacing w:val="-17"/>
          <w:sz w:val="24"/>
          <w:szCs w:val="24"/>
        </w:rPr>
        <w:t xml:space="preserve"> </w:t>
      </w:r>
      <w:r w:rsidRPr="00A37CA2">
        <w:rPr>
          <w:sz w:val="24"/>
          <w:szCs w:val="24"/>
        </w:rPr>
        <w:t>ответственной</w:t>
      </w:r>
      <w:r w:rsidRPr="00A37CA2">
        <w:rPr>
          <w:spacing w:val="-16"/>
          <w:sz w:val="24"/>
          <w:szCs w:val="24"/>
        </w:rPr>
        <w:t xml:space="preserve"> </w:t>
      </w:r>
      <w:r w:rsidRPr="00A37CA2">
        <w:rPr>
          <w:sz w:val="24"/>
          <w:szCs w:val="24"/>
        </w:rPr>
        <w:t xml:space="preserve">деятельности; </w:t>
      </w:r>
      <w:r w:rsidRPr="00A37CA2">
        <w:rPr>
          <w:spacing w:val="-2"/>
          <w:sz w:val="24"/>
          <w:szCs w:val="24"/>
        </w:rPr>
        <w:t>готовность</w:t>
      </w:r>
      <w:r w:rsidRPr="00A37CA2">
        <w:rPr>
          <w:sz w:val="24"/>
          <w:szCs w:val="24"/>
        </w:rPr>
        <w:tab/>
      </w:r>
      <w:r w:rsidRPr="00A37CA2">
        <w:rPr>
          <w:spacing w:val="-10"/>
          <w:sz w:val="24"/>
          <w:szCs w:val="24"/>
        </w:rPr>
        <w:t>и</w:t>
      </w:r>
      <w:r w:rsidRPr="00A37CA2">
        <w:rPr>
          <w:sz w:val="24"/>
          <w:szCs w:val="24"/>
        </w:rPr>
        <w:tab/>
      </w:r>
      <w:r w:rsidRPr="00A37CA2">
        <w:rPr>
          <w:sz w:val="24"/>
          <w:szCs w:val="24"/>
        </w:rPr>
        <w:tab/>
      </w:r>
      <w:r w:rsidRPr="00A37CA2">
        <w:rPr>
          <w:spacing w:val="-2"/>
          <w:sz w:val="24"/>
          <w:szCs w:val="24"/>
        </w:rPr>
        <w:t>способность</w:t>
      </w:r>
      <w:r w:rsidRPr="00A37CA2">
        <w:rPr>
          <w:sz w:val="24"/>
          <w:szCs w:val="24"/>
        </w:rPr>
        <w:tab/>
      </w:r>
      <w:r w:rsidRPr="00A37CA2">
        <w:rPr>
          <w:spacing w:val="-2"/>
          <w:sz w:val="24"/>
          <w:szCs w:val="24"/>
        </w:rPr>
        <w:t>обучающихся</w:t>
      </w:r>
      <w:r w:rsidRPr="00A37CA2">
        <w:rPr>
          <w:sz w:val="24"/>
          <w:szCs w:val="24"/>
        </w:rPr>
        <w:tab/>
      </w:r>
      <w:r w:rsidRPr="00A37CA2">
        <w:rPr>
          <w:spacing w:val="-10"/>
          <w:sz w:val="24"/>
          <w:szCs w:val="24"/>
        </w:rPr>
        <w:t>к</w:t>
      </w:r>
      <w:r w:rsidRPr="00A37CA2">
        <w:rPr>
          <w:sz w:val="24"/>
          <w:szCs w:val="24"/>
        </w:rPr>
        <w:tab/>
      </w:r>
      <w:r w:rsidRPr="00A37CA2">
        <w:rPr>
          <w:spacing w:val="-2"/>
          <w:sz w:val="24"/>
          <w:szCs w:val="24"/>
        </w:rPr>
        <w:t>отстаиванию</w:t>
      </w:r>
      <w:r w:rsidRPr="00A37CA2">
        <w:rPr>
          <w:sz w:val="24"/>
          <w:szCs w:val="24"/>
        </w:rPr>
        <w:tab/>
      </w:r>
      <w:r w:rsidRPr="00A37CA2">
        <w:rPr>
          <w:spacing w:val="-2"/>
          <w:sz w:val="24"/>
          <w:szCs w:val="24"/>
        </w:rPr>
        <w:t xml:space="preserve">личного </w:t>
      </w:r>
      <w:r w:rsidRPr="00A37CA2">
        <w:rPr>
          <w:sz w:val="24"/>
          <w:szCs w:val="24"/>
        </w:rPr>
        <w:t xml:space="preserve">достоинства, собственного мнения, готовность и способность вырабатывать </w:t>
      </w:r>
      <w:r w:rsidRPr="00A37CA2">
        <w:rPr>
          <w:spacing w:val="-2"/>
          <w:sz w:val="24"/>
          <w:szCs w:val="24"/>
        </w:rPr>
        <w:t>собственную</w:t>
      </w:r>
      <w:r w:rsidRPr="00A37CA2">
        <w:rPr>
          <w:sz w:val="24"/>
          <w:szCs w:val="24"/>
        </w:rPr>
        <w:tab/>
      </w:r>
      <w:r w:rsidRPr="00A37CA2">
        <w:rPr>
          <w:sz w:val="24"/>
          <w:szCs w:val="24"/>
        </w:rPr>
        <w:tab/>
      </w:r>
      <w:r w:rsidRPr="00A37CA2">
        <w:rPr>
          <w:spacing w:val="-2"/>
          <w:sz w:val="24"/>
          <w:szCs w:val="24"/>
        </w:rPr>
        <w:t>позицию</w:t>
      </w:r>
      <w:r w:rsidRPr="00A37CA2">
        <w:rPr>
          <w:sz w:val="24"/>
          <w:szCs w:val="24"/>
        </w:rPr>
        <w:tab/>
      </w:r>
      <w:r w:rsidRPr="00A37CA2">
        <w:rPr>
          <w:spacing w:val="-5"/>
          <w:sz w:val="24"/>
          <w:szCs w:val="24"/>
        </w:rPr>
        <w:t>по</w:t>
      </w:r>
      <w:r w:rsidRPr="00A37CA2">
        <w:rPr>
          <w:sz w:val="24"/>
          <w:szCs w:val="24"/>
        </w:rPr>
        <w:tab/>
      </w:r>
      <w:r w:rsidRPr="00A37CA2">
        <w:rPr>
          <w:sz w:val="24"/>
          <w:szCs w:val="24"/>
        </w:rPr>
        <w:tab/>
      </w:r>
      <w:r w:rsidRPr="00A37CA2">
        <w:rPr>
          <w:spacing w:val="-2"/>
          <w:sz w:val="24"/>
          <w:szCs w:val="24"/>
        </w:rPr>
        <w:t>отношению</w:t>
      </w:r>
      <w:r w:rsidRPr="00A37CA2">
        <w:rPr>
          <w:sz w:val="24"/>
          <w:szCs w:val="24"/>
        </w:rPr>
        <w:tab/>
      </w:r>
      <w:r w:rsidRPr="00A37CA2">
        <w:rPr>
          <w:spacing w:val="-48"/>
          <w:sz w:val="24"/>
          <w:szCs w:val="24"/>
        </w:rPr>
        <w:t xml:space="preserve"> </w:t>
      </w:r>
      <w:r w:rsidRPr="00A37CA2">
        <w:rPr>
          <w:sz w:val="24"/>
          <w:szCs w:val="24"/>
        </w:rPr>
        <w:t>к</w:t>
      </w:r>
      <w:r w:rsidRPr="00A37CA2">
        <w:rPr>
          <w:sz w:val="24"/>
          <w:szCs w:val="24"/>
        </w:rPr>
        <w:tab/>
      </w:r>
      <w:r w:rsidRPr="00A37CA2">
        <w:rPr>
          <w:sz w:val="24"/>
          <w:szCs w:val="24"/>
        </w:rPr>
        <w:tab/>
      </w:r>
      <w:r w:rsidRPr="00A37CA2">
        <w:rPr>
          <w:spacing w:val="-2"/>
          <w:sz w:val="24"/>
          <w:szCs w:val="24"/>
        </w:rPr>
        <w:t xml:space="preserve">общественно-политическим </w:t>
      </w:r>
      <w:r w:rsidRPr="00A37CA2">
        <w:rPr>
          <w:sz w:val="24"/>
          <w:szCs w:val="24"/>
        </w:rPr>
        <w:t>событиям</w:t>
      </w:r>
      <w:r w:rsidRPr="00A37CA2">
        <w:rPr>
          <w:spacing w:val="-18"/>
          <w:sz w:val="24"/>
          <w:szCs w:val="24"/>
        </w:rPr>
        <w:t xml:space="preserve"> </w:t>
      </w:r>
      <w:r w:rsidRPr="00A37CA2">
        <w:rPr>
          <w:sz w:val="24"/>
          <w:szCs w:val="24"/>
        </w:rPr>
        <w:t>прошлого</w:t>
      </w:r>
      <w:r w:rsidRPr="00A37CA2">
        <w:rPr>
          <w:spacing w:val="-16"/>
          <w:sz w:val="24"/>
          <w:szCs w:val="24"/>
        </w:rPr>
        <w:t xml:space="preserve"> </w:t>
      </w:r>
      <w:r w:rsidRPr="00A37CA2">
        <w:rPr>
          <w:sz w:val="24"/>
          <w:szCs w:val="24"/>
        </w:rPr>
        <w:t>и</w:t>
      </w:r>
      <w:r w:rsidRPr="00A37CA2">
        <w:rPr>
          <w:spacing w:val="-15"/>
          <w:sz w:val="24"/>
          <w:szCs w:val="24"/>
        </w:rPr>
        <w:t xml:space="preserve"> </w:t>
      </w:r>
      <w:r w:rsidRPr="00A37CA2">
        <w:rPr>
          <w:sz w:val="24"/>
          <w:szCs w:val="24"/>
        </w:rPr>
        <w:t>настоящего</w:t>
      </w:r>
      <w:r w:rsidRPr="00A37CA2">
        <w:rPr>
          <w:spacing w:val="-17"/>
          <w:sz w:val="24"/>
          <w:szCs w:val="24"/>
        </w:rPr>
        <w:t xml:space="preserve"> </w:t>
      </w:r>
      <w:r w:rsidRPr="00A37CA2">
        <w:rPr>
          <w:sz w:val="24"/>
          <w:szCs w:val="24"/>
        </w:rPr>
        <w:t>на</w:t>
      </w:r>
      <w:r w:rsidRPr="00A37CA2">
        <w:rPr>
          <w:spacing w:val="-16"/>
          <w:sz w:val="24"/>
          <w:szCs w:val="24"/>
        </w:rPr>
        <w:t xml:space="preserve"> </w:t>
      </w:r>
      <w:r w:rsidRPr="00A37CA2">
        <w:rPr>
          <w:sz w:val="24"/>
          <w:szCs w:val="24"/>
        </w:rPr>
        <w:t>основе</w:t>
      </w:r>
      <w:r w:rsidRPr="00A37CA2">
        <w:rPr>
          <w:spacing w:val="-16"/>
          <w:sz w:val="24"/>
          <w:szCs w:val="24"/>
        </w:rPr>
        <w:t xml:space="preserve"> </w:t>
      </w:r>
      <w:r w:rsidRPr="00A37CA2">
        <w:rPr>
          <w:sz w:val="24"/>
          <w:szCs w:val="24"/>
        </w:rPr>
        <w:t>осознания</w:t>
      </w:r>
      <w:r w:rsidRPr="00A37CA2">
        <w:rPr>
          <w:spacing w:val="-18"/>
          <w:sz w:val="24"/>
          <w:szCs w:val="24"/>
        </w:rPr>
        <w:t xml:space="preserve"> </w:t>
      </w:r>
      <w:r w:rsidRPr="00A37CA2">
        <w:rPr>
          <w:sz w:val="24"/>
          <w:szCs w:val="24"/>
        </w:rPr>
        <w:t>и</w:t>
      </w:r>
      <w:r w:rsidRPr="00A37CA2">
        <w:rPr>
          <w:spacing w:val="-15"/>
          <w:sz w:val="24"/>
          <w:szCs w:val="24"/>
        </w:rPr>
        <w:t xml:space="preserve"> </w:t>
      </w:r>
      <w:r w:rsidRPr="00A37CA2">
        <w:rPr>
          <w:sz w:val="24"/>
          <w:szCs w:val="24"/>
        </w:rPr>
        <w:t>осмысления</w:t>
      </w:r>
      <w:r w:rsidRPr="00A37CA2">
        <w:rPr>
          <w:spacing w:val="-18"/>
          <w:sz w:val="24"/>
          <w:szCs w:val="24"/>
        </w:rPr>
        <w:t xml:space="preserve"> </w:t>
      </w:r>
      <w:r w:rsidRPr="00A37CA2">
        <w:rPr>
          <w:sz w:val="24"/>
          <w:szCs w:val="24"/>
        </w:rPr>
        <w:t>истории, духовных ценностей и достижений нашей страны;</w:t>
      </w:r>
      <w:proofErr w:type="gramEnd"/>
    </w:p>
    <w:p w:rsidR="00A37CA2" w:rsidRPr="00A37CA2" w:rsidRDefault="00A37CA2" w:rsidP="00A37CA2">
      <w:pPr>
        <w:ind w:left="102" w:right="104" w:firstLine="707"/>
        <w:jc w:val="both"/>
        <w:rPr>
          <w:sz w:val="24"/>
          <w:szCs w:val="24"/>
        </w:rPr>
      </w:pPr>
      <w:r w:rsidRPr="00A37CA2">
        <w:rPr>
          <w:sz w:val="24"/>
          <w:szCs w:val="24"/>
        </w:rPr>
        <w:t>готовность и способность обучающихся к саморазвитию и самовоспитанию</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соответствии</w:t>
      </w:r>
      <w:r w:rsidRPr="00A37CA2">
        <w:rPr>
          <w:spacing w:val="-18"/>
          <w:sz w:val="24"/>
          <w:szCs w:val="24"/>
        </w:rPr>
        <w:t xml:space="preserve"> </w:t>
      </w:r>
      <w:r w:rsidRPr="00A37CA2">
        <w:rPr>
          <w:sz w:val="24"/>
          <w:szCs w:val="24"/>
        </w:rPr>
        <w:t>с</w:t>
      </w:r>
      <w:r w:rsidRPr="00A37CA2">
        <w:rPr>
          <w:spacing w:val="-17"/>
          <w:sz w:val="24"/>
          <w:szCs w:val="24"/>
        </w:rPr>
        <w:t xml:space="preserve"> </w:t>
      </w:r>
      <w:r w:rsidRPr="00A37CA2">
        <w:rPr>
          <w:sz w:val="24"/>
          <w:szCs w:val="24"/>
        </w:rPr>
        <w:t>общечеловеческими</w:t>
      </w:r>
      <w:r w:rsidRPr="00A37CA2">
        <w:rPr>
          <w:spacing w:val="-18"/>
          <w:sz w:val="24"/>
          <w:szCs w:val="24"/>
        </w:rPr>
        <w:t xml:space="preserve"> </w:t>
      </w:r>
      <w:r w:rsidRPr="00A37CA2">
        <w:rPr>
          <w:sz w:val="24"/>
          <w:szCs w:val="24"/>
        </w:rPr>
        <w:t>ценностями</w:t>
      </w:r>
      <w:r w:rsidRPr="00A37CA2">
        <w:rPr>
          <w:spacing w:val="-17"/>
          <w:sz w:val="24"/>
          <w:szCs w:val="24"/>
        </w:rPr>
        <w:t xml:space="preserve"> </w:t>
      </w:r>
      <w:r w:rsidRPr="00A37CA2">
        <w:rPr>
          <w:sz w:val="24"/>
          <w:szCs w:val="24"/>
        </w:rPr>
        <w:t>и</w:t>
      </w:r>
      <w:r w:rsidRPr="00A37CA2">
        <w:rPr>
          <w:spacing w:val="-18"/>
          <w:sz w:val="24"/>
          <w:szCs w:val="24"/>
        </w:rPr>
        <w:t xml:space="preserve"> </w:t>
      </w:r>
      <w:r w:rsidRPr="00A37CA2">
        <w:rPr>
          <w:sz w:val="24"/>
          <w:szCs w:val="24"/>
        </w:rPr>
        <w:t xml:space="preserve">идеалами гражданского общества, </w:t>
      </w:r>
      <w:r w:rsidRPr="00A37CA2">
        <w:rPr>
          <w:sz w:val="24"/>
          <w:szCs w:val="24"/>
        </w:rPr>
        <w:lastRenderedPageBreak/>
        <w:t>потребность в физическом самосовершенствовании, занятиях спортивно-оздоровительной деятельностью;</w:t>
      </w:r>
    </w:p>
    <w:p w:rsidR="00A37CA2" w:rsidRPr="00A37CA2" w:rsidRDefault="00A37CA2" w:rsidP="00A37CA2">
      <w:pPr>
        <w:spacing w:before="1"/>
        <w:ind w:left="102" w:right="103" w:firstLine="707"/>
        <w:jc w:val="both"/>
        <w:rPr>
          <w:sz w:val="24"/>
          <w:szCs w:val="24"/>
        </w:rPr>
      </w:pPr>
      <w:r w:rsidRPr="00A37CA2">
        <w:rPr>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37CA2" w:rsidRPr="00A37CA2" w:rsidRDefault="00A37CA2" w:rsidP="00A37CA2">
      <w:pPr>
        <w:spacing w:line="242" w:lineRule="auto"/>
        <w:ind w:left="102" w:right="112" w:firstLine="707"/>
        <w:jc w:val="both"/>
        <w:rPr>
          <w:sz w:val="24"/>
          <w:szCs w:val="24"/>
        </w:rPr>
      </w:pPr>
      <w:r w:rsidRPr="00A37CA2">
        <w:rPr>
          <w:sz w:val="24"/>
          <w:szCs w:val="24"/>
        </w:rPr>
        <w:t xml:space="preserve">неприятие вредных привычек: курения, употребления алкоголя, </w:t>
      </w:r>
      <w:r w:rsidRPr="00A37CA2">
        <w:rPr>
          <w:spacing w:val="-2"/>
          <w:sz w:val="24"/>
          <w:szCs w:val="24"/>
        </w:rPr>
        <w:t>наркотиков.</w:t>
      </w:r>
    </w:p>
    <w:p w:rsidR="00A37CA2" w:rsidRPr="00A37CA2" w:rsidRDefault="00A37CA2" w:rsidP="00A37CA2">
      <w:pPr>
        <w:ind w:left="102" w:right="105" w:firstLine="707"/>
        <w:jc w:val="both"/>
        <w:outlineLvl w:val="0"/>
        <w:rPr>
          <w:b/>
          <w:bCs/>
          <w:sz w:val="24"/>
          <w:szCs w:val="24"/>
        </w:rPr>
      </w:pPr>
      <w:r w:rsidRPr="00A37CA2">
        <w:rPr>
          <w:b/>
          <w:bCs/>
          <w:sz w:val="24"/>
          <w:szCs w:val="24"/>
        </w:rPr>
        <w:t>Личностные</w:t>
      </w:r>
      <w:r w:rsidRPr="00A37CA2">
        <w:rPr>
          <w:b/>
          <w:bCs/>
          <w:spacing w:val="-14"/>
          <w:sz w:val="24"/>
          <w:szCs w:val="24"/>
        </w:rPr>
        <w:t xml:space="preserve"> </w:t>
      </w:r>
      <w:r w:rsidRPr="00A37CA2">
        <w:rPr>
          <w:b/>
          <w:bCs/>
          <w:sz w:val="24"/>
          <w:szCs w:val="24"/>
        </w:rPr>
        <w:t>результаты</w:t>
      </w:r>
      <w:r w:rsidRPr="00A37CA2">
        <w:rPr>
          <w:b/>
          <w:bCs/>
          <w:spacing w:val="-15"/>
          <w:sz w:val="24"/>
          <w:szCs w:val="24"/>
        </w:rPr>
        <w:t xml:space="preserve"> </w:t>
      </w:r>
      <w:r w:rsidRPr="00A37CA2">
        <w:rPr>
          <w:b/>
          <w:bCs/>
          <w:sz w:val="24"/>
          <w:szCs w:val="24"/>
        </w:rPr>
        <w:t>в</w:t>
      </w:r>
      <w:r w:rsidRPr="00A37CA2">
        <w:rPr>
          <w:b/>
          <w:bCs/>
          <w:spacing w:val="-15"/>
          <w:sz w:val="24"/>
          <w:szCs w:val="24"/>
        </w:rPr>
        <w:t xml:space="preserve"> </w:t>
      </w:r>
      <w:r w:rsidRPr="00A37CA2">
        <w:rPr>
          <w:b/>
          <w:bCs/>
          <w:sz w:val="24"/>
          <w:szCs w:val="24"/>
        </w:rPr>
        <w:t>сфере</w:t>
      </w:r>
      <w:r w:rsidRPr="00A37CA2">
        <w:rPr>
          <w:b/>
          <w:bCs/>
          <w:spacing w:val="-14"/>
          <w:sz w:val="24"/>
          <w:szCs w:val="24"/>
        </w:rPr>
        <w:t xml:space="preserve"> </w:t>
      </w:r>
      <w:r w:rsidRPr="00A37CA2">
        <w:rPr>
          <w:b/>
          <w:bCs/>
          <w:sz w:val="24"/>
          <w:szCs w:val="24"/>
        </w:rPr>
        <w:t>отношений</w:t>
      </w:r>
      <w:r w:rsidRPr="00A37CA2">
        <w:rPr>
          <w:b/>
          <w:bCs/>
          <w:spacing w:val="-15"/>
          <w:sz w:val="24"/>
          <w:szCs w:val="24"/>
        </w:rPr>
        <w:t xml:space="preserve"> </w:t>
      </w:r>
      <w:r w:rsidRPr="00A37CA2">
        <w:rPr>
          <w:b/>
          <w:bCs/>
          <w:sz w:val="24"/>
          <w:szCs w:val="24"/>
        </w:rPr>
        <w:t>обучающихся</w:t>
      </w:r>
      <w:r w:rsidRPr="00A37CA2">
        <w:rPr>
          <w:b/>
          <w:bCs/>
          <w:spacing w:val="-15"/>
          <w:sz w:val="24"/>
          <w:szCs w:val="24"/>
        </w:rPr>
        <w:t xml:space="preserve"> </w:t>
      </w:r>
      <w:r w:rsidRPr="00A37CA2">
        <w:rPr>
          <w:b/>
          <w:bCs/>
          <w:sz w:val="24"/>
          <w:szCs w:val="24"/>
        </w:rPr>
        <w:t>к</w:t>
      </w:r>
      <w:r w:rsidRPr="00A37CA2">
        <w:rPr>
          <w:b/>
          <w:bCs/>
          <w:spacing w:val="-15"/>
          <w:sz w:val="24"/>
          <w:szCs w:val="24"/>
        </w:rPr>
        <w:t xml:space="preserve"> </w:t>
      </w:r>
      <w:r w:rsidRPr="00A37CA2">
        <w:rPr>
          <w:b/>
          <w:bCs/>
          <w:sz w:val="24"/>
          <w:szCs w:val="24"/>
        </w:rPr>
        <w:t>России, Донецкой Народной Республике как к Родине (Отечеству):</w:t>
      </w:r>
    </w:p>
    <w:p w:rsidR="00A37CA2" w:rsidRPr="00A37CA2" w:rsidRDefault="00A37CA2" w:rsidP="00A37CA2">
      <w:pPr>
        <w:ind w:left="102" w:right="100" w:firstLine="707"/>
        <w:jc w:val="both"/>
        <w:rPr>
          <w:sz w:val="24"/>
          <w:szCs w:val="24"/>
        </w:rPr>
      </w:pPr>
      <w:r w:rsidRPr="00A37CA2">
        <w:rPr>
          <w:sz w:val="24"/>
          <w:szCs w:val="24"/>
        </w:rPr>
        <w:t>гражданская идентичность, способность к осознанию гражданской идентичности в поликультурном социуме, чувство причастности к историк</w:t>
      </w:r>
      <w:proofErr w:type="gramStart"/>
      <w:r w:rsidRPr="00A37CA2">
        <w:rPr>
          <w:sz w:val="24"/>
          <w:szCs w:val="24"/>
        </w:rPr>
        <w:t>о-</w:t>
      </w:r>
      <w:proofErr w:type="gramEnd"/>
      <w:r w:rsidRPr="00A37CA2">
        <w:rPr>
          <w:sz w:val="24"/>
          <w:szCs w:val="24"/>
        </w:rPr>
        <w:t xml:space="preserve"> культурной общности народа и судьбе России, Донецкой Народной Республики, патриотизм, готовность к служению Отечеству, его защите;</w:t>
      </w:r>
    </w:p>
    <w:p w:rsidR="00A37CA2" w:rsidRPr="00A37CA2" w:rsidRDefault="00A37CA2" w:rsidP="00A37CA2">
      <w:pPr>
        <w:ind w:left="102" w:right="107" w:firstLine="707"/>
        <w:jc w:val="both"/>
        <w:rPr>
          <w:sz w:val="24"/>
          <w:szCs w:val="24"/>
        </w:rPr>
      </w:pPr>
      <w:r w:rsidRPr="00A37CA2">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Донецкой Народной Республики, уважение к государственным символам (герб, флаг, гимн);</w:t>
      </w:r>
    </w:p>
    <w:p w:rsidR="00A37CA2" w:rsidRPr="00A37CA2" w:rsidRDefault="00A37CA2" w:rsidP="00A37CA2">
      <w:pPr>
        <w:ind w:left="102" w:right="111" w:firstLine="707"/>
        <w:jc w:val="both"/>
        <w:rPr>
          <w:sz w:val="24"/>
          <w:szCs w:val="24"/>
        </w:rPr>
      </w:pPr>
      <w:r w:rsidRPr="00A37CA2">
        <w:rPr>
          <w:sz w:val="24"/>
          <w:szCs w:val="24"/>
        </w:rPr>
        <w:t>формирование</w:t>
      </w:r>
      <w:r w:rsidRPr="00A37CA2">
        <w:rPr>
          <w:spacing w:val="-5"/>
          <w:sz w:val="24"/>
          <w:szCs w:val="24"/>
        </w:rPr>
        <w:t xml:space="preserve"> </w:t>
      </w:r>
      <w:r w:rsidRPr="00A37CA2">
        <w:rPr>
          <w:sz w:val="24"/>
          <w:szCs w:val="24"/>
        </w:rPr>
        <w:t>уважения</w:t>
      </w:r>
      <w:r w:rsidRPr="00A37CA2">
        <w:rPr>
          <w:spacing w:val="-3"/>
          <w:sz w:val="24"/>
          <w:szCs w:val="24"/>
        </w:rPr>
        <w:t xml:space="preserve"> </w:t>
      </w:r>
      <w:r w:rsidRPr="00A37CA2">
        <w:rPr>
          <w:sz w:val="24"/>
          <w:szCs w:val="24"/>
        </w:rPr>
        <w:t>к</w:t>
      </w:r>
      <w:r w:rsidRPr="00A37CA2">
        <w:rPr>
          <w:spacing w:val="-3"/>
          <w:sz w:val="24"/>
          <w:szCs w:val="24"/>
        </w:rPr>
        <w:t xml:space="preserve"> </w:t>
      </w:r>
      <w:r w:rsidRPr="00A37CA2">
        <w:rPr>
          <w:sz w:val="24"/>
          <w:szCs w:val="24"/>
        </w:rPr>
        <w:t>русскому</w:t>
      </w:r>
      <w:r w:rsidRPr="00A37CA2">
        <w:rPr>
          <w:spacing w:val="-3"/>
          <w:sz w:val="24"/>
          <w:szCs w:val="24"/>
        </w:rPr>
        <w:t xml:space="preserve"> </w:t>
      </w:r>
      <w:r w:rsidRPr="00A37CA2">
        <w:rPr>
          <w:sz w:val="24"/>
          <w:szCs w:val="24"/>
        </w:rPr>
        <w:t>языку</w:t>
      </w:r>
      <w:r w:rsidRPr="00A37CA2">
        <w:rPr>
          <w:spacing w:val="-3"/>
          <w:sz w:val="24"/>
          <w:szCs w:val="24"/>
        </w:rPr>
        <w:t xml:space="preserve"> </w:t>
      </w:r>
      <w:r w:rsidRPr="00A37CA2">
        <w:rPr>
          <w:sz w:val="24"/>
          <w:szCs w:val="24"/>
        </w:rPr>
        <w:t>как</w:t>
      </w:r>
      <w:r w:rsidRPr="00A37CA2">
        <w:rPr>
          <w:spacing w:val="-3"/>
          <w:sz w:val="24"/>
          <w:szCs w:val="24"/>
        </w:rPr>
        <w:t xml:space="preserve"> </w:t>
      </w:r>
      <w:r w:rsidRPr="00A37CA2">
        <w:rPr>
          <w:sz w:val="24"/>
          <w:szCs w:val="24"/>
        </w:rPr>
        <w:t>государственному</w:t>
      </w:r>
      <w:r w:rsidRPr="00A37CA2">
        <w:rPr>
          <w:spacing w:val="-3"/>
          <w:sz w:val="24"/>
          <w:szCs w:val="24"/>
        </w:rPr>
        <w:t xml:space="preserve"> </w:t>
      </w:r>
      <w:r w:rsidRPr="00A37CA2">
        <w:rPr>
          <w:sz w:val="24"/>
          <w:szCs w:val="24"/>
        </w:rPr>
        <w:t xml:space="preserve">языку Донецкой Народной Республики и Российской Федерации, являющемуся основой гражданской идентичности и главным фактором национального </w:t>
      </w:r>
      <w:r w:rsidRPr="00A37CA2">
        <w:rPr>
          <w:spacing w:val="-2"/>
          <w:sz w:val="24"/>
          <w:szCs w:val="24"/>
        </w:rPr>
        <w:t>самоопределения;</w:t>
      </w:r>
    </w:p>
    <w:p w:rsidR="00A37CA2" w:rsidRPr="00A37CA2" w:rsidRDefault="00A37CA2" w:rsidP="00A37CA2">
      <w:pPr>
        <w:ind w:left="102" w:right="107" w:firstLine="707"/>
        <w:jc w:val="both"/>
        <w:rPr>
          <w:sz w:val="24"/>
          <w:szCs w:val="24"/>
        </w:rPr>
      </w:pPr>
      <w:r w:rsidRPr="00A37CA2">
        <w:rPr>
          <w:sz w:val="24"/>
          <w:szCs w:val="24"/>
        </w:rPr>
        <w:t xml:space="preserve">воспитание уважения к культуре, языкам, традициям и обычаям народов, проживающих в Российской Федерации и Донецкой Народной </w:t>
      </w:r>
      <w:r w:rsidRPr="00A37CA2">
        <w:rPr>
          <w:spacing w:val="-2"/>
          <w:sz w:val="24"/>
          <w:szCs w:val="24"/>
        </w:rPr>
        <w:t>Республике.</w:t>
      </w:r>
    </w:p>
    <w:p w:rsidR="00A37CA2" w:rsidRPr="00A37CA2" w:rsidRDefault="00A37CA2" w:rsidP="00A37CA2">
      <w:pPr>
        <w:ind w:left="102" w:right="107" w:firstLine="707"/>
        <w:jc w:val="both"/>
        <w:outlineLvl w:val="0"/>
        <w:rPr>
          <w:b/>
          <w:bCs/>
          <w:sz w:val="24"/>
          <w:szCs w:val="24"/>
        </w:rPr>
      </w:pPr>
      <w:r w:rsidRPr="00A37CA2">
        <w:rPr>
          <w:b/>
          <w:bCs/>
          <w:sz w:val="24"/>
          <w:szCs w:val="24"/>
        </w:rPr>
        <w:t>Личностные</w:t>
      </w:r>
      <w:r w:rsidRPr="00A37CA2">
        <w:rPr>
          <w:b/>
          <w:bCs/>
          <w:spacing w:val="-12"/>
          <w:sz w:val="24"/>
          <w:szCs w:val="24"/>
        </w:rPr>
        <w:t xml:space="preserve"> </w:t>
      </w:r>
      <w:r w:rsidRPr="00A37CA2">
        <w:rPr>
          <w:b/>
          <w:bCs/>
          <w:sz w:val="24"/>
          <w:szCs w:val="24"/>
        </w:rPr>
        <w:t>результаты</w:t>
      </w:r>
      <w:r w:rsidRPr="00A37CA2">
        <w:rPr>
          <w:b/>
          <w:bCs/>
          <w:spacing w:val="-10"/>
          <w:sz w:val="24"/>
          <w:szCs w:val="24"/>
        </w:rPr>
        <w:t xml:space="preserve"> </w:t>
      </w:r>
      <w:r w:rsidRPr="00A37CA2">
        <w:rPr>
          <w:b/>
          <w:bCs/>
          <w:sz w:val="24"/>
          <w:szCs w:val="24"/>
        </w:rPr>
        <w:t>в</w:t>
      </w:r>
      <w:r w:rsidRPr="00A37CA2">
        <w:rPr>
          <w:b/>
          <w:bCs/>
          <w:spacing w:val="-12"/>
          <w:sz w:val="24"/>
          <w:szCs w:val="24"/>
        </w:rPr>
        <w:t xml:space="preserve"> </w:t>
      </w:r>
      <w:r w:rsidRPr="00A37CA2">
        <w:rPr>
          <w:b/>
          <w:bCs/>
          <w:sz w:val="24"/>
          <w:szCs w:val="24"/>
        </w:rPr>
        <w:t>сфере</w:t>
      </w:r>
      <w:r w:rsidRPr="00A37CA2">
        <w:rPr>
          <w:b/>
          <w:bCs/>
          <w:spacing w:val="-10"/>
          <w:sz w:val="24"/>
          <w:szCs w:val="24"/>
        </w:rPr>
        <w:t xml:space="preserve"> </w:t>
      </w:r>
      <w:r w:rsidRPr="00A37CA2">
        <w:rPr>
          <w:b/>
          <w:bCs/>
          <w:sz w:val="24"/>
          <w:szCs w:val="24"/>
        </w:rPr>
        <w:t>отношений</w:t>
      </w:r>
      <w:r w:rsidRPr="00A37CA2">
        <w:rPr>
          <w:b/>
          <w:bCs/>
          <w:spacing w:val="-11"/>
          <w:sz w:val="24"/>
          <w:szCs w:val="24"/>
        </w:rPr>
        <w:t xml:space="preserve"> </w:t>
      </w:r>
      <w:r w:rsidRPr="00A37CA2">
        <w:rPr>
          <w:b/>
          <w:bCs/>
          <w:sz w:val="24"/>
          <w:szCs w:val="24"/>
        </w:rPr>
        <w:t>обучающихся</w:t>
      </w:r>
      <w:r w:rsidRPr="00A37CA2">
        <w:rPr>
          <w:b/>
          <w:bCs/>
          <w:spacing w:val="-10"/>
          <w:sz w:val="24"/>
          <w:szCs w:val="24"/>
        </w:rPr>
        <w:t xml:space="preserve"> </w:t>
      </w:r>
      <w:r w:rsidRPr="00A37CA2">
        <w:rPr>
          <w:b/>
          <w:bCs/>
          <w:sz w:val="24"/>
          <w:szCs w:val="24"/>
        </w:rPr>
        <w:t>к</w:t>
      </w:r>
      <w:r w:rsidRPr="00A37CA2">
        <w:rPr>
          <w:b/>
          <w:bCs/>
          <w:spacing w:val="-11"/>
          <w:sz w:val="24"/>
          <w:szCs w:val="24"/>
        </w:rPr>
        <w:t xml:space="preserve"> </w:t>
      </w:r>
      <w:r w:rsidRPr="00A37CA2">
        <w:rPr>
          <w:b/>
          <w:bCs/>
          <w:sz w:val="24"/>
          <w:szCs w:val="24"/>
        </w:rPr>
        <w:t>закону, государству и к гражданскому обществу:</w:t>
      </w:r>
    </w:p>
    <w:p w:rsidR="00A37CA2" w:rsidRPr="00A37CA2" w:rsidRDefault="00A37CA2" w:rsidP="00A37CA2">
      <w:pPr>
        <w:ind w:left="102" w:right="108" w:firstLine="707"/>
        <w:jc w:val="both"/>
        <w:rPr>
          <w:sz w:val="24"/>
          <w:szCs w:val="24"/>
        </w:rPr>
      </w:pPr>
      <w:proofErr w:type="gramStart"/>
      <w:r w:rsidRPr="00A37CA2">
        <w:rPr>
          <w:sz w:val="24"/>
          <w:szCs w:val="24"/>
        </w:rPr>
        <w:t>гражданственность, гражданская позиция активного и ответственного члена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A37CA2" w:rsidRPr="00A37CA2" w:rsidRDefault="00A37CA2" w:rsidP="00A37CA2">
      <w:pPr>
        <w:ind w:left="102" w:right="106" w:firstLine="707"/>
        <w:jc w:val="both"/>
        <w:rPr>
          <w:sz w:val="24"/>
          <w:szCs w:val="24"/>
        </w:rPr>
      </w:pPr>
      <w:proofErr w:type="gramStart"/>
      <w:r w:rsidRPr="00A37CA2">
        <w:rPr>
          <w:sz w:val="24"/>
          <w:szCs w:val="24"/>
        </w:rPr>
        <w:t>признание</w:t>
      </w:r>
      <w:r w:rsidRPr="00A37CA2">
        <w:rPr>
          <w:spacing w:val="-6"/>
          <w:sz w:val="24"/>
          <w:szCs w:val="24"/>
        </w:rPr>
        <w:t xml:space="preserve"> </w:t>
      </w:r>
      <w:proofErr w:type="spellStart"/>
      <w:r w:rsidRPr="00A37CA2">
        <w:rPr>
          <w:sz w:val="24"/>
          <w:szCs w:val="24"/>
        </w:rPr>
        <w:t>неотчуждаемости</w:t>
      </w:r>
      <w:proofErr w:type="spellEnd"/>
      <w:r w:rsidRPr="00A37CA2">
        <w:rPr>
          <w:spacing w:val="-6"/>
          <w:sz w:val="24"/>
          <w:szCs w:val="24"/>
        </w:rPr>
        <w:t xml:space="preserve"> </w:t>
      </w:r>
      <w:r w:rsidRPr="00A37CA2">
        <w:rPr>
          <w:sz w:val="24"/>
          <w:szCs w:val="24"/>
        </w:rPr>
        <w:t>основных</w:t>
      </w:r>
      <w:r w:rsidRPr="00A37CA2">
        <w:rPr>
          <w:spacing w:val="-8"/>
          <w:sz w:val="24"/>
          <w:szCs w:val="24"/>
        </w:rPr>
        <w:t xml:space="preserve"> </w:t>
      </w:r>
      <w:r w:rsidRPr="00A37CA2">
        <w:rPr>
          <w:sz w:val="24"/>
          <w:szCs w:val="24"/>
        </w:rPr>
        <w:t>прав</w:t>
      </w:r>
      <w:r w:rsidRPr="00A37CA2">
        <w:rPr>
          <w:spacing w:val="-7"/>
          <w:sz w:val="24"/>
          <w:szCs w:val="24"/>
        </w:rPr>
        <w:t xml:space="preserve"> </w:t>
      </w:r>
      <w:r w:rsidRPr="00A37CA2">
        <w:rPr>
          <w:sz w:val="24"/>
          <w:szCs w:val="24"/>
        </w:rPr>
        <w:t>и</w:t>
      </w:r>
      <w:r w:rsidRPr="00A37CA2">
        <w:rPr>
          <w:spacing w:val="-6"/>
          <w:sz w:val="24"/>
          <w:szCs w:val="24"/>
        </w:rPr>
        <w:t xml:space="preserve"> </w:t>
      </w:r>
      <w:r w:rsidRPr="00A37CA2">
        <w:rPr>
          <w:sz w:val="24"/>
          <w:szCs w:val="24"/>
        </w:rPr>
        <w:t>свобод</w:t>
      </w:r>
      <w:r w:rsidRPr="00A37CA2">
        <w:rPr>
          <w:spacing w:val="-5"/>
          <w:sz w:val="24"/>
          <w:szCs w:val="24"/>
        </w:rPr>
        <w:t xml:space="preserve"> </w:t>
      </w:r>
      <w:r w:rsidRPr="00A37CA2">
        <w:rPr>
          <w:sz w:val="24"/>
          <w:szCs w:val="24"/>
        </w:rPr>
        <w:t>человека,</w:t>
      </w:r>
      <w:r w:rsidRPr="00A37CA2">
        <w:rPr>
          <w:spacing w:val="-6"/>
          <w:sz w:val="24"/>
          <w:szCs w:val="24"/>
        </w:rPr>
        <w:t xml:space="preserve"> </w:t>
      </w:r>
      <w:r w:rsidRPr="00A37CA2">
        <w:rPr>
          <w:sz w:val="24"/>
          <w:szCs w:val="24"/>
        </w:rPr>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и Конституцией</w:t>
      </w:r>
      <w:r w:rsidRPr="00A37CA2">
        <w:rPr>
          <w:spacing w:val="-1"/>
          <w:sz w:val="24"/>
          <w:szCs w:val="24"/>
        </w:rPr>
        <w:t xml:space="preserve"> </w:t>
      </w:r>
      <w:r w:rsidRPr="00A37CA2">
        <w:rPr>
          <w:sz w:val="24"/>
          <w:szCs w:val="24"/>
        </w:rPr>
        <w:t>Российской</w:t>
      </w:r>
      <w:r w:rsidRPr="00A37CA2">
        <w:rPr>
          <w:spacing w:val="-1"/>
          <w:sz w:val="24"/>
          <w:szCs w:val="24"/>
        </w:rPr>
        <w:t xml:space="preserve"> </w:t>
      </w:r>
      <w:r w:rsidRPr="00A37CA2">
        <w:rPr>
          <w:sz w:val="24"/>
          <w:szCs w:val="24"/>
        </w:rPr>
        <w:t>Федерации,</w:t>
      </w:r>
      <w:r w:rsidRPr="00A37CA2">
        <w:rPr>
          <w:spacing w:val="-5"/>
          <w:sz w:val="24"/>
          <w:szCs w:val="24"/>
        </w:rPr>
        <w:t xml:space="preserve"> </w:t>
      </w:r>
      <w:r w:rsidRPr="00A37CA2">
        <w:rPr>
          <w:sz w:val="24"/>
          <w:szCs w:val="24"/>
        </w:rPr>
        <w:t>правовая</w:t>
      </w:r>
      <w:r w:rsidRPr="00A37CA2">
        <w:rPr>
          <w:spacing w:val="-4"/>
          <w:sz w:val="24"/>
          <w:szCs w:val="24"/>
        </w:rPr>
        <w:t xml:space="preserve"> </w:t>
      </w:r>
      <w:r w:rsidRPr="00A37CA2">
        <w:rPr>
          <w:sz w:val="24"/>
          <w:szCs w:val="24"/>
        </w:rPr>
        <w:t>и</w:t>
      </w:r>
      <w:r w:rsidRPr="00A37CA2">
        <w:rPr>
          <w:spacing w:val="-1"/>
          <w:sz w:val="24"/>
          <w:szCs w:val="24"/>
        </w:rPr>
        <w:t xml:space="preserve"> </w:t>
      </w:r>
      <w:r w:rsidRPr="00A37CA2">
        <w:rPr>
          <w:sz w:val="24"/>
          <w:szCs w:val="24"/>
        </w:rPr>
        <w:t>политическая грамотность;</w:t>
      </w:r>
      <w:proofErr w:type="gramEnd"/>
    </w:p>
    <w:p w:rsidR="00A37CA2" w:rsidRPr="00A37CA2" w:rsidRDefault="00A37CA2" w:rsidP="00A37CA2">
      <w:pPr>
        <w:rPr>
          <w:sz w:val="24"/>
          <w:szCs w:val="24"/>
        </w:rPr>
      </w:pPr>
    </w:p>
    <w:p w:rsidR="00A37CA2" w:rsidRPr="00A37CA2" w:rsidRDefault="00A37CA2" w:rsidP="00A37CA2">
      <w:pPr>
        <w:spacing w:before="89"/>
        <w:ind w:left="102" w:right="104" w:firstLine="707"/>
        <w:jc w:val="both"/>
        <w:rPr>
          <w:sz w:val="24"/>
          <w:szCs w:val="24"/>
        </w:rPr>
      </w:pPr>
      <w:r w:rsidRPr="00A37CA2">
        <w:rPr>
          <w:sz w:val="24"/>
          <w:szCs w:val="24"/>
        </w:rPr>
        <w:t>мировоззрение,</w:t>
      </w:r>
      <w:r w:rsidRPr="00A37CA2">
        <w:rPr>
          <w:spacing w:val="-15"/>
          <w:sz w:val="24"/>
          <w:szCs w:val="24"/>
        </w:rPr>
        <w:t xml:space="preserve"> </w:t>
      </w:r>
      <w:r w:rsidRPr="00A37CA2">
        <w:rPr>
          <w:sz w:val="24"/>
          <w:szCs w:val="24"/>
        </w:rPr>
        <w:t>соответствующее</w:t>
      </w:r>
      <w:r w:rsidRPr="00A37CA2">
        <w:rPr>
          <w:spacing w:val="-15"/>
          <w:sz w:val="24"/>
          <w:szCs w:val="24"/>
        </w:rPr>
        <w:t xml:space="preserve"> </w:t>
      </w:r>
      <w:r w:rsidRPr="00A37CA2">
        <w:rPr>
          <w:sz w:val="24"/>
          <w:szCs w:val="24"/>
        </w:rPr>
        <w:t>современному</w:t>
      </w:r>
      <w:r w:rsidRPr="00A37CA2">
        <w:rPr>
          <w:spacing w:val="-16"/>
          <w:sz w:val="24"/>
          <w:szCs w:val="24"/>
        </w:rPr>
        <w:t xml:space="preserve"> </w:t>
      </w:r>
      <w:r w:rsidRPr="00A37CA2">
        <w:rPr>
          <w:sz w:val="24"/>
          <w:szCs w:val="24"/>
        </w:rPr>
        <w:t>уровню</w:t>
      </w:r>
      <w:r w:rsidRPr="00A37CA2">
        <w:rPr>
          <w:spacing w:val="-18"/>
          <w:sz w:val="24"/>
          <w:szCs w:val="24"/>
        </w:rPr>
        <w:t xml:space="preserve"> </w:t>
      </w:r>
      <w:r w:rsidRPr="00A37CA2">
        <w:rPr>
          <w:sz w:val="24"/>
          <w:szCs w:val="24"/>
        </w:rPr>
        <w:t>развития</w:t>
      </w:r>
      <w:r w:rsidRPr="00A37CA2">
        <w:rPr>
          <w:spacing w:val="-16"/>
          <w:sz w:val="24"/>
          <w:szCs w:val="24"/>
        </w:rPr>
        <w:t xml:space="preserve"> </w:t>
      </w:r>
      <w:r w:rsidRPr="00A37CA2">
        <w:rPr>
          <w:sz w:val="24"/>
          <w:szCs w:val="24"/>
        </w:rPr>
        <w:t>науки и</w:t>
      </w:r>
      <w:r w:rsidRPr="00A37CA2">
        <w:rPr>
          <w:spacing w:val="-6"/>
          <w:sz w:val="24"/>
          <w:szCs w:val="24"/>
        </w:rPr>
        <w:t xml:space="preserve"> </w:t>
      </w:r>
      <w:r w:rsidRPr="00A37CA2">
        <w:rPr>
          <w:sz w:val="24"/>
          <w:szCs w:val="24"/>
        </w:rPr>
        <w:t>общественной</w:t>
      </w:r>
      <w:r w:rsidRPr="00A37CA2">
        <w:rPr>
          <w:spacing w:val="-8"/>
          <w:sz w:val="24"/>
          <w:szCs w:val="24"/>
        </w:rPr>
        <w:t xml:space="preserve"> </w:t>
      </w:r>
      <w:r w:rsidRPr="00A37CA2">
        <w:rPr>
          <w:sz w:val="24"/>
          <w:szCs w:val="24"/>
        </w:rPr>
        <w:t>практики,</w:t>
      </w:r>
      <w:r w:rsidRPr="00A37CA2">
        <w:rPr>
          <w:spacing w:val="-7"/>
          <w:sz w:val="24"/>
          <w:szCs w:val="24"/>
        </w:rPr>
        <w:t xml:space="preserve"> </w:t>
      </w:r>
      <w:r w:rsidRPr="00A37CA2">
        <w:rPr>
          <w:sz w:val="24"/>
          <w:szCs w:val="24"/>
        </w:rPr>
        <w:t>основанное</w:t>
      </w:r>
      <w:r w:rsidRPr="00A37CA2">
        <w:rPr>
          <w:spacing w:val="-6"/>
          <w:sz w:val="24"/>
          <w:szCs w:val="24"/>
        </w:rPr>
        <w:t xml:space="preserve"> </w:t>
      </w:r>
      <w:r w:rsidRPr="00A37CA2">
        <w:rPr>
          <w:sz w:val="24"/>
          <w:szCs w:val="24"/>
        </w:rPr>
        <w:t>на</w:t>
      </w:r>
      <w:r w:rsidRPr="00A37CA2">
        <w:rPr>
          <w:spacing w:val="-6"/>
          <w:sz w:val="24"/>
          <w:szCs w:val="24"/>
        </w:rPr>
        <w:t xml:space="preserve"> </w:t>
      </w:r>
      <w:r w:rsidRPr="00A37CA2">
        <w:rPr>
          <w:sz w:val="24"/>
          <w:szCs w:val="24"/>
        </w:rPr>
        <w:t>диалоге</w:t>
      </w:r>
      <w:r w:rsidRPr="00A37CA2">
        <w:rPr>
          <w:spacing w:val="-8"/>
          <w:sz w:val="24"/>
          <w:szCs w:val="24"/>
        </w:rPr>
        <w:t xml:space="preserve"> </w:t>
      </w:r>
      <w:r w:rsidRPr="00A37CA2">
        <w:rPr>
          <w:sz w:val="24"/>
          <w:szCs w:val="24"/>
        </w:rPr>
        <w:t>культур,</w:t>
      </w:r>
      <w:r w:rsidRPr="00A37CA2">
        <w:rPr>
          <w:spacing w:val="-7"/>
          <w:sz w:val="24"/>
          <w:szCs w:val="24"/>
        </w:rPr>
        <w:t xml:space="preserve"> </w:t>
      </w:r>
      <w:r w:rsidRPr="00A37CA2">
        <w:rPr>
          <w:sz w:val="24"/>
          <w:szCs w:val="24"/>
        </w:rPr>
        <w:t>а</w:t>
      </w:r>
      <w:r w:rsidRPr="00A37CA2">
        <w:rPr>
          <w:spacing w:val="-9"/>
          <w:sz w:val="24"/>
          <w:szCs w:val="24"/>
        </w:rPr>
        <w:t xml:space="preserve"> </w:t>
      </w:r>
      <w:r w:rsidRPr="00A37CA2">
        <w:rPr>
          <w:sz w:val="24"/>
          <w:szCs w:val="24"/>
        </w:rPr>
        <w:t>также</w:t>
      </w:r>
      <w:r w:rsidRPr="00A37CA2">
        <w:rPr>
          <w:spacing w:val="-8"/>
          <w:sz w:val="24"/>
          <w:szCs w:val="24"/>
        </w:rPr>
        <w:t xml:space="preserve"> </w:t>
      </w:r>
      <w:r w:rsidRPr="00A37CA2">
        <w:rPr>
          <w:sz w:val="24"/>
          <w:szCs w:val="24"/>
        </w:rPr>
        <w:t xml:space="preserve">различных форм общественного сознания, осознание своего места в поликультурном </w:t>
      </w:r>
      <w:r w:rsidRPr="00A37CA2">
        <w:rPr>
          <w:spacing w:val="-2"/>
          <w:sz w:val="24"/>
          <w:szCs w:val="24"/>
        </w:rPr>
        <w:t>мире;</w:t>
      </w:r>
    </w:p>
    <w:p w:rsidR="00A37CA2" w:rsidRPr="00A37CA2" w:rsidRDefault="00A37CA2" w:rsidP="00A37CA2">
      <w:pPr>
        <w:spacing w:before="1"/>
        <w:ind w:left="102" w:right="113" w:firstLine="707"/>
        <w:jc w:val="both"/>
        <w:rPr>
          <w:sz w:val="24"/>
          <w:szCs w:val="24"/>
        </w:rPr>
      </w:pPr>
      <w:proofErr w:type="spellStart"/>
      <w:r w:rsidRPr="00A37CA2">
        <w:rPr>
          <w:sz w:val="24"/>
          <w:szCs w:val="24"/>
        </w:rPr>
        <w:t>интериоризация</w:t>
      </w:r>
      <w:proofErr w:type="spellEnd"/>
      <w:r w:rsidRPr="00A37CA2">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37CA2" w:rsidRPr="00A37CA2" w:rsidRDefault="00A37CA2" w:rsidP="00A37CA2">
      <w:pPr>
        <w:ind w:left="102" w:right="110" w:firstLine="707"/>
        <w:jc w:val="both"/>
        <w:rPr>
          <w:sz w:val="24"/>
          <w:szCs w:val="24"/>
        </w:rPr>
      </w:pPr>
      <w:r w:rsidRPr="00A37CA2">
        <w:rPr>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37CA2" w:rsidRPr="00A37CA2" w:rsidRDefault="00A37CA2" w:rsidP="00A37CA2">
      <w:pPr>
        <w:spacing w:before="1"/>
        <w:ind w:left="102" w:right="109" w:firstLine="707"/>
        <w:jc w:val="both"/>
        <w:rPr>
          <w:sz w:val="24"/>
          <w:szCs w:val="24"/>
        </w:rPr>
      </w:pPr>
      <w:r w:rsidRPr="00A37CA2">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37CA2" w:rsidRPr="00A37CA2" w:rsidRDefault="00A37CA2" w:rsidP="00A37CA2">
      <w:pPr>
        <w:ind w:left="102" w:right="110" w:firstLine="707"/>
        <w:jc w:val="both"/>
        <w:rPr>
          <w:sz w:val="24"/>
          <w:szCs w:val="24"/>
        </w:rPr>
      </w:pPr>
      <w:r w:rsidRPr="00A37CA2">
        <w:rPr>
          <w:sz w:val="24"/>
          <w:szCs w:val="24"/>
        </w:rPr>
        <w:t xml:space="preserve">готовность </w:t>
      </w:r>
      <w:proofErr w:type="gramStart"/>
      <w:r w:rsidRPr="00A37CA2">
        <w:rPr>
          <w:sz w:val="24"/>
          <w:szCs w:val="24"/>
        </w:rPr>
        <w:t>обучающихся</w:t>
      </w:r>
      <w:proofErr w:type="gramEnd"/>
      <w:r w:rsidRPr="00A37CA2">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37CA2" w:rsidRPr="00A37CA2" w:rsidRDefault="00A37CA2" w:rsidP="00A37CA2">
      <w:pPr>
        <w:ind w:left="102" w:right="111" w:firstLine="707"/>
        <w:jc w:val="both"/>
        <w:outlineLvl w:val="0"/>
        <w:rPr>
          <w:b/>
          <w:bCs/>
          <w:sz w:val="24"/>
          <w:szCs w:val="24"/>
        </w:rPr>
      </w:pPr>
      <w:r w:rsidRPr="00A37CA2">
        <w:rPr>
          <w:b/>
          <w:bCs/>
          <w:sz w:val="24"/>
          <w:szCs w:val="24"/>
        </w:rPr>
        <w:t>Личностные результаты в сфере отношений обучающихся с окружающими людьми:</w:t>
      </w:r>
    </w:p>
    <w:p w:rsidR="00A37CA2" w:rsidRPr="00A37CA2" w:rsidRDefault="00A37CA2" w:rsidP="00A37CA2">
      <w:pPr>
        <w:ind w:left="102" w:right="106" w:firstLine="707"/>
        <w:jc w:val="both"/>
        <w:rPr>
          <w:sz w:val="24"/>
          <w:szCs w:val="24"/>
        </w:rPr>
      </w:pPr>
      <w:r w:rsidRPr="00A37CA2">
        <w:rPr>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37CA2" w:rsidRPr="00A37CA2" w:rsidRDefault="00A37CA2" w:rsidP="00A37CA2">
      <w:pPr>
        <w:ind w:left="102" w:right="110" w:firstLine="707"/>
        <w:jc w:val="both"/>
        <w:rPr>
          <w:sz w:val="24"/>
          <w:szCs w:val="24"/>
        </w:rPr>
      </w:pPr>
      <w:r w:rsidRPr="00A37CA2">
        <w:rPr>
          <w:sz w:val="24"/>
          <w:szCs w:val="24"/>
        </w:rPr>
        <w:lastRenderedPageBreak/>
        <w:t xml:space="preserve">принятие гуманистических ценностей, осознанное, уважительное и доброжелательное отношение к другому человеку, его мнению, </w:t>
      </w:r>
      <w:r w:rsidRPr="00A37CA2">
        <w:rPr>
          <w:spacing w:val="-2"/>
          <w:sz w:val="24"/>
          <w:szCs w:val="24"/>
        </w:rPr>
        <w:t>мировоззрению;</w:t>
      </w:r>
    </w:p>
    <w:p w:rsidR="00A37CA2" w:rsidRPr="00A37CA2" w:rsidRDefault="00A37CA2" w:rsidP="00A37CA2">
      <w:pPr>
        <w:ind w:left="102" w:right="106" w:firstLine="707"/>
        <w:jc w:val="both"/>
        <w:rPr>
          <w:sz w:val="24"/>
          <w:szCs w:val="24"/>
        </w:rPr>
      </w:pPr>
      <w:r w:rsidRPr="00A37CA2">
        <w:rPr>
          <w:sz w:val="24"/>
          <w:szCs w:val="24"/>
        </w:rPr>
        <w:t>способность</w:t>
      </w:r>
      <w:r w:rsidRPr="00A37CA2">
        <w:rPr>
          <w:spacing w:val="-11"/>
          <w:sz w:val="24"/>
          <w:szCs w:val="24"/>
        </w:rPr>
        <w:t xml:space="preserve"> </w:t>
      </w:r>
      <w:r w:rsidRPr="00A37CA2">
        <w:rPr>
          <w:sz w:val="24"/>
          <w:szCs w:val="24"/>
        </w:rPr>
        <w:t>к</w:t>
      </w:r>
      <w:r w:rsidRPr="00A37CA2">
        <w:rPr>
          <w:spacing w:val="-9"/>
          <w:sz w:val="24"/>
          <w:szCs w:val="24"/>
        </w:rPr>
        <w:t xml:space="preserve"> </w:t>
      </w:r>
      <w:r w:rsidRPr="00A37CA2">
        <w:rPr>
          <w:sz w:val="24"/>
          <w:szCs w:val="24"/>
        </w:rPr>
        <w:t>сопереживанию</w:t>
      </w:r>
      <w:r w:rsidRPr="00A37CA2">
        <w:rPr>
          <w:spacing w:val="-10"/>
          <w:sz w:val="24"/>
          <w:szCs w:val="24"/>
        </w:rPr>
        <w:t xml:space="preserve"> </w:t>
      </w:r>
      <w:r w:rsidRPr="00A37CA2">
        <w:rPr>
          <w:sz w:val="24"/>
          <w:szCs w:val="24"/>
        </w:rPr>
        <w:t>и</w:t>
      </w:r>
      <w:r w:rsidRPr="00A37CA2">
        <w:rPr>
          <w:spacing w:val="-9"/>
          <w:sz w:val="24"/>
          <w:szCs w:val="24"/>
        </w:rPr>
        <w:t xml:space="preserve"> </w:t>
      </w:r>
      <w:r w:rsidRPr="00A37CA2">
        <w:rPr>
          <w:sz w:val="24"/>
          <w:szCs w:val="24"/>
        </w:rPr>
        <w:t>формирование</w:t>
      </w:r>
      <w:r w:rsidRPr="00A37CA2">
        <w:rPr>
          <w:spacing w:val="-10"/>
          <w:sz w:val="24"/>
          <w:szCs w:val="24"/>
        </w:rPr>
        <w:t xml:space="preserve"> </w:t>
      </w:r>
      <w:r w:rsidRPr="00A37CA2">
        <w:rPr>
          <w:sz w:val="24"/>
          <w:szCs w:val="24"/>
        </w:rPr>
        <w:t>позитивного</w:t>
      </w:r>
      <w:r w:rsidRPr="00A37CA2">
        <w:rPr>
          <w:spacing w:val="-9"/>
          <w:sz w:val="24"/>
          <w:szCs w:val="24"/>
        </w:rPr>
        <w:t xml:space="preserve"> </w:t>
      </w:r>
      <w:r w:rsidRPr="00A37CA2">
        <w:rPr>
          <w:sz w:val="24"/>
          <w:szCs w:val="24"/>
        </w:rPr>
        <w:t>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w:t>
      </w:r>
      <w:r w:rsidRPr="00A37CA2">
        <w:rPr>
          <w:spacing w:val="-1"/>
          <w:sz w:val="24"/>
          <w:szCs w:val="24"/>
        </w:rPr>
        <w:t xml:space="preserve"> </w:t>
      </w:r>
      <w:r w:rsidRPr="00A37CA2">
        <w:rPr>
          <w:sz w:val="24"/>
          <w:szCs w:val="24"/>
        </w:rPr>
        <w:t>психологическому здоровью других людей,</w:t>
      </w:r>
      <w:r w:rsidRPr="00A37CA2">
        <w:rPr>
          <w:spacing w:val="-2"/>
          <w:sz w:val="24"/>
          <w:szCs w:val="24"/>
        </w:rPr>
        <w:t xml:space="preserve"> </w:t>
      </w:r>
      <w:r w:rsidRPr="00A37CA2">
        <w:rPr>
          <w:sz w:val="24"/>
          <w:szCs w:val="24"/>
        </w:rPr>
        <w:t>умение</w:t>
      </w:r>
      <w:r w:rsidRPr="00A37CA2">
        <w:rPr>
          <w:spacing w:val="-2"/>
          <w:sz w:val="24"/>
          <w:szCs w:val="24"/>
        </w:rPr>
        <w:t xml:space="preserve"> </w:t>
      </w:r>
      <w:r w:rsidRPr="00A37CA2">
        <w:rPr>
          <w:sz w:val="24"/>
          <w:szCs w:val="24"/>
        </w:rPr>
        <w:t>оказывать первую помощь;</w:t>
      </w:r>
    </w:p>
    <w:p w:rsidR="00A37CA2" w:rsidRPr="00A37CA2" w:rsidRDefault="00A37CA2" w:rsidP="00A37CA2">
      <w:pPr>
        <w:ind w:left="102" w:right="109" w:firstLine="707"/>
        <w:jc w:val="both"/>
        <w:rPr>
          <w:sz w:val="24"/>
          <w:szCs w:val="24"/>
        </w:rPr>
      </w:pPr>
      <w:r w:rsidRPr="00A37CA2">
        <w:rPr>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37CA2" w:rsidRPr="00A37CA2" w:rsidRDefault="00A37CA2" w:rsidP="00A37CA2">
      <w:pPr>
        <w:spacing w:before="1"/>
        <w:ind w:left="102" w:right="110" w:firstLine="707"/>
        <w:jc w:val="both"/>
        <w:rPr>
          <w:sz w:val="24"/>
          <w:szCs w:val="24"/>
        </w:rPr>
      </w:pPr>
      <w:r w:rsidRPr="00A37CA2">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37CA2" w:rsidRPr="00A37CA2" w:rsidRDefault="00A37CA2" w:rsidP="00A37CA2">
      <w:pPr>
        <w:ind w:left="102" w:right="113" w:firstLine="707"/>
        <w:jc w:val="both"/>
        <w:outlineLvl w:val="0"/>
        <w:rPr>
          <w:b/>
          <w:bCs/>
          <w:sz w:val="24"/>
          <w:szCs w:val="24"/>
        </w:rPr>
      </w:pPr>
      <w:r w:rsidRPr="00A37CA2">
        <w:rPr>
          <w:b/>
          <w:bCs/>
          <w:sz w:val="24"/>
          <w:szCs w:val="24"/>
        </w:rPr>
        <w:t>Личностные результаты в сфере отношений обучающихся к окружающему миру, живой природе, художественной культуре:</w:t>
      </w:r>
    </w:p>
    <w:p w:rsidR="00A37CA2" w:rsidRPr="00A37CA2" w:rsidRDefault="00A37CA2" w:rsidP="00A37CA2">
      <w:pPr>
        <w:spacing w:before="1"/>
        <w:ind w:left="102" w:right="106" w:firstLine="707"/>
        <w:jc w:val="both"/>
        <w:rPr>
          <w:sz w:val="24"/>
          <w:szCs w:val="24"/>
        </w:rPr>
      </w:pPr>
      <w:r w:rsidRPr="00A37CA2">
        <w:rPr>
          <w:sz w:val="24"/>
          <w:szCs w:val="24"/>
        </w:rPr>
        <w:t>мировоззрение, соответствующее современному уровню развития науки,</w:t>
      </w:r>
      <w:r w:rsidRPr="00A37CA2">
        <w:rPr>
          <w:spacing w:val="50"/>
          <w:w w:val="150"/>
          <w:sz w:val="24"/>
          <w:szCs w:val="24"/>
        </w:rPr>
        <w:t xml:space="preserve"> </w:t>
      </w:r>
      <w:r w:rsidRPr="00A37CA2">
        <w:rPr>
          <w:sz w:val="24"/>
          <w:szCs w:val="24"/>
        </w:rPr>
        <w:t>значимости</w:t>
      </w:r>
      <w:r w:rsidRPr="00A37CA2">
        <w:rPr>
          <w:spacing w:val="51"/>
          <w:w w:val="150"/>
          <w:sz w:val="24"/>
          <w:szCs w:val="24"/>
        </w:rPr>
        <w:t xml:space="preserve"> </w:t>
      </w:r>
      <w:r w:rsidRPr="00A37CA2">
        <w:rPr>
          <w:sz w:val="24"/>
          <w:szCs w:val="24"/>
        </w:rPr>
        <w:t>науки,</w:t>
      </w:r>
      <w:r w:rsidRPr="00A37CA2">
        <w:rPr>
          <w:spacing w:val="52"/>
          <w:w w:val="150"/>
          <w:sz w:val="24"/>
          <w:szCs w:val="24"/>
        </w:rPr>
        <w:t xml:space="preserve"> </w:t>
      </w:r>
      <w:r w:rsidRPr="00A37CA2">
        <w:rPr>
          <w:sz w:val="24"/>
          <w:szCs w:val="24"/>
        </w:rPr>
        <w:t>готовность</w:t>
      </w:r>
      <w:r w:rsidRPr="00A37CA2">
        <w:rPr>
          <w:spacing w:val="53"/>
          <w:w w:val="150"/>
          <w:sz w:val="24"/>
          <w:szCs w:val="24"/>
        </w:rPr>
        <w:t xml:space="preserve"> </w:t>
      </w:r>
      <w:r w:rsidRPr="00A37CA2">
        <w:rPr>
          <w:sz w:val="24"/>
          <w:szCs w:val="24"/>
        </w:rPr>
        <w:t>к</w:t>
      </w:r>
      <w:r w:rsidRPr="00A37CA2">
        <w:rPr>
          <w:spacing w:val="53"/>
          <w:w w:val="150"/>
          <w:sz w:val="24"/>
          <w:szCs w:val="24"/>
        </w:rPr>
        <w:t xml:space="preserve"> </w:t>
      </w:r>
      <w:r w:rsidRPr="00A37CA2">
        <w:rPr>
          <w:sz w:val="24"/>
          <w:szCs w:val="24"/>
        </w:rPr>
        <w:t>научно-техническому</w:t>
      </w:r>
      <w:r w:rsidRPr="00A37CA2">
        <w:rPr>
          <w:spacing w:val="53"/>
          <w:w w:val="150"/>
          <w:sz w:val="24"/>
          <w:szCs w:val="24"/>
        </w:rPr>
        <w:t xml:space="preserve"> </w:t>
      </w:r>
      <w:r w:rsidRPr="00A37CA2">
        <w:rPr>
          <w:spacing w:val="-2"/>
          <w:sz w:val="24"/>
          <w:szCs w:val="24"/>
        </w:rPr>
        <w:t>творчеству,</w:t>
      </w:r>
    </w:p>
    <w:p w:rsidR="00A37CA2" w:rsidRPr="00A37CA2" w:rsidRDefault="00A37CA2" w:rsidP="00A37CA2">
      <w:pPr>
        <w:spacing w:before="89"/>
        <w:ind w:left="102" w:right="114"/>
        <w:jc w:val="both"/>
        <w:rPr>
          <w:sz w:val="24"/>
          <w:szCs w:val="24"/>
        </w:rPr>
      </w:pPr>
      <w:r w:rsidRPr="00A37CA2">
        <w:rPr>
          <w:sz w:val="24"/>
          <w:szCs w:val="24"/>
        </w:rPr>
        <w:t>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37CA2" w:rsidRPr="00A37CA2" w:rsidRDefault="00A37CA2" w:rsidP="00A37CA2">
      <w:pPr>
        <w:ind w:left="102" w:right="106" w:firstLine="707"/>
        <w:jc w:val="both"/>
        <w:rPr>
          <w:sz w:val="24"/>
          <w:szCs w:val="24"/>
        </w:rPr>
      </w:pPr>
      <w:r w:rsidRPr="00A37CA2">
        <w:rPr>
          <w:sz w:val="24"/>
          <w:szCs w:val="24"/>
        </w:rPr>
        <w:t>готовность</w:t>
      </w:r>
      <w:r w:rsidRPr="00A37CA2">
        <w:rPr>
          <w:spacing w:val="-14"/>
          <w:sz w:val="24"/>
          <w:szCs w:val="24"/>
        </w:rPr>
        <w:t xml:space="preserve"> </w:t>
      </w:r>
      <w:r w:rsidRPr="00A37CA2">
        <w:rPr>
          <w:sz w:val="24"/>
          <w:szCs w:val="24"/>
        </w:rPr>
        <w:t>и</w:t>
      </w:r>
      <w:r w:rsidRPr="00A37CA2">
        <w:rPr>
          <w:spacing w:val="-13"/>
          <w:sz w:val="24"/>
          <w:szCs w:val="24"/>
        </w:rPr>
        <w:t xml:space="preserve"> </w:t>
      </w:r>
      <w:r w:rsidRPr="00A37CA2">
        <w:rPr>
          <w:sz w:val="24"/>
          <w:szCs w:val="24"/>
        </w:rPr>
        <w:t>способность</w:t>
      </w:r>
      <w:r w:rsidRPr="00A37CA2">
        <w:rPr>
          <w:spacing w:val="-17"/>
          <w:sz w:val="24"/>
          <w:szCs w:val="24"/>
        </w:rPr>
        <w:t xml:space="preserve"> </w:t>
      </w:r>
      <w:r w:rsidRPr="00A37CA2">
        <w:rPr>
          <w:sz w:val="24"/>
          <w:szCs w:val="24"/>
        </w:rPr>
        <w:t>к</w:t>
      </w:r>
      <w:r w:rsidRPr="00A37CA2">
        <w:rPr>
          <w:spacing w:val="-13"/>
          <w:sz w:val="24"/>
          <w:szCs w:val="24"/>
        </w:rPr>
        <w:t xml:space="preserve"> </w:t>
      </w:r>
      <w:r w:rsidRPr="00A37CA2">
        <w:rPr>
          <w:sz w:val="24"/>
          <w:szCs w:val="24"/>
        </w:rPr>
        <w:t>образованию,</w:t>
      </w:r>
      <w:r w:rsidRPr="00A37CA2">
        <w:rPr>
          <w:spacing w:val="-14"/>
          <w:sz w:val="24"/>
          <w:szCs w:val="24"/>
        </w:rPr>
        <w:t xml:space="preserve"> </w:t>
      </w:r>
      <w:r w:rsidRPr="00A37CA2">
        <w:rPr>
          <w:sz w:val="24"/>
          <w:szCs w:val="24"/>
        </w:rPr>
        <w:t>в</w:t>
      </w:r>
      <w:r w:rsidRPr="00A37CA2">
        <w:rPr>
          <w:spacing w:val="-14"/>
          <w:sz w:val="24"/>
          <w:szCs w:val="24"/>
        </w:rPr>
        <w:t xml:space="preserve"> </w:t>
      </w:r>
      <w:r w:rsidRPr="00A37CA2">
        <w:rPr>
          <w:sz w:val="24"/>
          <w:szCs w:val="24"/>
        </w:rPr>
        <w:t>том</w:t>
      </w:r>
      <w:r w:rsidRPr="00A37CA2">
        <w:rPr>
          <w:spacing w:val="-14"/>
          <w:sz w:val="24"/>
          <w:szCs w:val="24"/>
        </w:rPr>
        <w:t xml:space="preserve"> </w:t>
      </w:r>
      <w:r w:rsidRPr="00A37CA2">
        <w:rPr>
          <w:sz w:val="24"/>
          <w:szCs w:val="24"/>
        </w:rPr>
        <w:t>числе</w:t>
      </w:r>
      <w:r w:rsidRPr="00A37CA2">
        <w:rPr>
          <w:spacing w:val="-14"/>
          <w:sz w:val="24"/>
          <w:szCs w:val="24"/>
        </w:rPr>
        <w:t xml:space="preserve"> </w:t>
      </w:r>
      <w:r w:rsidRPr="00A37CA2">
        <w:rPr>
          <w:sz w:val="24"/>
          <w:szCs w:val="24"/>
        </w:rPr>
        <w:t xml:space="preserve">самообразованию, на протяжении всей жизни; сознательное отношение к непрерывному образованию как условию успешной профессиональной и общественной </w:t>
      </w:r>
      <w:r w:rsidRPr="00A37CA2">
        <w:rPr>
          <w:spacing w:val="-2"/>
          <w:sz w:val="24"/>
          <w:szCs w:val="24"/>
        </w:rPr>
        <w:t>деятельности;</w:t>
      </w:r>
    </w:p>
    <w:p w:rsidR="00A37CA2" w:rsidRPr="00A37CA2" w:rsidRDefault="00A37CA2" w:rsidP="00A37CA2">
      <w:pPr>
        <w:ind w:left="102" w:right="105" w:firstLine="707"/>
        <w:jc w:val="both"/>
        <w:rPr>
          <w:sz w:val="24"/>
          <w:szCs w:val="24"/>
        </w:rPr>
      </w:pPr>
      <w:r w:rsidRPr="00A37CA2">
        <w:rPr>
          <w:sz w:val="24"/>
          <w:szCs w:val="24"/>
        </w:rPr>
        <w:t xml:space="preserve">экологическая культура, бережное отношения к родной земле, природным богатствам родного края,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w:t>
      </w:r>
      <w:r w:rsidRPr="00A37CA2">
        <w:rPr>
          <w:spacing w:val="-2"/>
          <w:sz w:val="24"/>
          <w:szCs w:val="24"/>
        </w:rPr>
        <w:t>деятельности;</w:t>
      </w:r>
    </w:p>
    <w:p w:rsidR="00A37CA2" w:rsidRPr="00A37CA2" w:rsidRDefault="00A37CA2" w:rsidP="00A37CA2">
      <w:pPr>
        <w:spacing w:before="1"/>
        <w:ind w:left="102" w:right="111" w:firstLine="707"/>
        <w:jc w:val="both"/>
        <w:rPr>
          <w:sz w:val="24"/>
          <w:szCs w:val="24"/>
        </w:rPr>
      </w:pPr>
      <w:proofErr w:type="gramStart"/>
      <w:r w:rsidRPr="00A37CA2">
        <w:rPr>
          <w:sz w:val="24"/>
          <w:szCs w:val="24"/>
        </w:rPr>
        <w:t>эстетическое</w:t>
      </w:r>
      <w:proofErr w:type="gramEnd"/>
      <w:r w:rsidRPr="00A37CA2">
        <w:rPr>
          <w:sz w:val="24"/>
          <w:szCs w:val="24"/>
        </w:rPr>
        <w:t xml:space="preserve"> отношения к миру, готовность к эстетическому обустройству собственного быта.</w:t>
      </w:r>
    </w:p>
    <w:p w:rsidR="00A37CA2" w:rsidRPr="00A37CA2" w:rsidRDefault="00A37CA2" w:rsidP="00A37CA2">
      <w:pPr>
        <w:spacing w:line="242" w:lineRule="auto"/>
        <w:ind w:left="102" w:right="104" w:firstLine="707"/>
        <w:jc w:val="both"/>
        <w:outlineLvl w:val="0"/>
        <w:rPr>
          <w:b/>
          <w:bCs/>
          <w:sz w:val="24"/>
          <w:szCs w:val="24"/>
        </w:rPr>
      </w:pPr>
      <w:r w:rsidRPr="00A37CA2">
        <w:rPr>
          <w:b/>
          <w:bCs/>
          <w:sz w:val="24"/>
          <w:szCs w:val="24"/>
        </w:rPr>
        <w:t>Личностные</w:t>
      </w:r>
      <w:r w:rsidRPr="00A37CA2">
        <w:rPr>
          <w:b/>
          <w:bCs/>
          <w:spacing w:val="-11"/>
          <w:sz w:val="24"/>
          <w:szCs w:val="24"/>
        </w:rPr>
        <w:t xml:space="preserve"> </w:t>
      </w:r>
      <w:r w:rsidRPr="00A37CA2">
        <w:rPr>
          <w:b/>
          <w:bCs/>
          <w:sz w:val="24"/>
          <w:szCs w:val="24"/>
        </w:rPr>
        <w:t>результаты</w:t>
      </w:r>
      <w:r w:rsidRPr="00A37CA2">
        <w:rPr>
          <w:b/>
          <w:bCs/>
          <w:spacing w:val="-12"/>
          <w:sz w:val="24"/>
          <w:szCs w:val="24"/>
        </w:rPr>
        <w:t xml:space="preserve"> </w:t>
      </w:r>
      <w:r w:rsidRPr="00A37CA2">
        <w:rPr>
          <w:b/>
          <w:bCs/>
          <w:sz w:val="24"/>
          <w:szCs w:val="24"/>
        </w:rPr>
        <w:t>в</w:t>
      </w:r>
      <w:r w:rsidRPr="00A37CA2">
        <w:rPr>
          <w:b/>
          <w:bCs/>
          <w:spacing w:val="-11"/>
          <w:sz w:val="24"/>
          <w:szCs w:val="24"/>
        </w:rPr>
        <w:t xml:space="preserve"> </w:t>
      </w:r>
      <w:r w:rsidRPr="00A37CA2">
        <w:rPr>
          <w:b/>
          <w:bCs/>
          <w:sz w:val="24"/>
          <w:szCs w:val="24"/>
        </w:rPr>
        <w:t>сфере</w:t>
      </w:r>
      <w:r w:rsidRPr="00A37CA2">
        <w:rPr>
          <w:b/>
          <w:bCs/>
          <w:spacing w:val="-11"/>
          <w:sz w:val="24"/>
          <w:szCs w:val="24"/>
        </w:rPr>
        <w:t xml:space="preserve"> </w:t>
      </w:r>
      <w:r w:rsidRPr="00A37CA2">
        <w:rPr>
          <w:b/>
          <w:bCs/>
          <w:sz w:val="24"/>
          <w:szCs w:val="24"/>
        </w:rPr>
        <w:t>отношений</w:t>
      </w:r>
      <w:r w:rsidRPr="00A37CA2">
        <w:rPr>
          <w:b/>
          <w:bCs/>
          <w:spacing w:val="-12"/>
          <w:sz w:val="24"/>
          <w:szCs w:val="24"/>
        </w:rPr>
        <w:t xml:space="preserve"> </w:t>
      </w:r>
      <w:r w:rsidRPr="00A37CA2">
        <w:rPr>
          <w:b/>
          <w:bCs/>
          <w:sz w:val="24"/>
          <w:szCs w:val="24"/>
        </w:rPr>
        <w:t>обучающихся</w:t>
      </w:r>
      <w:r w:rsidRPr="00A37CA2">
        <w:rPr>
          <w:b/>
          <w:bCs/>
          <w:spacing w:val="-12"/>
          <w:sz w:val="24"/>
          <w:szCs w:val="24"/>
        </w:rPr>
        <w:t xml:space="preserve"> </w:t>
      </w:r>
      <w:r w:rsidRPr="00A37CA2">
        <w:rPr>
          <w:b/>
          <w:bCs/>
          <w:sz w:val="24"/>
          <w:szCs w:val="24"/>
        </w:rPr>
        <w:t>к</w:t>
      </w:r>
      <w:r w:rsidRPr="00A37CA2">
        <w:rPr>
          <w:b/>
          <w:bCs/>
          <w:spacing w:val="-12"/>
          <w:sz w:val="24"/>
          <w:szCs w:val="24"/>
        </w:rPr>
        <w:t xml:space="preserve"> </w:t>
      </w:r>
      <w:r w:rsidRPr="00A37CA2">
        <w:rPr>
          <w:b/>
          <w:bCs/>
          <w:sz w:val="24"/>
          <w:szCs w:val="24"/>
        </w:rPr>
        <w:t>семье</w:t>
      </w:r>
      <w:r w:rsidRPr="00A37CA2">
        <w:rPr>
          <w:b/>
          <w:bCs/>
          <w:spacing w:val="-10"/>
          <w:sz w:val="24"/>
          <w:szCs w:val="24"/>
        </w:rPr>
        <w:t xml:space="preserve"> </w:t>
      </w:r>
      <w:r w:rsidRPr="00A37CA2">
        <w:rPr>
          <w:b/>
          <w:bCs/>
          <w:sz w:val="24"/>
          <w:szCs w:val="24"/>
        </w:rPr>
        <w:t>и родителям, в том числе подготовка к семейной жизни:</w:t>
      </w:r>
    </w:p>
    <w:p w:rsidR="00A37CA2" w:rsidRPr="00A37CA2" w:rsidRDefault="00A37CA2" w:rsidP="00A37CA2">
      <w:pPr>
        <w:ind w:left="102" w:right="114" w:firstLine="707"/>
        <w:jc w:val="both"/>
        <w:rPr>
          <w:sz w:val="24"/>
          <w:szCs w:val="24"/>
        </w:rPr>
      </w:pPr>
      <w:r w:rsidRPr="00A37CA2">
        <w:rPr>
          <w:sz w:val="24"/>
          <w:szCs w:val="24"/>
        </w:rPr>
        <w:t>ответственное отношение к созданию семьи на основе осознанного принятия ценностей семейной жизни;</w:t>
      </w:r>
    </w:p>
    <w:p w:rsidR="00A37CA2" w:rsidRPr="00A37CA2" w:rsidRDefault="00A37CA2" w:rsidP="00A37CA2">
      <w:pPr>
        <w:ind w:left="102" w:right="112" w:firstLine="707"/>
        <w:jc w:val="both"/>
        <w:rPr>
          <w:sz w:val="24"/>
          <w:szCs w:val="24"/>
        </w:rPr>
      </w:pPr>
      <w:r w:rsidRPr="00A37CA2">
        <w:rPr>
          <w:sz w:val="24"/>
          <w:szCs w:val="24"/>
        </w:rPr>
        <w:t xml:space="preserve">положительный образ семьи, </w:t>
      </w:r>
      <w:proofErr w:type="spellStart"/>
      <w:r w:rsidRPr="00A37CA2">
        <w:rPr>
          <w:sz w:val="24"/>
          <w:szCs w:val="24"/>
        </w:rPr>
        <w:t>родительства</w:t>
      </w:r>
      <w:proofErr w:type="spellEnd"/>
      <w:r w:rsidRPr="00A37CA2">
        <w:rPr>
          <w:sz w:val="24"/>
          <w:szCs w:val="24"/>
        </w:rPr>
        <w:t xml:space="preserve"> (отцовства и материнства), </w:t>
      </w:r>
      <w:proofErr w:type="spellStart"/>
      <w:r w:rsidRPr="00A37CA2">
        <w:rPr>
          <w:sz w:val="24"/>
          <w:szCs w:val="24"/>
        </w:rPr>
        <w:t>интериоризация</w:t>
      </w:r>
      <w:proofErr w:type="spellEnd"/>
      <w:r w:rsidRPr="00A37CA2">
        <w:rPr>
          <w:sz w:val="24"/>
          <w:szCs w:val="24"/>
        </w:rPr>
        <w:t xml:space="preserve"> традиционных семейных ценностей.</w:t>
      </w:r>
    </w:p>
    <w:p w:rsidR="00A37CA2" w:rsidRPr="00A37CA2" w:rsidRDefault="00A37CA2" w:rsidP="00A37CA2">
      <w:pPr>
        <w:spacing w:line="242" w:lineRule="auto"/>
        <w:ind w:left="102" w:right="111" w:firstLine="707"/>
        <w:jc w:val="both"/>
        <w:outlineLvl w:val="0"/>
        <w:rPr>
          <w:b/>
          <w:bCs/>
          <w:sz w:val="24"/>
          <w:szCs w:val="24"/>
        </w:rPr>
      </w:pPr>
      <w:r w:rsidRPr="00A37CA2">
        <w:rPr>
          <w:b/>
          <w:bCs/>
          <w:sz w:val="24"/>
          <w:szCs w:val="24"/>
        </w:rPr>
        <w:t>Личностные результаты в сфере отношения обучающихся к труду, в сфере социально-экономических отношений:</w:t>
      </w:r>
    </w:p>
    <w:p w:rsidR="00A37CA2" w:rsidRPr="00A37CA2" w:rsidRDefault="00A37CA2" w:rsidP="00A37CA2">
      <w:pPr>
        <w:ind w:left="102" w:right="107" w:firstLine="707"/>
        <w:jc w:val="both"/>
        <w:rPr>
          <w:sz w:val="24"/>
          <w:szCs w:val="24"/>
        </w:rPr>
      </w:pPr>
      <w:r w:rsidRPr="00A37CA2">
        <w:rPr>
          <w:sz w:val="24"/>
          <w:szCs w:val="24"/>
        </w:rPr>
        <w:t xml:space="preserve">уважение ко всем формам собственности, готовность к защите своей </w:t>
      </w:r>
      <w:r w:rsidRPr="00A37CA2">
        <w:rPr>
          <w:spacing w:val="-2"/>
          <w:sz w:val="24"/>
          <w:szCs w:val="24"/>
        </w:rPr>
        <w:t>собственности,</w:t>
      </w:r>
    </w:p>
    <w:p w:rsidR="00A37CA2" w:rsidRPr="00A37CA2" w:rsidRDefault="00A37CA2" w:rsidP="00A37CA2">
      <w:pPr>
        <w:ind w:left="102" w:right="113" w:firstLine="707"/>
        <w:jc w:val="both"/>
        <w:rPr>
          <w:sz w:val="24"/>
          <w:szCs w:val="24"/>
        </w:rPr>
      </w:pPr>
      <w:r w:rsidRPr="00A37CA2">
        <w:rPr>
          <w:sz w:val="24"/>
          <w:szCs w:val="24"/>
        </w:rPr>
        <w:t>осознанный выбор будущей профессии как путь и способ реализации собственных жизненных планов;</w:t>
      </w:r>
    </w:p>
    <w:p w:rsidR="00A37CA2" w:rsidRPr="00A37CA2" w:rsidRDefault="00A37CA2" w:rsidP="00A37CA2">
      <w:pPr>
        <w:ind w:left="102" w:right="103" w:firstLine="707"/>
        <w:jc w:val="both"/>
        <w:rPr>
          <w:sz w:val="24"/>
          <w:szCs w:val="24"/>
        </w:rPr>
      </w:pPr>
      <w:r w:rsidRPr="00A37CA2">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37CA2" w:rsidRPr="00A37CA2" w:rsidRDefault="00A37CA2" w:rsidP="00A37CA2">
      <w:pPr>
        <w:ind w:left="102" w:right="112" w:firstLine="707"/>
        <w:jc w:val="both"/>
        <w:rPr>
          <w:sz w:val="24"/>
          <w:szCs w:val="24"/>
        </w:rPr>
      </w:pPr>
      <w:r w:rsidRPr="00A37CA2">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37CA2" w:rsidRPr="00A37CA2" w:rsidRDefault="00A37CA2" w:rsidP="00A37CA2">
      <w:pPr>
        <w:ind w:left="102" w:right="106" w:firstLine="707"/>
        <w:jc w:val="both"/>
        <w:rPr>
          <w:sz w:val="24"/>
          <w:szCs w:val="24"/>
        </w:rPr>
      </w:pPr>
      <w:r w:rsidRPr="00A37CA2">
        <w:rPr>
          <w:sz w:val="24"/>
          <w:szCs w:val="24"/>
        </w:rPr>
        <w:t>готовность к самообслуживанию, включая обучение и выполнение домашних обязанностей.</w:t>
      </w:r>
    </w:p>
    <w:p w:rsidR="00A37CA2" w:rsidRPr="00A37CA2" w:rsidRDefault="00A37CA2" w:rsidP="00A37CA2">
      <w:pPr>
        <w:ind w:left="102" w:right="109" w:firstLine="707"/>
        <w:jc w:val="both"/>
        <w:outlineLvl w:val="0"/>
        <w:rPr>
          <w:b/>
          <w:bCs/>
          <w:sz w:val="24"/>
          <w:szCs w:val="24"/>
        </w:rPr>
      </w:pPr>
      <w:r w:rsidRPr="00A37CA2">
        <w:rPr>
          <w:b/>
          <w:bCs/>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A37CA2">
        <w:rPr>
          <w:b/>
          <w:bCs/>
          <w:sz w:val="24"/>
          <w:szCs w:val="24"/>
        </w:rPr>
        <w:t>обучающихся</w:t>
      </w:r>
      <w:proofErr w:type="gramEnd"/>
      <w:r w:rsidRPr="00A37CA2">
        <w:rPr>
          <w:b/>
          <w:bCs/>
          <w:sz w:val="24"/>
          <w:szCs w:val="24"/>
        </w:rPr>
        <w:t>:</w:t>
      </w:r>
    </w:p>
    <w:p w:rsidR="00A37CA2" w:rsidRPr="00A37CA2" w:rsidRDefault="00A37CA2" w:rsidP="00A37CA2">
      <w:pPr>
        <w:spacing w:line="259" w:lineRule="auto"/>
        <w:ind w:left="102" w:right="109"/>
        <w:rPr>
          <w:sz w:val="24"/>
          <w:szCs w:val="24"/>
        </w:rPr>
      </w:pPr>
      <w:r w:rsidRPr="00A37CA2">
        <w:rPr>
          <w:sz w:val="24"/>
          <w:szCs w:val="24"/>
        </w:rPr>
        <w:t xml:space="preserve">физическое, эмоционально-психологическое, социальное благополучие </w:t>
      </w:r>
      <w:proofErr w:type="gramStart"/>
      <w:r w:rsidRPr="00A37CA2">
        <w:rPr>
          <w:sz w:val="24"/>
          <w:szCs w:val="24"/>
        </w:rPr>
        <w:t>обучающихся</w:t>
      </w:r>
      <w:proofErr w:type="gramEnd"/>
      <w:r w:rsidRPr="00A37CA2">
        <w:rPr>
          <w:sz w:val="24"/>
          <w:szCs w:val="24"/>
        </w:rPr>
        <w:t xml:space="preserve"> в жизни образовательной организации, ощущение детьми безопасности</w:t>
      </w:r>
      <w:r w:rsidRPr="00A37CA2">
        <w:rPr>
          <w:spacing w:val="-9"/>
          <w:sz w:val="24"/>
          <w:szCs w:val="24"/>
        </w:rPr>
        <w:t xml:space="preserve"> </w:t>
      </w:r>
      <w:r w:rsidRPr="00A37CA2">
        <w:rPr>
          <w:sz w:val="24"/>
          <w:szCs w:val="24"/>
        </w:rPr>
        <w:t>и</w:t>
      </w:r>
      <w:r w:rsidRPr="00A37CA2">
        <w:rPr>
          <w:spacing w:val="-7"/>
          <w:sz w:val="24"/>
          <w:szCs w:val="24"/>
        </w:rPr>
        <w:t xml:space="preserve"> </w:t>
      </w:r>
      <w:r w:rsidRPr="00A37CA2">
        <w:rPr>
          <w:sz w:val="24"/>
          <w:szCs w:val="24"/>
        </w:rPr>
        <w:t>психологического</w:t>
      </w:r>
      <w:r w:rsidRPr="00A37CA2">
        <w:rPr>
          <w:spacing w:val="-6"/>
          <w:sz w:val="24"/>
          <w:szCs w:val="24"/>
        </w:rPr>
        <w:t xml:space="preserve"> </w:t>
      </w:r>
      <w:r w:rsidRPr="00A37CA2">
        <w:rPr>
          <w:sz w:val="24"/>
          <w:szCs w:val="24"/>
        </w:rPr>
        <w:lastRenderedPageBreak/>
        <w:t>комфорта,</w:t>
      </w:r>
      <w:r w:rsidRPr="00A37CA2">
        <w:rPr>
          <w:spacing w:val="-8"/>
          <w:sz w:val="24"/>
          <w:szCs w:val="24"/>
        </w:rPr>
        <w:t xml:space="preserve"> </w:t>
      </w:r>
      <w:r w:rsidRPr="00A37CA2">
        <w:rPr>
          <w:sz w:val="24"/>
          <w:szCs w:val="24"/>
        </w:rPr>
        <w:t>информационной</w:t>
      </w:r>
      <w:r w:rsidRPr="00A37CA2">
        <w:rPr>
          <w:spacing w:val="-10"/>
          <w:sz w:val="24"/>
          <w:szCs w:val="24"/>
        </w:rPr>
        <w:t xml:space="preserve"> </w:t>
      </w:r>
      <w:r w:rsidRPr="00A37CA2">
        <w:rPr>
          <w:sz w:val="24"/>
          <w:szCs w:val="24"/>
        </w:rPr>
        <w:t>безопасности.</w:t>
      </w:r>
    </w:p>
    <w:p w:rsidR="00A37CA2" w:rsidRPr="00A37CA2" w:rsidRDefault="00A37CA2" w:rsidP="00A37CA2">
      <w:pPr>
        <w:spacing w:line="259" w:lineRule="auto"/>
        <w:rPr>
          <w:sz w:val="24"/>
          <w:szCs w:val="24"/>
        </w:rPr>
      </w:pPr>
    </w:p>
    <w:p w:rsidR="00A37CA2" w:rsidRPr="00A37CA2" w:rsidRDefault="00A37CA2" w:rsidP="00C76FA6">
      <w:pPr>
        <w:numPr>
          <w:ilvl w:val="2"/>
          <w:numId w:val="12"/>
        </w:numPr>
        <w:tabs>
          <w:tab w:val="left" w:pos="1511"/>
        </w:tabs>
        <w:spacing w:before="89"/>
        <w:jc w:val="both"/>
        <w:outlineLvl w:val="0"/>
        <w:rPr>
          <w:b/>
          <w:bCs/>
          <w:sz w:val="24"/>
          <w:szCs w:val="24"/>
        </w:rPr>
      </w:pPr>
      <w:r w:rsidRPr="00A37CA2">
        <w:rPr>
          <w:b/>
          <w:bCs/>
          <w:sz w:val="24"/>
          <w:szCs w:val="24"/>
        </w:rPr>
        <w:t>Планируемые</w:t>
      </w:r>
      <w:r w:rsidRPr="00A37CA2">
        <w:rPr>
          <w:b/>
          <w:bCs/>
          <w:spacing w:val="-11"/>
          <w:sz w:val="24"/>
          <w:szCs w:val="24"/>
        </w:rPr>
        <w:t xml:space="preserve"> </w:t>
      </w:r>
      <w:proofErr w:type="spellStart"/>
      <w:r w:rsidRPr="00A37CA2">
        <w:rPr>
          <w:b/>
          <w:bCs/>
          <w:sz w:val="24"/>
          <w:szCs w:val="24"/>
        </w:rPr>
        <w:t>метапредметные</w:t>
      </w:r>
      <w:proofErr w:type="spellEnd"/>
      <w:r w:rsidRPr="00A37CA2">
        <w:rPr>
          <w:b/>
          <w:bCs/>
          <w:spacing w:val="-10"/>
          <w:sz w:val="24"/>
          <w:szCs w:val="24"/>
        </w:rPr>
        <w:t xml:space="preserve"> </w:t>
      </w:r>
      <w:r w:rsidRPr="00A37CA2">
        <w:rPr>
          <w:b/>
          <w:bCs/>
          <w:sz w:val="24"/>
          <w:szCs w:val="24"/>
        </w:rPr>
        <w:t>результаты</w:t>
      </w:r>
      <w:r w:rsidRPr="00A37CA2">
        <w:rPr>
          <w:b/>
          <w:bCs/>
          <w:spacing w:val="-11"/>
          <w:sz w:val="24"/>
          <w:szCs w:val="24"/>
        </w:rPr>
        <w:t xml:space="preserve"> </w:t>
      </w:r>
      <w:r w:rsidRPr="00A37CA2">
        <w:rPr>
          <w:b/>
          <w:bCs/>
          <w:sz w:val="24"/>
          <w:szCs w:val="24"/>
        </w:rPr>
        <w:t>освоения</w:t>
      </w:r>
      <w:r w:rsidRPr="00A37CA2">
        <w:rPr>
          <w:b/>
          <w:bCs/>
          <w:spacing w:val="-12"/>
          <w:sz w:val="24"/>
          <w:szCs w:val="24"/>
        </w:rPr>
        <w:t xml:space="preserve"> </w:t>
      </w:r>
      <w:r w:rsidRPr="00A37CA2">
        <w:rPr>
          <w:b/>
          <w:bCs/>
          <w:spacing w:val="-5"/>
          <w:sz w:val="24"/>
          <w:szCs w:val="24"/>
        </w:rPr>
        <w:t>ООП</w:t>
      </w:r>
    </w:p>
    <w:p w:rsidR="00A37CA2" w:rsidRPr="00A37CA2" w:rsidRDefault="00A37CA2" w:rsidP="00A37CA2">
      <w:pPr>
        <w:spacing w:before="60"/>
        <w:ind w:left="102" w:right="109" w:firstLine="707"/>
        <w:jc w:val="both"/>
        <w:rPr>
          <w:sz w:val="24"/>
          <w:szCs w:val="24"/>
        </w:rPr>
      </w:pPr>
      <w:proofErr w:type="spellStart"/>
      <w:r w:rsidRPr="00A37CA2">
        <w:rPr>
          <w:sz w:val="24"/>
          <w:szCs w:val="24"/>
        </w:rPr>
        <w:t>Метапредметные</w:t>
      </w:r>
      <w:proofErr w:type="spellEnd"/>
      <w:r w:rsidRPr="00A37CA2">
        <w:rPr>
          <w:sz w:val="24"/>
          <w:szCs w:val="24"/>
        </w:rPr>
        <w:t xml:space="preserve"> результаты освоения основной образовательной программы представлены тремя группами универсальных учебных действий </w:t>
      </w:r>
      <w:r w:rsidRPr="00A37CA2">
        <w:rPr>
          <w:spacing w:val="-2"/>
          <w:sz w:val="24"/>
          <w:szCs w:val="24"/>
        </w:rPr>
        <w:t>(УУД).</w:t>
      </w:r>
    </w:p>
    <w:p w:rsidR="00A37CA2" w:rsidRPr="00A37CA2" w:rsidRDefault="00A37CA2" w:rsidP="00A37CA2">
      <w:pPr>
        <w:spacing w:before="1"/>
        <w:ind w:left="810" w:right="2528"/>
        <w:jc w:val="both"/>
        <w:outlineLvl w:val="0"/>
        <w:rPr>
          <w:b/>
          <w:bCs/>
          <w:sz w:val="24"/>
          <w:szCs w:val="24"/>
        </w:rPr>
      </w:pPr>
      <w:r w:rsidRPr="00A37CA2">
        <w:rPr>
          <w:b/>
          <w:bCs/>
          <w:sz w:val="24"/>
          <w:szCs w:val="24"/>
        </w:rPr>
        <w:t>Регулятивные</w:t>
      </w:r>
      <w:r w:rsidRPr="00A37CA2">
        <w:rPr>
          <w:b/>
          <w:bCs/>
          <w:spacing w:val="-11"/>
          <w:sz w:val="24"/>
          <w:szCs w:val="24"/>
        </w:rPr>
        <w:t xml:space="preserve"> </w:t>
      </w:r>
      <w:r w:rsidRPr="00A37CA2">
        <w:rPr>
          <w:b/>
          <w:bCs/>
          <w:sz w:val="24"/>
          <w:szCs w:val="24"/>
        </w:rPr>
        <w:t>универсальные</w:t>
      </w:r>
      <w:r w:rsidRPr="00A37CA2">
        <w:rPr>
          <w:b/>
          <w:bCs/>
          <w:spacing w:val="-11"/>
          <w:sz w:val="24"/>
          <w:szCs w:val="24"/>
        </w:rPr>
        <w:t xml:space="preserve"> </w:t>
      </w:r>
      <w:r w:rsidRPr="00A37CA2">
        <w:rPr>
          <w:b/>
          <w:bCs/>
          <w:sz w:val="24"/>
          <w:szCs w:val="24"/>
        </w:rPr>
        <w:t>учебные</w:t>
      </w:r>
      <w:r w:rsidRPr="00A37CA2">
        <w:rPr>
          <w:b/>
          <w:bCs/>
          <w:spacing w:val="-11"/>
          <w:sz w:val="24"/>
          <w:szCs w:val="24"/>
        </w:rPr>
        <w:t xml:space="preserve"> </w:t>
      </w:r>
      <w:r w:rsidRPr="00A37CA2">
        <w:rPr>
          <w:b/>
          <w:bCs/>
          <w:sz w:val="24"/>
          <w:szCs w:val="24"/>
        </w:rPr>
        <w:t>действия Выпускник научится:</w:t>
      </w:r>
    </w:p>
    <w:p w:rsidR="00A37CA2" w:rsidRPr="00A37CA2" w:rsidRDefault="00A37CA2" w:rsidP="00A37CA2">
      <w:pPr>
        <w:ind w:left="102" w:right="114" w:firstLine="707"/>
        <w:jc w:val="both"/>
        <w:rPr>
          <w:sz w:val="24"/>
          <w:szCs w:val="24"/>
        </w:rPr>
      </w:pPr>
      <w:r w:rsidRPr="00A37CA2">
        <w:rPr>
          <w:sz w:val="24"/>
          <w:szCs w:val="24"/>
        </w:rPr>
        <w:t>самостоятельно определять цели, задавать параметры и критерии, по которым можно определить, что цель достигнута;</w:t>
      </w:r>
    </w:p>
    <w:p w:rsidR="00A37CA2" w:rsidRPr="00A37CA2" w:rsidRDefault="00A37CA2" w:rsidP="00A37CA2">
      <w:pPr>
        <w:spacing w:before="1"/>
        <w:ind w:left="102" w:right="106" w:firstLine="707"/>
        <w:jc w:val="both"/>
        <w:rPr>
          <w:sz w:val="24"/>
          <w:szCs w:val="24"/>
        </w:rPr>
      </w:pPr>
      <w:r w:rsidRPr="00A37CA2">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37CA2" w:rsidRPr="00A37CA2" w:rsidRDefault="00A37CA2" w:rsidP="00A37CA2">
      <w:pPr>
        <w:ind w:left="102" w:right="110" w:firstLine="707"/>
        <w:jc w:val="both"/>
        <w:rPr>
          <w:sz w:val="24"/>
          <w:szCs w:val="24"/>
        </w:rPr>
      </w:pPr>
      <w:r w:rsidRPr="00A37CA2">
        <w:rPr>
          <w:sz w:val="24"/>
          <w:szCs w:val="24"/>
        </w:rPr>
        <w:t>ставить и формулировать собственные задачи в образовательной деятельности и жизненных ситуациях;</w:t>
      </w:r>
    </w:p>
    <w:p w:rsidR="00A37CA2" w:rsidRPr="00A37CA2" w:rsidRDefault="00A37CA2" w:rsidP="00A37CA2">
      <w:pPr>
        <w:ind w:left="102" w:right="109" w:firstLine="707"/>
        <w:jc w:val="both"/>
        <w:rPr>
          <w:sz w:val="24"/>
          <w:szCs w:val="24"/>
        </w:rPr>
      </w:pPr>
      <w:r w:rsidRPr="00A37CA2">
        <w:rPr>
          <w:sz w:val="24"/>
          <w:szCs w:val="24"/>
        </w:rPr>
        <w:t>оценивать ресурсы, в том числе время и другие нематериальные ресурсы, необходимые для достижения поставленной цели;</w:t>
      </w:r>
    </w:p>
    <w:p w:rsidR="00A37CA2" w:rsidRPr="00A37CA2" w:rsidRDefault="00A37CA2" w:rsidP="00A37CA2">
      <w:pPr>
        <w:ind w:left="102" w:right="111" w:firstLine="707"/>
        <w:jc w:val="both"/>
        <w:rPr>
          <w:sz w:val="24"/>
          <w:szCs w:val="24"/>
        </w:rPr>
      </w:pPr>
      <w:r w:rsidRPr="00A37CA2">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A37CA2" w:rsidRPr="00A37CA2" w:rsidRDefault="00A37CA2" w:rsidP="00A37CA2">
      <w:pPr>
        <w:ind w:left="102" w:right="108" w:firstLine="707"/>
        <w:jc w:val="both"/>
        <w:rPr>
          <w:sz w:val="24"/>
          <w:szCs w:val="24"/>
        </w:rPr>
      </w:pPr>
      <w:r w:rsidRPr="00A37CA2">
        <w:rPr>
          <w:sz w:val="24"/>
          <w:szCs w:val="24"/>
        </w:rPr>
        <w:t>организовывать эффективный поиск ресурсов, необходимых для достижения поставленной цели;</w:t>
      </w:r>
    </w:p>
    <w:p w:rsidR="00A37CA2" w:rsidRPr="00A37CA2" w:rsidRDefault="00A37CA2" w:rsidP="00A37CA2">
      <w:pPr>
        <w:ind w:left="102" w:right="110" w:firstLine="707"/>
        <w:jc w:val="both"/>
        <w:rPr>
          <w:sz w:val="24"/>
          <w:szCs w:val="24"/>
        </w:rPr>
      </w:pPr>
      <w:r w:rsidRPr="00A37CA2">
        <w:rPr>
          <w:sz w:val="24"/>
          <w:szCs w:val="24"/>
        </w:rPr>
        <w:t>сопоставлять полученный результат деятельности с поставленной заранее целью.</w:t>
      </w:r>
    </w:p>
    <w:p w:rsidR="00A37CA2" w:rsidRPr="00A37CA2" w:rsidRDefault="00A37CA2" w:rsidP="00A37CA2">
      <w:pPr>
        <w:spacing w:before="1"/>
        <w:ind w:left="810" w:right="2218"/>
        <w:jc w:val="both"/>
        <w:outlineLvl w:val="0"/>
        <w:rPr>
          <w:b/>
          <w:bCs/>
          <w:sz w:val="24"/>
          <w:szCs w:val="24"/>
        </w:rPr>
      </w:pPr>
      <w:r w:rsidRPr="00A37CA2">
        <w:rPr>
          <w:b/>
          <w:bCs/>
          <w:sz w:val="24"/>
          <w:szCs w:val="24"/>
        </w:rPr>
        <w:t>Познавательные</w:t>
      </w:r>
      <w:r w:rsidRPr="00A37CA2">
        <w:rPr>
          <w:b/>
          <w:bCs/>
          <w:spacing w:val="-10"/>
          <w:sz w:val="24"/>
          <w:szCs w:val="24"/>
        </w:rPr>
        <w:t xml:space="preserve"> </w:t>
      </w:r>
      <w:r w:rsidRPr="00A37CA2">
        <w:rPr>
          <w:b/>
          <w:bCs/>
          <w:sz w:val="24"/>
          <w:szCs w:val="24"/>
        </w:rPr>
        <w:t>универсальные</w:t>
      </w:r>
      <w:r w:rsidRPr="00A37CA2">
        <w:rPr>
          <w:b/>
          <w:bCs/>
          <w:spacing w:val="-10"/>
          <w:sz w:val="24"/>
          <w:szCs w:val="24"/>
        </w:rPr>
        <w:t xml:space="preserve"> </w:t>
      </w:r>
      <w:r w:rsidRPr="00A37CA2">
        <w:rPr>
          <w:b/>
          <w:bCs/>
          <w:sz w:val="24"/>
          <w:szCs w:val="24"/>
        </w:rPr>
        <w:t>учебные</w:t>
      </w:r>
      <w:r w:rsidRPr="00A37CA2">
        <w:rPr>
          <w:b/>
          <w:bCs/>
          <w:spacing w:val="-10"/>
          <w:sz w:val="24"/>
          <w:szCs w:val="24"/>
        </w:rPr>
        <w:t xml:space="preserve"> </w:t>
      </w:r>
      <w:r w:rsidRPr="00A37CA2">
        <w:rPr>
          <w:b/>
          <w:bCs/>
          <w:sz w:val="24"/>
          <w:szCs w:val="24"/>
        </w:rPr>
        <w:t>действия Выпускник научится:</w:t>
      </w:r>
    </w:p>
    <w:p w:rsidR="00A37CA2" w:rsidRPr="00A37CA2" w:rsidRDefault="00A37CA2" w:rsidP="00A37CA2">
      <w:pPr>
        <w:ind w:left="102" w:right="103" w:firstLine="707"/>
        <w:jc w:val="both"/>
        <w:rPr>
          <w:sz w:val="24"/>
          <w:szCs w:val="24"/>
        </w:rPr>
      </w:pPr>
      <w:r w:rsidRPr="00A37CA2">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37CA2" w:rsidRPr="00A37CA2" w:rsidRDefault="00A37CA2" w:rsidP="00A37CA2">
      <w:pPr>
        <w:ind w:left="102" w:right="113" w:firstLine="707"/>
        <w:jc w:val="both"/>
        <w:rPr>
          <w:sz w:val="24"/>
          <w:szCs w:val="24"/>
        </w:rPr>
      </w:pPr>
      <w:r w:rsidRPr="00A37CA2">
        <w:rPr>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w:t>
      </w:r>
      <w:r w:rsidRPr="00A37CA2">
        <w:rPr>
          <w:spacing w:val="-2"/>
          <w:sz w:val="24"/>
          <w:szCs w:val="24"/>
        </w:rPr>
        <w:t>источниках;</w:t>
      </w:r>
    </w:p>
    <w:p w:rsidR="00A37CA2" w:rsidRPr="00A37CA2" w:rsidRDefault="00A37CA2" w:rsidP="00A37CA2">
      <w:pPr>
        <w:ind w:left="102" w:right="105" w:firstLine="707"/>
        <w:jc w:val="both"/>
        <w:rPr>
          <w:sz w:val="24"/>
          <w:szCs w:val="24"/>
        </w:rPr>
      </w:pPr>
      <w:r w:rsidRPr="00A37CA2">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37CA2" w:rsidRPr="00A37CA2" w:rsidRDefault="00A37CA2" w:rsidP="00A37CA2">
      <w:pPr>
        <w:ind w:left="102" w:right="109" w:firstLine="707"/>
        <w:jc w:val="both"/>
        <w:rPr>
          <w:sz w:val="24"/>
          <w:szCs w:val="24"/>
        </w:rPr>
      </w:pPr>
      <w:r w:rsidRPr="00A37CA2">
        <w:rPr>
          <w:sz w:val="24"/>
          <w:szCs w:val="24"/>
        </w:rPr>
        <w:t>находить и приводить критические аргументы в отношении действий и суждений</w:t>
      </w:r>
      <w:r w:rsidRPr="00A37CA2">
        <w:rPr>
          <w:spacing w:val="-13"/>
          <w:sz w:val="24"/>
          <w:szCs w:val="24"/>
        </w:rPr>
        <w:t xml:space="preserve"> </w:t>
      </w:r>
      <w:r w:rsidRPr="00A37CA2">
        <w:rPr>
          <w:sz w:val="24"/>
          <w:szCs w:val="24"/>
        </w:rPr>
        <w:t>другого;</w:t>
      </w:r>
      <w:r w:rsidRPr="00A37CA2">
        <w:rPr>
          <w:spacing w:val="-14"/>
          <w:sz w:val="24"/>
          <w:szCs w:val="24"/>
        </w:rPr>
        <w:t xml:space="preserve"> </w:t>
      </w:r>
      <w:r w:rsidRPr="00A37CA2">
        <w:rPr>
          <w:sz w:val="24"/>
          <w:szCs w:val="24"/>
        </w:rPr>
        <w:t>спокойно</w:t>
      </w:r>
      <w:r w:rsidRPr="00A37CA2">
        <w:rPr>
          <w:spacing w:val="-14"/>
          <w:sz w:val="24"/>
          <w:szCs w:val="24"/>
        </w:rPr>
        <w:t xml:space="preserve"> </w:t>
      </w:r>
      <w:r w:rsidRPr="00A37CA2">
        <w:rPr>
          <w:sz w:val="24"/>
          <w:szCs w:val="24"/>
        </w:rPr>
        <w:t>и</w:t>
      </w:r>
      <w:r w:rsidRPr="00A37CA2">
        <w:rPr>
          <w:spacing w:val="-16"/>
          <w:sz w:val="24"/>
          <w:szCs w:val="24"/>
        </w:rPr>
        <w:t xml:space="preserve"> </w:t>
      </w:r>
      <w:r w:rsidRPr="00A37CA2">
        <w:rPr>
          <w:sz w:val="24"/>
          <w:szCs w:val="24"/>
        </w:rPr>
        <w:t>разумно</w:t>
      </w:r>
      <w:r w:rsidRPr="00A37CA2">
        <w:rPr>
          <w:spacing w:val="-14"/>
          <w:sz w:val="24"/>
          <w:szCs w:val="24"/>
        </w:rPr>
        <w:t xml:space="preserve"> </w:t>
      </w:r>
      <w:r w:rsidRPr="00A37CA2">
        <w:rPr>
          <w:sz w:val="24"/>
          <w:szCs w:val="24"/>
        </w:rPr>
        <w:t>относиться</w:t>
      </w:r>
      <w:r w:rsidRPr="00A37CA2">
        <w:rPr>
          <w:spacing w:val="-14"/>
          <w:sz w:val="24"/>
          <w:szCs w:val="24"/>
        </w:rPr>
        <w:t xml:space="preserve"> </w:t>
      </w:r>
      <w:r w:rsidRPr="00A37CA2">
        <w:rPr>
          <w:sz w:val="24"/>
          <w:szCs w:val="24"/>
        </w:rPr>
        <w:t>к</w:t>
      </w:r>
      <w:r w:rsidRPr="00A37CA2">
        <w:rPr>
          <w:spacing w:val="-14"/>
          <w:sz w:val="24"/>
          <w:szCs w:val="24"/>
        </w:rPr>
        <w:t xml:space="preserve"> </w:t>
      </w:r>
      <w:r w:rsidRPr="00A37CA2">
        <w:rPr>
          <w:sz w:val="24"/>
          <w:szCs w:val="24"/>
        </w:rPr>
        <w:t>критическим</w:t>
      </w:r>
      <w:r w:rsidRPr="00A37CA2">
        <w:rPr>
          <w:spacing w:val="-15"/>
          <w:sz w:val="24"/>
          <w:szCs w:val="24"/>
        </w:rPr>
        <w:t xml:space="preserve"> </w:t>
      </w:r>
      <w:r w:rsidRPr="00A37CA2">
        <w:rPr>
          <w:sz w:val="24"/>
          <w:szCs w:val="24"/>
        </w:rPr>
        <w:t>замечаниям в отношении собственного суждения, рассматривать их как ресурс собственного развития;</w:t>
      </w:r>
    </w:p>
    <w:p w:rsidR="00A37CA2" w:rsidRPr="00A37CA2" w:rsidRDefault="00A37CA2" w:rsidP="00A37CA2">
      <w:pPr>
        <w:ind w:left="102" w:right="104" w:firstLine="707"/>
        <w:jc w:val="both"/>
        <w:rPr>
          <w:sz w:val="24"/>
          <w:szCs w:val="24"/>
        </w:rPr>
      </w:pPr>
      <w:r w:rsidRPr="00A37CA2">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37CA2" w:rsidRPr="00A37CA2" w:rsidRDefault="00A37CA2" w:rsidP="00A37CA2">
      <w:pPr>
        <w:spacing w:line="242" w:lineRule="auto"/>
        <w:ind w:left="102" w:right="116" w:firstLine="707"/>
        <w:jc w:val="both"/>
        <w:rPr>
          <w:sz w:val="24"/>
          <w:szCs w:val="24"/>
        </w:rPr>
      </w:pPr>
      <w:r w:rsidRPr="00A37CA2">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A37CA2" w:rsidRPr="00A37CA2" w:rsidRDefault="00A37CA2" w:rsidP="00A37CA2">
      <w:pPr>
        <w:spacing w:line="318" w:lineRule="exact"/>
        <w:ind w:left="810"/>
        <w:jc w:val="both"/>
        <w:rPr>
          <w:sz w:val="24"/>
          <w:szCs w:val="24"/>
        </w:rPr>
      </w:pPr>
      <w:r w:rsidRPr="00A37CA2">
        <w:rPr>
          <w:sz w:val="24"/>
          <w:szCs w:val="24"/>
        </w:rPr>
        <w:t>менять</w:t>
      </w:r>
      <w:r w:rsidRPr="00A37CA2">
        <w:rPr>
          <w:spacing w:val="-8"/>
          <w:sz w:val="24"/>
          <w:szCs w:val="24"/>
        </w:rPr>
        <w:t xml:space="preserve"> </w:t>
      </w:r>
      <w:r w:rsidRPr="00A37CA2">
        <w:rPr>
          <w:sz w:val="24"/>
          <w:szCs w:val="24"/>
        </w:rPr>
        <w:t>и</w:t>
      </w:r>
      <w:r w:rsidRPr="00A37CA2">
        <w:rPr>
          <w:spacing w:val="-7"/>
          <w:sz w:val="24"/>
          <w:szCs w:val="24"/>
        </w:rPr>
        <w:t xml:space="preserve"> </w:t>
      </w:r>
      <w:r w:rsidRPr="00A37CA2">
        <w:rPr>
          <w:sz w:val="24"/>
          <w:szCs w:val="24"/>
        </w:rPr>
        <w:t>удерживать</w:t>
      </w:r>
      <w:r w:rsidRPr="00A37CA2">
        <w:rPr>
          <w:spacing w:val="-5"/>
          <w:sz w:val="24"/>
          <w:szCs w:val="24"/>
        </w:rPr>
        <w:t xml:space="preserve"> </w:t>
      </w:r>
      <w:r w:rsidRPr="00A37CA2">
        <w:rPr>
          <w:sz w:val="24"/>
          <w:szCs w:val="24"/>
        </w:rPr>
        <w:t>разные</w:t>
      </w:r>
      <w:r w:rsidRPr="00A37CA2">
        <w:rPr>
          <w:spacing w:val="-4"/>
          <w:sz w:val="24"/>
          <w:szCs w:val="24"/>
        </w:rPr>
        <w:t xml:space="preserve"> </w:t>
      </w:r>
      <w:r w:rsidRPr="00A37CA2">
        <w:rPr>
          <w:sz w:val="24"/>
          <w:szCs w:val="24"/>
        </w:rPr>
        <w:t>позиции</w:t>
      </w:r>
      <w:r w:rsidRPr="00A37CA2">
        <w:rPr>
          <w:spacing w:val="-4"/>
          <w:sz w:val="24"/>
          <w:szCs w:val="24"/>
        </w:rPr>
        <w:t xml:space="preserve"> </w:t>
      </w:r>
      <w:r w:rsidRPr="00A37CA2">
        <w:rPr>
          <w:sz w:val="24"/>
          <w:szCs w:val="24"/>
        </w:rPr>
        <w:t>в</w:t>
      </w:r>
      <w:r w:rsidRPr="00A37CA2">
        <w:rPr>
          <w:spacing w:val="-9"/>
          <w:sz w:val="24"/>
          <w:szCs w:val="24"/>
        </w:rPr>
        <w:t xml:space="preserve"> </w:t>
      </w:r>
      <w:r w:rsidRPr="00A37CA2">
        <w:rPr>
          <w:sz w:val="24"/>
          <w:szCs w:val="24"/>
        </w:rPr>
        <w:t>познавательной</w:t>
      </w:r>
      <w:r w:rsidRPr="00A37CA2">
        <w:rPr>
          <w:spacing w:val="-3"/>
          <w:sz w:val="24"/>
          <w:szCs w:val="24"/>
        </w:rPr>
        <w:t xml:space="preserve"> </w:t>
      </w:r>
      <w:r w:rsidRPr="00A37CA2">
        <w:rPr>
          <w:spacing w:val="-2"/>
          <w:sz w:val="24"/>
          <w:szCs w:val="24"/>
        </w:rPr>
        <w:t>деятельности.</w:t>
      </w:r>
    </w:p>
    <w:p w:rsidR="00A37CA2" w:rsidRPr="00A37CA2" w:rsidRDefault="00A37CA2" w:rsidP="00A37CA2">
      <w:pPr>
        <w:spacing w:line="318" w:lineRule="exact"/>
        <w:rPr>
          <w:sz w:val="24"/>
          <w:szCs w:val="24"/>
        </w:rPr>
      </w:pPr>
    </w:p>
    <w:p w:rsidR="00A37CA2" w:rsidRPr="00A37CA2" w:rsidRDefault="00A37CA2" w:rsidP="00A37CA2">
      <w:pPr>
        <w:spacing w:before="89"/>
        <w:ind w:left="810" w:right="1908"/>
        <w:jc w:val="both"/>
        <w:outlineLvl w:val="0"/>
        <w:rPr>
          <w:b/>
          <w:bCs/>
          <w:sz w:val="24"/>
          <w:szCs w:val="24"/>
        </w:rPr>
      </w:pPr>
      <w:r w:rsidRPr="00A37CA2">
        <w:rPr>
          <w:b/>
          <w:bCs/>
          <w:sz w:val="24"/>
          <w:szCs w:val="24"/>
        </w:rPr>
        <w:t>Коммуникативные</w:t>
      </w:r>
      <w:r w:rsidRPr="00A37CA2">
        <w:rPr>
          <w:b/>
          <w:bCs/>
          <w:spacing w:val="-11"/>
          <w:sz w:val="24"/>
          <w:szCs w:val="24"/>
        </w:rPr>
        <w:t xml:space="preserve"> </w:t>
      </w:r>
      <w:r w:rsidRPr="00A37CA2">
        <w:rPr>
          <w:b/>
          <w:bCs/>
          <w:sz w:val="24"/>
          <w:szCs w:val="24"/>
        </w:rPr>
        <w:t>универсальные</w:t>
      </w:r>
      <w:r w:rsidRPr="00A37CA2">
        <w:rPr>
          <w:b/>
          <w:bCs/>
          <w:spacing w:val="-9"/>
          <w:sz w:val="24"/>
          <w:szCs w:val="24"/>
        </w:rPr>
        <w:t xml:space="preserve"> </w:t>
      </w:r>
      <w:r w:rsidRPr="00A37CA2">
        <w:rPr>
          <w:b/>
          <w:bCs/>
          <w:sz w:val="24"/>
          <w:szCs w:val="24"/>
        </w:rPr>
        <w:t>учебные</w:t>
      </w:r>
      <w:r w:rsidRPr="00A37CA2">
        <w:rPr>
          <w:b/>
          <w:bCs/>
          <w:spacing w:val="-9"/>
          <w:sz w:val="24"/>
          <w:szCs w:val="24"/>
        </w:rPr>
        <w:t xml:space="preserve"> </w:t>
      </w:r>
      <w:r w:rsidRPr="00A37CA2">
        <w:rPr>
          <w:b/>
          <w:bCs/>
          <w:sz w:val="24"/>
          <w:szCs w:val="24"/>
        </w:rPr>
        <w:t>действия Выпускник научится:</w:t>
      </w:r>
    </w:p>
    <w:p w:rsidR="00A37CA2" w:rsidRPr="00A37CA2" w:rsidRDefault="00A37CA2" w:rsidP="00A37CA2">
      <w:pPr>
        <w:ind w:left="102" w:right="112" w:firstLine="707"/>
        <w:jc w:val="both"/>
        <w:rPr>
          <w:sz w:val="24"/>
          <w:szCs w:val="24"/>
        </w:rPr>
      </w:pPr>
      <w:r w:rsidRPr="00A37CA2">
        <w:rPr>
          <w:sz w:val="24"/>
          <w:szCs w:val="24"/>
        </w:rPr>
        <w:t xml:space="preserve">осуществлять деловую коммуникацию как со сверстниками, так и </w:t>
      </w:r>
      <w:proofErr w:type="gramStart"/>
      <w:r w:rsidRPr="00A37CA2">
        <w:rPr>
          <w:sz w:val="24"/>
          <w:szCs w:val="24"/>
        </w:rPr>
        <w:t>со</w:t>
      </w:r>
      <w:proofErr w:type="gramEnd"/>
      <w:r w:rsidRPr="00A37CA2">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37CA2" w:rsidRPr="00A37CA2" w:rsidRDefault="00A37CA2" w:rsidP="00A37CA2">
      <w:pPr>
        <w:spacing w:before="1"/>
        <w:ind w:left="102" w:right="113" w:firstLine="707"/>
        <w:jc w:val="both"/>
        <w:rPr>
          <w:sz w:val="24"/>
          <w:szCs w:val="24"/>
        </w:rPr>
      </w:pPr>
      <w:r w:rsidRPr="00A37CA2">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37CA2" w:rsidRPr="00A37CA2" w:rsidRDefault="00A37CA2" w:rsidP="00A37CA2">
      <w:pPr>
        <w:tabs>
          <w:tab w:val="left" w:pos="3073"/>
          <w:tab w:val="left" w:pos="3551"/>
          <w:tab w:val="left" w:pos="5160"/>
          <w:tab w:val="left" w:pos="6299"/>
          <w:tab w:val="left" w:pos="6759"/>
          <w:tab w:val="left" w:pos="8180"/>
        </w:tabs>
        <w:spacing w:line="242" w:lineRule="auto"/>
        <w:ind w:left="102" w:right="103" w:firstLine="707"/>
        <w:rPr>
          <w:sz w:val="24"/>
          <w:szCs w:val="24"/>
        </w:rPr>
      </w:pPr>
      <w:r w:rsidRPr="00A37CA2">
        <w:rPr>
          <w:spacing w:val="-2"/>
          <w:sz w:val="24"/>
          <w:szCs w:val="24"/>
        </w:rPr>
        <w:t>координировать</w:t>
      </w:r>
      <w:r w:rsidRPr="00A37CA2">
        <w:rPr>
          <w:sz w:val="24"/>
          <w:szCs w:val="24"/>
        </w:rPr>
        <w:tab/>
      </w:r>
      <w:r w:rsidRPr="00A37CA2">
        <w:rPr>
          <w:spacing w:val="-10"/>
          <w:sz w:val="24"/>
          <w:szCs w:val="24"/>
        </w:rPr>
        <w:t>и</w:t>
      </w:r>
      <w:r w:rsidRPr="00A37CA2">
        <w:rPr>
          <w:sz w:val="24"/>
          <w:szCs w:val="24"/>
        </w:rPr>
        <w:tab/>
      </w:r>
      <w:r w:rsidRPr="00A37CA2">
        <w:rPr>
          <w:spacing w:val="-2"/>
          <w:sz w:val="24"/>
          <w:szCs w:val="24"/>
        </w:rPr>
        <w:t>выполнять</w:t>
      </w:r>
      <w:r w:rsidRPr="00A37CA2">
        <w:rPr>
          <w:sz w:val="24"/>
          <w:szCs w:val="24"/>
        </w:rPr>
        <w:tab/>
      </w:r>
      <w:r w:rsidRPr="00A37CA2">
        <w:rPr>
          <w:spacing w:val="-2"/>
          <w:sz w:val="24"/>
          <w:szCs w:val="24"/>
        </w:rPr>
        <w:t>работу</w:t>
      </w:r>
      <w:r w:rsidRPr="00A37CA2">
        <w:rPr>
          <w:sz w:val="24"/>
          <w:szCs w:val="24"/>
        </w:rPr>
        <w:tab/>
      </w:r>
      <w:r w:rsidRPr="00A37CA2">
        <w:rPr>
          <w:spacing w:val="-10"/>
          <w:sz w:val="24"/>
          <w:szCs w:val="24"/>
        </w:rPr>
        <w:t>в</w:t>
      </w:r>
      <w:r w:rsidRPr="00A37CA2">
        <w:rPr>
          <w:sz w:val="24"/>
          <w:szCs w:val="24"/>
        </w:rPr>
        <w:tab/>
      </w:r>
      <w:r w:rsidRPr="00A37CA2">
        <w:rPr>
          <w:spacing w:val="-2"/>
          <w:sz w:val="24"/>
          <w:szCs w:val="24"/>
        </w:rPr>
        <w:t>условиях</w:t>
      </w:r>
      <w:r w:rsidRPr="00A37CA2">
        <w:rPr>
          <w:sz w:val="24"/>
          <w:szCs w:val="24"/>
        </w:rPr>
        <w:tab/>
      </w:r>
      <w:r w:rsidRPr="00A37CA2">
        <w:rPr>
          <w:spacing w:val="-2"/>
          <w:sz w:val="24"/>
          <w:szCs w:val="24"/>
        </w:rPr>
        <w:t xml:space="preserve">реального, </w:t>
      </w:r>
      <w:r w:rsidRPr="00A37CA2">
        <w:rPr>
          <w:sz w:val="24"/>
          <w:szCs w:val="24"/>
        </w:rPr>
        <w:t>виртуального и комбинированного взаимодействия;</w:t>
      </w:r>
    </w:p>
    <w:p w:rsidR="00A37CA2" w:rsidRPr="00A37CA2" w:rsidRDefault="00A37CA2" w:rsidP="00A37CA2">
      <w:pPr>
        <w:tabs>
          <w:tab w:val="left" w:pos="2481"/>
          <w:tab w:val="left" w:pos="3727"/>
          <w:tab w:val="left" w:pos="4154"/>
          <w:tab w:val="left" w:pos="5123"/>
          <w:tab w:val="left" w:pos="6411"/>
          <w:tab w:val="left" w:pos="7295"/>
          <w:tab w:val="left" w:pos="8247"/>
          <w:tab w:val="left" w:pos="9329"/>
        </w:tabs>
        <w:spacing w:line="249" w:lineRule="auto"/>
        <w:ind w:left="102" w:right="110" w:firstLine="707"/>
        <w:rPr>
          <w:sz w:val="24"/>
          <w:szCs w:val="24"/>
        </w:rPr>
      </w:pPr>
      <w:r w:rsidRPr="00A37CA2">
        <w:rPr>
          <w:spacing w:val="-2"/>
          <w:sz w:val="24"/>
          <w:szCs w:val="24"/>
        </w:rPr>
        <w:t>развернуто,</w:t>
      </w:r>
      <w:r w:rsidRPr="00A37CA2">
        <w:rPr>
          <w:sz w:val="24"/>
          <w:szCs w:val="24"/>
        </w:rPr>
        <w:tab/>
      </w:r>
      <w:r w:rsidRPr="00A37CA2">
        <w:rPr>
          <w:spacing w:val="-2"/>
          <w:sz w:val="24"/>
          <w:szCs w:val="24"/>
        </w:rPr>
        <w:t>логично</w:t>
      </w:r>
      <w:r w:rsidRPr="00A37CA2">
        <w:rPr>
          <w:sz w:val="24"/>
          <w:szCs w:val="24"/>
        </w:rPr>
        <w:tab/>
      </w:r>
      <w:r w:rsidRPr="00A37CA2">
        <w:rPr>
          <w:spacing w:val="-10"/>
          <w:sz w:val="24"/>
          <w:szCs w:val="24"/>
        </w:rPr>
        <w:t>и</w:t>
      </w:r>
      <w:r w:rsidRPr="00A37CA2">
        <w:rPr>
          <w:sz w:val="24"/>
          <w:szCs w:val="24"/>
        </w:rPr>
        <w:tab/>
      </w:r>
      <w:r w:rsidRPr="00A37CA2">
        <w:rPr>
          <w:spacing w:val="-4"/>
          <w:sz w:val="24"/>
          <w:szCs w:val="24"/>
        </w:rPr>
        <w:t>точно</w:t>
      </w:r>
      <w:r w:rsidRPr="00A37CA2">
        <w:rPr>
          <w:sz w:val="24"/>
          <w:szCs w:val="24"/>
        </w:rPr>
        <w:tab/>
      </w:r>
      <w:r w:rsidRPr="00A37CA2">
        <w:rPr>
          <w:spacing w:val="-2"/>
          <w:sz w:val="24"/>
          <w:szCs w:val="24"/>
        </w:rPr>
        <w:t>излагать</w:t>
      </w:r>
      <w:r w:rsidRPr="00A37CA2">
        <w:rPr>
          <w:sz w:val="24"/>
          <w:szCs w:val="24"/>
        </w:rPr>
        <w:tab/>
      </w:r>
      <w:r w:rsidRPr="00A37CA2">
        <w:rPr>
          <w:spacing w:val="-4"/>
          <w:sz w:val="24"/>
          <w:szCs w:val="24"/>
        </w:rPr>
        <w:t>свою</w:t>
      </w:r>
      <w:r w:rsidRPr="00A37CA2">
        <w:rPr>
          <w:sz w:val="24"/>
          <w:szCs w:val="24"/>
        </w:rPr>
        <w:tab/>
      </w:r>
      <w:r w:rsidRPr="00A37CA2">
        <w:rPr>
          <w:spacing w:val="-2"/>
          <w:sz w:val="24"/>
          <w:szCs w:val="24"/>
        </w:rPr>
        <w:t>точку</w:t>
      </w:r>
      <w:r w:rsidRPr="00A37CA2">
        <w:rPr>
          <w:sz w:val="24"/>
          <w:szCs w:val="24"/>
        </w:rPr>
        <w:tab/>
      </w:r>
      <w:r w:rsidRPr="00A37CA2">
        <w:rPr>
          <w:spacing w:val="-2"/>
          <w:sz w:val="24"/>
          <w:szCs w:val="24"/>
        </w:rPr>
        <w:t>зрения</w:t>
      </w:r>
      <w:r w:rsidRPr="00A37CA2">
        <w:rPr>
          <w:sz w:val="24"/>
          <w:szCs w:val="24"/>
        </w:rPr>
        <w:tab/>
      </w:r>
      <w:r w:rsidRPr="00A37CA2">
        <w:rPr>
          <w:spacing w:val="-10"/>
          <w:sz w:val="24"/>
          <w:szCs w:val="24"/>
        </w:rPr>
        <w:t xml:space="preserve">с </w:t>
      </w:r>
      <w:r w:rsidRPr="00A37CA2">
        <w:rPr>
          <w:sz w:val="24"/>
          <w:szCs w:val="24"/>
        </w:rPr>
        <w:t xml:space="preserve">использованием адекватных (устных и письменных) языковых средств; распознавать </w:t>
      </w:r>
      <w:proofErr w:type="spellStart"/>
      <w:r w:rsidRPr="00A37CA2">
        <w:rPr>
          <w:sz w:val="24"/>
          <w:szCs w:val="24"/>
        </w:rPr>
        <w:t>конфликтогенные</w:t>
      </w:r>
      <w:proofErr w:type="spellEnd"/>
      <w:r w:rsidRPr="00A37CA2">
        <w:rPr>
          <w:sz w:val="24"/>
          <w:szCs w:val="24"/>
        </w:rPr>
        <w:t xml:space="preserve"> ситуации и предотвращать конфликты до их активной фазы, </w:t>
      </w:r>
      <w:r w:rsidRPr="00A37CA2">
        <w:rPr>
          <w:sz w:val="24"/>
          <w:szCs w:val="24"/>
        </w:rPr>
        <w:lastRenderedPageBreak/>
        <w:t>выстраивать деловую и образовательную коммуникацию, избегая личностных оценочных суждений.</w:t>
      </w:r>
    </w:p>
    <w:p w:rsidR="00A37CA2" w:rsidRPr="00A37CA2" w:rsidRDefault="00A37CA2" w:rsidP="00C76FA6">
      <w:pPr>
        <w:numPr>
          <w:ilvl w:val="2"/>
          <w:numId w:val="12"/>
        </w:numPr>
        <w:tabs>
          <w:tab w:val="left" w:pos="1511"/>
        </w:tabs>
        <w:spacing w:before="245"/>
        <w:jc w:val="both"/>
        <w:outlineLvl w:val="0"/>
        <w:rPr>
          <w:b/>
          <w:bCs/>
          <w:sz w:val="24"/>
          <w:szCs w:val="24"/>
        </w:rPr>
      </w:pPr>
      <w:bookmarkStart w:id="5" w:name="_bookmark6"/>
      <w:bookmarkEnd w:id="5"/>
      <w:r w:rsidRPr="00A37CA2">
        <w:rPr>
          <w:b/>
          <w:bCs/>
          <w:sz w:val="24"/>
          <w:szCs w:val="24"/>
        </w:rPr>
        <w:t>Планируемые</w:t>
      </w:r>
      <w:r w:rsidRPr="00A37CA2">
        <w:rPr>
          <w:b/>
          <w:bCs/>
          <w:spacing w:val="-11"/>
          <w:sz w:val="24"/>
          <w:szCs w:val="24"/>
        </w:rPr>
        <w:t xml:space="preserve"> </w:t>
      </w:r>
      <w:r w:rsidRPr="00A37CA2">
        <w:rPr>
          <w:b/>
          <w:bCs/>
          <w:sz w:val="24"/>
          <w:szCs w:val="24"/>
        </w:rPr>
        <w:t>предметные</w:t>
      </w:r>
      <w:r w:rsidRPr="00A37CA2">
        <w:rPr>
          <w:b/>
          <w:bCs/>
          <w:spacing w:val="-8"/>
          <w:sz w:val="24"/>
          <w:szCs w:val="24"/>
        </w:rPr>
        <w:t xml:space="preserve"> </w:t>
      </w:r>
      <w:r w:rsidRPr="00A37CA2">
        <w:rPr>
          <w:b/>
          <w:bCs/>
          <w:sz w:val="24"/>
          <w:szCs w:val="24"/>
        </w:rPr>
        <w:t>результаты</w:t>
      </w:r>
      <w:r w:rsidRPr="00A37CA2">
        <w:rPr>
          <w:b/>
          <w:bCs/>
          <w:spacing w:val="-9"/>
          <w:sz w:val="24"/>
          <w:szCs w:val="24"/>
        </w:rPr>
        <w:t xml:space="preserve"> </w:t>
      </w:r>
      <w:r w:rsidRPr="00A37CA2">
        <w:rPr>
          <w:b/>
          <w:bCs/>
          <w:sz w:val="24"/>
          <w:szCs w:val="24"/>
        </w:rPr>
        <w:t>освоения</w:t>
      </w:r>
      <w:r w:rsidRPr="00A37CA2">
        <w:rPr>
          <w:b/>
          <w:bCs/>
          <w:spacing w:val="-10"/>
          <w:sz w:val="24"/>
          <w:szCs w:val="24"/>
        </w:rPr>
        <w:t xml:space="preserve"> </w:t>
      </w:r>
      <w:r w:rsidRPr="00A37CA2">
        <w:rPr>
          <w:b/>
          <w:bCs/>
          <w:spacing w:val="-5"/>
          <w:sz w:val="24"/>
          <w:szCs w:val="24"/>
        </w:rPr>
        <w:t>ООП</w:t>
      </w:r>
    </w:p>
    <w:p w:rsidR="00A37CA2" w:rsidRPr="00A37CA2" w:rsidRDefault="00A37CA2" w:rsidP="00A37CA2">
      <w:pPr>
        <w:spacing w:before="59" w:line="242" w:lineRule="auto"/>
        <w:ind w:left="102" w:right="107" w:firstLine="707"/>
        <w:jc w:val="both"/>
        <w:rPr>
          <w:sz w:val="24"/>
          <w:szCs w:val="24"/>
        </w:rPr>
      </w:pPr>
      <w:r w:rsidRPr="00A37CA2">
        <w:rPr>
          <w:sz w:val="24"/>
          <w:szCs w:val="24"/>
        </w:rPr>
        <w:t>На уровне среднего общего образования в соответствии с ГОС СОО, помимо</w:t>
      </w:r>
      <w:r w:rsidRPr="00A37CA2">
        <w:rPr>
          <w:spacing w:val="48"/>
          <w:w w:val="150"/>
          <w:sz w:val="24"/>
          <w:szCs w:val="24"/>
        </w:rPr>
        <w:t xml:space="preserve"> </w:t>
      </w:r>
      <w:r w:rsidRPr="00A37CA2">
        <w:rPr>
          <w:sz w:val="24"/>
          <w:szCs w:val="24"/>
        </w:rPr>
        <w:t>традиционных</w:t>
      </w:r>
      <w:r w:rsidRPr="00A37CA2">
        <w:rPr>
          <w:spacing w:val="49"/>
          <w:w w:val="150"/>
          <w:sz w:val="24"/>
          <w:szCs w:val="24"/>
        </w:rPr>
        <w:t xml:space="preserve"> </w:t>
      </w:r>
      <w:r w:rsidRPr="00A37CA2">
        <w:rPr>
          <w:sz w:val="24"/>
          <w:szCs w:val="24"/>
        </w:rPr>
        <w:t>двух</w:t>
      </w:r>
      <w:r w:rsidRPr="00A37CA2">
        <w:rPr>
          <w:spacing w:val="49"/>
          <w:w w:val="150"/>
          <w:sz w:val="24"/>
          <w:szCs w:val="24"/>
        </w:rPr>
        <w:t xml:space="preserve"> </w:t>
      </w:r>
      <w:r w:rsidRPr="00A37CA2">
        <w:rPr>
          <w:sz w:val="24"/>
          <w:szCs w:val="24"/>
        </w:rPr>
        <w:t>групп</w:t>
      </w:r>
      <w:r w:rsidRPr="00A37CA2">
        <w:rPr>
          <w:spacing w:val="55"/>
          <w:w w:val="150"/>
          <w:sz w:val="24"/>
          <w:szCs w:val="24"/>
        </w:rPr>
        <w:t xml:space="preserve"> </w:t>
      </w:r>
      <w:r w:rsidRPr="00A37CA2">
        <w:rPr>
          <w:sz w:val="24"/>
          <w:szCs w:val="24"/>
        </w:rPr>
        <w:t>результатов</w:t>
      </w:r>
      <w:r w:rsidRPr="00A37CA2">
        <w:rPr>
          <w:spacing w:val="48"/>
          <w:w w:val="150"/>
          <w:sz w:val="24"/>
          <w:szCs w:val="24"/>
        </w:rPr>
        <w:t xml:space="preserve"> </w:t>
      </w:r>
      <w:r w:rsidRPr="00A37CA2">
        <w:rPr>
          <w:sz w:val="24"/>
          <w:szCs w:val="24"/>
        </w:rPr>
        <w:t>«Выпускник</w:t>
      </w:r>
      <w:r w:rsidRPr="00A37CA2">
        <w:rPr>
          <w:spacing w:val="48"/>
          <w:w w:val="150"/>
          <w:sz w:val="24"/>
          <w:szCs w:val="24"/>
        </w:rPr>
        <w:t xml:space="preserve"> </w:t>
      </w:r>
      <w:r w:rsidRPr="00A37CA2">
        <w:rPr>
          <w:sz w:val="24"/>
          <w:szCs w:val="24"/>
        </w:rPr>
        <w:t>научится»</w:t>
      </w:r>
      <w:r w:rsidRPr="00A37CA2">
        <w:rPr>
          <w:spacing w:val="49"/>
          <w:w w:val="150"/>
          <w:sz w:val="24"/>
          <w:szCs w:val="24"/>
        </w:rPr>
        <w:t xml:space="preserve"> </w:t>
      </w:r>
      <w:r w:rsidRPr="00A37CA2">
        <w:rPr>
          <w:spacing w:val="-10"/>
          <w:sz w:val="24"/>
          <w:szCs w:val="24"/>
        </w:rPr>
        <w:t>и</w:t>
      </w:r>
    </w:p>
    <w:p w:rsidR="00A37CA2" w:rsidRPr="00A37CA2" w:rsidRDefault="00A37CA2" w:rsidP="00A37CA2">
      <w:pPr>
        <w:ind w:left="102" w:right="109"/>
        <w:jc w:val="both"/>
        <w:rPr>
          <w:sz w:val="24"/>
          <w:szCs w:val="24"/>
        </w:rPr>
      </w:pPr>
      <w:r w:rsidRPr="00A37CA2">
        <w:rPr>
          <w:sz w:val="24"/>
          <w:szCs w:val="24"/>
        </w:rPr>
        <w:t>«Выпускник</w:t>
      </w:r>
      <w:r w:rsidRPr="00A37CA2">
        <w:rPr>
          <w:spacing w:val="-18"/>
          <w:sz w:val="24"/>
          <w:szCs w:val="24"/>
        </w:rPr>
        <w:t xml:space="preserve"> </w:t>
      </w:r>
      <w:r w:rsidRPr="00A37CA2">
        <w:rPr>
          <w:sz w:val="24"/>
          <w:szCs w:val="24"/>
        </w:rPr>
        <w:t>получит</w:t>
      </w:r>
      <w:r w:rsidRPr="00A37CA2">
        <w:rPr>
          <w:spacing w:val="-17"/>
          <w:sz w:val="24"/>
          <w:szCs w:val="24"/>
        </w:rPr>
        <w:t xml:space="preserve"> </w:t>
      </w:r>
      <w:r w:rsidRPr="00A37CA2">
        <w:rPr>
          <w:sz w:val="24"/>
          <w:szCs w:val="24"/>
        </w:rPr>
        <w:t>возможность</w:t>
      </w:r>
      <w:r w:rsidRPr="00A37CA2">
        <w:rPr>
          <w:spacing w:val="-18"/>
          <w:sz w:val="24"/>
          <w:szCs w:val="24"/>
        </w:rPr>
        <w:t xml:space="preserve"> </w:t>
      </w:r>
      <w:r w:rsidRPr="00A37CA2">
        <w:rPr>
          <w:sz w:val="24"/>
          <w:szCs w:val="24"/>
        </w:rPr>
        <w:t>научиться»,</w:t>
      </w:r>
      <w:r w:rsidRPr="00A37CA2">
        <w:rPr>
          <w:spacing w:val="-17"/>
          <w:sz w:val="24"/>
          <w:szCs w:val="24"/>
        </w:rPr>
        <w:t xml:space="preserve"> </w:t>
      </w:r>
      <w:r w:rsidRPr="00A37CA2">
        <w:rPr>
          <w:sz w:val="24"/>
          <w:szCs w:val="24"/>
        </w:rPr>
        <w:t>что</w:t>
      </w:r>
      <w:r w:rsidRPr="00A37CA2">
        <w:rPr>
          <w:spacing w:val="-18"/>
          <w:sz w:val="24"/>
          <w:szCs w:val="24"/>
        </w:rPr>
        <w:t xml:space="preserve"> </w:t>
      </w:r>
      <w:r w:rsidRPr="00A37CA2">
        <w:rPr>
          <w:sz w:val="24"/>
          <w:szCs w:val="24"/>
        </w:rPr>
        <w:t>ранее</w:t>
      </w:r>
      <w:r w:rsidRPr="00A37CA2">
        <w:rPr>
          <w:spacing w:val="-17"/>
          <w:sz w:val="24"/>
          <w:szCs w:val="24"/>
        </w:rPr>
        <w:t xml:space="preserve"> </w:t>
      </w:r>
      <w:r w:rsidRPr="00A37CA2">
        <w:rPr>
          <w:sz w:val="24"/>
          <w:szCs w:val="24"/>
        </w:rPr>
        <w:t>делалось</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структуре ПООП начального и основного общего образования, появляются еще две группы результатов: результаты базового и углубленного уровней.</w:t>
      </w:r>
    </w:p>
    <w:p w:rsidR="00A37CA2" w:rsidRPr="00A37CA2" w:rsidRDefault="00A37CA2" w:rsidP="00A37CA2">
      <w:pPr>
        <w:ind w:left="102" w:right="104" w:firstLine="707"/>
        <w:jc w:val="both"/>
        <w:rPr>
          <w:sz w:val="24"/>
          <w:szCs w:val="24"/>
        </w:rPr>
      </w:pPr>
      <w:r w:rsidRPr="00A37CA2">
        <w:rPr>
          <w:sz w:val="24"/>
          <w:szCs w:val="24"/>
        </w:rPr>
        <w:t>Логика представления результатов четырех видов: «Выпускник научится</w:t>
      </w:r>
      <w:r w:rsidRPr="00A37CA2">
        <w:rPr>
          <w:spacing w:val="-1"/>
          <w:sz w:val="24"/>
          <w:szCs w:val="24"/>
        </w:rPr>
        <w:t xml:space="preserve"> </w:t>
      </w:r>
      <w:r w:rsidRPr="00A37CA2">
        <w:rPr>
          <w:sz w:val="24"/>
          <w:szCs w:val="24"/>
        </w:rPr>
        <w:t>– базовый</w:t>
      </w:r>
      <w:r w:rsidRPr="00A37CA2">
        <w:rPr>
          <w:spacing w:val="-2"/>
          <w:sz w:val="24"/>
          <w:szCs w:val="24"/>
        </w:rPr>
        <w:t xml:space="preserve"> </w:t>
      </w:r>
      <w:r w:rsidRPr="00A37CA2">
        <w:rPr>
          <w:sz w:val="24"/>
          <w:szCs w:val="24"/>
        </w:rPr>
        <w:t>уровень»,</w:t>
      </w:r>
      <w:r w:rsidRPr="00A37CA2">
        <w:rPr>
          <w:spacing w:val="-3"/>
          <w:sz w:val="24"/>
          <w:szCs w:val="24"/>
        </w:rPr>
        <w:t xml:space="preserve"> </w:t>
      </w:r>
      <w:r w:rsidRPr="00A37CA2">
        <w:rPr>
          <w:sz w:val="24"/>
          <w:szCs w:val="24"/>
        </w:rPr>
        <w:t>«Выпускник получит</w:t>
      </w:r>
      <w:r w:rsidRPr="00A37CA2">
        <w:rPr>
          <w:spacing w:val="-3"/>
          <w:sz w:val="24"/>
          <w:szCs w:val="24"/>
        </w:rPr>
        <w:t xml:space="preserve"> </w:t>
      </w:r>
      <w:r w:rsidRPr="00A37CA2">
        <w:rPr>
          <w:sz w:val="24"/>
          <w:szCs w:val="24"/>
        </w:rPr>
        <w:t>возможность</w:t>
      </w:r>
      <w:r w:rsidRPr="00A37CA2">
        <w:rPr>
          <w:spacing w:val="-4"/>
          <w:sz w:val="24"/>
          <w:szCs w:val="24"/>
        </w:rPr>
        <w:t xml:space="preserve"> </w:t>
      </w:r>
      <w:r w:rsidRPr="00A37CA2">
        <w:rPr>
          <w:sz w:val="24"/>
          <w:szCs w:val="24"/>
        </w:rPr>
        <w:t>научиться – базовый</w:t>
      </w:r>
      <w:r w:rsidRPr="00A37CA2">
        <w:rPr>
          <w:spacing w:val="72"/>
          <w:sz w:val="24"/>
          <w:szCs w:val="24"/>
        </w:rPr>
        <w:t xml:space="preserve">  </w:t>
      </w:r>
      <w:r w:rsidRPr="00A37CA2">
        <w:rPr>
          <w:sz w:val="24"/>
          <w:szCs w:val="24"/>
        </w:rPr>
        <w:t>уровень»,</w:t>
      </w:r>
      <w:r w:rsidRPr="00A37CA2">
        <w:rPr>
          <w:spacing w:val="70"/>
          <w:sz w:val="24"/>
          <w:szCs w:val="24"/>
        </w:rPr>
        <w:t xml:space="preserve">  </w:t>
      </w:r>
      <w:r w:rsidRPr="00A37CA2">
        <w:rPr>
          <w:sz w:val="24"/>
          <w:szCs w:val="24"/>
        </w:rPr>
        <w:t>«Выпускник</w:t>
      </w:r>
      <w:r w:rsidRPr="00A37CA2">
        <w:rPr>
          <w:spacing w:val="71"/>
          <w:sz w:val="24"/>
          <w:szCs w:val="24"/>
        </w:rPr>
        <w:t xml:space="preserve">  </w:t>
      </w:r>
      <w:r w:rsidRPr="00A37CA2">
        <w:rPr>
          <w:sz w:val="24"/>
          <w:szCs w:val="24"/>
        </w:rPr>
        <w:t>научится</w:t>
      </w:r>
      <w:r w:rsidRPr="00A37CA2">
        <w:rPr>
          <w:spacing w:val="74"/>
          <w:sz w:val="24"/>
          <w:szCs w:val="24"/>
        </w:rPr>
        <w:t xml:space="preserve">  </w:t>
      </w:r>
      <w:r w:rsidRPr="00A37CA2">
        <w:rPr>
          <w:sz w:val="24"/>
          <w:szCs w:val="24"/>
        </w:rPr>
        <w:t>–</w:t>
      </w:r>
      <w:r w:rsidRPr="00A37CA2">
        <w:rPr>
          <w:spacing w:val="72"/>
          <w:sz w:val="24"/>
          <w:szCs w:val="24"/>
        </w:rPr>
        <w:t xml:space="preserve">  </w:t>
      </w:r>
      <w:r w:rsidRPr="00A37CA2">
        <w:rPr>
          <w:sz w:val="24"/>
          <w:szCs w:val="24"/>
        </w:rPr>
        <w:t>углубленный</w:t>
      </w:r>
      <w:r w:rsidRPr="00A37CA2">
        <w:rPr>
          <w:spacing w:val="72"/>
          <w:sz w:val="24"/>
          <w:szCs w:val="24"/>
        </w:rPr>
        <w:t xml:space="preserve">  </w:t>
      </w:r>
      <w:r w:rsidRPr="00A37CA2">
        <w:rPr>
          <w:sz w:val="24"/>
          <w:szCs w:val="24"/>
        </w:rPr>
        <w:t>уровень»,</w:t>
      </w:r>
    </w:p>
    <w:p w:rsidR="00A37CA2" w:rsidRPr="00A37CA2" w:rsidRDefault="00A37CA2" w:rsidP="00A37CA2">
      <w:pPr>
        <w:ind w:left="102" w:right="104"/>
        <w:jc w:val="both"/>
        <w:rPr>
          <w:sz w:val="24"/>
          <w:szCs w:val="24"/>
        </w:rPr>
      </w:pPr>
      <w:r w:rsidRPr="00A37CA2">
        <w:rPr>
          <w:sz w:val="24"/>
          <w:szCs w:val="24"/>
        </w:rPr>
        <w:t>«Выпускник получит возможность научиться – углубленный уровень» – определяется следующей методологией.</w:t>
      </w:r>
    </w:p>
    <w:p w:rsidR="00A37CA2" w:rsidRPr="00A37CA2" w:rsidRDefault="00A37CA2" w:rsidP="00A37CA2">
      <w:pPr>
        <w:ind w:left="102" w:right="106" w:firstLine="707"/>
        <w:jc w:val="both"/>
        <w:rPr>
          <w:sz w:val="24"/>
          <w:szCs w:val="24"/>
        </w:rPr>
      </w:pPr>
      <w:r w:rsidRPr="00A37CA2">
        <w:rPr>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w:t>
      </w:r>
      <w:r w:rsidRPr="00A37CA2">
        <w:rPr>
          <w:spacing w:val="-18"/>
          <w:sz w:val="24"/>
          <w:szCs w:val="24"/>
        </w:rPr>
        <w:t xml:space="preserve"> </w:t>
      </w:r>
      <w:r w:rsidRPr="00A37CA2">
        <w:rPr>
          <w:sz w:val="24"/>
          <w:szCs w:val="24"/>
        </w:rPr>
        <w:t>учителем</w:t>
      </w:r>
      <w:r w:rsidRPr="00A37CA2">
        <w:rPr>
          <w:spacing w:val="-17"/>
          <w:sz w:val="24"/>
          <w:szCs w:val="24"/>
        </w:rPr>
        <w:t xml:space="preserve"> </w:t>
      </w:r>
      <w:r w:rsidRPr="00A37CA2">
        <w:rPr>
          <w:sz w:val="24"/>
          <w:szCs w:val="24"/>
        </w:rPr>
        <w:t>в</w:t>
      </w:r>
      <w:r w:rsidRPr="00A37CA2">
        <w:rPr>
          <w:spacing w:val="-18"/>
          <w:sz w:val="24"/>
          <w:szCs w:val="24"/>
        </w:rPr>
        <w:t xml:space="preserve"> </w:t>
      </w:r>
      <w:r w:rsidRPr="00A37CA2">
        <w:rPr>
          <w:sz w:val="24"/>
          <w:szCs w:val="24"/>
        </w:rPr>
        <w:t>отношении</w:t>
      </w:r>
      <w:r w:rsidRPr="00A37CA2">
        <w:rPr>
          <w:spacing w:val="-17"/>
          <w:sz w:val="24"/>
          <w:szCs w:val="24"/>
        </w:rPr>
        <w:t xml:space="preserve"> </w:t>
      </w:r>
      <w:r w:rsidRPr="00A37CA2">
        <w:rPr>
          <w:sz w:val="24"/>
          <w:szCs w:val="24"/>
        </w:rPr>
        <w:t>всех</w:t>
      </w:r>
      <w:r w:rsidRPr="00A37CA2">
        <w:rPr>
          <w:spacing w:val="-18"/>
          <w:sz w:val="24"/>
          <w:szCs w:val="24"/>
        </w:rPr>
        <w:t xml:space="preserve"> </w:t>
      </w:r>
      <w:r w:rsidRPr="00A37CA2">
        <w:rPr>
          <w:sz w:val="24"/>
          <w:szCs w:val="24"/>
        </w:rPr>
        <w:t>обучающихся,</w:t>
      </w:r>
      <w:r w:rsidRPr="00A37CA2">
        <w:rPr>
          <w:spacing w:val="-17"/>
          <w:sz w:val="24"/>
          <w:szCs w:val="24"/>
        </w:rPr>
        <w:t xml:space="preserve"> </w:t>
      </w:r>
      <w:r w:rsidRPr="00A37CA2">
        <w:rPr>
          <w:sz w:val="24"/>
          <w:szCs w:val="24"/>
        </w:rPr>
        <w:t>выбравших</w:t>
      </w:r>
      <w:r w:rsidRPr="00A37CA2">
        <w:rPr>
          <w:spacing w:val="-18"/>
          <w:sz w:val="24"/>
          <w:szCs w:val="24"/>
        </w:rPr>
        <w:t xml:space="preserve"> </w:t>
      </w:r>
      <w:r w:rsidRPr="00A37CA2">
        <w:rPr>
          <w:sz w:val="24"/>
          <w:szCs w:val="24"/>
        </w:rPr>
        <w:t>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w:t>
      </w:r>
      <w:r w:rsidRPr="00A37CA2">
        <w:rPr>
          <w:spacing w:val="20"/>
          <w:sz w:val="24"/>
          <w:szCs w:val="24"/>
        </w:rPr>
        <w:t xml:space="preserve"> </w:t>
      </w:r>
      <w:r w:rsidRPr="00A37CA2">
        <w:rPr>
          <w:sz w:val="24"/>
          <w:szCs w:val="24"/>
        </w:rPr>
        <w:t>на</w:t>
      </w:r>
      <w:r w:rsidRPr="00A37CA2">
        <w:rPr>
          <w:spacing w:val="22"/>
          <w:sz w:val="24"/>
          <w:szCs w:val="24"/>
        </w:rPr>
        <w:t xml:space="preserve"> </w:t>
      </w:r>
      <w:r w:rsidRPr="00A37CA2">
        <w:rPr>
          <w:sz w:val="24"/>
          <w:szCs w:val="24"/>
        </w:rPr>
        <w:t>оценку</w:t>
      </w:r>
      <w:r w:rsidRPr="00A37CA2">
        <w:rPr>
          <w:spacing w:val="21"/>
          <w:sz w:val="24"/>
          <w:szCs w:val="24"/>
        </w:rPr>
        <w:t xml:space="preserve"> </w:t>
      </w:r>
      <w:r w:rsidRPr="00A37CA2">
        <w:rPr>
          <w:sz w:val="24"/>
          <w:szCs w:val="24"/>
        </w:rPr>
        <w:t>достижения</w:t>
      </w:r>
      <w:r w:rsidRPr="00A37CA2">
        <w:rPr>
          <w:spacing w:val="20"/>
          <w:sz w:val="24"/>
          <w:szCs w:val="24"/>
        </w:rPr>
        <w:t xml:space="preserve"> </w:t>
      </w:r>
      <w:r w:rsidRPr="00A37CA2">
        <w:rPr>
          <w:sz w:val="24"/>
          <w:szCs w:val="24"/>
        </w:rPr>
        <w:t>планируемых</w:t>
      </w:r>
      <w:r w:rsidRPr="00A37CA2">
        <w:rPr>
          <w:spacing w:val="20"/>
          <w:sz w:val="24"/>
          <w:szCs w:val="24"/>
        </w:rPr>
        <w:t xml:space="preserve"> </w:t>
      </w:r>
      <w:r w:rsidRPr="00A37CA2">
        <w:rPr>
          <w:sz w:val="24"/>
          <w:szCs w:val="24"/>
        </w:rPr>
        <w:t>результатов</w:t>
      </w:r>
      <w:r w:rsidRPr="00A37CA2">
        <w:rPr>
          <w:spacing w:val="19"/>
          <w:sz w:val="24"/>
          <w:szCs w:val="24"/>
        </w:rPr>
        <w:t xml:space="preserve"> </w:t>
      </w:r>
      <w:r w:rsidRPr="00A37CA2">
        <w:rPr>
          <w:sz w:val="24"/>
          <w:szCs w:val="24"/>
        </w:rPr>
        <w:t>из</w:t>
      </w:r>
      <w:r w:rsidRPr="00A37CA2">
        <w:rPr>
          <w:spacing w:val="22"/>
          <w:sz w:val="24"/>
          <w:szCs w:val="24"/>
        </w:rPr>
        <w:t xml:space="preserve"> </w:t>
      </w:r>
      <w:r w:rsidRPr="00A37CA2">
        <w:rPr>
          <w:spacing w:val="-2"/>
          <w:sz w:val="24"/>
          <w:szCs w:val="24"/>
        </w:rPr>
        <w:t>блока</w:t>
      </w:r>
    </w:p>
    <w:p w:rsidR="00A37CA2" w:rsidRPr="00A37CA2" w:rsidRDefault="00A37CA2" w:rsidP="00A37CA2">
      <w:pPr>
        <w:ind w:left="102" w:right="105"/>
        <w:jc w:val="both"/>
        <w:rPr>
          <w:sz w:val="24"/>
          <w:szCs w:val="24"/>
        </w:rPr>
      </w:pPr>
      <w:r w:rsidRPr="00A37CA2">
        <w:rPr>
          <w:sz w:val="24"/>
          <w:szCs w:val="24"/>
        </w:rPr>
        <w:t>«Выпускник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w:t>
      </w:r>
      <w:r w:rsidRPr="00A37CA2">
        <w:rPr>
          <w:spacing w:val="-4"/>
          <w:sz w:val="24"/>
          <w:szCs w:val="24"/>
        </w:rPr>
        <w:t xml:space="preserve"> </w:t>
      </w:r>
      <w:r w:rsidRPr="00A37CA2">
        <w:rPr>
          <w:sz w:val="24"/>
          <w:szCs w:val="24"/>
        </w:rPr>
        <w:t>уровнем</w:t>
      </w:r>
      <w:r w:rsidRPr="00A37CA2">
        <w:rPr>
          <w:spacing w:val="-4"/>
          <w:sz w:val="24"/>
          <w:szCs w:val="24"/>
        </w:rPr>
        <w:t xml:space="preserve"> </w:t>
      </w:r>
      <w:r w:rsidRPr="00A37CA2">
        <w:rPr>
          <w:sz w:val="24"/>
          <w:szCs w:val="24"/>
        </w:rPr>
        <w:t>достижений</w:t>
      </w:r>
      <w:r w:rsidRPr="00A37CA2">
        <w:rPr>
          <w:spacing w:val="-4"/>
          <w:sz w:val="24"/>
          <w:szCs w:val="24"/>
        </w:rPr>
        <w:t xml:space="preserve"> </w:t>
      </w:r>
      <w:r w:rsidRPr="00A37CA2">
        <w:rPr>
          <w:sz w:val="24"/>
          <w:szCs w:val="24"/>
        </w:rPr>
        <w:t>и</w:t>
      </w:r>
      <w:r w:rsidRPr="00A37CA2">
        <w:rPr>
          <w:spacing w:val="-4"/>
          <w:sz w:val="24"/>
          <w:szCs w:val="24"/>
        </w:rPr>
        <w:t xml:space="preserve"> </w:t>
      </w:r>
      <w:r w:rsidRPr="00A37CA2">
        <w:rPr>
          <w:sz w:val="24"/>
          <w:szCs w:val="24"/>
        </w:rPr>
        <w:t>выявлять</w:t>
      </w:r>
      <w:r w:rsidRPr="00A37CA2">
        <w:rPr>
          <w:spacing w:val="-8"/>
          <w:sz w:val="24"/>
          <w:szCs w:val="24"/>
        </w:rPr>
        <w:t xml:space="preserve"> </w:t>
      </w:r>
      <w:r w:rsidRPr="00A37CA2">
        <w:rPr>
          <w:sz w:val="24"/>
          <w:szCs w:val="24"/>
        </w:rPr>
        <w:t>динамику</w:t>
      </w:r>
      <w:r w:rsidRPr="00A37CA2">
        <w:rPr>
          <w:spacing w:val="-3"/>
          <w:sz w:val="24"/>
          <w:szCs w:val="24"/>
        </w:rPr>
        <w:t xml:space="preserve"> </w:t>
      </w:r>
      <w:r w:rsidRPr="00A37CA2">
        <w:rPr>
          <w:sz w:val="24"/>
          <w:szCs w:val="24"/>
        </w:rPr>
        <w:t>роста</w:t>
      </w:r>
      <w:r w:rsidRPr="00A37CA2">
        <w:rPr>
          <w:spacing w:val="-4"/>
          <w:sz w:val="24"/>
          <w:szCs w:val="24"/>
        </w:rPr>
        <w:t xml:space="preserve"> </w:t>
      </w:r>
      <w:r w:rsidRPr="00A37CA2">
        <w:rPr>
          <w:sz w:val="24"/>
          <w:szCs w:val="24"/>
        </w:rPr>
        <w:t>численности</w:t>
      </w:r>
      <w:r w:rsidRPr="00A37CA2">
        <w:rPr>
          <w:spacing w:val="-4"/>
          <w:sz w:val="24"/>
          <w:szCs w:val="24"/>
        </w:rPr>
        <w:t xml:space="preserve"> </w:t>
      </w:r>
      <w:r w:rsidRPr="00A37CA2">
        <w:rPr>
          <w:sz w:val="24"/>
          <w:szCs w:val="24"/>
        </w:rPr>
        <w:t>наиболее подготовленных обучающихся.</w:t>
      </w:r>
    </w:p>
    <w:p w:rsidR="00A37CA2" w:rsidRPr="00A37CA2" w:rsidRDefault="00A37CA2" w:rsidP="00A37CA2">
      <w:pPr>
        <w:ind w:left="102" w:right="103" w:firstLine="707"/>
        <w:jc w:val="both"/>
        <w:rPr>
          <w:sz w:val="24"/>
          <w:szCs w:val="24"/>
        </w:rPr>
      </w:pPr>
      <w:r w:rsidRPr="00A37CA2">
        <w:rPr>
          <w:sz w:val="24"/>
          <w:szCs w:val="24"/>
        </w:rPr>
        <w:t>Принципиальным</w:t>
      </w:r>
      <w:r w:rsidRPr="00A37CA2">
        <w:rPr>
          <w:spacing w:val="-14"/>
          <w:sz w:val="24"/>
          <w:szCs w:val="24"/>
        </w:rPr>
        <w:t xml:space="preserve"> </w:t>
      </w:r>
      <w:r w:rsidRPr="00A37CA2">
        <w:rPr>
          <w:sz w:val="24"/>
          <w:szCs w:val="24"/>
        </w:rPr>
        <w:t>отличием</w:t>
      </w:r>
      <w:r w:rsidRPr="00A37CA2">
        <w:rPr>
          <w:spacing w:val="-14"/>
          <w:sz w:val="24"/>
          <w:szCs w:val="24"/>
        </w:rPr>
        <w:t xml:space="preserve"> </w:t>
      </w:r>
      <w:r w:rsidRPr="00A37CA2">
        <w:rPr>
          <w:sz w:val="24"/>
          <w:szCs w:val="24"/>
        </w:rPr>
        <w:t>результатов</w:t>
      </w:r>
      <w:r w:rsidRPr="00A37CA2">
        <w:rPr>
          <w:spacing w:val="-14"/>
          <w:sz w:val="24"/>
          <w:szCs w:val="24"/>
        </w:rPr>
        <w:t xml:space="preserve"> </w:t>
      </w:r>
      <w:r w:rsidRPr="00A37CA2">
        <w:rPr>
          <w:sz w:val="24"/>
          <w:szCs w:val="24"/>
        </w:rPr>
        <w:t>базового</w:t>
      </w:r>
      <w:r w:rsidRPr="00A37CA2">
        <w:rPr>
          <w:spacing w:val="-13"/>
          <w:sz w:val="24"/>
          <w:szCs w:val="24"/>
        </w:rPr>
        <w:t xml:space="preserve"> </w:t>
      </w:r>
      <w:r w:rsidRPr="00A37CA2">
        <w:rPr>
          <w:sz w:val="24"/>
          <w:szCs w:val="24"/>
        </w:rPr>
        <w:t>уровня</w:t>
      </w:r>
      <w:r w:rsidRPr="00A37CA2">
        <w:rPr>
          <w:spacing w:val="-13"/>
          <w:sz w:val="24"/>
          <w:szCs w:val="24"/>
        </w:rPr>
        <w:t xml:space="preserve"> </w:t>
      </w:r>
      <w:r w:rsidRPr="00A37CA2">
        <w:rPr>
          <w:sz w:val="24"/>
          <w:szCs w:val="24"/>
        </w:rPr>
        <w:t>от</w:t>
      </w:r>
      <w:r w:rsidRPr="00A37CA2">
        <w:rPr>
          <w:spacing w:val="-16"/>
          <w:sz w:val="24"/>
          <w:szCs w:val="24"/>
        </w:rPr>
        <w:t xml:space="preserve"> </w:t>
      </w:r>
      <w:r w:rsidRPr="00A37CA2">
        <w:rPr>
          <w:sz w:val="24"/>
          <w:szCs w:val="24"/>
        </w:rPr>
        <w:t>результатов углубленного уровня является их целевая направленность. Результаты базового</w:t>
      </w:r>
      <w:r w:rsidRPr="00A37CA2">
        <w:rPr>
          <w:spacing w:val="66"/>
          <w:sz w:val="24"/>
          <w:szCs w:val="24"/>
        </w:rPr>
        <w:t xml:space="preserve"> </w:t>
      </w:r>
      <w:r w:rsidRPr="00A37CA2">
        <w:rPr>
          <w:sz w:val="24"/>
          <w:szCs w:val="24"/>
        </w:rPr>
        <w:t>уровня</w:t>
      </w:r>
      <w:r w:rsidRPr="00A37CA2">
        <w:rPr>
          <w:spacing w:val="66"/>
          <w:sz w:val="24"/>
          <w:szCs w:val="24"/>
        </w:rPr>
        <w:t xml:space="preserve"> </w:t>
      </w:r>
      <w:r w:rsidRPr="00A37CA2">
        <w:rPr>
          <w:sz w:val="24"/>
          <w:szCs w:val="24"/>
        </w:rPr>
        <w:t>ориентированы</w:t>
      </w:r>
      <w:r w:rsidRPr="00A37CA2">
        <w:rPr>
          <w:spacing w:val="69"/>
          <w:sz w:val="24"/>
          <w:szCs w:val="24"/>
        </w:rPr>
        <w:t xml:space="preserve"> </w:t>
      </w:r>
      <w:r w:rsidRPr="00A37CA2">
        <w:rPr>
          <w:sz w:val="24"/>
          <w:szCs w:val="24"/>
        </w:rPr>
        <w:t>на</w:t>
      </w:r>
      <w:r w:rsidRPr="00A37CA2">
        <w:rPr>
          <w:spacing w:val="68"/>
          <w:sz w:val="24"/>
          <w:szCs w:val="24"/>
        </w:rPr>
        <w:t xml:space="preserve"> </w:t>
      </w:r>
      <w:r w:rsidRPr="00A37CA2">
        <w:rPr>
          <w:sz w:val="24"/>
          <w:szCs w:val="24"/>
        </w:rPr>
        <w:t>общую</w:t>
      </w:r>
      <w:r w:rsidRPr="00A37CA2">
        <w:rPr>
          <w:spacing w:val="67"/>
          <w:sz w:val="24"/>
          <w:szCs w:val="24"/>
        </w:rPr>
        <w:t xml:space="preserve"> </w:t>
      </w:r>
      <w:r w:rsidRPr="00A37CA2">
        <w:rPr>
          <w:sz w:val="24"/>
          <w:szCs w:val="24"/>
        </w:rPr>
        <w:t>функциональную</w:t>
      </w:r>
      <w:r w:rsidRPr="00A37CA2">
        <w:rPr>
          <w:spacing w:val="67"/>
          <w:sz w:val="24"/>
          <w:szCs w:val="24"/>
        </w:rPr>
        <w:t xml:space="preserve"> </w:t>
      </w:r>
      <w:r w:rsidRPr="00A37CA2">
        <w:rPr>
          <w:spacing w:val="-2"/>
          <w:sz w:val="24"/>
          <w:szCs w:val="24"/>
        </w:rPr>
        <w:t>грамотность,</w:t>
      </w:r>
    </w:p>
    <w:p w:rsidR="00A37CA2" w:rsidRPr="00A37CA2" w:rsidRDefault="00A37CA2" w:rsidP="00A37CA2">
      <w:pPr>
        <w:spacing w:before="89"/>
        <w:ind w:left="102" w:right="115"/>
        <w:jc w:val="both"/>
        <w:rPr>
          <w:sz w:val="24"/>
          <w:szCs w:val="24"/>
        </w:rPr>
      </w:pPr>
      <w:r w:rsidRPr="00A37CA2">
        <w:rPr>
          <w:sz w:val="24"/>
          <w:szCs w:val="24"/>
        </w:rPr>
        <w:t>получение компетентностей для повседневной жизни и общего развития. Эта группа результатов предполагает:</w:t>
      </w:r>
    </w:p>
    <w:p w:rsidR="00A37CA2" w:rsidRPr="00A37CA2" w:rsidRDefault="00A37CA2" w:rsidP="00A37CA2">
      <w:pPr>
        <w:ind w:left="102" w:right="111" w:firstLine="707"/>
        <w:jc w:val="both"/>
        <w:rPr>
          <w:sz w:val="24"/>
          <w:szCs w:val="24"/>
        </w:rPr>
      </w:pPr>
      <w:r w:rsidRPr="00A37CA2">
        <w:rPr>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A37CA2" w:rsidRPr="00A37CA2" w:rsidRDefault="00A37CA2" w:rsidP="00A37CA2">
      <w:pPr>
        <w:ind w:left="102" w:right="112" w:firstLine="707"/>
        <w:jc w:val="both"/>
        <w:rPr>
          <w:sz w:val="24"/>
          <w:szCs w:val="24"/>
        </w:rPr>
      </w:pPr>
      <w:r w:rsidRPr="00A37CA2">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A37CA2" w:rsidRPr="00A37CA2" w:rsidRDefault="00A37CA2" w:rsidP="00A37CA2">
      <w:pPr>
        <w:ind w:left="102" w:right="111" w:firstLine="707"/>
        <w:jc w:val="both"/>
        <w:rPr>
          <w:sz w:val="24"/>
          <w:szCs w:val="24"/>
        </w:rPr>
      </w:pPr>
      <w:r w:rsidRPr="00A37CA2">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w:t>
      </w:r>
      <w:r w:rsidRPr="00A37CA2">
        <w:rPr>
          <w:spacing w:val="-2"/>
          <w:sz w:val="24"/>
          <w:szCs w:val="24"/>
        </w:rPr>
        <w:t>знания.</w:t>
      </w:r>
    </w:p>
    <w:p w:rsidR="00A37CA2" w:rsidRPr="00A37CA2" w:rsidRDefault="00A37CA2" w:rsidP="00A37CA2">
      <w:pPr>
        <w:spacing w:before="1"/>
        <w:ind w:left="102" w:right="109" w:firstLine="707"/>
        <w:jc w:val="both"/>
        <w:rPr>
          <w:sz w:val="24"/>
          <w:szCs w:val="24"/>
        </w:rPr>
      </w:pPr>
      <w:r w:rsidRPr="00A37CA2">
        <w:rPr>
          <w:sz w:val="24"/>
          <w:szCs w:val="24"/>
        </w:rPr>
        <w:t xml:space="preserve">Результаты </w:t>
      </w:r>
      <w:r w:rsidRPr="00A37CA2">
        <w:rPr>
          <w:b/>
          <w:sz w:val="24"/>
          <w:szCs w:val="24"/>
        </w:rPr>
        <w:t xml:space="preserve">углубленного </w:t>
      </w:r>
      <w:r w:rsidRPr="00A37CA2">
        <w:rPr>
          <w:sz w:val="24"/>
          <w:szCs w:val="24"/>
        </w:rPr>
        <w:t xml:space="preserve">уровня ориентированы на получение компетентностей для последующей профессиональной </w:t>
      </w:r>
      <w:proofErr w:type="gramStart"/>
      <w:r w:rsidRPr="00A37CA2">
        <w:rPr>
          <w:sz w:val="24"/>
          <w:szCs w:val="24"/>
        </w:rPr>
        <w:t>деятельности</w:t>
      </w:r>
      <w:proofErr w:type="gramEnd"/>
      <w:r w:rsidRPr="00A37CA2">
        <w:rPr>
          <w:sz w:val="24"/>
          <w:szCs w:val="24"/>
        </w:rPr>
        <w:t xml:space="preserve"> как в рамках данной предметной области, так и в смежных с ней областях. Эта группа результатов предполагает:</w:t>
      </w:r>
    </w:p>
    <w:p w:rsidR="00A37CA2" w:rsidRPr="00A37CA2" w:rsidRDefault="00A37CA2" w:rsidP="00A37CA2">
      <w:pPr>
        <w:ind w:left="102" w:right="105" w:firstLine="707"/>
        <w:jc w:val="both"/>
        <w:rPr>
          <w:sz w:val="24"/>
          <w:szCs w:val="24"/>
        </w:rPr>
      </w:pPr>
      <w:r w:rsidRPr="00A37CA2">
        <w:rPr>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w:t>
      </w:r>
      <w:r w:rsidRPr="00A37CA2">
        <w:rPr>
          <w:spacing w:val="-3"/>
          <w:sz w:val="24"/>
          <w:szCs w:val="24"/>
        </w:rPr>
        <w:t xml:space="preserve"> </w:t>
      </w:r>
      <w:r w:rsidRPr="00A37CA2">
        <w:rPr>
          <w:sz w:val="24"/>
          <w:szCs w:val="24"/>
        </w:rPr>
        <w:t>и взаимосвязей, способность</w:t>
      </w:r>
      <w:r w:rsidRPr="00A37CA2">
        <w:rPr>
          <w:spacing w:val="-3"/>
          <w:sz w:val="24"/>
          <w:szCs w:val="24"/>
        </w:rPr>
        <w:t xml:space="preserve"> </w:t>
      </w:r>
      <w:r w:rsidRPr="00A37CA2">
        <w:rPr>
          <w:sz w:val="24"/>
          <w:szCs w:val="24"/>
        </w:rPr>
        <w:t>демонстрировать</w:t>
      </w:r>
      <w:r w:rsidRPr="00A37CA2">
        <w:rPr>
          <w:spacing w:val="-4"/>
          <w:sz w:val="24"/>
          <w:szCs w:val="24"/>
        </w:rPr>
        <w:t xml:space="preserve"> </w:t>
      </w:r>
      <w:r w:rsidRPr="00A37CA2">
        <w:rPr>
          <w:sz w:val="24"/>
          <w:szCs w:val="24"/>
        </w:rPr>
        <w:t>различные</w:t>
      </w:r>
      <w:r w:rsidRPr="00A37CA2">
        <w:rPr>
          <w:spacing w:val="-2"/>
          <w:sz w:val="24"/>
          <w:szCs w:val="24"/>
        </w:rPr>
        <w:t xml:space="preserve"> </w:t>
      </w:r>
      <w:r w:rsidRPr="00A37CA2">
        <w:rPr>
          <w:sz w:val="24"/>
          <w:szCs w:val="24"/>
        </w:rPr>
        <w:t>подходы к изучению явлений, характерных для изучаемой предметной области;</w:t>
      </w:r>
    </w:p>
    <w:p w:rsidR="00A37CA2" w:rsidRPr="00A37CA2" w:rsidRDefault="00A37CA2" w:rsidP="00A37CA2">
      <w:pPr>
        <w:ind w:left="102" w:right="106" w:firstLine="707"/>
        <w:jc w:val="both"/>
        <w:rPr>
          <w:sz w:val="24"/>
          <w:szCs w:val="24"/>
        </w:rPr>
      </w:pPr>
      <w:r w:rsidRPr="00A37CA2">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A37CA2" w:rsidRPr="00A37CA2" w:rsidRDefault="00A37CA2" w:rsidP="00A37CA2">
      <w:pPr>
        <w:spacing w:before="1"/>
        <w:ind w:left="102" w:right="112" w:firstLine="707"/>
        <w:jc w:val="both"/>
        <w:rPr>
          <w:sz w:val="24"/>
          <w:szCs w:val="24"/>
        </w:rPr>
      </w:pPr>
      <w:r w:rsidRPr="00A37CA2">
        <w:rPr>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A37CA2" w:rsidRPr="00A37CA2" w:rsidRDefault="00A37CA2" w:rsidP="00A37CA2">
      <w:pPr>
        <w:spacing w:line="259" w:lineRule="auto"/>
        <w:ind w:left="102" w:right="111" w:firstLine="707"/>
        <w:jc w:val="both"/>
        <w:rPr>
          <w:sz w:val="24"/>
          <w:szCs w:val="24"/>
        </w:rPr>
      </w:pPr>
      <w:r w:rsidRPr="00A37CA2">
        <w:rPr>
          <w:sz w:val="24"/>
          <w:szCs w:val="24"/>
        </w:rPr>
        <w:t>Примерные программы учебных предметов построены таким образом, что</w:t>
      </w:r>
      <w:r w:rsidRPr="00A37CA2">
        <w:rPr>
          <w:spacing w:val="41"/>
          <w:sz w:val="24"/>
          <w:szCs w:val="24"/>
        </w:rPr>
        <w:t xml:space="preserve">  </w:t>
      </w:r>
      <w:r w:rsidRPr="00A37CA2">
        <w:rPr>
          <w:sz w:val="24"/>
          <w:szCs w:val="24"/>
        </w:rPr>
        <w:t>предметные</w:t>
      </w:r>
      <w:r w:rsidRPr="00A37CA2">
        <w:rPr>
          <w:spacing w:val="41"/>
          <w:sz w:val="24"/>
          <w:szCs w:val="24"/>
        </w:rPr>
        <w:t xml:space="preserve">  </w:t>
      </w:r>
      <w:r w:rsidRPr="00A37CA2">
        <w:rPr>
          <w:sz w:val="24"/>
          <w:szCs w:val="24"/>
        </w:rPr>
        <w:t>результаты</w:t>
      </w:r>
      <w:r w:rsidRPr="00A37CA2">
        <w:rPr>
          <w:spacing w:val="43"/>
          <w:sz w:val="24"/>
          <w:szCs w:val="24"/>
        </w:rPr>
        <w:t xml:space="preserve">  </w:t>
      </w:r>
      <w:r w:rsidRPr="00A37CA2">
        <w:rPr>
          <w:sz w:val="24"/>
          <w:szCs w:val="24"/>
        </w:rPr>
        <w:t>базового</w:t>
      </w:r>
      <w:r w:rsidRPr="00A37CA2">
        <w:rPr>
          <w:spacing w:val="43"/>
          <w:sz w:val="24"/>
          <w:szCs w:val="24"/>
        </w:rPr>
        <w:t xml:space="preserve">  </w:t>
      </w:r>
      <w:r w:rsidRPr="00A37CA2">
        <w:rPr>
          <w:sz w:val="24"/>
          <w:szCs w:val="24"/>
        </w:rPr>
        <w:t>уровня,</w:t>
      </w:r>
      <w:r w:rsidRPr="00A37CA2">
        <w:rPr>
          <w:spacing w:val="43"/>
          <w:sz w:val="24"/>
          <w:szCs w:val="24"/>
        </w:rPr>
        <w:t xml:space="preserve">  </w:t>
      </w:r>
      <w:r w:rsidRPr="00A37CA2">
        <w:rPr>
          <w:sz w:val="24"/>
          <w:szCs w:val="24"/>
        </w:rPr>
        <w:t>относящиеся</w:t>
      </w:r>
      <w:r w:rsidRPr="00A37CA2">
        <w:rPr>
          <w:spacing w:val="43"/>
          <w:sz w:val="24"/>
          <w:szCs w:val="24"/>
        </w:rPr>
        <w:t xml:space="preserve">  </w:t>
      </w:r>
      <w:r w:rsidRPr="00A37CA2">
        <w:rPr>
          <w:sz w:val="24"/>
          <w:szCs w:val="24"/>
        </w:rPr>
        <w:t>к</w:t>
      </w:r>
      <w:r w:rsidRPr="00A37CA2">
        <w:rPr>
          <w:spacing w:val="42"/>
          <w:sz w:val="24"/>
          <w:szCs w:val="24"/>
        </w:rPr>
        <w:t xml:space="preserve">  </w:t>
      </w:r>
      <w:r w:rsidRPr="00A37CA2">
        <w:rPr>
          <w:spacing w:val="-2"/>
          <w:sz w:val="24"/>
          <w:szCs w:val="24"/>
        </w:rPr>
        <w:t>разделу</w:t>
      </w:r>
    </w:p>
    <w:p w:rsidR="00A37CA2" w:rsidRPr="00A37CA2" w:rsidRDefault="00A37CA2" w:rsidP="00A37CA2">
      <w:pPr>
        <w:spacing w:line="259" w:lineRule="auto"/>
        <w:ind w:left="102" w:right="105"/>
        <w:jc w:val="both"/>
        <w:rPr>
          <w:sz w:val="24"/>
          <w:szCs w:val="24"/>
        </w:rPr>
      </w:pPr>
      <w:r w:rsidRPr="00A37CA2">
        <w:rPr>
          <w:sz w:val="24"/>
          <w:szCs w:val="24"/>
        </w:rPr>
        <w:t xml:space="preserve">«Выпускник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w:t>
      </w:r>
      <w:r w:rsidRPr="00A37CA2">
        <w:rPr>
          <w:sz w:val="24"/>
          <w:szCs w:val="24"/>
        </w:rPr>
        <w:lastRenderedPageBreak/>
        <w:t>обучающемуся.</w:t>
      </w:r>
      <w:bookmarkStart w:id="6" w:name="_bookmark7"/>
      <w:bookmarkEnd w:id="6"/>
    </w:p>
    <w:p w:rsidR="00A37CA2" w:rsidRPr="00A37CA2" w:rsidRDefault="00A37CA2" w:rsidP="00A37CA2">
      <w:pPr>
        <w:spacing w:line="259" w:lineRule="auto"/>
        <w:ind w:left="102" w:right="105"/>
        <w:jc w:val="both"/>
        <w:rPr>
          <w:sz w:val="24"/>
          <w:szCs w:val="24"/>
        </w:rPr>
      </w:pPr>
    </w:p>
    <w:p w:rsidR="00A37CA2" w:rsidRPr="00A37CA2" w:rsidRDefault="00A37CA2" w:rsidP="00C76FA6">
      <w:pPr>
        <w:numPr>
          <w:ilvl w:val="3"/>
          <w:numId w:val="12"/>
        </w:numPr>
        <w:jc w:val="left"/>
        <w:rPr>
          <w:sz w:val="24"/>
          <w:szCs w:val="24"/>
        </w:rPr>
      </w:pPr>
      <w:r w:rsidRPr="00A37CA2">
        <w:rPr>
          <w:b/>
          <w:bCs/>
          <w:sz w:val="24"/>
          <w:szCs w:val="24"/>
        </w:rPr>
        <w:t>Русский язык</w:t>
      </w:r>
    </w:p>
    <w:p w:rsidR="00A37CA2" w:rsidRPr="00A37CA2" w:rsidRDefault="00A37CA2" w:rsidP="00A37CA2">
      <w:pPr>
        <w:ind w:left="1719"/>
        <w:rPr>
          <w:sz w:val="24"/>
          <w:szCs w:val="24"/>
        </w:rPr>
      </w:pPr>
    </w:p>
    <w:p w:rsidR="00A37CA2" w:rsidRPr="00A37CA2" w:rsidRDefault="00A37CA2" w:rsidP="00C76FA6">
      <w:pPr>
        <w:widowControl/>
        <w:numPr>
          <w:ilvl w:val="1"/>
          <w:numId w:val="14"/>
        </w:numPr>
        <w:tabs>
          <w:tab w:val="left" w:pos="1249"/>
        </w:tabs>
        <w:autoSpaceDE/>
        <w:autoSpaceDN/>
        <w:spacing w:line="234" w:lineRule="auto"/>
        <w:ind w:left="260" w:firstLine="710"/>
        <w:contextualSpacing/>
        <w:rPr>
          <w:b/>
          <w:bCs/>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«Русский язык» на уровне среднего общего образования:</w:t>
      </w:r>
    </w:p>
    <w:p w:rsidR="00A37CA2" w:rsidRPr="00A37CA2" w:rsidRDefault="00A37CA2" w:rsidP="00A37CA2">
      <w:pPr>
        <w:spacing w:line="4" w:lineRule="exact"/>
        <w:contextualSpacing/>
        <w:rPr>
          <w:b/>
          <w:bCs/>
          <w:sz w:val="24"/>
          <w:szCs w:val="24"/>
        </w:rPr>
      </w:pPr>
    </w:p>
    <w:p w:rsidR="00A37CA2" w:rsidRPr="00A37CA2" w:rsidRDefault="00A37CA2" w:rsidP="00A37CA2">
      <w:pPr>
        <w:ind w:left="980"/>
        <w:contextualSpacing/>
        <w:rPr>
          <w:b/>
          <w:bCs/>
          <w:sz w:val="24"/>
          <w:szCs w:val="24"/>
        </w:rPr>
      </w:pPr>
      <w:r w:rsidRPr="00A37CA2">
        <w:rPr>
          <w:b/>
          <w:bCs/>
          <w:sz w:val="24"/>
          <w:szCs w:val="24"/>
        </w:rPr>
        <w:t>Выпускник на базовом уровне научится:</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использовать языковые средства адекватно цели общения и речевой ситуации;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6" w:lineRule="auto"/>
        <w:ind w:left="260" w:firstLine="566"/>
        <w:contextualSpacing/>
        <w:jc w:val="both"/>
        <w:rPr>
          <w:b/>
          <w:bCs/>
          <w:sz w:val="24"/>
          <w:szCs w:val="24"/>
        </w:rPr>
      </w:pPr>
      <w:r w:rsidRPr="00A37CA2">
        <w:rPr>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A37CA2" w:rsidRPr="00A37CA2" w:rsidRDefault="00A37CA2" w:rsidP="00A37CA2">
      <w:pPr>
        <w:spacing w:line="1" w:lineRule="exact"/>
        <w:contextualSpacing/>
        <w:rPr>
          <w:b/>
          <w:bCs/>
          <w:sz w:val="24"/>
          <w:szCs w:val="24"/>
        </w:rPr>
      </w:pPr>
    </w:p>
    <w:p w:rsidR="00A37CA2" w:rsidRPr="00A37CA2" w:rsidRDefault="00A37CA2" w:rsidP="00A37CA2">
      <w:pPr>
        <w:ind w:left="820"/>
        <w:contextualSpacing/>
        <w:rPr>
          <w:b/>
          <w:bCs/>
          <w:sz w:val="24"/>
          <w:szCs w:val="24"/>
        </w:rPr>
      </w:pPr>
      <w:r w:rsidRPr="00A37CA2">
        <w:rPr>
          <w:sz w:val="24"/>
          <w:szCs w:val="24"/>
        </w:rPr>
        <w:t>–  создавать  устные  и  письменные  высказывания,  монологические  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contextualSpacing/>
        <w:jc w:val="both"/>
        <w:rPr>
          <w:b/>
          <w:bCs/>
          <w:sz w:val="24"/>
          <w:szCs w:val="24"/>
        </w:rPr>
      </w:pPr>
      <w:proofErr w:type="gramStart"/>
      <w:r w:rsidRPr="00A37CA2">
        <w:rPr>
          <w:sz w:val="24"/>
          <w:szCs w:val="24"/>
        </w:rPr>
        <w:t>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A37CA2" w:rsidRPr="00A37CA2" w:rsidRDefault="00A37CA2" w:rsidP="00A37CA2">
      <w:pPr>
        <w:spacing w:line="14"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выстраивать композицию текста, используя знания о его структурных элементах;</w:t>
      </w:r>
    </w:p>
    <w:p w:rsidR="00A37CA2" w:rsidRPr="00A37CA2" w:rsidRDefault="00A37CA2" w:rsidP="00A37CA2">
      <w:pPr>
        <w:spacing w:line="17"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подбирать и использовать языковые средства в зависимости от типа текста и выбранного профиля обучения;</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правильно использовать лексические и грамматические средства связи предложений при построении текста;</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создавать устные и письменные тексты разных жанров в соответствии с функционально-стилевой принадлежностью текста;</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5" w:lineRule="auto"/>
        <w:ind w:left="260" w:firstLine="566"/>
        <w:contextualSpacing/>
        <w:rPr>
          <w:b/>
          <w:bCs/>
          <w:sz w:val="24"/>
          <w:szCs w:val="24"/>
        </w:rPr>
      </w:pPr>
      <w:r w:rsidRPr="00A37CA2">
        <w:rPr>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firstLine="566"/>
        <w:contextualSpacing/>
        <w:jc w:val="both"/>
        <w:rPr>
          <w:b/>
          <w:bCs/>
          <w:sz w:val="24"/>
          <w:szCs w:val="24"/>
        </w:rPr>
      </w:pPr>
      <w:r w:rsidRPr="00A37CA2">
        <w:rPr>
          <w:sz w:val="24"/>
          <w:szCs w:val="24"/>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A37CA2">
        <w:rPr>
          <w:sz w:val="24"/>
          <w:szCs w:val="24"/>
        </w:rPr>
        <w:t>аудирования</w:t>
      </w:r>
      <w:proofErr w:type="spellEnd"/>
      <w:r w:rsidRPr="00A37CA2">
        <w:rPr>
          <w:sz w:val="24"/>
          <w:szCs w:val="24"/>
        </w:rPr>
        <w:t xml:space="preserve"> (с полным пониманием текста, с пониманием основного содержания, с выборочным извлечением информации);</w:t>
      </w:r>
    </w:p>
    <w:p w:rsidR="00A37CA2" w:rsidRPr="00A37CA2" w:rsidRDefault="00A37CA2" w:rsidP="00A37CA2">
      <w:pPr>
        <w:spacing w:line="14" w:lineRule="exact"/>
        <w:contextualSpacing/>
        <w:rPr>
          <w:b/>
          <w:bCs/>
          <w:sz w:val="24"/>
          <w:szCs w:val="24"/>
        </w:rPr>
      </w:pPr>
    </w:p>
    <w:p w:rsidR="00A37CA2" w:rsidRPr="00A37CA2" w:rsidRDefault="00A37CA2" w:rsidP="00A37CA2">
      <w:pPr>
        <w:spacing w:line="237" w:lineRule="auto"/>
        <w:ind w:left="260" w:firstLine="566"/>
        <w:contextualSpacing/>
        <w:jc w:val="both"/>
        <w:rPr>
          <w:b/>
          <w:bCs/>
          <w:sz w:val="24"/>
          <w:szCs w:val="24"/>
        </w:rPr>
      </w:pPr>
      <w:r w:rsidRPr="00A37CA2">
        <w:rPr>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извлекать необходимую информацию из различных источников и переводить ее в текстовый формат;</w:t>
      </w:r>
    </w:p>
    <w:p w:rsidR="00A37CA2" w:rsidRPr="00A37CA2" w:rsidRDefault="00A37CA2" w:rsidP="00A37CA2">
      <w:pPr>
        <w:spacing w:line="2" w:lineRule="exact"/>
        <w:contextualSpacing/>
        <w:rPr>
          <w:b/>
          <w:bCs/>
          <w:sz w:val="24"/>
          <w:szCs w:val="24"/>
        </w:rPr>
      </w:pPr>
    </w:p>
    <w:p w:rsidR="00A37CA2" w:rsidRPr="00A37CA2" w:rsidRDefault="00A37CA2" w:rsidP="00A37CA2">
      <w:pPr>
        <w:ind w:left="820"/>
        <w:contextualSpacing/>
        <w:rPr>
          <w:sz w:val="24"/>
          <w:szCs w:val="24"/>
        </w:rPr>
      </w:pPr>
      <w:r w:rsidRPr="00A37CA2">
        <w:rPr>
          <w:sz w:val="24"/>
          <w:szCs w:val="24"/>
        </w:rPr>
        <w:t>–  преобразовывать те</w:t>
      </w:r>
      <w:proofErr w:type="gramStart"/>
      <w:r w:rsidRPr="00A37CA2">
        <w:rPr>
          <w:sz w:val="24"/>
          <w:szCs w:val="24"/>
        </w:rPr>
        <w:t>кст в др</w:t>
      </w:r>
      <w:proofErr w:type="gramEnd"/>
      <w:r w:rsidRPr="00A37CA2">
        <w:rPr>
          <w:sz w:val="24"/>
          <w:szCs w:val="24"/>
        </w:rPr>
        <w:t>угие виды передачи информации;</w:t>
      </w:r>
    </w:p>
    <w:p w:rsidR="00A37CA2" w:rsidRPr="00A37CA2" w:rsidRDefault="00A37CA2" w:rsidP="00A37CA2">
      <w:pPr>
        <w:spacing w:line="235" w:lineRule="auto"/>
        <w:ind w:left="260" w:firstLine="566"/>
        <w:contextualSpacing/>
        <w:rPr>
          <w:sz w:val="24"/>
          <w:szCs w:val="24"/>
        </w:rPr>
      </w:pPr>
      <w:r w:rsidRPr="00A37CA2">
        <w:rPr>
          <w:sz w:val="24"/>
          <w:szCs w:val="24"/>
        </w:rPr>
        <w:t>– выбирать тему, определять цель и подбирать материал для публичного выступления;</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соблюдать культуру публичной речи;</w:t>
      </w:r>
    </w:p>
    <w:p w:rsidR="00A37CA2" w:rsidRPr="00A37CA2" w:rsidRDefault="00A37CA2" w:rsidP="00A37CA2">
      <w:pPr>
        <w:spacing w:line="12"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A37CA2" w:rsidRPr="00A37CA2" w:rsidRDefault="00A37CA2" w:rsidP="00A37CA2">
      <w:pPr>
        <w:spacing w:line="14"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оценивать собственную и чужую речь с позиции соответствия языковым нормам;</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базовом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распознавать уровни и единицы языка в предъявленном тексте и видеть</w:t>
      </w:r>
      <w:r w:rsidRPr="00A37CA2">
        <w:rPr>
          <w:sz w:val="24"/>
          <w:szCs w:val="24"/>
        </w:rPr>
        <w:t xml:space="preserve"> </w:t>
      </w:r>
      <w:r w:rsidRPr="00A37CA2">
        <w:rPr>
          <w:i/>
          <w:iCs/>
          <w:sz w:val="24"/>
          <w:szCs w:val="24"/>
        </w:rPr>
        <w:t>взаимосвязь между ними;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xml:space="preserve">– </w:t>
      </w:r>
      <w:r w:rsidRPr="00A37CA2">
        <w:rPr>
          <w:i/>
          <w:iCs/>
          <w:sz w:val="24"/>
          <w:szCs w:val="24"/>
        </w:rPr>
        <w:t>анализировать при оценке собственной и чужой речи языковые</w:t>
      </w:r>
      <w:r w:rsidRPr="00A37CA2">
        <w:rPr>
          <w:sz w:val="24"/>
          <w:szCs w:val="24"/>
        </w:rPr>
        <w:t xml:space="preserve"> </w:t>
      </w:r>
      <w:r w:rsidRPr="00A37CA2">
        <w:rPr>
          <w:i/>
          <w:iCs/>
          <w:sz w:val="24"/>
          <w:szCs w:val="24"/>
        </w:rPr>
        <w:t>средства, использованные в тексте, с точки зрения правильности, точности и уместности их употребления;</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комментировать авторские высказывания на различные темы</w:t>
      </w:r>
      <w:r w:rsidRPr="00A37CA2">
        <w:rPr>
          <w:sz w:val="24"/>
          <w:szCs w:val="24"/>
        </w:rPr>
        <w:t xml:space="preserve"> </w:t>
      </w:r>
      <w:r w:rsidRPr="00A37CA2">
        <w:rPr>
          <w:i/>
          <w:iCs/>
          <w:sz w:val="24"/>
          <w:szCs w:val="24"/>
        </w:rPr>
        <w:t>(в том</w:t>
      </w:r>
      <w:r w:rsidRPr="00A37CA2">
        <w:rPr>
          <w:sz w:val="24"/>
          <w:szCs w:val="24"/>
        </w:rPr>
        <w:t xml:space="preserve"> </w:t>
      </w:r>
      <w:r w:rsidRPr="00A37CA2">
        <w:rPr>
          <w:i/>
          <w:iCs/>
          <w:sz w:val="24"/>
          <w:szCs w:val="24"/>
        </w:rPr>
        <w:t>числе о богатстве и выразительности русского языка);</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отличать язык художественной литературы от других</w:t>
      </w:r>
      <w:r w:rsidRPr="00A37CA2">
        <w:rPr>
          <w:sz w:val="24"/>
          <w:szCs w:val="24"/>
        </w:rPr>
        <w:t xml:space="preserve"> </w:t>
      </w:r>
      <w:r w:rsidRPr="00A37CA2">
        <w:rPr>
          <w:i/>
          <w:iCs/>
          <w:sz w:val="24"/>
          <w:szCs w:val="24"/>
        </w:rPr>
        <w:t>разновидностей современного русского языка;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использовать синонимические ресурсы русского языка для более</w:t>
      </w:r>
      <w:r w:rsidRPr="00A37CA2">
        <w:rPr>
          <w:sz w:val="24"/>
          <w:szCs w:val="24"/>
        </w:rPr>
        <w:t xml:space="preserve"> </w:t>
      </w:r>
      <w:r w:rsidRPr="00A37CA2">
        <w:rPr>
          <w:i/>
          <w:iCs/>
          <w:sz w:val="24"/>
          <w:szCs w:val="24"/>
        </w:rPr>
        <w:t>точного выражения мысли и усиления выразительности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иметь представление об историческом развитии русского языка и</w:t>
      </w:r>
      <w:r w:rsidRPr="00A37CA2">
        <w:rPr>
          <w:sz w:val="24"/>
          <w:szCs w:val="24"/>
        </w:rPr>
        <w:t xml:space="preserve"> </w:t>
      </w:r>
      <w:r w:rsidRPr="00A37CA2">
        <w:rPr>
          <w:i/>
          <w:iCs/>
          <w:sz w:val="24"/>
          <w:szCs w:val="24"/>
        </w:rPr>
        <w:t>истории русского языкознания;</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выражать согласие или несогласие с мнением собеседника в</w:t>
      </w:r>
      <w:r w:rsidRPr="00A37CA2">
        <w:rPr>
          <w:sz w:val="24"/>
          <w:szCs w:val="24"/>
        </w:rPr>
        <w:t xml:space="preserve"> </w:t>
      </w:r>
      <w:r w:rsidRPr="00A37CA2">
        <w:rPr>
          <w:i/>
          <w:iCs/>
          <w:sz w:val="24"/>
          <w:szCs w:val="24"/>
        </w:rPr>
        <w:t xml:space="preserve">соответствии с </w:t>
      </w:r>
      <w:r w:rsidRPr="00A37CA2">
        <w:rPr>
          <w:i/>
          <w:iCs/>
          <w:sz w:val="24"/>
          <w:szCs w:val="24"/>
        </w:rPr>
        <w:lastRenderedPageBreak/>
        <w:t>правилами ведения диалогической речи;</w:t>
      </w:r>
    </w:p>
    <w:p w:rsidR="00A37CA2" w:rsidRPr="00A37CA2" w:rsidRDefault="00A37CA2" w:rsidP="00A37CA2">
      <w:pPr>
        <w:spacing w:line="1"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дифференцировать главную и второстепенную информацию,</w:t>
      </w:r>
      <w:r w:rsidRPr="00A37CA2">
        <w:rPr>
          <w:sz w:val="24"/>
          <w:szCs w:val="24"/>
        </w:rPr>
        <w:t xml:space="preserve"> </w:t>
      </w:r>
      <w:r w:rsidRPr="00A37CA2">
        <w:rPr>
          <w:i/>
          <w:iCs/>
          <w:sz w:val="24"/>
          <w:szCs w:val="24"/>
        </w:rPr>
        <w:t>известную</w:t>
      </w:r>
    </w:p>
    <w:p w:rsidR="00A37CA2" w:rsidRPr="00A37CA2" w:rsidRDefault="00A37CA2" w:rsidP="00C76FA6">
      <w:pPr>
        <w:widowControl/>
        <w:numPr>
          <w:ilvl w:val="0"/>
          <w:numId w:val="15"/>
        </w:numPr>
        <w:tabs>
          <w:tab w:val="left" w:pos="480"/>
        </w:tabs>
        <w:autoSpaceDE/>
        <w:autoSpaceDN/>
        <w:ind w:left="480" w:hanging="218"/>
        <w:contextualSpacing/>
        <w:rPr>
          <w:i/>
          <w:iCs/>
          <w:sz w:val="24"/>
          <w:szCs w:val="24"/>
        </w:rPr>
      </w:pPr>
      <w:r w:rsidRPr="00A37CA2">
        <w:rPr>
          <w:i/>
          <w:iCs/>
          <w:sz w:val="24"/>
          <w:szCs w:val="24"/>
        </w:rPr>
        <w:t>неизвестную информацию в прослушанном тексте;</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4" w:lineRule="auto"/>
        <w:ind w:left="260" w:firstLine="566"/>
        <w:contextualSpacing/>
        <w:rPr>
          <w:i/>
          <w:iCs/>
          <w:sz w:val="24"/>
          <w:szCs w:val="24"/>
        </w:rPr>
      </w:pPr>
      <w:r w:rsidRPr="00A37CA2">
        <w:rPr>
          <w:sz w:val="24"/>
          <w:szCs w:val="24"/>
        </w:rPr>
        <w:t xml:space="preserve">– </w:t>
      </w:r>
      <w:r w:rsidRPr="00A37CA2">
        <w:rPr>
          <w:i/>
          <w:iCs/>
          <w:sz w:val="24"/>
          <w:szCs w:val="24"/>
        </w:rPr>
        <w:t>проводить самостоятельный поиск текстовой и нетекстовой</w:t>
      </w:r>
      <w:r w:rsidRPr="00A37CA2">
        <w:rPr>
          <w:sz w:val="24"/>
          <w:szCs w:val="24"/>
        </w:rPr>
        <w:t xml:space="preserve"> </w:t>
      </w:r>
      <w:r w:rsidRPr="00A37CA2">
        <w:rPr>
          <w:i/>
          <w:iCs/>
          <w:sz w:val="24"/>
          <w:szCs w:val="24"/>
        </w:rPr>
        <w:t>информации, отбирать и анализировать полученную информацию;</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4" w:lineRule="auto"/>
        <w:ind w:left="260" w:firstLine="566"/>
        <w:contextualSpacing/>
        <w:rPr>
          <w:i/>
          <w:iCs/>
          <w:sz w:val="24"/>
          <w:szCs w:val="24"/>
        </w:rPr>
      </w:pPr>
      <w:r w:rsidRPr="00A37CA2">
        <w:rPr>
          <w:sz w:val="24"/>
          <w:szCs w:val="24"/>
        </w:rPr>
        <w:t xml:space="preserve">– </w:t>
      </w:r>
      <w:r w:rsidRPr="00A37CA2">
        <w:rPr>
          <w:i/>
          <w:iCs/>
          <w:sz w:val="24"/>
          <w:szCs w:val="24"/>
        </w:rPr>
        <w:t>сохранять стилевое единство при создании текста заданного</w:t>
      </w:r>
      <w:r w:rsidRPr="00A37CA2">
        <w:rPr>
          <w:sz w:val="24"/>
          <w:szCs w:val="24"/>
        </w:rPr>
        <w:t xml:space="preserve"> </w:t>
      </w:r>
      <w:r w:rsidRPr="00A37CA2">
        <w:rPr>
          <w:i/>
          <w:iCs/>
          <w:sz w:val="24"/>
          <w:szCs w:val="24"/>
        </w:rPr>
        <w:t>функционального стиля;</w:t>
      </w:r>
    </w:p>
    <w:p w:rsidR="00A37CA2" w:rsidRPr="00A37CA2" w:rsidRDefault="00A37CA2" w:rsidP="00A37CA2">
      <w:pPr>
        <w:spacing w:line="17" w:lineRule="exact"/>
        <w:contextualSpacing/>
        <w:rPr>
          <w:i/>
          <w:iCs/>
          <w:sz w:val="24"/>
          <w:szCs w:val="24"/>
        </w:rPr>
      </w:pPr>
    </w:p>
    <w:p w:rsidR="00A37CA2" w:rsidRPr="00A37CA2" w:rsidRDefault="00A37CA2" w:rsidP="00A37CA2">
      <w:pPr>
        <w:spacing w:line="236" w:lineRule="auto"/>
        <w:ind w:left="260" w:firstLine="566"/>
        <w:contextualSpacing/>
        <w:jc w:val="both"/>
        <w:rPr>
          <w:i/>
          <w:iCs/>
          <w:sz w:val="24"/>
          <w:szCs w:val="24"/>
        </w:rPr>
      </w:pPr>
      <w:r w:rsidRPr="00A37CA2">
        <w:rPr>
          <w:sz w:val="24"/>
          <w:szCs w:val="24"/>
        </w:rPr>
        <w:t xml:space="preserve">– </w:t>
      </w:r>
      <w:r w:rsidRPr="00A37CA2">
        <w:rPr>
          <w:i/>
          <w:iCs/>
          <w:sz w:val="24"/>
          <w:szCs w:val="24"/>
        </w:rPr>
        <w:t>владеть умениями информационно перерабатывать прочитанные и</w:t>
      </w:r>
      <w:r w:rsidRPr="00A37CA2">
        <w:rPr>
          <w:sz w:val="24"/>
          <w:szCs w:val="24"/>
        </w:rPr>
        <w:t xml:space="preserve"> </w:t>
      </w:r>
      <w:r w:rsidRPr="00A37CA2">
        <w:rPr>
          <w:i/>
          <w:iCs/>
          <w:sz w:val="24"/>
          <w:szCs w:val="24"/>
        </w:rPr>
        <w:t>прослушанные тексты и представлять их в виде тезисов, конспектов, аннотаций, рефератов;</w:t>
      </w:r>
    </w:p>
    <w:p w:rsidR="00A37CA2" w:rsidRPr="00A37CA2" w:rsidRDefault="00A37CA2" w:rsidP="00A37CA2">
      <w:pPr>
        <w:spacing w:line="1" w:lineRule="exact"/>
        <w:contextualSpacing/>
        <w:rPr>
          <w:i/>
          <w:iCs/>
          <w:sz w:val="24"/>
          <w:szCs w:val="24"/>
        </w:rPr>
      </w:pPr>
    </w:p>
    <w:p w:rsidR="00A37CA2" w:rsidRPr="00A37CA2" w:rsidRDefault="00A37CA2" w:rsidP="00A37CA2">
      <w:pPr>
        <w:ind w:left="820"/>
        <w:contextualSpacing/>
        <w:rPr>
          <w:i/>
          <w:iCs/>
          <w:sz w:val="24"/>
          <w:szCs w:val="24"/>
        </w:rPr>
      </w:pPr>
      <w:r w:rsidRPr="00A37CA2">
        <w:rPr>
          <w:sz w:val="24"/>
          <w:szCs w:val="24"/>
        </w:rPr>
        <w:t xml:space="preserve">–  </w:t>
      </w:r>
      <w:r w:rsidRPr="00A37CA2">
        <w:rPr>
          <w:i/>
          <w:iCs/>
          <w:sz w:val="24"/>
          <w:szCs w:val="24"/>
        </w:rPr>
        <w:t>создавать отзывы и рецензии на предложенный текст;</w:t>
      </w:r>
    </w:p>
    <w:p w:rsidR="00A37CA2" w:rsidRPr="00A37CA2" w:rsidRDefault="00A37CA2" w:rsidP="00A37CA2">
      <w:pPr>
        <w:ind w:left="820"/>
        <w:contextualSpacing/>
        <w:rPr>
          <w:i/>
          <w:iCs/>
          <w:sz w:val="24"/>
          <w:szCs w:val="24"/>
        </w:rPr>
      </w:pPr>
      <w:r w:rsidRPr="00A37CA2">
        <w:rPr>
          <w:sz w:val="24"/>
          <w:szCs w:val="24"/>
        </w:rPr>
        <w:t xml:space="preserve">–  </w:t>
      </w:r>
      <w:r w:rsidRPr="00A37CA2">
        <w:rPr>
          <w:i/>
          <w:iCs/>
          <w:sz w:val="24"/>
          <w:szCs w:val="24"/>
        </w:rPr>
        <w:t>соблюдать культуру чтения,</w:t>
      </w:r>
      <w:r w:rsidRPr="00A37CA2">
        <w:rPr>
          <w:sz w:val="24"/>
          <w:szCs w:val="24"/>
        </w:rPr>
        <w:t xml:space="preserve"> </w:t>
      </w:r>
      <w:r w:rsidRPr="00A37CA2">
        <w:rPr>
          <w:i/>
          <w:iCs/>
          <w:sz w:val="24"/>
          <w:szCs w:val="24"/>
        </w:rPr>
        <w:t>говорения,</w:t>
      </w:r>
      <w:r w:rsidRPr="00A37CA2">
        <w:rPr>
          <w:sz w:val="24"/>
          <w:szCs w:val="24"/>
        </w:rPr>
        <w:t xml:space="preserve"> </w:t>
      </w:r>
      <w:proofErr w:type="spellStart"/>
      <w:r w:rsidRPr="00A37CA2">
        <w:rPr>
          <w:i/>
          <w:iCs/>
          <w:sz w:val="24"/>
          <w:szCs w:val="24"/>
        </w:rPr>
        <w:t>аудирования</w:t>
      </w:r>
      <w:proofErr w:type="spellEnd"/>
      <w:r w:rsidRPr="00A37CA2">
        <w:rPr>
          <w:i/>
          <w:iCs/>
          <w:sz w:val="24"/>
          <w:szCs w:val="24"/>
        </w:rPr>
        <w:t xml:space="preserve"> и письма;</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5" w:lineRule="auto"/>
        <w:ind w:left="260" w:firstLine="566"/>
        <w:contextualSpacing/>
        <w:rPr>
          <w:i/>
          <w:iCs/>
          <w:sz w:val="24"/>
          <w:szCs w:val="24"/>
        </w:rPr>
      </w:pPr>
      <w:r w:rsidRPr="00A37CA2">
        <w:rPr>
          <w:sz w:val="24"/>
          <w:szCs w:val="24"/>
        </w:rPr>
        <w:t xml:space="preserve">– </w:t>
      </w:r>
      <w:r w:rsidRPr="00A37CA2">
        <w:rPr>
          <w:i/>
          <w:iCs/>
          <w:sz w:val="24"/>
          <w:szCs w:val="24"/>
        </w:rPr>
        <w:t>соблюдать культуру научного и делового общения в устной и</w:t>
      </w:r>
      <w:r w:rsidRPr="00A37CA2">
        <w:rPr>
          <w:sz w:val="24"/>
          <w:szCs w:val="24"/>
        </w:rPr>
        <w:t xml:space="preserve"> </w:t>
      </w:r>
      <w:r w:rsidRPr="00A37CA2">
        <w:rPr>
          <w:i/>
          <w:iCs/>
          <w:sz w:val="24"/>
          <w:szCs w:val="24"/>
        </w:rPr>
        <w:t>письменной форме, в том числе при обсуждении дискуссионных проблем;</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4" w:lineRule="auto"/>
        <w:ind w:left="260" w:firstLine="566"/>
        <w:contextualSpacing/>
        <w:rPr>
          <w:i/>
          <w:iCs/>
          <w:sz w:val="24"/>
          <w:szCs w:val="24"/>
        </w:rPr>
      </w:pPr>
      <w:r w:rsidRPr="00A37CA2">
        <w:rPr>
          <w:sz w:val="24"/>
          <w:szCs w:val="24"/>
        </w:rPr>
        <w:t xml:space="preserve">– </w:t>
      </w:r>
      <w:r w:rsidRPr="00A37CA2">
        <w:rPr>
          <w:i/>
          <w:iCs/>
          <w:sz w:val="24"/>
          <w:szCs w:val="24"/>
        </w:rPr>
        <w:t>соблюдать нормы речевого поведения в разговорной речи,</w:t>
      </w:r>
      <w:r w:rsidRPr="00A37CA2">
        <w:rPr>
          <w:sz w:val="24"/>
          <w:szCs w:val="24"/>
        </w:rPr>
        <w:t xml:space="preserve"> </w:t>
      </w:r>
      <w:r w:rsidRPr="00A37CA2">
        <w:rPr>
          <w:i/>
          <w:iCs/>
          <w:sz w:val="24"/>
          <w:szCs w:val="24"/>
        </w:rPr>
        <w:t>а также в</w:t>
      </w:r>
      <w:r w:rsidRPr="00A37CA2">
        <w:rPr>
          <w:sz w:val="24"/>
          <w:szCs w:val="24"/>
        </w:rPr>
        <w:t xml:space="preserve"> </w:t>
      </w:r>
      <w:r w:rsidRPr="00A37CA2">
        <w:rPr>
          <w:i/>
          <w:iCs/>
          <w:sz w:val="24"/>
          <w:szCs w:val="24"/>
        </w:rPr>
        <w:t>учебно-научной и официально-деловой сферах общения;</w:t>
      </w:r>
    </w:p>
    <w:p w:rsidR="00A37CA2" w:rsidRPr="00A37CA2" w:rsidRDefault="00A37CA2" w:rsidP="00A37CA2">
      <w:pPr>
        <w:spacing w:line="2" w:lineRule="exact"/>
        <w:contextualSpacing/>
        <w:rPr>
          <w:i/>
          <w:iCs/>
          <w:sz w:val="24"/>
          <w:szCs w:val="24"/>
        </w:rPr>
      </w:pPr>
    </w:p>
    <w:p w:rsidR="00A37CA2" w:rsidRPr="00A37CA2" w:rsidRDefault="00A37CA2" w:rsidP="00A37CA2">
      <w:pPr>
        <w:ind w:left="820"/>
        <w:contextualSpacing/>
        <w:rPr>
          <w:i/>
          <w:iCs/>
          <w:sz w:val="24"/>
          <w:szCs w:val="24"/>
        </w:rPr>
      </w:pPr>
      <w:r w:rsidRPr="00A37CA2">
        <w:rPr>
          <w:sz w:val="24"/>
          <w:szCs w:val="24"/>
        </w:rPr>
        <w:t xml:space="preserve">–  </w:t>
      </w:r>
      <w:r w:rsidRPr="00A37CA2">
        <w:rPr>
          <w:i/>
          <w:iCs/>
          <w:sz w:val="24"/>
          <w:szCs w:val="24"/>
        </w:rPr>
        <w:t>осуществлять речевой самоконтроль;</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совершенствовать орфографические и пунктуационные умения и</w:t>
      </w:r>
      <w:r w:rsidRPr="00A37CA2">
        <w:rPr>
          <w:sz w:val="24"/>
          <w:szCs w:val="24"/>
        </w:rPr>
        <w:t xml:space="preserve"> </w:t>
      </w:r>
      <w:r w:rsidRPr="00A37CA2">
        <w:rPr>
          <w:i/>
          <w:iCs/>
          <w:sz w:val="24"/>
          <w:szCs w:val="24"/>
        </w:rPr>
        <w:t>навыки на основе знаний о нормах русского литературного языка;</w:t>
      </w:r>
    </w:p>
    <w:p w:rsidR="00A37CA2" w:rsidRPr="00A37CA2" w:rsidRDefault="00A37CA2" w:rsidP="00A37CA2">
      <w:pPr>
        <w:spacing w:line="235" w:lineRule="auto"/>
        <w:ind w:left="260" w:firstLine="566"/>
        <w:rPr>
          <w:sz w:val="24"/>
          <w:szCs w:val="24"/>
        </w:rPr>
      </w:pPr>
      <w:r w:rsidRPr="00A37CA2">
        <w:rPr>
          <w:sz w:val="24"/>
          <w:szCs w:val="24"/>
        </w:rPr>
        <w:t xml:space="preserve">– </w:t>
      </w:r>
      <w:r w:rsidRPr="00A37CA2">
        <w:rPr>
          <w:i/>
          <w:iCs/>
          <w:sz w:val="24"/>
          <w:szCs w:val="24"/>
        </w:rPr>
        <w:t>использовать основные нормативные словари и справочники для</w:t>
      </w:r>
      <w:r w:rsidRPr="00A37CA2">
        <w:rPr>
          <w:sz w:val="24"/>
          <w:szCs w:val="24"/>
        </w:rPr>
        <w:t xml:space="preserve"> </w:t>
      </w:r>
      <w:r w:rsidRPr="00A37CA2">
        <w:rPr>
          <w:i/>
          <w:iCs/>
          <w:sz w:val="24"/>
          <w:szCs w:val="24"/>
        </w:rPr>
        <w:t>расширения словарного запаса и спектра используемых языковых средств;</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566"/>
        <w:rPr>
          <w:sz w:val="24"/>
          <w:szCs w:val="24"/>
        </w:rPr>
      </w:pPr>
      <w:r w:rsidRPr="00A37CA2">
        <w:rPr>
          <w:sz w:val="24"/>
          <w:szCs w:val="24"/>
        </w:rPr>
        <w:t xml:space="preserve">– </w:t>
      </w:r>
      <w:r w:rsidRPr="00A37CA2">
        <w:rPr>
          <w:i/>
          <w:iCs/>
          <w:sz w:val="24"/>
          <w:szCs w:val="24"/>
        </w:rPr>
        <w:t>оценивать эстетическую сторону речевого высказывания при анализе</w:t>
      </w:r>
      <w:r w:rsidRPr="00A37CA2">
        <w:rPr>
          <w:sz w:val="24"/>
          <w:szCs w:val="24"/>
        </w:rPr>
        <w:t xml:space="preserve"> </w:t>
      </w:r>
      <w:r w:rsidRPr="00A37CA2">
        <w:rPr>
          <w:i/>
          <w:iCs/>
          <w:sz w:val="24"/>
          <w:szCs w:val="24"/>
        </w:rPr>
        <w:t>текстов (в том числе художественной литературы).</w:t>
      </w:r>
    </w:p>
    <w:p w:rsidR="00A37CA2" w:rsidRPr="00A37CA2" w:rsidRDefault="00A37CA2" w:rsidP="00A37CA2">
      <w:pPr>
        <w:spacing w:line="2" w:lineRule="exact"/>
        <w:rPr>
          <w:sz w:val="24"/>
          <w:szCs w:val="24"/>
        </w:rPr>
      </w:pPr>
    </w:p>
    <w:p w:rsidR="00A37CA2" w:rsidRPr="00A37CA2" w:rsidRDefault="00A37CA2" w:rsidP="00A37CA2">
      <w:pPr>
        <w:ind w:left="980"/>
        <w:rPr>
          <w:sz w:val="24"/>
          <w:szCs w:val="24"/>
        </w:rPr>
      </w:pPr>
      <w:r w:rsidRPr="00A37CA2">
        <w:rPr>
          <w:b/>
          <w:bCs/>
          <w:sz w:val="24"/>
          <w:szCs w:val="24"/>
        </w:rPr>
        <w:t>Выпускник на углубленном уровне научится:</w:t>
      </w:r>
    </w:p>
    <w:p w:rsidR="00A37CA2" w:rsidRPr="00A37CA2" w:rsidRDefault="00A37CA2" w:rsidP="00A37CA2">
      <w:pPr>
        <w:spacing w:line="12"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воспринимать лингвистику как часть общечеловеческого гуманитарного знания;</w:t>
      </w:r>
    </w:p>
    <w:p w:rsidR="00A37CA2" w:rsidRPr="00A37CA2" w:rsidRDefault="00A37CA2" w:rsidP="00A37CA2">
      <w:pPr>
        <w:spacing w:line="17"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рассматривать язык в качестве многофункциональной развивающейся системы;</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распознавать уровни и единицы языка в предъявленном тексте и видеть взаимосвязь между ними;</w:t>
      </w:r>
    </w:p>
    <w:p w:rsidR="00A37CA2" w:rsidRPr="00A37CA2" w:rsidRDefault="00A37CA2" w:rsidP="00A37CA2">
      <w:pPr>
        <w:spacing w:line="15" w:lineRule="exact"/>
        <w:rPr>
          <w:sz w:val="24"/>
          <w:szCs w:val="24"/>
        </w:rPr>
      </w:pPr>
    </w:p>
    <w:p w:rsidR="00A37CA2" w:rsidRPr="00A37CA2" w:rsidRDefault="00A37CA2" w:rsidP="00A37CA2">
      <w:pPr>
        <w:spacing w:line="237" w:lineRule="auto"/>
        <w:ind w:left="260" w:firstLine="708"/>
        <w:jc w:val="both"/>
        <w:rPr>
          <w:sz w:val="24"/>
          <w:szCs w:val="24"/>
        </w:rPr>
      </w:pPr>
      <w:r w:rsidRPr="00A37CA2">
        <w:rPr>
          <w:sz w:val="24"/>
          <w:szCs w:val="24"/>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A37CA2" w:rsidRPr="00A37CA2" w:rsidRDefault="00A37CA2" w:rsidP="00A37CA2">
      <w:pPr>
        <w:spacing w:line="13"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комментировать авторские высказывания на различные темы (в том числе о богатстве и выразительности русского языка);</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отмечать отличия языка художественной литературы от других разновидностей современного русского языка;</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использовать синонимические ресурсы русского языка для более точного выражения мысли и усиления выразительности речи;</w:t>
      </w:r>
    </w:p>
    <w:p w:rsidR="00A37CA2" w:rsidRPr="00A37CA2" w:rsidRDefault="00A37CA2" w:rsidP="00A37CA2">
      <w:pPr>
        <w:spacing w:line="17"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иметь представление об историческом развитии русского языка и истории русского языкознания;</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выражать согласие или несогласие с мнением собеседника в соответствии с правилами ведения диалогической речи;</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дифференцировать главную и второстепенную информацию, известную и неизвестную информацию в прослушанном тексте;</w:t>
      </w:r>
    </w:p>
    <w:p w:rsidR="00A37CA2" w:rsidRPr="00A37CA2" w:rsidRDefault="00A37CA2" w:rsidP="00A37CA2">
      <w:pPr>
        <w:spacing w:line="17"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проводить самостоятельный поиск текстовой и нетекстовой информации, отбирать и анализировать полученную информацию;</w:t>
      </w:r>
    </w:p>
    <w:p w:rsidR="00A37CA2" w:rsidRPr="00A37CA2" w:rsidRDefault="00A37CA2" w:rsidP="00A37CA2">
      <w:pPr>
        <w:spacing w:line="2" w:lineRule="exact"/>
        <w:rPr>
          <w:sz w:val="24"/>
          <w:szCs w:val="24"/>
        </w:rPr>
      </w:pPr>
    </w:p>
    <w:p w:rsidR="00A37CA2" w:rsidRPr="00A37CA2" w:rsidRDefault="00A37CA2" w:rsidP="00A37CA2">
      <w:pPr>
        <w:ind w:left="980"/>
        <w:rPr>
          <w:sz w:val="24"/>
          <w:szCs w:val="24"/>
        </w:rPr>
      </w:pPr>
      <w:r w:rsidRPr="00A37CA2">
        <w:rPr>
          <w:sz w:val="24"/>
          <w:szCs w:val="24"/>
        </w:rPr>
        <w:t>–  оценивать стилистические ресурсы языка;</w:t>
      </w:r>
    </w:p>
    <w:p w:rsidR="00A37CA2" w:rsidRPr="00A37CA2" w:rsidRDefault="00A37CA2" w:rsidP="00A37CA2">
      <w:pPr>
        <w:spacing w:line="12"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сохранять стилевое единство при создании текста заданного функционального стиля;</w:t>
      </w:r>
    </w:p>
    <w:p w:rsidR="00A37CA2" w:rsidRPr="00A37CA2" w:rsidRDefault="00A37CA2" w:rsidP="00A37CA2">
      <w:pPr>
        <w:spacing w:line="15" w:lineRule="exact"/>
        <w:rPr>
          <w:sz w:val="24"/>
          <w:szCs w:val="24"/>
        </w:rPr>
      </w:pPr>
    </w:p>
    <w:p w:rsidR="00A37CA2" w:rsidRPr="00A37CA2" w:rsidRDefault="00A37CA2" w:rsidP="00A37CA2">
      <w:pPr>
        <w:spacing w:line="237" w:lineRule="auto"/>
        <w:ind w:left="260" w:firstLine="708"/>
        <w:jc w:val="both"/>
        <w:rPr>
          <w:sz w:val="24"/>
          <w:szCs w:val="24"/>
        </w:rPr>
      </w:pPr>
      <w:r w:rsidRPr="00A37CA2">
        <w:rPr>
          <w:sz w:val="24"/>
          <w:szCs w:val="24"/>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37CA2" w:rsidRPr="00A37CA2" w:rsidRDefault="00A37CA2" w:rsidP="00A37CA2">
      <w:pPr>
        <w:ind w:left="980"/>
        <w:rPr>
          <w:sz w:val="24"/>
          <w:szCs w:val="24"/>
        </w:rPr>
      </w:pPr>
      <w:r w:rsidRPr="00A37CA2">
        <w:rPr>
          <w:sz w:val="24"/>
          <w:szCs w:val="24"/>
        </w:rPr>
        <w:t>–  создавать отзывы и рецензии на предложенный текст;</w:t>
      </w:r>
    </w:p>
    <w:p w:rsidR="00A37CA2" w:rsidRPr="00A37CA2" w:rsidRDefault="00A37CA2" w:rsidP="00A37CA2">
      <w:pPr>
        <w:ind w:left="980"/>
        <w:rPr>
          <w:sz w:val="24"/>
          <w:szCs w:val="24"/>
        </w:rPr>
      </w:pPr>
      <w:r w:rsidRPr="00A37CA2">
        <w:rPr>
          <w:sz w:val="24"/>
          <w:szCs w:val="24"/>
        </w:rPr>
        <w:t xml:space="preserve">–  соблюдать культуру чтения, говорения, </w:t>
      </w:r>
      <w:proofErr w:type="spellStart"/>
      <w:r w:rsidRPr="00A37CA2">
        <w:rPr>
          <w:sz w:val="24"/>
          <w:szCs w:val="24"/>
        </w:rPr>
        <w:t>аудирования</w:t>
      </w:r>
      <w:proofErr w:type="spellEnd"/>
      <w:r w:rsidRPr="00A37CA2">
        <w:rPr>
          <w:sz w:val="24"/>
          <w:szCs w:val="24"/>
        </w:rPr>
        <w:t xml:space="preserve"> и письма;</w:t>
      </w:r>
    </w:p>
    <w:p w:rsidR="00A37CA2" w:rsidRPr="00A37CA2" w:rsidRDefault="00A37CA2" w:rsidP="00A37CA2">
      <w:pPr>
        <w:spacing w:line="12"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соблюдать культуру научного и делового общения в устной и письменной форме, в том числе при обсуждении дискуссионных проблем;</w:t>
      </w:r>
    </w:p>
    <w:p w:rsidR="00A37CA2" w:rsidRPr="00A37CA2" w:rsidRDefault="00A37CA2" w:rsidP="00A37CA2">
      <w:pPr>
        <w:spacing w:line="15" w:lineRule="exact"/>
        <w:rPr>
          <w:sz w:val="24"/>
          <w:szCs w:val="24"/>
        </w:rPr>
      </w:pPr>
    </w:p>
    <w:p w:rsidR="00A37CA2" w:rsidRPr="00A37CA2" w:rsidRDefault="00A37CA2" w:rsidP="00A37CA2">
      <w:pPr>
        <w:spacing w:line="235" w:lineRule="auto"/>
        <w:ind w:left="260" w:firstLine="708"/>
        <w:rPr>
          <w:sz w:val="24"/>
          <w:szCs w:val="24"/>
        </w:rPr>
      </w:pPr>
      <w:r w:rsidRPr="00A37CA2">
        <w:rPr>
          <w:sz w:val="24"/>
          <w:szCs w:val="24"/>
        </w:rPr>
        <w:t>– соблюдать нормы речевого поведения в разговорной речи, а также в учебно-</w:t>
      </w:r>
      <w:r w:rsidRPr="00A37CA2">
        <w:rPr>
          <w:sz w:val="24"/>
          <w:szCs w:val="24"/>
        </w:rPr>
        <w:lastRenderedPageBreak/>
        <w:t>научной и официально-деловой сферах общения;</w:t>
      </w:r>
    </w:p>
    <w:p w:rsidR="00A37CA2" w:rsidRPr="00A37CA2" w:rsidRDefault="00A37CA2" w:rsidP="00A37CA2">
      <w:pPr>
        <w:spacing w:line="1" w:lineRule="exact"/>
        <w:rPr>
          <w:sz w:val="24"/>
          <w:szCs w:val="24"/>
        </w:rPr>
      </w:pPr>
    </w:p>
    <w:p w:rsidR="00A37CA2" w:rsidRPr="00A37CA2" w:rsidRDefault="00A37CA2" w:rsidP="00A37CA2">
      <w:pPr>
        <w:ind w:left="980"/>
        <w:rPr>
          <w:sz w:val="24"/>
          <w:szCs w:val="24"/>
        </w:rPr>
      </w:pPr>
      <w:r w:rsidRPr="00A37CA2">
        <w:rPr>
          <w:sz w:val="24"/>
          <w:szCs w:val="24"/>
        </w:rPr>
        <w:t>–  осуществлять речевой самоконтроль;</w:t>
      </w:r>
    </w:p>
    <w:p w:rsidR="00A37CA2" w:rsidRPr="00A37CA2" w:rsidRDefault="00A37CA2" w:rsidP="00A37CA2">
      <w:pPr>
        <w:spacing w:line="13"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совершенствовать орфографические и пунктуационные умения и навыки на основе знаний о нормах русского литературного языка;</w:t>
      </w:r>
    </w:p>
    <w:p w:rsidR="00A37CA2" w:rsidRPr="00A37CA2" w:rsidRDefault="00A37CA2" w:rsidP="00A37CA2">
      <w:pPr>
        <w:spacing w:line="15" w:lineRule="exact"/>
        <w:rPr>
          <w:sz w:val="24"/>
          <w:szCs w:val="24"/>
        </w:rPr>
      </w:pPr>
    </w:p>
    <w:p w:rsidR="00A37CA2" w:rsidRPr="00A37CA2" w:rsidRDefault="00A37CA2" w:rsidP="00A37CA2">
      <w:pPr>
        <w:spacing w:line="234" w:lineRule="auto"/>
        <w:ind w:left="260" w:firstLine="708"/>
        <w:rPr>
          <w:sz w:val="24"/>
          <w:szCs w:val="24"/>
        </w:rPr>
      </w:pPr>
      <w:r w:rsidRPr="00A37CA2">
        <w:rPr>
          <w:sz w:val="24"/>
          <w:szCs w:val="24"/>
        </w:rPr>
        <w:t>– использовать основные нормативные словари и справочники для расширения словарного запаса и спектра используемых языковых средств;</w:t>
      </w:r>
    </w:p>
    <w:p w:rsidR="00A37CA2" w:rsidRPr="00A37CA2" w:rsidRDefault="00A37CA2" w:rsidP="00A37CA2">
      <w:pPr>
        <w:spacing w:line="235" w:lineRule="auto"/>
        <w:ind w:left="260" w:firstLine="708"/>
        <w:rPr>
          <w:sz w:val="24"/>
          <w:szCs w:val="24"/>
        </w:rPr>
      </w:pPr>
      <w:r w:rsidRPr="00A37CA2">
        <w:rPr>
          <w:sz w:val="24"/>
          <w:szCs w:val="24"/>
        </w:rPr>
        <w:t>– оценивать эстетическую сторону речевого высказывания при анализе текстов (в том числе художественной литературы).</w:t>
      </w:r>
    </w:p>
    <w:p w:rsidR="00A37CA2" w:rsidRPr="00A37CA2" w:rsidRDefault="00A37CA2" w:rsidP="00A37CA2">
      <w:pPr>
        <w:spacing w:line="2" w:lineRule="exact"/>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углубленном уровне получит возможность научиться:</w:t>
      </w: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проводить комплексный анализ языковых единиц в тексте;</w:t>
      </w: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выделять и описывать социальные функции русского языка;</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260" w:firstLine="566"/>
        <w:contextualSpacing/>
        <w:jc w:val="both"/>
        <w:rPr>
          <w:sz w:val="24"/>
          <w:szCs w:val="24"/>
        </w:rPr>
      </w:pPr>
      <w:r w:rsidRPr="00A37CA2">
        <w:rPr>
          <w:sz w:val="24"/>
          <w:szCs w:val="24"/>
        </w:rPr>
        <w:t xml:space="preserve">– </w:t>
      </w:r>
      <w:r w:rsidRPr="00A37CA2">
        <w:rPr>
          <w:i/>
          <w:iCs/>
          <w:sz w:val="24"/>
          <w:szCs w:val="24"/>
        </w:rPr>
        <w:t>проводить лингвистические исследования и эксперименты,</w:t>
      </w:r>
      <w:r w:rsidRPr="00A37CA2">
        <w:rPr>
          <w:sz w:val="24"/>
          <w:szCs w:val="24"/>
        </w:rPr>
        <w:t xml:space="preserve"> </w:t>
      </w:r>
      <w:r w:rsidRPr="00A37CA2">
        <w:rPr>
          <w:i/>
          <w:iCs/>
          <w:sz w:val="24"/>
          <w:szCs w:val="24"/>
        </w:rPr>
        <w:t>связанные с</w:t>
      </w:r>
      <w:r w:rsidRPr="00A37CA2">
        <w:rPr>
          <w:sz w:val="24"/>
          <w:szCs w:val="24"/>
        </w:rPr>
        <w:t xml:space="preserve"> </w:t>
      </w:r>
      <w:r w:rsidRPr="00A37CA2">
        <w:rPr>
          <w:i/>
          <w:iCs/>
          <w:sz w:val="24"/>
          <w:szCs w:val="24"/>
        </w:rPr>
        <w:t>социальными функциями языка, и использовать его результаты в практической речевой деятельности;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анализировать языковые явления и факты,</w:t>
      </w:r>
      <w:r w:rsidRPr="00A37CA2">
        <w:rPr>
          <w:sz w:val="24"/>
          <w:szCs w:val="24"/>
        </w:rPr>
        <w:t xml:space="preserve"> </w:t>
      </w:r>
      <w:r w:rsidRPr="00A37CA2">
        <w:rPr>
          <w:i/>
          <w:iCs/>
          <w:sz w:val="24"/>
          <w:szCs w:val="24"/>
        </w:rPr>
        <w:t>допускающие неоднозначную</w:t>
      </w:r>
      <w:r w:rsidRPr="00A37CA2">
        <w:rPr>
          <w:sz w:val="24"/>
          <w:szCs w:val="24"/>
        </w:rPr>
        <w:t xml:space="preserve"> </w:t>
      </w:r>
      <w:r w:rsidRPr="00A37CA2">
        <w:rPr>
          <w:i/>
          <w:iCs/>
          <w:sz w:val="24"/>
          <w:szCs w:val="24"/>
        </w:rPr>
        <w:t>интерпретацию;</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характеризовать роль форм русского языка в становлении и развитии</w:t>
      </w:r>
      <w:r w:rsidRPr="00A37CA2">
        <w:rPr>
          <w:sz w:val="24"/>
          <w:szCs w:val="24"/>
        </w:rPr>
        <w:t xml:space="preserve"> </w:t>
      </w:r>
      <w:r w:rsidRPr="00A37CA2">
        <w:rPr>
          <w:i/>
          <w:iCs/>
          <w:sz w:val="24"/>
          <w:szCs w:val="24"/>
        </w:rPr>
        <w:t>русского языка;</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проводить анализ прочитанных и прослушанных текстов и</w:t>
      </w:r>
      <w:r w:rsidRPr="00A37CA2">
        <w:rPr>
          <w:sz w:val="24"/>
          <w:szCs w:val="24"/>
        </w:rPr>
        <w:t xml:space="preserve"> </w:t>
      </w:r>
      <w:r w:rsidRPr="00A37CA2">
        <w:rPr>
          <w:i/>
          <w:iCs/>
          <w:sz w:val="24"/>
          <w:szCs w:val="24"/>
        </w:rPr>
        <w:t>представлять их в виде доклада, статьи, рецензии, резюме;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проводить комплексный лингвистический анализ текста в</w:t>
      </w:r>
      <w:r w:rsidRPr="00A37CA2">
        <w:rPr>
          <w:sz w:val="24"/>
          <w:szCs w:val="24"/>
        </w:rPr>
        <w:t xml:space="preserve"> </w:t>
      </w:r>
      <w:r w:rsidRPr="00A37CA2">
        <w:rPr>
          <w:i/>
          <w:iCs/>
          <w:sz w:val="24"/>
          <w:szCs w:val="24"/>
        </w:rPr>
        <w:t>соответствии с его функционально-стилевой и жанровой принадлежностью;</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критически оценивать устный монологический текст и устный</w:t>
      </w:r>
      <w:r w:rsidRPr="00A37CA2">
        <w:rPr>
          <w:sz w:val="24"/>
          <w:szCs w:val="24"/>
        </w:rPr>
        <w:t xml:space="preserve"> </w:t>
      </w:r>
      <w:r w:rsidRPr="00A37CA2">
        <w:rPr>
          <w:i/>
          <w:iCs/>
          <w:sz w:val="24"/>
          <w:szCs w:val="24"/>
        </w:rPr>
        <w:t>диалогический текст;</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создавать тексты различных стилей и жанров в соответствии с</w:t>
      </w:r>
      <w:r w:rsidRPr="00A37CA2">
        <w:rPr>
          <w:sz w:val="24"/>
          <w:szCs w:val="24"/>
        </w:rPr>
        <w:t xml:space="preserve"> </w:t>
      </w:r>
      <w:r w:rsidRPr="00A37CA2">
        <w:rPr>
          <w:i/>
          <w:iCs/>
          <w:sz w:val="24"/>
          <w:szCs w:val="24"/>
        </w:rPr>
        <w:t>нормами русского литературного языка;</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выступать перед аудиторией с текстами различной жанровой</w:t>
      </w:r>
      <w:r w:rsidRPr="00A37CA2">
        <w:rPr>
          <w:sz w:val="24"/>
          <w:szCs w:val="24"/>
        </w:rPr>
        <w:t xml:space="preserve"> </w:t>
      </w:r>
      <w:r w:rsidRPr="00A37CA2">
        <w:rPr>
          <w:i/>
          <w:iCs/>
          <w:sz w:val="24"/>
          <w:szCs w:val="24"/>
        </w:rPr>
        <w:t>принадлежности;</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осуществлять речевой самоконтроль,</w:t>
      </w:r>
      <w:r w:rsidRPr="00A37CA2">
        <w:rPr>
          <w:sz w:val="24"/>
          <w:szCs w:val="24"/>
        </w:rPr>
        <w:t xml:space="preserve"> </w:t>
      </w:r>
      <w:r w:rsidRPr="00A37CA2">
        <w:rPr>
          <w:i/>
          <w:iCs/>
          <w:sz w:val="24"/>
          <w:szCs w:val="24"/>
        </w:rPr>
        <w:t>самооценку,</w:t>
      </w:r>
      <w:r w:rsidRPr="00A37CA2">
        <w:rPr>
          <w:sz w:val="24"/>
          <w:szCs w:val="24"/>
        </w:rPr>
        <w:t xml:space="preserve"> </w:t>
      </w:r>
      <w:proofErr w:type="spellStart"/>
      <w:r w:rsidRPr="00A37CA2">
        <w:rPr>
          <w:i/>
          <w:iCs/>
          <w:sz w:val="24"/>
          <w:szCs w:val="24"/>
        </w:rPr>
        <w:t>самокоррекцию</w:t>
      </w:r>
      <w:proofErr w:type="spellEnd"/>
      <w:r w:rsidRPr="00A37CA2">
        <w:rPr>
          <w:i/>
          <w:iCs/>
          <w:sz w:val="24"/>
          <w:szCs w:val="24"/>
        </w:rPr>
        <w:t>;</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использовать языковые средства с учетом вариативности</w:t>
      </w:r>
      <w:r w:rsidRPr="00A37CA2">
        <w:rPr>
          <w:sz w:val="24"/>
          <w:szCs w:val="24"/>
        </w:rPr>
        <w:t xml:space="preserve"> </w:t>
      </w:r>
      <w:r w:rsidRPr="00A37CA2">
        <w:rPr>
          <w:i/>
          <w:iCs/>
          <w:sz w:val="24"/>
          <w:szCs w:val="24"/>
        </w:rPr>
        <w:t>современного русского языка;</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проводить анализ коммуникативных качеств и эффективности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редактировать устные и письменные тексты различных стилей и</w:t>
      </w:r>
      <w:r w:rsidRPr="00A37CA2">
        <w:rPr>
          <w:sz w:val="24"/>
          <w:szCs w:val="24"/>
        </w:rPr>
        <w:t xml:space="preserve"> </w:t>
      </w:r>
      <w:r w:rsidRPr="00A37CA2">
        <w:rPr>
          <w:i/>
          <w:iCs/>
          <w:sz w:val="24"/>
          <w:szCs w:val="24"/>
        </w:rPr>
        <w:t>жанров на основе знаний о нормах русского литературного языка;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определять пути совершенствования собственных коммуникативных</w:t>
      </w:r>
      <w:r w:rsidRPr="00A37CA2">
        <w:rPr>
          <w:sz w:val="24"/>
          <w:szCs w:val="24"/>
        </w:rPr>
        <w:t xml:space="preserve"> </w:t>
      </w:r>
      <w:r w:rsidRPr="00A37CA2">
        <w:rPr>
          <w:i/>
          <w:iCs/>
          <w:sz w:val="24"/>
          <w:szCs w:val="24"/>
        </w:rPr>
        <w:t>способностей и культуры речи.</w:t>
      </w:r>
    </w:p>
    <w:p w:rsidR="00A37CA2" w:rsidRPr="00A37CA2" w:rsidRDefault="00A37CA2" w:rsidP="00A37CA2">
      <w:pPr>
        <w:spacing w:line="242" w:lineRule="exact"/>
        <w:contextualSpacing/>
        <w:rPr>
          <w:sz w:val="24"/>
          <w:szCs w:val="24"/>
        </w:rPr>
      </w:pPr>
    </w:p>
    <w:p w:rsidR="00A37CA2" w:rsidRPr="00A37CA2" w:rsidRDefault="00A37CA2" w:rsidP="00C76FA6">
      <w:pPr>
        <w:numPr>
          <w:ilvl w:val="3"/>
          <w:numId w:val="12"/>
        </w:numPr>
        <w:contextualSpacing/>
        <w:jc w:val="left"/>
        <w:rPr>
          <w:sz w:val="24"/>
          <w:szCs w:val="24"/>
        </w:rPr>
      </w:pPr>
      <w:r w:rsidRPr="00A37CA2">
        <w:rPr>
          <w:b/>
          <w:bCs/>
          <w:sz w:val="24"/>
          <w:szCs w:val="24"/>
        </w:rPr>
        <w:t>Литература</w:t>
      </w:r>
    </w:p>
    <w:p w:rsidR="00A37CA2" w:rsidRPr="00A37CA2" w:rsidRDefault="00A37CA2" w:rsidP="00A37CA2">
      <w:pPr>
        <w:contextualSpacing/>
        <w:rPr>
          <w:sz w:val="24"/>
          <w:szCs w:val="24"/>
        </w:rPr>
      </w:pPr>
    </w:p>
    <w:p w:rsidR="00A37CA2" w:rsidRPr="00A37CA2" w:rsidRDefault="00A37CA2" w:rsidP="00C76FA6">
      <w:pPr>
        <w:widowControl/>
        <w:numPr>
          <w:ilvl w:val="0"/>
          <w:numId w:val="16"/>
        </w:numPr>
        <w:tabs>
          <w:tab w:val="left" w:pos="1287"/>
        </w:tabs>
        <w:autoSpaceDE/>
        <w:autoSpaceDN/>
        <w:ind w:left="260" w:firstLine="710"/>
        <w:contextualSpacing/>
        <w:rPr>
          <w:b/>
          <w:bCs/>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«Литература» на уровне среднего общего образования:</w:t>
      </w:r>
    </w:p>
    <w:p w:rsidR="00A37CA2" w:rsidRPr="00A37CA2" w:rsidRDefault="00A37CA2" w:rsidP="00A37CA2">
      <w:pPr>
        <w:contextualSpacing/>
        <w:rPr>
          <w:b/>
          <w:bCs/>
          <w:sz w:val="24"/>
          <w:szCs w:val="24"/>
        </w:rPr>
      </w:pPr>
      <w:r w:rsidRPr="00A37CA2">
        <w:rPr>
          <w:b/>
          <w:bCs/>
          <w:sz w:val="24"/>
          <w:szCs w:val="24"/>
        </w:rPr>
        <w:t>Выпускник на базовом уровне научится:</w:t>
      </w:r>
      <w:r w:rsidRPr="00A37CA2">
        <w:rPr>
          <w:sz w:val="24"/>
          <w:szCs w:val="24"/>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37CA2" w:rsidRPr="00A37CA2" w:rsidRDefault="00A37CA2" w:rsidP="00A37CA2">
      <w:pPr>
        <w:ind w:left="260" w:firstLine="708"/>
        <w:contextualSpacing/>
        <w:rPr>
          <w:b/>
          <w:bCs/>
          <w:sz w:val="24"/>
          <w:szCs w:val="24"/>
        </w:rPr>
      </w:pPr>
      <w:r w:rsidRPr="00A37CA2">
        <w:rPr>
          <w:sz w:val="24"/>
          <w:szCs w:val="24"/>
        </w:rPr>
        <w:t>– в устной и письменной форме обобщать и анализировать свой читательский опыт, а именно:</w:t>
      </w:r>
    </w:p>
    <w:p w:rsidR="00A37CA2" w:rsidRPr="00A37CA2" w:rsidRDefault="00A37CA2" w:rsidP="00C76FA6">
      <w:pPr>
        <w:widowControl/>
        <w:numPr>
          <w:ilvl w:val="1"/>
          <w:numId w:val="16"/>
        </w:numPr>
        <w:tabs>
          <w:tab w:val="left" w:pos="1682"/>
        </w:tabs>
        <w:autoSpaceDE/>
        <w:autoSpaceDN/>
        <w:ind w:left="264" w:hanging="4"/>
        <w:contextualSpacing/>
        <w:jc w:val="both"/>
        <w:rPr>
          <w:sz w:val="24"/>
          <w:szCs w:val="24"/>
        </w:rPr>
      </w:pPr>
      <w:r w:rsidRPr="00A37CA2">
        <w:rPr>
          <w:sz w:val="24"/>
          <w:szCs w:val="24"/>
        </w:rPr>
        <w:t xml:space="preserve">обосновывать выбор художественного произведения для анализа, приводя в качестве </w:t>
      </w:r>
      <w:proofErr w:type="gramStart"/>
      <w:r w:rsidRPr="00A37CA2">
        <w:rPr>
          <w:sz w:val="24"/>
          <w:szCs w:val="24"/>
        </w:rPr>
        <w:t>аргумента</w:t>
      </w:r>
      <w:proofErr w:type="gramEnd"/>
      <w:r w:rsidRPr="00A37CA2">
        <w:rPr>
          <w:sz w:val="24"/>
          <w:szCs w:val="24"/>
        </w:rPr>
        <w:t xml:space="preserve"> как тему (темы) произведения, так и его проблематику (содержащиеся в нем смыслы и подтексты);</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w:t>
      </w:r>
      <w:r w:rsidRPr="00A37CA2">
        <w:rPr>
          <w:sz w:val="24"/>
          <w:szCs w:val="24"/>
        </w:rPr>
        <w:lastRenderedPageBreak/>
        <w:t>действия, способы изображения действия и его развития, способы введения персонажей и средства раскрытия и/или развития их характеров;</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37CA2" w:rsidRPr="00A37CA2" w:rsidRDefault="00A37CA2" w:rsidP="00C76FA6">
      <w:pPr>
        <w:widowControl/>
        <w:numPr>
          <w:ilvl w:val="0"/>
          <w:numId w:val="17"/>
        </w:numPr>
        <w:tabs>
          <w:tab w:val="left" w:pos="1260"/>
        </w:tabs>
        <w:autoSpaceDE/>
        <w:autoSpaceDN/>
        <w:ind w:left="264" w:hanging="290"/>
        <w:contextualSpacing/>
        <w:rPr>
          <w:rFonts w:eastAsia="Vrinda"/>
          <w:sz w:val="24"/>
          <w:szCs w:val="24"/>
        </w:rPr>
      </w:pPr>
      <w:r w:rsidRPr="00A37CA2">
        <w:rPr>
          <w:sz w:val="24"/>
          <w:szCs w:val="24"/>
        </w:rPr>
        <w:t>осуществлять следующую продуктивную деятельность:</w:t>
      </w:r>
    </w:p>
    <w:p w:rsidR="00A37CA2" w:rsidRPr="00A37CA2" w:rsidRDefault="00A37CA2" w:rsidP="00C76FA6">
      <w:pPr>
        <w:widowControl/>
        <w:numPr>
          <w:ilvl w:val="1"/>
          <w:numId w:val="17"/>
        </w:numPr>
        <w:tabs>
          <w:tab w:val="left" w:pos="1682"/>
        </w:tabs>
        <w:autoSpaceDE/>
        <w:autoSpaceDN/>
        <w:ind w:left="264" w:hanging="4"/>
        <w:contextualSpacing/>
        <w:jc w:val="both"/>
        <w:rPr>
          <w:sz w:val="24"/>
          <w:szCs w:val="24"/>
        </w:rPr>
      </w:pPr>
      <w:r w:rsidRPr="00A37CA2">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37CA2" w:rsidRPr="00A37CA2" w:rsidRDefault="00A37CA2" w:rsidP="00C76FA6">
      <w:pPr>
        <w:widowControl/>
        <w:numPr>
          <w:ilvl w:val="1"/>
          <w:numId w:val="17"/>
        </w:numPr>
        <w:tabs>
          <w:tab w:val="left" w:pos="1682"/>
        </w:tabs>
        <w:autoSpaceDE/>
        <w:autoSpaceDN/>
        <w:ind w:left="264" w:hanging="4"/>
        <w:contextualSpacing/>
        <w:rPr>
          <w:sz w:val="24"/>
          <w:szCs w:val="24"/>
        </w:rPr>
      </w:pPr>
      <w:r w:rsidRPr="00A37CA2">
        <w:rPr>
          <w:sz w:val="24"/>
          <w:szCs w:val="24"/>
        </w:rPr>
        <w:t>сравнивать художественные произведения по определённым критериям (по сходству рода, жанра, сюжета, композиции и т. д.);</w:t>
      </w:r>
    </w:p>
    <w:p w:rsidR="00A37CA2" w:rsidRPr="00A37CA2" w:rsidRDefault="00A37CA2" w:rsidP="00C76FA6">
      <w:pPr>
        <w:widowControl/>
        <w:numPr>
          <w:ilvl w:val="1"/>
          <w:numId w:val="17"/>
        </w:numPr>
        <w:tabs>
          <w:tab w:val="left" w:pos="1682"/>
        </w:tabs>
        <w:autoSpaceDE/>
        <w:autoSpaceDN/>
        <w:ind w:left="264" w:hanging="4"/>
        <w:contextualSpacing/>
        <w:rPr>
          <w:sz w:val="24"/>
          <w:szCs w:val="24"/>
        </w:rPr>
      </w:pPr>
      <w:r w:rsidRPr="00A37CA2">
        <w:rPr>
          <w:sz w:val="24"/>
          <w:szCs w:val="24"/>
        </w:rPr>
        <w:t>отбирать художественные произведения для самостоятельного чтения;</w:t>
      </w:r>
    </w:p>
    <w:p w:rsidR="00A37CA2" w:rsidRPr="00A37CA2" w:rsidRDefault="00A37CA2" w:rsidP="00C76FA6">
      <w:pPr>
        <w:widowControl/>
        <w:numPr>
          <w:ilvl w:val="1"/>
          <w:numId w:val="17"/>
        </w:numPr>
        <w:tabs>
          <w:tab w:val="left" w:pos="1680"/>
        </w:tabs>
        <w:autoSpaceDE/>
        <w:autoSpaceDN/>
        <w:ind w:left="684" w:hanging="424"/>
        <w:contextualSpacing/>
        <w:rPr>
          <w:sz w:val="24"/>
          <w:szCs w:val="24"/>
        </w:rPr>
      </w:pPr>
      <w:r w:rsidRPr="00A37CA2">
        <w:rPr>
          <w:sz w:val="24"/>
          <w:szCs w:val="24"/>
        </w:rPr>
        <w:t>выполнять  проектные  работы  в  сфере  литературы  и  искусства,</w:t>
      </w:r>
    </w:p>
    <w:p w:rsidR="00A37CA2" w:rsidRPr="00A37CA2" w:rsidRDefault="00A37CA2" w:rsidP="00A37CA2">
      <w:pPr>
        <w:ind w:left="264"/>
        <w:contextualSpacing/>
        <w:rPr>
          <w:sz w:val="24"/>
          <w:szCs w:val="24"/>
        </w:rPr>
      </w:pPr>
      <w:r w:rsidRPr="00A37CA2">
        <w:rPr>
          <w:sz w:val="24"/>
          <w:szCs w:val="24"/>
        </w:rPr>
        <w:t>предлагать свои собственные обоснованные интерпретации литературных произведений.</w:t>
      </w:r>
    </w:p>
    <w:p w:rsidR="00A37CA2" w:rsidRPr="00A37CA2" w:rsidRDefault="00A37CA2" w:rsidP="00A37CA2">
      <w:pPr>
        <w:contextualSpacing/>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базовом уровне получит возможность научиться:</w:t>
      </w: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давать историко-культурный комментарий к тексту произведения</w:t>
      </w:r>
      <w:r w:rsidRPr="00A37CA2">
        <w:rPr>
          <w:sz w:val="24"/>
          <w:szCs w:val="24"/>
        </w:rPr>
        <w:t xml:space="preserve"> </w:t>
      </w:r>
      <w:r w:rsidRPr="00A37CA2">
        <w:rPr>
          <w:i/>
          <w:iCs/>
          <w:sz w:val="24"/>
          <w:szCs w:val="24"/>
        </w:rPr>
        <w:t>(в</w:t>
      </w:r>
      <w:r w:rsidRPr="00A37CA2">
        <w:rPr>
          <w:sz w:val="24"/>
          <w:szCs w:val="24"/>
        </w:rPr>
        <w:t xml:space="preserve"> </w:t>
      </w:r>
      <w:r w:rsidRPr="00A37CA2">
        <w:rPr>
          <w:i/>
          <w:iCs/>
          <w:sz w:val="24"/>
          <w:szCs w:val="24"/>
        </w:rPr>
        <w:t>том числе и с использованием ресурсов музея, специализированной библиотеки, исторических документов и т. п.);</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анализировать художественное произведение в сочетании воплощения</w:t>
      </w:r>
    </w:p>
    <w:p w:rsidR="00A37CA2" w:rsidRPr="00A37CA2" w:rsidRDefault="00A37CA2" w:rsidP="00A37CA2">
      <w:pPr>
        <w:spacing w:line="12" w:lineRule="exact"/>
        <w:contextualSpacing/>
        <w:rPr>
          <w:sz w:val="24"/>
          <w:szCs w:val="24"/>
        </w:rPr>
      </w:pPr>
    </w:p>
    <w:p w:rsidR="00A37CA2" w:rsidRPr="00A37CA2" w:rsidRDefault="00A37CA2" w:rsidP="00C76FA6">
      <w:pPr>
        <w:widowControl/>
        <w:numPr>
          <w:ilvl w:val="0"/>
          <w:numId w:val="18"/>
        </w:numPr>
        <w:tabs>
          <w:tab w:val="left" w:pos="522"/>
        </w:tabs>
        <w:autoSpaceDE/>
        <w:autoSpaceDN/>
        <w:spacing w:line="234" w:lineRule="auto"/>
        <w:ind w:left="260" w:firstLine="2"/>
        <w:contextualSpacing/>
        <w:rPr>
          <w:i/>
          <w:iCs/>
          <w:sz w:val="24"/>
          <w:szCs w:val="24"/>
        </w:rPr>
      </w:pPr>
      <w:proofErr w:type="gramStart"/>
      <w:r w:rsidRPr="00A37CA2">
        <w:rPr>
          <w:i/>
          <w:iCs/>
          <w:sz w:val="24"/>
          <w:szCs w:val="24"/>
        </w:rPr>
        <w:t>нем</w:t>
      </w:r>
      <w:proofErr w:type="gramEnd"/>
      <w:r w:rsidRPr="00A37CA2">
        <w:rPr>
          <w:i/>
          <w:iCs/>
          <w:sz w:val="24"/>
          <w:szCs w:val="24"/>
        </w:rPr>
        <w:t xml:space="preserve"> объективных законов литературного развития и субъективных черт авторской индивидуальности;</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7" w:lineRule="auto"/>
        <w:ind w:left="260" w:firstLine="708"/>
        <w:contextualSpacing/>
        <w:jc w:val="both"/>
        <w:rPr>
          <w:i/>
          <w:iCs/>
          <w:sz w:val="24"/>
          <w:szCs w:val="24"/>
        </w:rPr>
      </w:pPr>
      <w:r w:rsidRPr="00A37CA2">
        <w:rPr>
          <w:sz w:val="24"/>
          <w:szCs w:val="24"/>
        </w:rPr>
        <w:t xml:space="preserve">– </w:t>
      </w:r>
      <w:r w:rsidRPr="00A37CA2">
        <w:rPr>
          <w:i/>
          <w:iCs/>
          <w:sz w:val="24"/>
          <w:szCs w:val="24"/>
        </w:rPr>
        <w:t>анализировать художественное произведение во взаимосвязи</w:t>
      </w:r>
      <w:r w:rsidRPr="00A37CA2">
        <w:rPr>
          <w:sz w:val="24"/>
          <w:szCs w:val="24"/>
        </w:rPr>
        <w:t xml:space="preserve"> </w:t>
      </w:r>
      <w:r w:rsidRPr="00A37CA2">
        <w:rPr>
          <w:i/>
          <w:iCs/>
          <w:sz w:val="24"/>
          <w:szCs w:val="24"/>
        </w:rPr>
        <w:t>литературы с другими областями гуманитарного знания (философией, историей, психологией и др.);</w:t>
      </w:r>
    </w:p>
    <w:p w:rsidR="00A37CA2" w:rsidRPr="00A37CA2" w:rsidRDefault="00A37CA2" w:rsidP="00A37CA2">
      <w:pPr>
        <w:spacing w:line="13" w:lineRule="exact"/>
        <w:contextualSpacing/>
        <w:rPr>
          <w:i/>
          <w:iCs/>
          <w:sz w:val="24"/>
          <w:szCs w:val="24"/>
        </w:rPr>
      </w:pPr>
    </w:p>
    <w:p w:rsidR="00A37CA2" w:rsidRPr="00A37CA2" w:rsidRDefault="00A37CA2" w:rsidP="00A37CA2">
      <w:pPr>
        <w:spacing w:line="237" w:lineRule="auto"/>
        <w:ind w:left="260" w:firstLine="708"/>
        <w:contextualSpacing/>
        <w:jc w:val="both"/>
        <w:rPr>
          <w:i/>
          <w:iCs/>
          <w:sz w:val="24"/>
          <w:szCs w:val="24"/>
        </w:rPr>
      </w:pPr>
      <w:r w:rsidRPr="00A37CA2">
        <w:rPr>
          <w:sz w:val="24"/>
          <w:szCs w:val="24"/>
        </w:rPr>
        <w:t xml:space="preserve">– </w:t>
      </w:r>
      <w:r w:rsidRPr="00A37CA2">
        <w:rPr>
          <w:i/>
          <w:iCs/>
          <w:sz w:val="24"/>
          <w:szCs w:val="24"/>
        </w:rPr>
        <w:t>анализировать одну из интерпретаций эпического,</w:t>
      </w:r>
      <w:r w:rsidRPr="00A37CA2">
        <w:rPr>
          <w:sz w:val="24"/>
          <w:szCs w:val="24"/>
        </w:rPr>
        <w:t xml:space="preserve"> </w:t>
      </w:r>
      <w:r w:rsidRPr="00A37CA2">
        <w:rPr>
          <w:i/>
          <w:iCs/>
          <w:sz w:val="24"/>
          <w:szCs w:val="24"/>
        </w:rPr>
        <w:t>драматического</w:t>
      </w:r>
      <w:r w:rsidRPr="00A37CA2">
        <w:rPr>
          <w:sz w:val="24"/>
          <w:szCs w:val="24"/>
        </w:rPr>
        <w:t xml:space="preserve"> </w:t>
      </w:r>
      <w:r w:rsidRPr="00A37CA2">
        <w:rPr>
          <w:i/>
          <w:iCs/>
          <w:sz w:val="24"/>
          <w:szCs w:val="24"/>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37CA2" w:rsidRPr="00A37CA2" w:rsidRDefault="00A37CA2" w:rsidP="00A37CA2">
      <w:pPr>
        <w:spacing w:line="4" w:lineRule="exact"/>
        <w:contextualSpacing/>
        <w:rPr>
          <w:i/>
          <w:iCs/>
          <w:sz w:val="24"/>
          <w:szCs w:val="24"/>
        </w:rPr>
      </w:pPr>
    </w:p>
    <w:p w:rsidR="00A37CA2" w:rsidRPr="00A37CA2" w:rsidRDefault="00A37CA2" w:rsidP="00A37CA2">
      <w:pPr>
        <w:ind w:left="980"/>
        <w:contextualSpacing/>
        <w:rPr>
          <w:i/>
          <w:iCs/>
          <w:sz w:val="24"/>
          <w:szCs w:val="24"/>
        </w:rPr>
      </w:pPr>
      <w:r w:rsidRPr="00A37CA2">
        <w:rPr>
          <w:b/>
          <w:bCs/>
          <w:sz w:val="24"/>
          <w:szCs w:val="24"/>
        </w:rPr>
        <w:t>Выпускник на базовом уровне получит возможность узнать:</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о месте и значении русской литературы в мировой литературе;</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о произведениях новейшей отечественной и мировой литературы;</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о важнейших литературных ресурсах,</w:t>
      </w:r>
      <w:r w:rsidRPr="00A37CA2">
        <w:rPr>
          <w:sz w:val="24"/>
          <w:szCs w:val="24"/>
        </w:rPr>
        <w:t xml:space="preserve"> </w:t>
      </w:r>
      <w:r w:rsidRPr="00A37CA2">
        <w:rPr>
          <w:i/>
          <w:iCs/>
          <w:sz w:val="24"/>
          <w:szCs w:val="24"/>
        </w:rPr>
        <w:t>в том числе в сети Интернет;</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об историко-культурном подходе в литературоведении;</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об историко-литературном процессе</w:t>
      </w:r>
      <w:r w:rsidRPr="00A37CA2">
        <w:rPr>
          <w:sz w:val="24"/>
          <w:szCs w:val="24"/>
        </w:rPr>
        <w:t xml:space="preserve"> </w:t>
      </w:r>
      <w:r w:rsidRPr="00A37CA2">
        <w:rPr>
          <w:i/>
          <w:iCs/>
          <w:sz w:val="24"/>
          <w:szCs w:val="24"/>
        </w:rPr>
        <w:t>XIX</w:t>
      </w:r>
      <w:r w:rsidRPr="00A37CA2">
        <w:rPr>
          <w:sz w:val="24"/>
          <w:szCs w:val="24"/>
        </w:rPr>
        <w:t xml:space="preserve"> </w:t>
      </w:r>
      <w:r w:rsidRPr="00A37CA2">
        <w:rPr>
          <w:i/>
          <w:iCs/>
          <w:sz w:val="24"/>
          <w:szCs w:val="24"/>
        </w:rPr>
        <w:t>и</w:t>
      </w:r>
      <w:r w:rsidRPr="00A37CA2">
        <w:rPr>
          <w:sz w:val="24"/>
          <w:szCs w:val="24"/>
        </w:rPr>
        <w:t xml:space="preserve"> </w:t>
      </w:r>
      <w:r w:rsidRPr="00A37CA2">
        <w:rPr>
          <w:i/>
          <w:iCs/>
          <w:sz w:val="24"/>
          <w:szCs w:val="24"/>
        </w:rPr>
        <w:t>XX</w:t>
      </w:r>
      <w:r w:rsidRPr="00A37CA2">
        <w:rPr>
          <w:sz w:val="24"/>
          <w:szCs w:val="24"/>
        </w:rPr>
        <w:t xml:space="preserve"> </w:t>
      </w:r>
      <w:r w:rsidRPr="00A37CA2">
        <w:rPr>
          <w:i/>
          <w:iCs/>
          <w:sz w:val="24"/>
          <w:szCs w:val="24"/>
        </w:rPr>
        <w:t>веков;</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5" w:lineRule="auto"/>
        <w:ind w:left="260" w:firstLine="708"/>
        <w:contextualSpacing/>
        <w:rPr>
          <w:i/>
          <w:iCs/>
          <w:sz w:val="24"/>
          <w:szCs w:val="24"/>
        </w:rPr>
      </w:pPr>
      <w:r w:rsidRPr="00A37CA2">
        <w:rPr>
          <w:sz w:val="24"/>
          <w:szCs w:val="24"/>
        </w:rPr>
        <w:t xml:space="preserve">– </w:t>
      </w:r>
      <w:r w:rsidRPr="00A37CA2">
        <w:rPr>
          <w:i/>
          <w:iCs/>
          <w:sz w:val="24"/>
          <w:szCs w:val="24"/>
        </w:rPr>
        <w:t>о наиболее ярких или характерных чертах литературных направлений</w:t>
      </w:r>
      <w:r w:rsidRPr="00A37CA2">
        <w:rPr>
          <w:sz w:val="24"/>
          <w:szCs w:val="24"/>
        </w:rPr>
        <w:t xml:space="preserve"> </w:t>
      </w:r>
      <w:r w:rsidRPr="00A37CA2">
        <w:rPr>
          <w:i/>
          <w:iCs/>
          <w:sz w:val="24"/>
          <w:szCs w:val="24"/>
        </w:rPr>
        <w:t>или течений;</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6" w:lineRule="auto"/>
        <w:ind w:left="260" w:firstLine="708"/>
        <w:contextualSpacing/>
        <w:jc w:val="both"/>
        <w:rPr>
          <w:i/>
          <w:iCs/>
          <w:sz w:val="24"/>
          <w:szCs w:val="24"/>
        </w:rPr>
      </w:pPr>
      <w:r w:rsidRPr="00A37CA2">
        <w:rPr>
          <w:sz w:val="24"/>
          <w:szCs w:val="24"/>
        </w:rPr>
        <w:t xml:space="preserve">– </w:t>
      </w:r>
      <w:r w:rsidRPr="00A37CA2">
        <w:rPr>
          <w:i/>
          <w:iCs/>
          <w:sz w:val="24"/>
          <w:szCs w:val="24"/>
        </w:rPr>
        <w:t>имена ведущих писателей,</w:t>
      </w:r>
      <w:r w:rsidRPr="00A37CA2">
        <w:rPr>
          <w:sz w:val="24"/>
          <w:szCs w:val="24"/>
        </w:rPr>
        <w:t xml:space="preserve"> </w:t>
      </w:r>
      <w:r w:rsidRPr="00A37CA2">
        <w:rPr>
          <w:i/>
          <w:iCs/>
          <w:sz w:val="24"/>
          <w:szCs w:val="24"/>
        </w:rPr>
        <w:t>значимые факты их творческой биографии,</w:t>
      </w:r>
      <w:r w:rsidRPr="00A37CA2">
        <w:rPr>
          <w:sz w:val="24"/>
          <w:szCs w:val="24"/>
        </w:rPr>
        <w:t xml:space="preserve"> </w:t>
      </w:r>
      <w:r w:rsidRPr="00A37CA2">
        <w:rPr>
          <w:i/>
          <w:iCs/>
          <w:sz w:val="24"/>
          <w:szCs w:val="24"/>
        </w:rPr>
        <w:t>названия ключевых произведений, имена героев, ставших «вечными образами» или именами нарицательными в общемировой и отечественной культуре;</w:t>
      </w:r>
    </w:p>
    <w:p w:rsidR="00A37CA2" w:rsidRPr="00A37CA2" w:rsidRDefault="00A37CA2" w:rsidP="00A37CA2">
      <w:pPr>
        <w:spacing w:line="14" w:lineRule="exact"/>
        <w:contextualSpacing/>
        <w:rPr>
          <w:i/>
          <w:iCs/>
          <w:sz w:val="24"/>
          <w:szCs w:val="24"/>
        </w:rPr>
      </w:pPr>
    </w:p>
    <w:p w:rsidR="00A37CA2" w:rsidRPr="00A37CA2" w:rsidRDefault="00A37CA2" w:rsidP="00A37CA2">
      <w:pPr>
        <w:spacing w:line="237" w:lineRule="auto"/>
        <w:ind w:left="260" w:firstLine="708"/>
        <w:contextualSpacing/>
        <w:jc w:val="both"/>
        <w:rPr>
          <w:i/>
          <w:iCs/>
          <w:sz w:val="24"/>
          <w:szCs w:val="24"/>
        </w:rPr>
      </w:pPr>
      <w:r w:rsidRPr="00A37CA2">
        <w:rPr>
          <w:sz w:val="24"/>
          <w:szCs w:val="24"/>
        </w:rPr>
        <w:t xml:space="preserve">– </w:t>
      </w:r>
      <w:r w:rsidRPr="00A37CA2">
        <w:rPr>
          <w:i/>
          <w:iCs/>
          <w:sz w:val="24"/>
          <w:szCs w:val="24"/>
        </w:rPr>
        <w:t>имена ведущих писателей-представителей литературы родного края,</w:t>
      </w:r>
      <w:r w:rsidRPr="00A37CA2">
        <w:rPr>
          <w:sz w:val="24"/>
          <w:szCs w:val="24"/>
        </w:rPr>
        <w:t xml:space="preserve"> </w:t>
      </w:r>
      <w:r w:rsidRPr="00A37CA2">
        <w:rPr>
          <w:i/>
          <w:iCs/>
          <w:sz w:val="24"/>
          <w:szCs w:val="24"/>
        </w:rPr>
        <w:t>значимые факты их творческой биографии, названия, героев и содержание ключевых произведений;</w:t>
      </w:r>
    </w:p>
    <w:p w:rsidR="00A37CA2" w:rsidRPr="00A37CA2" w:rsidRDefault="00A37CA2" w:rsidP="00A37CA2">
      <w:pPr>
        <w:spacing w:line="13" w:lineRule="exact"/>
        <w:contextualSpacing/>
        <w:rPr>
          <w:i/>
          <w:iCs/>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о соотношении и взаимосвязях литературы с историческим периодом,</w:t>
      </w:r>
      <w:r w:rsidRPr="00A37CA2">
        <w:rPr>
          <w:sz w:val="24"/>
          <w:szCs w:val="24"/>
        </w:rPr>
        <w:t xml:space="preserve"> </w:t>
      </w:r>
      <w:r w:rsidRPr="00A37CA2">
        <w:rPr>
          <w:i/>
          <w:iCs/>
          <w:sz w:val="24"/>
          <w:szCs w:val="24"/>
        </w:rPr>
        <w:t>эпохой.</w:t>
      </w:r>
    </w:p>
    <w:p w:rsidR="00A37CA2" w:rsidRPr="00A37CA2" w:rsidRDefault="00A37CA2" w:rsidP="00A37CA2">
      <w:pPr>
        <w:spacing w:line="2" w:lineRule="exact"/>
        <w:contextualSpacing/>
        <w:rPr>
          <w:i/>
          <w:iCs/>
          <w:sz w:val="24"/>
          <w:szCs w:val="24"/>
        </w:rPr>
      </w:pPr>
    </w:p>
    <w:p w:rsidR="00A37CA2" w:rsidRPr="00A37CA2" w:rsidRDefault="00A37CA2" w:rsidP="00A37CA2">
      <w:pPr>
        <w:ind w:left="980"/>
        <w:contextualSpacing/>
        <w:rPr>
          <w:i/>
          <w:iCs/>
          <w:sz w:val="24"/>
          <w:szCs w:val="24"/>
        </w:rPr>
      </w:pPr>
      <w:r w:rsidRPr="00A37CA2">
        <w:rPr>
          <w:b/>
          <w:bCs/>
          <w:sz w:val="24"/>
          <w:szCs w:val="24"/>
        </w:rPr>
        <w:t>Выпускник на углубленном уровне научится:</w:t>
      </w:r>
    </w:p>
    <w:p w:rsidR="00A37CA2" w:rsidRPr="00A37CA2" w:rsidRDefault="00A37CA2" w:rsidP="00C76FA6">
      <w:pPr>
        <w:widowControl/>
        <w:numPr>
          <w:ilvl w:val="0"/>
          <w:numId w:val="20"/>
        </w:numPr>
        <w:autoSpaceDE/>
        <w:autoSpaceDN/>
        <w:spacing w:after="200" w:line="329" w:lineRule="exact"/>
        <w:ind w:left="360"/>
        <w:contextualSpacing/>
        <w:jc w:val="both"/>
        <w:rPr>
          <w:i/>
          <w:iCs/>
          <w:sz w:val="24"/>
          <w:szCs w:val="24"/>
        </w:rPr>
      </w:pPr>
      <w:r w:rsidRPr="00A37CA2">
        <w:rPr>
          <w:rFonts w:eastAsia="Arial Unicode MS"/>
          <w:sz w:val="24"/>
          <w:szCs w:val="24"/>
        </w:rPr>
        <w:lastRenderedPageBreak/>
        <w:t>−</w:t>
      </w:r>
      <w:r w:rsidRPr="00A37CA2">
        <w:rPr>
          <w:sz w:val="24"/>
          <w:szCs w:val="24"/>
        </w:rPr>
        <w:t xml:space="preserve"> демонстрировать знание произведений русской, родной и мировой литературы, литературы родного края в соответствии с материалом, обеспечивающим углубленное изучение предмета;</w:t>
      </w:r>
    </w:p>
    <w:p w:rsidR="00A37CA2" w:rsidRPr="00A37CA2" w:rsidRDefault="00A37CA2" w:rsidP="00C76FA6">
      <w:pPr>
        <w:widowControl/>
        <w:numPr>
          <w:ilvl w:val="0"/>
          <w:numId w:val="20"/>
        </w:numPr>
        <w:autoSpaceDE/>
        <w:autoSpaceDN/>
        <w:spacing w:after="200" w:line="343" w:lineRule="exact"/>
        <w:ind w:left="360"/>
        <w:contextualSpacing/>
        <w:rPr>
          <w:i/>
          <w:iCs/>
          <w:sz w:val="24"/>
          <w:szCs w:val="24"/>
        </w:rPr>
      </w:pPr>
      <w:r w:rsidRPr="00A37CA2">
        <w:rPr>
          <w:rFonts w:eastAsia="Arial Unicode MS"/>
          <w:sz w:val="24"/>
          <w:szCs w:val="24"/>
        </w:rPr>
        <w:t>−</w:t>
      </w:r>
      <w:r w:rsidRPr="00A37CA2">
        <w:rPr>
          <w:sz w:val="24"/>
          <w:szCs w:val="24"/>
        </w:rPr>
        <w:t xml:space="preserve"> в устной и письменной форме анализировать:</w:t>
      </w:r>
    </w:p>
    <w:p w:rsidR="00A37CA2" w:rsidRPr="00A37CA2" w:rsidRDefault="00A37CA2" w:rsidP="00A37CA2">
      <w:pPr>
        <w:contextualSpacing/>
        <w:rPr>
          <w:i/>
          <w:iCs/>
          <w:sz w:val="24"/>
          <w:szCs w:val="24"/>
        </w:rPr>
      </w:pPr>
    </w:p>
    <w:p w:rsidR="00A37CA2" w:rsidRPr="00A37CA2" w:rsidRDefault="00A37CA2" w:rsidP="00C76FA6">
      <w:pPr>
        <w:widowControl/>
        <w:numPr>
          <w:ilvl w:val="0"/>
          <w:numId w:val="20"/>
        </w:numPr>
        <w:tabs>
          <w:tab w:val="left" w:pos="1682"/>
        </w:tabs>
        <w:autoSpaceDE/>
        <w:autoSpaceDN/>
        <w:ind w:left="360"/>
        <w:contextualSpacing/>
        <w:rPr>
          <w:sz w:val="24"/>
          <w:szCs w:val="24"/>
        </w:rPr>
      </w:pPr>
      <w:r w:rsidRPr="00A37CA2">
        <w:rPr>
          <w:sz w:val="24"/>
          <w:szCs w:val="24"/>
        </w:rPr>
        <w:t>конкретные произведения с использованием различных научных методов, методик и практик чтения;</w:t>
      </w:r>
    </w:p>
    <w:p w:rsidR="00A37CA2" w:rsidRPr="00A37CA2" w:rsidRDefault="00A37CA2" w:rsidP="00C76FA6">
      <w:pPr>
        <w:widowControl/>
        <w:numPr>
          <w:ilvl w:val="0"/>
          <w:numId w:val="20"/>
        </w:numPr>
        <w:tabs>
          <w:tab w:val="left" w:pos="1682"/>
        </w:tabs>
        <w:autoSpaceDE/>
        <w:autoSpaceDN/>
        <w:ind w:left="360"/>
        <w:contextualSpacing/>
        <w:jc w:val="both"/>
        <w:rPr>
          <w:sz w:val="24"/>
          <w:szCs w:val="24"/>
        </w:rPr>
      </w:pPr>
      <w:r w:rsidRPr="00A37CA2">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A37CA2" w:rsidRPr="00A37CA2" w:rsidRDefault="00A37CA2" w:rsidP="00C76FA6">
      <w:pPr>
        <w:widowControl/>
        <w:numPr>
          <w:ilvl w:val="0"/>
          <w:numId w:val="20"/>
        </w:numPr>
        <w:tabs>
          <w:tab w:val="left" w:pos="1682"/>
        </w:tabs>
        <w:autoSpaceDE/>
        <w:autoSpaceDN/>
        <w:ind w:left="360"/>
        <w:contextualSpacing/>
        <w:jc w:val="both"/>
        <w:rPr>
          <w:sz w:val="24"/>
          <w:szCs w:val="24"/>
        </w:rPr>
      </w:pPr>
      <w:r w:rsidRPr="00A37CA2">
        <w:rPr>
          <w:sz w:val="24"/>
          <w:szCs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ориентироваться в историко-литературном процессе XIX–ХХ веков и современном литературном процессе, опираясь </w:t>
      </w:r>
      <w:proofErr w:type="gramStart"/>
      <w:r w:rsidRPr="00A37CA2">
        <w:rPr>
          <w:sz w:val="24"/>
          <w:szCs w:val="24"/>
        </w:rPr>
        <w:t>на</w:t>
      </w:r>
      <w:proofErr w:type="gramEnd"/>
      <w:r w:rsidRPr="00A37CA2">
        <w:rPr>
          <w:sz w:val="24"/>
          <w:szCs w:val="24"/>
        </w:rPr>
        <w:t>:</w:t>
      </w:r>
    </w:p>
    <w:p w:rsidR="00A37CA2" w:rsidRPr="00A37CA2" w:rsidRDefault="00A37CA2" w:rsidP="00A37CA2">
      <w:pPr>
        <w:spacing w:line="15"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8" w:lineRule="auto"/>
        <w:ind w:left="264" w:hanging="4"/>
        <w:contextualSpacing/>
        <w:jc w:val="both"/>
        <w:rPr>
          <w:sz w:val="24"/>
          <w:szCs w:val="24"/>
        </w:rPr>
      </w:pPr>
      <w:proofErr w:type="gramStart"/>
      <w:r w:rsidRPr="00A37CA2">
        <w:rPr>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A37CA2" w:rsidRPr="00A37CA2" w:rsidRDefault="00A37CA2" w:rsidP="00A37CA2">
      <w:pPr>
        <w:spacing w:line="18"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7" w:lineRule="auto"/>
        <w:ind w:left="264" w:hanging="4"/>
        <w:contextualSpacing/>
        <w:jc w:val="both"/>
        <w:rPr>
          <w:sz w:val="24"/>
          <w:szCs w:val="24"/>
        </w:rPr>
      </w:pPr>
      <w:r w:rsidRPr="00A37CA2">
        <w:rPr>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A37CA2" w:rsidRPr="00A37CA2" w:rsidRDefault="00A37CA2" w:rsidP="00A37CA2">
      <w:pPr>
        <w:spacing w:line="13"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4" w:lineRule="auto"/>
        <w:ind w:left="264" w:hanging="4"/>
        <w:contextualSpacing/>
        <w:rPr>
          <w:sz w:val="24"/>
          <w:szCs w:val="24"/>
        </w:rPr>
      </w:pPr>
      <w:r w:rsidRPr="00A37CA2">
        <w:rPr>
          <w:sz w:val="24"/>
          <w:szCs w:val="24"/>
        </w:rPr>
        <w:t>представление о значимости и актуальности произведений в контексте эпохи их появления;</w:t>
      </w:r>
    </w:p>
    <w:p w:rsidR="00A37CA2" w:rsidRPr="00A37CA2" w:rsidRDefault="00A37CA2" w:rsidP="00A37CA2">
      <w:pPr>
        <w:spacing w:line="15"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6" w:lineRule="auto"/>
        <w:ind w:left="264" w:hanging="4"/>
        <w:contextualSpacing/>
        <w:jc w:val="both"/>
        <w:rPr>
          <w:sz w:val="24"/>
          <w:szCs w:val="24"/>
        </w:rPr>
      </w:pPr>
      <w:r w:rsidRPr="00A37CA2">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A37CA2" w:rsidRPr="00A37CA2" w:rsidRDefault="00A37CA2" w:rsidP="00A37CA2">
      <w:pPr>
        <w:spacing w:line="17"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4" w:lineRule="auto"/>
        <w:ind w:left="264" w:hanging="4"/>
        <w:contextualSpacing/>
        <w:rPr>
          <w:sz w:val="24"/>
          <w:szCs w:val="24"/>
        </w:rPr>
      </w:pPr>
      <w:r w:rsidRPr="00A37CA2">
        <w:rPr>
          <w:sz w:val="24"/>
          <w:szCs w:val="24"/>
        </w:rPr>
        <w:t>анализировать художественные произведения писателей-представителей литературы родного края;</w:t>
      </w:r>
    </w:p>
    <w:p w:rsidR="00A37CA2" w:rsidRPr="00A37CA2" w:rsidRDefault="00A37CA2" w:rsidP="00A37CA2">
      <w:pPr>
        <w:spacing w:line="2"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обобщать и анализировать свой читательский опыт (в том числе и опыт самостоятельного чтения):</w:t>
      </w:r>
    </w:p>
    <w:p w:rsidR="00A37CA2" w:rsidRPr="00A37CA2" w:rsidRDefault="00A37CA2" w:rsidP="00A37CA2">
      <w:pPr>
        <w:spacing w:line="16"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8" w:lineRule="auto"/>
        <w:ind w:left="436" w:hanging="4"/>
        <w:contextualSpacing/>
        <w:jc w:val="both"/>
        <w:rPr>
          <w:sz w:val="24"/>
          <w:szCs w:val="24"/>
        </w:rPr>
      </w:pPr>
      <w:r w:rsidRPr="00A37CA2">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37CA2" w:rsidRPr="00A37CA2" w:rsidRDefault="00A37CA2" w:rsidP="00A37CA2">
      <w:pPr>
        <w:spacing w:line="343" w:lineRule="exact"/>
        <w:ind w:left="156"/>
        <w:contextualSpacing/>
        <w:rPr>
          <w:sz w:val="24"/>
          <w:szCs w:val="24"/>
        </w:rPr>
      </w:pPr>
      <w:r w:rsidRPr="00A37CA2">
        <w:rPr>
          <w:rFonts w:eastAsia="Arial Unicode MS"/>
          <w:sz w:val="24"/>
          <w:szCs w:val="24"/>
        </w:rPr>
        <w:t>−</w:t>
      </w:r>
      <w:r w:rsidRPr="00A37CA2">
        <w:rPr>
          <w:sz w:val="24"/>
          <w:szCs w:val="24"/>
        </w:rPr>
        <w:t xml:space="preserve"> осуществлять следующую продуктивную деятельность:</w:t>
      </w:r>
    </w:p>
    <w:p w:rsidR="00A37CA2" w:rsidRPr="00A37CA2" w:rsidRDefault="00A37CA2" w:rsidP="00A37CA2">
      <w:pPr>
        <w:spacing w:line="14" w:lineRule="exact"/>
        <w:contextualSpacing/>
        <w:rPr>
          <w:sz w:val="24"/>
          <w:szCs w:val="24"/>
        </w:rPr>
      </w:pPr>
    </w:p>
    <w:p w:rsidR="00A37CA2" w:rsidRPr="00A37CA2" w:rsidRDefault="00A37CA2" w:rsidP="00C76FA6">
      <w:pPr>
        <w:widowControl/>
        <w:numPr>
          <w:ilvl w:val="1"/>
          <w:numId w:val="19"/>
        </w:numPr>
        <w:tabs>
          <w:tab w:val="left" w:pos="1682"/>
        </w:tabs>
        <w:autoSpaceDE/>
        <w:autoSpaceDN/>
        <w:spacing w:line="236" w:lineRule="auto"/>
        <w:ind w:left="436" w:hanging="4"/>
        <w:contextualSpacing/>
        <w:jc w:val="both"/>
        <w:rPr>
          <w:sz w:val="24"/>
          <w:szCs w:val="24"/>
        </w:rPr>
      </w:pPr>
      <w:r w:rsidRPr="00A37CA2">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37CA2" w:rsidRPr="00A37CA2" w:rsidRDefault="00A37CA2" w:rsidP="00A37CA2">
      <w:pPr>
        <w:spacing w:line="2" w:lineRule="exact"/>
        <w:contextualSpacing/>
        <w:rPr>
          <w:sz w:val="24"/>
          <w:szCs w:val="24"/>
        </w:rPr>
      </w:pPr>
    </w:p>
    <w:p w:rsidR="00A37CA2" w:rsidRPr="00A37CA2" w:rsidRDefault="00A37CA2" w:rsidP="00C76FA6">
      <w:pPr>
        <w:widowControl/>
        <w:numPr>
          <w:ilvl w:val="1"/>
          <w:numId w:val="19"/>
        </w:numPr>
        <w:tabs>
          <w:tab w:val="left" w:pos="1680"/>
        </w:tabs>
        <w:autoSpaceDE/>
        <w:autoSpaceDN/>
        <w:ind w:left="856" w:hanging="424"/>
        <w:contextualSpacing/>
        <w:rPr>
          <w:sz w:val="24"/>
          <w:szCs w:val="24"/>
        </w:rPr>
      </w:pPr>
      <w:proofErr w:type="gramStart"/>
      <w:r w:rsidRPr="00A37CA2">
        <w:rPr>
          <w:sz w:val="24"/>
          <w:szCs w:val="24"/>
        </w:rPr>
        <w:t>давать историко-культурный комментарий к тексту произведения (в</w:t>
      </w:r>
      <w:proofErr w:type="gramEnd"/>
    </w:p>
    <w:p w:rsidR="00A37CA2" w:rsidRPr="00A37CA2" w:rsidRDefault="00A37CA2" w:rsidP="00A37CA2">
      <w:pPr>
        <w:spacing w:line="16" w:lineRule="exact"/>
        <w:contextualSpacing/>
        <w:rPr>
          <w:sz w:val="24"/>
          <w:szCs w:val="24"/>
        </w:rPr>
      </w:pPr>
    </w:p>
    <w:p w:rsidR="00A37CA2" w:rsidRPr="00A37CA2" w:rsidRDefault="00A37CA2" w:rsidP="00A37CA2">
      <w:pPr>
        <w:spacing w:line="234" w:lineRule="auto"/>
        <w:ind w:left="436"/>
        <w:contextualSpacing/>
        <w:rPr>
          <w:sz w:val="24"/>
          <w:szCs w:val="24"/>
        </w:rPr>
      </w:pPr>
      <w:r w:rsidRPr="00A37CA2">
        <w:rPr>
          <w:sz w:val="24"/>
          <w:szCs w:val="24"/>
        </w:rPr>
        <w:t>том числе и с использованием ресурсов музея, специализированной библиотеки, исторических документов и др.).</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углубленном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использовать в своей исследовательской и проектной деятельности</w:t>
      </w:r>
      <w:r w:rsidRPr="00A37CA2">
        <w:rPr>
          <w:sz w:val="24"/>
          <w:szCs w:val="24"/>
        </w:rPr>
        <w:t xml:space="preserve"> </w:t>
      </w:r>
      <w:r w:rsidRPr="00A37CA2">
        <w:rPr>
          <w:i/>
          <w:iCs/>
          <w:sz w:val="24"/>
          <w:szCs w:val="24"/>
        </w:rPr>
        <w:t>ресурсы современного литературного процесса и научной жизни филологического сообщества, в том числе в сети Интернет;</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опираться в своей деятельности на ведущие направления</w:t>
      </w:r>
      <w:r w:rsidRPr="00A37CA2">
        <w:rPr>
          <w:sz w:val="24"/>
          <w:szCs w:val="24"/>
        </w:rPr>
        <w:t xml:space="preserve"> </w:t>
      </w:r>
      <w:r w:rsidRPr="00A37CA2">
        <w:rPr>
          <w:i/>
          <w:iCs/>
          <w:sz w:val="24"/>
          <w:szCs w:val="24"/>
        </w:rPr>
        <w:t>литературоведения, в том числе современного, на работы крупнейших литературоведов и критиков XIX–XXI вв.;</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пополнять и обогащать свои представления об основных</w:t>
      </w:r>
      <w:r w:rsidRPr="00A37CA2">
        <w:rPr>
          <w:sz w:val="24"/>
          <w:szCs w:val="24"/>
        </w:rPr>
        <w:t xml:space="preserve"> </w:t>
      </w:r>
      <w:r w:rsidRPr="00A37CA2">
        <w:rPr>
          <w:i/>
          <w:iCs/>
          <w:sz w:val="24"/>
          <w:szCs w:val="24"/>
        </w:rPr>
        <w:t>закономерностях литературного процесса, в том числе современного, в его динамике;</w:t>
      </w:r>
    </w:p>
    <w:p w:rsidR="00A37CA2" w:rsidRPr="00A37CA2" w:rsidRDefault="00A37CA2" w:rsidP="00A37CA2">
      <w:pPr>
        <w:spacing w:line="238" w:lineRule="auto"/>
        <w:ind w:left="260" w:firstLine="708"/>
        <w:jc w:val="both"/>
        <w:rPr>
          <w:i/>
          <w:iCs/>
          <w:sz w:val="24"/>
          <w:szCs w:val="24"/>
        </w:rPr>
      </w:pPr>
      <w:r w:rsidRPr="00A37CA2">
        <w:rPr>
          <w:sz w:val="24"/>
          <w:szCs w:val="24"/>
        </w:rPr>
        <w:t xml:space="preserve">– </w:t>
      </w:r>
      <w:r w:rsidRPr="00A37CA2">
        <w:rPr>
          <w:i/>
          <w:iCs/>
          <w:sz w:val="24"/>
          <w:szCs w:val="24"/>
        </w:rPr>
        <w:t>принимать участие в научных и творческих мероприятиях</w:t>
      </w:r>
      <w:r w:rsidRPr="00A37CA2">
        <w:rPr>
          <w:sz w:val="24"/>
          <w:szCs w:val="24"/>
        </w:rPr>
        <w:t xml:space="preserve"> </w:t>
      </w:r>
      <w:r w:rsidRPr="00A37CA2">
        <w:rPr>
          <w:i/>
          <w:iCs/>
          <w:sz w:val="24"/>
          <w:szCs w:val="24"/>
        </w:rPr>
        <w:t xml:space="preserve">(конференциях, конкурсах, летних школах и пр.) для молодых ученых в различных ролях (докладчик, содокладчик, </w:t>
      </w:r>
      <w:proofErr w:type="spellStart"/>
      <w:r w:rsidRPr="00A37CA2">
        <w:rPr>
          <w:i/>
          <w:iCs/>
          <w:sz w:val="24"/>
          <w:szCs w:val="24"/>
        </w:rPr>
        <w:t>дискутант</w:t>
      </w:r>
      <w:proofErr w:type="spellEnd"/>
      <w:r w:rsidRPr="00A37CA2">
        <w:rPr>
          <w:i/>
          <w:iCs/>
          <w:sz w:val="24"/>
          <w:szCs w:val="24"/>
        </w:rPr>
        <w:t xml:space="preserve"> и др.), представляя результаты своих исследований в виде </w:t>
      </w:r>
      <w:r w:rsidRPr="00A37CA2">
        <w:rPr>
          <w:i/>
          <w:iCs/>
          <w:sz w:val="24"/>
          <w:szCs w:val="24"/>
        </w:rPr>
        <w:lastRenderedPageBreak/>
        <w:t>научных докладов и статей в специализированных изданиях, в том числе по литературе родного края.</w:t>
      </w:r>
    </w:p>
    <w:p w:rsidR="00A37CA2" w:rsidRPr="00A37CA2" w:rsidRDefault="00A37CA2" w:rsidP="00A37CA2">
      <w:pPr>
        <w:spacing w:line="238" w:lineRule="auto"/>
        <w:ind w:left="260" w:firstLine="708"/>
        <w:jc w:val="both"/>
        <w:rPr>
          <w:i/>
          <w:iCs/>
          <w:sz w:val="24"/>
          <w:szCs w:val="24"/>
        </w:rPr>
      </w:pPr>
    </w:p>
    <w:p w:rsidR="00A37CA2" w:rsidRPr="00A37CA2" w:rsidRDefault="00A37CA2" w:rsidP="00C76FA6">
      <w:pPr>
        <w:numPr>
          <w:ilvl w:val="3"/>
          <w:numId w:val="12"/>
        </w:numPr>
        <w:spacing w:line="238" w:lineRule="auto"/>
        <w:jc w:val="both"/>
        <w:rPr>
          <w:b/>
          <w:sz w:val="24"/>
          <w:szCs w:val="24"/>
        </w:rPr>
      </w:pPr>
      <w:r w:rsidRPr="00A37CA2">
        <w:rPr>
          <w:b/>
          <w:sz w:val="24"/>
          <w:szCs w:val="24"/>
        </w:rPr>
        <w:t>Родной</w:t>
      </w:r>
      <w:r w:rsidRPr="00A37CA2">
        <w:rPr>
          <w:b/>
          <w:spacing w:val="-5"/>
          <w:sz w:val="24"/>
          <w:szCs w:val="24"/>
        </w:rPr>
        <w:t xml:space="preserve"> </w:t>
      </w:r>
      <w:r w:rsidRPr="00A37CA2">
        <w:rPr>
          <w:b/>
          <w:sz w:val="24"/>
          <w:szCs w:val="24"/>
        </w:rPr>
        <w:t>язык</w:t>
      </w:r>
      <w:r w:rsidRPr="00A37CA2">
        <w:rPr>
          <w:b/>
          <w:spacing w:val="-5"/>
          <w:sz w:val="24"/>
          <w:szCs w:val="24"/>
        </w:rPr>
        <w:t xml:space="preserve"> </w:t>
      </w:r>
      <w:r w:rsidRPr="00A37CA2">
        <w:rPr>
          <w:b/>
          <w:sz w:val="24"/>
          <w:szCs w:val="24"/>
        </w:rPr>
        <w:t>и</w:t>
      </w:r>
      <w:r w:rsidRPr="00A37CA2">
        <w:rPr>
          <w:b/>
          <w:spacing w:val="-5"/>
          <w:sz w:val="24"/>
          <w:szCs w:val="24"/>
        </w:rPr>
        <w:t xml:space="preserve"> </w:t>
      </w:r>
      <w:r w:rsidRPr="00A37CA2">
        <w:rPr>
          <w:b/>
          <w:sz w:val="24"/>
          <w:szCs w:val="24"/>
        </w:rPr>
        <w:t>родная</w:t>
      </w:r>
      <w:r w:rsidRPr="00A37CA2">
        <w:rPr>
          <w:b/>
          <w:spacing w:val="-5"/>
          <w:sz w:val="24"/>
          <w:szCs w:val="24"/>
        </w:rPr>
        <w:t xml:space="preserve"> </w:t>
      </w:r>
      <w:r w:rsidRPr="00A37CA2">
        <w:rPr>
          <w:b/>
          <w:spacing w:val="-2"/>
          <w:sz w:val="24"/>
          <w:szCs w:val="24"/>
        </w:rPr>
        <w:t>литература</w:t>
      </w:r>
    </w:p>
    <w:p w:rsidR="00A37CA2" w:rsidRPr="00A37CA2" w:rsidRDefault="00A37CA2" w:rsidP="00A37CA2">
      <w:pPr>
        <w:spacing w:before="62"/>
        <w:ind w:left="102" w:right="110" w:firstLine="707"/>
        <w:jc w:val="both"/>
        <w:rPr>
          <w:sz w:val="24"/>
          <w:szCs w:val="24"/>
        </w:rPr>
      </w:pPr>
      <w:r w:rsidRPr="00A37CA2">
        <w:rPr>
          <w:sz w:val="24"/>
          <w:szCs w:val="24"/>
        </w:rPr>
        <w:t>В результате</w:t>
      </w:r>
      <w:r w:rsidRPr="00A37CA2">
        <w:rPr>
          <w:spacing w:val="-3"/>
          <w:sz w:val="24"/>
          <w:szCs w:val="24"/>
        </w:rPr>
        <w:t xml:space="preserve"> </w:t>
      </w:r>
      <w:r w:rsidRPr="00A37CA2">
        <w:rPr>
          <w:sz w:val="24"/>
          <w:szCs w:val="24"/>
        </w:rPr>
        <w:t>изучения</w:t>
      </w:r>
      <w:r w:rsidRPr="00A37CA2">
        <w:rPr>
          <w:spacing w:val="-1"/>
          <w:sz w:val="24"/>
          <w:szCs w:val="24"/>
        </w:rPr>
        <w:t xml:space="preserve"> </w:t>
      </w:r>
      <w:r w:rsidRPr="00A37CA2">
        <w:rPr>
          <w:sz w:val="24"/>
          <w:szCs w:val="24"/>
        </w:rPr>
        <w:t>учебного предмета</w:t>
      </w:r>
      <w:r w:rsidRPr="00A37CA2">
        <w:rPr>
          <w:spacing w:val="-2"/>
          <w:sz w:val="24"/>
          <w:szCs w:val="24"/>
        </w:rPr>
        <w:t xml:space="preserve"> </w:t>
      </w:r>
      <w:r w:rsidRPr="00A37CA2">
        <w:rPr>
          <w:sz w:val="24"/>
          <w:szCs w:val="24"/>
        </w:rPr>
        <w:t>«Родной</w:t>
      </w:r>
      <w:r w:rsidRPr="00A37CA2">
        <w:rPr>
          <w:spacing w:val="-1"/>
          <w:sz w:val="24"/>
          <w:szCs w:val="24"/>
        </w:rPr>
        <w:t xml:space="preserve"> </w:t>
      </w:r>
      <w:r w:rsidRPr="00A37CA2">
        <w:rPr>
          <w:sz w:val="24"/>
          <w:szCs w:val="24"/>
        </w:rPr>
        <w:t>язык» на уровне среднего общего образования:</w:t>
      </w:r>
    </w:p>
    <w:p w:rsidR="00A37CA2" w:rsidRPr="00A37CA2" w:rsidRDefault="00A37CA2" w:rsidP="00A37CA2">
      <w:pPr>
        <w:spacing w:line="322" w:lineRule="exact"/>
        <w:ind w:left="810"/>
        <w:jc w:val="both"/>
        <w:rPr>
          <w:b/>
          <w:sz w:val="24"/>
          <w:szCs w:val="24"/>
        </w:rPr>
      </w:pPr>
      <w:r w:rsidRPr="00A37CA2">
        <w:rPr>
          <w:b/>
          <w:sz w:val="24"/>
          <w:szCs w:val="24"/>
        </w:rPr>
        <w:t>Выпускник</w:t>
      </w:r>
      <w:r w:rsidRPr="00A37CA2">
        <w:rPr>
          <w:b/>
          <w:spacing w:val="-8"/>
          <w:sz w:val="24"/>
          <w:szCs w:val="24"/>
        </w:rPr>
        <w:t xml:space="preserve"> </w:t>
      </w:r>
      <w:r w:rsidRPr="00A37CA2">
        <w:rPr>
          <w:b/>
          <w:sz w:val="24"/>
          <w:szCs w:val="24"/>
        </w:rPr>
        <w:t>на</w:t>
      </w:r>
      <w:r w:rsidRPr="00A37CA2">
        <w:rPr>
          <w:b/>
          <w:spacing w:val="-4"/>
          <w:sz w:val="24"/>
          <w:szCs w:val="24"/>
        </w:rPr>
        <w:t xml:space="preserve"> </w:t>
      </w:r>
      <w:r w:rsidRPr="00A37CA2">
        <w:rPr>
          <w:b/>
          <w:sz w:val="24"/>
          <w:szCs w:val="24"/>
        </w:rPr>
        <w:t>базовом</w:t>
      </w:r>
      <w:r w:rsidRPr="00A37CA2">
        <w:rPr>
          <w:b/>
          <w:spacing w:val="-4"/>
          <w:sz w:val="24"/>
          <w:szCs w:val="24"/>
        </w:rPr>
        <w:t xml:space="preserve"> </w:t>
      </w:r>
      <w:r w:rsidRPr="00A37CA2">
        <w:rPr>
          <w:b/>
          <w:sz w:val="24"/>
          <w:szCs w:val="24"/>
        </w:rPr>
        <w:t>уровне</w:t>
      </w:r>
      <w:r w:rsidRPr="00A37CA2">
        <w:rPr>
          <w:b/>
          <w:spacing w:val="-5"/>
          <w:sz w:val="24"/>
          <w:szCs w:val="24"/>
        </w:rPr>
        <w:t xml:space="preserve"> </w:t>
      </w:r>
      <w:r w:rsidRPr="00A37CA2">
        <w:rPr>
          <w:b/>
          <w:spacing w:val="-2"/>
          <w:sz w:val="24"/>
          <w:szCs w:val="24"/>
        </w:rPr>
        <w:t>научится:</w:t>
      </w:r>
    </w:p>
    <w:p w:rsidR="00A37CA2" w:rsidRPr="00A37CA2" w:rsidRDefault="00A37CA2" w:rsidP="00A37CA2">
      <w:pPr>
        <w:ind w:left="102" w:right="110" w:firstLine="707"/>
        <w:jc w:val="both"/>
        <w:rPr>
          <w:sz w:val="24"/>
          <w:szCs w:val="24"/>
        </w:rPr>
      </w:pPr>
      <w:r w:rsidRPr="00A37CA2">
        <w:rPr>
          <w:sz w:val="24"/>
          <w:szCs w:val="24"/>
        </w:rPr>
        <w:t xml:space="preserve">использовать языковые средства адекватно цели общения и речевой </w:t>
      </w:r>
      <w:r w:rsidRPr="00A37CA2">
        <w:rPr>
          <w:spacing w:val="-2"/>
          <w:sz w:val="24"/>
          <w:szCs w:val="24"/>
        </w:rPr>
        <w:t>ситуации;</w:t>
      </w:r>
    </w:p>
    <w:p w:rsidR="00A37CA2" w:rsidRPr="00A37CA2" w:rsidRDefault="00A37CA2" w:rsidP="00A37CA2">
      <w:pPr>
        <w:ind w:left="102" w:right="109" w:firstLine="707"/>
        <w:jc w:val="both"/>
        <w:rPr>
          <w:sz w:val="24"/>
          <w:szCs w:val="24"/>
        </w:rPr>
      </w:pPr>
      <w:r w:rsidRPr="00A37CA2">
        <w:rPr>
          <w:sz w:val="24"/>
          <w:szCs w:val="24"/>
        </w:rPr>
        <w:t>использовать знания о формах родного языка (литературный язык, просторечие, народные говоры, профессиональные разновидности, жаргон, арго) при создании текстов;</w:t>
      </w:r>
    </w:p>
    <w:p w:rsidR="00A37CA2" w:rsidRPr="00A37CA2" w:rsidRDefault="00A37CA2" w:rsidP="00A37CA2">
      <w:pPr>
        <w:ind w:left="102" w:right="104" w:firstLine="707"/>
        <w:jc w:val="both"/>
        <w:rPr>
          <w:sz w:val="24"/>
          <w:szCs w:val="24"/>
        </w:rPr>
      </w:pPr>
      <w:proofErr w:type="gramStart"/>
      <w:r w:rsidRPr="00A37CA2">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A37CA2" w:rsidRPr="00A37CA2" w:rsidRDefault="00A37CA2" w:rsidP="00A37CA2">
      <w:pPr>
        <w:spacing w:before="1"/>
        <w:ind w:left="102" w:right="112" w:firstLine="707"/>
        <w:jc w:val="both"/>
        <w:rPr>
          <w:sz w:val="24"/>
          <w:szCs w:val="24"/>
        </w:rPr>
      </w:pPr>
      <w:r w:rsidRPr="00A37CA2">
        <w:rPr>
          <w:sz w:val="24"/>
          <w:szCs w:val="24"/>
        </w:rPr>
        <w:t xml:space="preserve">выстраивать композицию текста, используя знания о его структурных </w:t>
      </w:r>
      <w:r w:rsidRPr="00A37CA2">
        <w:rPr>
          <w:spacing w:val="-2"/>
          <w:sz w:val="24"/>
          <w:szCs w:val="24"/>
        </w:rPr>
        <w:t>элементах;</w:t>
      </w:r>
    </w:p>
    <w:p w:rsidR="00A37CA2" w:rsidRPr="00A37CA2" w:rsidRDefault="00A37CA2" w:rsidP="00A37CA2">
      <w:pPr>
        <w:ind w:left="102" w:right="108" w:firstLine="707"/>
        <w:jc w:val="both"/>
        <w:rPr>
          <w:sz w:val="24"/>
          <w:szCs w:val="24"/>
        </w:rPr>
      </w:pPr>
      <w:r w:rsidRPr="00A37CA2">
        <w:rPr>
          <w:sz w:val="24"/>
          <w:szCs w:val="24"/>
        </w:rPr>
        <w:t>подбирать и использовать языковые средства в зависимости от типа текста и выбранного профиля обучения;</w:t>
      </w:r>
    </w:p>
    <w:p w:rsidR="00A37CA2" w:rsidRPr="00A37CA2" w:rsidRDefault="00A37CA2" w:rsidP="00A37CA2">
      <w:pPr>
        <w:ind w:left="102" w:right="110" w:firstLine="707"/>
        <w:jc w:val="both"/>
        <w:rPr>
          <w:sz w:val="24"/>
          <w:szCs w:val="24"/>
        </w:rPr>
      </w:pPr>
      <w:r w:rsidRPr="00A37CA2">
        <w:rPr>
          <w:sz w:val="24"/>
          <w:szCs w:val="24"/>
        </w:rPr>
        <w:t>правильно использовать лексические и грамматические средства связи предложений при построении текста;</w:t>
      </w:r>
    </w:p>
    <w:p w:rsidR="00A37CA2" w:rsidRPr="00A37CA2" w:rsidRDefault="00A37CA2" w:rsidP="00A37CA2">
      <w:pPr>
        <w:ind w:left="102" w:right="104" w:firstLine="707"/>
        <w:jc w:val="both"/>
        <w:rPr>
          <w:sz w:val="24"/>
          <w:szCs w:val="24"/>
        </w:rPr>
      </w:pPr>
      <w:r w:rsidRPr="00A37CA2">
        <w:rPr>
          <w:sz w:val="24"/>
          <w:szCs w:val="24"/>
        </w:rPr>
        <w:t>сознательно использовать изобразительно-выразительные средства языка при создании текста;</w:t>
      </w:r>
    </w:p>
    <w:p w:rsidR="00A37CA2" w:rsidRPr="00A37CA2" w:rsidRDefault="00A37CA2" w:rsidP="00A37CA2">
      <w:pPr>
        <w:ind w:left="102" w:right="109" w:firstLine="707"/>
        <w:jc w:val="both"/>
        <w:rPr>
          <w:sz w:val="24"/>
          <w:szCs w:val="24"/>
        </w:rPr>
      </w:pPr>
      <w:r w:rsidRPr="00A37CA2">
        <w:rPr>
          <w:sz w:val="24"/>
          <w:szCs w:val="24"/>
        </w:rPr>
        <w:t>использовать при работе с текстом разные виды чтения (поисковое, просмотровое,</w:t>
      </w:r>
      <w:r w:rsidRPr="00A37CA2">
        <w:rPr>
          <w:spacing w:val="-4"/>
          <w:sz w:val="24"/>
          <w:szCs w:val="24"/>
        </w:rPr>
        <w:t xml:space="preserve"> </w:t>
      </w:r>
      <w:r w:rsidRPr="00A37CA2">
        <w:rPr>
          <w:sz w:val="24"/>
          <w:szCs w:val="24"/>
        </w:rPr>
        <w:t>ознакомительное,</w:t>
      </w:r>
      <w:r w:rsidRPr="00A37CA2">
        <w:rPr>
          <w:spacing w:val="-3"/>
          <w:sz w:val="24"/>
          <w:szCs w:val="24"/>
        </w:rPr>
        <w:t xml:space="preserve"> </w:t>
      </w:r>
      <w:r w:rsidRPr="00A37CA2">
        <w:rPr>
          <w:sz w:val="24"/>
          <w:szCs w:val="24"/>
        </w:rPr>
        <w:t>изучающее,</w:t>
      </w:r>
      <w:r w:rsidRPr="00A37CA2">
        <w:rPr>
          <w:spacing w:val="-3"/>
          <w:sz w:val="24"/>
          <w:szCs w:val="24"/>
        </w:rPr>
        <w:t xml:space="preserve"> </w:t>
      </w:r>
      <w:r w:rsidRPr="00A37CA2">
        <w:rPr>
          <w:sz w:val="24"/>
          <w:szCs w:val="24"/>
        </w:rPr>
        <w:t>реферативное)</w:t>
      </w:r>
      <w:r w:rsidRPr="00A37CA2">
        <w:rPr>
          <w:spacing w:val="-2"/>
          <w:sz w:val="24"/>
          <w:szCs w:val="24"/>
        </w:rPr>
        <w:t xml:space="preserve"> </w:t>
      </w:r>
      <w:r w:rsidRPr="00A37CA2">
        <w:rPr>
          <w:sz w:val="24"/>
          <w:szCs w:val="24"/>
        </w:rPr>
        <w:t>и</w:t>
      </w:r>
      <w:r w:rsidRPr="00A37CA2">
        <w:rPr>
          <w:spacing w:val="-2"/>
          <w:sz w:val="24"/>
          <w:szCs w:val="24"/>
        </w:rPr>
        <w:t xml:space="preserve"> </w:t>
      </w:r>
      <w:proofErr w:type="spellStart"/>
      <w:r w:rsidRPr="00A37CA2">
        <w:rPr>
          <w:sz w:val="24"/>
          <w:szCs w:val="24"/>
        </w:rPr>
        <w:t>аудирования</w:t>
      </w:r>
      <w:proofErr w:type="spellEnd"/>
      <w:r w:rsidRPr="00A37CA2">
        <w:rPr>
          <w:spacing w:val="-2"/>
          <w:sz w:val="24"/>
          <w:szCs w:val="24"/>
        </w:rPr>
        <w:t xml:space="preserve"> </w:t>
      </w:r>
      <w:r w:rsidRPr="00A37CA2">
        <w:rPr>
          <w:sz w:val="24"/>
          <w:szCs w:val="24"/>
        </w:rPr>
        <w:t>(с полным пониманием текста, с пониманием основного содержания, с выборочным извлечением информации);</w:t>
      </w:r>
    </w:p>
    <w:p w:rsidR="00A37CA2" w:rsidRPr="00A37CA2" w:rsidRDefault="00A37CA2" w:rsidP="00A37CA2">
      <w:pPr>
        <w:ind w:left="102" w:right="108" w:firstLine="707"/>
        <w:jc w:val="both"/>
        <w:rPr>
          <w:sz w:val="24"/>
          <w:szCs w:val="24"/>
        </w:rPr>
      </w:pPr>
      <w:r w:rsidRPr="00A37CA2">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A37CA2" w:rsidRPr="00A37CA2" w:rsidRDefault="00A37CA2" w:rsidP="00A37CA2">
      <w:pPr>
        <w:ind w:left="102" w:right="114" w:firstLine="707"/>
        <w:jc w:val="both"/>
        <w:rPr>
          <w:sz w:val="24"/>
          <w:szCs w:val="24"/>
        </w:rPr>
      </w:pPr>
      <w:r w:rsidRPr="00A37CA2">
        <w:rPr>
          <w:sz w:val="24"/>
          <w:szCs w:val="24"/>
        </w:rPr>
        <w:t>извлекать необходимую информацию из различных источников и переводить ее в текстовый формат;</w:t>
      </w:r>
    </w:p>
    <w:p w:rsidR="00A37CA2" w:rsidRPr="00A37CA2" w:rsidRDefault="00A37CA2" w:rsidP="00A37CA2">
      <w:pPr>
        <w:spacing w:line="321" w:lineRule="exact"/>
        <w:ind w:left="810"/>
        <w:jc w:val="both"/>
        <w:rPr>
          <w:sz w:val="24"/>
          <w:szCs w:val="24"/>
        </w:rPr>
      </w:pPr>
      <w:r w:rsidRPr="00A37CA2">
        <w:rPr>
          <w:sz w:val="24"/>
          <w:szCs w:val="24"/>
        </w:rPr>
        <w:t>преобразовывать</w:t>
      </w:r>
      <w:r w:rsidRPr="00A37CA2">
        <w:rPr>
          <w:spacing w:val="-7"/>
          <w:sz w:val="24"/>
          <w:szCs w:val="24"/>
        </w:rPr>
        <w:t xml:space="preserve"> </w:t>
      </w:r>
      <w:r w:rsidRPr="00A37CA2">
        <w:rPr>
          <w:sz w:val="24"/>
          <w:szCs w:val="24"/>
        </w:rPr>
        <w:t>те</w:t>
      </w:r>
      <w:proofErr w:type="gramStart"/>
      <w:r w:rsidRPr="00A37CA2">
        <w:rPr>
          <w:sz w:val="24"/>
          <w:szCs w:val="24"/>
        </w:rPr>
        <w:t>кст</w:t>
      </w:r>
      <w:r w:rsidRPr="00A37CA2">
        <w:rPr>
          <w:spacing w:val="-5"/>
          <w:sz w:val="24"/>
          <w:szCs w:val="24"/>
        </w:rPr>
        <w:t xml:space="preserve"> </w:t>
      </w:r>
      <w:r w:rsidRPr="00A37CA2">
        <w:rPr>
          <w:sz w:val="24"/>
          <w:szCs w:val="24"/>
        </w:rPr>
        <w:t>в</w:t>
      </w:r>
      <w:r w:rsidRPr="00A37CA2">
        <w:rPr>
          <w:spacing w:val="-5"/>
          <w:sz w:val="24"/>
          <w:szCs w:val="24"/>
        </w:rPr>
        <w:t xml:space="preserve"> </w:t>
      </w:r>
      <w:r w:rsidRPr="00A37CA2">
        <w:rPr>
          <w:sz w:val="24"/>
          <w:szCs w:val="24"/>
        </w:rPr>
        <w:t>др</w:t>
      </w:r>
      <w:proofErr w:type="gramEnd"/>
      <w:r w:rsidRPr="00A37CA2">
        <w:rPr>
          <w:sz w:val="24"/>
          <w:szCs w:val="24"/>
        </w:rPr>
        <w:t>угие</w:t>
      </w:r>
      <w:r w:rsidRPr="00A37CA2">
        <w:rPr>
          <w:spacing w:val="-5"/>
          <w:sz w:val="24"/>
          <w:szCs w:val="24"/>
        </w:rPr>
        <w:t xml:space="preserve"> </w:t>
      </w:r>
      <w:r w:rsidRPr="00A37CA2">
        <w:rPr>
          <w:sz w:val="24"/>
          <w:szCs w:val="24"/>
        </w:rPr>
        <w:t>виды</w:t>
      </w:r>
      <w:r w:rsidRPr="00A37CA2">
        <w:rPr>
          <w:spacing w:val="-5"/>
          <w:sz w:val="24"/>
          <w:szCs w:val="24"/>
        </w:rPr>
        <w:t xml:space="preserve"> </w:t>
      </w:r>
      <w:r w:rsidRPr="00A37CA2">
        <w:rPr>
          <w:sz w:val="24"/>
          <w:szCs w:val="24"/>
        </w:rPr>
        <w:t>передачи</w:t>
      </w:r>
      <w:r w:rsidRPr="00A37CA2">
        <w:rPr>
          <w:spacing w:val="-4"/>
          <w:sz w:val="24"/>
          <w:szCs w:val="24"/>
        </w:rPr>
        <w:t xml:space="preserve"> </w:t>
      </w:r>
      <w:r w:rsidRPr="00A37CA2">
        <w:rPr>
          <w:spacing w:val="-2"/>
          <w:sz w:val="24"/>
          <w:szCs w:val="24"/>
        </w:rPr>
        <w:t>информации;</w:t>
      </w:r>
    </w:p>
    <w:p w:rsidR="00A37CA2" w:rsidRPr="00A37CA2" w:rsidRDefault="00A37CA2" w:rsidP="00A37CA2">
      <w:pPr>
        <w:spacing w:line="242" w:lineRule="auto"/>
        <w:ind w:left="102" w:right="113" w:firstLine="707"/>
        <w:jc w:val="both"/>
        <w:rPr>
          <w:sz w:val="24"/>
          <w:szCs w:val="24"/>
        </w:rPr>
      </w:pPr>
      <w:r w:rsidRPr="00A37CA2">
        <w:rPr>
          <w:sz w:val="24"/>
          <w:szCs w:val="24"/>
        </w:rPr>
        <w:t xml:space="preserve">выбирать тему, определять цель и подбирать материал для публичного </w:t>
      </w:r>
      <w:r w:rsidRPr="00A37CA2">
        <w:rPr>
          <w:spacing w:val="-2"/>
          <w:sz w:val="24"/>
          <w:szCs w:val="24"/>
        </w:rPr>
        <w:t>выступления;</w:t>
      </w:r>
    </w:p>
    <w:p w:rsidR="00A37CA2" w:rsidRPr="00A37CA2" w:rsidRDefault="00A37CA2" w:rsidP="00A37CA2">
      <w:pPr>
        <w:spacing w:line="317" w:lineRule="exact"/>
        <w:ind w:left="810"/>
        <w:jc w:val="both"/>
        <w:rPr>
          <w:sz w:val="24"/>
          <w:szCs w:val="24"/>
        </w:rPr>
      </w:pPr>
      <w:r w:rsidRPr="00A37CA2">
        <w:rPr>
          <w:sz w:val="24"/>
          <w:szCs w:val="24"/>
        </w:rPr>
        <w:t>соблюдать</w:t>
      </w:r>
      <w:r w:rsidRPr="00A37CA2">
        <w:rPr>
          <w:spacing w:val="-8"/>
          <w:sz w:val="24"/>
          <w:szCs w:val="24"/>
        </w:rPr>
        <w:t xml:space="preserve"> </w:t>
      </w:r>
      <w:r w:rsidRPr="00A37CA2">
        <w:rPr>
          <w:sz w:val="24"/>
          <w:szCs w:val="24"/>
        </w:rPr>
        <w:t>культуру</w:t>
      </w:r>
      <w:r w:rsidRPr="00A37CA2">
        <w:rPr>
          <w:spacing w:val="-8"/>
          <w:sz w:val="24"/>
          <w:szCs w:val="24"/>
        </w:rPr>
        <w:t xml:space="preserve"> </w:t>
      </w:r>
      <w:r w:rsidRPr="00A37CA2">
        <w:rPr>
          <w:sz w:val="24"/>
          <w:szCs w:val="24"/>
        </w:rPr>
        <w:t>публичной</w:t>
      </w:r>
      <w:r w:rsidRPr="00A37CA2">
        <w:rPr>
          <w:spacing w:val="-9"/>
          <w:sz w:val="24"/>
          <w:szCs w:val="24"/>
        </w:rPr>
        <w:t xml:space="preserve"> </w:t>
      </w:r>
      <w:r w:rsidRPr="00A37CA2">
        <w:rPr>
          <w:spacing w:val="-4"/>
          <w:sz w:val="24"/>
          <w:szCs w:val="24"/>
        </w:rPr>
        <w:t>речи;</w:t>
      </w:r>
    </w:p>
    <w:p w:rsidR="00A37CA2" w:rsidRPr="00A37CA2" w:rsidRDefault="00A37CA2" w:rsidP="00A37CA2">
      <w:pPr>
        <w:spacing w:line="317" w:lineRule="exact"/>
        <w:rPr>
          <w:sz w:val="24"/>
          <w:szCs w:val="24"/>
        </w:rPr>
      </w:pPr>
    </w:p>
    <w:p w:rsidR="00A37CA2" w:rsidRPr="00A37CA2" w:rsidRDefault="00A37CA2" w:rsidP="00A37CA2">
      <w:pPr>
        <w:spacing w:before="89"/>
        <w:ind w:left="102" w:right="105" w:firstLine="707"/>
        <w:jc w:val="both"/>
        <w:rPr>
          <w:sz w:val="24"/>
          <w:szCs w:val="24"/>
        </w:rPr>
      </w:pPr>
      <w:r w:rsidRPr="00A37CA2">
        <w:rPr>
          <w:sz w:val="24"/>
          <w:szCs w:val="24"/>
        </w:rPr>
        <w:t>соблюдать в речевой практике основные орфоэпические, лексические, грамматические,</w:t>
      </w:r>
      <w:r w:rsidRPr="00A37CA2">
        <w:rPr>
          <w:spacing w:val="-10"/>
          <w:sz w:val="24"/>
          <w:szCs w:val="24"/>
        </w:rPr>
        <w:t xml:space="preserve"> </w:t>
      </w:r>
      <w:r w:rsidRPr="00A37CA2">
        <w:rPr>
          <w:sz w:val="24"/>
          <w:szCs w:val="24"/>
        </w:rPr>
        <w:t>стилистические,</w:t>
      </w:r>
      <w:r w:rsidRPr="00A37CA2">
        <w:rPr>
          <w:spacing w:val="-10"/>
          <w:sz w:val="24"/>
          <w:szCs w:val="24"/>
        </w:rPr>
        <w:t xml:space="preserve"> </w:t>
      </w:r>
      <w:r w:rsidRPr="00A37CA2">
        <w:rPr>
          <w:sz w:val="24"/>
          <w:szCs w:val="24"/>
        </w:rPr>
        <w:t>орфографические</w:t>
      </w:r>
      <w:r w:rsidRPr="00A37CA2">
        <w:rPr>
          <w:spacing w:val="-12"/>
          <w:sz w:val="24"/>
          <w:szCs w:val="24"/>
        </w:rPr>
        <w:t xml:space="preserve"> </w:t>
      </w:r>
      <w:r w:rsidRPr="00A37CA2">
        <w:rPr>
          <w:sz w:val="24"/>
          <w:szCs w:val="24"/>
        </w:rPr>
        <w:t>и</w:t>
      </w:r>
      <w:r w:rsidRPr="00A37CA2">
        <w:rPr>
          <w:spacing w:val="-9"/>
          <w:sz w:val="24"/>
          <w:szCs w:val="24"/>
        </w:rPr>
        <w:t xml:space="preserve"> </w:t>
      </w:r>
      <w:r w:rsidRPr="00A37CA2">
        <w:rPr>
          <w:sz w:val="24"/>
          <w:szCs w:val="24"/>
        </w:rPr>
        <w:t>пунктуационные</w:t>
      </w:r>
      <w:r w:rsidRPr="00A37CA2">
        <w:rPr>
          <w:spacing w:val="-9"/>
          <w:sz w:val="24"/>
          <w:szCs w:val="24"/>
        </w:rPr>
        <w:t xml:space="preserve"> </w:t>
      </w:r>
      <w:r w:rsidRPr="00A37CA2">
        <w:rPr>
          <w:sz w:val="24"/>
          <w:szCs w:val="24"/>
        </w:rPr>
        <w:t>нормы родного языка;</w:t>
      </w:r>
    </w:p>
    <w:p w:rsidR="00A37CA2" w:rsidRPr="00A37CA2" w:rsidRDefault="00A37CA2" w:rsidP="00A37CA2">
      <w:pPr>
        <w:spacing w:line="242" w:lineRule="auto"/>
        <w:ind w:left="102" w:right="112" w:firstLine="707"/>
        <w:jc w:val="both"/>
        <w:rPr>
          <w:sz w:val="24"/>
          <w:szCs w:val="24"/>
        </w:rPr>
      </w:pPr>
      <w:r w:rsidRPr="00A37CA2">
        <w:rPr>
          <w:sz w:val="24"/>
          <w:szCs w:val="24"/>
        </w:rPr>
        <w:t>оценивать</w:t>
      </w:r>
      <w:r w:rsidRPr="00A37CA2">
        <w:rPr>
          <w:spacing w:val="-18"/>
          <w:sz w:val="24"/>
          <w:szCs w:val="24"/>
        </w:rPr>
        <w:t xml:space="preserve"> </w:t>
      </w:r>
      <w:r w:rsidRPr="00A37CA2">
        <w:rPr>
          <w:sz w:val="24"/>
          <w:szCs w:val="24"/>
        </w:rPr>
        <w:t>собственную</w:t>
      </w:r>
      <w:r w:rsidRPr="00A37CA2">
        <w:rPr>
          <w:spacing w:val="-17"/>
          <w:sz w:val="24"/>
          <w:szCs w:val="24"/>
        </w:rPr>
        <w:t xml:space="preserve"> </w:t>
      </w:r>
      <w:r w:rsidRPr="00A37CA2">
        <w:rPr>
          <w:sz w:val="24"/>
          <w:szCs w:val="24"/>
        </w:rPr>
        <w:t>и</w:t>
      </w:r>
      <w:r w:rsidRPr="00A37CA2">
        <w:rPr>
          <w:spacing w:val="-15"/>
          <w:sz w:val="24"/>
          <w:szCs w:val="24"/>
        </w:rPr>
        <w:t xml:space="preserve"> </w:t>
      </w:r>
      <w:r w:rsidRPr="00A37CA2">
        <w:rPr>
          <w:sz w:val="24"/>
          <w:szCs w:val="24"/>
        </w:rPr>
        <w:t>чужую</w:t>
      </w:r>
      <w:r w:rsidRPr="00A37CA2">
        <w:rPr>
          <w:spacing w:val="-16"/>
          <w:sz w:val="24"/>
          <w:szCs w:val="24"/>
        </w:rPr>
        <w:t xml:space="preserve"> </w:t>
      </w:r>
      <w:r w:rsidRPr="00A37CA2">
        <w:rPr>
          <w:sz w:val="24"/>
          <w:szCs w:val="24"/>
        </w:rPr>
        <w:t>речь</w:t>
      </w:r>
      <w:r w:rsidRPr="00A37CA2">
        <w:rPr>
          <w:spacing w:val="-16"/>
          <w:sz w:val="24"/>
          <w:szCs w:val="24"/>
        </w:rPr>
        <w:t xml:space="preserve"> </w:t>
      </w:r>
      <w:r w:rsidRPr="00A37CA2">
        <w:rPr>
          <w:sz w:val="24"/>
          <w:szCs w:val="24"/>
        </w:rPr>
        <w:t>с</w:t>
      </w:r>
      <w:r w:rsidRPr="00A37CA2">
        <w:rPr>
          <w:spacing w:val="-16"/>
          <w:sz w:val="24"/>
          <w:szCs w:val="24"/>
        </w:rPr>
        <w:t xml:space="preserve"> </w:t>
      </w:r>
      <w:r w:rsidRPr="00A37CA2">
        <w:rPr>
          <w:sz w:val="24"/>
          <w:szCs w:val="24"/>
        </w:rPr>
        <w:t>позиции</w:t>
      </w:r>
      <w:r w:rsidRPr="00A37CA2">
        <w:rPr>
          <w:spacing w:val="-15"/>
          <w:sz w:val="24"/>
          <w:szCs w:val="24"/>
        </w:rPr>
        <w:t xml:space="preserve"> </w:t>
      </w:r>
      <w:r w:rsidRPr="00A37CA2">
        <w:rPr>
          <w:sz w:val="24"/>
          <w:szCs w:val="24"/>
        </w:rPr>
        <w:t>соответствия</w:t>
      </w:r>
      <w:r w:rsidRPr="00A37CA2">
        <w:rPr>
          <w:spacing w:val="-15"/>
          <w:sz w:val="24"/>
          <w:szCs w:val="24"/>
        </w:rPr>
        <w:t xml:space="preserve"> </w:t>
      </w:r>
      <w:r w:rsidRPr="00A37CA2">
        <w:rPr>
          <w:sz w:val="24"/>
          <w:szCs w:val="24"/>
        </w:rPr>
        <w:t xml:space="preserve">языковым </w:t>
      </w:r>
      <w:r w:rsidRPr="00A37CA2">
        <w:rPr>
          <w:spacing w:val="-2"/>
          <w:sz w:val="24"/>
          <w:szCs w:val="24"/>
        </w:rPr>
        <w:t>нормам;</w:t>
      </w:r>
    </w:p>
    <w:p w:rsidR="00A37CA2" w:rsidRPr="00A37CA2" w:rsidRDefault="00A37CA2" w:rsidP="00A37CA2">
      <w:pPr>
        <w:ind w:left="102" w:right="110" w:firstLine="707"/>
        <w:jc w:val="both"/>
        <w:rPr>
          <w:sz w:val="24"/>
          <w:szCs w:val="24"/>
        </w:rPr>
      </w:pPr>
      <w:r w:rsidRPr="00A37CA2">
        <w:rPr>
          <w:sz w:val="24"/>
          <w:szCs w:val="24"/>
        </w:rPr>
        <w:t>использовать</w:t>
      </w:r>
      <w:r w:rsidRPr="00A37CA2">
        <w:rPr>
          <w:spacing w:val="-18"/>
          <w:sz w:val="24"/>
          <w:szCs w:val="24"/>
        </w:rPr>
        <w:t xml:space="preserve"> </w:t>
      </w:r>
      <w:r w:rsidRPr="00A37CA2">
        <w:rPr>
          <w:sz w:val="24"/>
          <w:szCs w:val="24"/>
        </w:rPr>
        <w:t>основные</w:t>
      </w:r>
      <w:r w:rsidRPr="00A37CA2">
        <w:rPr>
          <w:spacing w:val="-16"/>
          <w:sz w:val="24"/>
          <w:szCs w:val="24"/>
        </w:rPr>
        <w:t xml:space="preserve"> </w:t>
      </w:r>
      <w:r w:rsidRPr="00A37CA2">
        <w:rPr>
          <w:sz w:val="24"/>
          <w:szCs w:val="24"/>
        </w:rPr>
        <w:t>нормативные</w:t>
      </w:r>
      <w:r w:rsidRPr="00A37CA2">
        <w:rPr>
          <w:spacing w:val="-17"/>
          <w:sz w:val="24"/>
          <w:szCs w:val="24"/>
        </w:rPr>
        <w:t xml:space="preserve"> </w:t>
      </w:r>
      <w:r w:rsidRPr="00A37CA2">
        <w:rPr>
          <w:sz w:val="24"/>
          <w:szCs w:val="24"/>
        </w:rPr>
        <w:t>словари</w:t>
      </w:r>
      <w:r w:rsidRPr="00A37CA2">
        <w:rPr>
          <w:spacing w:val="-16"/>
          <w:sz w:val="24"/>
          <w:szCs w:val="24"/>
        </w:rPr>
        <w:t xml:space="preserve"> </w:t>
      </w:r>
      <w:r w:rsidRPr="00A37CA2">
        <w:rPr>
          <w:sz w:val="24"/>
          <w:szCs w:val="24"/>
        </w:rPr>
        <w:t>и</w:t>
      </w:r>
      <w:r w:rsidRPr="00A37CA2">
        <w:rPr>
          <w:spacing w:val="-16"/>
          <w:sz w:val="24"/>
          <w:szCs w:val="24"/>
        </w:rPr>
        <w:t xml:space="preserve"> </w:t>
      </w:r>
      <w:r w:rsidRPr="00A37CA2">
        <w:rPr>
          <w:sz w:val="24"/>
          <w:szCs w:val="24"/>
        </w:rPr>
        <w:t>справочники</w:t>
      </w:r>
      <w:r w:rsidRPr="00A37CA2">
        <w:rPr>
          <w:spacing w:val="-16"/>
          <w:sz w:val="24"/>
          <w:szCs w:val="24"/>
        </w:rPr>
        <w:t xml:space="preserve"> </w:t>
      </w:r>
      <w:r w:rsidRPr="00A37CA2">
        <w:rPr>
          <w:sz w:val="24"/>
          <w:szCs w:val="24"/>
        </w:rPr>
        <w:t>для</w:t>
      </w:r>
      <w:r w:rsidRPr="00A37CA2">
        <w:rPr>
          <w:spacing w:val="-16"/>
          <w:sz w:val="24"/>
          <w:szCs w:val="24"/>
        </w:rPr>
        <w:t xml:space="preserve"> </w:t>
      </w:r>
      <w:r w:rsidRPr="00A37CA2">
        <w:rPr>
          <w:sz w:val="24"/>
          <w:szCs w:val="24"/>
        </w:rPr>
        <w:t xml:space="preserve">оценки устных и письменных высказываний с точки зрения соответствия языковым </w:t>
      </w:r>
      <w:r w:rsidRPr="00A37CA2">
        <w:rPr>
          <w:spacing w:val="-2"/>
          <w:sz w:val="24"/>
          <w:szCs w:val="24"/>
        </w:rPr>
        <w:t>нормам.</w:t>
      </w:r>
    </w:p>
    <w:p w:rsidR="00A37CA2" w:rsidRPr="00A37CA2" w:rsidRDefault="00A37CA2" w:rsidP="00A37CA2">
      <w:pPr>
        <w:spacing w:line="321" w:lineRule="exact"/>
        <w:ind w:left="810"/>
        <w:jc w:val="both"/>
        <w:outlineLvl w:val="0"/>
        <w:rPr>
          <w:bCs/>
          <w:sz w:val="24"/>
          <w:szCs w:val="24"/>
        </w:rPr>
      </w:pPr>
      <w:r w:rsidRPr="00A37CA2">
        <w:rPr>
          <w:b/>
          <w:bCs/>
          <w:sz w:val="24"/>
          <w:szCs w:val="24"/>
        </w:rPr>
        <w:t>Выпускник</w:t>
      </w:r>
      <w:r w:rsidRPr="00A37CA2">
        <w:rPr>
          <w:b/>
          <w:bCs/>
          <w:spacing w:val="-10"/>
          <w:sz w:val="24"/>
          <w:szCs w:val="24"/>
        </w:rPr>
        <w:t xml:space="preserve"> </w:t>
      </w:r>
      <w:r w:rsidRPr="00A37CA2">
        <w:rPr>
          <w:b/>
          <w:bCs/>
          <w:sz w:val="24"/>
          <w:szCs w:val="24"/>
        </w:rPr>
        <w:t>на</w:t>
      </w:r>
      <w:r w:rsidRPr="00A37CA2">
        <w:rPr>
          <w:b/>
          <w:bCs/>
          <w:spacing w:val="-6"/>
          <w:sz w:val="24"/>
          <w:szCs w:val="24"/>
        </w:rPr>
        <w:t xml:space="preserve"> </w:t>
      </w:r>
      <w:r w:rsidRPr="00A37CA2">
        <w:rPr>
          <w:b/>
          <w:bCs/>
          <w:sz w:val="24"/>
          <w:szCs w:val="24"/>
        </w:rPr>
        <w:t>базовом</w:t>
      </w:r>
      <w:r w:rsidRPr="00A37CA2">
        <w:rPr>
          <w:b/>
          <w:bCs/>
          <w:spacing w:val="-6"/>
          <w:sz w:val="24"/>
          <w:szCs w:val="24"/>
        </w:rPr>
        <w:t xml:space="preserve"> </w:t>
      </w:r>
      <w:r w:rsidRPr="00A37CA2">
        <w:rPr>
          <w:b/>
          <w:bCs/>
          <w:sz w:val="24"/>
          <w:szCs w:val="24"/>
        </w:rPr>
        <w:t>уровне</w:t>
      </w:r>
      <w:r w:rsidRPr="00A37CA2">
        <w:rPr>
          <w:b/>
          <w:bCs/>
          <w:spacing w:val="-7"/>
          <w:sz w:val="24"/>
          <w:szCs w:val="24"/>
        </w:rPr>
        <w:t xml:space="preserve"> </w:t>
      </w:r>
      <w:r w:rsidRPr="00A37CA2">
        <w:rPr>
          <w:b/>
          <w:bCs/>
          <w:sz w:val="24"/>
          <w:szCs w:val="24"/>
        </w:rPr>
        <w:t>получит</w:t>
      </w:r>
      <w:r w:rsidRPr="00A37CA2">
        <w:rPr>
          <w:b/>
          <w:bCs/>
          <w:spacing w:val="-6"/>
          <w:sz w:val="24"/>
          <w:szCs w:val="24"/>
        </w:rPr>
        <w:t xml:space="preserve"> </w:t>
      </w:r>
      <w:r w:rsidRPr="00A37CA2">
        <w:rPr>
          <w:b/>
          <w:bCs/>
          <w:sz w:val="24"/>
          <w:szCs w:val="24"/>
        </w:rPr>
        <w:t>возможность</w:t>
      </w:r>
      <w:r w:rsidRPr="00A37CA2">
        <w:rPr>
          <w:b/>
          <w:bCs/>
          <w:spacing w:val="-7"/>
          <w:sz w:val="24"/>
          <w:szCs w:val="24"/>
        </w:rPr>
        <w:t xml:space="preserve"> </w:t>
      </w:r>
      <w:r w:rsidRPr="00A37CA2">
        <w:rPr>
          <w:b/>
          <w:bCs/>
          <w:spacing w:val="-2"/>
          <w:sz w:val="24"/>
          <w:szCs w:val="24"/>
        </w:rPr>
        <w:t>научиться</w:t>
      </w:r>
      <w:r w:rsidRPr="00A37CA2">
        <w:rPr>
          <w:bCs/>
          <w:spacing w:val="-2"/>
          <w:sz w:val="24"/>
          <w:szCs w:val="24"/>
        </w:rPr>
        <w:t>:</w:t>
      </w:r>
    </w:p>
    <w:p w:rsidR="00A37CA2" w:rsidRPr="00A37CA2" w:rsidRDefault="00A37CA2" w:rsidP="00A37CA2">
      <w:pPr>
        <w:spacing w:line="242" w:lineRule="auto"/>
        <w:ind w:left="102" w:right="111" w:firstLine="707"/>
        <w:jc w:val="both"/>
        <w:rPr>
          <w:i/>
          <w:sz w:val="24"/>
          <w:szCs w:val="24"/>
        </w:rPr>
      </w:pPr>
      <w:r w:rsidRPr="00A37CA2">
        <w:rPr>
          <w:i/>
          <w:sz w:val="24"/>
          <w:szCs w:val="24"/>
        </w:rPr>
        <w:t>распознавать</w:t>
      </w:r>
      <w:r w:rsidRPr="00A37CA2">
        <w:rPr>
          <w:i/>
          <w:spacing w:val="-18"/>
          <w:sz w:val="24"/>
          <w:szCs w:val="24"/>
        </w:rPr>
        <w:t xml:space="preserve"> </w:t>
      </w:r>
      <w:r w:rsidRPr="00A37CA2">
        <w:rPr>
          <w:i/>
          <w:sz w:val="24"/>
          <w:szCs w:val="24"/>
        </w:rPr>
        <w:t>уровни</w:t>
      </w:r>
      <w:r w:rsidRPr="00A37CA2">
        <w:rPr>
          <w:i/>
          <w:spacing w:val="-17"/>
          <w:sz w:val="24"/>
          <w:szCs w:val="24"/>
        </w:rPr>
        <w:t xml:space="preserve"> </w:t>
      </w:r>
      <w:r w:rsidRPr="00A37CA2">
        <w:rPr>
          <w:i/>
          <w:sz w:val="24"/>
          <w:szCs w:val="24"/>
        </w:rPr>
        <w:t>и</w:t>
      </w:r>
      <w:r w:rsidRPr="00A37CA2">
        <w:rPr>
          <w:i/>
          <w:spacing w:val="-18"/>
          <w:sz w:val="24"/>
          <w:szCs w:val="24"/>
        </w:rPr>
        <w:t xml:space="preserve"> </w:t>
      </w:r>
      <w:r w:rsidRPr="00A37CA2">
        <w:rPr>
          <w:i/>
          <w:sz w:val="24"/>
          <w:szCs w:val="24"/>
        </w:rPr>
        <w:t>единицы</w:t>
      </w:r>
      <w:r w:rsidRPr="00A37CA2">
        <w:rPr>
          <w:i/>
          <w:spacing w:val="-17"/>
          <w:sz w:val="24"/>
          <w:szCs w:val="24"/>
        </w:rPr>
        <w:t xml:space="preserve"> </w:t>
      </w:r>
      <w:r w:rsidRPr="00A37CA2">
        <w:rPr>
          <w:i/>
          <w:sz w:val="24"/>
          <w:szCs w:val="24"/>
        </w:rPr>
        <w:t>языка</w:t>
      </w:r>
      <w:r w:rsidRPr="00A37CA2">
        <w:rPr>
          <w:i/>
          <w:spacing w:val="-17"/>
          <w:sz w:val="24"/>
          <w:szCs w:val="24"/>
        </w:rPr>
        <w:t xml:space="preserve"> </w:t>
      </w:r>
      <w:r w:rsidRPr="00A37CA2">
        <w:rPr>
          <w:i/>
          <w:sz w:val="24"/>
          <w:szCs w:val="24"/>
        </w:rPr>
        <w:t>в</w:t>
      </w:r>
      <w:r w:rsidRPr="00A37CA2">
        <w:rPr>
          <w:i/>
          <w:spacing w:val="-18"/>
          <w:sz w:val="24"/>
          <w:szCs w:val="24"/>
        </w:rPr>
        <w:t xml:space="preserve"> </w:t>
      </w:r>
      <w:r w:rsidRPr="00A37CA2">
        <w:rPr>
          <w:i/>
          <w:sz w:val="24"/>
          <w:szCs w:val="24"/>
        </w:rPr>
        <w:t>предъявленном</w:t>
      </w:r>
      <w:r w:rsidRPr="00A37CA2">
        <w:rPr>
          <w:i/>
          <w:spacing w:val="-17"/>
          <w:sz w:val="24"/>
          <w:szCs w:val="24"/>
        </w:rPr>
        <w:t xml:space="preserve"> </w:t>
      </w:r>
      <w:r w:rsidRPr="00A37CA2">
        <w:rPr>
          <w:i/>
          <w:sz w:val="24"/>
          <w:szCs w:val="24"/>
        </w:rPr>
        <w:t>тексте</w:t>
      </w:r>
      <w:r w:rsidRPr="00A37CA2">
        <w:rPr>
          <w:i/>
          <w:spacing w:val="-18"/>
          <w:sz w:val="24"/>
          <w:szCs w:val="24"/>
        </w:rPr>
        <w:t xml:space="preserve"> </w:t>
      </w:r>
      <w:r w:rsidRPr="00A37CA2">
        <w:rPr>
          <w:i/>
          <w:sz w:val="24"/>
          <w:szCs w:val="24"/>
        </w:rPr>
        <w:t>и</w:t>
      </w:r>
      <w:r w:rsidRPr="00A37CA2">
        <w:rPr>
          <w:i/>
          <w:spacing w:val="-16"/>
          <w:sz w:val="24"/>
          <w:szCs w:val="24"/>
        </w:rPr>
        <w:t xml:space="preserve"> </w:t>
      </w:r>
      <w:r w:rsidRPr="00A37CA2">
        <w:rPr>
          <w:i/>
          <w:sz w:val="24"/>
          <w:szCs w:val="24"/>
        </w:rPr>
        <w:t>видеть взаимосвязь между ними;</w:t>
      </w:r>
    </w:p>
    <w:p w:rsidR="00A37CA2" w:rsidRPr="00A37CA2" w:rsidRDefault="00A37CA2" w:rsidP="00A37CA2">
      <w:pPr>
        <w:ind w:left="102" w:right="108" w:firstLine="707"/>
        <w:jc w:val="both"/>
        <w:rPr>
          <w:i/>
          <w:sz w:val="24"/>
          <w:szCs w:val="24"/>
        </w:rPr>
      </w:pPr>
      <w:r w:rsidRPr="00A37CA2">
        <w:rPr>
          <w:i/>
          <w:sz w:val="24"/>
          <w:szCs w:val="24"/>
        </w:rPr>
        <w:t>анализировать при оценке собственной и чужой речи языковые средства,</w:t>
      </w:r>
      <w:r w:rsidRPr="00A37CA2">
        <w:rPr>
          <w:i/>
          <w:spacing w:val="-7"/>
          <w:sz w:val="24"/>
          <w:szCs w:val="24"/>
        </w:rPr>
        <w:t xml:space="preserve"> </w:t>
      </w:r>
      <w:r w:rsidRPr="00A37CA2">
        <w:rPr>
          <w:i/>
          <w:sz w:val="24"/>
          <w:szCs w:val="24"/>
        </w:rPr>
        <w:t>использованные</w:t>
      </w:r>
      <w:r w:rsidRPr="00A37CA2">
        <w:rPr>
          <w:i/>
          <w:spacing w:val="-7"/>
          <w:sz w:val="24"/>
          <w:szCs w:val="24"/>
        </w:rPr>
        <w:t xml:space="preserve"> </w:t>
      </w:r>
      <w:r w:rsidRPr="00A37CA2">
        <w:rPr>
          <w:i/>
          <w:sz w:val="24"/>
          <w:szCs w:val="24"/>
        </w:rPr>
        <w:t>в</w:t>
      </w:r>
      <w:r w:rsidRPr="00A37CA2">
        <w:rPr>
          <w:i/>
          <w:spacing w:val="-6"/>
          <w:sz w:val="24"/>
          <w:szCs w:val="24"/>
        </w:rPr>
        <w:t xml:space="preserve"> </w:t>
      </w:r>
      <w:r w:rsidRPr="00A37CA2">
        <w:rPr>
          <w:i/>
          <w:sz w:val="24"/>
          <w:szCs w:val="24"/>
        </w:rPr>
        <w:t>тексте,</w:t>
      </w:r>
      <w:r w:rsidRPr="00A37CA2">
        <w:rPr>
          <w:i/>
          <w:spacing w:val="-7"/>
          <w:sz w:val="24"/>
          <w:szCs w:val="24"/>
        </w:rPr>
        <w:t xml:space="preserve"> </w:t>
      </w:r>
      <w:r w:rsidRPr="00A37CA2">
        <w:rPr>
          <w:i/>
          <w:sz w:val="24"/>
          <w:szCs w:val="24"/>
        </w:rPr>
        <w:t>с</w:t>
      </w:r>
      <w:r w:rsidRPr="00A37CA2">
        <w:rPr>
          <w:i/>
          <w:spacing w:val="-6"/>
          <w:sz w:val="24"/>
          <w:szCs w:val="24"/>
        </w:rPr>
        <w:t xml:space="preserve"> </w:t>
      </w:r>
      <w:r w:rsidRPr="00A37CA2">
        <w:rPr>
          <w:i/>
          <w:sz w:val="24"/>
          <w:szCs w:val="24"/>
        </w:rPr>
        <w:t>точки</w:t>
      </w:r>
      <w:r w:rsidRPr="00A37CA2">
        <w:rPr>
          <w:i/>
          <w:spacing w:val="-6"/>
          <w:sz w:val="24"/>
          <w:szCs w:val="24"/>
        </w:rPr>
        <w:t xml:space="preserve"> </w:t>
      </w:r>
      <w:r w:rsidRPr="00A37CA2">
        <w:rPr>
          <w:i/>
          <w:sz w:val="24"/>
          <w:szCs w:val="24"/>
        </w:rPr>
        <w:t>зрения</w:t>
      </w:r>
      <w:r w:rsidRPr="00A37CA2">
        <w:rPr>
          <w:i/>
          <w:spacing w:val="-7"/>
          <w:sz w:val="24"/>
          <w:szCs w:val="24"/>
        </w:rPr>
        <w:t xml:space="preserve"> </w:t>
      </w:r>
      <w:r w:rsidRPr="00A37CA2">
        <w:rPr>
          <w:i/>
          <w:sz w:val="24"/>
          <w:szCs w:val="24"/>
        </w:rPr>
        <w:t>правильности,</w:t>
      </w:r>
      <w:r w:rsidRPr="00A37CA2">
        <w:rPr>
          <w:i/>
          <w:spacing w:val="-7"/>
          <w:sz w:val="24"/>
          <w:szCs w:val="24"/>
        </w:rPr>
        <w:t xml:space="preserve"> </w:t>
      </w:r>
      <w:r w:rsidRPr="00A37CA2">
        <w:rPr>
          <w:i/>
          <w:sz w:val="24"/>
          <w:szCs w:val="24"/>
        </w:rPr>
        <w:t>точности и уместности их употребления;</w:t>
      </w:r>
    </w:p>
    <w:p w:rsidR="00A37CA2" w:rsidRPr="00A37CA2" w:rsidRDefault="00A37CA2" w:rsidP="00A37CA2">
      <w:pPr>
        <w:ind w:left="102" w:right="111" w:firstLine="707"/>
        <w:jc w:val="both"/>
        <w:rPr>
          <w:i/>
          <w:sz w:val="24"/>
          <w:szCs w:val="24"/>
        </w:rPr>
      </w:pPr>
      <w:r w:rsidRPr="00A37CA2">
        <w:rPr>
          <w:i/>
          <w:sz w:val="24"/>
          <w:szCs w:val="24"/>
        </w:rPr>
        <w:t>комментировать авторские высказывания на различные темы (в том числе о богатстве и выразительности русского языка);</w:t>
      </w:r>
    </w:p>
    <w:p w:rsidR="00A37CA2" w:rsidRPr="00A37CA2" w:rsidRDefault="00A37CA2" w:rsidP="00A37CA2">
      <w:pPr>
        <w:spacing w:line="242" w:lineRule="auto"/>
        <w:ind w:left="102" w:right="109" w:firstLine="707"/>
        <w:jc w:val="both"/>
        <w:rPr>
          <w:i/>
          <w:sz w:val="24"/>
          <w:szCs w:val="24"/>
        </w:rPr>
      </w:pPr>
      <w:r w:rsidRPr="00A37CA2">
        <w:rPr>
          <w:i/>
          <w:sz w:val="24"/>
          <w:szCs w:val="24"/>
        </w:rPr>
        <w:t>отличать язык художественной литературы от других разновидностей родного языка;</w:t>
      </w:r>
    </w:p>
    <w:p w:rsidR="00A37CA2" w:rsidRPr="00A37CA2" w:rsidRDefault="00A37CA2" w:rsidP="00A37CA2">
      <w:pPr>
        <w:ind w:left="102" w:right="111" w:firstLine="707"/>
        <w:jc w:val="both"/>
        <w:rPr>
          <w:i/>
          <w:sz w:val="24"/>
          <w:szCs w:val="24"/>
        </w:rPr>
      </w:pPr>
      <w:r w:rsidRPr="00A37CA2">
        <w:rPr>
          <w:i/>
          <w:sz w:val="24"/>
          <w:szCs w:val="24"/>
        </w:rPr>
        <w:t>использовать</w:t>
      </w:r>
      <w:r w:rsidRPr="00A37CA2">
        <w:rPr>
          <w:i/>
          <w:spacing w:val="-14"/>
          <w:sz w:val="24"/>
          <w:szCs w:val="24"/>
        </w:rPr>
        <w:t xml:space="preserve"> </w:t>
      </w:r>
      <w:r w:rsidRPr="00A37CA2">
        <w:rPr>
          <w:i/>
          <w:sz w:val="24"/>
          <w:szCs w:val="24"/>
        </w:rPr>
        <w:t>синонимические</w:t>
      </w:r>
      <w:r w:rsidRPr="00A37CA2">
        <w:rPr>
          <w:i/>
          <w:spacing w:val="-14"/>
          <w:sz w:val="24"/>
          <w:szCs w:val="24"/>
        </w:rPr>
        <w:t xml:space="preserve"> </w:t>
      </w:r>
      <w:r w:rsidRPr="00A37CA2">
        <w:rPr>
          <w:i/>
          <w:sz w:val="24"/>
          <w:szCs w:val="24"/>
        </w:rPr>
        <w:t>ресурсы</w:t>
      </w:r>
      <w:r w:rsidRPr="00A37CA2">
        <w:rPr>
          <w:i/>
          <w:spacing w:val="-15"/>
          <w:sz w:val="24"/>
          <w:szCs w:val="24"/>
        </w:rPr>
        <w:t xml:space="preserve"> </w:t>
      </w:r>
      <w:r w:rsidRPr="00A37CA2">
        <w:rPr>
          <w:i/>
          <w:sz w:val="24"/>
          <w:szCs w:val="24"/>
        </w:rPr>
        <w:t>родного</w:t>
      </w:r>
      <w:r w:rsidRPr="00A37CA2">
        <w:rPr>
          <w:i/>
          <w:spacing w:val="-14"/>
          <w:sz w:val="24"/>
          <w:szCs w:val="24"/>
        </w:rPr>
        <w:t xml:space="preserve"> </w:t>
      </w:r>
      <w:r w:rsidRPr="00A37CA2">
        <w:rPr>
          <w:i/>
          <w:sz w:val="24"/>
          <w:szCs w:val="24"/>
        </w:rPr>
        <w:t>языка</w:t>
      </w:r>
      <w:r w:rsidRPr="00A37CA2">
        <w:rPr>
          <w:i/>
          <w:spacing w:val="-14"/>
          <w:sz w:val="24"/>
          <w:szCs w:val="24"/>
        </w:rPr>
        <w:t xml:space="preserve"> </w:t>
      </w:r>
      <w:r w:rsidRPr="00A37CA2">
        <w:rPr>
          <w:i/>
          <w:sz w:val="24"/>
          <w:szCs w:val="24"/>
        </w:rPr>
        <w:t>для</w:t>
      </w:r>
      <w:r w:rsidRPr="00A37CA2">
        <w:rPr>
          <w:i/>
          <w:spacing w:val="-16"/>
          <w:sz w:val="24"/>
          <w:szCs w:val="24"/>
        </w:rPr>
        <w:t xml:space="preserve"> </w:t>
      </w:r>
      <w:r w:rsidRPr="00A37CA2">
        <w:rPr>
          <w:i/>
          <w:sz w:val="24"/>
          <w:szCs w:val="24"/>
        </w:rPr>
        <w:t>более</w:t>
      </w:r>
      <w:r w:rsidRPr="00A37CA2">
        <w:rPr>
          <w:i/>
          <w:spacing w:val="-14"/>
          <w:sz w:val="24"/>
          <w:szCs w:val="24"/>
        </w:rPr>
        <w:t xml:space="preserve"> </w:t>
      </w:r>
      <w:r w:rsidRPr="00A37CA2">
        <w:rPr>
          <w:i/>
          <w:sz w:val="24"/>
          <w:szCs w:val="24"/>
        </w:rPr>
        <w:t>точного выражения мысли и усиления выразительности речи;</w:t>
      </w:r>
    </w:p>
    <w:p w:rsidR="00A37CA2" w:rsidRPr="00A37CA2" w:rsidRDefault="00A37CA2" w:rsidP="00A37CA2">
      <w:pPr>
        <w:ind w:left="102" w:right="113" w:firstLine="707"/>
        <w:jc w:val="both"/>
        <w:rPr>
          <w:i/>
          <w:sz w:val="24"/>
          <w:szCs w:val="24"/>
        </w:rPr>
      </w:pPr>
      <w:r w:rsidRPr="00A37CA2">
        <w:rPr>
          <w:i/>
          <w:sz w:val="24"/>
          <w:szCs w:val="24"/>
        </w:rPr>
        <w:t>иметь представление об историческом развитии родного языка и истории языкознания;</w:t>
      </w:r>
    </w:p>
    <w:p w:rsidR="00A37CA2" w:rsidRPr="00A37CA2" w:rsidRDefault="00A37CA2" w:rsidP="00A37CA2">
      <w:pPr>
        <w:spacing w:line="242" w:lineRule="auto"/>
        <w:ind w:left="102" w:right="112" w:firstLine="707"/>
        <w:jc w:val="both"/>
        <w:rPr>
          <w:i/>
          <w:sz w:val="24"/>
          <w:szCs w:val="24"/>
        </w:rPr>
      </w:pPr>
      <w:r w:rsidRPr="00A37CA2">
        <w:rPr>
          <w:i/>
          <w:sz w:val="24"/>
          <w:szCs w:val="24"/>
        </w:rPr>
        <w:t xml:space="preserve">выражать согласие или несогласие с мнением собеседника в соответствии с </w:t>
      </w:r>
      <w:r w:rsidRPr="00A37CA2">
        <w:rPr>
          <w:i/>
          <w:sz w:val="24"/>
          <w:szCs w:val="24"/>
        </w:rPr>
        <w:lastRenderedPageBreak/>
        <w:t>правилами ведения диалогической речи;</w:t>
      </w:r>
    </w:p>
    <w:p w:rsidR="00A37CA2" w:rsidRPr="00A37CA2" w:rsidRDefault="00A37CA2" w:rsidP="00A37CA2">
      <w:pPr>
        <w:ind w:left="102" w:right="110" w:firstLine="707"/>
        <w:jc w:val="both"/>
        <w:rPr>
          <w:i/>
          <w:sz w:val="24"/>
          <w:szCs w:val="24"/>
        </w:rPr>
      </w:pPr>
      <w:r w:rsidRPr="00A37CA2">
        <w:rPr>
          <w:i/>
          <w:sz w:val="24"/>
          <w:szCs w:val="24"/>
        </w:rPr>
        <w:t>дифференцировать главную и второстепенную информацию, известную и неизвестную информацию в прослушанном тексте;</w:t>
      </w:r>
    </w:p>
    <w:p w:rsidR="00A37CA2" w:rsidRPr="00A37CA2" w:rsidRDefault="00A37CA2" w:rsidP="00A37CA2">
      <w:pPr>
        <w:tabs>
          <w:tab w:val="left" w:pos="2382"/>
          <w:tab w:val="left" w:pos="4882"/>
          <w:tab w:val="left" w:pos="5837"/>
          <w:tab w:val="left" w:pos="7443"/>
          <w:tab w:val="left" w:pos="7860"/>
        </w:tabs>
        <w:ind w:left="102" w:right="113" w:firstLine="707"/>
        <w:rPr>
          <w:i/>
          <w:sz w:val="24"/>
          <w:szCs w:val="24"/>
        </w:rPr>
      </w:pPr>
      <w:r w:rsidRPr="00A37CA2">
        <w:rPr>
          <w:i/>
          <w:spacing w:val="-2"/>
          <w:sz w:val="24"/>
          <w:szCs w:val="24"/>
        </w:rPr>
        <w:t>проводить</w:t>
      </w:r>
      <w:r w:rsidRPr="00A37CA2">
        <w:rPr>
          <w:i/>
          <w:sz w:val="24"/>
          <w:szCs w:val="24"/>
        </w:rPr>
        <w:tab/>
      </w:r>
      <w:r w:rsidRPr="00A37CA2">
        <w:rPr>
          <w:i/>
          <w:spacing w:val="-2"/>
          <w:sz w:val="24"/>
          <w:szCs w:val="24"/>
        </w:rPr>
        <w:t>самостоятельный</w:t>
      </w:r>
      <w:r w:rsidRPr="00A37CA2">
        <w:rPr>
          <w:i/>
          <w:sz w:val="24"/>
          <w:szCs w:val="24"/>
        </w:rPr>
        <w:tab/>
      </w:r>
      <w:r w:rsidRPr="00A37CA2">
        <w:rPr>
          <w:i/>
          <w:spacing w:val="-2"/>
          <w:sz w:val="24"/>
          <w:szCs w:val="24"/>
        </w:rPr>
        <w:t>поиск</w:t>
      </w:r>
      <w:r w:rsidRPr="00A37CA2">
        <w:rPr>
          <w:i/>
          <w:sz w:val="24"/>
          <w:szCs w:val="24"/>
        </w:rPr>
        <w:tab/>
      </w:r>
      <w:r w:rsidRPr="00A37CA2">
        <w:rPr>
          <w:i/>
          <w:spacing w:val="-2"/>
          <w:sz w:val="24"/>
          <w:szCs w:val="24"/>
        </w:rPr>
        <w:t>текстовой</w:t>
      </w:r>
      <w:r w:rsidRPr="00A37CA2">
        <w:rPr>
          <w:i/>
          <w:sz w:val="24"/>
          <w:szCs w:val="24"/>
        </w:rPr>
        <w:tab/>
      </w:r>
      <w:r w:rsidRPr="00A37CA2">
        <w:rPr>
          <w:i/>
          <w:spacing w:val="-10"/>
          <w:sz w:val="24"/>
          <w:szCs w:val="24"/>
        </w:rPr>
        <w:t>и</w:t>
      </w:r>
      <w:r w:rsidRPr="00A37CA2">
        <w:rPr>
          <w:i/>
          <w:sz w:val="24"/>
          <w:szCs w:val="24"/>
        </w:rPr>
        <w:tab/>
      </w:r>
      <w:r w:rsidRPr="00A37CA2">
        <w:rPr>
          <w:i/>
          <w:spacing w:val="-2"/>
          <w:sz w:val="24"/>
          <w:szCs w:val="24"/>
        </w:rPr>
        <w:t xml:space="preserve">нетекстовой </w:t>
      </w:r>
      <w:r w:rsidRPr="00A37CA2">
        <w:rPr>
          <w:i/>
          <w:sz w:val="24"/>
          <w:szCs w:val="24"/>
        </w:rPr>
        <w:t>информации, отбирать и анализировать полученную информацию;</w:t>
      </w:r>
    </w:p>
    <w:p w:rsidR="00A37CA2" w:rsidRPr="00A37CA2" w:rsidRDefault="00A37CA2" w:rsidP="00A37CA2">
      <w:pPr>
        <w:tabs>
          <w:tab w:val="left" w:pos="2332"/>
          <w:tab w:val="left" w:pos="3684"/>
          <w:tab w:val="left" w:pos="5071"/>
          <w:tab w:val="left" w:pos="5745"/>
          <w:tab w:val="left" w:pos="7075"/>
          <w:tab w:val="left" w:pos="8253"/>
        </w:tabs>
        <w:ind w:left="102" w:right="113" w:firstLine="707"/>
        <w:rPr>
          <w:i/>
          <w:sz w:val="24"/>
          <w:szCs w:val="24"/>
        </w:rPr>
      </w:pPr>
      <w:r w:rsidRPr="00A37CA2">
        <w:rPr>
          <w:i/>
          <w:spacing w:val="-2"/>
          <w:sz w:val="24"/>
          <w:szCs w:val="24"/>
        </w:rPr>
        <w:t>сохранять</w:t>
      </w:r>
      <w:r w:rsidRPr="00A37CA2">
        <w:rPr>
          <w:i/>
          <w:sz w:val="24"/>
          <w:szCs w:val="24"/>
        </w:rPr>
        <w:tab/>
      </w:r>
      <w:r w:rsidRPr="00A37CA2">
        <w:rPr>
          <w:i/>
          <w:spacing w:val="-2"/>
          <w:sz w:val="24"/>
          <w:szCs w:val="24"/>
        </w:rPr>
        <w:t>стилевое</w:t>
      </w:r>
      <w:r w:rsidRPr="00A37CA2">
        <w:rPr>
          <w:i/>
          <w:sz w:val="24"/>
          <w:szCs w:val="24"/>
        </w:rPr>
        <w:tab/>
      </w:r>
      <w:r w:rsidRPr="00A37CA2">
        <w:rPr>
          <w:i/>
          <w:spacing w:val="-2"/>
          <w:sz w:val="24"/>
          <w:szCs w:val="24"/>
        </w:rPr>
        <w:t>единство</w:t>
      </w:r>
      <w:r w:rsidRPr="00A37CA2">
        <w:rPr>
          <w:i/>
          <w:sz w:val="24"/>
          <w:szCs w:val="24"/>
        </w:rPr>
        <w:tab/>
      </w:r>
      <w:r w:rsidRPr="00A37CA2">
        <w:rPr>
          <w:i/>
          <w:spacing w:val="-4"/>
          <w:sz w:val="24"/>
          <w:szCs w:val="24"/>
        </w:rPr>
        <w:t>при</w:t>
      </w:r>
      <w:r w:rsidRPr="00A37CA2">
        <w:rPr>
          <w:i/>
          <w:sz w:val="24"/>
          <w:szCs w:val="24"/>
        </w:rPr>
        <w:tab/>
      </w:r>
      <w:r w:rsidRPr="00A37CA2">
        <w:rPr>
          <w:i/>
          <w:spacing w:val="-2"/>
          <w:sz w:val="24"/>
          <w:szCs w:val="24"/>
        </w:rPr>
        <w:t>создании</w:t>
      </w:r>
      <w:r w:rsidRPr="00A37CA2">
        <w:rPr>
          <w:i/>
          <w:sz w:val="24"/>
          <w:szCs w:val="24"/>
        </w:rPr>
        <w:tab/>
      </w:r>
      <w:r w:rsidRPr="00A37CA2">
        <w:rPr>
          <w:i/>
          <w:spacing w:val="-2"/>
          <w:sz w:val="24"/>
          <w:szCs w:val="24"/>
        </w:rPr>
        <w:t>текста</w:t>
      </w:r>
      <w:r w:rsidRPr="00A37CA2">
        <w:rPr>
          <w:i/>
          <w:sz w:val="24"/>
          <w:szCs w:val="24"/>
        </w:rPr>
        <w:tab/>
      </w:r>
      <w:r w:rsidRPr="00A37CA2">
        <w:rPr>
          <w:i/>
          <w:spacing w:val="-2"/>
          <w:sz w:val="24"/>
          <w:szCs w:val="24"/>
        </w:rPr>
        <w:t xml:space="preserve">заданного </w:t>
      </w:r>
      <w:r w:rsidRPr="00A37CA2">
        <w:rPr>
          <w:i/>
          <w:sz w:val="24"/>
          <w:szCs w:val="24"/>
        </w:rPr>
        <w:t>функционального стиля;</w:t>
      </w:r>
    </w:p>
    <w:p w:rsidR="00A37CA2" w:rsidRPr="00A37CA2" w:rsidRDefault="00A37CA2" w:rsidP="00A37CA2">
      <w:pPr>
        <w:ind w:left="810"/>
        <w:rPr>
          <w:i/>
          <w:sz w:val="24"/>
          <w:szCs w:val="24"/>
        </w:rPr>
      </w:pPr>
      <w:r w:rsidRPr="00A37CA2">
        <w:rPr>
          <w:i/>
          <w:sz w:val="24"/>
          <w:szCs w:val="24"/>
        </w:rPr>
        <w:t>создавать</w:t>
      </w:r>
      <w:r w:rsidRPr="00A37CA2">
        <w:rPr>
          <w:i/>
          <w:spacing w:val="-7"/>
          <w:sz w:val="24"/>
          <w:szCs w:val="24"/>
        </w:rPr>
        <w:t xml:space="preserve"> </w:t>
      </w:r>
      <w:r w:rsidRPr="00A37CA2">
        <w:rPr>
          <w:i/>
          <w:sz w:val="24"/>
          <w:szCs w:val="24"/>
        </w:rPr>
        <w:t>отзывы</w:t>
      </w:r>
      <w:r w:rsidRPr="00A37CA2">
        <w:rPr>
          <w:i/>
          <w:spacing w:val="-9"/>
          <w:sz w:val="24"/>
          <w:szCs w:val="24"/>
        </w:rPr>
        <w:t xml:space="preserve"> </w:t>
      </w:r>
      <w:r w:rsidRPr="00A37CA2">
        <w:rPr>
          <w:i/>
          <w:sz w:val="24"/>
          <w:szCs w:val="24"/>
        </w:rPr>
        <w:t>и</w:t>
      </w:r>
      <w:r w:rsidRPr="00A37CA2">
        <w:rPr>
          <w:i/>
          <w:spacing w:val="-5"/>
          <w:sz w:val="24"/>
          <w:szCs w:val="24"/>
        </w:rPr>
        <w:t xml:space="preserve"> </w:t>
      </w:r>
      <w:r w:rsidRPr="00A37CA2">
        <w:rPr>
          <w:i/>
          <w:sz w:val="24"/>
          <w:szCs w:val="24"/>
        </w:rPr>
        <w:t>рецензии</w:t>
      </w:r>
      <w:r w:rsidRPr="00A37CA2">
        <w:rPr>
          <w:i/>
          <w:spacing w:val="-5"/>
          <w:sz w:val="24"/>
          <w:szCs w:val="24"/>
        </w:rPr>
        <w:t xml:space="preserve"> </w:t>
      </w:r>
      <w:r w:rsidRPr="00A37CA2">
        <w:rPr>
          <w:i/>
          <w:sz w:val="24"/>
          <w:szCs w:val="24"/>
        </w:rPr>
        <w:t>на</w:t>
      </w:r>
      <w:r w:rsidRPr="00A37CA2">
        <w:rPr>
          <w:i/>
          <w:spacing w:val="-5"/>
          <w:sz w:val="24"/>
          <w:szCs w:val="24"/>
        </w:rPr>
        <w:t xml:space="preserve"> </w:t>
      </w:r>
      <w:r w:rsidRPr="00A37CA2">
        <w:rPr>
          <w:i/>
          <w:sz w:val="24"/>
          <w:szCs w:val="24"/>
        </w:rPr>
        <w:t>предложенный</w:t>
      </w:r>
      <w:r w:rsidRPr="00A37CA2">
        <w:rPr>
          <w:i/>
          <w:spacing w:val="-8"/>
          <w:sz w:val="24"/>
          <w:szCs w:val="24"/>
        </w:rPr>
        <w:t xml:space="preserve"> </w:t>
      </w:r>
      <w:r w:rsidRPr="00A37CA2">
        <w:rPr>
          <w:i/>
          <w:spacing w:val="-2"/>
          <w:sz w:val="24"/>
          <w:szCs w:val="24"/>
        </w:rPr>
        <w:t>текст;</w:t>
      </w:r>
    </w:p>
    <w:p w:rsidR="00A37CA2" w:rsidRPr="00A37CA2" w:rsidRDefault="00A37CA2" w:rsidP="00A37CA2">
      <w:pPr>
        <w:spacing w:line="322" w:lineRule="exact"/>
        <w:ind w:left="810"/>
        <w:rPr>
          <w:i/>
          <w:sz w:val="24"/>
          <w:szCs w:val="24"/>
        </w:rPr>
      </w:pPr>
      <w:r w:rsidRPr="00A37CA2">
        <w:rPr>
          <w:i/>
          <w:sz w:val="24"/>
          <w:szCs w:val="24"/>
        </w:rPr>
        <w:t>соблюдать</w:t>
      </w:r>
      <w:r w:rsidRPr="00A37CA2">
        <w:rPr>
          <w:i/>
          <w:spacing w:val="-11"/>
          <w:sz w:val="24"/>
          <w:szCs w:val="24"/>
        </w:rPr>
        <w:t xml:space="preserve"> </w:t>
      </w:r>
      <w:r w:rsidRPr="00A37CA2">
        <w:rPr>
          <w:i/>
          <w:sz w:val="24"/>
          <w:szCs w:val="24"/>
        </w:rPr>
        <w:t>культуру</w:t>
      </w:r>
      <w:r w:rsidRPr="00A37CA2">
        <w:rPr>
          <w:i/>
          <w:spacing w:val="-6"/>
          <w:sz w:val="24"/>
          <w:szCs w:val="24"/>
        </w:rPr>
        <w:t xml:space="preserve"> </w:t>
      </w:r>
      <w:r w:rsidRPr="00A37CA2">
        <w:rPr>
          <w:i/>
          <w:sz w:val="24"/>
          <w:szCs w:val="24"/>
        </w:rPr>
        <w:t>чтения,</w:t>
      </w:r>
      <w:r w:rsidRPr="00A37CA2">
        <w:rPr>
          <w:i/>
          <w:spacing w:val="-6"/>
          <w:sz w:val="24"/>
          <w:szCs w:val="24"/>
        </w:rPr>
        <w:t xml:space="preserve"> </w:t>
      </w:r>
      <w:r w:rsidRPr="00A37CA2">
        <w:rPr>
          <w:i/>
          <w:sz w:val="24"/>
          <w:szCs w:val="24"/>
        </w:rPr>
        <w:t>говорения,</w:t>
      </w:r>
      <w:r w:rsidRPr="00A37CA2">
        <w:rPr>
          <w:i/>
          <w:spacing w:val="-6"/>
          <w:sz w:val="24"/>
          <w:szCs w:val="24"/>
        </w:rPr>
        <w:t xml:space="preserve"> </w:t>
      </w:r>
      <w:proofErr w:type="spellStart"/>
      <w:r w:rsidRPr="00A37CA2">
        <w:rPr>
          <w:i/>
          <w:sz w:val="24"/>
          <w:szCs w:val="24"/>
        </w:rPr>
        <w:t>аудирования</w:t>
      </w:r>
      <w:proofErr w:type="spellEnd"/>
      <w:r w:rsidRPr="00A37CA2">
        <w:rPr>
          <w:i/>
          <w:spacing w:val="-9"/>
          <w:sz w:val="24"/>
          <w:szCs w:val="24"/>
        </w:rPr>
        <w:t xml:space="preserve"> </w:t>
      </w:r>
      <w:r w:rsidRPr="00A37CA2">
        <w:rPr>
          <w:i/>
          <w:sz w:val="24"/>
          <w:szCs w:val="24"/>
        </w:rPr>
        <w:t>и</w:t>
      </w:r>
      <w:r w:rsidRPr="00A37CA2">
        <w:rPr>
          <w:i/>
          <w:spacing w:val="-4"/>
          <w:sz w:val="24"/>
          <w:szCs w:val="24"/>
        </w:rPr>
        <w:t xml:space="preserve"> </w:t>
      </w:r>
      <w:r w:rsidRPr="00A37CA2">
        <w:rPr>
          <w:i/>
          <w:spacing w:val="-2"/>
          <w:sz w:val="24"/>
          <w:szCs w:val="24"/>
        </w:rPr>
        <w:t>письма;</w:t>
      </w:r>
    </w:p>
    <w:p w:rsidR="00A37CA2" w:rsidRPr="00A37CA2" w:rsidRDefault="00A37CA2" w:rsidP="00A37CA2">
      <w:pPr>
        <w:tabs>
          <w:tab w:val="left" w:pos="2373"/>
          <w:tab w:val="left" w:pos="3694"/>
          <w:tab w:val="left" w:pos="4985"/>
          <w:tab w:val="left" w:pos="5351"/>
          <w:tab w:val="left" w:pos="6614"/>
          <w:tab w:val="left" w:pos="7866"/>
          <w:tab w:val="left" w:pos="8211"/>
          <w:tab w:val="left" w:pos="9309"/>
        </w:tabs>
        <w:ind w:left="102" w:right="113" w:firstLine="707"/>
        <w:rPr>
          <w:i/>
          <w:sz w:val="24"/>
          <w:szCs w:val="24"/>
        </w:rPr>
      </w:pPr>
      <w:r w:rsidRPr="00A37CA2">
        <w:rPr>
          <w:i/>
          <w:spacing w:val="-2"/>
          <w:sz w:val="24"/>
          <w:szCs w:val="24"/>
        </w:rPr>
        <w:t>соблюдать</w:t>
      </w:r>
      <w:r w:rsidRPr="00A37CA2">
        <w:rPr>
          <w:i/>
          <w:sz w:val="24"/>
          <w:szCs w:val="24"/>
        </w:rPr>
        <w:tab/>
      </w:r>
      <w:r w:rsidRPr="00A37CA2">
        <w:rPr>
          <w:i/>
          <w:spacing w:val="-2"/>
          <w:sz w:val="24"/>
          <w:szCs w:val="24"/>
        </w:rPr>
        <w:t>культуру</w:t>
      </w:r>
      <w:r w:rsidRPr="00A37CA2">
        <w:rPr>
          <w:i/>
          <w:sz w:val="24"/>
          <w:szCs w:val="24"/>
        </w:rPr>
        <w:tab/>
      </w:r>
      <w:r w:rsidRPr="00A37CA2">
        <w:rPr>
          <w:i/>
          <w:spacing w:val="-2"/>
          <w:sz w:val="24"/>
          <w:szCs w:val="24"/>
        </w:rPr>
        <w:t>научного</w:t>
      </w:r>
      <w:r w:rsidRPr="00A37CA2">
        <w:rPr>
          <w:i/>
          <w:sz w:val="24"/>
          <w:szCs w:val="24"/>
        </w:rPr>
        <w:tab/>
      </w:r>
      <w:r w:rsidRPr="00A37CA2">
        <w:rPr>
          <w:i/>
          <w:spacing w:val="-10"/>
          <w:sz w:val="24"/>
          <w:szCs w:val="24"/>
        </w:rPr>
        <w:t>и</w:t>
      </w:r>
      <w:r w:rsidRPr="00A37CA2">
        <w:rPr>
          <w:i/>
          <w:sz w:val="24"/>
          <w:szCs w:val="24"/>
        </w:rPr>
        <w:tab/>
      </w:r>
      <w:r w:rsidRPr="00A37CA2">
        <w:rPr>
          <w:i/>
          <w:spacing w:val="-2"/>
          <w:sz w:val="24"/>
          <w:szCs w:val="24"/>
        </w:rPr>
        <w:t>делового</w:t>
      </w:r>
      <w:r w:rsidRPr="00A37CA2">
        <w:rPr>
          <w:i/>
          <w:sz w:val="24"/>
          <w:szCs w:val="24"/>
        </w:rPr>
        <w:tab/>
      </w:r>
      <w:r w:rsidRPr="00A37CA2">
        <w:rPr>
          <w:i/>
          <w:spacing w:val="-2"/>
          <w:sz w:val="24"/>
          <w:szCs w:val="24"/>
        </w:rPr>
        <w:t>общения</w:t>
      </w:r>
      <w:r w:rsidRPr="00A37CA2">
        <w:rPr>
          <w:i/>
          <w:sz w:val="24"/>
          <w:szCs w:val="24"/>
        </w:rPr>
        <w:tab/>
      </w:r>
      <w:r w:rsidRPr="00A37CA2">
        <w:rPr>
          <w:i/>
          <w:spacing w:val="-10"/>
          <w:sz w:val="24"/>
          <w:szCs w:val="24"/>
        </w:rPr>
        <w:t>в</w:t>
      </w:r>
      <w:r w:rsidRPr="00A37CA2">
        <w:rPr>
          <w:i/>
          <w:sz w:val="24"/>
          <w:szCs w:val="24"/>
        </w:rPr>
        <w:tab/>
      </w:r>
      <w:r w:rsidRPr="00A37CA2">
        <w:rPr>
          <w:i/>
          <w:spacing w:val="-2"/>
          <w:sz w:val="24"/>
          <w:szCs w:val="24"/>
        </w:rPr>
        <w:t>устной</w:t>
      </w:r>
      <w:r w:rsidRPr="00A37CA2">
        <w:rPr>
          <w:i/>
          <w:sz w:val="24"/>
          <w:szCs w:val="24"/>
        </w:rPr>
        <w:tab/>
      </w:r>
      <w:r w:rsidRPr="00A37CA2">
        <w:rPr>
          <w:i/>
          <w:spacing w:val="-10"/>
          <w:sz w:val="24"/>
          <w:szCs w:val="24"/>
        </w:rPr>
        <w:t xml:space="preserve">и </w:t>
      </w:r>
      <w:r w:rsidRPr="00A37CA2">
        <w:rPr>
          <w:i/>
          <w:sz w:val="24"/>
          <w:szCs w:val="24"/>
        </w:rPr>
        <w:t>письменной форме, в том числе при обсуждении дискуссионных проблем;</w:t>
      </w:r>
    </w:p>
    <w:p w:rsidR="00A37CA2" w:rsidRPr="00A37CA2" w:rsidRDefault="00A37CA2" w:rsidP="00A37CA2">
      <w:pPr>
        <w:ind w:left="102" w:right="113" w:firstLine="707"/>
        <w:rPr>
          <w:i/>
          <w:sz w:val="24"/>
          <w:szCs w:val="24"/>
        </w:rPr>
      </w:pPr>
      <w:r w:rsidRPr="00A37CA2">
        <w:rPr>
          <w:i/>
          <w:sz w:val="24"/>
          <w:szCs w:val="24"/>
        </w:rPr>
        <w:t>соблюдать нормы речевого</w:t>
      </w:r>
      <w:r w:rsidRPr="00A37CA2">
        <w:rPr>
          <w:i/>
          <w:spacing w:val="35"/>
          <w:sz w:val="24"/>
          <w:szCs w:val="24"/>
        </w:rPr>
        <w:t xml:space="preserve"> </w:t>
      </w:r>
      <w:r w:rsidRPr="00A37CA2">
        <w:rPr>
          <w:i/>
          <w:sz w:val="24"/>
          <w:szCs w:val="24"/>
        </w:rPr>
        <w:t>поведения в</w:t>
      </w:r>
      <w:r w:rsidRPr="00A37CA2">
        <w:rPr>
          <w:i/>
          <w:spacing w:val="35"/>
          <w:sz w:val="24"/>
          <w:szCs w:val="24"/>
        </w:rPr>
        <w:t xml:space="preserve"> </w:t>
      </w:r>
      <w:r w:rsidRPr="00A37CA2">
        <w:rPr>
          <w:i/>
          <w:sz w:val="24"/>
          <w:szCs w:val="24"/>
        </w:rPr>
        <w:t>разговорной</w:t>
      </w:r>
      <w:r w:rsidRPr="00A37CA2">
        <w:rPr>
          <w:i/>
          <w:spacing w:val="35"/>
          <w:sz w:val="24"/>
          <w:szCs w:val="24"/>
        </w:rPr>
        <w:t xml:space="preserve"> </w:t>
      </w:r>
      <w:r w:rsidRPr="00A37CA2">
        <w:rPr>
          <w:i/>
          <w:sz w:val="24"/>
          <w:szCs w:val="24"/>
        </w:rPr>
        <w:t>речи, а</w:t>
      </w:r>
      <w:r w:rsidRPr="00A37CA2">
        <w:rPr>
          <w:i/>
          <w:spacing w:val="35"/>
          <w:sz w:val="24"/>
          <w:szCs w:val="24"/>
        </w:rPr>
        <w:t xml:space="preserve"> </w:t>
      </w:r>
      <w:r w:rsidRPr="00A37CA2">
        <w:rPr>
          <w:i/>
          <w:sz w:val="24"/>
          <w:szCs w:val="24"/>
        </w:rPr>
        <w:t>также в учебно-научной и официально-деловой сферах общения;</w:t>
      </w:r>
    </w:p>
    <w:p w:rsidR="00A37CA2" w:rsidRPr="00A37CA2" w:rsidRDefault="00A37CA2" w:rsidP="00A37CA2">
      <w:pPr>
        <w:spacing w:line="322" w:lineRule="exact"/>
        <w:ind w:left="810"/>
        <w:rPr>
          <w:i/>
          <w:sz w:val="24"/>
          <w:szCs w:val="24"/>
        </w:rPr>
      </w:pPr>
      <w:r w:rsidRPr="00A37CA2">
        <w:rPr>
          <w:i/>
          <w:sz w:val="24"/>
          <w:szCs w:val="24"/>
        </w:rPr>
        <w:t>осуществлять</w:t>
      </w:r>
      <w:r w:rsidRPr="00A37CA2">
        <w:rPr>
          <w:i/>
          <w:spacing w:val="-10"/>
          <w:sz w:val="24"/>
          <w:szCs w:val="24"/>
        </w:rPr>
        <w:t xml:space="preserve"> </w:t>
      </w:r>
      <w:r w:rsidRPr="00A37CA2">
        <w:rPr>
          <w:i/>
          <w:sz w:val="24"/>
          <w:szCs w:val="24"/>
        </w:rPr>
        <w:t>речевой</w:t>
      </w:r>
      <w:r w:rsidRPr="00A37CA2">
        <w:rPr>
          <w:i/>
          <w:spacing w:val="-6"/>
          <w:sz w:val="24"/>
          <w:szCs w:val="24"/>
        </w:rPr>
        <w:t xml:space="preserve"> </w:t>
      </w:r>
      <w:r w:rsidRPr="00A37CA2">
        <w:rPr>
          <w:i/>
          <w:spacing w:val="-2"/>
          <w:sz w:val="24"/>
          <w:szCs w:val="24"/>
        </w:rPr>
        <w:t>самоконтроль;</w:t>
      </w:r>
    </w:p>
    <w:p w:rsidR="00A37CA2" w:rsidRPr="00A37CA2" w:rsidRDefault="00A37CA2" w:rsidP="00A37CA2">
      <w:pPr>
        <w:tabs>
          <w:tab w:val="left" w:pos="3331"/>
          <w:tab w:val="left" w:pos="5671"/>
          <w:tab w:val="left" w:pos="6028"/>
          <w:tab w:val="left" w:pos="8264"/>
          <w:tab w:val="left" w:pos="9317"/>
        </w:tabs>
        <w:ind w:left="102" w:right="106" w:firstLine="707"/>
        <w:rPr>
          <w:i/>
          <w:sz w:val="24"/>
          <w:szCs w:val="24"/>
        </w:rPr>
      </w:pPr>
      <w:r w:rsidRPr="00A37CA2">
        <w:rPr>
          <w:i/>
          <w:spacing w:val="-2"/>
          <w:sz w:val="24"/>
          <w:szCs w:val="24"/>
        </w:rPr>
        <w:t>совершенствовать</w:t>
      </w:r>
      <w:r w:rsidRPr="00A37CA2">
        <w:rPr>
          <w:i/>
          <w:sz w:val="24"/>
          <w:szCs w:val="24"/>
        </w:rPr>
        <w:tab/>
      </w:r>
      <w:r w:rsidRPr="00A37CA2">
        <w:rPr>
          <w:i/>
          <w:spacing w:val="-2"/>
          <w:sz w:val="24"/>
          <w:szCs w:val="24"/>
        </w:rPr>
        <w:t>орфографические</w:t>
      </w:r>
      <w:r w:rsidRPr="00A37CA2">
        <w:rPr>
          <w:i/>
          <w:sz w:val="24"/>
          <w:szCs w:val="24"/>
        </w:rPr>
        <w:tab/>
      </w:r>
      <w:r w:rsidRPr="00A37CA2">
        <w:rPr>
          <w:i/>
          <w:spacing w:val="-10"/>
          <w:sz w:val="24"/>
          <w:szCs w:val="24"/>
        </w:rPr>
        <w:t>и</w:t>
      </w:r>
      <w:r w:rsidRPr="00A37CA2">
        <w:rPr>
          <w:i/>
          <w:sz w:val="24"/>
          <w:szCs w:val="24"/>
        </w:rPr>
        <w:tab/>
      </w:r>
      <w:r w:rsidRPr="00A37CA2">
        <w:rPr>
          <w:i/>
          <w:spacing w:val="-2"/>
          <w:sz w:val="24"/>
          <w:szCs w:val="24"/>
        </w:rPr>
        <w:t>пунктуационные</w:t>
      </w:r>
      <w:r w:rsidRPr="00A37CA2">
        <w:rPr>
          <w:i/>
          <w:sz w:val="24"/>
          <w:szCs w:val="24"/>
        </w:rPr>
        <w:tab/>
      </w:r>
      <w:r w:rsidRPr="00A37CA2">
        <w:rPr>
          <w:i/>
          <w:spacing w:val="-2"/>
          <w:sz w:val="24"/>
          <w:szCs w:val="24"/>
        </w:rPr>
        <w:t>умения</w:t>
      </w:r>
      <w:r w:rsidRPr="00A37CA2">
        <w:rPr>
          <w:i/>
          <w:sz w:val="24"/>
          <w:szCs w:val="24"/>
        </w:rPr>
        <w:tab/>
      </w:r>
      <w:r w:rsidRPr="00A37CA2">
        <w:rPr>
          <w:i/>
          <w:spacing w:val="-10"/>
          <w:sz w:val="24"/>
          <w:szCs w:val="24"/>
        </w:rPr>
        <w:t xml:space="preserve">и </w:t>
      </w:r>
      <w:r w:rsidRPr="00A37CA2">
        <w:rPr>
          <w:i/>
          <w:sz w:val="24"/>
          <w:szCs w:val="24"/>
        </w:rPr>
        <w:t>навыки</w:t>
      </w:r>
      <w:r w:rsidRPr="00A37CA2">
        <w:rPr>
          <w:i/>
          <w:spacing w:val="40"/>
          <w:sz w:val="24"/>
          <w:szCs w:val="24"/>
        </w:rPr>
        <w:t xml:space="preserve"> </w:t>
      </w:r>
      <w:r w:rsidRPr="00A37CA2">
        <w:rPr>
          <w:i/>
          <w:sz w:val="24"/>
          <w:szCs w:val="24"/>
        </w:rPr>
        <w:t>на основе знаний о нормах родного языка;</w:t>
      </w:r>
    </w:p>
    <w:p w:rsidR="00A37CA2" w:rsidRPr="00A37CA2" w:rsidRDefault="00A37CA2" w:rsidP="00A37CA2">
      <w:pPr>
        <w:tabs>
          <w:tab w:val="left" w:pos="2658"/>
          <w:tab w:val="left" w:pos="3989"/>
          <w:tab w:val="left" w:pos="5855"/>
          <w:tab w:val="left" w:pos="6999"/>
          <w:tab w:val="left" w:pos="7354"/>
          <w:tab w:val="left" w:pos="9057"/>
        </w:tabs>
        <w:ind w:left="102" w:right="112" w:firstLine="707"/>
        <w:rPr>
          <w:i/>
          <w:sz w:val="24"/>
          <w:szCs w:val="24"/>
        </w:rPr>
      </w:pPr>
      <w:r w:rsidRPr="00A37CA2">
        <w:rPr>
          <w:i/>
          <w:spacing w:val="-2"/>
          <w:sz w:val="24"/>
          <w:szCs w:val="24"/>
        </w:rPr>
        <w:t>использовать</w:t>
      </w:r>
      <w:r w:rsidRPr="00A37CA2">
        <w:rPr>
          <w:i/>
          <w:sz w:val="24"/>
          <w:szCs w:val="24"/>
        </w:rPr>
        <w:tab/>
      </w:r>
      <w:r w:rsidRPr="00A37CA2">
        <w:rPr>
          <w:i/>
          <w:spacing w:val="-2"/>
          <w:sz w:val="24"/>
          <w:szCs w:val="24"/>
        </w:rPr>
        <w:t>основные</w:t>
      </w:r>
      <w:r w:rsidRPr="00A37CA2">
        <w:rPr>
          <w:i/>
          <w:sz w:val="24"/>
          <w:szCs w:val="24"/>
        </w:rPr>
        <w:tab/>
      </w:r>
      <w:r w:rsidRPr="00A37CA2">
        <w:rPr>
          <w:i/>
          <w:spacing w:val="-2"/>
          <w:sz w:val="24"/>
          <w:szCs w:val="24"/>
        </w:rPr>
        <w:t>нормативные</w:t>
      </w:r>
      <w:r w:rsidRPr="00A37CA2">
        <w:rPr>
          <w:i/>
          <w:sz w:val="24"/>
          <w:szCs w:val="24"/>
        </w:rPr>
        <w:tab/>
      </w:r>
      <w:r w:rsidRPr="00A37CA2">
        <w:rPr>
          <w:i/>
          <w:spacing w:val="-2"/>
          <w:sz w:val="24"/>
          <w:szCs w:val="24"/>
        </w:rPr>
        <w:t>словари</w:t>
      </w:r>
      <w:r w:rsidRPr="00A37CA2">
        <w:rPr>
          <w:i/>
          <w:sz w:val="24"/>
          <w:szCs w:val="24"/>
        </w:rPr>
        <w:tab/>
      </w:r>
      <w:r w:rsidRPr="00A37CA2">
        <w:rPr>
          <w:i/>
          <w:spacing w:val="-10"/>
          <w:sz w:val="24"/>
          <w:szCs w:val="24"/>
        </w:rPr>
        <w:t>и</w:t>
      </w:r>
      <w:r w:rsidRPr="00A37CA2">
        <w:rPr>
          <w:i/>
          <w:sz w:val="24"/>
          <w:szCs w:val="24"/>
        </w:rPr>
        <w:tab/>
      </w:r>
      <w:r w:rsidRPr="00A37CA2">
        <w:rPr>
          <w:i/>
          <w:spacing w:val="-2"/>
          <w:sz w:val="24"/>
          <w:szCs w:val="24"/>
        </w:rPr>
        <w:t>справочники</w:t>
      </w:r>
      <w:r w:rsidRPr="00A37CA2">
        <w:rPr>
          <w:i/>
          <w:sz w:val="24"/>
          <w:szCs w:val="24"/>
        </w:rPr>
        <w:tab/>
      </w:r>
      <w:r w:rsidRPr="00A37CA2">
        <w:rPr>
          <w:i/>
          <w:spacing w:val="-4"/>
          <w:sz w:val="24"/>
          <w:szCs w:val="24"/>
        </w:rPr>
        <w:t xml:space="preserve">для </w:t>
      </w:r>
      <w:r w:rsidRPr="00A37CA2">
        <w:rPr>
          <w:i/>
          <w:sz w:val="24"/>
          <w:szCs w:val="24"/>
        </w:rPr>
        <w:t>расширения словарного запаса и спектра используемых языковых средств;</w:t>
      </w:r>
    </w:p>
    <w:p w:rsidR="00A37CA2" w:rsidRPr="00B46D2B" w:rsidRDefault="00A37CA2" w:rsidP="00B46D2B">
      <w:pPr>
        <w:spacing w:line="242" w:lineRule="auto"/>
        <w:ind w:left="102" w:firstLine="707"/>
        <w:rPr>
          <w:i/>
          <w:sz w:val="24"/>
          <w:szCs w:val="24"/>
        </w:rPr>
        <w:sectPr w:rsidR="00A37CA2" w:rsidRPr="00B46D2B">
          <w:pgSz w:w="11910" w:h="16840"/>
          <w:pgMar w:top="1040" w:right="740" w:bottom="280" w:left="1600" w:header="717" w:footer="0" w:gutter="0"/>
          <w:cols w:space="720"/>
        </w:sectPr>
      </w:pPr>
      <w:r w:rsidRPr="00A37CA2">
        <w:rPr>
          <w:i/>
          <w:sz w:val="24"/>
          <w:szCs w:val="24"/>
        </w:rPr>
        <w:t>оценивать эстетическую сторону речевого высказывания при анализе текстов (в том чи</w:t>
      </w:r>
      <w:r w:rsidR="00B46D2B">
        <w:rPr>
          <w:i/>
          <w:sz w:val="24"/>
          <w:szCs w:val="24"/>
        </w:rPr>
        <w:t>сле художественной литературы).</w:t>
      </w:r>
    </w:p>
    <w:p w:rsidR="00A37CA2" w:rsidRPr="00A37CA2" w:rsidRDefault="00A37CA2" w:rsidP="00B46D2B">
      <w:pPr>
        <w:spacing w:before="89"/>
        <w:jc w:val="both"/>
        <w:outlineLvl w:val="0"/>
        <w:rPr>
          <w:b/>
          <w:bCs/>
          <w:sz w:val="24"/>
          <w:szCs w:val="24"/>
        </w:rPr>
      </w:pPr>
      <w:r w:rsidRPr="00A37CA2">
        <w:rPr>
          <w:b/>
          <w:bCs/>
          <w:sz w:val="24"/>
          <w:szCs w:val="24"/>
        </w:rPr>
        <w:lastRenderedPageBreak/>
        <w:t>Выпускник</w:t>
      </w:r>
      <w:r w:rsidRPr="00A37CA2">
        <w:rPr>
          <w:b/>
          <w:bCs/>
          <w:spacing w:val="-6"/>
          <w:sz w:val="24"/>
          <w:szCs w:val="24"/>
        </w:rPr>
        <w:t xml:space="preserve"> </w:t>
      </w:r>
      <w:r w:rsidRPr="00A37CA2">
        <w:rPr>
          <w:b/>
          <w:bCs/>
          <w:sz w:val="24"/>
          <w:szCs w:val="24"/>
        </w:rPr>
        <w:t>на</w:t>
      </w:r>
      <w:r w:rsidRPr="00A37CA2">
        <w:rPr>
          <w:b/>
          <w:bCs/>
          <w:spacing w:val="-6"/>
          <w:sz w:val="24"/>
          <w:szCs w:val="24"/>
        </w:rPr>
        <w:t xml:space="preserve"> </w:t>
      </w:r>
      <w:r w:rsidRPr="00A37CA2">
        <w:rPr>
          <w:b/>
          <w:bCs/>
          <w:sz w:val="24"/>
          <w:szCs w:val="24"/>
        </w:rPr>
        <w:t>углубленном</w:t>
      </w:r>
      <w:r w:rsidRPr="00A37CA2">
        <w:rPr>
          <w:b/>
          <w:bCs/>
          <w:spacing w:val="-6"/>
          <w:sz w:val="24"/>
          <w:szCs w:val="24"/>
        </w:rPr>
        <w:t xml:space="preserve"> </w:t>
      </w:r>
      <w:r w:rsidRPr="00A37CA2">
        <w:rPr>
          <w:b/>
          <w:bCs/>
          <w:sz w:val="24"/>
          <w:szCs w:val="24"/>
        </w:rPr>
        <w:t>уровне</w:t>
      </w:r>
      <w:r w:rsidRPr="00A37CA2">
        <w:rPr>
          <w:b/>
          <w:bCs/>
          <w:spacing w:val="-5"/>
          <w:sz w:val="24"/>
          <w:szCs w:val="24"/>
        </w:rPr>
        <w:t xml:space="preserve"> </w:t>
      </w:r>
      <w:r w:rsidRPr="00A37CA2">
        <w:rPr>
          <w:b/>
          <w:bCs/>
          <w:spacing w:val="-2"/>
          <w:sz w:val="24"/>
          <w:szCs w:val="24"/>
        </w:rPr>
        <w:t>научится:</w:t>
      </w:r>
    </w:p>
    <w:p w:rsidR="00A37CA2" w:rsidRPr="00A37CA2" w:rsidRDefault="00A37CA2" w:rsidP="00A37CA2">
      <w:pPr>
        <w:ind w:left="385" w:right="109" w:firstLine="568"/>
        <w:jc w:val="both"/>
        <w:rPr>
          <w:sz w:val="24"/>
          <w:szCs w:val="24"/>
        </w:rPr>
      </w:pPr>
      <w:r w:rsidRPr="00A37CA2">
        <w:rPr>
          <w:sz w:val="24"/>
          <w:szCs w:val="24"/>
        </w:rPr>
        <w:t>воспринимать лингвистику как часть общечеловеческого гуманитарного знания;</w:t>
      </w:r>
    </w:p>
    <w:p w:rsidR="00A37CA2" w:rsidRPr="00A37CA2" w:rsidRDefault="00A37CA2" w:rsidP="00A37CA2">
      <w:pPr>
        <w:spacing w:line="242" w:lineRule="auto"/>
        <w:ind w:left="385" w:right="110" w:firstLine="568"/>
        <w:jc w:val="both"/>
        <w:rPr>
          <w:sz w:val="24"/>
          <w:szCs w:val="24"/>
        </w:rPr>
      </w:pPr>
      <w:r w:rsidRPr="00A37CA2">
        <w:rPr>
          <w:sz w:val="24"/>
          <w:szCs w:val="24"/>
        </w:rPr>
        <w:t xml:space="preserve">рассматривать язык в качестве многофункциональной развивающейся </w:t>
      </w:r>
      <w:r w:rsidRPr="00A37CA2">
        <w:rPr>
          <w:spacing w:val="-2"/>
          <w:sz w:val="24"/>
          <w:szCs w:val="24"/>
        </w:rPr>
        <w:t>системы;</w:t>
      </w:r>
    </w:p>
    <w:p w:rsidR="00A37CA2" w:rsidRPr="00A37CA2" w:rsidRDefault="00A37CA2" w:rsidP="00A37CA2">
      <w:pPr>
        <w:ind w:left="385" w:right="107" w:firstLine="568"/>
        <w:jc w:val="both"/>
        <w:rPr>
          <w:sz w:val="24"/>
          <w:szCs w:val="24"/>
        </w:rPr>
      </w:pPr>
      <w:r w:rsidRPr="00A37CA2">
        <w:rPr>
          <w:sz w:val="24"/>
          <w:szCs w:val="24"/>
        </w:rPr>
        <w:t>распознавать</w:t>
      </w:r>
      <w:r w:rsidRPr="00A37CA2">
        <w:rPr>
          <w:spacing w:val="-18"/>
          <w:sz w:val="24"/>
          <w:szCs w:val="24"/>
        </w:rPr>
        <w:t xml:space="preserve"> </w:t>
      </w:r>
      <w:r w:rsidRPr="00A37CA2">
        <w:rPr>
          <w:sz w:val="24"/>
          <w:szCs w:val="24"/>
        </w:rPr>
        <w:t>уровни</w:t>
      </w:r>
      <w:r w:rsidRPr="00A37CA2">
        <w:rPr>
          <w:spacing w:val="-17"/>
          <w:sz w:val="24"/>
          <w:szCs w:val="24"/>
        </w:rPr>
        <w:t xml:space="preserve"> </w:t>
      </w:r>
      <w:r w:rsidRPr="00A37CA2">
        <w:rPr>
          <w:sz w:val="24"/>
          <w:szCs w:val="24"/>
        </w:rPr>
        <w:t>и</w:t>
      </w:r>
      <w:r w:rsidRPr="00A37CA2">
        <w:rPr>
          <w:spacing w:val="-18"/>
          <w:sz w:val="24"/>
          <w:szCs w:val="24"/>
        </w:rPr>
        <w:t xml:space="preserve"> </w:t>
      </w:r>
      <w:r w:rsidRPr="00A37CA2">
        <w:rPr>
          <w:sz w:val="24"/>
          <w:szCs w:val="24"/>
        </w:rPr>
        <w:t>единицы</w:t>
      </w:r>
      <w:r w:rsidRPr="00A37CA2">
        <w:rPr>
          <w:spacing w:val="-17"/>
          <w:sz w:val="24"/>
          <w:szCs w:val="24"/>
        </w:rPr>
        <w:t xml:space="preserve"> </w:t>
      </w:r>
      <w:r w:rsidRPr="00A37CA2">
        <w:rPr>
          <w:sz w:val="24"/>
          <w:szCs w:val="24"/>
        </w:rPr>
        <w:t>языка</w:t>
      </w:r>
      <w:r w:rsidRPr="00A37CA2">
        <w:rPr>
          <w:spacing w:val="-16"/>
          <w:sz w:val="24"/>
          <w:szCs w:val="24"/>
        </w:rPr>
        <w:t xml:space="preserve"> </w:t>
      </w:r>
      <w:r w:rsidRPr="00A37CA2">
        <w:rPr>
          <w:sz w:val="24"/>
          <w:szCs w:val="24"/>
        </w:rPr>
        <w:t>в</w:t>
      </w:r>
      <w:r w:rsidRPr="00A37CA2">
        <w:rPr>
          <w:spacing w:val="-18"/>
          <w:sz w:val="24"/>
          <w:szCs w:val="24"/>
        </w:rPr>
        <w:t xml:space="preserve"> </w:t>
      </w:r>
      <w:r w:rsidRPr="00A37CA2">
        <w:rPr>
          <w:sz w:val="24"/>
          <w:szCs w:val="24"/>
        </w:rPr>
        <w:t>предъявленном</w:t>
      </w:r>
      <w:r w:rsidRPr="00A37CA2">
        <w:rPr>
          <w:spacing w:val="-16"/>
          <w:sz w:val="24"/>
          <w:szCs w:val="24"/>
        </w:rPr>
        <w:t xml:space="preserve"> </w:t>
      </w:r>
      <w:r w:rsidRPr="00A37CA2">
        <w:rPr>
          <w:sz w:val="24"/>
          <w:szCs w:val="24"/>
        </w:rPr>
        <w:t>тексте</w:t>
      </w:r>
      <w:r w:rsidRPr="00A37CA2">
        <w:rPr>
          <w:spacing w:val="-16"/>
          <w:sz w:val="24"/>
          <w:szCs w:val="24"/>
        </w:rPr>
        <w:t xml:space="preserve"> </w:t>
      </w:r>
      <w:r w:rsidRPr="00A37CA2">
        <w:rPr>
          <w:sz w:val="24"/>
          <w:szCs w:val="24"/>
        </w:rPr>
        <w:t>и</w:t>
      </w:r>
      <w:r w:rsidRPr="00A37CA2">
        <w:rPr>
          <w:spacing w:val="-17"/>
          <w:sz w:val="24"/>
          <w:szCs w:val="24"/>
        </w:rPr>
        <w:t xml:space="preserve"> </w:t>
      </w:r>
      <w:r w:rsidRPr="00A37CA2">
        <w:rPr>
          <w:sz w:val="24"/>
          <w:szCs w:val="24"/>
        </w:rPr>
        <w:t>видеть взаимосвязь между ними;</w:t>
      </w:r>
    </w:p>
    <w:p w:rsidR="00A37CA2" w:rsidRPr="00A37CA2" w:rsidRDefault="00A37CA2" w:rsidP="00A37CA2">
      <w:pPr>
        <w:ind w:left="385" w:right="111" w:firstLine="568"/>
        <w:jc w:val="both"/>
        <w:rPr>
          <w:sz w:val="24"/>
          <w:szCs w:val="24"/>
        </w:rPr>
      </w:pPr>
      <w:r w:rsidRPr="00A37CA2">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A37CA2" w:rsidRPr="00A37CA2" w:rsidRDefault="00A37CA2" w:rsidP="00A37CA2">
      <w:pPr>
        <w:ind w:left="385" w:right="111" w:firstLine="568"/>
        <w:jc w:val="both"/>
        <w:rPr>
          <w:sz w:val="24"/>
          <w:szCs w:val="24"/>
        </w:rPr>
      </w:pPr>
      <w:r w:rsidRPr="00A37CA2">
        <w:rPr>
          <w:sz w:val="24"/>
          <w:szCs w:val="24"/>
        </w:rPr>
        <w:t>комментировать авторские высказывания на различные темы (в том числе о богатстве и выразительности родного языка);</w:t>
      </w:r>
    </w:p>
    <w:p w:rsidR="00A37CA2" w:rsidRPr="00A37CA2" w:rsidRDefault="00A37CA2" w:rsidP="00A37CA2">
      <w:pPr>
        <w:ind w:left="385" w:right="111" w:firstLine="568"/>
        <w:jc w:val="both"/>
        <w:rPr>
          <w:sz w:val="24"/>
          <w:szCs w:val="24"/>
        </w:rPr>
      </w:pPr>
      <w:r w:rsidRPr="00A37CA2">
        <w:rPr>
          <w:sz w:val="24"/>
          <w:szCs w:val="24"/>
        </w:rPr>
        <w:t>отмечать отличия языка художественной литературы от других разновидностей родного языка;</w:t>
      </w:r>
    </w:p>
    <w:p w:rsidR="00A37CA2" w:rsidRPr="00A37CA2" w:rsidRDefault="00A37CA2" w:rsidP="00A37CA2">
      <w:pPr>
        <w:ind w:left="385" w:right="105" w:firstLine="568"/>
        <w:jc w:val="both"/>
        <w:rPr>
          <w:sz w:val="24"/>
          <w:szCs w:val="24"/>
        </w:rPr>
      </w:pPr>
      <w:r w:rsidRPr="00A37CA2">
        <w:rPr>
          <w:sz w:val="24"/>
          <w:szCs w:val="24"/>
        </w:rPr>
        <w:t>использовать синонимические ресурсы родного языка для более точного выражения мысли и усиления выразительности речи;</w:t>
      </w:r>
    </w:p>
    <w:p w:rsidR="00A37CA2" w:rsidRPr="00A37CA2" w:rsidRDefault="00A37CA2" w:rsidP="00A37CA2">
      <w:pPr>
        <w:spacing w:line="242" w:lineRule="auto"/>
        <w:ind w:left="385" w:right="112" w:firstLine="568"/>
        <w:jc w:val="both"/>
        <w:rPr>
          <w:sz w:val="24"/>
          <w:szCs w:val="24"/>
        </w:rPr>
      </w:pPr>
      <w:r w:rsidRPr="00A37CA2">
        <w:rPr>
          <w:sz w:val="24"/>
          <w:szCs w:val="24"/>
        </w:rPr>
        <w:t>иметь представление об историческом развитии родного языка и истории языкознания;</w:t>
      </w:r>
    </w:p>
    <w:p w:rsidR="00A37CA2" w:rsidRPr="00A37CA2" w:rsidRDefault="00A37CA2" w:rsidP="00A37CA2">
      <w:pPr>
        <w:ind w:left="385" w:right="109" w:firstLine="568"/>
        <w:jc w:val="both"/>
        <w:rPr>
          <w:sz w:val="24"/>
          <w:szCs w:val="24"/>
        </w:rPr>
      </w:pPr>
      <w:r w:rsidRPr="00A37CA2">
        <w:rPr>
          <w:sz w:val="24"/>
          <w:szCs w:val="24"/>
        </w:rPr>
        <w:t>выражать согласие или несогласие с мнением собеседника в соответствии с правилами ведения диалогической речи;</w:t>
      </w:r>
    </w:p>
    <w:p w:rsidR="00A37CA2" w:rsidRPr="00A37CA2" w:rsidRDefault="00A37CA2" w:rsidP="00A37CA2">
      <w:pPr>
        <w:ind w:left="385" w:right="109" w:firstLine="568"/>
        <w:jc w:val="both"/>
        <w:rPr>
          <w:sz w:val="24"/>
          <w:szCs w:val="24"/>
        </w:rPr>
      </w:pPr>
      <w:r w:rsidRPr="00A37CA2">
        <w:rPr>
          <w:sz w:val="24"/>
          <w:szCs w:val="24"/>
        </w:rPr>
        <w:t>дифференцировать главную и второстепенную информацию, известную и неизвестную информацию в прослушанном тексте;</w:t>
      </w:r>
    </w:p>
    <w:p w:rsidR="00A37CA2" w:rsidRPr="00A37CA2" w:rsidRDefault="00A37CA2" w:rsidP="00A37CA2">
      <w:pPr>
        <w:spacing w:line="242" w:lineRule="auto"/>
        <w:ind w:left="385" w:right="112" w:firstLine="568"/>
        <w:jc w:val="both"/>
        <w:rPr>
          <w:sz w:val="24"/>
          <w:szCs w:val="24"/>
        </w:rPr>
      </w:pPr>
      <w:r w:rsidRPr="00A37CA2">
        <w:rPr>
          <w:sz w:val="24"/>
          <w:szCs w:val="24"/>
        </w:rPr>
        <w:t>проводить самостоятельный поиск текстовой и нетекстовой информации, отбирать и анализировать полученную информацию;</w:t>
      </w:r>
    </w:p>
    <w:p w:rsidR="00A37CA2" w:rsidRPr="00A37CA2" w:rsidRDefault="00A37CA2" w:rsidP="00A37CA2">
      <w:pPr>
        <w:spacing w:line="317" w:lineRule="exact"/>
        <w:ind w:left="954"/>
        <w:jc w:val="both"/>
        <w:rPr>
          <w:sz w:val="24"/>
          <w:szCs w:val="24"/>
        </w:rPr>
      </w:pPr>
      <w:r w:rsidRPr="00A37CA2">
        <w:rPr>
          <w:sz w:val="24"/>
          <w:szCs w:val="24"/>
        </w:rPr>
        <w:t>оценивать</w:t>
      </w:r>
      <w:r w:rsidRPr="00A37CA2">
        <w:rPr>
          <w:spacing w:val="-11"/>
          <w:sz w:val="24"/>
          <w:szCs w:val="24"/>
        </w:rPr>
        <w:t xml:space="preserve"> </w:t>
      </w:r>
      <w:r w:rsidRPr="00A37CA2">
        <w:rPr>
          <w:sz w:val="24"/>
          <w:szCs w:val="24"/>
        </w:rPr>
        <w:t>стилистические</w:t>
      </w:r>
      <w:r w:rsidRPr="00A37CA2">
        <w:rPr>
          <w:spacing w:val="-7"/>
          <w:sz w:val="24"/>
          <w:szCs w:val="24"/>
        </w:rPr>
        <w:t xml:space="preserve"> </w:t>
      </w:r>
      <w:r w:rsidRPr="00A37CA2">
        <w:rPr>
          <w:sz w:val="24"/>
          <w:szCs w:val="24"/>
        </w:rPr>
        <w:t>ресурсы</w:t>
      </w:r>
      <w:r w:rsidRPr="00A37CA2">
        <w:rPr>
          <w:spacing w:val="-4"/>
          <w:sz w:val="24"/>
          <w:szCs w:val="24"/>
        </w:rPr>
        <w:t xml:space="preserve"> </w:t>
      </w:r>
      <w:r w:rsidRPr="00A37CA2">
        <w:rPr>
          <w:spacing w:val="-2"/>
          <w:sz w:val="24"/>
          <w:szCs w:val="24"/>
        </w:rPr>
        <w:t>языка;</w:t>
      </w:r>
    </w:p>
    <w:p w:rsidR="00A37CA2" w:rsidRPr="00A37CA2" w:rsidRDefault="00A37CA2" w:rsidP="00A37CA2">
      <w:pPr>
        <w:ind w:left="385" w:right="112" w:firstLine="568"/>
        <w:jc w:val="both"/>
        <w:rPr>
          <w:sz w:val="24"/>
          <w:szCs w:val="24"/>
        </w:rPr>
      </w:pPr>
      <w:r w:rsidRPr="00A37CA2">
        <w:rPr>
          <w:sz w:val="24"/>
          <w:szCs w:val="24"/>
        </w:rPr>
        <w:t>сохранять стилевое единство при создании текста заданного функционального стиля;</w:t>
      </w:r>
    </w:p>
    <w:p w:rsidR="00A37CA2" w:rsidRPr="00A37CA2" w:rsidRDefault="00A37CA2" w:rsidP="00A37CA2">
      <w:pPr>
        <w:ind w:left="385" w:right="111" w:firstLine="568"/>
        <w:jc w:val="both"/>
        <w:rPr>
          <w:sz w:val="24"/>
          <w:szCs w:val="24"/>
        </w:rPr>
      </w:pPr>
      <w:r w:rsidRPr="00A37CA2">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37CA2" w:rsidRPr="00A37CA2" w:rsidRDefault="00A37CA2" w:rsidP="00A37CA2">
      <w:pPr>
        <w:ind w:left="954" w:right="1054"/>
        <w:jc w:val="both"/>
        <w:rPr>
          <w:sz w:val="24"/>
          <w:szCs w:val="24"/>
        </w:rPr>
      </w:pPr>
      <w:r w:rsidRPr="00A37CA2">
        <w:rPr>
          <w:sz w:val="24"/>
          <w:szCs w:val="24"/>
        </w:rPr>
        <w:t>создавать отзывы и рецензии на предложенный текст; соблюдать</w:t>
      </w:r>
      <w:r w:rsidRPr="00A37CA2">
        <w:rPr>
          <w:spacing w:val="-9"/>
          <w:sz w:val="24"/>
          <w:szCs w:val="24"/>
        </w:rPr>
        <w:t xml:space="preserve"> </w:t>
      </w:r>
      <w:r w:rsidRPr="00A37CA2">
        <w:rPr>
          <w:sz w:val="24"/>
          <w:szCs w:val="24"/>
        </w:rPr>
        <w:t>культуру</w:t>
      </w:r>
      <w:r w:rsidRPr="00A37CA2">
        <w:rPr>
          <w:spacing w:val="-6"/>
          <w:sz w:val="24"/>
          <w:szCs w:val="24"/>
        </w:rPr>
        <w:t xml:space="preserve"> </w:t>
      </w:r>
      <w:r w:rsidRPr="00A37CA2">
        <w:rPr>
          <w:sz w:val="24"/>
          <w:szCs w:val="24"/>
        </w:rPr>
        <w:t>чтения,</w:t>
      </w:r>
      <w:r w:rsidRPr="00A37CA2">
        <w:rPr>
          <w:spacing w:val="-5"/>
          <w:sz w:val="24"/>
          <w:szCs w:val="24"/>
        </w:rPr>
        <w:t xml:space="preserve"> </w:t>
      </w:r>
      <w:r w:rsidRPr="00A37CA2">
        <w:rPr>
          <w:sz w:val="24"/>
          <w:szCs w:val="24"/>
        </w:rPr>
        <w:t>говорения,</w:t>
      </w:r>
      <w:r w:rsidRPr="00A37CA2">
        <w:rPr>
          <w:spacing w:val="-8"/>
          <w:sz w:val="24"/>
          <w:szCs w:val="24"/>
        </w:rPr>
        <w:t xml:space="preserve"> </w:t>
      </w:r>
      <w:proofErr w:type="spellStart"/>
      <w:r w:rsidRPr="00A37CA2">
        <w:rPr>
          <w:sz w:val="24"/>
          <w:szCs w:val="24"/>
        </w:rPr>
        <w:t>аудирования</w:t>
      </w:r>
      <w:proofErr w:type="spellEnd"/>
      <w:r w:rsidRPr="00A37CA2">
        <w:rPr>
          <w:spacing w:val="-5"/>
          <w:sz w:val="24"/>
          <w:szCs w:val="24"/>
        </w:rPr>
        <w:t xml:space="preserve"> </w:t>
      </w:r>
      <w:r w:rsidRPr="00A37CA2">
        <w:rPr>
          <w:sz w:val="24"/>
          <w:szCs w:val="24"/>
        </w:rPr>
        <w:t>и</w:t>
      </w:r>
      <w:r w:rsidRPr="00A37CA2">
        <w:rPr>
          <w:spacing w:val="-7"/>
          <w:sz w:val="24"/>
          <w:szCs w:val="24"/>
        </w:rPr>
        <w:t xml:space="preserve"> </w:t>
      </w:r>
      <w:r w:rsidRPr="00A37CA2">
        <w:rPr>
          <w:spacing w:val="-2"/>
          <w:sz w:val="24"/>
          <w:szCs w:val="24"/>
        </w:rPr>
        <w:t>письма;</w:t>
      </w:r>
    </w:p>
    <w:p w:rsidR="00A37CA2" w:rsidRPr="00A37CA2" w:rsidRDefault="00A37CA2" w:rsidP="00A37CA2">
      <w:pPr>
        <w:tabs>
          <w:tab w:val="left" w:pos="2434"/>
          <w:tab w:val="left" w:pos="3726"/>
          <w:tab w:val="left" w:pos="5033"/>
          <w:tab w:val="left" w:pos="5390"/>
          <w:tab w:val="left" w:pos="6671"/>
          <w:tab w:val="left" w:pos="7927"/>
          <w:tab w:val="left" w:pos="8265"/>
          <w:tab w:val="left" w:pos="9302"/>
        </w:tabs>
        <w:ind w:left="385" w:right="111" w:firstLine="568"/>
        <w:rPr>
          <w:sz w:val="24"/>
          <w:szCs w:val="24"/>
        </w:rPr>
      </w:pPr>
      <w:r w:rsidRPr="00A37CA2">
        <w:rPr>
          <w:spacing w:val="-2"/>
          <w:sz w:val="24"/>
          <w:szCs w:val="24"/>
        </w:rPr>
        <w:t>соблюдать</w:t>
      </w:r>
      <w:r w:rsidRPr="00A37CA2">
        <w:rPr>
          <w:sz w:val="24"/>
          <w:szCs w:val="24"/>
        </w:rPr>
        <w:tab/>
      </w:r>
      <w:r w:rsidRPr="00A37CA2">
        <w:rPr>
          <w:spacing w:val="-2"/>
          <w:sz w:val="24"/>
          <w:szCs w:val="24"/>
        </w:rPr>
        <w:t>культуру</w:t>
      </w:r>
      <w:r w:rsidRPr="00A37CA2">
        <w:rPr>
          <w:sz w:val="24"/>
          <w:szCs w:val="24"/>
        </w:rPr>
        <w:tab/>
      </w:r>
      <w:r w:rsidRPr="00A37CA2">
        <w:rPr>
          <w:spacing w:val="-2"/>
          <w:sz w:val="24"/>
          <w:szCs w:val="24"/>
        </w:rPr>
        <w:t>научного</w:t>
      </w:r>
      <w:r w:rsidRPr="00A37CA2">
        <w:rPr>
          <w:sz w:val="24"/>
          <w:szCs w:val="24"/>
        </w:rPr>
        <w:tab/>
      </w:r>
      <w:r w:rsidRPr="00A37CA2">
        <w:rPr>
          <w:spacing w:val="-10"/>
          <w:sz w:val="24"/>
          <w:szCs w:val="24"/>
        </w:rPr>
        <w:t>и</w:t>
      </w:r>
      <w:r w:rsidRPr="00A37CA2">
        <w:rPr>
          <w:sz w:val="24"/>
          <w:szCs w:val="24"/>
        </w:rPr>
        <w:tab/>
      </w:r>
      <w:r w:rsidRPr="00A37CA2">
        <w:rPr>
          <w:spacing w:val="-2"/>
          <w:sz w:val="24"/>
          <w:szCs w:val="24"/>
        </w:rPr>
        <w:t>делового</w:t>
      </w:r>
      <w:r w:rsidRPr="00A37CA2">
        <w:rPr>
          <w:sz w:val="24"/>
          <w:szCs w:val="24"/>
        </w:rPr>
        <w:tab/>
      </w:r>
      <w:r w:rsidRPr="00A37CA2">
        <w:rPr>
          <w:spacing w:val="-2"/>
          <w:sz w:val="24"/>
          <w:szCs w:val="24"/>
        </w:rPr>
        <w:t>общения</w:t>
      </w:r>
      <w:r w:rsidRPr="00A37CA2">
        <w:rPr>
          <w:sz w:val="24"/>
          <w:szCs w:val="24"/>
        </w:rPr>
        <w:tab/>
      </w:r>
      <w:r w:rsidRPr="00A37CA2">
        <w:rPr>
          <w:spacing w:val="-10"/>
          <w:sz w:val="24"/>
          <w:szCs w:val="24"/>
        </w:rPr>
        <w:t>в</w:t>
      </w:r>
      <w:r w:rsidRPr="00A37CA2">
        <w:rPr>
          <w:sz w:val="24"/>
          <w:szCs w:val="24"/>
        </w:rPr>
        <w:tab/>
      </w:r>
      <w:r w:rsidRPr="00A37CA2">
        <w:rPr>
          <w:spacing w:val="-2"/>
          <w:sz w:val="24"/>
          <w:szCs w:val="24"/>
        </w:rPr>
        <w:t>устной</w:t>
      </w:r>
      <w:r w:rsidRPr="00A37CA2">
        <w:rPr>
          <w:sz w:val="24"/>
          <w:szCs w:val="24"/>
        </w:rPr>
        <w:tab/>
      </w:r>
      <w:r w:rsidRPr="00A37CA2">
        <w:rPr>
          <w:spacing w:val="-10"/>
          <w:sz w:val="24"/>
          <w:szCs w:val="24"/>
        </w:rPr>
        <w:t xml:space="preserve">и </w:t>
      </w:r>
      <w:r w:rsidRPr="00A37CA2">
        <w:rPr>
          <w:sz w:val="24"/>
          <w:szCs w:val="24"/>
        </w:rPr>
        <w:t>письменной форме, в том числе при обсуждении дискуссионных проблем;</w:t>
      </w:r>
    </w:p>
    <w:p w:rsidR="00A37CA2" w:rsidRPr="00A37CA2" w:rsidRDefault="00A37CA2" w:rsidP="00A37CA2">
      <w:pPr>
        <w:ind w:left="385" w:right="109" w:firstLine="568"/>
        <w:rPr>
          <w:sz w:val="24"/>
          <w:szCs w:val="24"/>
        </w:rPr>
      </w:pPr>
      <w:r w:rsidRPr="00A37CA2">
        <w:rPr>
          <w:sz w:val="24"/>
          <w:szCs w:val="24"/>
        </w:rPr>
        <w:t>соблюдать нормы речевого поведения в разговорной речи, а также в</w:t>
      </w:r>
      <w:r w:rsidRPr="00A37CA2">
        <w:rPr>
          <w:spacing w:val="80"/>
          <w:sz w:val="24"/>
          <w:szCs w:val="24"/>
        </w:rPr>
        <w:t xml:space="preserve"> </w:t>
      </w:r>
      <w:r w:rsidRPr="00A37CA2">
        <w:rPr>
          <w:sz w:val="24"/>
          <w:szCs w:val="24"/>
        </w:rPr>
        <w:t>учебно-научной и официально-деловой сферах общения;</w:t>
      </w:r>
    </w:p>
    <w:p w:rsidR="00A37CA2" w:rsidRPr="00A37CA2" w:rsidRDefault="00A37CA2" w:rsidP="00A37CA2">
      <w:pPr>
        <w:spacing w:line="322" w:lineRule="exact"/>
        <w:ind w:left="954"/>
        <w:rPr>
          <w:sz w:val="24"/>
          <w:szCs w:val="24"/>
        </w:rPr>
      </w:pPr>
      <w:r w:rsidRPr="00A37CA2">
        <w:rPr>
          <w:sz w:val="24"/>
          <w:szCs w:val="24"/>
        </w:rPr>
        <w:t>осуществлять</w:t>
      </w:r>
      <w:r w:rsidRPr="00A37CA2">
        <w:rPr>
          <w:spacing w:val="-7"/>
          <w:sz w:val="24"/>
          <w:szCs w:val="24"/>
        </w:rPr>
        <w:t xml:space="preserve"> </w:t>
      </w:r>
      <w:r w:rsidRPr="00A37CA2">
        <w:rPr>
          <w:sz w:val="24"/>
          <w:szCs w:val="24"/>
        </w:rPr>
        <w:t>речевой</w:t>
      </w:r>
      <w:r w:rsidRPr="00A37CA2">
        <w:rPr>
          <w:spacing w:val="-5"/>
          <w:sz w:val="24"/>
          <w:szCs w:val="24"/>
        </w:rPr>
        <w:t xml:space="preserve"> </w:t>
      </w:r>
      <w:r w:rsidRPr="00A37CA2">
        <w:rPr>
          <w:spacing w:val="-2"/>
          <w:sz w:val="24"/>
          <w:szCs w:val="24"/>
        </w:rPr>
        <w:t>самоконтроль;</w:t>
      </w:r>
    </w:p>
    <w:p w:rsidR="00A37CA2" w:rsidRPr="00A37CA2" w:rsidRDefault="00A37CA2" w:rsidP="00A37CA2">
      <w:pPr>
        <w:tabs>
          <w:tab w:val="left" w:pos="3335"/>
          <w:tab w:val="left" w:pos="5653"/>
          <w:tab w:val="left" w:pos="6010"/>
          <w:tab w:val="left" w:pos="8228"/>
          <w:tab w:val="left" w:pos="9302"/>
        </w:tabs>
        <w:ind w:left="385" w:right="112" w:firstLine="568"/>
        <w:rPr>
          <w:sz w:val="24"/>
          <w:szCs w:val="24"/>
        </w:rPr>
      </w:pPr>
      <w:r w:rsidRPr="00A37CA2">
        <w:rPr>
          <w:spacing w:val="-2"/>
          <w:sz w:val="24"/>
          <w:szCs w:val="24"/>
        </w:rPr>
        <w:t>совершенствовать</w:t>
      </w:r>
      <w:r w:rsidRPr="00A37CA2">
        <w:rPr>
          <w:sz w:val="24"/>
          <w:szCs w:val="24"/>
        </w:rPr>
        <w:tab/>
      </w:r>
      <w:r w:rsidRPr="00A37CA2">
        <w:rPr>
          <w:spacing w:val="-2"/>
          <w:sz w:val="24"/>
          <w:szCs w:val="24"/>
        </w:rPr>
        <w:t>орфографические</w:t>
      </w:r>
      <w:r w:rsidRPr="00A37CA2">
        <w:rPr>
          <w:sz w:val="24"/>
          <w:szCs w:val="24"/>
        </w:rPr>
        <w:tab/>
      </w:r>
      <w:r w:rsidRPr="00A37CA2">
        <w:rPr>
          <w:spacing w:val="-10"/>
          <w:sz w:val="24"/>
          <w:szCs w:val="24"/>
        </w:rPr>
        <w:t>и</w:t>
      </w:r>
      <w:r w:rsidRPr="00A37CA2">
        <w:rPr>
          <w:sz w:val="24"/>
          <w:szCs w:val="24"/>
        </w:rPr>
        <w:tab/>
      </w:r>
      <w:r w:rsidRPr="00A37CA2">
        <w:rPr>
          <w:spacing w:val="-2"/>
          <w:sz w:val="24"/>
          <w:szCs w:val="24"/>
        </w:rPr>
        <w:t>пунктуационные</w:t>
      </w:r>
      <w:r w:rsidRPr="00A37CA2">
        <w:rPr>
          <w:sz w:val="24"/>
          <w:szCs w:val="24"/>
        </w:rPr>
        <w:tab/>
      </w:r>
      <w:r w:rsidRPr="00A37CA2">
        <w:rPr>
          <w:spacing w:val="-2"/>
          <w:sz w:val="24"/>
          <w:szCs w:val="24"/>
        </w:rPr>
        <w:t>умения</w:t>
      </w:r>
      <w:r w:rsidRPr="00A37CA2">
        <w:rPr>
          <w:sz w:val="24"/>
          <w:szCs w:val="24"/>
        </w:rPr>
        <w:tab/>
      </w:r>
      <w:r w:rsidRPr="00A37CA2">
        <w:rPr>
          <w:spacing w:val="-10"/>
          <w:sz w:val="24"/>
          <w:szCs w:val="24"/>
        </w:rPr>
        <w:t xml:space="preserve">и </w:t>
      </w:r>
      <w:r w:rsidRPr="00A37CA2">
        <w:rPr>
          <w:sz w:val="24"/>
          <w:szCs w:val="24"/>
        </w:rPr>
        <w:t>навыки на основе знаний о нормах родного языка;</w:t>
      </w:r>
    </w:p>
    <w:p w:rsidR="00A37CA2" w:rsidRPr="00A37CA2" w:rsidRDefault="00A37CA2" w:rsidP="00A37CA2">
      <w:pPr>
        <w:ind w:left="385" w:firstLine="568"/>
        <w:rPr>
          <w:sz w:val="24"/>
          <w:szCs w:val="24"/>
        </w:rPr>
      </w:pPr>
      <w:r w:rsidRPr="00A37CA2">
        <w:rPr>
          <w:sz w:val="24"/>
          <w:szCs w:val="24"/>
        </w:rPr>
        <w:t>использовать</w:t>
      </w:r>
      <w:r w:rsidRPr="00A37CA2">
        <w:rPr>
          <w:spacing w:val="80"/>
          <w:sz w:val="24"/>
          <w:szCs w:val="24"/>
        </w:rPr>
        <w:t xml:space="preserve"> </w:t>
      </w:r>
      <w:r w:rsidRPr="00A37CA2">
        <w:rPr>
          <w:sz w:val="24"/>
          <w:szCs w:val="24"/>
        </w:rPr>
        <w:t>основные</w:t>
      </w:r>
      <w:r w:rsidRPr="00A37CA2">
        <w:rPr>
          <w:spacing w:val="80"/>
          <w:sz w:val="24"/>
          <w:szCs w:val="24"/>
        </w:rPr>
        <w:t xml:space="preserve"> </w:t>
      </w:r>
      <w:r w:rsidRPr="00A37CA2">
        <w:rPr>
          <w:sz w:val="24"/>
          <w:szCs w:val="24"/>
        </w:rPr>
        <w:t>нормативные</w:t>
      </w:r>
      <w:r w:rsidRPr="00A37CA2">
        <w:rPr>
          <w:spacing w:val="80"/>
          <w:sz w:val="24"/>
          <w:szCs w:val="24"/>
        </w:rPr>
        <w:t xml:space="preserve"> </w:t>
      </w:r>
      <w:r w:rsidRPr="00A37CA2">
        <w:rPr>
          <w:sz w:val="24"/>
          <w:szCs w:val="24"/>
        </w:rPr>
        <w:t>словари</w:t>
      </w:r>
      <w:r w:rsidRPr="00A37CA2">
        <w:rPr>
          <w:spacing w:val="80"/>
          <w:sz w:val="24"/>
          <w:szCs w:val="24"/>
        </w:rPr>
        <w:t xml:space="preserve"> </w:t>
      </w:r>
      <w:r w:rsidRPr="00A37CA2">
        <w:rPr>
          <w:sz w:val="24"/>
          <w:szCs w:val="24"/>
        </w:rPr>
        <w:t>и</w:t>
      </w:r>
      <w:r w:rsidRPr="00A37CA2">
        <w:rPr>
          <w:spacing w:val="80"/>
          <w:sz w:val="24"/>
          <w:szCs w:val="24"/>
        </w:rPr>
        <w:t xml:space="preserve"> </w:t>
      </w:r>
      <w:r w:rsidRPr="00A37CA2">
        <w:rPr>
          <w:sz w:val="24"/>
          <w:szCs w:val="24"/>
        </w:rPr>
        <w:t>справочники</w:t>
      </w:r>
      <w:r w:rsidRPr="00A37CA2">
        <w:rPr>
          <w:spacing w:val="80"/>
          <w:sz w:val="24"/>
          <w:szCs w:val="24"/>
        </w:rPr>
        <w:t xml:space="preserve"> </w:t>
      </w:r>
      <w:r w:rsidRPr="00A37CA2">
        <w:rPr>
          <w:sz w:val="24"/>
          <w:szCs w:val="24"/>
        </w:rPr>
        <w:t>для расширения словарного запаса и спектра используемых языковых средств;</w:t>
      </w:r>
    </w:p>
    <w:p w:rsidR="00A37CA2" w:rsidRPr="00A37CA2" w:rsidRDefault="00A37CA2" w:rsidP="00A37CA2">
      <w:pPr>
        <w:spacing w:line="242" w:lineRule="auto"/>
        <w:ind w:left="385" w:firstLine="568"/>
        <w:rPr>
          <w:sz w:val="24"/>
          <w:szCs w:val="24"/>
        </w:rPr>
      </w:pPr>
      <w:r w:rsidRPr="00A37CA2">
        <w:rPr>
          <w:sz w:val="24"/>
          <w:szCs w:val="24"/>
        </w:rPr>
        <w:t>оценивать эстетическую сторону речевого высказывания при анализе текстов (в том числе художественной литературы);</w:t>
      </w:r>
    </w:p>
    <w:p w:rsidR="00A37CA2" w:rsidRPr="00A37CA2" w:rsidRDefault="00A37CA2" w:rsidP="00A37CA2">
      <w:pPr>
        <w:spacing w:line="242" w:lineRule="auto"/>
        <w:rPr>
          <w:sz w:val="24"/>
          <w:szCs w:val="24"/>
        </w:rPr>
        <w:sectPr w:rsidR="00A37CA2" w:rsidRPr="00A37CA2">
          <w:pgSz w:w="11910" w:h="16840"/>
          <w:pgMar w:top="1040" w:right="740" w:bottom="280" w:left="1600" w:header="717" w:footer="0" w:gutter="0"/>
          <w:cols w:space="720"/>
        </w:sectPr>
      </w:pPr>
    </w:p>
    <w:p w:rsidR="00A37CA2" w:rsidRPr="00A37CA2" w:rsidRDefault="00A37CA2" w:rsidP="00A37CA2">
      <w:pPr>
        <w:spacing w:before="9"/>
        <w:rPr>
          <w:sz w:val="24"/>
          <w:szCs w:val="24"/>
        </w:rPr>
      </w:pPr>
    </w:p>
    <w:p w:rsidR="00A37CA2" w:rsidRPr="00A37CA2" w:rsidRDefault="00A37CA2" w:rsidP="00A37CA2">
      <w:pPr>
        <w:spacing w:before="89"/>
        <w:ind w:left="385" w:right="108" w:firstLine="568"/>
        <w:jc w:val="both"/>
        <w:rPr>
          <w:sz w:val="24"/>
          <w:szCs w:val="24"/>
        </w:rPr>
      </w:pPr>
      <w:r w:rsidRPr="00A37CA2">
        <w:rPr>
          <w:sz w:val="24"/>
          <w:szCs w:val="24"/>
        </w:rPr>
        <w:t xml:space="preserve">сформировать представление о единстве и многообразии языкового и культурного пространства России, о языке как основе национального </w:t>
      </w:r>
      <w:r w:rsidRPr="00A37CA2">
        <w:rPr>
          <w:spacing w:val="-2"/>
          <w:sz w:val="24"/>
          <w:szCs w:val="24"/>
        </w:rPr>
        <w:t>самосознания;</w:t>
      </w:r>
    </w:p>
    <w:p w:rsidR="00A37CA2" w:rsidRPr="00A37CA2" w:rsidRDefault="00A37CA2" w:rsidP="00A37CA2">
      <w:pPr>
        <w:ind w:left="385" w:right="105" w:firstLine="568"/>
        <w:jc w:val="both"/>
        <w:rPr>
          <w:sz w:val="24"/>
          <w:szCs w:val="24"/>
        </w:rPr>
      </w:pPr>
      <w:r w:rsidRPr="00A37CA2">
        <w:rPr>
          <w:sz w:val="24"/>
          <w:szCs w:val="24"/>
        </w:rPr>
        <w:t>сформировать диалогическую и монологическую устную и письменную речь на родном языке, коммуникативных умений, нравственных и эстетических чувств, способностей к творческой деятельности на родном языке.</w:t>
      </w:r>
    </w:p>
    <w:p w:rsidR="00A37CA2" w:rsidRPr="00A37CA2" w:rsidRDefault="00A37CA2" w:rsidP="00A37CA2">
      <w:pPr>
        <w:ind w:left="102" w:right="108" w:firstLine="707"/>
        <w:jc w:val="both"/>
        <w:outlineLvl w:val="0"/>
        <w:rPr>
          <w:b/>
          <w:bCs/>
          <w:sz w:val="24"/>
          <w:szCs w:val="24"/>
        </w:rPr>
      </w:pPr>
      <w:r w:rsidRPr="00A37CA2">
        <w:rPr>
          <w:b/>
          <w:bCs/>
          <w:sz w:val="24"/>
          <w:szCs w:val="24"/>
        </w:rPr>
        <w:t xml:space="preserve">Выпускник на углублённом уровне получит возможность </w:t>
      </w:r>
      <w:r w:rsidRPr="00A37CA2">
        <w:rPr>
          <w:b/>
          <w:bCs/>
          <w:spacing w:val="-2"/>
          <w:sz w:val="24"/>
          <w:szCs w:val="24"/>
        </w:rPr>
        <w:t>научиться:</w:t>
      </w:r>
    </w:p>
    <w:p w:rsidR="00A37CA2" w:rsidRPr="00A37CA2" w:rsidRDefault="00A37CA2" w:rsidP="00A37CA2">
      <w:pPr>
        <w:spacing w:line="242" w:lineRule="auto"/>
        <w:ind w:left="810" w:right="1568"/>
        <w:jc w:val="both"/>
        <w:rPr>
          <w:i/>
          <w:sz w:val="24"/>
          <w:szCs w:val="24"/>
        </w:rPr>
      </w:pPr>
      <w:r w:rsidRPr="00A37CA2">
        <w:rPr>
          <w:i/>
          <w:sz w:val="24"/>
          <w:szCs w:val="24"/>
        </w:rPr>
        <w:t>проводить</w:t>
      </w:r>
      <w:r w:rsidRPr="00A37CA2">
        <w:rPr>
          <w:i/>
          <w:spacing w:val="-2"/>
          <w:sz w:val="24"/>
          <w:szCs w:val="24"/>
        </w:rPr>
        <w:t xml:space="preserve"> </w:t>
      </w:r>
      <w:r w:rsidRPr="00A37CA2">
        <w:rPr>
          <w:i/>
          <w:sz w:val="24"/>
          <w:szCs w:val="24"/>
        </w:rPr>
        <w:t>комплексный анализ языковых единиц</w:t>
      </w:r>
      <w:r w:rsidRPr="00A37CA2">
        <w:rPr>
          <w:i/>
          <w:spacing w:val="-1"/>
          <w:sz w:val="24"/>
          <w:szCs w:val="24"/>
        </w:rPr>
        <w:t xml:space="preserve"> </w:t>
      </w:r>
      <w:r w:rsidRPr="00A37CA2">
        <w:rPr>
          <w:i/>
          <w:sz w:val="24"/>
          <w:szCs w:val="24"/>
        </w:rPr>
        <w:t>в тексте; выделять</w:t>
      </w:r>
      <w:r w:rsidRPr="00A37CA2">
        <w:rPr>
          <w:i/>
          <w:spacing w:val="-12"/>
          <w:sz w:val="24"/>
          <w:szCs w:val="24"/>
        </w:rPr>
        <w:t xml:space="preserve"> </w:t>
      </w:r>
      <w:r w:rsidRPr="00A37CA2">
        <w:rPr>
          <w:i/>
          <w:sz w:val="24"/>
          <w:szCs w:val="24"/>
        </w:rPr>
        <w:t>и</w:t>
      </w:r>
      <w:r w:rsidRPr="00A37CA2">
        <w:rPr>
          <w:i/>
          <w:spacing w:val="-6"/>
          <w:sz w:val="24"/>
          <w:szCs w:val="24"/>
        </w:rPr>
        <w:t xml:space="preserve"> </w:t>
      </w:r>
      <w:r w:rsidRPr="00A37CA2">
        <w:rPr>
          <w:i/>
          <w:sz w:val="24"/>
          <w:szCs w:val="24"/>
        </w:rPr>
        <w:t>описывать</w:t>
      </w:r>
      <w:r w:rsidRPr="00A37CA2">
        <w:rPr>
          <w:i/>
          <w:spacing w:val="-7"/>
          <w:sz w:val="24"/>
          <w:szCs w:val="24"/>
        </w:rPr>
        <w:t xml:space="preserve"> </w:t>
      </w:r>
      <w:r w:rsidRPr="00A37CA2">
        <w:rPr>
          <w:i/>
          <w:sz w:val="24"/>
          <w:szCs w:val="24"/>
        </w:rPr>
        <w:t>социальные</w:t>
      </w:r>
      <w:r w:rsidRPr="00A37CA2">
        <w:rPr>
          <w:i/>
          <w:spacing w:val="-6"/>
          <w:sz w:val="24"/>
          <w:szCs w:val="24"/>
        </w:rPr>
        <w:t xml:space="preserve"> </w:t>
      </w:r>
      <w:r w:rsidRPr="00A37CA2">
        <w:rPr>
          <w:i/>
          <w:sz w:val="24"/>
          <w:szCs w:val="24"/>
        </w:rPr>
        <w:t>функции</w:t>
      </w:r>
      <w:r w:rsidRPr="00A37CA2">
        <w:rPr>
          <w:i/>
          <w:spacing w:val="-5"/>
          <w:sz w:val="24"/>
          <w:szCs w:val="24"/>
        </w:rPr>
        <w:t xml:space="preserve"> </w:t>
      </w:r>
      <w:r w:rsidRPr="00A37CA2">
        <w:rPr>
          <w:i/>
          <w:sz w:val="24"/>
          <w:szCs w:val="24"/>
        </w:rPr>
        <w:t>родного</w:t>
      </w:r>
      <w:r w:rsidRPr="00A37CA2">
        <w:rPr>
          <w:i/>
          <w:spacing w:val="-5"/>
          <w:sz w:val="24"/>
          <w:szCs w:val="24"/>
        </w:rPr>
        <w:t xml:space="preserve"> </w:t>
      </w:r>
      <w:r w:rsidRPr="00A37CA2">
        <w:rPr>
          <w:i/>
          <w:spacing w:val="-2"/>
          <w:sz w:val="24"/>
          <w:szCs w:val="24"/>
        </w:rPr>
        <w:t>языка;</w:t>
      </w:r>
    </w:p>
    <w:p w:rsidR="00A37CA2" w:rsidRPr="00A37CA2" w:rsidRDefault="00A37CA2" w:rsidP="00A37CA2">
      <w:pPr>
        <w:ind w:left="102" w:right="108" w:firstLine="707"/>
        <w:jc w:val="both"/>
        <w:rPr>
          <w:i/>
          <w:sz w:val="24"/>
          <w:szCs w:val="24"/>
        </w:rPr>
      </w:pPr>
      <w:r w:rsidRPr="00A37CA2">
        <w:rPr>
          <w:i/>
          <w:sz w:val="24"/>
          <w:szCs w:val="24"/>
        </w:rPr>
        <w:t xml:space="preserve">проводить лингвистические эксперименты, связанные с социальными функциями языка, и использовать его результаты в практической речевой </w:t>
      </w:r>
      <w:r w:rsidRPr="00A37CA2">
        <w:rPr>
          <w:i/>
          <w:spacing w:val="-2"/>
          <w:sz w:val="24"/>
          <w:szCs w:val="24"/>
        </w:rPr>
        <w:t>деятельности;</w:t>
      </w:r>
    </w:p>
    <w:p w:rsidR="00A37CA2" w:rsidRPr="00A37CA2" w:rsidRDefault="00A37CA2" w:rsidP="00A37CA2">
      <w:pPr>
        <w:ind w:left="102" w:right="111" w:firstLine="707"/>
        <w:jc w:val="both"/>
        <w:rPr>
          <w:i/>
          <w:sz w:val="24"/>
          <w:szCs w:val="24"/>
        </w:rPr>
      </w:pPr>
      <w:r w:rsidRPr="00A37CA2">
        <w:rPr>
          <w:i/>
          <w:sz w:val="24"/>
          <w:szCs w:val="24"/>
        </w:rPr>
        <w:t>анализировать языковые явления и факты, допускающие неоднозначную интерпретацию;</w:t>
      </w:r>
    </w:p>
    <w:p w:rsidR="00A37CA2" w:rsidRPr="00A37CA2" w:rsidRDefault="00A37CA2" w:rsidP="00A37CA2">
      <w:pPr>
        <w:spacing w:line="242" w:lineRule="auto"/>
        <w:ind w:left="102" w:right="104" w:firstLine="707"/>
        <w:jc w:val="both"/>
        <w:rPr>
          <w:i/>
          <w:sz w:val="24"/>
          <w:szCs w:val="24"/>
        </w:rPr>
      </w:pPr>
      <w:r w:rsidRPr="00A37CA2">
        <w:rPr>
          <w:i/>
          <w:sz w:val="24"/>
          <w:szCs w:val="24"/>
        </w:rPr>
        <w:t>характеризовать роль форм родного языка в становлении и развитии родного языка;</w:t>
      </w:r>
    </w:p>
    <w:p w:rsidR="00A37CA2" w:rsidRPr="00A37CA2" w:rsidRDefault="00A37CA2" w:rsidP="00A37CA2">
      <w:pPr>
        <w:ind w:left="102" w:right="115" w:firstLine="707"/>
        <w:jc w:val="both"/>
        <w:rPr>
          <w:i/>
          <w:sz w:val="24"/>
          <w:szCs w:val="24"/>
        </w:rPr>
      </w:pPr>
      <w:r w:rsidRPr="00A37CA2">
        <w:rPr>
          <w:i/>
          <w:sz w:val="24"/>
          <w:szCs w:val="24"/>
        </w:rPr>
        <w:t>проводить анализ прочитанных и прослушанных текстов и представлять их в виде доклада, статьи, рецензии, резюме;</w:t>
      </w:r>
    </w:p>
    <w:p w:rsidR="00A37CA2" w:rsidRPr="00A37CA2" w:rsidRDefault="00A37CA2" w:rsidP="00A37CA2">
      <w:pPr>
        <w:tabs>
          <w:tab w:val="left" w:pos="1726"/>
          <w:tab w:val="left" w:pos="2487"/>
          <w:tab w:val="left" w:pos="3217"/>
          <w:tab w:val="left" w:pos="4351"/>
          <w:tab w:val="left" w:pos="4430"/>
          <w:tab w:val="left" w:pos="6466"/>
          <w:tab w:val="left" w:pos="6848"/>
          <w:tab w:val="left" w:pos="7466"/>
          <w:tab w:val="left" w:pos="7823"/>
          <w:tab w:val="left" w:pos="8020"/>
          <w:tab w:val="left" w:pos="9329"/>
        </w:tabs>
        <w:ind w:left="102" w:right="102" w:firstLine="707"/>
        <w:jc w:val="right"/>
        <w:rPr>
          <w:i/>
          <w:sz w:val="24"/>
          <w:szCs w:val="24"/>
        </w:rPr>
      </w:pPr>
      <w:r w:rsidRPr="00A37CA2">
        <w:rPr>
          <w:i/>
          <w:spacing w:val="-2"/>
          <w:sz w:val="24"/>
          <w:szCs w:val="24"/>
        </w:rPr>
        <w:t>проводить</w:t>
      </w:r>
      <w:r w:rsidRPr="00A37CA2">
        <w:rPr>
          <w:i/>
          <w:sz w:val="24"/>
          <w:szCs w:val="24"/>
        </w:rPr>
        <w:tab/>
      </w:r>
      <w:r w:rsidRPr="00A37CA2">
        <w:rPr>
          <w:i/>
          <w:spacing w:val="-2"/>
          <w:sz w:val="24"/>
          <w:szCs w:val="24"/>
        </w:rPr>
        <w:t>комплексный</w:t>
      </w:r>
      <w:r w:rsidRPr="00A37CA2">
        <w:rPr>
          <w:i/>
          <w:sz w:val="24"/>
          <w:szCs w:val="24"/>
        </w:rPr>
        <w:tab/>
      </w:r>
      <w:r w:rsidRPr="00A37CA2">
        <w:rPr>
          <w:i/>
          <w:sz w:val="24"/>
          <w:szCs w:val="24"/>
        </w:rPr>
        <w:tab/>
      </w:r>
      <w:r w:rsidRPr="00A37CA2">
        <w:rPr>
          <w:i/>
          <w:spacing w:val="-2"/>
          <w:sz w:val="24"/>
          <w:szCs w:val="24"/>
        </w:rPr>
        <w:t>лингвистический</w:t>
      </w:r>
      <w:r w:rsidRPr="00A37CA2">
        <w:rPr>
          <w:i/>
          <w:sz w:val="24"/>
          <w:szCs w:val="24"/>
        </w:rPr>
        <w:tab/>
      </w:r>
      <w:r w:rsidRPr="00A37CA2">
        <w:rPr>
          <w:i/>
          <w:sz w:val="24"/>
          <w:szCs w:val="24"/>
        </w:rPr>
        <w:tab/>
      </w:r>
      <w:r w:rsidRPr="00A37CA2">
        <w:rPr>
          <w:i/>
          <w:spacing w:val="-2"/>
          <w:sz w:val="24"/>
          <w:szCs w:val="24"/>
        </w:rPr>
        <w:t>анализ</w:t>
      </w:r>
      <w:r w:rsidRPr="00A37CA2">
        <w:rPr>
          <w:i/>
          <w:sz w:val="24"/>
          <w:szCs w:val="24"/>
        </w:rPr>
        <w:tab/>
      </w:r>
      <w:r w:rsidRPr="00A37CA2">
        <w:rPr>
          <w:i/>
          <w:sz w:val="24"/>
          <w:szCs w:val="24"/>
        </w:rPr>
        <w:tab/>
      </w:r>
      <w:r w:rsidRPr="00A37CA2">
        <w:rPr>
          <w:i/>
          <w:spacing w:val="-2"/>
          <w:sz w:val="24"/>
          <w:szCs w:val="24"/>
        </w:rPr>
        <w:t>текста</w:t>
      </w:r>
      <w:r w:rsidRPr="00A37CA2">
        <w:rPr>
          <w:i/>
          <w:sz w:val="24"/>
          <w:szCs w:val="24"/>
        </w:rPr>
        <w:tab/>
      </w:r>
      <w:r w:rsidRPr="00A37CA2">
        <w:rPr>
          <w:i/>
          <w:spacing w:val="-10"/>
          <w:sz w:val="24"/>
          <w:szCs w:val="24"/>
        </w:rPr>
        <w:t xml:space="preserve">в </w:t>
      </w:r>
      <w:r w:rsidRPr="00A37CA2">
        <w:rPr>
          <w:i/>
          <w:sz w:val="24"/>
          <w:szCs w:val="24"/>
        </w:rPr>
        <w:t>соответствии</w:t>
      </w:r>
      <w:r w:rsidRPr="00A37CA2">
        <w:rPr>
          <w:i/>
          <w:spacing w:val="-19"/>
          <w:sz w:val="24"/>
          <w:szCs w:val="24"/>
        </w:rPr>
        <w:t xml:space="preserve"> </w:t>
      </w:r>
      <w:r w:rsidRPr="00A37CA2">
        <w:rPr>
          <w:i/>
          <w:sz w:val="24"/>
          <w:szCs w:val="24"/>
        </w:rPr>
        <w:t>с</w:t>
      </w:r>
      <w:r w:rsidRPr="00A37CA2">
        <w:rPr>
          <w:i/>
          <w:spacing w:val="-18"/>
          <w:sz w:val="24"/>
          <w:szCs w:val="24"/>
        </w:rPr>
        <w:t xml:space="preserve"> </w:t>
      </w:r>
      <w:r w:rsidRPr="00A37CA2">
        <w:rPr>
          <w:i/>
          <w:sz w:val="24"/>
          <w:szCs w:val="24"/>
        </w:rPr>
        <w:t>его</w:t>
      </w:r>
      <w:r w:rsidRPr="00A37CA2">
        <w:rPr>
          <w:i/>
          <w:spacing w:val="-19"/>
          <w:sz w:val="24"/>
          <w:szCs w:val="24"/>
        </w:rPr>
        <w:t xml:space="preserve"> </w:t>
      </w:r>
      <w:r w:rsidRPr="00A37CA2">
        <w:rPr>
          <w:i/>
          <w:sz w:val="24"/>
          <w:szCs w:val="24"/>
        </w:rPr>
        <w:t>функционально-стилевой</w:t>
      </w:r>
      <w:r w:rsidRPr="00A37CA2">
        <w:rPr>
          <w:i/>
          <w:spacing w:val="-19"/>
          <w:sz w:val="24"/>
          <w:szCs w:val="24"/>
        </w:rPr>
        <w:t xml:space="preserve"> </w:t>
      </w:r>
      <w:r w:rsidRPr="00A37CA2">
        <w:rPr>
          <w:i/>
          <w:sz w:val="24"/>
          <w:szCs w:val="24"/>
        </w:rPr>
        <w:t>и</w:t>
      </w:r>
      <w:r w:rsidRPr="00A37CA2">
        <w:rPr>
          <w:i/>
          <w:spacing w:val="-18"/>
          <w:sz w:val="24"/>
          <w:szCs w:val="24"/>
        </w:rPr>
        <w:t xml:space="preserve"> </w:t>
      </w:r>
      <w:r w:rsidRPr="00A37CA2">
        <w:rPr>
          <w:i/>
          <w:sz w:val="24"/>
          <w:szCs w:val="24"/>
        </w:rPr>
        <w:t>жанровой</w:t>
      </w:r>
      <w:r w:rsidRPr="00A37CA2">
        <w:rPr>
          <w:i/>
          <w:spacing w:val="-19"/>
          <w:sz w:val="24"/>
          <w:szCs w:val="24"/>
        </w:rPr>
        <w:t xml:space="preserve"> </w:t>
      </w:r>
      <w:r w:rsidRPr="00A37CA2">
        <w:rPr>
          <w:i/>
          <w:sz w:val="24"/>
          <w:szCs w:val="24"/>
        </w:rPr>
        <w:t xml:space="preserve">принадлежностью; </w:t>
      </w:r>
      <w:r w:rsidRPr="00A37CA2">
        <w:rPr>
          <w:i/>
          <w:spacing w:val="-2"/>
          <w:sz w:val="24"/>
          <w:szCs w:val="24"/>
        </w:rPr>
        <w:t>критически</w:t>
      </w:r>
      <w:r w:rsidRPr="00A37CA2">
        <w:rPr>
          <w:i/>
          <w:sz w:val="24"/>
          <w:szCs w:val="24"/>
        </w:rPr>
        <w:tab/>
      </w:r>
      <w:r w:rsidRPr="00A37CA2">
        <w:rPr>
          <w:i/>
          <w:spacing w:val="-2"/>
          <w:sz w:val="24"/>
          <w:szCs w:val="24"/>
        </w:rPr>
        <w:t>оценивать</w:t>
      </w:r>
      <w:r w:rsidRPr="00A37CA2">
        <w:rPr>
          <w:i/>
          <w:sz w:val="24"/>
          <w:szCs w:val="24"/>
        </w:rPr>
        <w:tab/>
      </w:r>
      <w:r w:rsidRPr="00A37CA2">
        <w:rPr>
          <w:i/>
          <w:spacing w:val="-2"/>
          <w:sz w:val="24"/>
          <w:szCs w:val="24"/>
        </w:rPr>
        <w:t>устный</w:t>
      </w:r>
      <w:r w:rsidRPr="00A37CA2">
        <w:rPr>
          <w:i/>
          <w:sz w:val="24"/>
          <w:szCs w:val="24"/>
        </w:rPr>
        <w:tab/>
      </w:r>
      <w:r w:rsidRPr="00A37CA2">
        <w:rPr>
          <w:i/>
          <w:spacing w:val="-2"/>
          <w:sz w:val="24"/>
          <w:szCs w:val="24"/>
        </w:rPr>
        <w:t>монологический</w:t>
      </w:r>
      <w:r w:rsidRPr="00A37CA2">
        <w:rPr>
          <w:i/>
          <w:sz w:val="24"/>
          <w:szCs w:val="24"/>
        </w:rPr>
        <w:tab/>
      </w:r>
      <w:r w:rsidRPr="00A37CA2">
        <w:rPr>
          <w:i/>
          <w:spacing w:val="-2"/>
          <w:sz w:val="24"/>
          <w:szCs w:val="24"/>
        </w:rPr>
        <w:t>текст</w:t>
      </w:r>
      <w:r w:rsidRPr="00A37CA2">
        <w:rPr>
          <w:i/>
          <w:sz w:val="24"/>
          <w:szCs w:val="24"/>
        </w:rPr>
        <w:tab/>
      </w:r>
      <w:r w:rsidRPr="00A37CA2">
        <w:rPr>
          <w:i/>
          <w:spacing w:val="-10"/>
          <w:sz w:val="24"/>
          <w:szCs w:val="24"/>
        </w:rPr>
        <w:t>и</w:t>
      </w:r>
      <w:r w:rsidRPr="00A37CA2">
        <w:rPr>
          <w:i/>
          <w:sz w:val="24"/>
          <w:szCs w:val="24"/>
        </w:rPr>
        <w:tab/>
      </w:r>
      <w:r w:rsidRPr="00A37CA2">
        <w:rPr>
          <w:i/>
          <w:spacing w:val="-2"/>
          <w:sz w:val="24"/>
          <w:szCs w:val="24"/>
        </w:rPr>
        <w:t>устный</w:t>
      </w:r>
    </w:p>
    <w:p w:rsidR="00A37CA2" w:rsidRPr="00A37CA2" w:rsidRDefault="00A37CA2" w:rsidP="00A37CA2">
      <w:pPr>
        <w:spacing w:line="322" w:lineRule="exact"/>
        <w:ind w:left="102"/>
        <w:rPr>
          <w:i/>
          <w:sz w:val="24"/>
          <w:szCs w:val="24"/>
        </w:rPr>
      </w:pPr>
      <w:r w:rsidRPr="00A37CA2">
        <w:rPr>
          <w:i/>
          <w:sz w:val="24"/>
          <w:szCs w:val="24"/>
        </w:rPr>
        <w:t>диалогический</w:t>
      </w:r>
      <w:r w:rsidRPr="00A37CA2">
        <w:rPr>
          <w:i/>
          <w:spacing w:val="-12"/>
          <w:sz w:val="24"/>
          <w:szCs w:val="24"/>
        </w:rPr>
        <w:t xml:space="preserve"> </w:t>
      </w:r>
      <w:r w:rsidRPr="00A37CA2">
        <w:rPr>
          <w:i/>
          <w:spacing w:val="-2"/>
          <w:sz w:val="24"/>
          <w:szCs w:val="24"/>
        </w:rPr>
        <w:t>текст;</w:t>
      </w:r>
    </w:p>
    <w:p w:rsidR="00A37CA2" w:rsidRPr="00A37CA2" w:rsidRDefault="00A37CA2" w:rsidP="00A37CA2">
      <w:pPr>
        <w:tabs>
          <w:tab w:val="left" w:pos="2412"/>
          <w:tab w:val="left" w:pos="3311"/>
          <w:tab w:val="left" w:pos="4973"/>
          <w:tab w:val="left" w:pos="5326"/>
          <w:tab w:val="left" w:pos="6798"/>
          <w:tab w:val="left" w:pos="8233"/>
        </w:tabs>
        <w:ind w:left="102" w:right="110" w:firstLine="707"/>
        <w:rPr>
          <w:i/>
          <w:sz w:val="24"/>
          <w:szCs w:val="24"/>
        </w:rPr>
      </w:pPr>
      <w:r w:rsidRPr="00A37CA2">
        <w:rPr>
          <w:i/>
          <w:spacing w:val="-2"/>
          <w:sz w:val="24"/>
          <w:szCs w:val="24"/>
        </w:rPr>
        <w:t>выступать</w:t>
      </w:r>
      <w:r w:rsidRPr="00A37CA2">
        <w:rPr>
          <w:i/>
          <w:sz w:val="24"/>
          <w:szCs w:val="24"/>
        </w:rPr>
        <w:tab/>
      </w:r>
      <w:r w:rsidRPr="00A37CA2">
        <w:rPr>
          <w:i/>
          <w:spacing w:val="-2"/>
          <w:sz w:val="24"/>
          <w:szCs w:val="24"/>
        </w:rPr>
        <w:t>перед</w:t>
      </w:r>
      <w:r w:rsidRPr="00A37CA2">
        <w:rPr>
          <w:i/>
          <w:sz w:val="24"/>
          <w:szCs w:val="24"/>
        </w:rPr>
        <w:tab/>
      </w:r>
      <w:r w:rsidRPr="00A37CA2">
        <w:rPr>
          <w:i/>
          <w:spacing w:val="-2"/>
          <w:sz w:val="24"/>
          <w:szCs w:val="24"/>
        </w:rPr>
        <w:t>аудиторией</w:t>
      </w:r>
      <w:r w:rsidRPr="00A37CA2">
        <w:rPr>
          <w:i/>
          <w:sz w:val="24"/>
          <w:szCs w:val="24"/>
        </w:rPr>
        <w:tab/>
      </w:r>
      <w:r w:rsidRPr="00A37CA2">
        <w:rPr>
          <w:i/>
          <w:spacing w:val="-10"/>
          <w:sz w:val="24"/>
          <w:szCs w:val="24"/>
        </w:rPr>
        <w:t>с</w:t>
      </w:r>
      <w:r w:rsidRPr="00A37CA2">
        <w:rPr>
          <w:i/>
          <w:sz w:val="24"/>
          <w:szCs w:val="24"/>
        </w:rPr>
        <w:tab/>
      </w:r>
      <w:r w:rsidRPr="00A37CA2">
        <w:rPr>
          <w:i/>
          <w:spacing w:val="-2"/>
          <w:sz w:val="24"/>
          <w:szCs w:val="24"/>
        </w:rPr>
        <w:t>текстами</w:t>
      </w:r>
      <w:r w:rsidRPr="00A37CA2">
        <w:rPr>
          <w:i/>
          <w:sz w:val="24"/>
          <w:szCs w:val="24"/>
        </w:rPr>
        <w:tab/>
      </w:r>
      <w:r w:rsidRPr="00A37CA2">
        <w:rPr>
          <w:i/>
          <w:spacing w:val="-2"/>
          <w:sz w:val="24"/>
          <w:szCs w:val="24"/>
        </w:rPr>
        <w:t>различной</w:t>
      </w:r>
      <w:r w:rsidRPr="00A37CA2">
        <w:rPr>
          <w:i/>
          <w:sz w:val="24"/>
          <w:szCs w:val="24"/>
        </w:rPr>
        <w:tab/>
      </w:r>
      <w:r w:rsidRPr="00A37CA2">
        <w:rPr>
          <w:i/>
          <w:spacing w:val="-2"/>
          <w:sz w:val="24"/>
          <w:szCs w:val="24"/>
        </w:rPr>
        <w:t>жанровой принадлежности;</w:t>
      </w:r>
    </w:p>
    <w:p w:rsidR="00A37CA2" w:rsidRPr="00A37CA2" w:rsidRDefault="00A37CA2" w:rsidP="00A37CA2">
      <w:pPr>
        <w:ind w:left="810"/>
        <w:rPr>
          <w:i/>
          <w:sz w:val="24"/>
          <w:szCs w:val="24"/>
        </w:rPr>
      </w:pPr>
      <w:proofErr w:type="gramStart"/>
      <w:r w:rsidRPr="00A37CA2">
        <w:rPr>
          <w:i/>
          <w:sz w:val="24"/>
          <w:szCs w:val="24"/>
        </w:rPr>
        <w:t xml:space="preserve">осуществлять речевой самоконтроль, самооценку, </w:t>
      </w:r>
      <w:proofErr w:type="spellStart"/>
      <w:r w:rsidRPr="00A37CA2">
        <w:rPr>
          <w:i/>
          <w:sz w:val="24"/>
          <w:szCs w:val="24"/>
        </w:rPr>
        <w:t>самокоррекцию</w:t>
      </w:r>
      <w:proofErr w:type="spellEnd"/>
      <w:r w:rsidRPr="00A37CA2">
        <w:rPr>
          <w:i/>
          <w:sz w:val="24"/>
          <w:szCs w:val="24"/>
        </w:rPr>
        <w:t>; использовать</w:t>
      </w:r>
      <w:r w:rsidRPr="00A37CA2">
        <w:rPr>
          <w:i/>
          <w:spacing w:val="40"/>
          <w:sz w:val="24"/>
          <w:szCs w:val="24"/>
        </w:rPr>
        <w:t xml:space="preserve"> </w:t>
      </w:r>
      <w:r w:rsidRPr="00A37CA2">
        <w:rPr>
          <w:i/>
          <w:sz w:val="24"/>
          <w:szCs w:val="24"/>
        </w:rPr>
        <w:t>языковые</w:t>
      </w:r>
      <w:r w:rsidRPr="00A37CA2">
        <w:rPr>
          <w:i/>
          <w:spacing w:val="40"/>
          <w:sz w:val="24"/>
          <w:szCs w:val="24"/>
        </w:rPr>
        <w:t xml:space="preserve"> </w:t>
      </w:r>
      <w:r w:rsidRPr="00A37CA2">
        <w:rPr>
          <w:i/>
          <w:sz w:val="24"/>
          <w:szCs w:val="24"/>
        </w:rPr>
        <w:t>средства</w:t>
      </w:r>
      <w:r w:rsidRPr="00A37CA2">
        <w:rPr>
          <w:i/>
          <w:spacing w:val="40"/>
          <w:sz w:val="24"/>
          <w:szCs w:val="24"/>
        </w:rPr>
        <w:t xml:space="preserve"> </w:t>
      </w:r>
      <w:r w:rsidRPr="00A37CA2">
        <w:rPr>
          <w:i/>
          <w:sz w:val="24"/>
          <w:szCs w:val="24"/>
        </w:rPr>
        <w:t>с</w:t>
      </w:r>
      <w:r w:rsidRPr="00A37CA2">
        <w:rPr>
          <w:i/>
          <w:spacing w:val="40"/>
          <w:sz w:val="24"/>
          <w:szCs w:val="24"/>
        </w:rPr>
        <w:t xml:space="preserve"> </w:t>
      </w:r>
      <w:r w:rsidRPr="00A37CA2">
        <w:rPr>
          <w:i/>
          <w:sz w:val="24"/>
          <w:szCs w:val="24"/>
        </w:rPr>
        <w:t>учетом</w:t>
      </w:r>
      <w:r w:rsidRPr="00A37CA2">
        <w:rPr>
          <w:i/>
          <w:spacing w:val="76"/>
          <w:sz w:val="24"/>
          <w:szCs w:val="24"/>
        </w:rPr>
        <w:t xml:space="preserve"> </w:t>
      </w:r>
      <w:r w:rsidRPr="00A37CA2">
        <w:rPr>
          <w:i/>
          <w:sz w:val="24"/>
          <w:szCs w:val="24"/>
        </w:rPr>
        <w:t>вариативности</w:t>
      </w:r>
      <w:r w:rsidRPr="00A37CA2">
        <w:rPr>
          <w:i/>
          <w:spacing w:val="73"/>
          <w:sz w:val="24"/>
          <w:szCs w:val="24"/>
        </w:rPr>
        <w:t xml:space="preserve"> </w:t>
      </w:r>
      <w:r w:rsidRPr="00A37CA2">
        <w:rPr>
          <w:i/>
          <w:sz w:val="24"/>
          <w:szCs w:val="24"/>
        </w:rPr>
        <w:t>родного</w:t>
      </w:r>
      <w:proofErr w:type="gramEnd"/>
    </w:p>
    <w:p w:rsidR="00A37CA2" w:rsidRPr="00A37CA2" w:rsidRDefault="00A37CA2" w:rsidP="00A37CA2">
      <w:pPr>
        <w:spacing w:line="321" w:lineRule="exact"/>
        <w:ind w:left="102"/>
        <w:rPr>
          <w:i/>
          <w:sz w:val="24"/>
          <w:szCs w:val="24"/>
        </w:rPr>
      </w:pPr>
      <w:r w:rsidRPr="00A37CA2">
        <w:rPr>
          <w:i/>
          <w:spacing w:val="-2"/>
          <w:sz w:val="24"/>
          <w:szCs w:val="24"/>
        </w:rPr>
        <w:t>языка;</w:t>
      </w:r>
    </w:p>
    <w:p w:rsidR="00A37CA2" w:rsidRPr="00A37CA2" w:rsidRDefault="00A37CA2" w:rsidP="00A37CA2">
      <w:pPr>
        <w:spacing w:line="242" w:lineRule="auto"/>
        <w:ind w:left="810"/>
        <w:rPr>
          <w:i/>
          <w:sz w:val="24"/>
          <w:szCs w:val="24"/>
        </w:rPr>
      </w:pPr>
      <w:r w:rsidRPr="00A37CA2">
        <w:rPr>
          <w:i/>
          <w:sz w:val="24"/>
          <w:szCs w:val="24"/>
        </w:rPr>
        <w:t>проводить анализ коммуникативных качеств и эффективности речи; редактировать</w:t>
      </w:r>
      <w:r w:rsidRPr="00A37CA2">
        <w:rPr>
          <w:i/>
          <w:spacing w:val="79"/>
          <w:sz w:val="24"/>
          <w:szCs w:val="24"/>
        </w:rPr>
        <w:t xml:space="preserve"> </w:t>
      </w:r>
      <w:r w:rsidRPr="00A37CA2">
        <w:rPr>
          <w:i/>
          <w:sz w:val="24"/>
          <w:szCs w:val="24"/>
        </w:rPr>
        <w:t>устные</w:t>
      </w:r>
      <w:r w:rsidRPr="00A37CA2">
        <w:rPr>
          <w:i/>
          <w:spacing w:val="79"/>
          <w:sz w:val="24"/>
          <w:szCs w:val="24"/>
        </w:rPr>
        <w:t xml:space="preserve"> </w:t>
      </w:r>
      <w:r w:rsidRPr="00A37CA2">
        <w:rPr>
          <w:i/>
          <w:sz w:val="24"/>
          <w:szCs w:val="24"/>
        </w:rPr>
        <w:t>и</w:t>
      </w:r>
      <w:r w:rsidRPr="00A37CA2">
        <w:rPr>
          <w:i/>
          <w:spacing w:val="78"/>
          <w:sz w:val="24"/>
          <w:szCs w:val="24"/>
        </w:rPr>
        <w:t xml:space="preserve"> </w:t>
      </w:r>
      <w:r w:rsidRPr="00A37CA2">
        <w:rPr>
          <w:i/>
          <w:sz w:val="24"/>
          <w:szCs w:val="24"/>
        </w:rPr>
        <w:t>письменные</w:t>
      </w:r>
      <w:r w:rsidRPr="00A37CA2">
        <w:rPr>
          <w:i/>
          <w:spacing w:val="80"/>
          <w:sz w:val="24"/>
          <w:szCs w:val="24"/>
        </w:rPr>
        <w:t xml:space="preserve"> </w:t>
      </w:r>
      <w:r w:rsidRPr="00A37CA2">
        <w:rPr>
          <w:i/>
          <w:sz w:val="24"/>
          <w:szCs w:val="24"/>
        </w:rPr>
        <w:t>тексты</w:t>
      </w:r>
      <w:r w:rsidRPr="00A37CA2">
        <w:rPr>
          <w:i/>
          <w:spacing w:val="79"/>
          <w:sz w:val="24"/>
          <w:szCs w:val="24"/>
        </w:rPr>
        <w:t xml:space="preserve"> </w:t>
      </w:r>
      <w:r w:rsidRPr="00A37CA2">
        <w:rPr>
          <w:i/>
          <w:sz w:val="24"/>
          <w:szCs w:val="24"/>
        </w:rPr>
        <w:t>различных</w:t>
      </w:r>
      <w:r w:rsidRPr="00A37CA2">
        <w:rPr>
          <w:i/>
          <w:spacing w:val="79"/>
          <w:sz w:val="24"/>
          <w:szCs w:val="24"/>
        </w:rPr>
        <w:t xml:space="preserve"> </w:t>
      </w:r>
      <w:r w:rsidRPr="00A37CA2">
        <w:rPr>
          <w:i/>
          <w:sz w:val="24"/>
          <w:szCs w:val="24"/>
        </w:rPr>
        <w:t>стилей</w:t>
      </w:r>
      <w:r w:rsidRPr="00A37CA2">
        <w:rPr>
          <w:i/>
          <w:spacing w:val="78"/>
          <w:sz w:val="24"/>
          <w:szCs w:val="24"/>
        </w:rPr>
        <w:t xml:space="preserve"> </w:t>
      </w:r>
      <w:r w:rsidRPr="00A37CA2">
        <w:rPr>
          <w:i/>
          <w:sz w:val="24"/>
          <w:szCs w:val="24"/>
        </w:rPr>
        <w:t>и</w:t>
      </w:r>
    </w:p>
    <w:p w:rsidR="00A37CA2" w:rsidRPr="00A37CA2" w:rsidRDefault="00A37CA2" w:rsidP="00A37CA2">
      <w:pPr>
        <w:spacing w:line="318" w:lineRule="exact"/>
        <w:ind w:left="102"/>
        <w:rPr>
          <w:i/>
          <w:sz w:val="24"/>
          <w:szCs w:val="24"/>
        </w:rPr>
      </w:pPr>
      <w:r w:rsidRPr="00A37CA2">
        <w:rPr>
          <w:i/>
          <w:sz w:val="24"/>
          <w:szCs w:val="24"/>
        </w:rPr>
        <w:t>жанров</w:t>
      </w:r>
      <w:r w:rsidRPr="00A37CA2">
        <w:rPr>
          <w:i/>
          <w:spacing w:val="-7"/>
          <w:sz w:val="24"/>
          <w:szCs w:val="24"/>
        </w:rPr>
        <w:t xml:space="preserve"> </w:t>
      </w:r>
      <w:r w:rsidRPr="00A37CA2">
        <w:rPr>
          <w:i/>
          <w:sz w:val="24"/>
          <w:szCs w:val="24"/>
        </w:rPr>
        <w:t>на</w:t>
      </w:r>
      <w:r w:rsidRPr="00A37CA2">
        <w:rPr>
          <w:i/>
          <w:spacing w:val="-3"/>
          <w:sz w:val="24"/>
          <w:szCs w:val="24"/>
        </w:rPr>
        <w:t xml:space="preserve"> </w:t>
      </w:r>
      <w:r w:rsidRPr="00A37CA2">
        <w:rPr>
          <w:i/>
          <w:sz w:val="24"/>
          <w:szCs w:val="24"/>
        </w:rPr>
        <w:t>основе</w:t>
      </w:r>
      <w:r w:rsidRPr="00A37CA2">
        <w:rPr>
          <w:i/>
          <w:spacing w:val="-5"/>
          <w:sz w:val="24"/>
          <w:szCs w:val="24"/>
        </w:rPr>
        <w:t xml:space="preserve"> </w:t>
      </w:r>
      <w:r w:rsidRPr="00A37CA2">
        <w:rPr>
          <w:i/>
          <w:sz w:val="24"/>
          <w:szCs w:val="24"/>
        </w:rPr>
        <w:t>знаний</w:t>
      </w:r>
      <w:r w:rsidRPr="00A37CA2">
        <w:rPr>
          <w:i/>
          <w:spacing w:val="-7"/>
          <w:sz w:val="24"/>
          <w:szCs w:val="24"/>
        </w:rPr>
        <w:t xml:space="preserve"> </w:t>
      </w:r>
      <w:r w:rsidRPr="00A37CA2">
        <w:rPr>
          <w:i/>
          <w:sz w:val="24"/>
          <w:szCs w:val="24"/>
        </w:rPr>
        <w:t>о</w:t>
      </w:r>
      <w:r w:rsidRPr="00A37CA2">
        <w:rPr>
          <w:i/>
          <w:spacing w:val="-4"/>
          <w:sz w:val="24"/>
          <w:szCs w:val="24"/>
        </w:rPr>
        <w:t xml:space="preserve"> </w:t>
      </w:r>
      <w:r w:rsidRPr="00A37CA2">
        <w:rPr>
          <w:i/>
          <w:sz w:val="24"/>
          <w:szCs w:val="24"/>
        </w:rPr>
        <w:t>нормах</w:t>
      </w:r>
      <w:r w:rsidRPr="00A37CA2">
        <w:rPr>
          <w:i/>
          <w:spacing w:val="-7"/>
          <w:sz w:val="24"/>
          <w:szCs w:val="24"/>
        </w:rPr>
        <w:t xml:space="preserve"> </w:t>
      </w:r>
      <w:r w:rsidRPr="00A37CA2">
        <w:rPr>
          <w:i/>
          <w:sz w:val="24"/>
          <w:szCs w:val="24"/>
        </w:rPr>
        <w:t>родного</w:t>
      </w:r>
      <w:r w:rsidRPr="00A37CA2">
        <w:rPr>
          <w:i/>
          <w:spacing w:val="-3"/>
          <w:sz w:val="24"/>
          <w:szCs w:val="24"/>
        </w:rPr>
        <w:t xml:space="preserve"> </w:t>
      </w:r>
      <w:r w:rsidRPr="00A37CA2">
        <w:rPr>
          <w:i/>
          <w:spacing w:val="-2"/>
          <w:sz w:val="24"/>
          <w:szCs w:val="24"/>
        </w:rPr>
        <w:t>языка;</w:t>
      </w:r>
    </w:p>
    <w:p w:rsidR="00A37CA2" w:rsidRPr="00A37CA2" w:rsidRDefault="00A37CA2" w:rsidP="00A37CA2">
      <w:pPr>
        <w:tabs>
          <w:tab w:val="left" w:pos="1790"/>
          <w:tab w:val="left" w:pos="2689"/>
          <w:tab w:val="left" w:pos="5373"/>
          <w:tab w:val="left" w:pos="7237"/>
        </w:tabs>
        <w:spacing w:line="259" w:lineRule="auto"/>
        <w:ind w:left="102" w:right="104"/>
        <w:rPr>
          <w:i/>
          <w:sz w:val="24"/>
          <w:szCs w:val="24"/>
        </w:rPr>
      </w:pPr>
      <w:r w:rsidRPr="00A37CA2">
        <w:rPr>
          <w:i/>
          <w:spacing w:val="-2"/>
          <w:sz w:val="24"/>
          <w:szCs w:val="24"/>
        </w:rPr>
        <w:t>определять</w:t>
      </w:r>
      <w:r w:rsidRPr="00A37CA2">
        <w:rPr>
          <w:i/>
          <w:sz w:val="24"/>
          <w:szCs w:val="24"/>
        </w:rPr>
        <w:tab/>
      </w:r>
      <w:r w:rsidRPr="00A37CA2">
        <w:rPr>
          <w:i/>
          <w:spacing w:val="-4"/>
          <w:sz w:val="24"/>
          <w:szCs w:val="24"/>
        </w:rPr>
        <w:t>пути</w:t>
      </w:r>
      <w:r w:rsidRPr="00A37CA2">
        <w:rPr>
          <w:i/>
          <w:sz w:val="24"/>
          <w:szCs w:val="24"/>
        </w:rPr>
        <w:tab/>
      </w:r>
      <w:r w:rsidRPr="00A37CA2">
        <w:rPr>
          <w:i/>
          <w:spacing w:val="-2"/>
          <w:sz w:val="24"/>
          <w:szCs w:val="24"/>
        </w:rPr>
        <w:t>совершенствования</w:t>
      </w:r>
      <w:r w:rsidRPr="00A37CA2">
        <w:rPr>
          <w:i/>
          <w:sz w:val="24"/>
          <w:szCs w:val="24"/>
        </w:rPr>
        <w:tab/>
      </w:r>
      <w:r w:rsidRPr="00A37CA2">
        <w:rPr>
          <w:i/>
          <w:spacing w:val="-2"/>
          <w:sz w:val="24"/>
          <w:szCs w:val="24"/>
        </w:rPr>
        <w:t>собственных</w:t>
      </w:r>
      <w:r w:rsidRPr="00A37CA2">
        <w:rPr>
          <w:i/>
          <w:sz w:val="24"/>
          <w:szCs w:val="24"/>
        </w:rPr>
        <w:tab/>
      </w:r>
      <w:r w:rsidRPr="00A37CA2">
        <w:rPr>
          <w:i/>
          <w:spacing w:val="-2"/>
          <w:sz w:val="24"/>
          <w:szCs w:val="24"/>
        </w:rPr>
        <w:t xml:space="preserve">коммуникативных </w:t>
      </w:r>
      <w:r w:rsidRPr="00A37CA2">
        <w:rPr>
          <w:i/>
          <w:sz w:val="24"/>
          <w:szCs w:val="24"/>
        </w:rPr>
        <w:t>способностей и культуры речи.</w:t>
      </w:r>
    </w:p>
    <w:p w:rsidR="00A37CA2" w:rsidRPr="00A37CA2" w:rsidRDefault="00A37CA2" w:rsidP="00A37CA2">
      <w:pPr>
        <w:spacing w:before="62"/>
        <w:ind w:left="102" w:right="109" w:firstLine="707"/>
        <w:rPr>
          <w:b/>
          <w:sz w:val="24"/>
          <w:szCs w:val="24"/>
        </w:rPr>
      </w:pPr>
      <w:bookmarkStart w:id="7" w:name="_bookmark12"/>
      <w:bookmarkEnd w:id="7"/>
      <w:r w:rsidRPr="00A37CA2">
        <w:rPr>
          <w:b/>
          <w:sz w:val="24"/>
          <w:szCs w:val="24"/>
        </w:rPr>
        <w:t>В результате изучения учебного предмета «Родная литература» на уровне среднего общего образования:</w:t>
      </w:r>
    </w:p>
    <w:p w:rsidR="00A37CA2" w:rsidRPr="00A37CA2" w:rsidRDefault="00A37CA2" w:rsidP="00A37CA2">
      <w:pPr>
        <w:spacing w:line="321" w:lineRule="exact"/>
        <w:ind w:left="810"/>
        <w:rPr>
          <w:sz w:val="24"/>
          <w:szCs w:val="24"/>
        </w:rPr>
      </w:pPr>
      <w:r w:rsidRPr="00A37CA2">
        <w:rPr>
          <w:sz w:val="24"/>
          <w:szCs w:val="24"/>
        </w:rPr>
        <w:t>Выпускник</w:t>
      </w:r>
      <w:r w:rsidRPr="00A37CA2">
        <w:rPr>
          <w:spacing w:val="-5"/>
          <w:sz w:val="24"/>
          <w:szCs w:val="24"/>
        </w:rPr>
        <w:t xml:space="preserve"> </w:t>
      </w:r>
      <w:r w:rsidRPr="00A37CA2">
        <w:rPr>
          <w:sz w:val="24"/>
          <w:szCs w:val="24"/>
        </w:rPr>
        <w:t>на</w:t>
      </w:r>
      <w:r w:rsidRPr="00A37CA2">
        <w:rPr>
          <w:spacing w:val="-5"/>
          <w:sz w:val="24"/>
          <w:szCs w:val="24"/>
        </w:rPr>
        <w:t xml:space="preserve"> </w:t>
      </w:r>
      <w:r w:rsidRPr="00A37CA2">
        <w:rPr>
          <w:sz w:val="24"/>
          <w:szCs w:val="24"/>
        </w:rPr>
        <w:t>базовом</w:t>
      </w:r>
      <w:r w:rsidRPr="00A37CA2">
        <w:rPr>
          <w:spacing w:val="-4"/>
          <w:sz w:val="24"/>
          <w:szCs w:val="24"/>
        </w:rPr>
        <w:t xml:space="preserve"> </w:t>
      </w:r>
      <w:r w:rsidRPr="00A37CA2">
        <w:rPr>
          <w:sz w:val="24"/>
          <w:szCs w:val="24"/>
        </w:rPr>
        <w:t>уровне</w:t>
      </w:r>
      <w:r w:rsidRPr="00A37CA2">
        <w:rPr>
          <w:spacing w:val="-7"/>
          <w:sz w:val="24"/>
          <w:szCs w:val="24"/>
        </w:rPr>
        <w:t xml:space="preserve"> </w:t>
      </w:r>
      <w:r w:rsidRPr="00A37CA2">
        <w:rPr>
          <w:spacing w:val="-2"/>
          <w:sz w:val="24"/>
          <w:szCs w:val="24"/>
        </w:rPr>
        <w:t>научится:</w:t>
      </w:r>
    </w:p>
    <w:p w:rsidR="00A37CA2" w:rsidRPr="00A37CA2" w:rsidRDefault="00A37CA2" w:rsidP="00A37CA2">
      <w:pPr>
        <w:ind w:left="102" w:right="109" w:firstLine="707"/>
        <w:jc w:val="right"/>
        <w:rPr>
          <w:sz w:val="24"/>
          <w:szCs w:val="24"/>
        </w:rPr>
      </w:pPr>
      <w:r w:rsidRPr="00A37CA2">
        <w:rPr>
          <w:sz w:val="24"/>
          <w:szCs w:val="24"/>
        </w:rPr>
        <w:t>демонстрировать</w:t>
      </w:r>
      <w:r w:rsidRPr="00A37CA2">
        <w:rPr>
          <w:spacing w:val="40"/>
          <w:sz w:val="24"/>
          <w:szCs w:val="24"/>
        </w:rPr>
        <w:t xml:space="preserve"> </w:t>
      </w:r>
      <w:r w:rsidRPr="00A37CA2">
        <w:rPr>
          <w:sz w:val="24"/>
          <w:szCs w:val="24"/>
        </w:rPr>
        <w:t>знание</w:t>
      </w:r>
      <w:r w:rsidRPr="00A37CA2">
        <w:rPr>
          <w:spacing w:val="40"/>
          <w:sz w:val="24"/>
          <w:szCs w:val="24"/>
        </w:rPr>
        <w:t xml:space="preserve"> </w:t>
      </w:r>
      <w:r w:rsidRPr="00A37CA2">
        <w:rPr>
          <w:sz w:val="24"/>
          <w:szCs w:val="24"/>
        </w:rPr>
        <w:t>произведений</w:t>
      </w:r>
      <w:r w:rsidRPr="00A37CA2">
        <w:rPr>
          <w:spacing w:val="40"/>
          <w:sz w:val="24"/>
          <w:szCs w:val="24"/>
        </w:rPr>
        <w:t xml:space="preserve"> </w:t>
      </w:r>
      <w:r w:rsidRPr="00A37CA2">
        <w:rPr>
          <w:sz w:val="24"/>
          <w:szCs w:val="24"/>
        </w:rPr>
        <w:t>родной</w:t>
      </w:r>
      <w:r w:rsidRPr="00A37CA2">
        <w:rPr>
          <w:spacing w:val="40"/>
          <w:sz w:val="24"/>
          <w:szCs w:val="24"/>
        </w:rPr>
        <w:t xml:space="preserve"> </w:t>
      </w:r>
      <w:r w:rsidRPr="00A37CA2">
        <w:rPr>
          <w:sz w:val="24"/>
          <w:szCs w:val="24"/>
        </w:rPr>
        <w:t>литературы,</w:t>
      </w:r>
      <w:r w:rsidRPr="00A37CA2">
        <w:rPr>
          <w:spacing w:val="40"/>
          <w:sz w:val="24"/>
          <w:szCs w:val="24"/>
        </w:rPr>
        <w:t xml:space="preserve"> </w:t>
      </w:r>
      <w:r w:rsidRPr="00A37CA2">
        <w:rPr>
          <w:sz w:val="24"/>
          <w:szCs w:val="24"/>
        </w:rPr>
        <w:t>приводя</w:t>
      </w:r>
      <w:r w:rsidRPr="00A37CA2">
        <w:rPr>
          <w:spacing w:val="40"/>
          <w:sz w:val="24"/>
          <w:szCs w:val="24"/>
        </w:rPr>
        <w:t xml:space="preserve"> </w:t>
      </w:r>
      <w:r w:rsidRPr="00A37CA2">
        <w:rPr>
          <w:sz w:val="24"/>
          <w:szCs w:val="24"/>
        </w:rPr>
        <w:t>примеры двух или более текстов, затрагивающих общие темы или проблемы; понимать</w:t>
      </w:r>
      <w:r w:rsidRPr="00A37CA2">
        <w:rPr>
          <w:spacing w:val="80"/>
          <w:sz w:val="24"/>
          <w:szCs w:val="24"/>
        </w:rPr>
        <w:t xml:space="preserve"> </w:t>
      </w:r>
      <w:r w:rsidRPr="00A37CA2">
        <w:rPr>
          <w:sz w:val="24"/>
          <w:szCs w:val="24"/>
        </w:rPr>
        <w:t>значимость</w:t>
      </w:r>
      <w:r w:rsidRPr="00A37CA2">
        <w:rPr>
          <w:spacing w:val="80"/>
          <w:sz w:val="24"/>
          <w:szCs w:val="24"/>
        </w:rPr>
        <w:t xml:space="preserve"> </w:t>
      </w:r>
      <w:r w:rsidRPr="00A37CA2">
        <w:rPr>
          <w:sz w:val="24"/>
          <w:szCs w:val="24"/>
        </w:rPr>
        <w:t>чтения</w:t>
      </w:r>
      <w:r w:rsidRPr="00A37CA2">
        <w:rPr>
          <w:spacing w:val="80"/>
          <w:sz w:val="24"/>
          <w:szCs w:val="24"/>
        </w:rPr>
        <w:t xml:space="preserve"> </w:t>
      </w:r>
      <w:r w:rsidRPr="00A37CA2">
        <w:rPr>
          <w:sz w:val="24"/>
          <w:szCs w:val="24"/>
        </w:rPr>
        <w:t>на</w:t>
      </w:r>
      <w:r w:rsidRPr="00A37CA2">
        <w:rPr>
          <w:spacing w:val="80"/>
          <w:sz w:val="24"/>
          <w:szCs w:val="24"/>
        </w:rPr>
        <w:t xml:space="preserve"> </w:t>
      </w:r>
      <w:r w:rsidRPr="00A37CA2">
        <w:rPr>
          <w:sz w:val="24"/>
          <w:szCs w:val="24"/>
        </w:rPr>
        <w:t>родном</w:t>
      </w:r>
      <w:r w:rsidRPr="00A37CA2">
        <w:rPr>
          <w:spacing w:val="80"/>
          <w:sz w:val="24"/>
          <w:szCs w:val="24"/>
        </w:rPr>
        <w:t xml:space="preserve"> </w:t>
      </w:r>
      <w:r w:rsidRPr="00A37CA2">
        <w:rPr>
          <w:sz w:val="24"/>
          <w:szCs w:val="24"/>
        </w:rPr>
        <w:t>языке</w:t>
      </w:r>
      <w:r w:rsidRPr="00A37CA2">
        <w:rPr>
          <w:spacing w:val="80"/>
          <w:sz w:val="24"/>
          <w:szCs w:val="24"/>
        </w:rPr>
        <w:t xml:space="preserve"> </w:t>
      </w:r>
      <w:r w:rsidRPr="00A37CA2">
        <w:rPr>
          <w:sz w:val="24"/>
          <w:szCs w:val="24"/>
        </w:rPr>
        <w:t>и</w:t>
      </w:r>
      <w:r w:rsidRPr="00A37CA2">
        <w:rPr>
          <w:spacing w:val="80"/>
          <w:sz w:val="24"/>
          <w:szCs w:val="24"/>
        </w:rPr>
        <w:t xml:space="preserve"> </w:t>
      </w:r>
      <w:r w:rsidRPr="00A37CA2">
        <w:rPr>
          <w:sz w:val="24"/>
          <w:szCs w:val="24"/>
        </w:rPr>
        <w:t>изучения</w:t>
      </w:r>
      <w:r w:rsidRPr="00A37CA2">
        <w:rPr>
          <w:spacing w:val="80"/>
          <w:sz w:val="24"/>
          <w:szCs w:val="24"/>
        </w:rPr>
        <w:t xml:space="preserve"> </w:t>
      </w:r>
      <w:r w:rsidRPr="00A37CA2">
        <w:rPr>
          <w:sz w:val="24"/>
          <w:szCs w:val="24"/>
        </w:rPr>
        <w:t>родной литературы</w:t>
      </w:r>
      <w:r w:rsidRPr="00A37CA2">
        <w:rPr>
          <w:spacing w:val="54"/>
          <w:w w:val="150"/>
          <w:sz w:val="24"/>
          <w:szCs w:val="24"/>
        </w:rPr>
        <w:t xml:space="preserve"> </w:t>
      </w:r>
      <w:r w:rsidRPr="00A37CA2">
        <w:rPr>
          <w:sz w:val="24"/>
          <w:szCs w:val="24"/>
        </w:rPr>
        <w:t>для</w:t>
      </w:r>
      <w:r w:rsidRPr="00A37CA2">
        <w:rPr>
          <w:spacing w:val="57"/>
          <w:w w:val="150"/>
          <w:sz w:val="24"/>
          <w:szCs w:val="24"/>
        </w:rPr>
        <w:t xml:space="preserve"> </w:t>
      </w:r>
      <w:r w:rsidRPr="00A37CA2">
        <w:rPr>
          <w:sz w:val="24"/>
          <w:szCs w:val="24"/>
        </w:rPr>
        <w:t>своего</w:t>
      </w:r>
      <w:r w:rsidRPr="00A37CA2">
        <w:rPr>
          <w:spacing w:val="56"/>
          <w:w w:val="150"/>
          <w:sz w:val="24"/>
          <w:szCs w:val="24"/>
        </w:rPr>
        <w:t xml:space="preserve"> </w:t>
      </w:r>
      <w:r w:rsidRPr="00A37CA2">
        <w:rPr>
          <w:sz w:val="24"/>
          <w:szCs w:val="24"/>
        </w:rPr>
        <w:t>дальнейшего</w:t>
      </w:r>
      <w:r w:rsidRPr="00A37CA2">
        <w:rPr>
          <w:spacing w:val="56"/>
          <w:w w:val="150"/>
          <w:sz w:val="24"/>
          <w:szCs w:val="24"/>
        </w:rPr>
        <w:t xml:space="preserve"> </w:t>
      </w:r>
      <w:r w:rsidRPr="00A37CA2">
        <w:rPr>
          <w:sz w:val="24"/>
          <w:szCs w:val="24"/>
        </w:rPr>
        <w:t>развития;</w:t>
      </w:r>
      <w:r w:rsidRPr="00A37CA2">
        <w:rPr>
          <w:spacing w:val="56"/>
          <w:w w:val="150"/>
          <w:sz w:val="24"/>
          <w:szCs w:val="24"/>
        </w:rPr>
        <w:t xml:space="preserve"> </w:t>
      </w:r>
      <w:r w:rsidRPr="00A37CA2">
        <w:rPr>
          <w:sz w:val="24"/>
          <w:szCs w:val="24"/>
        </w:rPr>
        <w:t>осознавать</w:t>
      </w:r>
      <w:r w:rsidRPr="00A37CA2">
        <w:rPr>
          <w:spacing w:val="55"/>
          <w:w w:val="150"/>
          <w:sz w:val="24"/>
          <w:szCs w:val="24"/>
        </w:rPr>
        <w:t xml:space="preserve"> </w:t>
      </w:r>
      <w:r w:rsidRPr="00A37CA2">
        <w:rPr>
          <w:sz w:val="24"/>
          <w:szCs w:val="24"/>
        </w:rPr>
        <w:t>потребность</w:t>
      </w:r>
      <w:r w:rsidRPr="00A37CA2">
        <w:rPr>
          <w:spacing w:val="56"/>
          <w:w w:val="150"/>
          <w:sz w:val="24"/>
          <w:szCs w:val="24"/>
        </w:rPr>
        <w:t xml:space="preserve"> </w:t>
      </w:r>
      <w:proofErr w:type="gramStart"/>
      <w:r w:rsidRPr="00A37CA2">
        <w:rPr>
          <w:spacing w:val="-10"/>
          <w:sz w:val="24"/>
          <w:szCs w:val="24"/>
        </w:rPr>
        <w:t>в</w:t>
      </w:r>
      <w:proofErr w:type="gramEnd"/>
    </w:p>
    <w:p w:rsidR="00A37CA2" w:rsidRPr="00A37CA2" w:rsidRDefault="00A37CA2" w:rsidP="00A37CA2">
      <w:pPr>
        <w:jc w:val="right"/>
        <w:rPr>
          <w:sz w:val="24"/>
          <w:szCs w:val="24"/>
        </w:rPr>
        <w:sectPr w:rsidR="00A37CA2" w:rsidRPr="00A37CA2">
          <w:pgSz w:w="11910" w:h="16840"/>
          <w:pgMar w:top="1040" w:right="740" w:bottom="280" w:left="1600" w:header="717" w:footer="0" w:gutter="0"/>
          <w:cols w:space="720"/>
        </w:sectPr>
      </w:pPr>
    </w:p>
    <w:p w:rsidR="00A37CA2" w:rsidRPr="00A37CA2" w:rsidRDefault="00A37CA2" w:rsidP="00A37CA2">
      <w:pPr>
        <w:spacing w:before="9"/>
        <w:rPr>
          <w:sz w:val="24"/>
          <w:szCs w:val="24"/>
        </w:rPr>
      </w:pPr>
    </w:p>
    <w:p w:rsidR="00A37CA2" w:rsidRPr="00A37CA2" w:rsidRDefault="00A37CA2" w:rsidP="00A37CA2">
      <w:pPr>
        <w:spacing w:before="89"/>
        <w:ind w:left="102" w:right="110"/>
        <w:jc w:val="both"/>
        <w:rPr>
          <w:sz w:val="24"/>
          <w:szCs w:val="24"/>
        </w:rPr>
      </w:pPr>
      <w:r w:rsidRPr="00A37CA2">
        <w:rPr>
          <w:sz w:val="24"/>
          <w:szCs w:val="24"/>
        </w:rPr>
        <w:t xml:space="preserve">систематическом </w:t>
      </w:r>
      <w:proofErr w:type="gramStart"/>
      <w:r w:rsidRPr="00A37CA2">
        <w:rPr>
          <w:sz w:val="24"/>
          <w:szCs w:val="24"/>
        </w:rPr>
        <w:t>чтении</w:t>
      </w:r>
      <w:proofErr w:type="gramEnd"/>
      <w:r w:rsidRPr="00A37CA2">
        <w:rPr>
          <w:sz w:val="24"/>
          <w:szCs w:val="24"/>
        </w:rPr>
        <w:t xml:space="preserve"> как средстве познания мира и себя в этом мире, гармонизации отношений человека и общества, многоаспектного диалога;</w:t>
      </w:r>
    </w:p>
    <w:p w:rsidR="00A37CA2" w:rsidRPr="00A37CA2" w:rsidRDefault="00A37CA2" w:rsidP="00A37CA2">
      <w:pPr>
        <w:ind w:left="102" w:right="103" w:firstLine="707"/>
        <w:jc w:val="both"/>
        <w:rPr>
          <w:sz w:val="24"/>
          <w:szCs w:val="24"/>
        </w:rPr>
      </w:pPr>
      <w:r w:rsidRPr="00A37CA2">
        <w:rPr>
          <w:sz w:val="24"/>
          <w:szCs w:val="24"/>
        </w:rPr>
        <w:t>осознавать родную литературу как одну из основных национальн</w:t>
      </w:r>
      <w:proofErr w:type="gramStart"/>
      <w:r w:rsidRPr="00A37CA2">
        <w:rPr>
          <w:sz w:val="24"/>
          <w:szCs w:val="24"/>
        </w:rPr>
        <w:t>о-</w:t>
      </w:r>
      <w:proofErr w:type="gramEnd"/>
      <w:r w:rsidRPr="00A37CA2">
        <w:rPr>
          <w:sz w:val="24"/>
          <w:szCs w:val="24"/>
        </w:rPr>
        <w:t xml:space="preserve"> культурных ценностей народа, как особого способа познания жизни;</w:t>
      </w:r>
    </w:p>
    <w:p w:rsidR="00A37CA2" w:rsidRPr="00A37CA2" w:rsidRDefault="00A37CA2" w:rsidP="00A37CA2">
      <w:pPr>
        <w:spacing w:before="1"/>
        <w:ind w:left="102" w:right="108" w:firstLine="707"/>
        <w:jc w:val="both"/>
        <w:rPr>
          <w:sz w:val="24"/>
          <w:szCs w:val="24"/>
        </w:rPr>
      </w:pPr>
      <w:r w:rsidRPr="00A37CA2">
        <w:rPr>
          <w:sz w:val="24"/>
          <w:szCs w:val="24"/>
        </w:rPr>
        <w:t>обеспечению культурной самоидентификации, осознанию коммуникативно-эстетических возможностей родного языка на основе изучения выдающихся произведений культуры своего народа;</w:t>
      </w:r>
    </w:p>
    <w:p w:rsidR="00A37CA2" w:rsidRPr="00A37CA2" w:rsidRDefault="00A37CA2" w:rsidP="00A37CA2">
      <w:pPr>
        <w:ind w:left="102" w:right="111" w:firstLine="707"/>
        <w:jc w:val="both"/>
        <w:rPr>
          <w:sz w:val="24"/>
          <w:szCs w:val="24"/>
        </w:rPr>
      </w:pPr>
      <w:r w:rsidRPr="00A37CA2">
        <w:rPr>
          <w:sz w:val="24"/>
          <w:szCs w:val="24"/>
        </w:rPr>
        <w:t>навыкам понимания литературных художественных произведений, отражающих разные этнокультурные традиции;</w:t>
      </w:r>
    </w:p>
    <w:p w:rsidR="00A37CA2" w:rsidRPr="00A37CA2" w:rsidRDefault="00A37CA2" w:rsidP="00A37CA2">
      <w:pPr>
        <w:spacing w:line="242" w:lineRule="auto"/>
        <w:ind w:left="102" w:right="112" w:firstLine="707"/>
        <w:jc w:val="both"/>
        <w:rPr>
          <w:sz w:val="24"/>
          <w:szCs w:val="24"/>
        </w:rPr>
      </w:pPr>
      <w:r w:rsidRPr="00A37CA2">
        <w:rPr>
          <w:sz w:val="24"/>
          <w:szCs w:val="24"/>
        </w:rPr>
        <w:t>в устной и письменной форме обобщать и анализировать свой читательский опыт, а именно:</w:t>
      </w:r>
    </w:p>
    <w:p w:rsidR="00A37CA2" w:rsidRPr="00A37CA2" w:rsidRDefault="00A37CA2" w:rsidP="00A37CA2">
      <w:pPr>
        <w:ind w:left="954" w:right="111"/>
        <w:jc w:val="both"/>
        <w:rPr>
          <w:sz w:val="24"/>
          <w:szCs w:val="24"/>
        </w:rPr>
      </w:pPr>
      <w:r w:rsidRPr="00A37CA2">
        <w:rPr>
          <w:sz w:val="24"/>
          <w:szCs w:val="24"/>
        </w:rPr>
        <w:t>обосновывать выбор художественного произведения для анализа, приводя</w:t>
      </w:r>
      <w:r w:rsidRPr="00A37CA2">
        <w:rPr>
          <w:spacing w:val="-1"/>
          <w:sz w:val="24"/>
          <w:szCs w:val="24"/>
        </w:rPr>
        <w:t xml:space="preserve"> </w:t>
      </w:r>
      <w:r w:rsidRPr="00A37CA2">
        <w:rPr>
          <w:sz w:val="24"/>
          <w:szCs w:val="24"/>
        </w:rPr>
        <w:t>в</w:t>
      </w:r>
      <w:r w:rsidRPr="00A37CA2">
        <w:rPr>
          <w:spacing w:val="2"/>
          <w:sz w:val="24"/>
          <w:szCs w:val="24"/>
        </w:rPr>
        <w:t xml:space="preserve"> </w:t>
      </w:r>
      <w:r w:rsidRPr="00A37CA2">
        <w:rPr>
          <w:sz w:val="24"/>
          <w:szCs w:val="24"/>
        </w:rPr>
        <w:t>качестве</w:t>
      </w:r>
      <w:r w:rsidRPr="00A37CA2">
        <w:rPr>
          <w:spacing w:val="-1"/>
          <w:sz w:val="24"/>
          <w:szCs w:val="24"/>
        </w:rPr>
        <w:t xml:space="preserve"> </w:t>
      </w:r>
      <w:proofErr w:type="gramStart"/>
      <w:r w:rsidRPr="00A37CA2">
        <w:rPr>
          <w:sz w:val="24"/>
          <w:szCs w:val="24"/>
        </w:rPr>
        <w:t>аргумента</w:t>
      </w:r>
      <w:proofErr w:type="gramEnd"/>
      <w:r w:rsidRPr="00A37CA2">
        <w:rPr>
          <w:spacing w:val="3"/>
          <w:sz w:val="24"/>
          <w:szCs w:val="24"/>
        </w:rPr>
        <w:t xml:space="preserve"> </w:t>
      </w:r>
      <w:r w:rsidRPr="00A37CA2">
        <w:rPr>
          <w:sz w:val="24"/>
          <w:szCs w:val="24"/>
        </w:rPr>
        <w:t>как</w:t>
      </w:r>
      <w:r w:rsidRPr="00A37CA2">
        <w:rPr>
          <w:spacing w:val="4"/>
          <w:sz w:val="24"/>
          <w:szCs w:val="24"/>
        </w:rPr>
        <w:t xml:space="preserve"> </w:t>
      </w:r>
      <w:r w:rsidRPr="00A37CA2">
        <w:rPr>
          <w:sz w:val="24"/>
          <w:szCs w:val="24"/>
        </w:rPr>
        <w:t>тему (темы)</w:t>
      </w:r>
      <w:r w:rsidRPr="00A37CA2">
        <w:rPr>
          <w:spacing w:val="1"/>
          <w:sz w:val="24"/>
          <w:szCs w:val="24"/>
        </w:rPr>
        <w:t xml:space="preserve"> </w:t>
      </w:r>
      <w:r w:rsidRPr="00A37CA2">
        <w:rPr>
          <w:sz w:val="24"/>
          <w:szCs w:val="24"/>
        </w:rPr>
        <w:t>произведения,</w:t>
      </w:r>
      <w:r w:rsidRPr="00A37CA2">
        <w:rPr>
          <w:spacing w:val="3"/>
          <w:sz w:val="24"/>
          <w:szCs w:val="24"/>
        </w:rPr>
        <w:t xml:space="preserve"> </w:t>
      </w:r>
      <w:r w:rsidRPr="00A37CA2">
        <w:rPr>
          <w:sz w:val="24"/>
          <w:szCs w:val="24"/>
        </w:rPr>
        <w:t>так</w:t>
      </w:r>
      <w:r w:rsidRPr="00A37CA2">
        <w:rPr>
          <w:spacing w:val="1"/>
          <w:sz w:val="24"/>
          <w:szCs w:val="24"/>
        </w:rPr>
        <w:t xml:space="preserve"> </w:t>
      </w:r>
      <w:r w:rsidRPr="00A37CA2">
        <w:rPr>
          <w:sz w:val="24"/>
          <w:szCs w:val="24"/>
        </w:rPr>
        <w:t>и</w:t>
      </w:r>
      <w:r w:rsidRPr="00A37CA2">
        <w:rPr>
          <w:spacing w:val="4"/>
          <w:sz w:val="24"/>
          <w:szCs w:val="24"/>
        </w:rPr>
        <w:t xml:space="preserve"> </w:t>
      </w:r>
      <w:r w:rsidRPr="00A37CA2">
        <w:rPr>
          <w:spacing w:val="-5"/>
          <w:sz w:val="24"/>
          <w:szCs w:val="24"/>
        </w:rPr>
        <w:t>его</w:t>
      </w:r>
    </w:p>
    <w:p w:rsidR="00A37CA2" w:rsidRPr="00A37CA2" w:rsidRDefault="00A37CA2" w:rsidP="00A37CA2">
      <w:pPr>
        <w:spacing w:line="321" w:lineRule="exact"/>
        <w:ind w:left="385"/>
        <w:jc w:val="both"/>
        <w:rPr>
          <w:sz w:val="24"/>
          <w:szCs w:val="24"/>
        </w:rPr>
      </w:pPr>
      <w:r w:rsidRPr="00A37CA2">
        <w:rPr>
          <w:sz w:val="24"/>
          <w:szCs w:val="24"/>
        </w:rPr>
        <w:t>проблематику</w:t>
      </w:r>
      <w:r w:rsidRPr="00A37CA2">
        <w:rPr>
          <w:spacing w:val="-3"/>
          <w:sz w:val="24"/>
          <w:szCs w:val="24"/>
        </w:rPr>
        <w:t xml:space="preserve"> </w:t>
      </w:r>
      <w:r w:rsidRPr="00A37CA2">
        <w:rPr>
          <w:sz w:val="24"/>
          <w:szCs w:val="24"/>
        </w:rPr>
        <w:t>(содержащиеся</w:t>
      </w:r>
      <w:r w:rsidRPr="00A37CA2">
        <w:rPr>
          <w:spacing w:val="-4"/>
          <w:sz w:val="24"/>
          <w:szCs w:val="24"/>
        </w:rPr>
        <w:t xml:space="preserve"> </w:t>
      </w:r>
      <w:r w:rsidRPr="00A37CA2">
        <w:rPr>
          <w:sz w:val="24"/>
          <w:szCs w:val="24"/>
        </w:rPr>
        <w:t>в</w:t>
      </w:r>
      <w:r w:rsidRPr="00A37CA2">
        <w:rPr>
          <w:spacing w:val="-6"/>
          <w:sz w:val="24"/>
          <w:szCs w:val="24"/>
        </w:rPr>
        <w:t xml:space="preserve"> </w:t>
      </w:r>
      <w:r w:rsidRPr="00A37CA2">
        <w:rPr>
          <w:sz w:val="24"/>
          <w:szCs w:val="24"/>
        </w:rPr>
        <w:t>нем</w:t>
      </w:r>
      <w:r w:rsidRPr="00A37CA2">
        <w:rPr>
          <w:spacing w:val="-4"/>
          <w:sz w:val="24"/>
          <w:szCs w:val="24"/>
        </w:rPr>
        <w:t xml:space="preserve"> </w:t>
      </w:r>
      <w:r w:rsidRPr="00A37CA2">
        <w:rPr>
          <w:sz w:val="24"/>
          <w:szCs w:val="24"/>
        </w:rPr>
        <w:t>смыслы</w:t>
      </w:r>
      <w:r w:rsidRPr="00A37CA2">
        <w:rPr>
          <w:spacing w:val="-7"/>
          <w:sz w:val="24"/>
          <w:szCs w:val="24"/>
        </w:rPr>
        <w:t xml:space="preserve"> </w:t>
      </w:r>
      <w:r w:rsidRPr="00A37CA2">
        <w:rPr>
          <w:sz w:val="24"/>
          <w:szCs w:val="24"/>
        </w:rPr>
        <w:t>и</w:t>
      </w:r>
      <w:r w:rsidRPr="00A37CA2">
        <w:rPr>
          <w:spacing w:val="-3"/>
          <w:sz w:val="24"/>
          <w:szCs w:val="24"/>
        </w:rPr>
        <w:t xml:space="preserve"> </w:t>
      </w:r>
      <w:r w:rsidRPr="00A37CA2">
        <w:rPr>
          <w:spacing w:val="-2"/>
          <w:sz w:val="24"/>
          <w:szCs w:val="24"/>
        </w:rPr>
        <w:t>подтексты);</w:t>
      </w:r>
    </w:p>
    <w:p w:rsidR="00A37CA2" w:rsidRPr="00A37CA2" w:rsidRDefault="00A37CA2" w:rsidP="00A37CA2">
      <w:pPr>
        <w:ind w:left="385" w:right="109" w:firstLine="568"/>
        <w:jc w:val="both"/>
        <w:rPr>
          <w:sz w:val="24"/>
          <w:szCs w:val="24"/>
        </w:rPr>
      </w:pPr>
      <w:r w:rsidRPr="00A37CA2">
        <w:rPr>
          <w:sz w:val="24"/>
          <w:szCs w:val="24"/>
        </w:rPr>
        <w:t xml:space="preserve">использовать для раскрытия тезисов своего высказывания указание на фрагменты произведения, носящие проблемный характер и требующие </w:t>
      </w:r>
      <w:r w:rsidRPr="00A37CA2">
        <w:rPr>
          <w:spacing w:val="-2"/>
          <w:sz w:val="24"/>
          <w:szCs w:val="24"/>
        </w:rPr>
        <w:t>анализа;</w:t>
      </w:r>
    </w:p>
    <w:p w:rsidR="00A37CA2" w:rsidRPr="00A37CA2" w:rsidRDefault="00A37CA2" w:rsidP="00A37CA2">
      <w:pPr>
        <w:ind w:left="954" w:right="112"/>
        <w:jc w:val="both"/>
        <w:rPr>
          <w:sz w:val="24"/>
          <w:szCs w:val="24"/>
        </w:rPr>
      </w:pPr>
      <w:r w:rsidRPr="00A37CA2">
        <w:rPr>
          <w:sz w:val="24"/>
          <w:szCs w:val="24"/>
        </w:rPr>
        <w:t>давать объективное изложение текста: характеризуя произведение, выделять</w:t>
      </w:r>
      <w:r w:rsidRPr="00A37CA2">
        <w:rPr>
          <w:spacing w:val="75"/>
          <w:sz w:val="24"/>
          <w:szCs w:val="24"/>
        </w:rPr>
        <w:t xml:space="preserve"> </w:t>
      </w:r>
      <w:r w:rsidRPr="00A37CA2">
        <w:rPr>
          <w:sz w:val="24"/>
          <w:szCs w:val="24"/>
        </w:rPr>
        <w:t>две</w:t>
      </w:r>
      <w:r w:rsidRPr="00A37CA2">
        <w:rPr>
          <w:spacing w:val="78"/>
          <w:sz w:val="24"/>
          <w:szCs w:val="24"/>
        </w:rPr>
        <w:t xml:space="preserve"> </w:t>
      </w:r>
      <w:r w:rsidRPr="00A37CA2">
        <w:rPr>
          <w:sz w:val="24"/>
          <w:szCs w:val="24"/>
        </w:rPr>
        <w:t>(или</w:t>
      </w:r>
      <w:r w:rsidRPr="00A37CA2">
        <w:rPr>
          <w:spacing w:val="79"/>
          <w:sz w:val="24"/>
          <w:szCs w:val="24"/>
        </w:rPr>
        <w:t xml:space="preserve"> </w:t>
      </w:r>
      <w:r w:rsidRPr="00A37CA2">
        <w:rPr>
          <w:sz w:val="24"/>
          <w:szCs w:val="24"/>
        </w:rPr>
        <w:t>более)</w:t>
      </w:r>
      <w:r w:rsidRPr="00A37CA2">
        <w:rPr>
          <w:spacing w:val="79"/>
          <w:sz w:val="24"/>
          <w:szCs w:val="24"/>
        </w:rPr>
        <w:t xml:space="preserve"> </w:t>
      </w:r>
      <w:r w:rsidRPr="00A37CA2">
        <w:rPr>
          <w:sz w:val="24"/>
          <w:szCs w:val="24"/>
        </w:rPr>
        <w:t>основные</w:t>
      </w:r>
      <w:r w:rsidRPr="00A37CA2">
        <w:rPr>
          <w:spacing w:val="76"/>
          <w:sz w:val="24"/>
          <w:szCs w:val="24"/>
        </w:rPr>
        <w:t xml:space="preserve"> </w:t>
      </w:r>
      <w:r w:rsidRPr="00A37CA2">
        <w:rPr>
          <w:sz w:val="24"/>
          <w:szCs w:val="24"/>
        </w:rPr>
        <w:t>темы</w:t>
      </w:r>
      <w:r w:rsidRPr="00A37CA2">
        <w:rPr>
          <w:spacing w:val="79"/>
          <w:sz w:val="24"/>
          <w:szCs w:val="24"/>
        </w:rPr>
        <w:t xml:space="preserve"> </w:t>
      </w:r>
      <w:r w:rsidRPr="00A37CA2">
        <w:rPr>
          <w:sz w:val="24"/>
          <w:szCs w:val="24"/>
        </w:rPr>
        <w:t>или</w:t>
      </w:r>
      <w:r w:rsidRPr="00A37CA2">
        <w:rPr>
          <w:spacing w:val="79"/>
          <w:sz w:val="24"/>
          <w:szCs w:val="24"/>
        </w:rPr>
        <w:t xml:space="preserve"> </w:t>
      </w:r>
      <w:r w:rsidRPr="00A37CA2">
        <w:rPr>
          <w:sz w:val="24"/>
          <w:szCs w:val="24"/>
        </w:rPr>
        <w:t>идеи</w:t>
      </w:r>
      <w:r w:rsidRPr="00A37CA2">
        <w:rPr>
          <w:spacing w:val="79"/>
          <w:sz w:val="24"/>
          <w:szCs w:val="24"/>
        </w:rPr>
        <w:t xml:space="preserve"> </w:t>
      </w:r>
      <w:r w:rsidRPr="00A37CA2">
        <w:rPr>
          <w:spacing w:val="-2"/>
          <w:sz w:val="24"/>
          <w:szCs w:val="24"/>
        </w:rPr>
        <w:t>произведения,</w:t>
      </w:r>
    </w:p>
    <w:p w:rsidR="00A37CA2" w:rsidRPr="00A37CA2" w:rsidRDefault="00A37CA2" w:rsidP="00A37CA2">
      <w:pPr>
        <w:ind w:left="385" w:right="108"/>
        <w:jc w:val="both"/>
        <w:rPr>
          <w:sz w:val="24"/>
          <w:szCs w:val="24"/>
        </w:rPr>
      </w:pPr>
      <w:r w:rsidRPr="00A37CA2">
        <w:rPr>
          <w:sz w:val="24"/>
          <w:szCs w:val="24"/>
        </w:rPr>
        <w:t>показывать</w:t>
      </w:r>
      <w:r w:rsidRPr="00A37CA2">
        <w:rPr>
          <w:spacing w:val="-18"/>
          <w:sz w:val="24"/>
          <w:szCs w:val="24"/>
        </w:rPr>
        <w:t xml:space="preserve"> </w:t>
      </w:r>
      <w:r w:rsidRPr="00A37CA2">
        <w:rPr>
          <w:sz w:val="24"/>
          <w:szCs w:val="24"/>
        </w:rPr>
        <w:t>их</w:t>
      </w:r>
      <w:r w:rsidRPr="00A37CA2">
        <w:rPr>
          <w:spacing w:val="-17"/>
          <w:sz w:val="24"/>
          <w:szCs w:val="24"/>
        </w:rPr>
        <w:t xml:space="preserve"> </w:t>
      </w:r>
      <w:r w:rsidRPr="00A37CA2">
        <w:rPr>
          <w:sz w:val="24"/>
          <w:szCs w:val="24"/>
        </w:rPr>
        <w:t>развитие</w:t>
      </w:r>
      <w:r w:rsidRPr="00A37CA2">
        <w:rPr>
          <w:spacing w:val="-18"/>
          <w:sz w:val="24"/>
          <w:szCs w:val="24"/>
        </w:rPr>
        <w:t xml:space="preserve"> </w:t>
      </w:r>
      <w:r w:rsidRPr="00A37CA2">
        <w:rPr>
          <w:sz w:val="24"/>
          <w:szCs w:val="24"/>
        </w:rPr>
        <w:t>в</w:t>
      </w:r>
      <w:r w:rsidRPr="00A37CA2">
        <w:rPr>
          <w:spacing w:val="-17"/>
          <w:sz w:val="24"/>
          <w:szCs w:val="24"/>
        </w:rPr>
        <w:t xml:space="preserve"> </w:t>
      </w:r>
      <w:r w:rsidRPr="00A37CA2">
        <w:rPr>
          <w:sz w:val="24"/>
          <w:szCs w:val="24"/>
        </w:rPr>
        <w:t>ходе</w:t>
      </w:r>
      <w:r w:rsidRPr="00A37CA2">
        <w:rPr>
          <w:spacing w:val="-18"/>
          <w:sz w:val="24"/>
          <w:szCs w:val="24"/>
        </w:rPr>
        <w:t xml:space="preserve"> </w:t>
      </w:r>
      <w:r w:rsidRPr="00A37CA2">
        <w:rPr>
          <w:sz w:val="24"/>
          <w:szCs w:val="24"/>
        </w:rPr>
        <w:t>сюжета,</w:t>
      </w:r>
      <w:r w:rsidRPr="00A37CA2">
        <w:rPr>
          <w:spacing w:val="-17"/>
          <w:sz w:val="24"/>
          <w:szCs w:val="24"/>
        </w:rPr>
        <w:t xml:space="preserve"> </w:t>
      </w:r>
      <w:r w:rsidRPr="00A37CA2">
        <w:rPr>
          <w:sz w:val="24"/>
          <w:szCs w:val="24"/>
        </w:rPr>
        <w:t>их</w:t>
      </w:r>
      <w:r w:rsidRPr="00A37CA2">
        <w:rPr>
          <w:spacing w:val="-18"/>
          <w:sz w:val="24"/>
          <w:szCs w:val="24"/>
        </w:rPr>
        <w:t xml:space="preserve"> </w:t>
      </w:r>
      <w:r w:rsidRPr="00A37CA2">
        <w:rPr>
          <w:sz w:val="24"/>
          <w:szCs w:val="24"/>
        </w:rPr>
        <w:t>взаимодействие</w:t>
      </w:r>
      <w:r w:rsidRPr="00A37CA2">
        <w:rPr>
          <w:spacing w:val="-17"/>
          <w:sz w:val="24"/>
          <w:szCs w:val="24"/>
        </w:rPr>
        <w:t xml:space="preserve"> </w:t>
      </w:r>
      <w:r w:rsidRPr="00A37CA2">
        <w:rPr>
          <w:sz w:val="24"/>
          <w:szCs w:val="24"/>
        </w:rPr>
        <w:t>и</w:t>
      </w:r>
      <w:r w:rsidRPr="00A37CA2">
        <w:rPr>
          <w:spacing w:val="-18"/>
          <w:sz w:val="24"/>
          <w:szCs w:val="24"/>
        </w:rPr>
        <w:t xml:space="preserve"> </w:t>
      </w:r>
      <w:r w:rsidRPr="00A37CA2">
        <w:rPr>
          <w:sz w:val="24"/>
          <w:szCs w:val="24"/>
        </w:rPr>
        <w:t>взаимовлияние, в итоге раскрывая сложность художественного мира произведения;</w:t>
      </w:r>
    </w:p>
    <w:p w:rsidR="00A37CA2" w:rsidRPr="00A37CA2" w:rsidRDefault="00A37CA2" w:rsidP="00A37CA2">
      <w:pPr>
        <w:ind w:left="385" w:right="105" w:firstLine="568"/>
        <w:jc w:val="both"/>
        <w:rPr>
          <w:sz w:val="24"/>
          <w:szCs w:val="24"/>
        </w:rPr>
      </w:pPr>
      <w:r w:rsidRPr="00A37CA2">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w:t>
      </w:r>
      <w:r w:rsidRPr="00A37CA2">
        <w:rPr>
          <w:spacing w:val="-1"/>
          <w:sz w:val="24"/>
          <w:szCs w:val="24"/>
        </w:rPr>
        <w:t xml:space="preserve"> </w:t>
      </w:r>
      <w:r w:rsidRPr="00A37CA2">
        <w:rPr>
          <w:sz w:val="24"/>
          <w:szCs w:val="24"/>
        </w:rPr>
        <w:t>действия, способы</w:t>
      </w:r>
      <w:r w:rsidRPr="00A37CA2">
        <w:rPr>
          <w:spacing w:val="-1"/>
          <w:sz w:val="24"/>
          <w:szCs w:val="24"/>
        </w:rPr>
        <w:t xml:space="preserve"> </w:t>
      </w:r>
      <w:r w:rsidRPr="00A37CA2">
        <w:rPr>
          <w:sz w:val="24"/>
          <w:szCs w:val="24"/>
        </w:rPr>
        <w:t>изображения действия и его развития, способы введения персонажей и средства раскрытия и/или развития их характеров;</w:t>
      </w:r>
    </w:p>
    <w:p w:rsidR="00A37CA2" w:rsidRPr="00A37CA2" w:rsidRDefault="00A37CA2" w:rsidP="00A37CA2">
      <w:pPr>
        <w:ind w:left="385" w:right="103" w:firstLine="568"/>
        <w:jc w:val="both"/>
        <w:rPr>
          <w:sz w:val="24"/>
          <w:szCs w:val="24"/>
        </w:rPr>
      </w:pPr>
      <w:r w:rsidRPr="00A37CA2">
        <w:rPr>
          <w:sz w:val="24"/>
          <w:szCs w:val="24"/>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w:t>
      </w:r>
      <w:r w:rsidRPr="00A37CA2">
        <w:rPr>
          <w:spacing w:val="-2"/>
          <w:sz w:val="24"/>
          <w:szCs w:val="24"/>
        </w:rPr>
        <w:t>значимости;</w:t>
      </w:r>
    </w:p>
    <w:p w:rsidR="00A37CA2" w:rsidRPr="00A37CA2" w:rsidRDefault="00A37CA2" w:rsidP="00A37CA2">
      <w:pPr>
        <w:ind w:left="385" w:right="106" w:firstLine="568"/>
        <w:jc w:val="both"/>
        <w:rPr>
          <w:sz w:val="24"/>
          <w:szCs w:val="24"/>
        </w:rPr>
      </w:pPr>
      <w:r w:rsidRPr="00A37CA2">
        <w:rPr>
          <w:sz w:val="24"/>
          <w:szCs w:val="24"/>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sidRPr="00A37CA2">
        <w:rPr>
          <w:spacing w:val="-2"/>
          <w:sz w:val="24"/>
          <w:szCs w:val="24"/>
        </w:rPr>
        <w:t>финалом);</w:t>
      </w:r>
    </w:p>
    <w:p w:rsidR="00A37CA2" w:rsidRPr="00A37CA2" w:rsidRDefault="00A37CA2" w:rsidP="00A37CA2">
      <w:pPr>
        <w:ind w:left="385" w:right="103" w:firstLine="568"/>
        <w:jc w:val="both"/>
        <w:rPr>
          <w:sz w:val="24"/>
          <w:szCs w:val="24"/>
        </w:rPr>
      </w:pPr>
      <w:r w:rsidRPr="00A37CA2">
        <w:rPr>
          <w:sz w:val="24"/>
          <w:szCs w:val="24"/>
        </w:rPr>
        <w:t>анализировать</w:t>
      </w:r>
      <w:r w:rsidRPr="00A37CA2">
        <w:rPr>
          <w:spacing w:val="-18"/>
          <w:sz w:val="24"/>
          <w:szCs w:val="24"/>
        </w:rPr>
        <w:t xml:space="preserve"> </w:t>
      </w:r>
      <w:r w:rsidRPr="00A37CA2">
        <w:rPr>
          <w:sz w:val="24"/>
          <w:szCs w:val="24"/>
        </w:rPr>
        <w:t>случаи,</w:t>
      </w:r>
      <w:r w:rsidRPr="00A37CA2">
        <w:rPr>
          <w:spacing w:val="-17"/>
          <w:sz w:val="24"/>
          <w:szCs w:val="24"/>
        </w:rPr>
        <w:t xml:space="preserve"> </w:t>
      </w:r>
      <w:r w:rsidRPr="00A37CA2">
        <w:rPr>
          <w:sz w:val="24"/>
          <w:szCs w:val="24"/>
        </w:rPr>
        <w:t>когда</w:t>
      </w:r>
      <w:r w:rsidRPr="00A37CA2">
        <w:rPr>
          <w:spacing w:val="-18"/>
          <w:sz w:val="24"/>
          <w:szCs w:val="24"/>
        </w:rPr>
        <w:t xml:space="preserve"> </w:t>
      </w:r>
      <w:r w:rsidRPr="00A37CA2">
        <w:rPr>
          <w:sz w:val="24"/>
          <w:szCs w:val="24"/>
        </w:rPr>
        <w:t>для</w:t>
      </w:r>
      <w:r w:rsidRPr="00A37CA2">
        <w:rPr>
          <w:spacing w:val="-17"/>
          <w:sz w:val="24"/>
          <w:szCs w:val="24"/>
        </w:rPr>
        <w:t xml:space="preserve"> </w:t>
      </w:r>
      <w:r w:rsidRPr="00A37CA2">
        <w:rPr>
          <w:sz w:val="24"/>
          <w:szCs w:val="24"/>
        </w:rPr>
        <w:t>осмысления</w:t>
      </w:r>
      <w:r w:rsidRPr="00A37CA2">
        <w:rPr>
          <w:spacing w:val="-18"/>
          <w:sz w:val="24"/>
          <w:szCs w:val="24"/>
        </w:rPr>
        <w:t xml:space="preserve"> </w:t>
      </w:r>
      <w:r w:rsidRPr="00A37CA2">
        <w:rPr>
          <w:sz w:val="24"/>
          <w:szCs w:val="24"/>
        </w:rPr>
        <w:t>точки</w:t>
      </w:r>
      <w:r w:rsidRPr="00A37CA2">
        <w:rPr>
          <w:spacing w:val="-17"/>
          <w:sz w:val="24"/>
          <w:szCs w:val="24"/>
        </w:rPr>
        <w:t xml:space="preserve"> </w:t>
      </w:r>
      <w:r w:rsidRPr="00A37CA2">
        <w:rPr>
          <w:sz w:val="24"/>
          <w:szCs w:val="24"/>
        </w:rPr>
        <w:t>зрения</w:t>
      </w:r>
      <w:r w:rsidRPr="00A37CA2">
        <w:rPr>
          <w:spacing w:val="-18"/>
          <w:sz w:val="24"/>
          <w:szCs w:val="24"/>
        </w:rPr>
        <w:t xml:space="preserve"> </w:t>
      </w:r>
      <w:r w:rsidRPr="00A37CA2">
        <w:rPr>
          <w:sz w:val="24"/>
          <w:szCs w:val="24"/>
        </w:rPr>
        <w:t>автора</w:t>
      </w:r>
      <w:r w:rsidRPr="00A37CA2">
        <w:rPr>
          <w:spacing w:val="-17"/>
          <w:sz w:val="24"/>
          <w:szCs w:val="24"/>
        </w:rPr>
        <w:t xml:space="preserve"> </w:t>
      </w:r>
      <w:r w:rsidRPr="00A37CA2">
        <w:rPr>
          <w:sz w:val="24"/>
          <w:szCs w:val="24"/>
        </w:rPr>
        <w:t>и/или героев</w:t>
      </w:r>
      <w:r w:rsidRPr="00A37CA2">
        <w:rPr>
          <w:spacing w:val="-15"/>
          <w:sz w:val="24"/>
          <w:szCs w:val="24"/>
        </w:rPr>
        <w:t xml:space="preserve"> </w:t>
      </w:r>
      <w:r w:rsidRPr="00A37CA2">
        <w:rPr>
          <w:sz w:val="24"/>
          <w:szCs w:val="24"/>
        </w:rPr>
        <w:t>требуется</w:t>
      </w:r>
      <w:r w:rsidRPr="00A37CA2">
        <w:rPr>
          <w:spacing w:val="-17"/>
          <w:sz w:val="24"/>
          <w:szCs w:val="24"/>
        </w:rPr>
        <w:t xml:space="preserve"> </w:t>
      </w:r>
      <w:r w:rsidRPr="00A37CA2">
        <w:rPr>
          <w:sz w:val="24"/>
          <w:szCs w:val="24"/>
        </w:rPr>
        <w:t>отличать</w:t>
      </w:r>
      <w:r w:rsidRPr="00A37CA2">
        <w:rPr>
          <w:spacing w:val="-15"/>
          <w:sz w:val="24"/>
          <w:szCs w:val="24"/>
        </w:rPr>
        <w:t xml:space="preserve"> </w:t>
      </w:r>
      <w:r w:rsidRPr="00A37CA2">
        <w:rPr>
          <w:sz w:val="24"/>
          <w:szCs w:val="24"/>
        </w:rPr>
        <w:t>то,</w:t>
      </w:r>
      <w:r w:rsidRPr="00A37CA2">
        <w:rPr>
          <w:spacing w:val="-18"/>
          <w:sz w:val="24"/>
          <w:szCs w:val="24"/>
        </w:rPr>
        <w:t xml:space="preserve"> </w:t>
      </w:r>
      <w:r w:rsidRPr="00A37CA2">
        <w:rPr>
          <w:sz w:val="24"/>
          <w:szCs w:val="24"/>
        </w:rPr>
        <w:t>что</w:t>
      </w:r>
      <w:r w:rsidRPr="00A37CA2">
        <w:rPr>
          <w:spacing w:val="-15"/>
          <w:sz w:val="24"/>
          <w:szCs w:val="24"/>
        </w:rPr>
        <w:t xml:space="preserve"> </w:t>
      </w:r>
      <w:r w:rsidRPr="00A37CA2">
        <w:rPr>
          <w:sz w:val="24"/>
          <w:szCs w:val="24"/>
        </w:rPr>
        <w:t>прямо</w:t>
      </w:r>
      <w:r w:rsidRPr="00A37CA2">
        <w:rPr>
          <w:spacing w:val="-16"/>
          <w:sz w:val="24"/>
          <w:szCs w:val="24"/>
        </w:rPr>
        <w:t xml:space="preserve"> </w:t>
      </w:r>
      <w:r w:rsidRPr="00A37CA2">
        <w:rPr>
          <w:sz w:val="24"/>
          <w:szCs w:val="24"/>
        </w:rPr>
        <w:t>заявлено</w:t>
      </w:r>
      <w:r w:rsidRPr="00A37CA2">
        <w:rPr>
          <w:spacing w:val="-14"/>
          <w:sz w:val="24"/>
          <w:szCs w:val="24"/>
        </w:rPr>
        <w:t xml:space="preserve"> </w:t>
      </w:r>
      <w:r w:rsidRPr="00A37CA2">
        <w:rPr>
          <w:sz w:val="24"/>
          <w:szCs w:val="24"/>
        </w:rPr>
        <w:t>в</w:t>
      </w:r>
      <w:r w:rsidRPr="00A37CA2">
        <w:rPr>
          <w:spacing w:val="-16"/>
          <w:sz w:val="24"/>
          <w:szCs w:val="24"/>
        </w:rPr>
        <w:t xml:space="preserve"> </w:t>
      </w:r>
      <w:r w:rsidRPr="00A37CA2">
        <w:rPr>
          <w:sz w:val="24"/>
          <w:szCs w:val="24"/>
        </w:rPr>
        <w:t>тексте,</w:t>
      </w:r>
      <w:r w:rsidRPr="00A37CA2">
        <w:rPr>
          <w:spacing w:val="-15"/>
          <w:sz w:val="24"/>
          <w:szCs w:val="24"/>
        </w:rPr>
        <w:t xml:space="preserve"> </w:t>
      </w:r>
      <w:r w:rsidRPr="00A37CA2">
        <w:rPr>
          <w:sz w:val="24"/>
          <w:szCs w:val="24"/>
        </w:rPr>
        <w:t>от</w:t>
      </w:r>
      <w:r w:rsidRPr="00A37CA2">
        <w:rPr>
          <w:spacing w:val="-15"/>
          <w:sz w:val="24"/>
          <w:szCs w:val="24"/>
        </w:rPr>
        <w:t xml:space="preserve"> </w:t>
      </w:r>
      <w:r w:rsidRPr="00A37CA2">
        <w:rPr>
          <w:sz w:val="24"/>
          <w:szCs w:val="24"/>
        </w:rPr>
        <w:t>того,</w:t>
      </w:r>
      <w:r w:rsidRPr="00A37CA2">
        <w:rPr>
          <w:spacing w:val="-15"/>
          <w:sz w:val="24"/>
          <w:szCs w:val="24"/>
        </w:rPr>
        <w:t xml:space="preserve"> </w:t>
      </w:r>
      <w:r w:rsidRPr="00A37CA2">
        <w:rPr>
          <w:sz w:val="24"/>
          <w:szCs w:val="24"/>
        </w:rPr>
        <w:t>что</w:t>
      </w:r>
      <w:r w:rsidRPr="00A37CA2">
        <w:rPr>
          <w:spacing w:val="-11"/>
          <w:sz w:val="24"/>
          <w:szCs w:val="24"/>
        </w:rPr>
        <w:t xml:space="preserve"> </w:t>
      </w:r>
      <w:r w:rsidRPr="00A37CA2">
        <w:rPr>
          <w:sz w:val="24"/>
          <w:szCs w:val="24"/>
        </w:rPr>
        <w:t>в</w:t>
      </w:r>
      <w:r w:rsidRPr="00A37CA2">
        <w:rPr>
          <w:spacing w:val="-16"/>
          <w:sz w:val="24"/>
          <w:szCs w:val="24"/>
        </w:rPr>
        <w:t xml:space="preserve"> </w:t>
      </w:r>
      <w:r w:rsidRPr="00A37CA2">
        <w:rPr>
          <w:sz w:val="24"/>
          <w:szCs w:val="24"/>
        </w:rPr>
        <w:t>нем подразумевается (например, ирония, сатира, сарказм, аллегория, гипербола и т.п.);</w:t>
      </w:r>
    </w:p>
    <w:p w:rsidR="00A37CA2" w:rsidRPr="00A37CA2" w:rsidRDefault="00A37CA2" w:rsidP="00A37CA2">
      <w:pPr>
        <w:ind w:left="810"/>
        <w:jc w:val="both"/>
        <w:rPr>
          <w:sz w:val="24"/>
          <w:szCs w:val="24"/>
        </w:rPr>
      </w:pPr>
      <w:r w:rsidRPr="00A37CA2">
        <w:rPr>
          <w:sz w:val="24"/>
          <w:szCs w:val="24"/>
        </w:rPr>
        <w:t>осуществлять</w:t>
      </w:r>
      <w:r w:rsidRPr="00A37CA2">
        <w:rPr>
          <w:spacing w:val="-13"/>
          <w:sz w:val="24"/>
          <w:szCs w:val="24"/>
        </w:rPr>
        <w:t xml:space="preserve"> </w:t>
      </w:r>
      <w:r w:rsidRPr="00A37CA2">
        <w:rPr>
          <w:sz w:val="24"/>
          <w:szCs w:val="24"/>
        </w:rPr>
        <w:t>следующую</w:t>
      </w:r>
      <w:r w:rsidRPr="00A37CA2">
        <w:rPr>
          <w:spacing w:val="-9"/>
          <w:sz w:val="24"/>
          <w:szCs w:val="24"/>
        </w:rPr>
        <w:t xml:space="preserve"> </w:t>
      </w:r>
      <w:r w:rsidRPr="00A37CA2">
        <w:rPr>
          <w:sz w:val="24"/>
          <w:szCs w:val="24"/>
        </w:rPr>
        <w:t>продуктивную</w:t>
      </w:r>
      <w:r w:rsidRPr="00A37CA2">
        <w:rPr>
          <w:spacing w:val="-9"/>
          <w:sz w:val="24"/>
          <w:szCs w:val="24"/>
        </w:rPr>
        <w:t xml:space="preserve"> </w:t>
      </w:r>
      <w:r w:rsidRPr="00A37CA2">
        <w:rPr>
          <w:spacing w:val="-2"/>
          <w:sz w:val="24"/>
          <w:szCs w:val="24"/>
        </w:rPr>
        <w:t>деятельность:</w:t>
      </w:r>
    </w:p>
    <w:p w:rsidR="00A37CA2" w:rsidRPr="00A37CA2" w:rsidRDefault="00A37CA2" w:rsidP="00A37CA2">
      <w:pPr>
        <w:rPr>
          <w:sz w:val="24"/>
          <w:szCs w:val="24"/>
        </w:rPr>
        <w:sectPr w:rsidR="00A37CA2" w:rsidRPr="00A37CA2">
          <w:pgSz w:w="11910" w:h="16840"/>
          <w:pgMar w:top="1040" w:right="740" w:bottom="280" w:left="1600" w:header="717" w:footer="0" w:gutter="0"/>
          <w:cols w:space="720"/>
        </w:sectPr>
      </w:pPr>
    </w:p>
    <w:p w:rsidR="00A37CA2" w:rsidRPr="00A37CA2" w:rsidRDefault="00A37CA2" w:rsidP="00A37CA2">
      <w:pPr>
        <w:spacing w:before="9"/>
        <w:rPr>
          <w:sz w:val="24"/>
          <w:szCs w:val="24"/>
        </w:rPr>
      </w:pPr>
    </w:p>
    <w:p w:rsidR="00A37CA2" w:rsidRPr="00A37CA2" w:rsidRDefault="00A37CA2" w:rsidP="00A37CA2">
      <w:pPr>
        <w:spacing w:before="89"/>
        <w:ind w:left="385" w:right="103" w:firstLine="568"/>
        <w:jc w:val="both"/>
        <w:rPr>
          <w:sz w:val="24"/>
          <w:szCs w:val="24"/>
        </w:rPr>
      </w:pPr>
      <w:r w:rsidRPr="00A37CA2">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w:t>
      </w:r>
      <w:proofErr w:type="gramStart"/>
      <w:r w:rsidRPr="00A37CA2">
        <w:rPr>
          <w:sz w:val="24"/>
          <w:szCs w:val="24"/>
        </w:rPr>
        <w:t>о-</w:t>
      </w:r>
      <w:proofErr w:type="gramEnd"/>
      <w:r w:rsidRPr="00A37CA2">
        <w:rPr>
          <w:sz w:val="24"/>
          <w:szCs w:val="24"/>
        </w:rPr>
        <w:t xml:space="preserve"> исторической эпохе (периоду);</w:t>
      </w:r>
    </w:p>
    <w:p w:rsidR="00A37CA2" w:rsidRPr="00A37CA2" w:rsidRDefault="00A37CA2" w:rsidP="00A37CA2">
      <w:pPr>
        <w:spacing w:before="1"/>
        <w:ind w:left="385" w:right="105" w:firstLine="568"/>
        <w:jc w:val="both"/>
        <w:rPr>
          <w:sz w:val="24"/>
          <w:szCs w:val="24"/>
        </w:rPr>
      </w:pPr>
      <w:r w:rsidRPr="00A37CA2">
        <w:rPr>
          <w:sz w:val="24"/>
          <w:szCs w:val="24"/>
        </w:rPr>
        <w:t xml:space="preserve">выполнять проектные работы в сфере литературы и искусства, предлагать свои собственные обоснованные интерпретации литературных </w:t>
      </w:r>
      <w:r w:rsidRPr="00A37CA2">
        <w:rPr>
          <w:spacing w:val="-2"/>
          <w:sz w:val="24"/>
          <w:szCs w:val="24"/>
        </w:rPr>
        <w:t>произведений.</w:t>
      </w:r>
    </w:p>
    <w:p w:rsidR="00A37CA2" w:rsidRPr="00A37CA2" w:rsidRDefault="00A37CA2" w:rsidP="00A37CA2">
      <w:pPr>
        <w:spacing w:line="321" w:lineRule="exact"/>
        <w:ind w:left="810"/>
        <w:jc w:val="both"/>
        <w:outlineLvl w:val="0"/>
        <w:rPr>
          <w:b/>
          <w:bCs/>
          <w:sz w:val="24"/>
          <w:szCs w:val="24"/>
        </w:rPr>
      </w:pPr>
      <w:r w:rsidRPr="00A37CA2">
        <w:rPr>
          <w:b/>
          <w:bCs/>
          <w:sz w:val="24"/>
          <w:szCs w:val="24"/>
        </w:rPr>
        <w:t>Выпускник</w:t>
      </w:r>
      <w:r w:rsidRPr="00A37CA2">
        <w:rPr>
          <w:b/>
          <w:bCs/>
          <w:spacing w:val="-10"/>
          <w:sz w:val="24"/>
          <w:szCs w:val="24"/>
        </w:rPr>
        <w:t xml:space="preserve"> </w:t>
      </w:r>
      <w:r w:rsidRPr="00A37CA2">
        <w:rPr>
          <w:b/>
          <w:bCs/>
          <w:sz w:val="24"/>
          <w:szCs w:val="24"/>
        </w:rPr>
        <w:t>на</w:t>
      </w:r>
      <w:r w:rsidRPr="00A37CA2">
        <w:rPr>
          <w:b/>
          <w:bCs/>
          <w:spacing w:val="-6"/>
          <w:sz w:val="24"/>
          <w:szCs w:val="24"/>
        </w:rPr>
        <w:t xml:space="preserve"> </w:t>
      </w:r>
      <w:r w:rsidRPr="00A37CA2">
        <w:rPr>
          <w:b/>
          <w:bCs/>
          <w:sz w:val="24"/>
          <w:szCs w:val="24"/>
        </w:rPr>
        <w:t>базовом</w:t>
      </w:r>
      <w:r w:rsidRPr="00A37CA2">
        <w:rPr>
          <w:b/>
          <w:bCs/>
          <w:spacing w:val="-6"/>
          <w:sz w:val="24"/>
          <w:szCs w:val="24"/>
        </w:rPr>
        <w:t xml:space="preserve"> </w:t>
      </w:r>
      <w:r w:rsidRPr="00A37CA2">
        <w:rPr>
          <w:b/>
          <w:bCs/>
          <w:sz w:val="24"/>
          <w:szCs w:val="24"/>
        </w:rPr>
        <w:t>уровне</w:t>
      </w:r>
      <w:r w:rsidRPr="00A37CA2">
        <w:rPr>
          <w:b/>
          <w:bCs/>
          <w:spacing w:val="-7"/>
          <w:sz w:val="24"/>
          <w:szCs w:val="24"/>
        </w:rPr>
        <w:t xml:space="preserve"> </w:t>
      </w:r>
      <w:r w:rsidRPr="00A37CA2">
        <w:rPr>
          <w:b/>
          <w:bCs/>
          <w:sz w:val="24"/>
          <w:szCs w:val="24"/>
        </w:rPr>
        <w:t>получит</w:t>
      </w:r>
      <w:r w:rsidRPr="00A37CA2">
        <w:rPr>
          <w:b/>
          <w:bCs/>
          <w:spacing w:val="-6"/>
          <w:sz w:val="24"/>
          <w:szCs w:val="24"/>
        </w:rPr>
        <w:t xml:space="preserve"> </w:t>
      </w:r>
      <w:r w:rsidRPr="00A37CA2">
        <w:rPr>
          <w:b/>
          <w:bCs/>
          <w:sz w:val="24"/>
          <w:szCs w:val="24"/>
        </w:rPr>
        <w:t>возможность</w:t>
      </w:r>
      <w:r w:rsidRPr="00A37CA2">
        <w:rPr>
          <w:b/>
          <w:bCs/>
          <w:spacing w:val="-7"/>
          <w:sz w:val="24"/>
          <w:szCs w:val="24"/>
        </w:rPr>
        <w:t xml:space="preserve"> </w:t>
      </w:r>
      <w:r w:rsidRPr="00A37CA2">
        <w:rPr>
          <w:b/>
          <w:bCs/>
          <w:spacing w:val="-2"/>
          <w:sz w:val="24"/>
          <w:szCs w:val="24"/>
        </w:rPr>
        <w:t>научиться:</w:t>
      </w:r>
    </w:p>
    <w:p w:rsidR="00A37CA2" w:rsidRPr="00A37CA2" w:rsidRDefault="00A37CA2" w:rsidP="00A37CA2">
      <w:pPr>
        <w:spacing w:before="2"/>
        <w:ind w:left="102" w:right="108" w:firstLine="707"/>
        <w:jc w:val="both"/>
        <w:rPr>
          <w:i/>
          <w:sz w:val="24"/>
          <w:szCs w:val="24"/>
        </w:rPr>
      </w:pPr>
      <w:r w:rsidRPr="00A37CA2">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A37CA2" w:rsidRPr="00A37CA2" w:rsidRDefault="00A37CA2" w:rsidP="00A37CA2">
      <w:pPr>
        <w:ind w:left="102" w:right="111" w:firstLine="707"/>
        <w:jc w:val="both"/>
        <w:rPr>
          <w:i/>
          <w:sz w:val="24"/>
          <w:szCs w:val="24"/>
        </w:rPr>
      </w:pPr>
      <w:r w:rsidRPr="00A37CA2">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37CA2" w:rsidRPr="00A37CA2" w:rsidRDefault="00A37CA2" w:rsidP="00A37CA2">
      <w:pPr>
        <w:ind w:left="102" w:right="109" w:firstLine="707"/>
        <w:jc w:val="both"/>
        <w:rPr>
          <w:i/>
          <w:sz w:val="24"/>
          <w:szCs w:val="24"/>
        </w:rPr>
      </w:pPr>
      <w:r w:rsidRPr="00A37CA2">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A37CA2" w:rsidRPr="00A37CA2" w:rsidRDefault="00A37CA2" w:rsidP="00A37CA2">
      <w:pPr>
        <w:ind w:left="102" w:right="104" w:firstLine="707"/>
        <w:jc w:val="both"/>
        <w:rPr>
          <w:i/>
          <w:sz w:val="24"/>
          <w:szCs w:val="24"/>
        </w:rPr>
      </w:pPr>
      <w:r w:rsidRPr="00A37CA2">
        <w:rPr>
          <w:i/>
          <w:sz w:val="24"/>
          <w:szCs w:val="24"/>
        </w:rPr>
        <w:t>анализировать</w:t>
      </w:r>
      <w:r w:rsidRPr="00A37CA2">
        <w:rPr>
          <w:i/>
          <w:spacing w:val="-14"/>
          <w:sz w:val="24"/>
          <w:szCs w:val="24"/>
        </w:rPr>
        <w:t xml:space="preserve"> </w:t>
      </w:r>
      <w:r w:rsidRPr="00A37CA2">
        <w:rPr>
          <w:i/>
          <w:sz w:val="24"/>
          <w:szCs w:val="24"/>
        </w:rPr>
        <w:t>одну</w:t>
      </w:r>
      <w:r w:rsidRPr="00A37CA2">
        <w:rPr>
          <w:i/>
          <w:spacing w:val="-14"/>
          <w:sz w:val="24"/>
          <w:szCs w:val="24"/>
        </w:rPr>
        <w:t xml:space="preserve"> </w:t>
      </w:r>
      <w:r w:rsidRPr="00A37CA2">
        <w:rPr>
          <w:i/>
          <w:sz w:val="24"/>
          <w:szCs w:val="24"/>
        </w:rPr>
        <w:t>из</w:t>
      </w:r>
      <w:r w:rsidRPr="00A37CA2">
        <w:rPr>
          <w:i/>
          <w:spacing w:val="-13"/>
          <w:sz w:val="24"/>
          <w:szCs w:val="24"/>
        </w:rPr>
        <w:t xml:space="preserve"> </w:t>
      </w:r>
      <w:r w:rsidRPr="00A37CA2">
        <w:rPr>
          <w:i/>
          <w:sz w:val="24"/>
          <w:szCs w:val="24"/>
        </w:rPr>
        <w:t>интерпретаций</w:t>
      </w:r>
      <w:r w:rsidRPr="00A37CA2">
        <w:rPr>
          <w:i/>
          <w:spacing w:val="-13"/>
          <w:sz w:val="24"/>
          <w:szCs w:val="24"/>
        </w:rPr>
        <w:t xml:space="preserve"> </w:t>
      </w:r>
      <w:r w:rsidRPr="00A37CA2">
        <w:rPr>
          <w:i/>
          <w:sz w:val="24"/>
          <w:szCs w:val="24"/>
        </w:rPr>
        <w:t>эпического,</w:t>
      </w:r>
      <w:r w:rsidRPr="00A37CA2">
        <w:rPr>
          <w:i/>
          <w:spacing w:val="-12"/>
          <w:sz w:val="24"/>
          <w:szCs w:val="24"/>
        </w:rPr>
        <w:t xml:space="preserve"> </w:t>
      </w:r>
      <w:r w:rsidRPr="00A37CA2">
        <w:rPr>
          <w:i/>
          <w:sz w:val="24"/>
          <w:szCs w:val="24"/>
        </w:rPr>
        <w:t>драматического</w:t>
      </w:r>
      <w:r w:rsidRPr="00A37CA2">
        <w:rPr>
          <w:i/>
          <w:spacing w:val="-10"/>
          <w:sz w:val="24"/>
          <w:szCs w:val="24"/>
        </w:rPr>
        <w:t xml:space="preserve"> </w:t>
      </w:r>
      <w:r w:rsidRPr="00A37CA2">
        <w:rPr>
          <w:i/>
          <w:sz w:val="24"/>
          <w:szCs w:val="24"/>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37CA2" w:rsidRPr="00A37CA2" w:rsidRDefault="00A37CA2" w:rsidP="00A37CA2">
      <w:pPr>
        <w:spacing w:before="1"/>
        <w:ind w:left="102" w:right="106" w:firstLine="707"/>
        <w:jc w:val="both"/>
        <w:rPr>
          <w:sz w:val="24"/>
          <w:szCs w:val="24"/>
        </w:rPr>
      </w:pPr>
      <w:r w:rsidRPr="00A37CA2">
        <w:rPr>
          <w:sz w:val="24"/>
          <w:szCs w:val="24"/>
        </w:rPr>
        <w:t>Требования к предметным результатам освоения углубленного курса родной литературы должны включать требования к результатам освоения базового курса и дополнительно отражать:</w:t>
      </w:r>
    </w:p>
    <w:p w:rsidR="00A37CA2" w:rsidRPr="00A37CA2" w:rsidRDefault="00A37CA2" w:rsidP="00A37CA2">
      <w:pPr>
        <w:ind w:left="102" w:right="112" w:firstLine="707"/>
        <w:jc w:val="both"/>
        <w:rPr>
          <w:sz w:val="24"/>
          <w:szCs w:val="24"/>
        </w:rPr>
      </w:pPr>
      <w:r w:rsidRPr="00A37CA2">
        <w:rPr>
          <w:sz w:val="24"/>
          <w:szCs w:val="24"/>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A37CA2" w:rsidRPr="00A37CA2" w:rsidRDefault="00A37CA2" w:rsidP="00A37CA2">
      <w:pPr>
        <w:spacing w:line="242" w:lineRule="auto"/>
        <w:ind w:left="102" w:right="103" w:firstLine="707"/>
        <w:jc w:val="both"/>
        <w:rPr>
          <w:sz w:val="24"/>
          <w:szCs w:val="24"/>
        </w:rPr>
      </w:pPr>
      <w:r w:rsidRPr="00A37CA2">
        <w:rPr>
          <w:sz w:val="24"/>
          <w:szCs w:val="24"/>
        </w:rPr>
        <w:t>владение навыками комплексного филологического анализа художественного текста;</w:t>
      </w:r>
    </w:p>
    <w:p w:rsidR="00A37CA2" w:rsidRPr="00A37CA2" w:rsidRDefault="00A37CA2" w:rsidP="00A37CA2">
      <w:pPr>
        <w:ind w:left="102" w:right="112" w:firstLine="707"/>
        <w:jc w:val="both"/>
        <w:rPr>
          <w:sz w:val="24"/>
          <w:szCs w:val="24"/>
        </w:rPr>
      </w:pPr>
      <w:proofErr w:type="spellStart"/>
      <w:r w:rsidRPr="00A37CA2">
        <w:rPr>
          <w:sz w:val="24"/>
          <w:szCs w:val="24"/>
        </w:rPr>
        <w:t>сформированность</w:t>
      </w:r>
      <w:proofErr w:type="spellEnd"/>
      <w:r w:rsidRPr="00A37CA2">
        <w:rPr>
          <w:sz w:val="24"/>
          <w:szCs w:val="24"/>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A37CA2" w:rsidRPr="00A37CA2" w:rsidRDefault="00A37CA2" w:rsidP="00A37CA2">
      <w:pPr>
        <w:ind w:left="102" w:right="110" w:firstLine="707"/>
        <w:jc w:val="both"/>
        <w:rPr>
          <w:sz w:val="24"/>
          <w:szCs w:val="24"/>
        </w:rPr>
      </w:pPr>
      <w:r w:rsidRPr="00A37CA2">
        <w:rPr>
          <w:sz w:val="24"/>
          <w:szCs w:val="24"/>
        </w:rPr>
        <w:t>владение начальными навыками литературоведческого исследования историк</w:t>
      </w:r>
      <w:proofErr w:type="gramStart"/>
      <w:r w:rsidRPr="00A37CA2">
        <w:rPr>
          <w:sz w:val="24"/>
          <w:szCs w:val="24"/>
        </w:rPr>
        <w:t>о-</w:t>
      </w:r>
      <w:proofErr w:type="gramEnd"/>
      <w:r w:rsidRPr="00A37CA2">
        <w:rPr>
          <w:sz w:val="24"/>
          <w:szCs w:val="24"/>
        </w:rPr>
        <w:t xml:space="preserve"> и теоретико-литературного характера;</w:t>
      </w:r>
    </w:p>
    <w:p w:rsidR="00A37CA2" w:rsidRPr="00A37CA2" w:rsidRDefault="00A37CA2" w:rsidP="00A37CA2">
      <w:pPr>
        <w:ind w:left="102" w:right="114" w:firstLine="707"/>
        <w:jc w:val="both"/>
        <w:rPr>
          <w:sz w:val="24"/>
          <w:szCs w:val="24"/>
        </w:rPr>
      </w:pPr>
      <w:r w:rsidRPr="00A37CA2">
        <w:rPr>
          <w:sz w:val="24"/>
          <w:szCs w:val="24"/>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A37CA2" w:rsidRPr="00A37CA2" w:rsidRDefault="00A37CA2" w:rsidP="00A37CA2">
      <w:pPr>
        <w:spacing w:line="259" w:lineRule="auto"/>
        <w:ind w:left="102" w:right="932"/>
        <w:jc w:val="both"/>
        <w:rPr>
          <w:sz w:val="24"/>
          <w:szCs w:val="24"/>
        </w:rPr>
      </w:pPr>
      <w:proofErr w:type="spellStart"/>
      <w:r w:rsidRPr="00A37CA2">
        <w:rPr>
          <w:sz w:val="24"/>
          <w:szCs w:val="24"/>
        </w:rPr>
        <w:t>сформированность</w:t>
      </w:r>
      <w:proofErr w:type="spellEnd"/>
      <w:r w:rsidRPr="00A37CA2">
        <w:rPr>
          <w:spacing w:val="-9"/>
          <w:sz w:val="24"/>
          <w:szCs w:val="24"/>
        </w:rPr>
        <w:t xml:space="preserve"> </w:t>
      </w:r>
      <w:r w:rsidRPr="00A37CA2">
        <w:rPr>
          <w:sz w:val="24"/>
          <w:szCs w:val="24"/>
        </w:rPr>
        <w:t>представлений</w:t>
      </w:r>
      <w:r w:rsidRPr="00A37CA2">
        <w:rPr>
          <w:spacing w:val="-8"/>
          <w:sz w:val="24"/>
          <w:szCs w:val="24"/>
        </w:rPr>
        <w:t xml:space="preserve"> </w:t>
      </w:r>
      <w:r w:rsidRPr="00A37CA2">
        <w:rPr>
          <w:sz w:val="24"/>
          <w:szCs w:val="24"/>
        </w:rPr>
        <w:t>о</w:t>
      </w:r>
      <w:r w:rsidRPr="00A37CA2">
        <w:rPr>
          <w:spacing w:val="-5"/>
          <w:sz w:val="24"/>
          <w:szCs w:val="24"/>
        </w:rPr>
        <w:t xml:space="preserve"> </w:t>
      </w:r>
      <w:r w:rsidRPr="00A37CA2">
        <w:rPr>
          <w:sz w:val="24"/>
          <w:szCs w:val="24"/>
        </w:rPr>
        <w:t>принципах</w:t>
      </w:r>
      <w:r w:rsidRPr="00A37CA2">
        <w:rPr>
          <w:spacing w:val="-5"/>
          <w:sz w:val="24"/>
          <w:szCs w:val="24"/>
        </w:rPr>
        <w:t xml:space="preserve"> </w:t>
      </w:r>
      <w:r w:rsidRPr="00A37CA2">
        <w:rPr>
          <w:sz w:val="24"/>
          <w:szCs w:val="24"/>
        </w:rPr>
        <w:t>основных</w:t>
      </w:r>
      <w:r w:rsidRPr="00A37CA2">
        <w:rPr>
          <w:spacing w:val="-8"/>
          <w:sz w:val="24"/>
          <w:szCs w:val="24"/>
        </w:rPr>
        <w:t xml:space="preserve"> </w:t>
      </w:r>
      <w:r w:rsidRPr="00A37CA2">
        <w:rPr>
          <w:sz w:val="24"/>
          <w:szCs w:val="24"/>
        </w:rPr>
        <w:t>направлений литературной критики.</w:t>
      </w:r>
    </w:p>
    <w:p w:rsidR="00A37CA2" w:rsidRPr="00A37CA2" w:rsidRDefault="00A37CA2" w:rsidP="00A37CA2">
      <w:pPr>
        <w:spacing w:line="259" w:lineRule="auto"/>
        <w:rPr>
          <w:sz w:val="24"/>
          <w:szCs w:val="24"/>
        </w:rPr>
      </w:pPr>
    </w:p>
    <w:p w:rsidR="00A37CA2" w:rsidRPr="00A37CA2" w:rsidRDefault="00A37CA2" w:rsidP="00C76FA6">
      <w:pPr>
        <w:numPr>
          <w:ilvl w:val="3"/>
          <w:numId w:val="12"/>
        </w:numPr>
        <w:contextualSpacing/>
        <w:jc w:val="left"/>
        <w:rPr>
          <w:b/>
          <w:bCs/>
          <w:sz w:val="24"/>
          <w:szCs w:val="24"/>
        </w:rPr>
      </w:pPr>
      <w:r w:rsidRPr="00A37CA2">
        <w:rPr>
          <w:b/>
          <w:bCs/>
          <w:sz w:val="24"/>
          <w:szCs w:val="24"/>
        </w:rPr>
        <w:t>Иностранный язык</w:t>
      </w:r>
    </w:p>
    <w:p w:rsidR="00A37CA2" w:rsidRPr="00A37CA2" w:rsidRDefault="00A37CA2" w:rsidP="00A37CA2">
      <w:pPr>
        <w:ind w:left="980"/>
        <w:contextualSpacing/>
        <w:rPr>
          <w:sz w:val="24"/>
          <w:szCs w:val="24"/>
        </w:rPr>
      </w:pPr>
    </w:p>
    <w:p w:rsidR="00A37CA2" w:rsidRPr="00A37CA2" w:rsidRDefault="00A37CA2" w:rsidP="00C76FA6">
      <w:pPr>
        <w:widowControl/>
        <w:numPr>
          <w:ilvl w:val="0"/>
          <w:numId w:val="21"/>
        </w:numPr>
        <w:tabs>
          <w:tab w:val="left" w:pos="1225"/>
        </w:tabs>
        <w:autoSpaceDE/>
        <w:autoSpaceDN/>
        <w:spacing w:line="235" w:lineRule="auto"/>
        <w:ind w:right="760"/>
        <w:contextualSpacing/>
        <w:rPr>
          <w:bCs/>
          <w:sz w:val="24"/>
          <w:szCs w:val="24"/>
        </w:rPr>
      </w:pPr>
      <w:proofErr w:type="gramStart"/>
      <w:r w:rsidRPr="00A37CA2">
        <w:rPr>
          <w:bCs/>
          <w:sz w:val="24"/>
          <w:szCs w:val="24"/>
        </w:rPr>
        <w:t>результате</w:t>
      </w:r>
      <w:proofErr w:type="gramEnd"/>
      <w:r w:rsidRPr="00A37CA2">
        <w:rPr>
          <w:bCs/>
          <w:sz w:val="24"/>
          <w:szCs w:val="24"/>
        </w:rPr>
        <w:t xml:space="preserve"> изучения учебного предмета «Иностранный язык» (английский) на уровне среднего общего образования:</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6" w:lineRule="auto"/>
        <w:ind w:left="980" w:right="3720"/>
        <w:contextualSpacing/>
        <w:rPr>
          <w:bCs/>
          <w:sz w:val="24"/>
          <w:szCs w:val="24"/>
        </w:rPr>
      </w:pPr>
      <w:r w:rsidRPr="00A37CA2">
        <w:rPr>
          <w:b/>
          <w:bCs/>
          <w:sz w:val="24"/>
          <w:szCs w:val="24"/>
        </w:rPr>
        <w:t xml:space="preserve">Выпускник на базовом уровне научится: </w:t>
      </w:r>
      <w:r w:rsidRPr="00A37CA2">
        <w:rPr>
          <w:bCs/>
          <w:sz w:val="24"/>
          <w:szCs w:val="24"/>
        </w:rPr>
        <w:t>Коммуникативные умения Говорение, диалогическая речь</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вести диалог/</w:t>
      </w:r>
      <w:proofErr w:type="spellStart"/>
      <w:r w:rsidRPr="00A37CA2">
        <w:rPr>
          <w:sz w:val="24"/>
          <w:szCs w:val="24"/>
        </w:rPr>
        <w:t>полилог</w:t>
      </w:r>
      <w:proofErr w:type="spellEnd"/>
      <w:r w:rsidRPr="00A37CA2">
        <w:rPr>
          <w:sz w:val="24"/>
          <w:szCs w:val="24"/>
        </w:rPr>
        <w:t xml:space="preserve"> в ситуациях неофициального общения в рамках изученной тематики;</w:t>
      </w:r>
    </w:p>
    <w:p w:rsidR="00A37CA2" w:rsidRPr="00A37CA2" w:rsidRDefault="00A37CA2" w:rsidP="00A37CA2">
      <w:pPr>
        <w:spacing w:line="17" w:lineRule="exact"/>
        <w:contextualSpacing/>
        <w:rPr>
          <w:b/>
          <w:bCs/>
          <w:sz w:val="24"/>
          <w:szCs w:val="24"/>
        </w:rPr>
      </w:pPr>
    </w:p>
    <w:p w:rsidR="00A37CA2" w:rsidRPr="00A37CA2" w:rsidRDefault="00A37CA2" w:rsidP="00A37CA2">
      <w:pPr>
        <w:spacing w:line="236" w:lineRule="auto"/>
        <w:ind w:left="260" w:firstLine="708"/>
        <w:contextualSpacing/>
        <w:jc w:val="both"/>
        <w:rPr>
          <w:b/>
          <w:bCs/>
          <w:sz w:val="24"/>
          <w:szCs w:val="24"/>
        </w:rPr>
      </w:pPr>
      <w:r w:rsidRPr="00A37CA2">
        <w:rPr>
          <w:sz w:val="24"/>
          <w:szCs w:val="24"/>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A37CA2" w:rsidRPr="00A37CA2" w:rsidRDefault="00A37CA2" w:rsidP="00A37CA2">
      <w:pPr>
        <w:spacing w:line="1" w:lineRule="exact"/>
        <w:contextualSpacing/>
        <w:rPr>
          <w:b/>
          <w:bCs/>
          <w:sz w:val="24"/>
          <w:szCs w:val="24"/>
        </w:rPr>
      </w:pPr>
    </w:p>
    <w:p w:rsidR="00A37CA2" w:rsidRPr="00A37CA2" w:rsidRDefault="00A37CA2" w:rsidP="00A37CA2">
      <w:pPr>
        <w:ind w:left="980"/>
        <w:contextualSpacing/>
        <w:rPr>
          <w:b/>
          <w:bCs/>
          <w:sz w:val="24"/>
          <w:szCs w:val="24"/>
        </w:rPr>
      </w:pPr>
      <w:r w:rsidRPr="00A37CA2">
        <w:rPr>
          <w:sz w:val="24"/>
          <w:szCs w:val="24"/>
        </w:rPr>
        <w:t>–  выражать и аргументировать личную точку зрения;</w:t>
      </w:r>
    </w:p>
    <w:p w:rsidR="00A37CA2" w:rsidRPr="00A37CA2" w:rsidRDefault="00A37CA2" w:rsidP="00A37CA2">
      <w:pPr>
        <w:spacing w:line="12"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запрашивать информацию и обмениваться информацией в пределах изученной тематики;</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b/>
          <w:bCs/>
          <w:sz w:val="24"/>
          <w:szCs w:val="24"/>
        </w:rPr>
      </w:pPr>
      <w:r w:rsidRPr="00A37CA2">
        <w:rPr>
          <w:sz w:val="24"/>
          <w:szCs w:val="24"/>
        </w:rPr>
        <w:t>–  обращаться за разъяснениями, уточняя интересующую информацию.</w:t>
      </w:r>
    </w:p>
    <w:p w:rsidR="00A37CA2" w:rsidRPr="00A37CA2" w:rsidRDefault="00A37CA2" w:rsidP="00A37CA2">
      <w:pPr>
        <w:spacing w:line="2" w:lineRule="exact"/>
        <w:contextualSpacing/>
        <w:rPr>
          <w:b/>
          <w:bCs/>
          <w:sz w:val="24"/>
          <w:szCs w:val="24"/>
        </w:rPr>
      </w:pPr>
    </w:p>
    <w:p w:rsidR="00A37CA2" w:rsidRPr="00A37CA2" w:rsidRDefault="00A37CA2" w:rsidP="00A37CA2">
      <w:pPr>
        <w:ind w:left="1040"/>
        <w:contextualSpacing/>
        <w:rPr>
          <w:b/>
          <w:bCs/>
          <w:sz w:val="24"/>
          <w:szCs w:val="24"/>
        </w:rPr>
      </w:pPr>
      <w:r w:rsidRPr="00A37CA2">
        <w:rPr>
          <w:b/>
          <w:bCs/>
          <w:sz w:val="24"/>
          <w:szCs w:val="24"/>
        </w:rPr>
        <w:t>Говорение, монологическая речь</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7" w:lineRule="auto"/>
        <w:ind w:left="260" w:firstLine="708"/>
        <w:contextualSpacing/>
        <w:jc w:val="both"/>
        <w:rPr>
          <w:b/>
          <w:bCs/>
          <w:sz w:val="24"/>
          <w:szCs w:val="24"/>
        </w:rPr>
      </w:pPr>
      <w:r w:rsidRPr="00A37CA2">
        <w:rPr>
          <w:sz w:val="24"/>
          <w:szCs w:val="24"/>
        </w:rPr>
        <w:t xml:space="preserve">– формулировать несложные связные высказывания с использованием основных </w:t>
      </w:r>
      <w:r w:rsidRPr="00A37CA2">
        <w:rPr>
          <w:sz w:val="24"/>
          <w:szCs w:val="24"/>
        </w:rPr>
        <w:lastRenderedPageBreak/>
        <w:t>коммуникативных типов речи (описание, повествование, рассуждение, характеристика) в рамках тем, включенных в раздел «Предметное содержание речи»;</w:t>
      </w:r>
    </w:p>
    <w:p w:rsidR="00A37CA2" w:rsidRPr="00A37CA2" w:rsidRDefault="00A37CA2" w:rsidP="00A37CA2">
      <w:pPr>
        <w:spacing w:line="14" w:lineRule="exact"/>
        <w:contextualSpacing/>
        <w:rPr>
          <w:b/>
          <w:bCs/>
          <w:sz w:val="24"/>
          <w:szCs w:val="24"/>
        </w:rPr>
      </w:pPr>
    </w:p>
    <w:p w:rsidR="00A37CA2" w:rsidRPr="00A37CA2" w:rsidRDefault="00A37CA2" w:rsidP="00A37CA2">
      <w:pPr>
        <w:spacing w:line="235" w:lineRule="auto"/>
        <w:ind w:left="260" w:firstLine="708"/>
        <w:contextualSpacing/>
        <w:rPr>
          <w:b/>
          <w:bCs/>
          <w:sz w:val="24"/>
          <w:szCs w:val="24"/>
        </w:rPr>
      </w:pPr>
      <w:r w:rsidRPr="00A37CA2">
        <w:rPr>
          <w:sz w:val="24"/>
          <w:szCs w:val="24"/>
        </w:rPr>
        <w:t xml:space="preserve">– передавать основное содержание </w:t>
      </w:r>
      <w:proofErr w:type="gramStart"/>
      <w:r w:rsidRPr="00A37CA2">
        <w:rPr>
          <w:sz w:val="24"/>
          <w:szCs w:val="24"/>
        </w:rPr>
        <w:t>прочитанного</w:t>
      </w:r>
      <w:proofErr w:type="gramEnd"/>
      <w:r w:rsidRPr="00A37CA2">
        <w:rPr>
          <w:sz w:val="24"/>
          <w:szCs w:val="24"/>
        </w:rPr>
        <w:t>/ увиденного/ услышанного;</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давать краткие описания и/или комментарии с опорой на нелинейный текст (таблицы, графики);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5" w:lineRule="auto"/>
        <w:ind w:left="260" w:firstLine="708"/>
        <w:contextualSpacing/>
        <w:rPr>
          <w:b/>
          <w:bCs/>
          <w:sz w:val="24"/>
          <w:szCs w:val="24"/>
        </w:rPr>
      </w:pPr>
      <w:r w:rsidRPr="00A37CA2">
        <w:rPr>
          <w:sz w:val="24"/>
          <w:szCs w:val="24"/>
        </w:rPr>
        <w:t>– строить высказывание на основе изображения с опорой или без опоры на ключевые слова/план/вопросы.</w:t>
      </w:r>
    </w:p>
    <w:p w:rsidR="00A37CA2" w:rsidRPr="00A37CA2" w:rsidRDefault="00A37CA2" w:rsidP="00A37CA2">
      <w:pPr>
        <w:ind w:left="1040"/>
        <w:contextualSpacing/>
        <w:rPr>
          <w:b/>
          <w:bCs/>
          <w:sz w:val="24"/>
          <w:szCs w:val="24"/>
        </w:rPr>
      </w:pPr>
      <w:proofErr w:type="spellStart"/>
      <w:r w:rsidRPr="00A37CA2">
        <w:rPr>
          <w:b/>
          <w:bCs/>
          <w:sz w:val="24"/>
          <w:szCs w:val="24"/>
        </w:rPr>
        <w:t>Аудирование</w:t>
      </w:r>
      <w:proofErr w:type="spellEnd"/>
    </w:p>
    <w:p w:rsidR="00A37CA2" w:rsidRPr="00A37CA2" w:rsidRDefault="00A37CA2" w:rsidP="00A37CA2">
      <w:pPr>
        <w:spacing w:line="12" w:lineRule="exact"/>
        <w:contextualSpacing/>
        <w:rPr>
          <w:b/>
          <w:bCs/>
          <w:sz w:val="24"/>
          <w:szCs w:val="24"/>
        </w:rPr>
      </w:pPr>
    </w:p>
    <w:p w:rsidR="00A37CA2" w:rsidRPr="00A37CA2" w:rsidRDefault="00A37CA2" w:rsidP="00A37CA2">
      <w:pPr>
        <w:spacing w:line="237" w:lineRule="auto"/>
        <w:ind w:left="260" w:firstLine="708"/>
        <w:contextualSpacing/>
        <w:jc w:val="both"/>
        <w:rPr>
          <w:b/>
          <w:bCs/>
          <w:sz w:val="24"/>
          <w:szCs w:val="24"/>
        </w:rPr>
      </w:pPr>
      <w:r w:rsidRPr="00A37CA2">
        <w:rPr>
          <w:sz w:val="24"/>
          <w:szCs w:val="24"/>
        </w:rPr>
        <w:t xml:space="preserve">– понимать основное содержание несложных аутентичных </w:t>
      </w:r>
      <w:proofErr w:type="spellStart"/>
      <w:r w:rsidRPr="00A37CA2">
        <w:rPr>
          <w:sz w:val="24"/>
          <w:szCs w:val="24"/>
        </w:rPr>
        <w:t>аудиотекстов</w:t>
      </w:r>
      <w:proofErr w:type="spellEnd"/>
      <w:r w:rsidRPr="00A37CA2">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7" w:lineRule="auto"/>
        <w:ind w:left="260" w:firstLine="708"/>
        <w:contextualSpacing/>
        <w:jc w:val="both"/>
        <w:rPr>
          <w:b/>
          <w:bCs/>
          <w:sz w:val="24"/>
          <w:szCs w:val="24"/>
        </w:rPr>
      </w:pPr>
      <w:r w:rsidRPr="00A37CA2">
        <w:rPr>
          <w:sz w:val="24"/>
          <w:szCs w:val="24"/>
        </w:rPr>
        <w:t xml:space="preserve">– выборочное понимание запрашиваемой информации из несложных аутентичных </w:t>
      </w:r>
      <w:proofErr w:type="spellStart"/>
      <w:r w:rsidRPr="00A37CA2">
        <w:rPr>
          <w:sz w:val="24"/>
          <w:szCs w:val="24"/>
        </w:rPr>
        <w:t>аудиотекстов</w:t>
      </w:r>
      <w:proofErr w:type="spellEnd"/>
      <w:r w:rsidRPr="00A37CA2">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A37CA2" w:rsidRPr="00A37CA2" w:rsidRDefault="00A37CA2" w:rsidP="00A37CA2">
      <w:pPr>
        <w:spacing w:line="3" w:lineRule="exact"/>
        <w:contextualSpacing/>
        <w:rPr>
          <w:b/>
          <w:bCs/>
          <w:sz w:val="24"/>
          <w:szCs w:val="24"/>
        </w:rPr>
      </w:pPr>
    </w:p>
    <w:p w:rsidR="00A37CA2" w:rsidRPr="00A37CA2" w:rsidRDefault="00A37CA2" w:rsidP="00A37CA2">
      <w:pPr>
        <w:ind w:left="980"/>
        <w:contextualSpacing/>
        <w:rPr>
          <w:b/>
          <w:bCs/>
          <w:sz w:val="24"/>
          <w:szCs w:val="24"/>
        </w:rPr>
      </w:pPr>
      <w:r w:rsidRPr="00A37CA2">
        <w:rPr>
          <w:b/>
          <w:bCs/>
          <w:sz w:val="24"/>
          <w:szCs w:val="24"/>
        </w:rPr>
        <w:t>Чтение</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A37CA2" w:rsidRPr="00A37CA2" w:rsidRDefault="00A37CA2" w:rsidP="00A37CA2">
      <w:pPr>
        <w:ind w:left="260" w:firstLine="708"/>
        <w:jc w:val="both"/>
        <w:rPr>
          <w:sz w:val="24"/>
          <w:szCs w:val="24"/>
        </w:rPr>
      </w:pPr>
      <w:r w:rsidRPr="00A37CA2">
        <w:rPr>
          <w:sz w:val="24"/>
          <w:szCs w:val="24"/>
        </w:rPr>
        <w:t xml:space="preserve">– отделять в несложных аутентичных текстах различных стилей и жанров главную информацию от </w:t>
      </w:r>
      <w:proofErr w:type="gramStart"/>
      <w:r w:rsidRPr="00A37CA2">
        <w:rPr>
          <w:sz w:val="24"/>
          <w:szCs w:val="24"/>
        </w:rPr>
        <w:t>второстепенной</w:t>
      </w:r>
      <w:proofErr w:type="gramEnd"/>
      <w:r w:rsidRPr="00A37CA2">
        <w:rPr>
          <w:sz w:val="24"/>
          <w:szCs w:val="24"/>
        </w:rPr>
        <w:t>, выявлять наиболее значимые факты.</w:t>
      </w:r>
    </w:p>
    <w:p w:rsidR="00A37CA2" w:rsidRPr="00A37CA2" w:rsidRDefault="00A37CA2" w:rsidP="00A37CA2">
      <w:pPr>
        <w:ind w:left="1040"/>
        <w:contextualSpacing/>
        <w:rPr>
          <w:sz w:val="24"/>
          <w:szCs w:val="24"/>
        </w:rPr>
      </w:pPr>
      <w:r w:rsidRPr="00A37CA2">
        <w:rPr>
          <w:b/>
          <w:bCs/>
          <w:sz w:val="24"/>
          <w:szCs w:val="24"/>
        </w:rPr>
        <w:t>Письмо</w:t>
      </w:r>
    </w:p>
    <w:p w:rsidR="00A37CA2" w:rsidRPr="00A37CA2" w:rsidRDefault="00A37CA2" w:rsidP="00A37CA2">
      <w:pPr>
        <w:ind w:left="980"/>
        <w:contextualSpacing/>
        <w:rPr>
          <w:sz w:val="24"/>
          <w:szCs w:val="24"/>
        </w:rPr>
      </w:pPr>
      <w:r w:rsidRPr="00A37CA2">
        <w:rPr>
          <w:sz w:val="24"/>
          <w:szCs w:val="24"/>
        </w:rPr>
        <w:t>–  писать несложные связные тексты по изученной тематике;</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jc w:val="both"/>
        <w:rPr>
          <w:sz w:val="24"/>
          <w:szCs w:val="24"/>
        </w:rPr>
      </w:pPr>
      <w:r w:rsidRPr="00A37CA2">
        <w:rPr>
          <w:sz w:val="24"/>
          <w:szCs w:val="24"/>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37CA2" w:rsidRPr="00A37CA2" w:rsidRDefault="00A37CA2" w:rsidP="00A37CA2">
      <w:pPr>
        <w:spacing w:line="1" w:lineRule="exact"/>
        <w:contextualSpacing/>
        <w:rPr>
          <w:sz w:val="24"/>
          <w:szCs w:val="24"/>
        </w:rPr>
      </w:pPr>
    </w:p>
    <w:p w:rsidR="00A37CA2" w:rsidRPr="00A37CA2" w:rsidRDefault="00A37CA2" w:rsidP="00A37CA2">
      <w:pPr>
        <w:ind w:left="1040"/>
        <w:contextualSpacing/>
        <w:rPr>
          <w:sz w:val="24"/>
          <w:szCs w:val="24"/>
        </w:rPr>
      </w:pPr>
      <w:r w:rsidRPr="00A37CA2">
        <w:rPr>
          <w:b/>
          <w:bCs/>
          <w:sz w:val="24"/>
          <w:szCs w:val="24"/>
        </w:rPr>
        <w:t>Языковые навыки</w:t>
      </w:r>
    </w:p>
    <w:p w:rsidR="00A37CA2" w:rsidRPr="00A37CA2" w:rsidRDefault="00A37CA2" w:rsidP="00A37CA2">
      <w:pPr>
        <w:ind w:left="980"/>
        <w:contextualSpacing/>
        <w:rPr>
          <w:sz w:val="24"/>
          <w:szCs w:val="24"/>
        </w:rPr>
      </w:pPr>
      <w:r w:rsidRPr="00A37CA2">
        <w:rPr>
          <w:b/>
          <w:bCs/>
          <w:sz w:val="24"/>
          <w:szCs w:val="24"/>
        </w:rPr>
        <w:t>Орфография и пунктуация</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владеть орфографическими навыками в рамках тем, включенных в раздел «Предметное содержание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расставлять в тексте знаки препинания в соответствии с нормами пунктуации.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Фонетическая сторона речи</w:t>
      </w:r>
    </w:p>
    <w:p w:rsidR="00A37CA2" w:rsidRPr="00A37CA2" w:rsidRDefault="00A37CA2" w:rsidP="00A37CA2">
      <w:pPr>
        <w:ind w:left="980"/>
        <w:contextualSpacing/>
        <w:rPr>
          <w:sz w:val="24"/>
          <w:szCs w:val="24"/>
        </w:rPr>
      </w:pPr>
      <w:r w:rsidRPr="00A37CA2">
        <w:rPr>
          <w:sz w:val="24"/>
          <w:szCs w:val="24"/>
        </w:rPr>
        <w:t xml:space="preserve">–  владеть </w:t>
      </w:r>
      <w:proofErr w:type="spellStart"/>
      <w:r w:rsidRPr="00A37CA2">
        <w:rPr>
          <w:sz w:val="24"/>
          <w:szCs w:val="24"/>
        </w:rPr>
        <w:t>слухопроизносительными</w:t>
      </w:r>
      <w:proofErr w:type="spellEnd"/>
      <w:r w:rsidRPr="00A37CA2">
        <w:rPr>
          <w:sz w:val="24"/>
          <w:szCs w:val="24"/>
        </w:rPr>
        <w:t xml:space="preserve"> навыками в рамках тем, включенных</w:t>
      </w:r>
    </w:p>
    <w:p w:rsidR="00A37CA2" w:rsidRPr="00A37CA2" w:rsidRDefault="00A37CA2" w:rsidP="00C76FA6">
      <w:pPr>
        <w:widowControl/>
        <w:numPr>
          <w:ilvl w:val="0"/>
          <w:numId w:val="22"/>
        </w:numPr>
        <w:tabs>
          <w:tab w:val="left" w:pos="460"/>
        </w:tabs>
        <w:autoSpaceDE/>
        <w:autoSpaceDN/>
        <w:contextualSpacing/>
        <w:rPr>
          <w:sz w:val="24"/>
          <w:szCs w:val="24"/>
        </w:rPr>
      </w:pPr>
      <w:r w:rsidRPr="00A37CA2">
        <w:rPr>
          <w:sz w:val="24"/>
          <w:szCs w:val="24"/>
        </w:rPr>
        <w:t>раздел «Предметное содержание речи»;</w:t>
      </w:r>
    </w:p>
    <w:p w:rsidR="00A37CA2" w:rsidRPr="00A37CA2" w:rsidRDefault="00A37CA2" w:rsidP="00A37CA2">
      <w:pPr>
        <w:spacing w:line="12"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владеть навыками ритмико-интонационного оформления речи в зависимости от коммуникативной ситуации.</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Лексическая сторона речи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распознавать и употреблять в речи лексические единицы в рамках тем, включенных в раздел «Предметное содержание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распознавать и употреблять в речи наиболее распространенные фразовые глаголы;</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определять принадлежность слов к частям речи по аффиксам;</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догадываться о значении отдельных слов на основе сходства с родным языком, по словообразовательным элементам и контексту;</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распознавать и употреблять различные средства связи в тексте для обеспечения его целостности (</w:t>
      </w:r>
      <w:proofErr w:type="spellStart"/>
      <w:r w:rsidRPr="00A37CA2">
        <w:rPr>
          <w:sz w:val="24"/>
          <w:szCs w:val="24"/>
        </w:rPr>
        <w:t>firstly</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begin</w:t>
      </w:r>
      <w:proofErr w:type="spellEnd"/>
      <w:r w:rsidRPr="00A37CA2">
        <w:rPr>
          <w:sz w:val="24"/>
          <w:szCs w:val="24"/>
        </w:rPr>
        <w:t xml:space="preserve"> </w:t>
      </w:r>
      <w:proofErr w:type="spellStart"/>
      <w:r w:rsidRPr="00A37CA2">
        <w:rPr>
          <w:sz w:val="24"/>
          <w:szCs w:val="24"/>
        </w:rPr>
        <w:t>with</w:t>
      </w:r>
      <w:proofErr w:type="spellEnd"/>
      <w:r w:rsidRPr="00A37CA2">
        <w:rPr>
          <w:sz w:val="24"/>
          <w:szCs w:val="24"/>
        </w:rPr>
        <w:t xml:space="preserve">, </w:t>
      </w:r>
      <w:proofErr w:type="spellStart"/>
      <w:r w:rsidRPr="00A37CA2">
        <w:rPr>
          <w:sz w:val="24"/>
          <w:szCs w:val="24"/>
        </w:rPr>
        <w:t>however</w:t>
      </w:r>
      <w:proofErr w:type="spellEnd"/>
      <w:r w:rsidRPr="00A37CA2">
        <w:rPr>
          <w:sz w:val="24"/>
          <w:szCs w:val="24"/>
        </w:rPr>
        <w:t xml:space="preserve">, </w:t>
      </w:r>
      <w:proofErr w:type="spellStart"/>
      <w:r w:rsidRPr="00A37CA2">
        <w:rPr>
          <w:sz w:val="24"/>
          <w:szCs w:val="24"/>
        </w:rPr>
        <w:t>as</w:t>
      </w:r>
      <w:proofErr w:type="spellEnd"/>
      <w:r w:rsidRPr="00A37CA2">
        <w:rPr>
          <w:sz w:val="24"/>
          <w:szCs w:val="24"/>
        </w:rPr>
        <w:t xml:space="preserve"> </w:t>
      </w:r>
      <w:proofErr w:type="spellStart"/>
      <w:r w:rsidRPr="00A37CA2">
        <w:rPr>
          <w:sz w:val="24"/>
          <w:szCs w:val="24"/>
        </w:rPr>
        <w:t>for</w:t>
      </w:r>
      <w:proofErr w:type="spellEnd"/>
      <w:r w:rsidRPr="00A37CA2">
        <w:rPr>
          <w:sz w:val="24"/>
          <w:szCs w:val="24"/>
        </w:rPr>
        <w:t xml:space="preserve"> </w:t>
      </w:r>
      <w:proofErr w:type="spellStart"/>
      <w:r w:rsidRPr="00A37CA2">
        <w:rPr>
          <w:sz w:val="24"/>
          <w:szCs w:val="24"/>
        </w:rPr>
        <w:t>me</w:t>
      </w:r>
      <w:proofErr w:type="spellEnd"/>
      <w:r w:rsidRPr="00A37CA2">
        <w:rPr>
          <w:sz w:val="24"/>
          <w:szCs w:val="24"/>
        </w:rPr>
        <w:t xml:space="preserve">, </w:t>
      </w:r>
      <w:proofErr w:type="spellStart"/>
      <w:r w:rsidRPr="00A37CA2">
        <w:rPr>
          <w:sz w:val="24"/>
          <w:szCs w:val="24"/>
        </w:rPr>
        <w:t>finally</w:t>
      </w:r>
      <w:proofErr w:type="spellEnd"/>
      <w:r w:rsidRPr="00A37CA2">
        <w:rPr>
          <w:sz w:val="24"/>
          <w:szCs w:val="24"/>
        </w:rPr>
        <w:t xml:space="preserve">, </w:t>
      </w:r>
      <w:proofErr w:type="spellStart"/>
      <w:r w:rsidRPr="00A37CA2">
        <w:rPr>
          <w:sz w:val="24"/>
          <w:szCs w:val="24"/>
        </w:rPr>
        <w:t>at</w:t>
      </w:r>
      <w:proofErr w:type="spellEnd"/>
      <w:r w:rsidRPr="00A37CA2">
        <w:rPr>
          <w:sz w:val="24"/>
          <w:szCs w:val="24"/>
        </w:rPr>
        <w:t xml:space="preserve"> </w:t>
      </w:r>
      <w:proofErr w:type="spellStart"/>
      <w:r w:rsidRPr="00A37CA2">
        <w:rPr>
          <w:sz w:val="24"/>
          <w:szCs w:val="24"/>
        </w:rPr>
        <w:t>last</w:t>
      </w:r>
      <w:proofErr w:type="spellEnd"/>
      <w:r w:rsidRPr="00A37CA2">
        <w:rPr>
          <w:sz w:val="24"/>
          <w:szCs w:val="24"/>
        </w:rPr>
        <w:t xml:space="preserve">, </w:t>
      </w:r>
      <w:proofErr w:type="spellStart"/>
      <w:r w:rsidRPr="00A37CA2">
        <w:rPr>
          <w:sz w:val="24"/>
          <w:szCs w:val="24"/>
        </w:rPr>
        <w:t>etc</w:t>
      </w:r>
      <w:proofErr w:type="spell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Грамматическая сторона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proofErr w:type="gramStart"/>
      <w:r w:rsidRPr="00A37CA2">
        <w:rPr>
          <w:sz w:val="24"/>
          <w:szCs w:val="24"/>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A37CA2">
        <w:rPr>
          <w:sz w:val="24"/>
          <w:szCs w:val="24"/>
        </w:rPr>
        <w:t>We</w:t>
      </w:r>
      <w:proofErr w:type="spellEnd"/>
      <w:r w:rsidRPr="00A37CA2">
        <w:rPr>
          <w:sz w:val="24"/>
          <w:szCs w:val="24"/>
        </w:rPr>
        <w:t xml:space="preserve"> </w:t>
      </w:r>
      <w:proofErr w:type="spellStart"/>
      <w:r w:rsidRPr="00A37CA2">
        <w:rPr>
          <w:sz w:val="24"/>
          <w:szCs w:val="24"/>
        </w:rPr>
        <w:t>moved</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a </w:t>
      </w:r>
      <w:proofErr w:type="spellStart"/>
      <w:r w:rsidRPr="00A37CA2">
        <w:rPr>
          <w:sz w:val="24"/>
          <w:szCs w:val="24"/>
        </w:rPr>
        <w:t>new</w:t>
      </w:r>
      <w:proofErr w:type="spellEnd"/>
      <w:r w:rsidRPr="00A37CA2">
        <w:rPr>
          <w:sz w:val="24"/>
          <w:szCs w:val="24"/>
        </w:rPr>
        <w:t xml:space="preserve"> </w:t>
      </w:r>
      <w:proofErr w:type="spellStart"/>
      <w:r w:rsidRPr="00A37CA2">
        <w:rPr>
          <w:sz w:val="24"/>
          <w:szCs w:val="24"/>
        </w:rPr>
        <w:t>house</w:t>
      </w:r>
      <w:proofErr w:type="spellEnd"/>
      <w:r w:rsidRPr="00A37CA2">
        <w:rPr>
          <w:sz w:val="24"/>
          <w:szCs w:val="24"/>
        </w:rPr>
        <w:t xml:space="preserve"> </w:t>
      </w:r>
      <w:proofErr w:type="spellStart"/>
      <w:r w:rsidRPr="00A37CA2">
        <w:rPr>
          <w:sz w:val="24"/>
          <w:szCs w:val="24"/>
        </w:rPr>
        <w:t>last</w:t>
      </w:r>
      <w:proofErr w:type="spellEnd"/>
      <w:r w:rsidRPr="00A37CA2">
        <w:rPr>
          <w:sz w:val="24"/>
          <w:szCs w:val="24"/>
        </w:rPr>
        <w:t xml:space="preserve"> </w:t>
      </w:r>
      <w:proofErr w:type="spellStart"/>
      <w:r w:rsidRPr="00A37CA2">
        <w:rPr>
          <w:sz w:val="24"/>
          <w:szCs w:val="24"/>
        </w:rPr>
        <w:t>year</w:t>
      </w:r>
      <w:proofErr w:type="spellEnd"/>
      <w:r w:rsidRPr="00A37CA2">
        <w:rPr>
          <w:sz w:val="24"/>
          <w:szCs w:val="24"/>
        </w:rPr>
        <w:t>);</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lang w:val="en-US"/>
        </w:rPr>
      </w:pPr>
      <w:r w:rsidRPr="00A37CA2">
        <w:rPr>
          <w:sz w:val="24"/>
          <w:szCs w:val="24"/>
          <w:lang w:val="en-US"/>
        </w:rPr>
        <w:t xml:space="preserve">– </w:t>
      </w:r>
      <w:proofErr w:type="gramStart"/>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сложноподчиненные</w:t>
      </w:r>
      <w:r w:rsidRPr="00A37CA2">
        <w:rPr>
          <w:sz w:val="24"/>
          <w:szCs w:val="24"/>
          <w:lang w:val="en-US"/>
        </w:rPr>
        <w:t xml:space="preserve"> </w:t>
      </w:r>
      <w:r w:rsidRPr="00A37CA2">
        <w:rPr>
          <w:sz w:val="24"/>
          <w:szCs w:val="24"/>
        </w:rPr>
        <w:t>предложения</w:t>
      </w:r>
      <w:r w:rsidRPr="00A37CA2">
        <w:rPr>
          <w:sz w:val="24"/>
          <w:szCs w:val="24"/>
          <w:lang w:val="en-US"/>
        </w:rPr>
        <w:t xml:space="preserve"> </w:t>
      </w:r>
      <w:r w:rsidRPr="00A37CA2">
        <w:rPr>
          <w:sz w:val="24"/>
          <w:szCs w:val="24"/>
        </w:rPr>
        <w:t>с</w:t>
      </w:r>
      <w:r w:rsidRPr="00A37CA2">
        <w:rPr>
          <w:sz w:val="24"/>
          <w:szCs w:val="24"/>
          <w:lang w:val="en-US"/>
        </w:rPr>
        <w:t xml:space="preserve"> </w:t>
      </w:r>
      <w:r w:rsidRPr="00A37CA2">
        <w:rPr>
          <w:sz w:val="24"/>
          <w:szCs w:val="24"/>
        </w:rPr>
        <w:t>союзами</w:t>
      </w:r>
      <w:r w:rsidRPr="00A37CA2">
        <w:rPr>
          <w:sz w:val="24"/>
          <w:szCs w:val="24"/>
          <w:lang w:val="en-US"/>
        </w:rPr>
        <w:t xml:space="preserve"> </w:t>
      </w:r>
      <w:r w:rsidRPr="00A37CA2">
        <w:rPr>
          <w:sz w:val="24"/>
          <w:szCs w:val="24"/>
        </w:rPr>
        <w:t>и</w:t>
      </w:r>
      <w:r w:rsidRPr="00A37CA2">
        <w:rPr>
          <w:sz w:val="24"/>
          <w:szCs w:val="24"/>
          <w:lang w:val="en-US"/>
        </w:rPr>
        <w:t xml:space="preserve"> </w:t>
      </w:r>
      <w:r w:rsidRPr="00A37CA2">
        <w:rPr>
          <w:sz w:val="24"/>
          <w:szCs w:val="24"/>
        </w:rPr>
        <w:t>союзными</w:t>
      </w:r>
      <w:r w:rsidRPr="00A37CA2">
        <w:rPr>
          <w:sz w:val="24"/>
          <w:szCs w:val="24"/>
          <w:lang w:val="en-US"/>
        </w:rPr>
        <w:t xml:space="preserve"> </w:t>
      </w:r>
      <w:r w:rsidRPr="00A37CA2">
        <w:rPr>
          <w:sz w:val="24"/>
          <w:szCs w:val="24"/>
        </w:rPr>
        <w:lastRenderedPageBreak/>
        <w:t>словами</w:t>
      </w:r>
      <w:r w:rsidRPr="00A37CA2">
        <w:rPr>
          <w:sz w:val="24"/>
          <w:szCs w:val="24"/>
          <w:lang w:val="en-US"/>
        </w:rPr>
        <w:t xml:space="preserve"> what, when, why, which, that, who, if, because, that’s why, </w:t>
      </w:r>
      <w:proofErr w:type="spellStart"/>
      <w:r w:rsidRPr="00A37CA2">
        <w:rPr>
          <w:sz w:val="24"/>
          <w:szCs w:val="24"/>
          <w:lang w:val="en-US"/>
        </w:rPr>
        <w:t>than</w:t>
      </w:r>
      <w:proofErr w:type="spellEnd"/>
      <w:r w:rsidRPr="00A37CA2">
        <w:rPr>
          <w:sz w:val="24"/>
          <w:szCs w:val="24"/>
          <w:lang w:val="en-US"/>
        </w:rPr>
        <w:t>, so, for, since, during, so that, unless;</w:t>
      </w:r>
    </w:p>
    <w:p w:rsidR="00A37CA2" w:rsidRPr="00A37CA2" w:rsidRDefault="00A37CA2" w:rsidP="00A37CA2">
      <w:pPr>
        <w:spacing w:line="235" w:lineRule="auto"/>
        <w:ind w:left="260" w:firstLine="708"/>
        <w:contextualSpacing/>
        <w:rPr>
          <w:sz w:val="24"/>
          <w:szCs w:val="24"/>
        </w:rPr>
      </w:pPr>
      <w:r w:rsidRPr="00A37CA2">
        <w:rPr>
          <w:sz w:val="24"/>
          <w:szCs w:val="24"/>
        </w:rPr>
        <w:t xml:space="preserve">– употреблять в речи сложносочиненные предложения с сочинительными союзами </w:t>
      </w:r>
      <w:proofErr w:type="spellStart"/>
      <w:r w:rsidRPr="00A37CA2">
        <w:rPr>
          <w:sz w:val="24"/>
          <w:szCs w:val="24"/>
        </w:rPr>
        <w:t>and</w:t>
      </w:r>
      <w:proofErr w:type="spellEnd"/>
      <w:r w:rsidRPr="00A37CA2">
        <w:rPr>
          <w:sz w:val="24"/>
          <w:szCs w:val="24"/>
        </w:rPr>
        <w:t xml:space="preserve">, </w:t>
      </w:r>
      <w:proofErr w:type="spellStart"/>
      <w:r w:rsidRPr="00A37CA2">
        <w:rPr>
          <w:sz w:val="24"/>
          <w:szCs w:val="24"/>
        </w:rPr>
        <w:t>but</w:t>
      </w:r>
      <w:proofErr w:type="spellEnd"/>
      <w:r w:rsidRPr="00A37CA2">
        <w:rPr>
          <w:sz w:val="24"/>
          <w:szCs w:val="24"/>
        </w:rPr>
        <w:t xml:space="preserve">, </w:t>
      </w:r>
      <w:proofErr w:type="spellStart"/>
      <w:r w:rsidRPr="00A37CA2">
        <w:rPr>
          <w:sz w:val="24"/>
          <w:szCs w:val="24"/>
        </w:rPr>
        <w:t>or</w:t>
      </w:r>
      <w:proofErr w:type="spell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proofErr w:type="gramStart"/>
      <w:r w:rsidRPr="00A37CA2">
        <w:rPr>
          <w:sz w:val="24"/>
          <w:szCs w:val="24"/>
        </w:rPr>
        <w:t>–  употреблять в речи условные предложения реального (</w:t>
      </w:r>
      <w:proofErr w:type="spellStart"/>
      <w:r w:rsidRPr="00A37CA2">
        <w:rPr>
          <w:sz w:val="24"/>
          <w:szCs w:val="24"/>
        </w:rPr>
        <w:t>Conditional</w:t>
      </w:r>
      <w:proofErr w:type="spellEnd"/>
      <w:r w:rsidRPr="00A37CA2">
        <w:rPr>
          <w:sz w:val="24"/>
          <w:szCs w:val="24"/>
        </w:rPr>
        <w:t xml:space="preserve"> I – </w:t>
      </w:r>
      <w:proofErr w:type="spellStart"/>
      <w:r w:rsidRPr="00A37CA2">
        <w:rPr>
          <w:sz w:val="24"/>
          <w:szCs w:val="24"/>
        </w:rPr>
        <w:t>If</w:t>
      </w:r>
      <w:proofErr w:type="spellEnd"/>
      <w:proofErr w:type="gramEnd"/>
    </w:p>
    <w:p w:rsidR="00A37CA2" w:rsidRPr="00A37CA2" w:rsidRDefault="00A37CA2" w:rsidP="00A37CA2">
      <w:pPr>
        <w:spacing w:line="13" w:lineRule="exact"/>
        <w:contextualSpacing/>
        <w:rPr>
          <w:sz w:val="24"/>
          <w:szCs w:val="24"/>
        </w:rPr>
      </w:pPr>
    </w:p>
    <w:p w:rsidR="00A37CA2" w:rsidRPr="00A37CA2" w:rsidRDefault="00A37CA2" w:rsidP="00C76FA6">
      <w:pPr>
        <w:widowControl/>
        <w:numPr>
          <w:ilvl w:val="0"/>
          <w:numId w:val="23"/>
        </w:numPr>
        <w:tabs>
          <w:tab w:val="left" w:pos="437"/>
        </w:tabs>
        <w:autoSpaceDE/>
        <w:autoSpaceDN/>
        <w:spacing w:line="234" w:lineRule="auto"/>
        <w:contextualSpacing/>
        <w:rPr>
          <w:sz w:val="24"/>
          <w:szCs w:val="24"/>
          <w:lang w:val="en-US"/>
        </w:rPr>
      </w:pPr>
      <w:r w:rsidRPr="00A37CA2">
        <w:rPr>
          <w:sz w:val="24"/>
          <w:szCs w:val="24"/>
          <w:lang w:val="en-US"/>
        </w:rPr>
        <w:t xml:space="preserve">see Jim, I’ll invite him to our school party) </w:t>
      </w:r>
      <w:r w:rsidRPr="00A37CA2">
        <w:rPr>
          <w:sz w:val="24"/>
          <w:szCs w:val="24"/>
        </w:rPr>
        <w:t>и</w:t>
      </w:r>
      <w:r w:rsidRPr="00A37CA2">
        <w:rPr>
          <w:sz w:val="24"/>
          <w:szCs w:val="24"/>
          <w:lang w:val="en-US"/>
        </w:rPr>
        <w:t xml:space="preserve"> </w:t>
      </w:r>
      <w:r w:rsidRPr="00A37CA2">
        <w:rPr>
          <w:sz w:val="24"/>
          <w:szCs w:val="24"/>
        </w:rPr>
        <w:t>нереального</w:t>
      </w:r>
      <w:r w:rsidRPr="00A37CA2">
        <w:rPr>
          <w:sz w:val="24"/>
          <w:szCs w:val="24"/>
          <w:lang w:val="en-US"/>
        </w:rPr>
        <w:t xml:space="preserve"> </w:t>
      </w:r>
      <w:r w:rsidRPr="00A37CA2">
        <w:rPr>
          <w:sz w:val="24"/>
          <w:szCs w:val="24"/>
        </w:rPr>
        <w:t>характера</w:t>
      </w:r>
      <w:r w:rsidRPr="00A37CA2">
        <w:rPr>
          <w:sz w:val="24"/>
          <w:szCs w:val="24"/>
          <w:lang w:val="en-US"/>
        </w:rPr>
        <w:t xml:space="preserve"> (Conditional II – If I were you, I would start learning French);</w:t>
      </w:r>
    </w:p>
    <w:p w:rsidR="00A37CA2" w:rsidRPr="00A37CA2" w:rsidRDefault="00A37CA2" w:rsidP="00A37CA2">
      <w:pPr>
        <w:spacing w:line="15"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употреблять в речи предложения с конструкцией I </w:t>
      </w:r>
      <w:proofErr w:type="spellStart"/>
      <w:r w:rsidRPr="00A37CA2">
        <w:rPr>
          <w:sz w:val="24"/>
          <w:szCs w:val="24"/>
        </w:rPr>
        <w:t>wish</w:t>
      </w:r>
      <w:proofErr w:type="spellEnd"/>
      <w:r w:rsidRPr="00A37CA2">
        <w:rPr>
          <w:sz w:val="24"/>
          <w:szCs w:val="24"/>
        </w:rPr>
        <w:t xml:space="preserve"> (I </w:t>
      </w:r>
      <w:proofErr w:type="spellStart"/>
      <w:r w:rsidRPr="00A37CA2">
        <w:rPr>
          <w:sz w:val="24"/>
          <w:szCs w:val="24"/>
        </w:rPr>
        <w:t>wish</w:t>
      </w:r>
      <w:proofErr w:type="spellEnd"/>
      <w:r w:rsidRPr="00A37CA2">
        <w:rPr>
          <w:sz w:val="24"/>
          <w:szCs w:val="24"/>
        </w:rPr>
        <w:t xml:space="preserve"> I </w:t>
      </w:r>
      <w:proofErr w:type="spellStart"/>
      <w:r w:rsidRPr="00A37CA2">
        <w:rPr>
          <w:sz w:val="24"/>
          <w:szCs w:val="24"/>
        </w:rPr>
        <w:t>had</w:t>
      </w:r>
      <w:proofErr w:type="spellEnd"/>
      <w:r w:rsidRPr="00A37CA2">
        <w:rPr>
          <w:sz w:val="24"/>
          <w:szCs w:val="24"/>
        </w:rPr>
        <w:t xml:space="preserve"> </w:t>
      </w:r>
      <w:proofErr w:type="spellStart"/>
      <w:r w:rsidRPr="00A37CA2">
        <w:rPr>
          <w:sz w:val="24"/>
          <w:szCs w:val="24"/>
        </w:rPr>
        <w:t>my</w:t>
      </w:r>
      <w:proofErr w:type="spellEnd"/>
      <w:r w:rsidRPr="00A37CA2">
        <w:rPr>
          <w:sz w:val="24"/>
          <w:szCs w:val="24"/>
        </w:rPr>
        <w:t xml:space="preserve"> </w:t>
      </w:r>
      <w:proofErr w:type="spellStart"/>
      <w:r w:rsidRPr="00A37CA2">
        <w:rPr>
          <w:sz w:val="24"/>
          <w:szCs w:val="24"/>
        </w:rPr>
        <w:t>own</w:t>
      </w:r>
      <w:proofErr w:type="spellEnd"/>
      <w:r w:rsidRPr="00A37CA2">
        <w:rPr>
          <w:sz w:val="24"/>
          <w:szCs w:val="24"/>
        </w:rPr>
        <w:t xml:space="preserve"> </w:t>
      </w:r>
      <w:proofErr w:type="spellStart"/>
      <w:r w:rsidRPr="00A37CA2">
        <w:rPr>
          <w:sz w:val="24"/>
          <w:szCs w:val="24"/>
        </w:rPr>
        <w:t>room</w:t>
      </w:r>
      <w:proofErr w:type="spellEnd"/>
      <w:r w:rsidRPr="00A37CA2">
        <w:rPr>
          <w:sz w:val="24"/>
          <w:szCs w:val="24"/>
        </w:rPr>
        <w:t>);</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lang w:val="en-US"/>
        </w:rPr>
      </w:pPr>
      <w:r w:rsidRPr="00A37CA2">
        <w:rPr>
          <w:sz w:val="24"/>
          <w:szCs w:val="24"/>
          <w:lang w:val="en-US"/>
        </w:rPr>
        <w:t xml:space="preserve">– </w:t>
      </w:r>
      <w:proofErr w:type="gramStart"/>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предложения</w:t>
      </w:r>
      <w:r w:rsidRPr="00A37CA2">
        <w:rPr>
          <w:sz w:val="24"/>
          <w:szCs w:val="24"/>
          <w:lang w:val="en-US"/>
        </w:rPr>
        <w:t xml:space="preserve"> </w:t>
      </w:r>
      <w:r w:rsidRPr="00A37CA2">
        <w:rPr>
          <w:sz w:val="24"/>
          <w:szCs w:val="24"/>
        </w:rPr>
        <w:t>с</w:t>
      </w:r>
      <w:r w:rsidRPr="00A37CA2">
        <w:rPr>
          <w:sz w:val="24"/>
          <w:szCs w:val="24"/>
          <w:lang w:val="en-US"/>
        </w:rPr>
        <w:t xml:space="preserve"> </w:t>
      </w:r>
      <w:r w:rsidRPr="00A37CA2">
        <w:rPr>
          <w:sz w:val="24"/>
          <w:szCs w:val="24"/>
        </w:rPr>
        <w:t>конструкцией</w:t>
      </w:r>
      <w:r w:rsidRPr="00A37CA2">
        <w:rPr>
          <w:sz w:val="24"/>
          <w:szCs w:val="24"/>
          <w:lang w:val="en-US"/>
        </w:rPr>
        <w:t xml:space="preserve"> so/such (I was so busy that I forgot to phone my parents);</w:t>
      </w:r>
    </w:p>
    <w:p w:rsidR="00A37CA2" w:rsidRPr="00A37CA2" w:rsidRDefault="00A37CA2" w:rsidP="00A37CA2">
      <w:pPr>
        <w:spacing w:line="15" w:lineRule="exact"/>
        <w:contextualSpacing/>
        <w:rPr>
          <w:sz w:val="24"/>
          <w:szCs w:val="24"/>
          <w:lang w:val="en-US"/>
        </w:rPr>
      </w:pPr>
    </w:p>
    <w:p w:rsidR="00A37CA2" w:rsidRPr="00A37CA2" w:rsidRDefault="00A37CA2" w:rsidP="00A37CA2">
      <w:pPr>
        <w:spacing w:line="234" w:lineRule="auto"/>
        <w:ind w:left="260" w:firstLine="708"/>
        <w:contextualSpacing/>
        <w:rPr>
          <w:sz w:val="24"/>
          <w:szCs w:val="24"/>
          <w:lang w:val="en-US"/>
        </w:rPr>
      </w:pPr>
      <w:r w:rsidRPr="00A37CA2">
        <w:rPr>
          <w:sz w:val="24"/>
          <w:szCs w:val="24"/>
          <w:lang w:val="en-US"/>
        </w:rPr>
        <w:t xml:space="preserve">– </w:t>
      </w:r>
      <w:proofErr w:type="gramStart"/>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конструкции</w:t>
      </w:r>
      <w:r w:rsidRPr="00A37CA2">
        <w:rPr>
          <w:sz w:val="24"/>
          <w:szCs w:val="24"/>
          <w:lang w:val="en-US"/>
        </w:rPr>
        <w:t xml:space="preserve"> </w:t>
      </w:r>
      <w:r w:rsidRPr="00A37CA2">
        <w:rPr>
          <w:sz w:val="24"/>
          <w:szCs w:val="24"/>
        </w:rPr>
        <w:t>с</w:t>
      </w:r>
      <w:r w:rsidRPr="00A37CA2">
        <w:rPr>
          <w:sz w:val="24"/>
          <w:szCs w:val="24"/>
          <w:lang w:val="en-US"/>
        </w:rPr>
        <w:t xml:space="preserve"> </w:t>
      </w:r>
      <w:r w:rsidRPr="00A37CA2">
        <w:rPr>
          <w:sz w:val="24"/>
          <w:szCs w:val="24"/>
        </w:rPr>
        <w:t>герундием</w:t>
      </w:r>
      <w:r w:rsidRPr="00A37CA2">
        <w:rPr>
          <w:sz w:val="24"/>
          <w:szCs w:val="24"/>
          <w:lang w:val="en-US"/>
        </w:rPr>
        <w:t>: to love / hate doing something; stop talking;</w:t>
      </w:r>
    </w:p>
    <w:p w:rsidR="00A37CA2" w:rsidRPr="00A37CA2" w:rsidRDefault="00A37CA2" w:rsidP="00A37CA2">
      <w:pPr>
        <w:spacing w:line="15"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употреблять в речи конструкции с инфинитивом: </w:t>
      </w:r>
      <w:proofErr w:type="spellStart"/>
      <w:r w:rsidRPr="00A37CA2">
        <w:rPr>
          <w:sz w:val="24"/>
          <w:szCs w:val="24"/>
        </w:rPr>
        <w:t>want</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do</w:t>
      </w:r>
      <w:proofErr w:type="spellEnd"/>
      <w:r w:rsidRPr="00A37CA2">
        <w:rPr>
          <w:sz w:val="24"/>
          <w:szCs w:val="24"/>
        </w:rPr>
        <w:t xml:space="preserve">, </w:t>
      </w:r>
      <w:proofErr w:type="spellStart"/>
      <w:r w:rsidRPr="00A37CA2">
        <w:rPr>
          <w:sz w:val="24"/>
          <w:szCs w:val="24"/>
        </w:rPr>
        <w:t>learn</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speak</w:t>
      </w:r>
      <w:proofErr w:type="spellEnd"/>
      <w:r w:rsidRPr="00A37CA2">
        <w:rPr>
          <w:sz w:val="24"/>
          <w:szCs w:val="24"/>
        </w:rPr>
        <w:t>;</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lang w:val="en-US"/>
        </w:rPr>
      </w:pPr>
      <w:proofErr w:type="gramStart"/>
      <w:r w:rsidRPr="00A37CA2">
        <w:rPr>
          <w:sz w:val="24"/>
          <w:szCs w:val="24"/>
          <w:lang w:val="en-US"/>
        </w:rPr>
        <w:t xml:space="preserve">–  </w:t>
      </w:r>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инфинитив</w:t>
      </w:r>
      <w:r w:rsidRPr="00A37CA2">
        <w:rPr>
          <w:sz w:val="24"/>
          <w:szCs w:val="24"/>
          <w:lang w:val="en-US"/>
        </w:rPr>
        <w:t xml:space="preserve"> </w:t>
      </w:r>
      <w:r w:rsidRPr="00A37CA2">
        <w:rPr>
          <w:sz w:val="24"/>
          <w:szCs w:val="24"/>
        </w:rPr>
        <w:t>цели</w:t>
      </w:r>
      <w:r w:rsidRPr="00A37CA2">
        <w:rPr>
          <w:sz w:val="24"/>
          <w:szCs w:val="24"/>
          <w:lang w:val="en-US"/>
        </w:rPr>
        <w:t xml:space="preserve"> (I called to cancel our lesson);</w:t>
      </w:r>
    </w:p>
    <w:p w:rsidR="00A37CA2" w:rsidRPr="00A37CA2" w:rsidRDefault="00A37CA2" w:rsidP="00A37CA2">
      <w:pPr>
        <w:ind w:left="980"/>
        <w:contextualSpacing/>
        <w:rPr>
          <w:sz w:val="24"/>
          <w:szCs w:val="24"/>
          <w:lang w:val="en-US"/>
        </w:rPr>
      </w:pPr>
      <w:proofErr w:type="gramStart"/>
      <w:r w:rsidRPr="00A37CA2">
        <w:rPr>
          <w:sz w:val="24"/>
          <w:szCs w:val="24"/>
          <w:lang w:val="en-US"/>
        </w:rPr>
        <w:t xml:space="preserve">–  </w:t>
      </w:r>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конструкцию</w:t>
      </w:r>
      <w:r w:rsidRPr="00A37CA2">
        <w:rPr>
          <w:sz w:val="24"/>
          <w:szCs w:val="24"/>
          <w:lang w:val="en-US"/>
        </w:rPr>
        <w:t xml:space="preserve"> it takes me … to do something;</w:t>
      </w:r>
    </w:p>
    <w:p w:rsidR="00A37CA2" w:rsidRPr="00A37CA2" w:rsidRDefault="00A37CA2" w:rsidP="00A37CA2">
      <w:pPr>
        <w:ind w:left="980"/>
        <w:contextualSpacing/>
        <w:rPr>
          <w:sz w:val="24"/>
          <w:szCs w:val="24"/>
          <w:lang w:val="en-US"/>
        </w:rPr>
      </w:pPr>
      <w:proofErr w:type="gramStart"/>
      <w:r w:rsidRPr="00A37CA2">
        <w:rPr>
          <w:sz w:val="24"/>
          <w:szCs w:val="24"/>
          <w:lang w:val="en-US"/>
        </w:rPr>
        <w:t xml:space="preserve">–  </w:t>
      </w:r>
      <w:r w:rsidRPr="00A37CA2">
        <w:rPr>
          <w:sz w:val="24"/>
          <w:szCs w:val="24"/>
        </w:rPr>
        <w:t>использовать</w:t>
      </w:r>
      <w:proofErr w:type="gramEnd"/>
      <w:r w:rsidRPr="00A37CA2">
        <w:rPr>
          <w:sz w:val="24"/>
          <w:szCs w:val="24"/>
          <w:lang w:val="en-US"/>
        </w:rPr>
        <w:t xml:space="preserve"> </w:t>
      </w:r>
      <w:r w:rsidRPr="00A37CA2">
        <w:rPr>
          <w:sz w:val="24"/>
          <w:szCs w:val="24"/>
        </w:rPr>
        <w:t>косвенную</w:t>
      </w:r>
      <w:r w:rsidRPr="00A37CA2">
        <w:rPr>
          <w:sz w:val="24"/>
          <w:szCs w:val="24"/>
          <w:lang w:val="en-US"/>
        </w:rPr>
        <w:t xml:space="preserve"> </w:t>
      </w:r>
      <w:r w:rsidRPr="00A37CA2">
        <w:rPr>
          <w:sz w:val="24"/>
          <w:szCs w:val="24"/>
        </w:rPr>
        <w:t>речь</w:t>
      </w:r>
      <w:r w:rsidRPr="00A37CA2">
        <w:rPr>
          <w:sz w:val="24"/>
          <w:szCs w:val="24"/>
          <w:lang w:val="en-US"/>
        </w:rPr>
        <w:t>;</w:t>
      </w:r>
    </w:p>
    <w:p w:rsidR="00A37CA2" w:rsidRPr="00A37CA2" w:rsidRDefault="00A37CA2" w:rsidP="00A37CA2">
      <w:pPr>
        <w:spacing w:line="12" w:lineRule="exact"/>
        <w:contextualSpacing/>
        <w:rPr>
          <w:sz w:val="24"/>
          <w:szCs w:val="24"/>
          <w:lang w:val="en-US"/>
        </w:rPr>
      </w:pPr>
    </w:p>
    <w:p w:rsidR="00A37CA2" w:rsidRPr="00A37CA2" w:rsidRDefault="00A37CA2" w:rsidP="00A37CA2">
      <w:pPr>
        <w:spacing w:line="236" w:lineRule="auto"/>
        <w:ind w:left="260" w:firstLine="708"/>
        <w:contextualSpacing/>
        <w:jc w:val="both"/>
        <w:rPr>
          <w:sz w:val="24"/>
          <w:szCs w:val="24"/>
          <w:lang w:val="en-US"/>
        </w:rPr>
      </w:pPr>
      <w:r w:rsidRPr="00A37CA2">
        <w:rPr>
          <w:sz w:val="24"/>
          <w:szCs w:val="24"/>
          <w:lang w:val="en-US"/>
        </w:rPr>
        <w:t xml:space="preserve">– </w:t>
      </w:r>
      <w:r w:rsidRPr="00A37CA2">
        <w:rPr>
          <w:sz w:val="24"/>
          <w:szCs w:val="24"/>
        </w:rPr>
        <w:t>использовать</w:t>
      </w:r>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глаголы</w:t>
      </w:r>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наиболее</w:t>
      </w:r>
      <w:r w:rsidRPr="00A37CA2">
        <w:rPr>
          <w:sz w:val="24"/>
          <w:szCs w:val="24"/>
          <w:lang w:val="en-US"/>
        </w:rPr>
        <w:t xml:space="preserve"> </w:t>
      </w:r>
      <w:r w:rsidRPr="00A37CA2">
        <w:rPr>
          <w:sz w:val="24"/>
          <w:szCs w:val="24"/>
        </w:rPr>
        <w:t>употребляемых</w:t>
      </w:r>
      <w:r w:rsidRPr="00A37CA2">
        <w:rPr>
          <w:sz w:val="24"/>
          <w:szCs w:val="24"/>
          <w:lang w:val="en-US"/>
        </w:rPr>
        <w:t xml:space="preserve"> </w:t>
      </w:r>
      <w:r w:rsidRPr="00A37CA2">
        <w:rPr>
          <w:sz w:val="24"/>
          <w:szCs w:val="24"/>
        </w:rPr>
        <w:t>временных</w:t>
      </w:r>
      <w:r w:rsidRPr="00A37CA2">
        <w:rPr>
          <w:sz w:val="24"/>
          <w:szCs w:val="24"/>
          <w:lang w:val="en-US"/>
        </w:rPr>
        <w:t xml:space="preserve"> </w:t>
      </w:r>
      <w:r w:rsidRPr="00A37CA2">
        <w:rPr>
          <w:sz w:val="24"/>
          <w:szCs w:val="24"/>
        </w:rPr>
        <w:t>формах</w:t>
      </w:r>
      <w:r w:rsidRPr="00A37CA2">
        <w:rPr>
          <w:sz w:val="24"/>
          <w:szCs w:val="24"/>
          <w:lang w:val="en-US"/>
        </w:rPr>
        <w:t>: Present Simple, Present Continuous, Future Simple, Past Simple, Past Continuous, Present Perfect, Present Perfect Continuous, Past Perfect;</w:t>
      </w:r>
    </w:p>
    <w:p w:rsidR="00A37CA2" w:rsidRPr="00A37CA2" w:rsidRDefault="00A37CA2" w:rsidP="00A37CA2">
      <w:pPr>
        <w:spacing w:line="14" w:lineRule="exact"/>
        <w:contextualSpacing/>
        <w:rPr>
          <w:sz w:val="24"/>
          <w:szCs w:val="24"/>
          <w:lang w:val="en-US"/>
        </w:rPr>
      </w:pPr>
    </w:p>
    <w:p w:rsidR="00A37CA2" w:rsidRPr="00A37CA2" w:rsidRDefault="00A37CA2" w:rsidP="00A37CA2">
      <w:pPr>
        <w:spacing w:line="237" w:lineRule="auto"/>
        <w:ind w:left="260" w:firstLine="708"/>
        <w:contextualSpacing/>
        <w:jc w:val="both"/>
        <w:rPr>
          <w:sz w:val="24"/>
          <w:szCs w:val="24"/>
          <w:lang w:val="en-US"/>
        </w:rPr>
      </w:pPr>
      <w:r w:rsidRPr="00A37CA2">
        <w:rPr>
          <w:sz w:val="24"/>
          <w:szCs w:val="24"/>
          <w:lang w:val="en-US"/>
        </w:rPr>
        <w:t xml:space="preserve">– </w:t>
      </w:r>
      <w:proofErr w:type="gramStart"/>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страдательный</w:t>
      </w:r>
      <w:r w:rsidRPr="00A37CA2">
        <w:rPr>
          <w:sz w:val="24"/>
          <w:szCs w:val="24"/>
          <w:lang w:val="en-US"/>
        </w:rPr>
        <w:t xml:space="preserve"> </w:t>
      </w:r>
      <w:r w:rsidRPr="00A37CA2">
        <w:rPr>
          <w:sz w:val="24"/>
          <w:szCs w:val="24"/>
        </w:rPr>
        <w:t>залог</w:t>
      </w:r>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формах</w:t>
      </w:r>
      <w:r w:rsidRPr="00A37CA2">
        <w:rPr>
          <w:sz w:val="24"/>
          <w:szCs w:val="24"/>
          <w:lang w:val="en-US"/>
        </w:rPr>
        <w:t xml:space="preserve"> </w:t>
      </w:r>
      <w:r w:rsidRPr="00A37CA2">
        <w:rPr>
          <w:sz w:val="24"/>
          <w:szCs w:val="24"/>
        </w:rPr>
        <w:t>наиболее</w:t>
      </w:r>
      <w:r w:rsidRPr="00A37CA2">
        <w:rPr>
          <w:sz w:val="24"/>
          <w:szCs w:val="24"/>
          <w:lang w:val="en-US"/>
        </w:rPr>
        <w:t xml:space="preserve"> </w:t>
      </w:r>
      <w:r w:rsidRPr="00A37CA2">
        <w:rPr>
          <w:sz w:val="24"/>
          <w:szCs w:val="24"/>
        </w:rPr>
        <w:t>используемых</w:t>
      </w:r>
      <w:r w:rsidRPr="00A37CA2">
        <w:rPr>
          <w:sz w:val="24"/>
          <w:szCs w:val="24"/>
          <w:lang w:val="en-US"/>
        </w:rPr>
        <w:t xml:space="preserve"> </w:t>
      </w:r>
      <w:r w:rsidRPr="00A37CA2">
        <w:rPr>
          <w:sz w:val="24"/>
          <w:szCs w:val="24"/>
        </w:rPr>
        <w:t>времен</w:t>
      </w:r>
      <w:r w:rsidRPr="00A37CA2">
        <w:rPr>
          <w:sz w:val="24"/>
          <w:szCs w:val="24"/>
          <w:lang w:val="en-US"/>
        </w:rPr>
        <w:t>: Present Simple, Present Continuous, Past Simple, Present Perfect;</w:t>
      </w:r>
    </w:p>
    <w:p w:rsidR="00A37CA2" w:rsidRPr="00A37CA2" w:rsidRDefault="00A37CA2" w:rsidP="00A37CA2">
      <w:pPr>
        <w:spacing w:line="13"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употреблять в речи различные грамматические средства для выражения будущего времени –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be</w:t>
      </w:r>
      <w:proofErr w:type="spellEnd"/>
      <w:r w:rsidRPr="00A37CA2">
        <w:rPr>
          <w:sz w:val="24"/>
          <w:szCs w:val="24"/>
        </w:rPr>
        <w:t xml:space="preserve"> </w:t>
      </w:r>
      <w:proofErr w:type="spellStart"/>
      <w:r w:rsidRPr="00A37CA2">
        <w:rPr>
          <w:sz w:val="24"/>
          <w:szCs w:val="24"/>
        </w:rPr>
        <w:t>going</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Present</w:t>
      </w:r>
      <w:proofErr w:type="spellEnd"/>
      <w:r w:rsidRPr="00A37CA2">
        <w:rPr>
          <w:sz w:val="24"/>
          <w:szCs w:val="24"/>
        </w:rPr>
        <w:t xml:space="preserve"> </w:t>
      </w:r>
      <w:proofErr w:type="spellStart"/>
      <w:r w:rsidRPr="00A37CA2">
        <w:rPr>
          <w:sz w:val="24"/>
          <w:szCs w:val="24"/>
        </w:rPr>
        <w:t>Continuous</w:t>
      </w:r>
      <w:proofErr w:type="spellEnd"/>
      <w:r w:rsidRPr="00A37CA2">
        <w:rPr>
          <w:sz w:val="24"/>
          <w:szCs w:val="24"/>
        </w:rPr>
        <w:t xml:space="preserve">; </w:t>
      </w:r>
      <w:proofErr w:type="spellStart"/>
      <w:r w:rsidRPr="00A37CA2">
        <w:rPr>
          <w:sz w:val="24"/>
          <w:szCs w:val="24"/>
        </w:rPr>
        <w:t>Present</w:t>
      </w:r>
      <w:proofErr w:type="spellEnd"/>
      <w:r w:rsidRPr="00A37CA2">
        <w:rPr>
          <w:sz w:val="24"/>
          <w:szCs w:val="24"/>
        </w:rPr>
        <w:t xml:space="preserve"> </w:t>
      </w:r>
      <w:proofErr w:type="spellStart"/>
      <w:r w:rsidRPr="00A37CA2">
        <w:rPr>
          <w:sz w:val="24"/>
          <w:szCs w:val="24"/>
        </w:rPr>
        <w:t>Simple</w:t>
      </w:r>
      <w:proofErr w:type="spellEnd"/>
      <w:r w:rsidRPr="00A37CA2">
        <w:rPr>
          <w:sz w:val="24"/>
          <w:szCs w:val="24"/>
        </w:rPr>
        <w:t>;</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lang w:val="en-US"/>
        </w:rPr>
      </w:pPr>
      <w:r w:rsidRPr="00A37CA2">
        <w:rPr>
          <w:sz w:val="24"/>
          <w:szCs w:val="24"/>
          <w:lang w:val="en-US"/>
        </w:rPr>
        <w:t xml:space="preserve">– </w:t>
      </w:r>
      <w:r w:rsidRPr="00A37CA2">
        <w:rPr>
          <w:sz w:val="24"/>
          <w:szCs w:val="24"/>
        </w:rPr>
        <w:t>употреблять</w:t>
      </w:r>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модальные</w:t>
      </w:r>
      <w:r w:rsidRPr="00A37CA2">
        <w:rPr>
          <w:sz w:val="24"/>
          <w:szCs w:val="24"/>
          <w:lang w:val="en-US"/>
        </w:rPr>
        <w:t xml:space="preserve"> </w:t>
      </w:r>
      <w:r w:rsidRPr="00A37CA2">
        <w:rPr>
          <w:sz w:val="24"/>
          <w:szCs w:val="24"/>
        </w:rPr>
        <w:t>глаголы</w:t>
      </w:r>
      <w:r w:rsidRPr="00A37CA2">
        <w:rPr>
          <w:sz w:val="24"/>
          <w:szCs w:val="24"/>
          <w:lang w:val="en-US"/>
        </w:rPr>
        <w:t xml:space="preserve"> </w:t>
      </w:r>
      <w:r w:rsidRPr="00A37CA2">
        <w:rPr>
          <w:sz w:val="24"/>
          <w:szCs w:val="24"/>
        </w:rPr>
        <w:t>и</w:t>
      </w:r>
      <w:r w:rsidRPr="00A37CA2">
        <w:rPr>
          <w:sz w:val="24"/>
          <w:szCs w:val="24"/>
          <w:lang w:val="en-US"/>
        </w:rPr>
        <w:t xml:space="preserve"> </w:t>
      </w:r>
      <w:r w:rsidRPr="00A37CA2">
        <w:rPr>
          <w:sz w:val="24"/>
          <w:szCs w:val="24"/>
        </w:rPr>
        <w:t>их</w:t>
      </w:r>
      <w:r w:rsidRPr="00A37CA2">
        <w:rPr>
          <w:sz w:val="24"/>
          <w:szCs w:val="24"/>
          <w:lang w:val="en-US"/>
        </w:rPr>
        <w:t xml:space="preserve"> </w:t>
      </w:r>
      <w:r w:rsidRPr="00A37CA2">
        <w:rPr>
          <w:sz w:val="24"/>
          <w:szCs w:val="24"/>
        </w:rPr>
        <w:t>эквиваленты</w:t>
      </w:r>
      <w:r w:rsidRPr="00A37CA2">
        <w:rPr>
          <w:sz w:val="24"/>
          <w:szCs w:val="24"/>
          <w:lang w:val="en-US"/>
        </w:rPr>
        <w:t xml:space="preserve"> (may, can/be able to, must/have to/should; need, shall, could, might, would);</w:t>
      </w:r>
    </w:p>
    <w:p w:rsidR="00A37CA2" w:rsidRPr="00A37CA2" w:rsidRDefault="00A37CA2" w:rsidP="00A37CA2">
      <w:pPr>
        <w:spacing w:line="17"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согласовывать времена в рамках сложного предложения в плане настоящего и прошлого;</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употреблять в речи имена существительные в единственном числе и во множественном числе, образованные по правилу, и исключения;</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употреблять в речи определенный/неопределенный/нулевой артикль;</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употреблять в речи личные, притяжательные, указательные, неопределенные, относительные, вопросительные местоимения;</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proofErr w:type="gramStart"/>
      <w:r w:rsidRPr="00A37CA2">
        <w:rPr>
          <w:sz w:val="24"/>
          <w:szCs w:val="24"/>
        </w:rPr>
        <w:t>–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A37CA2" w:rsidRPr="00A37CA2" w:rsidRDefault="00A37CA2" w:rsidP="00A37CA2">
      <w:pPr>
        <w:spacing w:line="14"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proofErr w:type="gramStart"/>
      <w:r w:rsidRPr="00A37CA2">
        <w:rPr>
          <w:sz w:val="24"/>
          <w:szCs w:val="24"/>
        </w:rPr>
        <w:t>– употреблять в речи наречия в положительной, сравнительной и превосходной степенях, а также наречия, выражающие количество (</w:t>
      </w:r>
      <w:proofErr w:type="spellStart"/>
      <w:r w:rsidRPr="00A37CA2">
        <w:rPr>
          <w:sz w:val="24"/>
          <w:szCs w:val="24"/>
        </w:rPr>
        <w:t>many</w:t>
      </w:r>
      <w:proofErr w:type="spellEnd"/>
      <w:r w:rsidRPr="00A37CA2">
        <w:rPr>
          <w:sz w:val="24"/>
          <w:szCs w:val="24"/>
        </w:rPr>
        <w:t xml:space="preserve"> / </w:t>
      </w:r>
      <w:proofErr w:type="spellStart"/>
      <w:r w:rsidRPr="00A37CA2">
        <w:rPr>
          <w:sz w:val="24"/>
          <w:szCs w:val="24"/>
        </w:rPr>
        <w:t>much</w:t>
      </w:r>
      <w:proofErr w:type="spellEnd"/>
      <w:r w:rsidRPr="00A37CA2">
        <w:rPr>
          <w:sz w:val="24"/>
          <w:szCs w:val="24"/>
        </w:rPr>
        <w:t xml:space="preserve">, </w:t>
      </w:r>
      <w:proofErr w:type="spellStart"/>
      <w:r w:rsidRPr="00A37CA2">
        <w:rPr>
          <w:sz w:val="24"/>
          <w:szCs w:val="24"/>
        </w:rPr>
        <w:t>few</w:t>
      </w:r>
      <w:proofErr w:type="spellEnd"/>
      <w:r w:rsidRPr="00A37CA2">
        <w:rPr>
          <w:sz w:val="24"/>
          <w:szCs w:val="24"/>
        </w:rPr>
        <w:t xml:space="preserve"> / a </w:t>
      </w:r>
      <w:proofErr w:type="spellStart"/>
      <w:r w:rsidRPr="00A37CA2">
        <w:rPr>
          <w:sz w:val="24"/>
          <w:szCs w:val="24"/>
        </w:rPr>
        <w:t>few</w:t>
      </w:r>
      <w:proofErr w:type="spellEnd"/>
      <w:r w:rsidRPr="00A37CA2">
        <w:rPr>
          <w:sz w:val="24"/>
          <w:szCs w:val="24"/>
        </w:rPr>
        <w:t xml:space="preserve">, </w:t>
      </w:r>
      <w:proofErr w:type="spellStart"/>
      <w:r w:rsidRPr="00A37CA2">
        <w:rPr>
          <w:sz w:val="24"/>
          <w:szCs w:val="24"/>
        </w:rPr>
        <w:t>little</w:t>
      </w:r>
      <w:proofErr w:type="spellEnd"/>
      <w:r w:rsidRPr="00A37CA2">
        <w:rPr>
          <w:sz w:val="24"/>
          <w:szCs w:val="24"/>
        </w:rPr>
        <w:t xml:space="preserve"> / a </w:t>
      </w:r>
      <w:proofErr w:type="spellStart"/>
      <w:r w:rsidRPr="00A37CA2">
        <w:rPr>
          <w:sz w:val="24"/>
          <w:szCs w:val="24"/>
        </w:rPr>
        <w:t>little</w:t>
      </w:r>
      <w:proofErr w:type="spellEnd"/>
      <w:r w:rsidRPr="00A37CA2">
        <w:rPr>
          <w:sz w:val="24"/>
          <w:szCs w:val="24"/>
        </w:rPr>
        <w:t>) и наречия, выражающие время;</w:t>
      </w:r>
      <w:proofErr w:type="gramEnd"/>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употреблять предлоги, выражающие направление движения, время и место действия.</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980" w:right="720"/>
        <w:contextualSpacing/>
        <w:rPr>
          <w:sz w:val="24"/>
          <w:szCs w:val="24"/>
        </w:rPr>
      </w:pPr>
      <w:r w:rsidRPr="00A37CA2">
        <w:rPr>
          <w:b/>
          <w:bCs/>
          <w:sz w:val="24"/>
          <w:szCs w:val="24"/>
        </w:rPr>
        <w:t xml:space="preserve">Выпускник на базовом уровне получит возможность научиться: Коммуникативные умения Говорение, диалогическая речь </w:t>
      </w:r>
    </w:p>
    <w:p w:rsidR="00A37CA2" w:rsidRPr="00A37CA2" w:rsidRDefault="00A37CA2" w:rsidP="00A37CA2">
      <w:pPr>
        <w:spacing w:line="277" w:lineRule="exact"/>
        <w:rPr>
          <w:sz w:val="24"/>
          <w:szCs w:val="24"/>
        </w:rPr>
      </w:pPr>
    </w:p>
    <w:p w:rsidR="00A37CA2" w:rsidRPr="00A37CA2" w:rsidRDefault="00A37CA2" w:rsidP="00A37CA2">
      <w:pPr>
        <w:spacing w:line="235" w:lineRule="auto"/>
        <w:ind w:left="260" w:firstLine="708"/>
        <w:contextualSpacing/>
        <w:jc w:val="both"/>
        <w:rPr>
          <w:sz w:val="24"/>
          <w:szCs w:val="24"/>
        </w:rPr>
      </w:pPr>
      <w:r w:rsidRPr="00A37CA2">
        <w:rPr>
          <w:sz w:val="24"/>
          <w:szCs w:val="24"/>
        </w:rPr>
        <w:t xml:space="preserve">– </w:t>
      </w:r>
      <w:r w:rsidRPr="00A37CA2">
        <w:rPr>
          <w:i/>
          <w:iCs/>
          <w:sz w:val="24"/>
          <w:szCs w:val="24"/>
        </w:rPr>
        <w:t>вести диалог/</w:t>
      </w:r>
      <w:proofErr w:type="spellStart"/>
      <w:r w:rsidRPr="00A37CA2">
        <w:rPr>
          <w:i/>
          <w:iCs/>
          <w:sz w:val="24"/>
          <w:szCs w:val="24"/>
        </w:rPr>
        <w:t>полилог</w:t>
      </w:r>
      <w:proofErr w:type="spellEnd"/>
      <w:r w:rsidRPr="00A37CA2">
        <w:rPr>
          <w:i/>
          <w:iCs/>
          <w:sz w:val="24"/>
          <w:szCs w:val="24"/>
        </w:rPr>
        <w:t xml:space="preserve"> в ситуациях официального общения в рамках</w:t>
      </w:r>
      <w:r w:rsidRPr="00A37CA2">
        <w:rPr>
          <w:sz w:val="24"/>
          <w:szCs w:val="24"/>
        </w:rPr>
        <w:t xml:space="preserve"> </w:t>
      </w:r>
      <w:r w:rsidRPr="00A37CA2">
        <w:rPr>
          <w:i/>
          <w:iCs/>
          <w:sz w:val="24"/>
          <w:szCs w:val="24"/>
        </w:rPr>
        <w:t>изученной тематики; кратко комментировать точку зрения другого человека;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проводить подготовленное интервью,</w:t>
      </w:r>
      <w:r w:rsidRPr="00A37CA2">
        <w:rPr>
          <w:sz w:val="24"/>
          <w:szCs w:val="24"/>
        </w:rPr>
        <w:t xml:space="preserve"> </w:t>
      </w:r>
      <w:r w:rsidRPr="00A37CA2">
        <w:rPr>
          <w:i/>
          <w:iCs/>
          <w:sz w:val="24"/>
          <w:szCs w:val="24"/>
        </w:rPr>
        <w:t>проверяя и получая</w:t>
      </w:r>
      <w:r w:rsidRPr="00A37CA2">
        <w:rPr>
          <w:sz w:val="24"/>
          <w:szCs w:val="24"/>
        </w:rPr>
        <w:t xml:space="preserve"> </w:t>
      </w:r>
      <w:r w:rsidRPr="00A37CA2">
        <w:rPr>
          <w:i/>
          <w:iCs/>
          <w:sz w:val="24"/>
          <w:szCs w:val="24"/>
        </w:rPr>
        <w:t>подтверждение какой-либо информации;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обмениваться информацией,</w:t>
      </w:r>
      <w:r w:rsidRPr="00A37CA2">
        <w:rPr>
          <w:sz w:val="24"/>
          <w:szCs w:val="24"/>
        </w:rPr>
        <w:t xml:space="preserve"> </w:t>
      </w:r>
      <w:r w:rsidRPr="00A37CA2">
        <w:rPr>
          <w:i/>
          <w:iCs/>
          <w:sz w:val="24"/>
          <w:szCs w:val="24"/>
        </w:rPr>
        <w:t>проверять и подтверждать собранную</w:t>
      </w:r>
      <w:r w:rsidRPr="00A37CA2">
        <w:rPr>
          <w:sz w:val="24"/>
          <w:szCs w:val="24"/>
        </w:rPr>
        <w:t xml:space="preserve"> </w:t>
      </w:r>
      <w:r w:rsidRPr="00A37CA2">
        <w:rPr>
          <w:i/>
          <w:iCs/>
          <w:sz w:val="24"/>
          <w:szCs w:val="24"/>
        </w:rPr>
        <w:t>фактическую информацию.</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Говорение, монологическая речь</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резюмировать прослушанный/прочитанный текст;</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обобщать информацию на основе прочитанного/прослушанного</w:t>
      </w:r>
      <w:r w:rsidRPr="00A37CA2">
        <w:rPr>
          <w:sz w:val="24"/>
          <w:szCs w:val="24"/>
        </w:rPr>
        <w:t xml:space="preserve"> </w:t>
      </w:r>
      <w:r w:rsidRPr="00A37CA2">
        <w:rPr>
          <w:i/>
          <w:iCs/>
          <w:sz w:val="24"/>
          <w:szCs w:val="24"/>
        </w:rPr>
        <w:t>текста.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proofErr w:type="spellStart"/>
      <w:r w:rsidRPr="00A37CA2">
        <w:rPr>
          <w:b/>
          <w:bCs/>
          <w:sz w:val="24"/>
          <w:szCs w:val="24"/>
        </w:rPr>
        <w:t>Аудирование</w:t>
      </w:r>
      <w:proofErr w:type="spellEnd"/>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полно и точно воспринимать информацию в распространенных</w:t>
      </w:r>
      <w:r w:rsidRPr="00A37CA2">
        <w:rPr>
          <w:sz w:val="24"/>
          <w:szCs w:val="24"/>
        </w:rPr>
        <w:t xml:space="preserve"> </w:t>
      </w:r>
      <w:r w:rsidRPr="00A37CA2">
        <w:rPr>
          <w:i/>
          <w:iCs/>
          <w:sz w:val="24"/>
          <w:szCs w:val="24"/>
        </w:rPr>
        <w:t>коммуникативных ситуациях;</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обобщать прослушанную информацию и выявлять факты в</w:t>
      </w:r>
      <w:r w:rsidRPr="00A37CA2">
        <w:rPr>
          <w:sz w:val="24"/>
          <w:szCs w:val="24"/>
        </w:rPr>
        <w:t xml:space="preserve"> </w:t>
      </w:r>
      <w:r w:rsidRPr="00A37CA2">
        <w:rPr>
          <w:i/>
          <w:iCs/>
          <w:sz w:val="24"/>
          <w:szCs w:val="24"/>
        </w:rPr>
        <w:t xml:space="preserve">соответствии с </w:t>
      </w:r>
      <w:r w:rsidRPr="00A37CA2">
        <w:rPr>
          <w:i/>
          <w:iCs/>
          <w:sz w:val="24"/>
          <w:szCs w:val="24"/>
        </w:rPr>
        <w:lastRenderedPageBreak/>
        <w:t>поставленной задачей/вопросом.</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Чтение</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читать и понимать несложные аутентичные тексты различных</w:t>
      </w:r>
      <w:r w:rsidRPr="00A37CA2">
        <w:rPr>
          <w:sz w:val="24"/>
          <w:szCs w:val="24"/>
        </w:rPr>
        <w:t xml:space="preserve"> </w:t>
      </w:r>
      <w:r w:rsidRPr="00A37CA2">
        <w:rPr>
          <w:i/>
          <w:iCs/>
          <w:sz w:val="24"/>
          <w:szCs w:val="24"/>
        </w:rPr>
        <w:t>стилей и жанров и отвечать на ряд уточняющих вопросов.</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Письмо</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писать краткий отзыв на фильм,</w:t>
      </w:r>
      <w:r w:rsidRPr="00A37CA2">
        <w:rPr>
          <w:sz w:val="24"/>
          <w:szCs w:val="24"/>
        </w:rPr>
        <w:t xml:space="preserve"> </w:t>
      </w:r>
      <w:r w:rsidRPr="00A37CA2">
        <w:rPr>
          <w:i/>
          <w:iCs/>
          <w:sz w:val="24"/>
          <w:szCs w:val="24"/>
        </w:rPr>
        <w:t>книгу или пьесу.</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Языковые навыки</w:t>
      </w:r>
    </w:p>
    <w:p w:rsidR="00A37CA2" w:rsidRPr="00A37CA2" w:rsidRDefault="00A37CA2" w:rsidP="00A37CA2">
      <w:pPr>
        <w:ind w:left="980"/>
        <w:contextualSpacing/>
        <w:rPr>
          <w:sz w:val="24"/>
          <w:szCs w:val="24"/>
        </w:rPr>
      </w:pPr>
      <w:r w:rsidRPr="00A37CA2">
        <w:rPr>
          <w:b/>
          <w:bCs/>
          <w:sz w:val="24"/>
          <w:szCs w:val="24"/>
        </w:rPr>
        <w:t>Фонетическая сторона речи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произносить звуки английского языка четко,</w:t>
      </w:r>
      <w:r w:rsidRPr="00A37CA2">
        <w:rPr>
          <w:sz w:val="24"/>
          <w:szCs w:val="24"/>
        </w:rPr>
        <w:t xml:space="preserve"> </w:t>
      </w:r>
      <w:r w:rsidRPr="00A37CA2">
        <w:rPr>
          <w:i/>
          <w:iCs/>
          <w:sz w:val="24"/>
          <w:szCs w:val="24"/>
        </w:rPr>
        <w:t>естественным</w:t>
      </w:r>
      <w:r w:rsidRPr="00A37CA2">
        <w:rPr>
          <w:sz w:val="24"/>
          <w:szCs w:val="24"/>
        </w:rPr>
        <w:t xml:space="preserve"> </w:t>
      </w:r>
      <w:r w:rsidRPr="00A37CA2">
        <w:rPr>
          <w:i/>
          <w:iCs/>
          <w:sz w:val="24"/>
          <w:szCs w:val="24"/>
        </w:rPr>
        <w:t>произношением, не допуская ярко выраженного акцента.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Орфография и пунктуация</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владеть орфографическими навыками;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расставлять в тексте знаки препинания в соответствии с нормами</w:t>
      </w:r>
      <w:r w:rsidRPr="00A37CA2">
        <w:rPr>
          <w:sz w:val="24"/>
          <w:szCs w:val="24"/>
        </w:rPr>
        <w:t xml:space="preserve"> </w:t>
      </w:r>
      <w:r w:rsidRPr="00A37CA2">
        <w:rPr>
          <w:i/>
          <w:iCs/>
          <w:sz w:val="24"/>
          <w:szCs w:val="24"/>
        </w:rPr>
        <w:t>пунктуации.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Лексическая сторона речи</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использовать фразовые глаголы по широкому спектру тем,</w:t>
      </w:r>
      <w:r w:rsidRPr="00A37CA2">
        <w:rPr>
          <w:sz w:val="24"/>
          <w:szCs w:val="24"/>
        </w:rPr>
        <w:t xml:space="preserve"> </w:t>
      </w:r>
      <w:r w:rsidRPr="00A37CA2">
        <w:rPr>
          <w:i/>
          <w:iCs/>
          <w:sz w:val="24"/>
          <w:szCs w:val="24"/>
        </w:rPr>
        <w:t>уместно</w:t>
      </w:r>
      <w:r w:rsidRPr="00A37CA2">
        <w:rPr>
          <w:sz w:val="24"/>
          <w:szCs w:val="24"/>
        </w:rPr>
        <w:t xml:space="preserve"> </w:t>
      </w:r>
      <w:r w:rsidRPr="00A37CA2">
        <w:rPr>
          <w:i/>
          <w:iCs/>
          <w:sz w:val="24"/>
          <w:szCs w:val="24"/>
        </w:rPr>
        <w:t>употребляя их в соответствии со стилем речи;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узнавать  и  использовать  в  речи  устойчивые  выражения  и  фразы</w:t>
      </w:r>
    </w:p>
    <w:p w:rsidR="00A37CA2" w:rsidRPr="00A37CA2" w:rsidRDefault="00A37CA2" w:rsidP="00A37CA2">
      <w:pPr>
        <w:ind w:left="260"/>
        <w:contextualSpacing/>
        <w:rPr>
          <w:sz w:val="24"/>
          <w:szCs w:val="24"/>
        </w:rPr>
      </w:pPr>
      <w:r w:rsidRPr="00A37CA2">
        <w:rPr>
          <w:i/>
          <w:iCs/>
          <w:sz w:val="24"/>
          <w:szCs w:val="24"/>
        </w:rPr>
        <w:t>(</w:t>
      </w:r>
      <w:proofErr w:type="spellStart"/>
      <w:r w:rsidRPr="00A37CA2">
        <w:rPr>
          <w:i/>
          <w:iCs/>
          <w:sz w:val="24"/>
          <w:szCs w:val="24"/>
        </w:rPr>
        <w:t>collocations</w:t>
      </w:r>
      <w:proofErr w:type="spellEnd"/>
      <w:r w:rsidRPr="00A37CA2">
        <w:rPr>
          <w:i/>
          <w:iCs/>
          <w:sz w:val="24"/>
          <w:szCs w:val="24"/>
        </w:rPr>
        <w:t>).</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Грамматическая сторона речи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использовать в речи модальные глаголы для выражения возможности</w:t>
      </w:r>
      <w:r w:rsidRPr="00A37CA2">
        <w:rPr>
          <w:sz w:val="24"/>
          <w:szCs w:val="24"/>
        </w:rPr>
        <w:t xml:space="preserve"> </w:t>
      </w:r>
      <w:r w:rsidRPr="00A37CA2">
        <w:rPr>
          <w:i/>
          <w:iCs/>
          <w:sz w:val="24"/>
          <w:szCs w:val="24"/>
        </w:rPr>
        <w:t>или вероятности в прошедшем времени (</w:t>
      </w:r>
      <w:proofErr w:type="spellStart"/>
      <w:r w:rsidRPr="00A37CA2">
        <w:rPr>
          <w:i/>
          <w:iCs/>
          <w:sz w:val="24"/>
          <w:szCs w:val="24"/>
        </w:rPr>
        <w:t>could</w:t>
      </w:r>
      <w:proofErr w:type="spellEnd"/>
      <w:r w:rsidRPr="00A37CA2">
        <w:rPr>
          <w:i/>
          <w:iCs/>
          <w:sz w:val="24"/>
          <w:szCs w:val="24"/>
        </w:rPr>
        <w:t xml:space="preserve"> + </w:t>
      </w:r>
      <w:proofErr w:type="spellStart"/>
      <w:r w:rsidRPr="00A37CA2">
        <w:rPr>
          <w:i/>
          <w:iCs/>
          <w:sz w:val="24"/>
          <w:szCs w:val="24"/>
        </w:rPr>
        <w:t>have</w:t>
      </w:r>
      <w:proofErr w:type="spellEnd"/>
      <w:r w:rsidRPr="00A37CA2">
        <w:rPr>
          <w:i/>
          <w:iCs/>
          <w:sz w:val="24"/>
          <w:szCs w:val="24"/>
        </w:rPr>
        <w:t xml:space="preserve"> </w:t>
      </w:r>
      <w:proofErr w:type="spellStart"/>
      <w:r w:rsidRPr="00A37CA2">
        <w:rPr>
          <w:i/>
          <w:iCs/>
          <w:sz w:val="24"/>
          <w:szCs w:val="24"/>
        </w:rPr>
        <w:t>done</w:t>
      </w:r>
      <w:proofErr w:type="spellEnd"/>
      <w:r w:rsidRPr="00A37CA2">
        <w:rPr>
          <w:i/>
          <w:iCs/>
          <w:sz w:val="24"/>
          <w:szCs w:val="24"/>
        </w:rPr>
        <w:t xml:space="preserve">; </w:t>
      </w:r>
      <w:proofErr w:type="spellStart"/>
      <w:r w:rsidRPr="00A37CA2">
        <w:rPr>
          <w:i/>
          <w:iCs/>
          <w:sz w:val="24"/>
          <w:szCs w:val="24"/>
        </w:rPr>
        <w:t>might</w:t>
      </w:r>
      <w:proofErr w:type="spellEnd"/>
      <w:r w:rsidRPr="00A37CA2">
        <w:rPr>
          <w:i/>
          <w:iCs/>
          <w:sz w:val="24"/>
          <w:szCs w:val="24"/>
        </w:rPr>
        <w:t xml:space="preserve"> + </w:t>
      </w:r>
      <w:proofErr w:type="spellStart"/>
      <w:r w:rsidRPr="00A37CA2">
        <w:rPr>
          <w:i/>
          <w:iCs/>
          <w:sz w:val="24"/>
          <w:szCs w:val="24"/>
        </w:rPr>
        <w:t>have</w:t>
      </w:r>
      <w:proofErr w:type="spellEnd"/>
      <w:r w:rsidRPr="00A37CA2">
        <w:rPr>
          <w:i/>
          <w:iCs/>
          <w:sz w:val="24"/>
          <w:szCs w:val="24"/>
        </w:rPr>
        <w:t xml:space="preserve"> </w:t>
      </w:r>
      <w:proofErr w:type="spellStart"/>
      <w:r w:rsidRPr="00A37CA2">
        <w:rPr>
          <w:i/>
          <w:iCs/>
          <w:sz w:val="24"/>
          <w:szCs w:val="24"/>
        </w:rPr>
        <w:t>done</w:t>
      </w:r>
      <w:proofErr w:type="spellEnd"/>
      <w:r w:rsidRPr="00A37CA2">
        <w:rPr>
          <w:i/>
          <w:iCs/>
          <w:sz w:val="24"/>
          <w:szCs w:val="24"/>
        </w:rPr>
        <w:t>);</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rPr>
          <w:sz w:val="24"/>
          <w:szCs w:val="24"/>
        </w:rPr>
      </w:pPr>
      <w:r w:rsidRPr="00A37CA2">
        <w:rPr>
          <w:sz w:val="24"/>
          <w:szCs w:val="24"/>
        </w:rPr>
        <w:t xml:space="preserve">– </w:t>
      </w:r>
      <w:r w:rsidRPr="00A37CA2">
        <w:rPr>
          <w:i/>
          <w:iCs/>
          <w:sz w:val="24"/>
          <w:szCs w:val="24"/>
        </w:rPr>
        <w:t>употреблять в речи структуру</w:t>
      </w:r>
      <w:r w:rsidRPr="00A37CA2">
        <w:rPr>
          <w:sz w:val="24"/>
          <w:szCs w:val="24"/>
        </w:rPr>
        <w:t xml:space="preserve"> </w:t>
      </w:r>
      <w:proofErr w:type="spellStart"/>
      <w:r w:rsidRPr="00A37CA2">
        <w:rPr>
          <w:i/>
          <w:iCs/>
          <w:sz w:val="24"/>
          <w:szCs w:val="24"/>
        </w:rPr>
        <w:t>have</w:t>
      </w:r>
      <w:proofErr w:type="spellEnd"/>
      <w:r w:rsidRPr="00A37CA2">
        <w:rPr>
          <w:i/>
          <w:iCs/>
          <w:sz w:val="24"/>
          <w:szCs w:val="24"/>
        </w:rPr>
        <w:t>/</w:t>
      </w:r>
      <w:proofErr w:type="spellStart"/>
      <w:r w:rsidRPr="00A37CA2">
        <w:rPr>
          <w:i/>
          <w:iCs/>
          <w:sz w:val="24"/>
          <w:szCs w:val="24"/>
        </w:rPr>
        <w:t>get</w:t>
      </w:r>
      <w:proofErr w:type="spellEnd"/>
      <w:r w:rsidRPr="00A37CA2">
        <w:rPr>
          <w:i/>
          <w:iCs/>
          <w:sz w:val="24"/>
          <w:szCs w:val="24"/>
        </w:rPr>
        <w:t xml:space="preserve"> + </w:t>
      </w:r>
      <w:proofErr w:type="spellStart"/>
      <w:r w:rsidRPr="00A37CA2">
        <w:rPr>
          <w:i/>
          <w:iCs/>
          <w:sz w:val="24"/>
          <w:szCs w:val="24"/>
        </w:rPr>
        <w:t>something</w:t>
      </w:r>
      <w:proofErr w:type="spellEnd"/>
      <w:r w:rsidRPr="00A37CA2">
        <w:rPr>
          <w:i/>
          <w:iCs/>
          <w:sz w:val="24"/>
          <w:szCs w:val="24"/>
        </w:rPr>
        <w:t xml:space="preserve"> + </w:t>
      </w:r>
      <w:proofErr w:type="spellStart"/>
      <w:r w:rsidRPr="00A37CA2">
        <w:rPr>
          <w:i/>
          <w:iCs/>
          <w:sz w:val="24"/>
          <w:szCs w:val="24"/>
        </w:rPr>
        <w:t>Participle</w:t>
      </w:r>
      <w:proofErr w:type="spellEnd"/>
      <w:r w:rsidRPr="00A37CA2">
        <w:rPr>
          <w:i/>
          <w:iCs/>
          <w:sz w:val="24"/>
          <w:szCs w:val="24"/>
        </w:rPr>
        <w:t xml:space="preserve"> II</w:t>
      </w:r>
      <w:r w:rsidRPr="00A37CA2">
        <w:rPr>
          <w:sz w:val="24"/>
          <w:szCs w:val="24"/>
        </w:rPr>
        <w:t xml:space="preserve"> </w:t>
      </w:r>
      <w:r w:rsidRPr="00A37CA2">
        <w:rPr>
          <w:i/>
          <w:iCs/>
          <w:sz w:val="24"/>
          <w:szCs w:val="24"/>
        </w:rPr>
        <w:t>(</w:t>
      </w:r>
      <w:proofErr w:type="spellStart"/>
      <w:r w:rsidRPr="00A37CA2">
        <w:rPr>
          <w:i/>
          <w:iCs/>
          <w:sz w:val="24"/>
          <w:szCs w:val="24"/>
        </w:rPr>
        <w:t>causative</w:t>
      </w:r>
      <w:proofErr w:type="spellEnd"/>
      <w:r w:rsidRPr="00A37CA2">
        <w:rPr>
          <w:i/>
          <w:iCs/>
          <w:sz w:val="24"/>
          <w:szCs w:val="24"/>
        </w:rPr>
        <w:t xml:space="preserve"> </w:t>
      </w:r>
      <w:proofErr w:type="spellStart"/>
      <w:r w:rsidRPr="00A37CA2">
        <w:rPr>
          <w:i/>
          <w:iCs/>
          <w:sz w:val="24"/>
          <w:szCs w:val="24"/>
        </w:rPr>
        <w:t>form</w:t>
      </w:r>
      <w:proofErr w:type="spellEnd"/>
      <w:r w:rsidRPr="00A37CA2">
        <w:rPr>
          <w:i/>
          <w:iCs/>
          <w:sz w:val="24"/>
          <w:szCs w:val="24"/>
        </w:rPr>
        <w:t>) как эквивалент страдательного залога;</w:t>
      </w:r>
    </w:p>
    <w:p w:rsidR="00A37CA2" w:rsidRPr="00A37CA2" w:rsidRDefault="00A37CA2" w:rsidP="00A37CA2">
      <w:pPr>
        <w:spacing w:line="15" w:lineRule="exact"/>
        <w:rPr>
          <w:sz w:val="24"/>
          <w:szCs w:val="24"/>
        </w:rPr>
      </w:pPr>
    </w:p>
    <w:p w:rsidR="00A37CA2" w:rsidRPr="00A37CA2" w:rsidRDefault="00A37CA2" w:rsidP="00A37CA2">
      <w:pPr>
        <w:spacing w:line="235" w:lineRule="auto"/>
        <w:ind w:left="260" w:firstLine="708"/>
        <w:rPr>
          <w:sz w:val="24"/>
          <w:szCs w:val="24"/>
        </w:rPr>
      </w:pPr>
      <w:r w:rsidRPr="00A37CA2">
        <w:rPr>
          <w:sz w:val="24"/>
          <w:szCs w:val="24"/>
        </w:rPr>
        <w:t xml:space="preserve">– </w:t>
      </w:r>
      <w:r w:rsidRPr="00A37CA2">
        <w:rPr>
          <w:i/>
          <w:iCs/>
          <w:sz w:val="24"/>
          <w:szCs w:val="24"/>
        </w:rPr>
        <w:t>употреблять в речи эмфатические конструкции типа</w:t>
      </w:r>
      <w:r w:rsidRPr="00A37CA2">
        <w:rPr>
          <w:sz w:val="24"/>
          <w:szCs w:val="24"/>
        </w:rPr>
        <w:t xml:space="preserve"> </w:t>
      </w:r>
      <w:proofErr w:type="spellStart"/>
      <w:r w:rsidRPr="00A37CA2">
        <w:rPr>
          <w:i/>
          <w:iCs/>
          <w:sz w:val="24"/>
          <w:szCs w:val="24"/>
        </w:rPr>
        <w:t>It’s</w:t>
      </w:r>
      <w:proofErr w:type="spellEnd"/>
      <w:r w:rsidRPr="00A37CA2">
        <w:rPr>
          <w:i/>
          <w:iCs/>
          <w:sz w:val="24"/>
          <w:szCs w:val="24"/>
        </w:rPr>
        <w:t xml:space="preserve"> </w:t>
      </w:r>
      <w:proofErr w:type="spellStart"/>
      <w:r w:rsidRPr="00A37CA2">
        <w:rPr>
          <w:i/>
          <w:iCs/>
          <w:sz w:val="24"/>
          <w:szCs w:val="24"/>
        </w:rPr>
        <w:t>him</w:t>
      </w:r>
      <w:proofErr w:type="spellEnd"/>
      <w:r w:rsidRPr="00A37CA2">
        <w:rPr>
          <w:i/>
          <w:iCs/>
          <w:sz w:val="24"/>
          <w:szCs w:val="24"/>
        </w:rPr>
        <w:t xml:space="preserve"> </w:t>
      </w:r>
      <w:proofErr w:type="spellStart"/>
      <w:r w:rsidRPr="00A37CA2">
        <w:rPr>
          <w:i/>
          <w:iCs/>
          <w:sz w:val="24"/>
          <w:szCs w:val="24"/>
        </w:rPr>
        <w:t>who</w:t>
      </w:r>
      <w:proofErr w:type="spellEnd"/>
      <w:r w:rsidRPr="00A37CA2">
        <w:rPr>
          <w:i/>
          <w:iCs/>
          <w:sz w:val="24"/>
          <w:szCs w:val="24"/>
        </w:rPr>
        <w:t>…</w:t>
      </w:r>
      <w:r w:rsidRPr="00A37CA2">
        <w:rPr>
          <w:sz w:val="24"/>
          <w:szCs w:val="24"/>
        </w:rPr>
        <w:t xml:space="preserve"> </w:t>
      </w:r>
      <w:proofErr w:type="spellStart"/>
      <w:r w:rsidRPr="00A37CA2">
        <w:rPr>
          <w:i/>
          <w:iCs/>
          <w:sz w:val="24"/>
          <w:szCs w:val="24"/>
        </w:rPr>
        <w:t>It’s</w:t>
      </w:r>
      <w:proofErr w:type="spellEnd"/>
      <w:r w:rsidRPr="00A37CA2">
        <w:rPr>
          <w:i/>
          <w:iCs/>
          <w:sz w:val="24"/>
          <w:szCs w:val="24"/>
        </w:rPr>
        <w:t xml:space="preserve"> </w:t>
      </w:r>
      <w:proofErr w:type="spellStart"/>
      <w:r w:rsidRPr="00A37CA2">
        <w:rPr>
          <w:i/>
          <w:iCs/>
          <w:sz w:val="24"/>
          <w:szCs w:val="24"/>
        </w:rPr>
        <w:t>time</w:t>
      </w:r>
      <w:proofErr w:type="spellEnd"/>
      <w:r w:rsidRPr="00A37CA2">
        <w:rPr>
          <w:i/>
          <w:iCs/>
          <w:sz w:val="24"/>
          <w:szCs w:val="24"/>
        </w:rPr>
        <w:t xml:space="preserve"> </w:t>
      </w:r>
      <w:proofErr w:type="spellStart"/>
      <w:r w:rsidRPr="00A37CA2">
        <w:rPr>
          <w:i/>
          <w:iCs/>
          <w:sz w:val="24"/>
          <w:szCs w:val="24"/>
        </w:rPr>
        <w:t>you</w:t>
      </w:r>
      <w:proofErr w:type="spellEnd"/>
      <w:r w:rsidRPr="00A37CA2">
        <w:rPr>
          <w:i/>
          <w:iCs/>
          <w:sz w:val="24"/>
          <w:szCs w:val="24"/>
        </w:rPr>
        <w:t xml:space="preserve"> </w:t>
      </w:r>
      <w:proofErr w:type="spellStart"/>
      <w:r w:rsidRPr="00A37CA2">
        <w:rPr>
          <w:i/>
          <w:iCs/>
          <w:sz w:val="24"/>
          <w:szCs w:val="24"/>
        </w:rPr>
        <w:t>did</w:t>
      </w:r>
      <w:proofErr w:type="spellEnd"/>
      <w:r w:rsidRPr="00A37CA2">
        <w:rPr>
          <w:i/>
          <w:iCs/>
          <w:sz w:val="24"/>
          <w:szCs w:val="24"/>
        </w:rPr>
        <w:t xml:space="preserve"> </w:t>
      </w:r>
      <w:proofErr w:type="spellStart"/>
      <w:r w:rsidRPr="00A37CA2">
        <w:rPr>
          <w:i/>
          <w:iCs/>
          <w:sz w:val="24"/>
          <w:szCs w:val="24"/>
        </w:rPr>
        <w:t>smth</w:t>
      </w:r>
      <w:proofErr w:type="spellEnd"/>
      <w:r w:rsidRPr="00A37CA2">
        <w:rPr>
          <w:i/>
          <w:iCs/>
          <w:sz w:val="24"/>
          <w:szCs w:val="24"/>
        </w:rPr>
        <w:t>;</w:t>
      </w:r>
    </w:p>
    <w:p w:rsidR="00A37CA2" w:rsidRPr="00A37CA2" w:rsidRDefault="00A37CA2" w:rsidP="00A37CA2">
      <w:pPr>
        <w:spacing w:line="1" w:lineRule="exact"/>
        <w:rPr>
          <w:sz w:val="24"/>
          <w:szCs w:val="24"/>
        </w:rPr>
      </w:pPr>
    </w:p>
    <w:p w:rsidR="00A37CA2" w:rsidRPr="00A37CA2" w:rsidRDefault="00A37CA2" w:rsidP="00A37CA2">
      <w:pPr>
        <w:ind w:left="980"/>
        <w:rPr>
          <w:sz w:val="24"/>
          <w:szCs w:val="24"/>
        </w:rPr>
      </w:pPr>
      <w:r w:rsidRPr="00A37CA2">
        <w:rPr>
          <w:sz w:val="24"/>
          <w:szCs w:val="24"/>
        </w:rPr>
        <w:t xml:space="preserve">–  </w:t>
      </w:r>
      <w:r w:rsidRPr="00A37CA2">
        <w:rPr>
          <w:i/>
          <w:iCs/>
          <w:sz w:val="24"/>
          <w:szCs w:val="24"/>
        </w:rPr>
        <w:t>употреблять в речи все формы страдательного залога;</w:t>
      </w:r>
    </w:p>
    <w:p w:rsidR="00A37CA2" w:rsidRPr="00A37CA2" w:rsidRDefault="00A37CA2" w:rsidP="00A37CA2">
      <w:pPr>
        <w:ind w:left="980"/>
        <w:rPr>
          <w:sz w:val="24"/>
          <w:szCs w:val="24"/>
          <w:lang w:val="en-US"/>
        </w:rPr>
      </w:pPr>
      <w:proofErr w:type="gramStart"/>
      <w:r w:rsidRPr="00A37CA2">
        <w:rPr>
          <w:sz w:val="24"/>
          <w:szCs w:val="24"/>
          <w:lang w:val="en-US"/>
        </w:rPr>
        <w:t xml:space="preserve">–  </w:t>
      </w:r>
      <w:r w:rsidRPr="00A37CA2">
        <w:rPr>
          <w:i/>
          <w:iCs/>
          <w:sz w:val="24"/>
          <w:szCs w:val="24"/>
        </w:rPr>
        <w:t>употреблять</w:t>
      </w:r>
      <w:proofErr w:type="gramEnd"/>
      <w:r w:rsidRPr="00A37CA2">
        <w:rPr>
          <w:i/>
          <w:iCs/>
          <w:sz w:val="24"/>
          <w:szCs w:val="24"/>
          <w:lang w:val="en-US"/>
        </w:rPr>
        <w:t xml:space="preserve"> </w:t>
      </w:r>
      <w:r w:rsidRPr="00A37CA2">
        <w:rPr>
          <w:i/>
          <w:iCs/>
          <w:sz w:val="24"/>
          <w:szCs w:val="24"/>
        </w:rPr>
        <w:t>в</w:t>
      </w:r>
      <w:r w:rsidRPr="00A37CA2">
        <w:rPr>
          <w:i/>
          <w:iCs/>
          <w:sz w:val="24"/>
          <w:szCs w:val="24"/>
          <w:lang w:val="en-US"/>
        </w:rPr>
        <w:t xml:space="preserve"> </w:t>
      </w:r>
      <w:r w:rsidRPr="00A37CA2">
        <w:rPr>
          <w:i/>
          <w:iCs/>
          <w:sz w:val="24"/>
          <w:szCs w:val="24"/>
        </w:rPr>
        <w:t>речи</w:t>
      </w:r>
      <w:r w:rsidRPr="00A37CA2">
        <w:rPr>
          <w:i/>
          <w:iCs/>
          <w:sz w:val="24"/>
          <w:szCs w:val="24"/>
          <w:lang w:val="en-US"/>
        </w:rPr>
        <w:t xml:space="preserve"> </w:t>
      </w:r>
      <w:r w:rsidRPr="00A37CA2">
        <w:rPr>
          <w:i/>
          <w:iCs/>
          <w:sz w:val="24"/>
          <w:szCs w:val="24"/>
        </w:rPr>
        <w:t>времена</w:t>
      </w:r>
      <w:r w:rsidRPr="00A37CA2">
        <w:rPr>
          <w:sz w:val="24"/>
          <w:szCs w:val="24"/>
          <w:lang w:val="en-US"/>
        </w:rPr>
        <w:t xml:space="preserve"> </w:t>
      </w:r>
      <w:r w:rsidRPr="00A37CA2">
        <w:rPr>
          <w:i/>
          <w:iCs/>
          <w:sz w:val="24"/>
          <w:szCs w:val="24"/>
          <w:lang w:val="en-US"/>
        </w:rPr>
        <w:t>Past Perfect</w:t>
      </w:r>
      <w:r w:rsidRPr="00A37CA2">
        <w:rPr>
          <w:sz w:val="24"/>
          <w:szCs w:val="24"/>
          <w:lang w:val="en-US"/>
        </w:rPr>
        <w:t xml:space="preserve"> </w:t>
      </w:r>
      <w:r w:rsidRPr="00A37CA2">
        <w:rPr>
          <w:i/>
          <w:iCs/>
          <w:sz w:val="24"/>
          <w:szCs w:val="24"/>
        </w:rPr>
        <w:t>и</w:t>
      </w:r>
      <w:r w:rsidRPr="00A37CA2">
        <w:rPr>
          <w:sz w:val="24"/>
          <w:szCs w:val="24"/>
          <w:lang w:val="en-US"/>
        </w:rPr>
        <w:t xml:space="preserve"> </w:t>
      </w:r>
      <w:r w:rsidRPr="00A37CA2">
        <w:rPr>
          <w:i/>
          <w:iCs/>
          <w:sz w:val="24"/>
          <w:szCs w:val="24"/>
          <w:lang w:val="en-US"/>
        </w:rPr>
        <w:t>Past Perfect Continuous;</w:t>
      </w:r>
    </w:p>
    <w:p w:rsidR="00A37CA2" w:rsidRPr="00A37CA2" w:rsidRDefault="00A37CA2" w:rsidP="00A37CA2">
      <w:pPr>
        <w:ind w:left="980"/>
        <w:rPr>
          <w:sz w:val="24"/>
          <w:szCs w:val="24"/>
        </w:rPr>
      </w:pPr>
      <w:r w:rsidRPr="00A37CA2">
        <w:rPr>
          <w:sz w:val="24"/>
          <w:szCs w:val="24"/>
        </w:rPr>
        <w:t xml:space="preserve">–  </w:t>
      </w:r>
      <w:r w:rsidRPr="00A37CA2">
        <w:rPr>
          <w:i/>
          <w:iCs/>
          <w:sz w:val="24"/>
          <w:szCs w:val="24"/>
        </w:rPr>
        <w:t>употреблять  в  речи  условные  предложения  нереального  характера</w:t>
      </w:r>
    </w:p>
    <w:p w:rsidR="00A37CA2" w:rsidRPr="00A37CA2" w:rsidRDefault="00A37CA2" w:rsidP="00A37CA2">
      <w:pPr>
        <w:ind w:left="260"/>
        <w:contextualSpacing/>
        <w:rPr>
          <w:sz w:val="24"/>
          <w:szCs w:val="24"/>
          <w:lang w:val="en-US"/>
        </w:rPr>
      </w:pPr>
      <w:r w:rsidRPr="00A37CA2">
        <w:rPr>
          <w:i/>
          <w:iCs/>
          <w:sz w:val="24"/>
          <w:szCs w:val="24"/>
          <w:lang w:val="en-US"/>
        </w:rPr>
        <w:t>(Conditional 3);</w:t>
      </w:r>
    </w:p>
    <w:p w:rsidR="00A37CA2" w:rsidRPr="00A37CA2" w:rsidRDefault="00A37CA2" w:rsidP="00A37CA2">
      <w:pPr>
        <w:ind w:left="980"/>
        <w:contextualSpacing/>
        <w:rPr>
          <w:sz w:val="24"/>
          <w:szCs w:val="24"/>
          <w:lang w:val="en-US"/>
        </w:rPr>
      </w:pPr>
      <w:proofErr w:type="gramStart"/>
      <w:r w:rsidRPr="00A37CA2">
        <w:rPr>
          <w:sz w:val="24"/>
          <w:szCs w:val="24"/>
          <w:lang w:val="en-US"/>
        </w:rPr>
        <w:t xml:space="preserve">–  </w:t>
      </w:r>
      <w:r w:rsidRPr="00A37CA2">
        <w:rPr>
          <w:i/>
          <w:iCs/>
          <w:sz w:val="24"/>
          <w:szCs w:val="24"/>
        </w:rPr>
        <w:t>употреблять</w:t>
      </w:r>
      <w:proofErr w:type="gramEnd"/>
      <w:r w:rsidRPr="00A37CA2">
        <w:rPr>
          <w:i/>
          <w:iCs/>
          <w:sz w:val="24"/>
          <w:szCs w:val="24"/>
          <w:lang w:val="en-US"/>
        </w:rPr>
        <w:t xml:space="preserve"> </w:t>
      </w:r>
      <w:r w:rsidRPr="00A37CA2">
        <w:rPr>
          <w:i/>
          <w:iCs/>
          <w:sz w:val="24"/>
          <w:szCs w:val="24"/>
        </w:rPr>
        <w:t>в</w:t>
      </w:r>
      <w:r w:rsidRPr="00A37CA2">
        <w:rPr>
          <w:i/>
          <w:iCs/>
          <w:sz w:val="24"/>
          <w:szCs w:val="24"/>
          <w:lang w:val="en-US"/>
        </w:rPr>
        <w:t xml:space="preserve"> </w:t>
      </w:r>
      <w:r w:rsidRPr="00A37CA2">
        <w:rPr>
          <w:i/>
          <w:iCs/>
          <w:sz w:val="24"/>
          <w:szCs w:val="24"/>
        </w:rPr>
        <w:t>речи</w:t>
      </w:r>
      <w:r w:rsidRPr="00A37CA2">
        <w:rPr>
          <w:i/>
          <w:iCs/>
          <w:sz w:val="24"/>
          <w:szCs w:val="24"/>
          <w:lang w:val="en-US"/>
        </w:rPr>
        <w:t xml:space="preserve"> </w:t>
      </w:r>
      <w:r w:rsidRPr="00A37CA2">
        <w:rPr>
          <w:i/>
          <w:iCs/>
          <w:sz w:val="24"/>
          <w:szCs w:val="24"/>
        </w:rPr>
        <w:t>структуру</w:t>
      </w:r>
      <w:r w:rsidRPr="00A37CA2">
        <w:rPr>
          <w:sz w:val="24"/>
          <w:szCs w:val="24"/>
          <w:lang w:val="en-US"/>
        </w:rPr>
        <w:t xml:space="preserve"> </w:t>
      </w:r>
      <w:r w:rsidRPr="00A37CA2">
        <w:rPr>
          <w:i/>
          <w:iCs/>
          <w:sz w:val="24"/>
          <w:szCs w:val="24"/>
          <w:lang w:val="en-US"/>
        </w:rPr>
        <w:t>to be/get + used to + verb;</w:t>
      </w: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употреблять в речи структуру</w:t>
      </w:r>
      <w:r w:rsidRPr="00A37CA2">
        <w:rPr>
          <w:sz w:val="24"/>
          <w:szCs w:val="24"/>
        </w:rPr>
        <w:t xml:space="preserve"> </w:t>
      </w:r>
      <w:proofErr w:type="spellStart"/>
      <w:r w:rsidRPr="00A37CA2">
        <w:rPr>
          <w:i/>
          <w:iCs/>
          <w:sz w:val="24"/>
          <w:szCs w:val="24"/>
        </w:rPr>
        <w:t>used</w:t>
      </w:r>
      <w:proofErr w:type="spellEnd"/>
      <w:r w:rsidRPr="00A37CA2">
        <w:rPr>
          <w:i/>
          <w:iCs/>
          <w:sz w:val="24"/>
          <w:szCs w:val="24"/>
        </w:rPr>
        <w:t xml:space="preserve"> </w:t>
      </w:r>
      <w:proofErr w:type="spellStart"/>
      <w:r w:rsidRPr="00A37CA2">
        <w:rPr>
          <w:i/>
          <w:iCs/>
          <w:sz w:val="24"/>
          <w:szCs w:val="24"/>
        </w:rPr>
        <w:t>to</w:t>
      </w:r>
      <w:proofErr w:type="spellEnd"/>
      <w:r w:rsidRPr="00A37CA2">
        <w:rPr>
          <w:sz w:val="24"/>
          <w:szCs w:val="24"/>
        </w:rPr>
        <w:t xml:space="preserve"> </w:t>
      </w:r>
      <w:r w:rsidRPr="00A37CA2">
        <w:rPr>
          <w:i/>
          <w:iCs/>
          <w:sz w:val="24"/>
          <w:szCs w:val="24"/>
        </w:rPr>
        <w:t xml:space="preserve">/ </w:t>
      </w:r>
      <w:proofErr w:type="spellStart"/>
      <w:r w:rsidRPr="00A37CA2">
        <w:rPr>
          <w:i/>
          <w:iCs/>
          <w:sz w:val="24"/>
          <w:szCs w:val="24"/>
        </w:rPr>
        <w:t>would</w:t>
      </w:r>
      <w:proofErr w:type="spellEnd"/>
      <w:r w:rsidRPr="00A37CA2">
        <w:rPr>
          <w:i/>
          <w:iCs/>
          <w:sz w:val="24"/>
          <w:szCs w:val="24"/>
        </w:rPr>
        <w:t xml:space="preserve"> +</w:t>
      </w:r>
      <w:r w:rsidRPr="00A37CA2">
        <w:rPr>
          <w:sz w:val="24"/>
          <w:szCs w:val="24"/>
        </w:rPr>
        <w:t xml:space="preserve"> </w:t>
      </w:r>
      <w:proofErr w:type="spellStart"/>
      <w:r w:rsidRPr="00A37CA2">
        <w:rPr>
          <w:i/>
          <w:iCs/>
          <w:sz w:val="24"/>
          <w:szCs w:val="24"/>
        </w:rPr>
        <w:t>verb</w:t>
      </w:r>
      <w:proofErr w:type="spellEnd"/>
      <w:r w:rsidRPr="00A37CA2">
        <w:rPr>
          <w:sz w:val="24"/>
          <w:szCs w:val="24"/>
        </w:rPr>
        <w:t xml:space="preserve"> </w:t>
      </w:r>
      <w:r w:rsidRPr="00A37CA2">
        <w:rPr>
          <w:i/>
          <w:iCs/>
          <w:sz w:val="24"/>
          <w:szCs w:val="24"/>
        </w:rPr>
        <w:t>для обозначения</w:t>
      </w:r>
      <w:r w:rsidRPr="00A37CA2">
        <w:rPr>
          <w:sz w:val="24"/>
          <w:szCs w:val="24"/>
        </w:rPr>
        <w:t xml:space="preserve"> </w:t>
      </w:r>
      <w:r w:rsidRPr="00A37CA2">
        <w:rPr>
          <w:i/>
          <w:iCs/>
          <w:sz w:val="24"/>
          <w:szCs w:val="24"/>
        </w:rPr>
        <w:t>регулярных действий в прошлом;</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lang w:val="en-US"/>
        </w:rPr>
      </w:pPr>
      <w:r w:rsidRPr="00A37CA2">
        <w:rPr>
          <w:sz w:val="24"/>
          <w:szCs w:val="24"/>
          <w:lang w:val="en-US"/>
        </w:rPr>
        <w:t xml:space="preserve">– </w:t>
      </w:r>
      <w:proofErr w:type="gramStart"/>
      <w:r w:rsidRPr="00A37CA2">
        <w:rPr>
          <w:i/>
          <w:iCs/>
          <w:sz w:val="24"/>
          <w:szCs w:val="24"/>
        </w:rPr>
        <w:t>употреблять</w:t>
      </w:r>
      <w:proofErr w:type="gramEnd"/>
      <w:r w:rsidRPr="00A37CA2">
        <w:rPr>
          <w:i/>
          <w:iCs/>
          <w:sz w:val="24"/>
          <w:szCs w:val="24"/>
          <w:lang w:val="en-US"/>
        </w:rPr>
        <w:t xml:space="preserve"> </w:t>
      </w:r>
      <w:r w:rsidRPr="00A37CA2">
        <w:rPr>
          <w:i/>
          <w:iCs/>
          <w:sz w:val="24"/>
          <w:szCs w:val="24"/>
        </w:rPr>
        <w:t>в</w:t>
      </w:r>
      <w:r w:rsidRPr="00A37CA2">
        <w:rPr>
          <w:i/>
          <w:iCs/>
          <w:sz w:val="24"/>
          <w:szCs w:val="24"/>
          <w:lang w:val="en-US"/>
        </w:rPr>
        <w:t xml:space="preserve"> </w:t>
      </w:r>
      <w:r w:rsidRPr="00A37CA2">
        <w:rPr>
          <w:i/>
          <w:iCs/>
          <w:sz w:val="24"/>
          <w:szCs w:val="24"/>
        </w:rPr>
        <w:t>речи</w:t>
      </w:r>
      <w:r w:rsidRPr="00A37CA2">
        <w:rPr>
          <w:i/>
          <w:iCs/>
          <w:sz w:val="24"/>
          <w:szCs w:val="24"/>
          <w:lang w:val="en-US"/>
        </w:rPr>
        <w:t xml:space="preserve"> </w:t>
      </w:r>
      <w:r w:rsidRPr="00A37CA2">
        <w:rPr>
          <w:i/>
          <w:iCs/>
          <w:sz w:val="24"/>
          <w:szCs w:val="24"/>
        </w:rPr>
        <w:t>предложения</w:t>
      </w:r>
      <w:r w:rsidRPr="00A37CA2">
        <w:rPr>
          <w:i/>
          <w:iCs/>
          <w:sz w:val="24"/>
          <w:szCs w:val="24"/>
          <w:lang w:val="en-US"/>
        </w:rPr>
        <w:t xml:space="preserve"> </w:t>
      </w:r>
      <w:r w:rsidRPr="00A37CA2">
        <w:rPr>
          <w:i/>
          <w:iCs/>
          <w:sz w:val="24"/>
          <w:szCs w:val="24"/>
        </w:rPr>
        <w:t>с</w:t>
      </w:r>
      <w:r w:rsidRPr="00A37CA2">
        <w:rPr>
          <w:i/>
          <w:iCs/>
          <w:sz w:val="24"/>
          <w:szCs w:val="24"/>
          <w:lang w:val="en-US"/>
        </w:rPr>
        <w:t xml:space="preserve"> </w:t>
      </w:r>
      <w:r w:rsidRPr="00A37CA2">
        <w:rPr>
          <w:i/>
          <w:iCs/>
          <w:sz w:val="24"/>
          <w:szCs w:val="24"/>
        </w:rPr>
        <w:t>конструкциями</w:t>
      </w:r>
      <w:r w:rsidRPr="00A37CA2">
        <w:rPr>
          <w:sz w:val="24"/>
          <w:szCs w:val="24"/>
          <w:lang w:val="en-US"/>
        </w:rPr>
        <w:t xml:space="preserve"> </w:t>
      </w:r>
      <w:r w:rsidRPr="00A37CA2">
        <w:rPr>
          <w:i/>
          <w:iCs/>
          <w:sz w:val="24"/>
          <w:szCs w:val="24"/>
          <w:lang w:val="en-US"/>
        </w:rPr>
        <w:t>as … as; not so …</w:t>
      </w:r>
      <w:r w:rsidRPr="00A37CA2">
        <w:rPr>
          <w:sz w:val="24"/>
          <w:szCs w:val="24"/>
          <w:lang w:val="en-US"/>
        </w:rPr>
        <w:t xml:space="preserve"> </w:t>
      </w:r>
      <w:r w:rsidRPr="00A37CA2">
        <w:rPr>
          <w:i/>
          <w:iCs/>
          <w:sz w:val="24"/>
          <w:szCs w:val="24"/>
          <w:lang w:val="en-US"/>
        </w:rPr>
        <w:t>as; either … or; neither … nor;</w:t>
      </w:r>
    </w:p>
    <w:p w:rsidR="00A37CA2" w:rsidRPr="00A37CA2" w:rsidRDefault="00A37CA2" w:rsidP="00A37CA2">
      <w:pPr>
        <w:spacing w:line="15"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использовать широкий спектр союзов для выражения</w:t>
      </w:r>
      <w:r w:rsidRPr="00A37CA2">
        <w:rPr>
          <w:sz w:val="24"/>
          <w:szCs w:val="24"/>
        </w:rPr>
        <w:t xml:space="preserve"> </w:t>
      </w:r>
      <w:r w:rsidRPr="00A37CA2">
        <w:rPr>
          <w:i/>
          <w:iCs/>
          <w:sz w:val="24"/>
          <w:szCs w:val="24"/>
        </w:rPr>
        <w:t>противопоставления и различия в сложных предложениях.</w:t>
      </w:r>
    </w:p>
    <w:p w:rsidR="00A37CA2" w:rsidRPr="00A37CA2" w:rsidRDefault="00A37CA2" w:rsidP="00A37CA2">
      <w:pPr>
        <w:spacing w:line="236" w:lineRule="auto"/>
        <w:ind w:left="980" w:right="3100"/>
        <w:contextualSpacing/>
        <w:rPr>
          <w:sz w:val="24"/>
          <w:szCs w:val="24"/>
        </w:rPr>
      </w:pPr>
      <w:r w:rsidRPr="00A37CA2">
        <w:rPr>
          <w:b/>
          <w:bCs/>
          <w:sz w:val="24"/>
          <w:szCs w:val="24"/>
        </w:rPr>
        <w:t>Выпускник на углубленном уровне научится: Коммуникативные умения Говорение, диалогическая речь</w:t>
      </w:r>
    </w:p>
    <w:p w:rsidR="00A37CA2" w:rsidRPr="00A37CA2" w:rsidRDefault="00A37CA2" w:rsidP="00A37CA2">
      <w:pPr>
        <w:spacing w:line="346" w:lineRule="exact"/>
        <w:ind w:left="980"/>
        <w:contextualSpacing/>
        <w:rPr>
          <w:sz w:val="24"/>
          <w:szCs w:val="24"/>
        </w:rPr>
      </w:pPr>
      <w:r w:rsidRPr="00A37CA2">
        <w:rPr>
          <w:rFonts w:eastAsia="Arial Unicode MS"/>
          <w:sz w:val="24"/>
          <w:szCs w:val="24"/>
        </w:rPr>
        <w:t>−</w:t>
      </w:r>
      <w:r w:rsidRPr="00A37CA2">
        <w:rPr>
          <w:sz w:val="24"/>
          <w:szCs w:val="24"/>
        </w:rPr>
        <w:t xml:space="preserve"> кратко комментировать точку зрения другого человека;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проводить подготовленное интервью, проверяя и получая подтверждение какой-либо информации;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обмениваться информацией, проверять и подтверждать собранную фактическую информацию;</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выражать различные чувства (радость, удивление, грусть, заинтересованность, безразличие), используя лексико-грамматические средства языка.</w:t>
      </w:r>
    </w:p>
    <w:p w:rsidR="00A37CA2" w:rsidRPr="00A37CA2" w:rsidRDefault="00A37CA2" w:rsidP="00A37CA2">
      <w:pPr>
        <w:ind w:left="980"/>
        <w:contextualSpacing/>
        <w:rPr>
          <w:sz w:val="24"/>
          <w:szCs w:val="24"/>
        </w:rPr>
      </w:pPr>
      <w:r w:rsidRPr="00A37CA2">
        <w:rPr>
          <w:b/>
          <w:bCs/>
          <w:sz w:val="24"/>
          <w:szCs w:val="24"/>
        </w:rPr>
        <w:t>Говорение, монологическая речь</w:t>
      </w:r>
    </w:p>
    <w:p w:rsidR="00A37CA2" w:rsidRPr="00A37CA2" w:rsidRDefault="00A37CA2" w:rsidP="00A37CA2">
      <w:pPr>
        <w:ind w:left="980"/>
        <w:contextualSpacing/>
        <w:rPr>
          <w:sz w:val="24"/>
          <w:szCs w:val="24"/>
        </w:rPr>
      </w:pPr>
      <w:r w:rsidRPr="00A37CA2">
        <w:rPr>
          <w:sz w:val="24"/>
          <w:szCs w:val="24"/>
        </w:rPr>
        <w:t>–  Резюмировать прослушанный/прочитанный текст;</w:t>
      </w:r>
    </w:p>
    <w:p w:rsidR="00A37CA2" w:rsidRPr="00A37CA2" w:rsidRDefault="00A37CA2" w:rsidP="00A37CA2">
      <w:pPr>
        <w:ind w:left="980"/>
        <w:contextualSpacing/>
        <w:rPr>
          <w:sz w:val="24"/>
          <w:szCs w:val="24"/>
        </w:rPr>
      </w:pPr>
      <w:r w:rsidRPr="00A37CA2">
        <w:rPr>
          <w:sz w:val="24"/>
          <w:szCs w:val="24"/>
        </w:rPr>
        <w:t>–  обобщать информацию на основе прочитанного/прослушанного текста;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формулировать вопрос или проблему, объясняя причины, высказывая предположения о возможных последствиях;</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высказывать свою точку зрения по широкому спектру тем, поддерживая ее аргументами и пояснениями;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комментировать точку зрения собеседника, приводя аргументы за и против;</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lastRenderedPageBreak/>
        <w:t>– строить устное высказывание на основе нескольких прочитанных и/или прослушанных текстов, передавая их содержание, сравнивая их и делая выводы.</w:t>
      </w:r>
    </w:p>
    <w:p w:rsidR="00A37CA2" w:rsidRPr="00A37CA2" w:rsidRDefault="00A37CA2" w:rsidP="00A37CA2">
      <w:pPr>
        <w:ind w:left="980"/>
        <w:contextualSpacing/>
        <w:rPr>
          <w:sz w:val="24"/>
          <w:szCs w:val="24"/>
        </w:rPr>
      </w:pPr>
      <w:proofErr w:type="spellStart"/>
      <w:r w:rsidRPr="00A37CA2">
        <w:rPr>
          <w:b/>
          <w:bCs/>
          <w:sz w:val="24"/>
          <w:szCs w:val="24"/>
        </w:rPr>
        <w:t>Аудирование</w:t>
      </w:r>
      <w:proofErr w:type="spellEnd"/>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Полно и точно воспринимать информацию в распространенных коммуникативных ситуациях;</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обобщать прослушанную информацию и выявлять факты в соответствии с поставленной задачей/вопросом;</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proofErr w:type="gramStart"/>
      <w:r w:rsidRPr="00A37CA2">
        <w:rPr>
          <w:sz w:val="24"/>
          <w:szCs w:val="24"/>
        </w:rPr>
        <w:t>–  детально понимать несложные аудио- и видеотексты монологического</w:t>
      </w:r>
      <w:proofErr w:type="gramEnd"/>
    </w:p>
    <w:p w:rsidR="00A37CA2" w:rsidRPr="00A37CA2" w:rsidRDefault="00A37CA2" w:rsidP="00A37CA2">
      <w:pPr>
        <w:spacing w:line="15" w:lineRule="exact"/>
        <w:contextualSpacing/>
        <w:rPr>
          <w:sz w:val="24"/>
          <w:szCs w:val="24"/>
        </w:rPr>
      </w:pPr>
    </w:p>
    <w:p w:rsidR="00A37CA2" w:rsidRPr="00A37CA2" w:rsidRDefault="00A37CA2" w:rsidP="00C76FA6">
      <w:pPr>
        <w:widowControl/>
        <w:numPr>
          <w:ilvl w:val="0"/>
          <w:numId w:val="24"/>
        </w:numPr>
        <w:tabs>
          <w:tab w:val="left" w:pos="660"/>
        </w:tabs>
        <w:autoSpaceDE/>
        <w:autoSpaceDN/>
        <w:spacing w:line="234" w:lineRule="auto"/>
        <w:ind w:left="260" w:firstLine="2"/>
        <w:contextualSpacing/>
        <w:rPr>
          <w:sz w:val="24"/>
          <w:szCs w:val="24"/>
        </w:rPr>
      </w:pPr>
      <w:r w:rsidRPr="00A37CA2">
        <w:rPr>
          <w:sz w:val="24"/>
          <w:szCs w:val="24"/>
        </w:rPr>
        <w:t>диалогического характера с четким нормативным произношением в ситуациях повседневного общения.</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Чтение</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Читать и понимать несложные аутентичные тексты различных стилей и жанров и отвечать на ряд уточняющих вопросов;</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использовать изучающее чтение в целях полного понимания информации;</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отбирать значимую информацию в тексте / ряде текстов.</w:t>
      </w:r>
    </w:p>
    <w:p w:rsidR="00A37CA2" w:rsidRPr="00A37CA2" w:rsidRDefault="00A37CA2" w:rsidP="00A37CA2">
      <w:pPr>
        <w:ind w:left="980"/>
        <w:contextualSpacing/>
        <w:rPr>
          <w:sz w:val="24"/>
          <w:szCs w:val="24"/>
        </w:rPr>
      </w:pPr>
      <w:r w:rsidRPr="00A37CA2">
        <w:rPr>
          <w:b/>
          <w:bCs/>
          <w:sz w:val="24"/>
          <w:szCs w:val="24"/>
        </w:rPr>
        <w:t>Письмо</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Писать краткий отзыв на фильм, книгу или пьесу;</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делать выписки из иноязычного текста;</w:t>
      </w:r>
    </w:p>
    <w:p w:rsidR="00A37CA2" w:rsidRPr="00A37CA2" w:rsidRDefault="00A37CA2" w:rsidP="00A37CA2">
      <w:pPr>
        <w:ind w:left="980"/>
        <w:contextualSpacing/>
        <w:rPr>
          <w:sz w:val="24"/>
          <w:szCs w:val="24"/>
        </w:rPr>
      </w:pPr>
      <w:r w:rsidRPr="00A37CA2">
        <w:rPr>
          <w:sz w:val="24"/>
          <w:szCs w:val="24"/>
        </w:rPr>
        <w:t>–  выражать письменно свое мнение по поводу фактической информации</w:t>
      </w:r>
    </w:p>
    <w:p w:rsidR="00A37CA2" w:rsidRPr="00A37CA2" w:rsidRDefault="00A37CA2" w:rsidP="00A37CA2">
      <w:pPr>
        <w:spacing w:line="1" w:lineRule="exact"/>
        <w:contextualSpacing/>
        <w:rPr>
          <w:sz w:val="24"/>
          <w:szCs w:val="24"/>
        </w:rPr>
      </w:pPr>
    </w:p>
    <w:p w:rsidR="00A37CA2" w:rsidRPr="00A37CA2" w:rsidRDefault="00A37CA2" w:rsidP="00C76FA6">
      <w:pPr>
        <w:widowControl/>
        <w:numPr>
          <w:ilvl w:val="0"/>
          <w:numId w:val="25"/>
        </w:numPr>
        <w:tabs>
          <w:tab w:val="left" w:pos="460"/>
        </w:tabs>
        <w:autoSpaceDE/>
        <w:autoSpaceDN/>
        <w:contextualSpacing/>
        <w:rPr>
          <w:sz w:val="24"/>
          <w:szCs w:val="24"/>
        </w:rPr>
      </w:pPr>
      <w:proofErr w:type="gramStart"/>
      <w:r w:rsidRPr="00A37CA2">
        <w:rPr>
          <w:sz w:val="24"/>
          <w:szCs w:val="24"/>
        </w:rPr>
        <w:t>рамках</w:t>
      </w:r>
      <w:proofErr w:type="gramEnd"/>
      <w:r w:rsidRPr="00A37CA2">
        <w:rPr>
          <w:sz w:val="24"/>
          <w:szCs w:val="24"/>
        </w:rPr>
        <w:t xml:space="preserve"> изученной тематики;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строить письменное высказывание на основе нескольких прочитанных и/или прослушанных текстов, передавая их содержание и делая выводы.</w:t>
      </w:r>
    </w:p>
    <w:p w:rsidR="00A37CA2" w:rsidRPr="00A37CA2" w:rsidRDefault="00A37CA2" w:rsidP="00A37CA2">
      <w:pPr>
        <w:spacing w:line="15" w:lineRule="exact"/>
        <w:contextualSpacing/>
        <w:rPr>
          <w:sz w:val="24"/>
          <w:szCs w:val="24"/>
        </w:rPr>
      </w:pPr>
    </w:p>
    <w:p w:rsidR="00A37CA2" w:rsidRPr="00A37CA2" w:rsidRDefault="00A37CA2" w:rsidP="00A37CA2">
      <w:pPr>
        <w:spacing w:line="247" w:lineRule="auto"/>
        <w:ind w:left="980" w:right="5360" w:firstLine="60"/>
        <w:contextualSpacing/>
        <w:rPr>
          <w:sz w:val="24"/>
          <w:szCs w:val="24"/>
        </w:rPr>
      </w:pPr>
      <w:r w:rsidRPr="00A37CA2">
        <w:rPr>
          <w:b/>
          <w:bCs/>
          <w:sz w:val="24"/>
          <w:szCs w:val="24"/>
        </w:rPr>
        <w:t>Языковые навыки Фонетическая сторона речи</w:t>
      </w:r>
    </w:p>
    <w:p w:rsidR="00A37CA2" w:rsidRPr="00A37CA2" w:rsidRDefault="00A37CA2" w:rsidP="00A37CA2">
      <w:pPr>
        <w:spacing w:line="4"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Произносить звуки английского языка четко, не допуская ярко выраженного акцента;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четко и естественно произносить слова английского языка, в том числе применительно к новому языковому материалу.</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Орфография и пунктуация</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Соблюдать правила орфографии и пунктуации, не допуская ошибок, затрудняющих понимание.</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Лексическая сторона речи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фразовые глаголы по широкому спектру тем, уместно употребляя их в соответствии со стилем речи;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узнавать  и  использовать  в  речи  устойчивые  выражения  и  фразы</w:t>
      </w:r>
    </w:p>
    <w:p w:rsidR="00A37CA2" w:rsidRPr="00A37CA2" w:rsidRDefault="00A37CA2" w:rsidP="00A37CA2">
      <w:pPr>
        <w:ind w:left="260"/>
        <w:contextualSpacing/>
        <w:rPr>
          <w:sz w:val="24"/>
          <w:szCs w:val="24"/>
        </w:rPr>
      </w:pPr>
      <w:r w:rsidRPr="00A37CA2">
        <w:rPr>
          <w:sz w:val="24"/>
          <w:szCs w:val="24"/>
        </w:rPr>
        <w:t>(</w:t>
      </w:r>
      <w:proofErr w:type="spellStart"/>
      <w:r w:rsidRPr="00A37CA2">
        <w:rPr>
          <w:sz w:val="24"/>
          <w:szCs w:val="24"/>
        </w:rPr>
        <w:t>collocations</w:t>
      </w:r>
      <w:proofErr w:type="spellEnd"/>
      <w:r w:rsidRPr="00A37CA2">
        <w:rPr>
          <w:sz w:val="24"/>
          <w:szCs w:val="24"/>
        </w:rPr>
        <w:t>);</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распознавать и употреблять в речи различные фразы-клише для участия в диалогах/</w:t>
      </w:r>
      <w:proofErr w:type="spellStart"/>
      <w:r w:rsidRPr="00A37CA2">
        <w:rPr>
          <w:sz w:val="24"/>
          <w:szCs w:val="24"/>
        </w:rPr>
        <w:t>полилогах</w:t>
      </w:r>
      <w:proofErr w:type="spellEnd"/>
      <w:r w:rsidRPr="00A37CA2">
        <w:rPr>
          <w:sz w:val="24"/>
          <w:szCs w:val="24"/>
        </w:rPr>
        <w:t xml:space="preserve"> в различных коммуникативных ситуациях;</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в пересказе различные глаголы для передачи косвенной речи (</w:t>
      </w:r>
      <w:proofErr w:type="spellStart"/>
      <w:r w:rsidRPr="00A37CA2">
        <w:rPr>
          <w:sz w:val="24"/>
          <w:szCs w:val="24"/>
        </w:rPr>
        <w:t>reporting</w:t>
      </w:r>
      <w:proofErr w:type="spellEnd"/>
      <w:r w:rsidRPr="00A37CA2">
        <w:rPr>
          <w:sz w:val="24"/>
          <w:szCs w:val="24"/>
        </w:rPr>
        <w:t xml:space="preserve"> </w:t>
      </w:r>
      <w:proofErr w:type="spellStart"/>
      <w:r w:rsidRPr="00A37CA2">
        <w:rPr>
          <w:sz w:val="24"/>
          <w:szCs w:val="24"/>
        </w:rPr>
        <w:t>verbs</w:t>
      </w:r>
      <w:proofErr w:type="spellEnd"/>
      <w:r w:rsidRPr="00A37CA2">
        <w:rPr>
          <w:sz w:val="24"/>
          <w:szCs w:val="24"/>
        </w:rPr>
        <w:t xml:space="preserve"> — </w:t>
      </w:r>
      <w:proofErr w:type="spellStart"/>
      <w:r w:rsidRPr="00A37CA2">
        <w:rPr>
          <w:sz w:val="24"/>
          <w:szCs w:val="24"/>
        </w:rPr>
        <w:t>he</w:t>
      </w:r>
      <w:proofErr w:type="spellEnd"/>
      <w:r w:rsidRPr="00A37CA2">
        <w:rPr>
          <w:sz w:val="24"/>
          <w:szCs w:val="24"/>
        </w:rPr>
        <w:t xml:space="preserve"> </w:t>
      </w:r>
      <w:proofErr w:type="spellStart"/>
      <w:r w:rsidRPr="00A37CA2">
        <w:rPr>
          <w:sz w:val="24"/>
          <w:szCs w:val="24"/>
        </w:rPr>
        <w:t>was</w:t>
      </w:r>
      <w:proofErr w:type="spellEnd"/>
      <w:r w:rsidRPr="00A37CA2">
        <w:rPr>
          <w:sz w:val="24"/>
          <w:szCs w:val="24"/>
        </w:rPr>
        <w:t xml:space="preserve"> </w:t>
      </w:r>
      <w:proofErr w:type="spellStart"/>
      <w:r w:rsidRPr="00A37CA2">
        <w:rPr>
          <w:sz w:val="24"/>
          <w:szCs w:val="24"/>
        </w:rPr>
        <w:t>asked</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 xml:space="preserve">…; </w:t>
      </w:r>
      <w:proofErr w:type="spellStart"/>
      <w:r w:rsidRPr="00A37CA2">
        <w:rPr>
          <w:sz w:val="24"/>
          <w:szCs w:val="24"/>
        </w:rPr>
        <w:t>he</w:t>
      </w:r>
      <w:proofErr w:type="spellEnd"/>
      <w:r w:rsidRPr="00A37CA2">
        <w:rPr>
          <w:sz w:val="24"/>
          <w:szCs w:val="24"/>
        </w:rPr>
        <w:t xml:space="preserve"> </w:t>
      </w:r>
      <w:proofErr w:type="spellStart"/>
      <w:r w:rsidRPr="00A37CA2">
        <w:rPr>
          <w:sz w:val="24"/>
          <w:szCs w:val="24"/>
        </w:rPr>
        <w:t>ordered</w:t>
      </w:r>
      <w:proofErr w:type="spellEnd"/>
      <w:r w:rsidRPr="00A37CA2">
        <w:rPr>
          <w:sz w:val="24"/>
          <w:szCs w:val="24"/>
        </w:rPr>
        <w:t xml:space="preserve"> </w:t>
      </w:r>
      <w:proofErr w:type="spellStart"/>
      <w:r w:rsidRPr="00A37CA2">
        <w:rPr>
          <w:sz w:val="24"/>
          <w:szCs w:val="24"/>
        </w:rPr>
        <w:t>them</w:t>
      </w:r>
      <w:proofErr w:type="spellEnd"/>
      <w:r w:rsidRPr="00A37CA2">
        <w:rPr>
          <w:sz w:val="24"/>
          <w:szCs w:val="24"/>
        </w:rPr>
        <w:t xml:space="preserve"> </w:t>
      </w:r>
      <w:proofErr w:type="spellStart"/>
      <w:r w:rsidRPr="00A37CA2">
        <w:rPr>
          <w:sz w:val="24"/>
          <w:szCs w:val="24"/>
        </w:rPr>
        <w:t>to</w:t>
      </w:r>
      <w:proofErr w:type="spell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Грамматическая сторона речи</w:t>
      </w:r>
    </w:p>
    <w:p w:rsidR="00A37CA2" w:rsidRPr="00A37CA2" w:rsidRDefault="00A37CA2" w:rsidP="00A37CA2">
      <w:pPr>
        <w:ind w:left="980"/>
        <w:contextualSpacing/>
        <w:rPr>
          <w:sz w:val="24"/>
          <w:szCs w:val="24"/>
        </w:rPr>
      </w:pPr>
      <w:r w:rsidRPr="00A37CA2">
        <w:rPr>
          <w:sz w:val="24"/>
          <w:szCs w:val="24"/>
        </w:rPr>
        <w:t>–  употреблять в речи артикли для передачи нюансов;</w:t>
      </w:r>
    </w:p>
    <w:p w:rsidR="00A37CA2" w:rsidRPr="00A37CA2" w:rsidRDefault="00A37CA2" w:rsidP="00A37CA2">
      <w:pPr>
        <w:spacing w:line="12"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использовать в речи широкий спектр прилагательных и глаголов с управлением;</w:t>
      </w:r>
    </w:p>
    <w:p w:rsidR="00A37CA2" w:rsidRPr="00A37CA2" w:rsidRDefault="00A37CA2" w:rsidP="00A37CA2">
      <w:pPr>
        <w:ind w:left="980"/>
        <w:contextualSpacing/>
        <w:rPr>
          <w:sz w:val="24"/>
          <w:szCs w:val="24"/>
        </w:rPr>
      </w:pPr>
      <w:r w:rsidRPr="00A37CA2">
        <w:rPr>
          <w:sz w:val="24"/>
          <w:szCs w:val="24"/>
        </w:rPr>
        <w:t>–  употреблять в речи все формы страдательного залога;</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употреблять в речи сложное дополнение (</w:t>
      </w:r>
      <w:proofErr w:type="spellStart"/>
      <w:r w:rsidRPr="00A37CA2">
        <w:rPr>
          <w:sz w:val="24"/>
          <w:szCs w:val="24"/>
        </w:rPr>
        <w:t>Complex</w:t>
      </w:r>
      <w:proofErr w:type="spellEnd"/>
      <w:r w:rsidRPr="00A37CA2">
        <w:rPr>
          <w:sz w:val="24"/>
          <w:szCs w:val="24"/>
        </w:rPr>
        <w:t xml:space="preserve"> </w:t>
      </w:r>
      <w:proofErr w:type="spellStart"/>
      <w:r w:rsidRPr="00A37CA2">
        <w:rPr>
          <w:sz w:val="24"/>
          <w:szCs w:val="24"/>
        </w:rPr>
        <w:t>object</w:t>
      </w:r>
      <w:proofErr w:type="spellEnd"/>
      <w:r w:rsidRPr="00A37CA2">
        <w:rPr>
          <w:sz w:val="24"/>
          <w:szCs w:val="24"/>
        </w:rPr>
        <w:t>);</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широкий спектр союзов для выражения противопоставления и различия в сложных предложениях;</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использовать в речи местоимения «</w:t>
      </w:r>
      <w:proofErr w:type="spellStart"/>
      <w:r w:rsidRPr="00A37CA2">
        <w:rPr>
          <w:sz w:val="24"/>
          <w:szCs w:val="24"/>
        </w:rPr>
        <w:t>one</w:t>
      </w:r>
      <w:proofErr w:type="spellEnd"/>
      <w:r w:rsidRPr="00A37CA2">
        <w:rPr>
          <w:sz w:val="24"/>
          <w:szCs w:val="24"/>
        </w:rPr>
        <w:t>» и «</w:t>
      </w:r>
      <w:proofErr w:type="spellStart"/>
      <w:r w:rsidRPr="00A37CA2">
        <w:rPr>
          <w:sz w:val="24"/>
          <w:szCs w:val="24"/>
        </w:rPr>
        <w:t>ones</w:t>
      </w:r>
      <w:proofErr w:type="spellEnd"/>
      <w:r w:rsidRPr="00A37CA2">
        <w:rPr>
          <w:sz w:val="24"/>
          <w:szCs w:val="24"/>
        </w:rPr>
        <w:t>»;</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в речи фразовые глаголы с дополнением, выраженным личным местоимением;</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употреблять в речи модальные глаголы для выражения догадки и предположения (</w:t>
      </w:r>
      <w:proofErr w:type="spellStart"/>
      <w:r w:rsidRPr="00A37CA2">
        <w:rPr>
          <w:sz w:val="24"/>
          <w:szCs w:val="24"/>
        </w:rPr>
        <w:t>might</w:t>
      </w:r>
      <w:proofErr w:type="spellEnd"/>
      <w:r w:rsidRPr="00A37CA2">
        <w:rPr>
          <w:sz w:val="24"/>
          <w:szCs w:val="24"/>
        </w:rPr>
        <w:t xml:space="preserve">, </w:t>
      </w:r>
      <w:proofErr w:type="spellStart"/>
      <w:r w:rsidRPr="00A37CA2">
        <w:rPr>
          <w:sz w:val="24"/>
          <w:szCs w:val="24"/>
        </w:rPr>
        <w:t>could</w:t>
      </w:r>
      <w:proofErr w:type="spellEnd"/>
      <w:r w:rsidRPr="00A37CA2">
        <w:rPr>
          <w:sz w:val="24"/>
          <w:szCs w:val="24"/>
        </w:rPr>
        <w:t xml:space="preserve">, </w:t>
      </w:r>
      <w:proofErr w:type="spellStart"/>
      <w:r w:rsidRPr="00A37CA2">
        <w:rPr>
          <w:sz w:val="24"/>
          <w:szCs w:val="24"/>
        </w:rPr>
        <w:t>may</w:t>
      </w:r>
      <w:proofErr w:type="spell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употреблять в речи инверсионные конструкции;</w:t>
      </w:r>
    </w:p>
    <w:p w:rsidR="00A37CA2" w:rsidRPr="00A37CA2" w:rsidRDefault="00A37CA2" w:rsidP="00A37CA2">
      <w:pPr>
        <w:ind w:left="980"/>
        <w:contextualSpacing/>
        <w:rPr>
          <w:sz w:val="24"/>
          <w:szCs w:val="24"/>
        </w:rPr>
      </w:pPr>
      <w:proofErr w:type="gramStart"/>
      <w:r w:rsidRPr="00A37CA2">
        <w:rPr>
          <w:sz w:val="24"/>
          <w:szCs w:val="24"/>
        </w:rPr>
        <w:t>–  употреблять в речи условные предложения смешанного типа (</w:t>
      </w:r>
      <w:proofErr w:type="spellStart"/>
      <w:r w:rsidRPr="00A37CA2">
        <w:rPr>
          <w:sz w:val="24"/>
          <w:szCs w:val="24"/>
        </w:rPr>
        <w:t>Mixed</w:t>
      </w:r>
      <w:proofErr w:type="spellEnd"/>
      <w:proofErr w:type="gramEnd"/>
    </w:p>
    <w:p w:rsidR="00A37CA2" w:rsidRPr="00A37CA2" w:rsidRDefault="00A37CA2" w:rsidP="00A37CA2">
      <w:pPr>
        <w:ind w:left="260"/>
        <w:contextualSpacing/>
        <w:rPr>
          <w:sz w:val="24"/>
          <w:szCs w:val="24"/>
        </w:rPr>
      </w:pPr>
      <w:proofErr w:type="spellStart"/>
      <w:proofErr w:type="gramStart"/>
      <w:r w:rsidRPr="00A37CA2">
        <w:rPr>
          <w:sz w:val="24"/>
          <w:szCs w:val="24"/>
        </w:rPr>
        <w:lastRenderedPageBreak/>
        <w:t>Conditionals</w:t>
      </w:r>
      <w:proofErr w:type="spellEnd"/>
      <w:r w:rsidRPr="00A37CA2">
        <w:rPr>
          <w:sz w:val="24"/>
          <w:szCs w:val="24"/>
        </w:rPr>
        <w:t>);</w:t>
      </w:r>
      <w:proofErr w:type="gramEnd"/>
    </w:p>
    <w:p w:rsidR="00A37CA2" w:rsidRPr="00A37CA2" w:rsidRDefault="00A37CA2" w:rsidP="00A37CA2">
      <w:pPr>
        <w:ind w:left="980"/>
        <w:contextualSpacing/>
        <w:rPr>
          <w:sz w:val="24"/>
          <w:szCs w:val="24"/>
        </w:rPr>
      </w:pPr>
      <w:r w:rsidRPr="00A37CA2">
        <w:rPr>
          <w:sz w:val="24"/>
          <w:szCs w:val="24"/>
        </w:rPr>
        <w:t>–  употреблять в речи эллиптические структуры;</w:t>
      </w:r>
    </w:p>
    <w:p w:rsidR="00A37CA2" w:rsidRPr="00A37CA2" w:rsidRDefault="00A37CA2" w:rsidP="00A37CA2">
      <w:pPr>
        <w:ind w:left="980"/>
        <w:contextualSpacing/>
        <w:rPr>
          <w:sz w:val="24"/>
          <w:szCs w:val="24"/>
        </w:rPr>
      </w:pPr>
      <w:r w:rsidRPr="00A37CA2">
        <w:rPr>
          <w:sz w:val="24"/>
          <w:szCs w:val="24"/>
        </w:rPr>
        <w:t>–  использовать   степени   сравнения   прилагательных   с   наречиями,</w:t>
      </w:r>
    </w:p>
    <w:p w:rsidR="00A37CA2" w:rsidRPr="00A37CA2" w:rsidRDefault="00A37CA2" w:rsidP="00A37CA2">
      <w:pPr>
        <w:spacing w:line="2" w:lineRule="exact"/>
        <w:contextualSpacing/>
        <w:rPr>
          <w:sz w:val="24"/>
          <w:szCs w:val="24"/>
        </w:rPr>
      </w:pPr>
    </w:p>
    <w:p w:rsidR="00A37CA2" w:rsidRPr="00A37CA2" w:rsidRDefault="00A37CA2" w:rsidP="00A37CA2">
      <w:pPr>
        <w:ind w:left="260"/>
        <w:contextualSpacing/>
        <w:rPr>
          <w:sz w:val="24"/>
          <w:szCs w:val="24"/>
        </w:rPr>
      </w:pPr>
      <w:proofErr w:type="gramStart"/>
      <w:r w:rsidRPr="00A37CA2">
        <w:rPr>
          <w:sz w:val="24"/>
          <w:szCs w:val="24"/>
        </w:rPr>
        <w:t>усиливающими</w:t>
      </w:r>
      <w:proofErr w:type="gramEnd"/>
      <w:r w:rsidRPr="00A37CA2">
        <w:rPr>
          <w:sz w:val="24"/>
          <w:szCs w:val="24"/>
        </w:rPr>
        <w:t xml:space="preserve"> их значение (</w:t>
      </w:r>
      <w:proofErr w:type="spellStart"/>
      <w:r w:rsidRPr="00A37CA2">
        <w:rPr>
          <w:sz w:val="24"/>
          <w:szCs w:val="24"/>
        </w:rPr>
        <w:t>intesifiers</w:t>
      </w:r>
      <w:proofErr w:type="spellEnd"/>
      <w:r w:rsidRPr="00A37CA2">
        <w:rPr>
          <w:sz w:val="24"/>
          <w:szCs w:val="24"/>
        </w:rPr>
        <w:t xml:space="preserve">, </w:t>
      </w:r>
      <w:proofErr w:type="spellStart"/>
      <w:r w:rsidRPr="00A37CA2">
        <w:rPr>
          <w:sz w:val="24"/>
          <w:szCs w:val="24"/>
        </w:rPr>
        <w:t>modifiers</w:t>
      </w:r>
      <w:proofErr w:type="spellEnd"/>
      <w:r w:rsidRPr="00A37CA2">
        <w:rPr>
          <w:sz w:val="24"/>
          <w:szCs w:val="24"/>
        </w:rPr>
        <w:t>);</w:t>
      </w:r>
    </w:p>
    <w:p w:rsidR="00A37CA2" w:rsidRPr="00A37CA2" w:rsidRDefault="00A37CA2" w:rsidP="00A37CA2">
      <w:pPr>
        <w:ind w:left="980"/>
        <w:contextualSpacing/>
        <w:rPr>
          <w:sz w:val="24"/>
          <w:szCs w:val="24"/>
        </w:rPr>
      </w:pPr>
      <w:r w:rsidRPr="00A37CA2">
        <w:rPr>
          <w:sz w:val="24"/>
          <w:szCs w:val="24"/>
        </w:rPr>
        <w:t xml:space="preserve">–  употреблять  в  речи  формы  действительного  залога  времен  </w:t>
      </w:r>
      <w:proofErr w:type="spellStart"/>
      <w:r w:rsidRPr="00A37CA2">
        <w:rPr>
          <w:sz w:val="24"/>
          <w:szCs w:val="24"/>
        </w:rPr>
        <w:t>Future</w:t>
      </w:r>
      <w:proofErr w:type="spellEnd"/>
    </w:p>
    <w:p w:rsidR="00A37CA2" w:rsidRPr="00A37CA2" w:rsidRDefault="00A37CA2" w:rsidP="00A37CA2">
      <w:pPr>
        <w:ind w:left="260"/>
        <w:contextualSpacing/>
        <w:rPr>
          <w:sz w:val="24"/>
          <w:szCs w:val="24"/>
          <w:lang w:val="en-US"/>
        </w:rPr>
      </w:pPr>
      <w:r w:rsidRPr="00A37CA2">
        <w:rPr>
          <w:sz w:val="24"/>
          <w:szCs w:val="24"/>
          <w:lang w:val="en-US"/>
        </w:rPr>
        <w:t xml:space="preserve">Perfect </w:t>
      </w:r>
      <w:r w:rsidRPr="00A37CA2">
        <w:rPr>
          <w:sz w:val="24"/>
          <w:szCs w:val="24"/>
        </w:rPr>
        <w:t>и</w:t>
      </w:r>
      <w:r w:rsidRPr="00A37CA2">
        <w:rPr>
          <w:sz w:val="24"/>
          <w:szCs w:val="24"/>
          <w:lang w:val="en-US"/>
        </w:rPr>
        <w:t xml:space="preserve"> Future Continuous;</w:t>
      </w:r>
    </w:p>
    <w:p w:rsidR="00A37CA2" w:rsidRPr="00A37CA2" w:rsidRDefault="00A37CA2" w:rsidP="00A37CA2">
      <w:pPr>
        <w:ind w:left="980"/>
        <w:contextualSpacing/>
        <w:rPr>
          <w:sz w:val="24"/>
          <w:szCs w:val="24"/>
          <w:lang w:val="en-US"/>
        </w:rPr>
      </w:pPr>
      <w:proofErr w:type="gramStart"/>
      <w:r w:rsidRPr="00A37CA2">
        <w:rPr>
          <w:sz w:val="24"/>
          <w:szCs w:val="24"/>
          <w:lang w:val="en-US"/>
        </w:rPr>
        <w:t xml:space="preserve">–  </w:t>
      </w:r>
      <w:r w:rsidRPr="00A37CA2">
        <w:rPr>
          <w:sz w:val="24"/>
          <w:szCs w:val="24"/>
        </w:rPr>
        <w:t>употреблять</w:t>
      </w:r>
      <w:proofErr w:type="gramEnd"/>
      <w:r w:rsidRPr="00A37CA2">
        <w:rPr>
          <w:sz w:val="24"/>
          <w:szCs w:val="24"/>
          <w:lang w:val="en-US"/>
        </w:rPr>
        <w:t xml:space="preserve"> </w:t>
      </w:r>
      <w:r w:rsidRPr="00A37CA2">
        <w:rPr>
          <w:sz w:val="24"/>
          <w:szCs w:val="24"/>
        </w:rPr>
        <w:t>в</w:t>
      </w:r>
      <w:r w:rsidRPr="00A37CA2">
        <w:rPr>
          <w:sz w:val="24"/>
          <w:szCs w:val="24"/>
          <w:lang w:val="en-US"/>
        </w:rPr>
        <w:t xml:space="preserve"> </w:t>
      </w:r>
      <w:r w:rsidRPr="00A37CA2">
        <w:rPr>
          <w:sz w:val="24"/>
          <w:szCs w:val="24"/>
        </w:rPr>
        <w:t>речи</w:t>
      </w:r>
      <w:r w:rsidRPr="00A37CA2">
        <w:rPr>
          <w:sz w:val="24"/>
          <w:szCs w:val="24"/>
          <w:lang w:val="en-US"/>
        </w:rPr>
        <w:t xml:space="preserve"> </w:t>
      </w:r>
      <w:r w:rsidRPr="00A37CA2">
        <w:rPr>
          <w:sz w:val="24"/>
          <w:szCs w:val="24"/>
        </w:rPr>
        <w:t>времена</w:t>
      </w:r>
      <w:r w:rsidRPr="00A37CA2">
        <w:rPr>
          <w:sz w:val="24"/>
          <w:szCs w:val="24"/>
          <w:lang w:val="en-US"/>
        </w:rPr>
        <w:t xml:space="preserve"> Past Perfect </w:t>
      </w:r>
      <w:r w:rsidRPr="00A37CA2">
        <w:rPr>
          <w:sz w:val="24"/>
          <w:szCs w:val="24"/>
        </w:rPr>
        <w:t>и</w:t>
      </w:r>
      <w:r w:rsidRPr="00A37CA2">
        <w:rPr>
          <w:sz w:val="24"/>
          <w:szCs w:val="24"/>
          <w:lang w:val="en-US"/>
        </w:rPr>
        <w:t xml:space="preserve"> Past Perfect Continuous;</w:t>
      </w:r>
    </w:p>
    <w:p w:rsidR="00A37CA2" w:rsidRPr="00A37CA2" w:rsidRDefault="00A37CA2" w:rsidP="00A37CA2">
      <w:pPr>
        <w:spacing w:line="12" w:lineRule="exact"/>
        <w:contextualSpacing/>
        <w:rPr>
          <w:sz w:val="24"/>
          <w:szCs w:val="24"/>
          <w:lang w:val="en-US"/>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в речи причастные и деепричастные обороты (</w:t>
      </w:r>
      <w:proofErr w:type="spellStart"/>
      <w:r w:rsidRPr="00A37CA2">
        <w:rPr>
          <w:sz w:val="24"/>
          <w:szCs w:val="24"/>
        </w:rPr>
        <w:t>participle</w:t>
      </w:r>
      <w:proofErr w:type="spellEnd"/>
      <w:r w:rsidRPr="00A37CA2">
        <w:rPr>
          <w:sz w:val="24"/>
          <w:szCs w:val="24"/>
        </w:rPr>
        <w:t xml:space="preserve"> </w:t>
      </w:r>
      <w:proofErr w:type="spellStart"/>
      <w:r w:rsidRPr="00A37CA2">
        <w:rPr>
          <w:sz w:val="24"/>
          <w:szCs w:val="24"/>
        </w:rPr>
        <w:t>clause</w:t>
      </w:r>
      <w:proofErr w:type="spellEnd"/>
      <w:r w:rsidRPr="00A37CA2">
        <w:rPr>
          <w:sz w:val="24"/>
          <w:szCs w:val="24"/>
        </w:rPr>
        <w:t>);</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в речи модальные глаголы для выражения возможности или вероятности в прошедшем времени (</w:t>
      </w:r>
      <w:proofErr w:type="spellStart"/>
      <w:r w:rsidRPr="00A37CA2">
        <w:rPr>
          <w:sz w:val="24"/>
          <w:szCs w:val="24"/>
        </w:rPr>
        <w:t>could</w:t>
      </w:r>
      <w:proofErr w:type="spellEnd"/>
      <w:r w:rsidRPr="00A37CA2">
        <w:rPr>
          <w:sz w:val="24"/>
          <w:szCs w:val="24"/>
        </w:rPr>
        <w:t xml:space="preserve"> + </w:t>
      </w:r>
      <w:proofErr w:type="spellStart"/>
      <w:r w:rsidRPr="00A37CA2">
        <w:rPr>
          <w:sz w:val="24"/>
          <w:szCs w:val="24"/>
        </w:rPr>
        <w:t>have</w:t>
      </w:r>
      <w:proofErr w:type="spellEnd"/>
      <w:r w:rsidRPr="00A37CA2">
        <w:rPr>
          <w:sz w:val="24"/>
          <w:szCs w:val="24"/>
        </w:rPr>
        <w:t xml:space="preserve"> </w:t>
      </w:r>
      <w:proofErr w:type="spellStart"/>
      <w:r w:rsidRPr="00A37CA2">
        <w:rPr>
          <w:sz w:val="24"/>
          <w:szCs w:val="24"/>
        </w:rPr>
        <w:t>done</w:t>
      </w:r>
      <w:proofErr w:type="spellEnd"/>
      <w:r w:rsidRPr="00A37CA2">
        <w:rPr>
          <w:sz w:val="24"/>
          <w:szCs w:val="24"/>
        </w:rPr>
        <w:t xml:space="preserve">; </w:t>
      </w:r>
      <w:proofErr w:type="spellStart"/>
      <w:r w:rsidRPr="00A37CA2">
        <w:rPr>
          <w:sz w:val="24"/>
          <w:szCs w:val="24"/>
        </w:rPr>
        <w:t>might</w:t>
      </w:r>
      <w:proofErr w:type="spellEnd"/>
      <w:r w:rsidRPr="00A37CA2">
        <w:rPr>
          <w:sz w:val="24"/>
          <w:szCs w:val="24"/>
        </w:rPr>
        <w:t xml:space="preserve"> + </w:t>
      </w:r>
      <w:proofErr w:type="spellStart"/>
      <w:r w:rsidRPr="00A37CA2">
        <w:rPr>
          <w:sz w:val="24"/>
          <w:szCs w:val="24"/>
        </w:rPr>
        <w:t>have</w:t>
      </w:r>
      <w:proofErr w:type="spellEnd"/>
      <w:r w:rsidRPr="00A37CA2">
        <w:rPr>
          <w:sz w:val="24"/>
          <w:szCs w:val="24"/>
        </w:rPr>
        <w:t xml:space="preserve"> </w:t>
      </w:r>
      <w:proofErr w:type="spellStart"/>
      <w:r w:rsidRPr="00A37CA2">
        <w:rPr>
          <w:sz w:val="24"/>
          <w:szCs w:val="24"/>
        </w:rPr>
        <w:t>done</w:t>
      </w:r>
      <w:proofErr w:type="spellEnd"/>
      <w:r w:rsidRPr="00A37CA2">
        <w:rPr>
          <w:sz w:val="24"/>
          <w:szCs w:val="24"/>
        </w:rPr>
        <w:t>).</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980" w:right="100"/>
        <w:contextualSpacing/>
        <w:rPr>
          <w:sz w:val="24"/>
          <w:szCs w:val="24"/>
        </w:rPr>
      </w:pPr>
      <w:r w:rsidRPr="00A37CA2">
        <w:rPr>
          <w:b/>
          <w:bCs/>
          <w:sz w:val="24"/>
          <w:szCs w:val="24"/>
        </w:rPr>
        <w:t>Выпускник на углубленном уровне получит возможность научиться: Коммуникативные умения Говорение, диалогическая речь</w:t>
      </w:r>
    </w:p>
    <w:p w:rsidR="00A37CA2" w:rsidRPr="00A37CA2" w:rsidRDefault="00A37CA2" w:rsidP="00A37CA2">
      <w:pPr>
        <w:spacing w:line="2" w:lineRule="exact"/>
        <w:contextualSpacing/>
        <w:rPr>
          <w:sz w:val="24"/>
          <w:szCs w:val="24"/>
        </w:rPr>
      </w:pPr>
    </w:p>
    <w:p w:rsidR="00A37CA2" w:rsidRPr="00A37CA2" w:rsidRDefault="00A37CA2" w:rsidP="00A37CA2">
      <w:pPr>
        <w:spacing w:line="343" w:lineRule="exact"/>
        <w:ind w:left="980"/>
        <w:contextualSpacing/>
        <w:rPr>
          <w:sz w:val="24"/>
          <w:szCs w:val="24"/>
        </w:rPr>
      </w:pPr>
      <w:r w:rsidRPr="00A37CA2">
        <w:rPr>
          <w:rFonts w:eastAsia="Arial Unicode MS"/>
          <w:sz w:val="24"/>
          <w:szCs w:val="24"/>
        </w:rPr>
        <w:t>−</w:t>
      </w:r>
      <w:r w:rsidRPr="00A37CA2">
        <w:rPr>
          <w:i/>
          <w:iCs/>
          <w:sz w:val="24"/>
          <w:szCs w:val="24"/>
        </w:rPr>
        <w:t xml:space="preserve"> Бегло говорить на разнообразные темы, четко обозначая взаимосвязь</w:t>
      </w:r>
    </w:p>
    <w:p w:rsidR="00A37CA2" w:rsidRPr="00A37CA2" w:rsidRDefault="00A37CA2" w:rsidP="00A37CA2">
      <w:pPr>
        <w:ind w:left="260"/>
        <w:contextualSpacing/>
        <w:rPr>
          <w:sz w:val="24"/>
          <w:szCs w:val="24"/>
        </w:rPr>
      </w:pPr>
      <w:r w:rsidRPr="00A37CA2">
        <w:rPr>
          <w:i/>
          <w:iCs/>
          <w:sz w:val="24"/>
          <w:szCs w:val="24"/>
        </w:rPr>
        <w:t>идей;</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без подготовки вести диалог/</w:t>
      </w:r>
      <w:proofErr w:type="spellStart"/>
      <w:r w:rsidRPr="00A37CA2">
        <w:rPr>
          <w:i/>
          <w:iCs/>
          <w:sz w:val="24"/>
          <w:szCs w:val="24"/>
        </w:rPr>
        <w:t>полилог</w:t>
      </w:r>
      <w:proofErr w:type="spellEnd"/>
      <w:r w:rsidRPr="00A37CA2">
        <w:rPr>
          <w:i/>
          <w:iCs/>
          <w:sz w:val="24"/>
          <w:szCs w:val="24"/>
        </w:rPr>
        <w:t xml:space="preserve"> в рамках ситуаций </w:t>
      </w:r>
      <w:proofErr w:type="gramStart"/>
      <w:r w:rsidRPr="00A37CA2">
        <w:rPr>
          <w:i/>
          <w:iCs/>
          <w:sz w:val="24"/>
          <w:szCs w:val="24"/>
        </w:rPr>
        <w:t>официального</w:t>
      </w:r>
      <w:proofErr w:type="gramEnd"/>
    </w:p>
    <w:p w:rsidR="00A37CA2" w:rsidRPr="00A37CA2" w:rsidRDefault="00A37CA2" w:rsidP="00C76FA6">
      <w:pPr>
        <w:widowControl/>
        <w:numPr>
          <w:ilvl w:val="0"/>
          <w:numId w:val="26"/>
        </w:numPr>
        <w:tabs>
          <w:tab w:val="left" w:pos="480"/>
        </w:tabs>
        <w:autoSpaceDE/>
        <w:autoSpaceDN/>
        <w:contextualSpacing/>
        <w:rPr>
          <w:i/>
          <w:iCs/>
          <w:sz w:val="24"/>
          <w:szCs w:val="24"/>
        </w:rPr>
      </w:pPr>
      <w:r w:rsidRPr="00A37CA2">
        <w:rPr>
          <w:i/>
          <w:iCs/>
          <w:sz w:val="24"/>
          <w:szCs w:val="24"/>
        </w:rPr>
        <w:t>неофициального общения;</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аргументированно отвечать на ряд доводов собеседника.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Говорение, монологическая речь</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Высказываться по широкому кругу вопросов,</w:t>
      </w:r>
      <w:r w:rsidRPr="00A37CA2">
        <w:rPr>
          <w:sz w:val="24"/>
          <w:szCs w:val="24"/>
        </w:rPr>
        <w:t xml:space="preserve"> </w:t>
      </w:r>
      <w:r w:rsidRPr="00A37CA2">
        <w:rPr>
          <w:i/>
          <w:iCs/>
          <w:sz w:val="24"/>
          <w:szCs w:val="24"/>
        </w:rPr>
        <w:t xml:space="preserve">углубляясь в </w:t>
      </w:r>
      <w:proofErr w:type="spellStart"/>
      <w:r w:rsidRPr="00A37CA2">
        <w:rPr>
          <w:i/>
          <w:iCs/>
          <w:sz w:val="24"/>
          <w:szCs w:val="24"/>
        </w:rPr>
        <w:t>подтемы</w:t>
      </w:r>
      <w:proofErr w:type="spellEnd"/>
      <w:r w:rsidRPr="00A37CA2">
        <w:rPr>
          <w:i/>
          <w:iCs/>
          <w:sz w:val="24"/>
          <w:szCs w:val="24"/>
        </w:rPr>
        <w:t xml:space="preserve"> и</w:t>
      </w:r>
      <w:r w:rsidRPr="00A37CA2">
        <w:rPr>
          <w:sz w:val="24"/>
          <w:szCs w:val="24"/>
        </w:rPr>
        <w:t xml:space="preserve"> </w:t>
      </w:r>
      <w:r w:rsidRPr="00A37CA2">
        <w:rPr>
          <w:i/>
          <w:iCs/>
          <w:sz w:val="24"/>
          <w:szCs w:val="24"/>
        </w:rPr>
        <w:t>заканчивая соответствующим выводом;</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пояснять свою точку зрения по актуальному вопросу,</w:t>
      </w:r>
      <w:r w:rsidRPr="00A37CA2">
        <w:rPr>
          <w:sz w:val="24"/>
          <w:szCs w:val="24"/>
        </w:rPr>
        <w:t xml:space="preserve"> </w:t>
      </w:r>
      <w:r w:rsidRPr="00A37CA2">
        <w:rPr>
          <w:i/>
          <w:iCs/>
          <w:sz w:val="24"/>
          <w:szCs w:val="24"/>
        </w:rPr>
        <w:t>указывая на</w:t>
      </w:r>
      <w:r w:rsidRPr="00A37CA2">
        <w:rPr>
          <w:sz w:val="24"/>
          <w:szCs w:val="24"/>
        </w:rPr>
        <w:t xml:space="preserve"> </w:t>
      </w:r>
      <w:r w:rsidRPr="00A37CA2">
        <w:rPr>
          <w:i/>
          <w:iCs/>
          <w:sz w:val="24"/>
          <w:szCs w:val="24"/>
        </w:rPr>
        <w:t>плюсы и минусы различных позиций;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делать ясный,</w:t>
      </w:r>
      <w:r w:rsidRPr="00A37CA2">
        <w:rPr>
          <w:sz w:val="24"/>
          <w:szCs w:val="24"/>
        </w:rPr>
        <w:t xml:space="preserve"> </w:t>
      </w:r>
      <w:r w:rsidRPr="00A37CA2">
        <w:rPr>
          <w:i/>
          <w:iCs/>
          <w:sz w:val="24"/>
          <w:szCs w:val="24"/>
        </w:rPr>
        <w:t>логично выстроенный доклад,</w:t>
      </w:r>
      <w:r w:rsidRPr="00A37CA2">
        <w:rPr>
          <w:sz w:val="24"/>
          <w:szCs w:val="24"/>
        </w:rPr>
        <w:t xml:space="preserve"> </w:t>
      </w:r>
      <w:r w:rsidRPr="00A37CA2">
        <w:rPr>
          <w:i/>
          <w:iCs/>
          <w:sz w:val="24"/>
          <w:szCs w:val="24"/>
        </w:rPr>
        <w:t>выделяя важные</w:t>
      </w:r>
      <w:r w:rsidRPr="00A37CA2">
        <w:rPr>
          <w:sz w:val="24"/>
          <w:szCs w:val="24"/>
        </w:rPr>
        <w:t xml:space="preserve"> </w:t>
      </w:r>
      <w:r w:rsidRPr="00A37CA2">
        <w:rPr>
          <w:i/>
          <w:iCs/>
          <w:sz w:val="24"/>
          <w:szCs w:val="24"/>
        </w:rPr>
        <w:t>элементы.</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proofErr w:type="spellStart"/>
      <w:r w:rsidRPr="00A37CA2">
        <w:rPr>
          <w:b/>
          <w:bCs/>
          <w:sz w:val="24"/>
          <w:szCs w:val="24"/>
        </w:rPr>
        <w:t>Аудирование</w:t>
      </w:r>
      <w:proofErr w:type="spellEnd"/>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Следить за ходом длинного доклада или сложной системы</w:t>
      </w:r>
      <w:r w:rsidRPr="00A37CA2">
        <w:rPr>
          <w:sz w:val="24"/>
          <w:szCs w:val="24"/>
        </w:rPr>
        <w:t xml:space="preserve"> </w:t>
      </w:r>
      <w:r w:rsidRPr="00A37CA2">
        <w:rPr>
          <w:i/>
          <w:iCs/>
          <w:sz w:val="24"/>
          <w:szCs w:val="24"/>
        </w:rPr>
        <w:t>доказательств;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понимать разговорную речь в пределах литературной нормы,</w:t>
      </w:r>
      <w:r w:rsidRPr="00A37CA2">
        <w:rPr>
          <w:sz w:val="24"/>
          <w:szCs w:val="24"/>
        </w:rPr>
        <w:t xml:space="preserve"> </w:t>
      </w:r>
      <w:r w:rsidRPr="00A37CA2">
        <w:rPr>
          <w:i/>
          <w:iCs/>
          <w:sz w:val="24"/>
          <w:szCs w:val="24"/>
        </w:rPr>
        <w:t>в том</w:t>
      </w:r>
      <w:r w:rsidRPr="00A37CA2">
        <w:rPr>
          <w:sz w:val="24"/>
          <w:szCs w:val="24"/>
        </w:rPr>
        <w:t xml:space="preserve"> </w:t>
      </w:r>
      <w:r w:rsidRPr="00A37CA2">
        <w:rPr>
          <w:i/>
          <w:iCs/>
          <w:sz w:val="24"/>
          <w:szCs w:val="24"/>
        </w:rPr>
        <w:t>числе вне изученной тематики.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Чтение</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Детально понимать сложные тексты,</w:t>
      </w:r>
      <w:r w:rsidRPr="00A37CA2">
        <w:rPr>
          <w:sz w:val="24"/>
          <w:szCs w:val="24"/>
        </w:rPr>
        <w:t xml:space="preserve"> </w:t>
      </w:r>
      <w:r w:rsidRPr="00A37CA2">
        <w:rPr>
          <w:i/>
          <w:iCs/>
          <w:sz w:val="24"/>
          <w:szCs w:val="24"/>
        </w:rPr>
        <w:t>включающие средства</w:t>
      </w:r>
      <w:r w:rsidRPr="00A37CA2">
        <w:rPr>
          <w:sz w:val="24"/>
          <w:szCs w:val="24"/>
        </w:rPr>
        <w:t xml:space="preserve"> </w:t>
      </w:r>
      <w:r w:rsidRPr="00A37CA2">
        <w:rPr>
          <w:i/>
          <w:iCs/>
          <w:sz w:val="24"/>
          <w:szCs w:val="24"/>
        </w:rPr>
        <w:t>художественной выразительности;</w:t>
      </w:r>
    </w:p>
    <w:p w:rsidR="00A37CA2" w:rsidRPr="00A37CA2" w:rsidRDefault="00A37CA2" w:rsidP="00A37CA2">
      <w:pPr>
        <w:spacing w:line="13" w:lineRule="exact"/>
        <w:contextualSpacing/>
        <w:rPr>
          <w:sz w:val="24"/>
          <w:szCs w:val="24"/>
        </w:rPr>
      </w:pPr>
    </w:p>
    <w:p w:rsidR="00A37CA2" w:rsidRPr="00A37CA2" w:rsidRDefault="00A37CA2" w:rsidP="00A37CA2">
      <w:pPr>
        <w:ind w:left="260" w:firstLine="708"/>
        <w:contextualSpacing/>
        <w:rPr>
          <w:sz w:val="24"/>
          <w:szCs w:val="24"/>
        </w:rPr>
      </w:pPr>
      <w:r w:rsidRPr="00A37CA2">
        <w:rPr>
          <w:sz w:val="24"/>
          <w:szCs w:val="24"/>
        </w:rPr>
        <w:t xml:space="preserve">– </w:t>
      </w:r>
      <w:r w:rsidRPr="00A37CA2">
        <w:rPr>
          <w:i/>
          <w:iCs/>
          <w:sz w:val="24"/>
          <w:szCs w:val="24"/>
        </w:rPr>
        <w:t>определять временную и причинно-следственную взаимосвязь</w:t>
      </w:r>
      <w:r w:rsidRPr="00A37CA2">
        <w:rPr>
          <w:sz w:val="24"/>
          <w:szCs w:val="24"/>
        </w:rPr>
        <w:t xml:space="preserve"> </w:t>
      </w:r>
      <w:r w:rsidRPr="00A37CA2">
        <w:rPr>
          <w:i/>
          <w:iCs/>
          <w:sz w:val="24"/>
          <w:szCs w:val="24"/>
        </w:rPr>
        <w:t>событий;</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прогнозировать развитие/результат излагаемых фактов/событий;</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определять замысел автора.</w:t>
      </w:r>
    </w:p>
    <w:p w:rsidR="00A37CA2" w:rsidRPr="00A37CA2" w:rsidRDefault="00A37CA2" w:rsidP="00A37CA2">
      <w:pPr>
        <w:ind w:left="980"/>
        <w:contextualSpacing/>
        <w:rPr>
          <w:sz w:val="24"/>
          <w:szCs w:val="24"/>
        </w:rPr>
      </w:pPr>
      <w:r w:rsidRPr="00A37CA2">
        <w:rPr>
          <w:b/>
          <w:bCs/>
          <w:sz w:val="24"/>
          <w:szCs w:val="24"/>
        </w:rPr>
        <w:t>Письмо</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Описывать явления,</w:t>
      </w:r>
      <w:r w:rsidRPr="00A37CA2">
        <w:rPr>
          <w:sz w:val="24"/>
          <w:szCs w:val="24"/>
        </w:rPr>
        <w:t xml:space="preserve"> </w:t>
      </w:r>
      <w:r w:rsidRPr="00A37CA2">
        <w:rPr>
          <w:i/>
          <w:iCs/>
          <w:sz w:val="24"/>
          <w:szCs w:val="24"/>
        </w:rPr>
        <w:t>события;</w:t>
      </w:r>
      <w:r w:rsidRPr="00A37CA2">
        <w:rPr>
          <w:sz w:val="24"/>
          <w:szCs w:val="24"/>
        </w:rPr>
        <w:t xml:space="preserve"> </w:t>
      </w:r>
      <w:r w:rsidRPr="00A37CA2">
        <w:rPr>
          <w:i/>
          <w:iCs/>
          <w:sz w:val="24"/>
          <w:szCs w:val="24"/>
        </w:rPr>
        <w:t>излагать факты в письме делового</w:t>
      </w:r>
      <w:r w:rsidRPr="00A37CA2">
        <w:rPr>
          <w:sz w:val="24"/>
          <w:szCs w:val="24"/>
        </w:rPr>
        <w:t xml:space="preserve"> </w:t>
      </w:r>
      <w:r w:rsidRPr="00A37CA2">
        <w:rPr>
          <w:i/>
          <w:iCs/>
          <w:sz w:val="24"/>
          <w:szCs w:val="24"/>
        </w:rPr>
        <w:t>характера;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составлять письменные материалы,</w:t>
      </w:r>
      <w:r w:rsidRPr="00A37CA2">
        <w:rPr>
          <w:sz w:val="24"/>
          <w:szCs w:val="24"/>
        </w:rPr>
        <w:t xml:space="preserve"> </w:t>
      </w:r>
      <w:r w:rsidRPr="00A37CA2">
        <w:rPr>
          <w:i/>
          <w:iCs/>
          <w:sz w:val="24"/>
          <w:szCs w:val="24"/>
        </w:rPr>
        <w:t>необходимые для презентации</w:t>
      </w:r>
      <w:r w:rsidRPr="00A37CA2">
        <w:rPr>
          <w:sz w:val="24"/>
          <w:szCs w:val="24"/>
        </w:rPr>
        <w:t xml:space="preserve"> </w:t>
      </w:r>
      <w:r w:rsidRPr="00A37CA2">
        <w:rPr>
          <w:i/>
          <w:iCs/>
          <w:sz w:val="24"/>
          <w:szCs w:val="24"/>
        </w:rPr>
        <w:t>проектной и/или исследовательской деятельности.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46" w:lineRule="auto"/>
        <w:ind w:left="980" w:right="5360"/>
        <w:contextualSpacing/>
        <w:rPr>
          <w:sz w:val="24"/>
          <w:szCs w:val="24"/>
        </w:rPr>
      </w:pPr>
      <w:r w:rsidRPr="00A37CA2">
        <w:rPr>
          <w:b/>
          <w:bCs/>
          <w:sz w:val="24"/>
          <w:szCs w:val="24"/>
        </w:rPr>
        <w:t>Языковые навыки Фонетическая сторона речи</w:t>
      </w:r>
    </w:p>
    <w:p w:rsidR="00A37CA2" w:rsidRPr="00A37CA2" w:rsidRDefault="00A37CA2" w:rsidP="00A37CA2">
      <w:pPr>
        <w:spacing w:line="9"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Передавать смысловые нюансы высказывания с помощью</w:t>
      </w:r>
      <w:r w:rsidRPr="00A37CA2">
        <w:rPr>
          <w:sz w:val="24"/>
          <w:szCs w:val="24"/>
        </w:rPr>
        <w:t xml:space="preserve"> </w:t>
      </w:r>
      <w:r w:rsidRPr="00A37CA2">
        <w:rPr>
          <w:i/>
          <w:iCs/>
          <w:sz w:val="24"/>
          <w:szCs w:val="24"/>
        </w:rPr>
        <w:t>соответствующей интонации и логического ударения.</w:t>
      </w:r>
    </w:p>
    <w:p w:rsidR="00A37CA2" w:rsidRPr="00A37CA2" w:rsidRDefault="00A37CA2" w:rsidP="00A37CA2">
      <w:pPr>
        <w:ind w:left="1040"/>
        <w:contextualSpacing/>
        <w:rPr>
          <w:b/>
          <w:bCs/>
          <w:sz w:val="24"/>
          <w:szCs w:val="24"/>
        </w:rPr>
      </w:pPr>
    </w:p>
    <w:p w:rsidR="00A37CA2" w:rsidRPr="00A37CA2" w:rsidRDefault="00A37CA2" w:rsidP="00A37CA2">
      <w:pPr>
        <w:ind w:left="1040"/>
        <w:contextualSpacing/>
        <w:rPr>
          <w:b/>
          <w:bCs/>
          <w:sz w:val="24"/>
          <w:szCs w:val="24"/>
        </w:rPr>
      </w:pPr>
    </w:p>
    <w:p w:rsidR="00A37CA2" w:rsidRPr="00A37CA2" w:rsidRDefault="00A37CA2" w:rsidP="00A37CA2">
      <w:pPr>
        <w:ind w:left="1040"/>
        <w:contextualSpacing/>
        <w:rPr>
          <w:sz w:val="24"/>
          <w:szCs w:val="24"/>
        </w:rPr>
      </w:pPr>
      <w:r w:rsidRPr="00A37CA2">
        <w:rPr>
          <w:b/>
          <w:bCs/>
          <w:sz w:val="24"/>
          <w:szCs w:val="24"/>
        </w:rPr>
        <w:t>Орфография и пунктуация</w:t>
      </w:r>
    </w:p>
    <w:p w:rsidR="00A37CA2" w:rsidRPr="00A37CA2" w:rsidRDefault="00A37CA2" w:rsidP="00A37CA2">
      <w:pPr>
        <w:spacing w:line="16"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Создавать сложные связные тексты,</w:t>
      </w:r>
      <w:r w:rsidRPr="00A37CA2">
        <w:rPr>
          <w:sz w:val="24"/>
          <w:szCs w:val="24"/>
        </w:rPr>
        <w:t xml:space="preserve"> </w:t>
      </w:r>
      <w:r w:rsidRPr="00A37CA2">
        <w:rPr>
          <w:i/>
          <w:iCs/>
          <w:sz w:val="24"/>
          <w:szCs w:val="24"/>
        </w:rPr>
        <w:t>соблюдая правила орфографии и</w:t>
      </w:r>
      <w:r w:rsidRPr="00A37CA2">
        <w:rPr>
          <w:sz w:val="24"/>
          <w:szCs w:val="24"/>
        </w:rPr>
        <w:t xml:space="preserve"> </w:t>
      </w:r>
      <w:r w:rsidRPr="00A37CA2">
        <w:rPr>
          <w:i/>
          <w:iCs/>
          <w:sz w:val="24"/>
          <w:szCs w:val="24"/>
        </w:rPr>
        <w:t>пунктуации, не допуская ошибок, затрудняющих понимание.</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Лексическая сторона речи</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 xml:space="preserve">Узнавать и употреблять в речи широкий спектр названий и </w:t>
      </w:r>
      <w:proofErr w:type="gramStart"/>
      <w:r w:rsidRPr="00A37CA2">
        <w:rPr>
          <w:i/>
          <w:iCs/>
          <w:sz w:val="24"/>
          <w:szCs w:val="24"/>
        </w:rPr>
        <w:t>имен</w:t>
      </w:r>
      <w:proofErr w:type="gramEnd"/>
      <w:r w:rsidRPr="00A37CA2">
        <w:rPr>
          <w:sz w:val="24"/>
          <w:szCs w:val="24"/>
        </w:rPr>
        <w:t xml:space="preserve"> </w:t>
      </w:r>
      <w:r w:rsidRPr="00A37CA2">
        <w:rPr>
          <w:i/>
          <w:iCs/>
          <w:sz w:val="24"/>
          <w:szCs w:val="24"/>
        </w:rPr>
        <w:t>собственных в рамках интересующей тематики;</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использовать термины из области грамматики,</w:t>
      </w:r>
      <w:r w:rsidRPr="00A37CA2">
        <w:rPr>
          <w:sz w:val="24"/>
          <w:szCs w:val="24"/>
        </w:rPr>
        <w:t xml:space="preserve"> </w:t>
      </w:r>
      <w:r w:rsidRPr="00A37CA2">
        <w:rPr>
          <w:i/>
          <w:iCs/>
          <w:sz w:val="24"/>
          <w:szCs w:val="24"/>
        </w:rPr>
        <w:t>лексикологии,</w:t>
      </w:r>
      <w:r w:rsidRPr="00A37CA2">
        <w:rPr>
          <w:sz w:val="24"/>
          <w:szCs w:val="24"/>
        </w:rPr>
        <w:t xml:space="preserve"> </w:t>
      </w:r>
      <w:r w:rsidRPr="00A37CA2">
        <w:rPr>
          <w:i/>
          <w:iCs/>
          <w:sz w:val="24"/>
          <w:szCs w:val="24"/>
        </w:rPr>
        <w:t>синтаксиса;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узнавать и употреблять в письменном и звучащем тексте</w:t>
      </w:r>
      <w:r w:rsidRPr="00A37CA2">
        <w:rPr>
          <w:sz w:val="24"/>
          <w:szCs w:val="24"/>
        </w:rPr>
        <w:t xml:space="preserve"> </w:t>
      </w:r>
      <w:r w:rsidRPr="00A37CA2">
        <w:rPr>
          <w:i/>
          <w:iCs/>
          <w:sz w:val="24"/>
          <w:szCs w:val="24"/>
        </w:rPr>
        <w:t>специальную терминологию по интересующей тематике.</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Грамматическая сторона речи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Использовать в речи союзы</w:t>
      </w:r>
      <w:r w:rsidRPr="00A37CA2">
        <w:rPr>
          <w:sz w:val="24"/>
          <w:szCs w:val="24"/>
        </w:rPr>
        <w:t xml:space="preserve"> </w:t>
      </w:r>
      <w:proofErr w:type="spellStart"/>
      <w:r w:rsidRPr="00A37CA2">
        <w:rPr>
          <w:i/>
          <w:iCs/>
          <w:sz w:val="24"/>
          <w:szCs w:val="24"/>
        </w:rPr>
        <w:t>despite</w:t>
      </w:r>
      <w:proofErr w:type="spellEnd"/>
      <w:r w:rsidRPr="00A37CA2">
        <w:rPr>
          <w:i/>
          <w:iCs/>
          <w:sz w:val="24"/>
          <w:szCs w:val="24"/>
        </w:rPr>
        <w:t xml:space="preserve"> / </w:t>
      </w:r>
      <w:proofErr w:type="spellStart"/>
      <w:r w:rsidRPr="00A37CA2">
        <w:rPr>
          <w:i/>
          <w:iCs/>
          <w:sz w:val="24"/>
          <w:szCs w:val="24"/>
        </w:rPr>
        <w:t>in</w:t>
      </w:r>
      <w:proofErr w:type="spellEnd"/>
      <w:r w:rsidRPr="00A37CA2">
        <w:rPr>
          <w:i/>
          <w:iCs/>
          <w:sz w:val="24"/>
          <w:szCs w:val="24"/>
        </w:rPr>
        <w:t xml:space="preserve"> </w:t>
      </w:r>
      <w:proofErr w:type="spellStart"/>
      <w:r w:rsidRPr="00A37CA2">
        <w:rPr>
          <w:i/>
          <w:iCs/>
          <w:sz w:val="24"/>
          <w:szCs w:val="24"/>
        </w:rPr>
        <w:t>spite</w:t>
      </w:r>
      <w:proofErr w:type="spellEnd"/>
      <w:r w:rsidRPr="00A37CA2">
        <w:rPr>
          <w:i/>
          <w:iCs/>
          <w:sz w:val="24"/>
          <w:szCs w:val="24"/>
        </w:rPr>
        <w:t xml:space="preserve"> </w:t>
      </w:r>
      <w:proofErr w:type="spellStart"/>
      <w:r w:rsidRPr="00A37CA2">
        <w:rPr>
          <w:i/>
          <w:iCs/>
          <w:sz w:val="24"/>
          <w:szCs w:val="24"/>
        </w:rPr>
        <w:t>of</w:t>
      </w:r>
      <w:proofErr w:type="spellEnd"/>
      <w:r w:rsidRPr="00A37CA2">
        <w:rPr>
          <w:sz w:val="24"/>
          <w:szCs w:val="24"/>
        </w:rPr>
        <w:t xml:space="preserve"> </w:t>
      </w:r>
      <w:r w:rsidRPr="00A37CA2">
        <w:rPr>
          <w:i/>
          <w:iCs/>
          <w:sz w:val="24"/>
          <w:szCs w:val="24"/>
        </w:rPr>
        <w:t>для обозначения</w:t>
      </w:r>
      <w:r w:rsidRPr="00A37CA2">
        <w:rPr>
          <w:sz w:val="24"/>
          <w:szCs w:val="24"/>
        </w:rPr>
        <w:t xml:space="preserve"> </w:t>
      </w:r>
      <w:r w:rsidRPr="00A37CA2">
        <w:rPr>
          <w:i/>
          <w:iCs/>
          <w:sz w:val="24"/>
          <w:szCs w:val="24"/>
        </w:rPr>
        <w:t xml:space="preserve">контраста, а также наречие </w:t>
      </w:r>
      <w:proofErr w:type="spellStart"/>
      <w:r w:rsidRPr="00A37CA2">
        <w:rPr>
          <w:i/>
          <w:iCs/>
          <w:sz w:val="24"/>
          <w:szCs w:val="24"/>
        </w:rPr>
        <w:t>nevertheless</w:t>
      </w:r>
      <w:proofErr w:type="spellEnd"/>
      <w:r w:rsidRPr="00A37CA2">
        <w:rPr>
          <w:i/>
          <w:iCs/>
          <w:sz w:val="24"/>
          <w:szCs w:val="24"/>
        </w:rPr>
        <w:t>;</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lastRenderedPageBreak/>
        <w:t xml:space="preserve">–  </w:t>
      </w:r>
      <w:r w:rsidRPr="00A37CA2">
        <w:rPr>
          <w:i/>
          <w:iCs/>
          <w:sz w:val="24"/>
          <w:szCs w:val="24"/>
        </w:rPr>
        <w:t>распознавать в речи и использовать предложения с</w:t>
      </w:r>
      <w:r w:rsidRPr="00A37CA2">
        <w:rPr>
          <w:sz w:val="24"/>
          <w:szCs w:val="24"/>
        </w:rPr>
        <w:t xml:space="preserve"> </w:t>
      </w:r>
      <w:proofErr w:type="spellStart"/>
      <w:r w:rsidRPr="00A37CA2">
        <w:rPr>
          <w:i/>
          <w:iCs/>
          <w:sz w:val="24"/>
          <w:szCs w:val="24"/>
        </w:rPr>
        <w:t>as</w:t>
      </w:r>
      <w:proofErr w:type="spellEnd"/>
      <w:r w:rsidRPr="00A37CA2">
        <w:rPr>
          <w:i/>
          <w:iCs/>
          <w:sz w:val="24"/>
          <w:szCs w:val="24"/>
        </w:rPr>
        <w:t xml:space="preserve"> </w:t>
      </w:r>
      <w:proofErr w:type="spellStart"/>
      <w:r w:rsidRPr="00A37CA2">
        <w:rPr>
          <w:i/>
          <w:iCs/>
          <w:sz w:val="24"/>
          <w:szCs w:val="24"/>
        </w:rPr>
        <w:t>if</w:t>
      </w:r>
      <w:proofErr w:type="spellEnd"/>
      <w:r w:rsidRPr="00A37CA2">
        <w:rPr>
          <w:i/>
          <w:iCs/>
          <w:sz w:val="24"/>
          <w:szCs w:val="24"/>
        </w:rPr>
        <w:t>/</w:t>
      </w:r>
      <w:proofErr w:type="spellStart"/>
      <w:r w:rsidRPr="00A37CA2">
        <w:rPr>
          <w:i/>
          <w:iCs/>
          <w:sz w:val="24"/>
          <w:szCs w:val="24"/>
        </w:rPr>
        <w:t>as</w:t>
      </w:r>
      <w:proofErr w:type="spellEnd"/>
      <w:r w:rsidRPr="00A37CA2">
        <w:rPr>
          <w:i/>
          <w:iCs/>
          <w:sz w:val="24"/>
          <w:szCs w:val="24"/>
        </w:rPr>
        <w:t xml:space="preserve"> </w:t>
      </w:r>
      <w:proofErr w:type="spellStart"/>
      <w:r w:rsidRPr="00A37CA2">
        <w:rPr>
          <w:i/>
          <w:iCs/>
          <w:sz w:val="24"/>
          <w:szCs w:val="24"/>
        </w:rPr>
        <w:t>though</w:t>
      </w:r>
      <w:proofErr w:type="spellEnd"/>
      <w:r w:rsidRPr="00A37CA2">
        <w:rPr>
          <w:i/>
          <w:iCs/>
          <w:sz w:val="24"/>
          <w:szCs w:val="24"/>
        </w:rPr>
        <w:t>;</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распознавать в речи и использовать структуры для выражения</w:t>
      </w:r>
      <w:r w:rsidRPr="00A37CA2">
        <w:rPr>
          <w:sz w:val="24"/>
          <w:szCs w:val="24"/>
        </w:rPr>
        <w:t xml:space="preserve"> </w:t>
      </w:r>
      <w:r w:rsidRPr="00A37CA2">
        <w:rPr>
          <w:i/>
          <w:iCs/>
          <w:sz w:val="24"/>
          <w:szCs w:val="24"/>
        </w:rPr>
        <w:t>сожаления (</w:t>
      </w:r>
      <w:proofErr w:type="spellStart"/>
      <w:r w:rsidRPr="00A37CA2">
        <w:rPr>
          <w:i/>
          <w:iCs/>
          <w:sz w:val="24"/>
          <w:szCs w:val="24"/>
        </w:rPr>
        <w:t>It’s</w:t>
      </w:r>
      <w:proofErr w:type="spellEnd"/>
      <w:r w:rsidRPr="00A37CA2">
        <w:rPr>
          <w:i/>
          <w:iCs/>
          <w:sz w:val="24"/>
          <w:szCs w:val="24"/>
        </w:rPr>
        <w:t xml:space="preserve"> </w:t>
      </w:r>
      <w:proofErr w:type="spellStart"/>
      <w:r w:rsidRPr="00A37CA2">
        <w:rPr>
          <w:i/>
          <w:iCs/>
          <w:sz w:val="24"/>
          <w:szCs w:val="24"/>
        </w:rPr>
        <w:t>time</w:t>
      </w:r>
      <w:proofErr w:type="spellEnd"/>
      <w:r w:rsidRPr="00A37CA2">
        <w:rPr>
          <w:i/>
          <w:iCs/>
          <w:sz w:val="24"/>
          <w:szCs w:val="24"/>
        </w:rPr>
        <w:t xml:space="preserve"> </w:t>
      </w:r>
      <w:proofErr w:type="spellStart"/>
      <w:r w:rsidRPr="00A37CA2">
        <w:rPr>
          <w:i/>
          <w:iCs/>
          <w:sz w:val="24"/>
          <w:szCs w:val="24"/>
        </w:rPr>
        <w:t>you</w:t>
      </w:r>
      <w:proofErr w:type="spellEnd"/>
      <w:r w:rsidRPr="00A37CA2">
        <w:rPr>
          <w:i/>
          <w:iCs/>
          <w:sz w:val="24"/>
          <w:szCs w:val="24"/>
        </w:rPr>
        <w:t xml:space="preserve"> </w:t>
      </w:r>
      <w:proofErr w:type="spellStart"/>
      <w:r w:rsidRPr="00A37CA2">
        <w:rPr>
          <w:i/>
          <w:iCs/>
          <w:sz w:val="24"/>
          <w:szCs w:val="24"/>
        </w:rPr>
        <w:t>did</w:t>
      </w:r>
      <w:proofErr w:type="spellEnd"/>
      <w:r w:rsidRPr="00A37CA2">
        <w:rPr>
          <w:i/>
          <w:iCs/>
          <w:sz w:val="24"/>
          <w:szCs w:val="24"/>
        </w:rPr>
        <w:t xml:space="preserve"> </w:t>
      </w:r>
      <w:proofErr w:type="spellStart"/>
      <w:r w:rsidRPr="00A37CA2">
        <w:rPr>
          <w:i/>
          <w:iCs/>
          <w:sz w:val="24"/>
          <w:szCs w:val="24"/>
        </w:rPr>
        <w:t>it</w:t>
      </w:r>
      <w:proofErr w:type="spellEnd"/>
      <w:r w:rsidRPr="00A37CA2">
        <w:rPr>
          <w:i/>
          <w:iCs/>
          <w:sz w:val="24"/>
          <w:szCs w:val="24"/>
        </w:rPr>
        <w:t xml:space="preserve">/ </w:t>
      </w:r>
      <w:proofErr w:type="spellStart"/>
      <w:r w:rsidRPr="00A37CA2">
        <w:rPr>
          <w:i/>
          <w:iCs/>
          <w:sz w:val="24"/>
          <w:szCs w:val="24"/>
        </w:rPr>
        <w:t>I’d</w:t>
      </w:r>
      <w:proofErr w:type="spellEnd"/>
      <w:r w:rsidRPr="00A37CA2">
        <w:rPr>
          <w:i/>
          <w:iCs/>
          <w:sz w:val="24"/>
          <w:szCs w:val="24"/>
        </w:rPr>
        <w:t xml:space="preserve"> </w:t>
      </w:r>
      <w:proofErr w:type="spellStart"/>
      <w:r w:rsidRPr="00A37CA2">
        <w:rPr>
          <w:i/>
          <w:iCs/>
          <w:sz w:val="24"/>
          <w:szCs w:val="24"/>
        </w:rPr>
        <w:t>rather</w:t>
      </w:r>
      <w:proofErr w:type="spellEnd"/>
      <w:r w:rsidRPr="00A37CA2">
        <w:rPr>
          <w:i/>
          <w:iCs/>
          <w:sz w:val="24"/>
          <w:szCs w:val="24"/>
        </w:rPr>
        <w:t xml:space="preserve"> </w:t>
      </w:r>
      <w:proofErr w:type="spellStart"/>
      <w:r w:rsidRPr="00A37CA2">
        <w:rPr>
          <w:i/>
          <w:iCs/>
          <w:sz w:val="24"/>
          <w:szCs w:val="24"/>
        </w:rPr>
        <w:t>you</w:t>
      </w:r>
      <w:proofErr w:type="spellEnd"/>
      <w:r w:rsidRPr="00A37CA2">
        <w:rPr>
          <w:i/>
          <w:iCs/>
          <w:sz w:val="24"/>
          <w:szCs w:val="24"/>
        </w:rPr>
        <w:t xml:space="preserve"> </w:t>
      </w:r>
      <w:proofErr w:type="spellStart"/>
      <w:r w:rsidRPr="00A37CA2">
        <w:rPr>
          <w:i/>
          <w:iCs/>
          <w:sz w:val="24"/>
          <w:szCs w:val="24"/>
        </w:rPr>
        <w:t>talked</w:t>
      </w:r>
      <w:proofErr w:type="spellEnd"/>
      <w:r w:rsidRPr="00A37CA2">
        <w:rPr>
          <w:i/>
          <w:iCs/>
          <w:sz w:val="24"/>
          <w:szCs w:val="24"/>
        </w:rPr>
        <w:t xml:space="preserve"> </w:t>
      </w:r>
      <w:proofErr w:type="spellStart"/>
      <w:r w:rsidRPr="00A37CA2">
        <w:rPr>
          <w:i/>
          <w:iCs/>
          <w:sz w:val="24"/>
          <w:szCs w:val="24"/>
        </w:rPr>
        <w:t>to</w:t>
      </w:r>
      <w:proofErr w:type="spellEnd"/>
      <w:r w:rsidRPr="00A37CA2">
        <w:rPr>
          <w:i/>
          <w:iCs/>
          <w:sz w:val="24"/>
          <w:szCs w:val="24"/>
        </w:rPr>
        <w:t xml:space="preserve"> </w:t>
      </w:r>
      <w:proofErr w:type="spellStart"/>
      <w:r w:rsidRPr="00A37CA2">
        <w:rPr>
          <w:i/>
          <w:iCs/>
          <w:sz w:val="24"/>
          <w:szCs w:val="24"/>
        </w:rPr>
        <w:t>her</w:t>
      </w:r>
      <w:proofErr w:type="spellEnd"/>
      <w:r w:rsidRPr="00A37CA2">
        <w:rPr>
          <w:i/>
          <w:iCs/>
          <w:sz w:val="24"/>
          <w:szCs w:val="24"/>
        </w:rPr>
        <w:t xml:space="preserve">/ </w:t>
      </w:r>
      <w:proofErr w:type="spellStart"/>
      <w:r w:rsidRPr="00A37CA2">
        <w:rPr>
          <w:i/>
          <w:iCs/>
          <w:sz w:val="24"/>
          <w:szCs w:val="24"/>
        </w:rPr>
        <w:t>You’d</w:t>
      </w:r>
      <w:proofErr w:type="spellEnd"/>
      <w:r w:rsidRPr="00A37CA2">
        <w:rPr>
          <w:i/>
          <w:iCs/>
          <w:sz w:val="24"/>
          <w:szCs w:val="24"/>
        </w:rPr>
        <w:t xml:space="preserve"> </w:t>
      </w:r>
      <w:proofErr w:type="spellStart"/>
      <w:r w:rsidRPr="00A37CA2">
        <w:rPr>
          <w:i/>
          <w:iCs/>
          <w:sz w:val="24"/>
          <w:szCs w:val="24"/>
        </w:rPr>
        <w:t>better</w:t>
      </w:r>
      <w:proofErr w:type="spellEnd"/>
      <w:r w:rsidRPr="00A37CA2">
        <w:rPr>
          <w:i/>
          <w:iCs/>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использовать в речи широкий спектр глагольных структур с герундием</w:t>
      </w:r>
    </w:p>
    <w:p w:rsidR="00A37CA2" w:rsidRPr="00A37CA2" w:rsidRDefault="00A37CA2" w:rsidP="00C76FA6">
      <w:pPr>
        <w:widowControl/>
        <w:numPr>
          <w:ilvl w:val="0"/>
          <w:numId w:val="27"/>
        </w:numPr>
        <w:tabs>
          <w:tab w:val="left" w:pos="480"/>
        </w:tabs>
        <w:autoSpaceDE/>
        <w:autoSpaceDN/>
        <w:contextualSpacing/>
        <w:rPr>
          <w:i/>
          <w:iCs/>
          <w:sz w:val="24"/>
          <w:szCs w:val="24"/>
        </w:rPr>
      </w:pPr>
      <w:r w:rsidRPr="00A37CA2">
        <w:rPr>
          <w:i/>
          <w:iCs/>
          <w:sz w:val="24"/>
          <w:szCs w:val="24"/>
        </w:rPr>
        <w:t>инфинитивом;</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4" w:lineRule="auto"/>
        <w:ind w:left="260" w:firstLine="708"/>
        <w:contextualSpacing/>
        <w:rPr>
          <w:i/>
          <w:iCs/>
          <w:sz w:val="24"/>
          <w:szCs w:val="24"/>
          <w:lang w:val="en-US"/>
        </w:rPr>
      </w:pPr>
      <w:r w:rsidRPr="00A37CA2">
        <w:rPr>
          <w:sz w:val="24"/>
          <w:szCs w:val="24"/>
          <w:lang w:val="en-US"/>
        </w:rPr>
        <w:t xml:space="preserve">– </w:t>
      </w:r>
      <w:proofErr w:type="gramStart"/>
      <w:r w:rsidRPr="00A37CA2">
        <w:rPr>
          <w:i/>
          <w:iCs/>
          <w:sz w:val="24"/>
          <w:szCs w:val="24"/>
        </w:rPr>
        <w:t>использовать</w:t>
      </w:r>
      <w:proofErr w:type="gramEnd"/>
      <w:r w:rsidRPr="00A37CA2">
        <w:rPr>
          <w:i/>
          <w:iCs/>
          <w:sz w:val="24"/>
          <w:szCs w:val="24"/>
          <w:lang w:val="en-US"/>
        </w:rPr>
        <w:t xml:space="preserve"> </w:t>
      </w:r>
      <w:r w:rsidRPr="00A37CA2">
        <w:rPr>
          <w:i/>
          <w:iCs/>
          <w:sz w:val="24"/>
          <w:szCs w:val="24"/>
        </w:rPr>
        <w:t>в</w:t>
      </w:r>
      <w:r w:rsidRPr="00A37CA2">
        <w:rPr>
          <w:i/>
          <w:iCs/>
          <w:sz w:val="24"/>
          <w:szCs w:val="24"/>
          <w:lang w:val="en-US"/>
        </w:rPr>
        <w:t xml:space="preserve"> </w:t>
      </w:r>
      <w:r w:rsidRPr="00A37CA2">
        <w:rPr>
          <w:i/>
          <w:iCs/>
          <w:sz w:val="24"/>
          <w:szCs w:val="24"/>
        </w:rPr>
        <w:t>речи</w:t>
      </w:r>
      <w:r w:rsidRPr="00A37CA2">
        <w:rPr>
          <w:i/>
          <w:iCs/>
          <w:sz w:val="24"/>
          <w:szCs w:val="24"/>
          <w:lang w:val="en-US"/>
        </w:rPr>
        <w:t xml:space="preserve"> </w:t>
      </w:r>
      <w:r w:rsidRPr="00A37CA2">
        <w:rPr>
          <w:i/>
          <w:iCs/>
          <w:sz w:val="24"/>
          <w:szCs w:val="24"/>
        </w:rPr>
        <w:t>инверсию</w:t>
      </w:r>
      <w:r w:rsidRPr="00A37CA2">
        <w:rPr>
          <w:i/>
          <w:iCs/>
          <w:sz w:val="24"/>
          <w:szCs w:val="24"/>
          <w:lang w:val="en-US"/>
        </w:rPr>
        <w:t xml:space="preserve"> </w:t>
      </w:r>
      <w:r w:rsidRPr="00A37CA2">
        <w:rPr>
          <w:i/>
          <w:iCs/>
          <w:sz w:val="24"/>
          <w:szCs w:val="24"/>
        </w:rPr>
        <w:t>с</w:t>
      </w:r>
      <w:r w:rsidRPr="00A37CA2">
        <w:rPr>
          <w:i/>
          <w:iCs/>
          <w:sz w:val="24"/>
          <w:szCs w:val="24"/>
          <w:lang w:val="en-US"/>
        </w:rPr>
        <w:t xml:space="preserve"> </w:t>
      </w:r>
      <w:r w:rsidRPr="00A37CA2">
        <w:rPr>
          <w:i/>
          <w:iCs/>
          <w:sz w:val="24"/>
          <w:szCs w:val="24"/>
        </w:rPr>
        <w:t>отрицательными</w:t>
      </w:r>
      <w:r w:rsidRPr="00A37CA2">
        <w:rPr>
          <w:i/>
          <w:iCs/>
          <w:sz w:val="24"/>
          <w:szCs w:val="24"/>
          <w:lang w:val="en-US"/>
        </w:rPr>
        <w:t xml:space="preserve"> </w:t>
      </w:r>
      <w:r w:rsidRPr="00A37CA2">
        <w:rPr>
          <w:i/>
          <w:iCs/>
          <w:sz w:val="24"/>
          <w:szCs w:val="24"/>
        </w:rPr>
        <w:t>наречиями</w:t>
      </w:r>
      <w:r w:rsidRPr="00A37CA2">
        <w:rPr>
          <w:sz w:val="24"/>
          <w:szCs w:val="24"/>
          <w:lang w:val="en-US"/>
        </w:rPr>
        <w:t xml:space="preserve"> </w:t>
      </w:r>
      <w:r w:rsidRPr="00A37CA2">
        <w:rPr>
          <w:i/>
          <w:iCs/>
          <w:sz w:val="24"/>
          <w:szCs w:val="24"/>
          <w:lang w:val="en-US"/>
        </w:rPr>
        <w:t>(Never</w:t>
      </w:r>
      <w:r w:rsidRPr="00A37CA2">
        <w:rPr>
          <w:sz w:val="24"/>
          <w:szCs w:val="24"/>
          <w:lang w:val="en-US"/>
        </w:rPr>
        <w:t xml:space="preserve"> </w:t>
      </w:r>
      <w:r w:rsidRPr="00A37CA2">
        <w:rPr>
          <w:i/>
          <w:iCs/>
          <w:sz w:val="24"/>
          <w:szCs w:val="24"/>
          <w:lang w:val="en-US"/>
        </w:rPr>
        <w:t>have I seen… /Barely did I hear what he was saying…);</w:t>
      </w:r>
    </w:p>
    <w:p w:rsidR="00A37CA2" w:rsidRPr="00A37CA2" w:rsidRDefault="00A37CA2" w:rsidP="00A37CA2">
      <w:pPr>
        <w:spacing w:line="17" w:lineRule="exact"/>
        <w:contextualSpacing/>
        <w:rPr>
          <w:i/>
          <w:iCs/>
          <w:sz w:val="24"/>
          <w:szCs w:val="24"/>
          <w:lang w:val="en-US"/>
        </w:rPr>
      </w:pPr>
    </w:p>
    <w:p w:rsidR="00A37CA2" w:rsidRPr="00A37CA2" w:rsidRDefault="00A37CA2" w:rsidP="00A37CA2">
      <w:pPr>
        <w:spacing w:line="234" w:lineRule="auto"/>
        <w:ind w:left="260" w:firstLine="708"/>
        <w:contextualSpacing/>
        <w:rPr>
          <w:i/>
          <w:iCs/>
          <w:sz w:val="24"/>
          <w:szCs w:val="24"/>
          <w:lang w:val="en-US"/>
        </w:rPr>
      </w:pPr>
      <w:r w:rsidRPr="00A37CA2">
        <w:rPr>
          <w:sz w:val="24"/>
          <w:szCs w:val="24"/>
          <w:lang w:val="en-US"/>
        </w:rPr>
        <w:t xml:space="preserve">– </w:t>
      </w:r>
      <w:proofErr w:type="gramStart"/>
      <w:r w:rsidRPr="00A37CA2">
        <w:rPr>
          <w:i/>
          <w:iCs/>
          <w:sz w:val="24"/>
          <w:szCs w:val="24"/>
        </w:rPr>
        <w:t>употреблять</w:t>
      </w:r>
      <w:proofErr w:type="gramEnd"/>
      <w:r w:rsidRPr="00A37CA2">
        <w:rPr>
          <w:i/>
          <w:iCs/>
          <w:sz w:val="24"/>
          <w:szCs w:val="24"/>
          <w:lang w:val="en-US"/>
        </w:rPr>
        <w:t xml:space="preserve"> </w:t>
      </w:r>
      <w:r w:rsidRPr="00A37CA2">
        <w:rPr>
          <w:i/>
          <w:iCs/>
          <w:sz w:val="24"/>
          <w:szCs w:val="24"/>
        </w:rPr>
        <w:t>в</w:t>
      </w:r>
      <w:r w:rsidRPr="00A37CA2">
        <w:rPr>
          <w:i/>
          <w:iCs/>
          <w:sz w:val="24"/>
          <w:szCs w:val="24"/>
          <w:lang w:val="en-US"/>
        </w:rPr>
        <w:t xml:space="preserve"> </w:t>
      </w:r>
      <w:r w:rsidRPr="00A37CA2">
        <w:rPr>
          <w:i/>
          <w:iCs/>
          <w:sz w:val="24"/>
          <w:szCs w:val="24"/>
        </w:rPr>
        <w:t>речи</w:t>
      </w:r>
      <w:r w:rsidRPr="00A37CA2">
        <w:rPr>
          <w:i/>
          <w:iCs/>
          <w:sz w:val="24"/>
          <w:szCs w:val="24"/>
          <w:lang w:val="en-US"/>
        </w:rPr>
        <w:t xml:space="preserve"> </w:t>
      </w:r>
      <w:r w:rsidRPr="00A37CA2">
        <w:rPr>
          <w:i/>
          <w:iCs/>
          <w:sz w:val="24"/>
          <w:szCs w:val="24"/>
        </w:rPr>
        <w:t>страдательный</w:t>
      </w:r>
      <w:r w:rsidRPr="00A37CA2">
        <w:rPr>
          <w:i/>
          <w:iCs/>
          <w:sz w:val="24"/>
          <w:szCs w:val="24"/>
          <w:lang w:val="en-US"/>
        </w:rPr>
        <w:t xml:space="preserve"> </w:t>
      </w:r>
      <w:r w:rsidRPr="00A37CA2">
        <w:rPr>
          <w:i/>
          <w:iCs/>
          <w:sz w:val="24"/>
          <w:szCs w:val="24"/>
        </w:rPr>
        <w:t>залог</w:t>
      </w:r>
      <w:r w:rsidRPr="00A37CA2">
        <w:rPr>
          <w:i/>
          <w:iCs/>
          <w:sz w:val="24"/>
          <w:szCs w:val="24"/>
          <w:lang w:val="en-US"/>
        </w:rPr>
        <w:t xml:space="preserve"> </w:t>
      </w:r>
      <w:r w:rsidRPr="00A37CA2">
        <w:rPr>
          <w:i/>
          <w:iCs/>
          <w:sz w:val="24"/>
          <w:szCs w:val="24"/>
        </w:rPr>
        <w:t>в</w:t>
      </w:r>
      <w:r w:rsidRPr="00A37CA2">
        <w:rPr>
          <w:sz w:val="24"/>
          <w:szCs w:val="24"/>
          <w:lang w:val="en-US"/>
        </w:rPr>
        <w:t xml:space="preserve"> </w:t>
      </w:r>
      <w:r w:rsidRPr="00A37CA2">
        <w:rPr>
          <w:i/>
          <w:iCs/>
          <w:sz w:val="24"/>
          <w:szCs w:val="24"/>
          <w:lang w:val="en-US"/>
        </w:rPr>
        <w:t>Past Continuous</w:t>
      </w:r>
      <w:r w:rsidRPr="00A37CA2">
        <w:rPr>
          <w:sz w:val="24"/>
          <w:szCs w:val="24"/>
          <w:lang w:val="en-US"/>
        </w:rPr>
        <w:t xml:space="preserve"> </w:t>
      </w:r>
      <w:r w:rsidRPr="00A37CA2">
        <w:rPr>
          <w:i/>
          <w:iCs/>
          <w:sz w:val="24"/>
          <w:szCs w:val="24"/>
        </w:rPr>
        <w:t>и</w:t>
      </w:r>
      <w:r w:rsidRPr="00A37CA2">
        <w:rPr>
          <w:sz w:val="24"/>
          <w:szCs w:val="24"/>
          <w:lang w:val="en-US"/>
        </w:rPr>
        <w:t xml:space="preserve"> </w:t>
      </w:r>
      <w:r w:rsidRPr="00A37CA2">
        <w:rPr>
          <w:i/>
          <w:iCs/>
          <w:sz w:val="24"/>
          <w:szCs w:val="24"/>
          <w:lang w:val="en-US"/>
        </w:rPr>
        <w:t>Past</w:t>
      </w:r>
      <w:r w:rsidRPr="00A37CA2">
        <w:rPr>
          <w:sz w:val="24"/>
          <w:szCs w:val="24"/>
          <w:lang w:val="en-US"/>
        </w:rPr>
        <w:t xml:space="preserve"> </w:t>
      </w:r>
      <w:r w:rsidRPr="00A37CA2">
        <w:rPr>
          <w:i/>
          <w:iCs/>
          <w:sz w:val="24"/>
          <w:szCs w:val="24"/>
          <w:lang w:val="en-US"/>
        </w:rPr>
        <w:t>Perfect, Present Continuous, Past Simple, Present Perfect.</w:t>
      </w:r>
    </w:p>
    <w:p w:rsidR="00A37CA2" w:rsidRPr="00A37CA2" w:rsidRDefault="00A37CA2" w:rsidP="00A37CA2">
      <w:pPr>
        <w:spacing w:line="242" w:lineRule="exact"/>
        <w:contextualSpacing/>
        <w:rPr>
          <w:sz w:val="24"/>
          <w:szCs w:val="24"/>
          <w:lang w:val="en-US"/>
        </w:rPr>
      </w:pPr>
    </w:p>
    <w:p w:rsidR="00A37CA2" w:rsidRPr="00A37CA2" w:rsidRDefault="00A37CA2" w:rsidP="00C76FA6">
      <w:pPr>
        <w:numPr>
          <w:ilvl w:val="3"/>
          <w:numId w:val="12"/>
        </w:numPr>
        <w:contextualSpacing/>
        <w:jc w:val="left"/>
        <w:rPr>
          <w:sz w:val="24"/>
          <w:szCs w:val="24"/>
        </w:rPr>
      </w:pPr>
      <w:r w:rsidRPr="00A37CA2">
        <w:rPr>
          <w:b/>
          <w:bCs/>
          <w:sz w:val="24"/>
          <w:szCs w:val="24"/>
        </w:rPr>
        <w:t>История</w:t>
      </w:r>
    </w:p>
    <w:p w:rsidR="00A37CA2" w:rsidRPr="00A37CA2" w:rsidRDefault="00A37CA2" w:rsidP="00A37CA2">
      <w:pPr>
        <w:spacing w:line="73" w:lineRule="exact"/>
        <w:contextualSpacing/>
        <w:rPr>
          <w:sz w:val="24"/>
          <w:szCs w:val="24"/>
        </w:rPr>
      </w:pPr>
    </w:p>
    <w:p w:rsidR="00A37CA2" w:rsidRPr="00A37CA2" w:rsidRDefault="00A37CA2" w:rsidP="00C76FA6">
      <w:pPr>
        <w:widowControl/>
        <w:numPr>
          <w:ilvl w:val="0"/>
          <w:numId w:val="28"/>
        </w:numPr>
        <w:tabs>
          <w:tab w:val="left" w:pos="1225"/>
        </w:tabs>
        <w:autoSpaceDE/>
        <w:autoSpaceDN/>
        <w:spacing w:line="234" w:lineRule="auto"/>
        <w:ind w:right="860"/>
        <w:contextualSpacing/>
        <w:rPr>
          <w:b/>
          <w:bCs/>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«История» на уровне среднего общего образования:</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b/>
          <w:bCs/>
          <w:sz w:val="24"/>
          <w:szCs w:val="24"/>
        </w:rPr>
      </w:pPr>
      <w:r w:rsidRPr="00A37CA2">
        <w:rPr>
          <w:b/>
          <w:bCs/>
          <w:sz w:val="24"/>
          <w:szCs w:val="24"/>
        </w:rPr>
        <w:t>Выпускник на базовом уровне научится:</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рассматривать историю Донецкой Народной Республики, России как неотъемлемую часть мирового исторического процесса;</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знать основные даты и временные периоды всеобщей и отечественной истории из раздела дидактических единиц;</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определять последовательность и длительность исторических событий, явлений, процессов;</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5" w:lineRule="auto"/>
        <w:ind w:left="260" w:firstLine="708"/>
        <w:contextualSpacing/>
        <w:rPr>
          <w:b/>
          <w:bCs/>
          <w:sz w:val="24"/>
          <w:szCs w:val="24"/>
        </w:rPr>
      </w:pPr>
      <w:r w:rsidRPr="00A37CA2">
        <w:rPr>
          <w:sz w:val="24"/>
          <w:szCs w:val="24"/>
        </w:rPr>
        <w:t>– характеризовать место, обстоятельства, участников, результаты важнейших исторических событий;</w:t>
      </w:r>
    </w:p>
    <w:p w:rsidR="00A37CA2" w:rsidRPr="00A37CA2" w:rsidRDefault="00A37CA2" w:rsidP="00A37CA2">
      <w:pPr>
        <w:spacing w:line="1" w:lineRule="exact"/>
        <w:contextualSpacing/>
        <w:rPr>
          <w:b/>
          <w:bCs/>
          <w:sz w:val="24"/>
          <w:szCs w:val="24"/>
        </w:rPr>
      </w:pPr>
    </w:p>
    <w:p w:rsidR="00A37CA2" w:rsidRPr="00A37CA2" w:rsidRDefault="00A37CA2" w:rsidP="00A37CA2">
      <w:pPr>
        <w:ind w:left="980"/>
        <w:contextualSpacing/>
        <w:rPr>
          <w:b/>
          <w:bCs/>
          <w:sz w:val="24"/>
          <w:szCs w:val="24"/>
        </w:rPr>
      </w:pPr>
      <w:r w:rsidRPr="00A37CA2">
        <w:rPr>
          <w:sz w:val="24"/>
          <w:szCs w:val="24"/>
        </w:rPr>
        <w:t>–   представлять культурное наследие России и других стран;</w:t>
      </w:r>
    </w:p>
    <w:p w:rsidR="00A37CA2" w:rsidRPr="00A37CA2" w:rsidRDefault="00A37CA2" w:rsidP="00A37CA2">
      <w:pPr>
        <w:ind w:left="980"/>
        <w:contextualSpacing/>
        <w:rPr>
          <w:b/>
          <w:bCs/>
          <w:sz w:val="24"/>
          <w:szCs w:val="24"/>
        </w:rPr>
      </w:pPr>
      <w:r w:rsidRPr="00A37CA2">
        <w:rPr>
          <w:sz w:val="24"/>
          <w:szCs w:val="24"/>
        </w:rPr>
        <w:t>–   работать с историческими документами;</w:t>
      </w:r>
    </w:p>
    <w:p w:rsidR="00A37CA2" w:rsidRPr="00A37CA2" w:rsidRDefault="00A37CA2" w:rsidP="00A37CA2">
      <w:pPr>
        <w:spacing w:line="12"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сравнивать различные исторические документы, давать им общую характеристику;</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b/>
          <w:bCs/>
          <w:sz w:val="24"/>
          <w:szCs w:val="24"/>
        </w:rPr>
      </w:pPr>
      <w:r w:rsidRPr="00A37CA2">
        <w:rPr>
          <w:sz w:val="24"/>
          <w:szCs w:val="24"/>
        </w:rPr>
        <w:t>–   критически анализировать информацию из различных источников;</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соотносить иллюстративный материал с историческими событиями, явлениями, процессами, персоналиями;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использовать статистическую (информационную) таблицу, график, диаграмму как источники информации;</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sz w:val="24"/>
          <w:szCs w:val="24"/>
        </w:rPr>
      </w:pPr>
      <w:r w:rsidRPr="00A37CA2">
        <w:rPr>
          <w:sz w:val="24"/>
          <w:szCs w:val="24"/>
        </w:rPr>
        <w:t>–   использовать аудиовизуальный ряд как источник информации;</w:t>
      </w:r>
    </w:p>
    <w:p w:rsidR="00A37CA2" w:rsidRPr="00A37CA2" w:rsidRDefault="00A37CA2" w:rsidP="00A37CA2">
      <w:pPr>
        <w:spacing w:line="235" w:lineRule="auto"/>
        <w:ind w:left="260" w:firstLine="708"/>
        <w:contextualSpacing/>
        <w:rPr>
          <w:sz w:val="24"/>
          <w:szCs w:val="24"/>
        </w:rPr>
      </w:pPr>
      <w:r w:rsidRPr="00A37CA2">
        <w:rPr>
          <w:sz w:val="24"/>
          <w:szCs w:val="24"/>
        </w:rPr>
        <w:t xml:space="preserve">– составлять описание исторических объектов и памятников на основе текста, иллюстраций, макетов, </w:t>
      </w:r>
      <w:proofErr w:type="spellStart"/>
      <w:r w:rsidRPr="00A37CA2">
        <w:rPr>
          <w:sz w:val="24"/>
          <w:szCs w:val="24"/>
        </w:rPr>
        <w:t>интернет-ресурсов</w:t>
      </w:r>
      <w:proofErr w:type="spell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работать с хронологическими таблицами, картами и схемами;</w:t>
      </w:r>
    </w:p>
    <w:p w:rsidR="00A37CA2" w:rsidRPr="00A37CA2" w:rsidRDefault="00A37CA2" w:rsidP="00A37CA2">
      <w:pPr>
        <w:ind w:left="980"/>
        <w:contextualSpacing/>
        <w:rPr>
          <w:sz w:val="24"/>
          <w:szCs w:val="24"/>
        </w:rPr>
      </w:pPr>
      <w:r w:rsidRPr="00A37CA2">
        <w:rPr>
          <w:sz w:val="24"/>
          <w:szCs w:val="24"/>
        </w:rPr>
        <w:t>–   читать легенду исторической карты;</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владеть основной современной терминологией исторической науки, предусмотренной программой;</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демонстрировать умение вести диалог, участвовать в дискуссии по исторической тематике;</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оценивать роль личности в отечественной истории ХХ века;</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ориентироваться в дискуссионных вопросах российской истории ХХ века и существующих в науке их современных версиях и трактовках.</w:t>
      </w:r>
    </w:p>
    <w:p w:rsidR="00A37CA2" w:rsidRPr="00A37CA2" w:rsidRDefault="00A37CA2" w:rsidP="00A37CA2">
      <w:pPr>
        <w:spacing w:line="2" w:lineRule="exact"/>
        <w:contextualSpacing/>
        <w:rPr>
          <w:sz w:val="24"/>
          <w:szCs w:val="24"/>
        </w:rPr>
      </w:pPr>
    </w:p>
    <w:p w:rsidR="00A37CA2" w:rsidRPr="00A37CA2" w:rsidRDefault="00A37CA2" w:rsidP="00A37CA2">
      <w:pPr>
        <w:ind w:left="900"/>
        <w:contextualSpacing/>
        <w:rPr>
          <w:sz w:val="24"/>
          <w:szCs w:val="24"/>
        </w:rPr>
      </w:pPr>
      <w:r w:rsidRPr="00A37CA2">
        <w:rPr>
          <w:b/>
          <w:bCs/>
          <w:sz w:val="24"/>
          <w:szCs w:val="24"/>
        </w:rPr>
        <w:t>Выпускник на базовом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демонстрировать умение сравнивать и обобщать исторические</w:t>
      </w:r>
      <w:r w:rsidRPr="00A37CA2">
        <w:rPr>
          <w:sz w:val="24"/>
          <w:szCs w:val="24"/>
        </w:rPr>
        <w:t xml:space="preserve"> </w:t>
      </w:r>
      <w:r w:rsidRPr="00A37CA2">
        <w:rPr>
          <w:i/>
          <w:iCs/>
          <w:sz w:val="24"/>
          <w:szCs w:val="24"/>
        </w:rPr>
        <w:t>события российской и мировой истории, выделять ее общие черты и национальные особенности и понимать роль Донецкой Народной Республики и России в мировом сообществе;</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устанавливать аналогии и оценивать вклад разных стран в</w:t>
      </w:r>
      <w:r w:rsidRPr="00A37CA2">
        <w:rPr>
          <w:sz w:val="24"/>
          <w:szCs w:val="24"/>
        </w:rPr>
        <w:t xml:space="preserve"> </w:t>
      </w:r>
      <w:r w:rsidRPr="00A37CA2">
        <w:rPr>
          <w:i/>
          <w:iCs/>
          <w:sz w:val="24"/>
          <w:szCs w:val="24"/>
        </w:rPr>
        <w:t>сокровищницу мировой культуры;</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определять место и время создания исторических документов;</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проводить отбор необходимой информации и использовать</w:t>
      </w:r>
      <w:r w:rsidRPr="00A37CA2">
        <w:rPr>
          <w:sz w:val="24"/>
          <w:szCs w:val="24"/>
        </w:rPr>
        <w:t xml:space="preserve"> </w:t>
      </w:r>
      <w:r w:rsidRPr="00A37CA2">
        <w:rPr>
          <w:i/>
          <w:iCs/>
          <w:sz w:val="24"/>
          <w:szCs w:val="24"/>
        </w:rPr>
        <w:t>информацию Интернета, телевидения и других СМИ при изучении политической деятельности современных руководителей России, Донецкой Народной Республики и ведущих зарубежных стран;</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характеризовать современные версии и трактовки важнейших</w:t>
      </w:r>
      <w:r w:rsidRPr="00A37CA2">
        <w:rPr>
          <w:sz w:val="24"/>
          <w:szCs w:val="24"/>
        </w:rPr>
        <w:t xml:space="preserve"> </w:t>
      </w:r>
      <w:r w:rsidRPr="00A37CA2">
        <w:rPr>
          <w:i/>
          <w:iCs/>
          <w:sz w:val="24"/>
          <w:szCs w:val="24"/>
        </w:rPr>
        <w:t xml:space="preserve">проблем </w:t>
      </w:r>
      <w:r w:rsidRPr="00A37CA2">
        <w:rPr>
          <w:i/>
          <w:iCs/>
          <w:sz w:val="24"/>
          <w:szCs w:val="24"/>
        </w:rPr>
        <w:lastRenderedPageBreak/>
        <w:t>отечественной и всемирной истории;</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понимать объективную и субъективную обусловленность оценок</w:t>
      </w:r>
      <w:r w:rsidRPr="00A37CA2">
        <w:rPr>
          <w:sz w:val="24"/>
          <w:szCs w:val="24"/>
        </w:rPr>
        <w:t xml:space="preserve"> </w:t>
      </w:r>
      <w:r w:rsidRPr="00A37CA2">
        <w:rPr>
          <w:i/>
          <w:iCs/>
          <w:sz w:val="24"/>
          <w:szCs w:val="24"/>
        </w:rPr>
        <w:t>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использовать картографические источники для описания событий и</w:t>
      </w:r>
      <w:r w:rsidRPr="00A37CA2">
        <w:rPr>
          <w:sz w:val="24"/>
          <w:szCs w:val="24"/>
        </w:rPr>
        <w:t xml:space="preserve"> </w:t>
      </w:r>
      <w:r w:rsidRPr="00A37CA2">
        <w:rPr>
          <w:i/>
          <w:iCs/>
          <w:sz w:val="24"/>
          <w:szCs w:val="24"/>
        </w:rPr>
        <w:t>процессов новейшей отечественной истории и привязки их к месту и времени;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представлять историческую информацию в виде таблиц,</w:t>
      </w:r>
      <w:r w:rsidRPr="00A37CA2">
        <w:rPr>
          <w:sz w:val="24"/>
          <w:szCs w:val="24"/>
        </w:rPr>
        <w:t xml:space="preserve"> </w:t>
      </w:r>
      <w:r w:rsidRPr="00A37CA2">
        <w:rPr>
          <w:i/>
          <w:iCs/>
          <w:sz w:val="24"/>
          <w:szCs w:val="24"/>
        </w:rPr>
        <w:t>схем,</w:t>
      </w:r>
      <w:r w:rsidRPr="00A37CA2">
        <w:rPr>
          <w:sz w:val="24"/>
          <w:szCs w:val="24"/>
        </w:rPr>
        <w:t xml:space="preserve"> </w:t>
      </w:r>
      <w:r w:rsidRPr="00A37CA2">
        <w:rPr>
          <w:i/>
          <w:iCs/>
          <w:sz w:val="24"/>
          <w:szCs w:val="24"/>
        </w:rPr>
        <w:t>графиков и др., заполнять контурную карту;</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соотносить историческое время,</w:t>
      </w:r>
      <w:r w:rsidRPr="00A37CA2">
        <w:rPr>
          <w:sz w:val="24"/>
          <w:szCs w:val="24"/>
        </w:rPr>
        <w:t xml:space="preserve"> </w:t>
      </w:r>
      <w:r w:rsidRPr="00A37CA2">
        <w:rPr>
          <w:i/>
          <w:iCs/>
          <w:sz w:val="24"/>
          <w:szCs w:val="24"/>
        </w:rPr>
        <w:t>исторические события,</w:t>
      </w:r>
      <w:r w:rsidRPr="00A37CA2">
        <w:rPr>
          <w:sz w:val="24"/>
          <w:szCs w:val="24"/>
        </w:rPr>
        <w:t xml:space="preserve"> </w:t>
      </w:r>
      <w:r w:rsidRPr="00A37CA2">
        <w:rPr>
          <w:i/>
          <w:iCs/>
          <w:sz w:val="24"/>
          <w:szCs w:val="24"/>
        </w:rPr>
        <w:t>действия и</w:t>
      </w:r>
      <w:r w:rsidRPr="00A37CA2">
        <w:rPr>
          <w:sz w:val="24"/>
          <w:szCs w:val="24"/>
        </w:rPr>
        <w:t xml:space="preserve"> </w:t>
      </w:r>
      <w:r w:rsidRPr="00A37CA2">
        <w:rPr>
          <w:i/>
          <w:iCs/>
          <w:sz w:val="24"/>
          <w:szCs w:val="24"/>
        </w:rPr>
        <w:t>поступки исторических личностей ХХ века;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анализировать и оценивать исторические события местного</w:t>
      </w:r>
      <w:r w:rsidRPr="00A37CA2">
        <w:rPr>
          <w:sz w:val="24"/>
          <w:szCs w:val="24"/>
        </w:rPr>
        <w:t xml:space="preserve"> </w:t>
      </w:r>
      <w:r w:rsidRPr="00A37CA2">
        <w:rPr>
          <w:i/>
          <w:iCs/>
          <w:sz w:val="24"/>
          <w:szCs w:val="24"/>
        </w:rPr>
        <w:t>масштаба в контексте общероссийской и мировой истории ХХ века;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обосновывать собственную точку зрения по ключевым вопросам</w:t>
      </w:r>
      <w:r w:rsidRPr="00A37CA2">
        <w:rPr>
          <w:sz w:val="24"/>
          <w:szCs w:val="24"/>
        </w:rPr>
        <w:t xml:space="preserve"> </w:t>
      </w:r>
      <w:r w:rsidRPr="00A37CA2">
        <w:rPr>
          <w:i/>
          <w:iCs/>
          <w:sz w:val="24"/>
          <w:szCs w:val="24"/>
        </w:rPr>
        <w:t>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A37CA2" w:rsidRPr="00A37CA2" w:rsidRDefault="00A37CA2" w:rsidP="00A37CA2">
      <w:pPr>
        <w:spacing w:line="3"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приводить аргументы и примеры в защиту своей точки зрения;</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980" w:right="640"/>
        <w:contextualSpacing/>
        <w:rPr>
          <w:sz w:val="24"/>
          <w:szCs w:val="24"/>
        </w:rPr>
      </w:pPr>
      <w:r w:rsidRPr="00A37CA2">
        <w:rPr>
          <w:sz w:val="24"/>
          <w:szCs w:val="24"/>
        </w:rPr>
        <w:t xml:space="preserve">‒ </w:t>
      </w:r>
      <w:r w:rsidRPr="00A37CA2">
        <w:rPr>
          <w:i/>
          <w:iCs/>
          <w:sz w:val="24"/>
          <w:szCs w:val="24"/>
        </w:rPr>
        <w:t>применять полученные знания при анализе современной политики;</w:t>
      </w:r>
      <w:r w:rsidRPr="00A37CA2">
        <w:rPr>
          <w:sz w:val="24"/>
          <w:szCs w:val="24"/>
        </w:rPr>
        <w:t xml:space="preserve"> ‒ </w:t>
      </w:r>
      <w:r w:rsidRPr="00A37CA2">
        <w:rPr>
          <w:i/>
          <w:iCs/>
          <w:sz w:val="24"/>
          <w:szCs w:val="24"/>
        </w:rPr>
        <w:t>владеть элементами проектной деятельности.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b/>
          <w:bCs/>
          <w:sz w:val="24"/>
          <w:szCs w:val="24"/>
        </w:rPr>
      </w:pPr>
      <w:r w:rsidRPr="00A37CA2">
        <w:rPr>
          <w:b/>
          <w:bCs/>
          <w:sz w:val="24"/>
          <w:szCs w:val="24"/>
        </w:rPr>
        <w:t>Выпускник на углубленном уровне научится:</w:t>
      </w:r>
    </w:p>
    <w:p w:rsidR="00A37CA2" w:rsidRPr="00A37CA2" w:rsidRDefault="00A37CA2" w:rsidP="00A37CA2">
      <w:pPr>
        <w:ind w:right="-259"/>
        <w:jc w:val="center"/>
        <w:rPr>
          <w:sz w:val="24"/>
          <w:szCs w:val="24"/>
        </w:rPr>
      </w:pPr>
    </w:p>
    <w:p w:rsidR="00A37CA2" w:rsidRPr="00A37CA2" w:rsidRDefault="00A37CA2" w:rsidP="00A37CA2">
      <w:pPr>
        <w:spacing w:line="326"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владеть системными историческими знаниями, понимать место и роль Донбасса и России в целом в мировой истории в мировой истории, соотнесения (синхронизации) событий и процессов всемирной, национальной и региональной/локальной истории;</w:t>
      </w:r>
    </w:p>
    <w:p w:rsidR="00A37CA2" w:rsidRPr="00A37CA2" w:rsidRDefault="00A37CA2" w:rsidP="00A37CA2">
      <w:pPr>
        <w:spacing w:line="6"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характеризовать особенности исторического пути России, ее роль в мировом сообществе;</w:t>
      </w:r>
    </w:p>
    <w:p w:rsidR="00A37CA2" w:rsidRPr="00A37CA2" w:rsidRDefault="00A37CA2" w:rsidP="00A37CA2">
      <w:pPr>
        <w:spacing w:line="2"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определять исторические предпосылки, условия, место и время создания исторических документов;</w:t>
      </w:r>
    </w:p>
    <w:p w:rsidR="00A37CA2" w:rsidRPr="00A37CA2" w:rsidRDefault="00A37CA2" w:rsidP="00A37CA2">
      <w:pPr>
        <w:spacing w:line="1" w:lineRule="exact"/>
        <w:contextualSpacing/>
        <w:rPr>
          <w:sz w:val="24"/>
          <w:szCs w:val="24"/>
        </w:rPr>
      </w:pP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A37CA2" w:rsidRPr="00A37CA2" w:rsidRDefault="00A37CA2" w:rsidP="00A37CA2">
      <w:pPr>
        <w:spacing w:line="1"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определять причинно-следственные, пространственные, временные связи между важнейшими событиями (явлениями, процессами);</w:t>
      </w:r>
    </w:p>
    <w:p w:rsidR="00A37CA2" w:rsidRPr="00A37CA2" w:rsidRDefault="00A37CA2" w:rsidP="00A37CA2">
      <w:pPr>
        <w:spacing w:line="1"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различать в исторической информации факты и мнения, исторические описания и исторические объяснения;</w:t>
      </w:r>
    </w:p>
    <w:p w:rsidR="00A37CA2" w:rsidRPr="00A37CA2" w:rsidRDefault="00A37CA2" w:rsidP="00A37CA2">
      <w:pPr>
        <w:spacing w:line="2" w:lineRule="exact"/>
        <w:contextualSpacing/>
        <w:rPr>
          <w:sz w:val="24"/>
          <w:szCs w:val="24"/>
        </w:rPr>
      </w:pP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презентовать историческую информацию в виде таблиц, схем, графиков;</w:t>
      </w:r>
    </w:p>
    <w:p w:rsidR="00A37CA2" w:rsidRPr="00A37CA2" w:rsidRDefault="00A37CA2" w:rsidP="00A37CA2">
      <w:pPr>
        <w:spacing w:line="1" w:lineRule="exact"/>
        <w:contextualSpacing/>
        <w:rPr>
          <w:sz w:val="24"/>
          <w:szCs w:val="24"/>
        </w:rPr>
      </w:pPr>
    </w:p>
    <w:p w:rsidR="00A37CA2" w:rsidRPr="00A37CA2" w:rsidRDefault="00A37CA2" w:rsidP="00A37CA2">
      <w:pPr>
        <w:spacing w:line="326"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раскрывать сущность дискуссионных, «трудных» вопросов истории Донецкого края,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A37CA2" w:rsidRPr="00A37CA2" w:rsidRDefault="00A37CA2" w:rsidP="00A37CA2">
      <w:pPr>
        <w:spacing w:line="6"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соотносить и оценивать исторические события локальной, региональной, общероссийской и мировой истории ХХ </w:t>
      </w:r>
      <w:proofErr w:type="gramStart"/>
      <w:r w:rsidRPr="00A37CA2">
        <w:rPr>
          <w:sz w:val="24"/>
          <w:szCs w:val="24"/>
        </w:rPr>
        <w:t>в</w:t>
      </w:r>
      <w:proofErr w:type="gramEnd"/>
      <w:r w:rsidRPr="00A37CA2">
        <w:rPr>
          <w:sz w:val="24"/>
          <w:szCs w:val="24"/>
        </w:rPr>
        <w:t>.;</w:t>
      </w:r>
    </w:p>
    <w:p w:rsidR="00A37CA2" w:rsidRPr="00A37CA2" w:rsidRDefault="00A37CA2" w:rsidP="00A37CA2">
      <w:pPr>
        <w:spacing w:line="2" w:lineRule="exact"/>
        <w:contextualSpacing/>
        <w:rPr>
          <w:sz w:val="24"/>
          <w:szCs w:val="24"/>
        </w:rPr>
      </w:pP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A37CA2" w:rsidRPr="00A37CA2" w:rsidRDefault="00A37CA2" w:rsidP="00A37CA2">
      <w:pPr>
        <w:spacing w:line="1" w:lineRule="exact"/>
        <w:contextualSpacing/>
        <w:rPr>
          <w:sz w:val="24"/>
          <w:szCs w:val="24"/>
        </w:rPr>
      </w:pP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критически оценивать вклад конкретных личностей в развитие человечества;</w:t>
      </w:r>
    </w:p>
    <w:p w:rsidR="00A37CA2" w:rsidRPr="00A37CA2" w:rsidRDefault="00A37CA2" w:rsidP="00A37CA2">
      <w:pPr>
        <w:spacing w:line="1"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lastRenderedPageBreak/>
        <w:t>−</w:t>
      </w:r>
      <w:r w:rsidRPr="00A37CA2">
        <w:rPr>
          <w:sz w:val="24"/>
          <w:szCs w:val="24"/>
        </w:rPr>
        <w:t xml:space="preserve"> изучать биографии политических деятелей, дипломатов, полководцев на основе комплексного использования энциклопедий, справочников;</w:t>
      </w:r>
    </w:p>
    <w:p w:rsidR="00A37CA2" w:rsidRPr="00A37CA2" w:rsidRDefault="00A37CA2" w:rsidP="00A37CA2">
      <w:pPr>
        <w:spacing w:line="2" w:lineRule="exact"/>
        <w:contextualSpacing/>
        <w:rPr>
          <w:sz w:val="24"/>
          <w:szCs w:val="24"/>
        </w:rPr>
      </w:pP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объяснять, в чем состояли мотивы, цели и результаты деятельности исторических личностей и политических групп в истории;</w:t>
      </w:r>
    </w:p>
    <w:p w:rsidR="00A37CA2" w:rsidRPr="00A37CA2" w:rsidRDefault="00A37CA2" w:rsidP="00A37CA2">
      <w:pPr>
        <w:spacing w:line="2" w:lineRule="exact"/>
        <w:contextualSpacing/>
        <w:rPr>
          <w:sz w:val="24"/>
          <w:szCs w:val="24"/>
        </w:rPr>
      </w:pP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A37CA2" w:rsidRPr="00A37CA2" w:rsidRDefault="00A37CA2" w:rsidP="00A37CA2">
      <w:pPr>
        <w:spacing w:line="332" w:lineRule="exact"/>
        <w:ind w:left="260" w:firstLine="708"/>
        <w:contextualSpacing/>
        <w:rPr>
          <w:sz w:val="24"/>
          <w:szCs w:val="24"/>
        </w:rPr>
      </w:pPr>
      <w:r w:rsidRPr="00A37CA2">
        <w:rPr>
          <w:rFonts w:eastAsia="Arial Unicode MS"/>
          <w:sz w:val="24"/>
          <w:szCs w:val="24"/>
        </w:rPr>
        <w:t>−</w:t>
      </w:r>
      <w:r w:rsidRPr="00A37CA2">
        <w:rPr>
          <w:sz w:val="24"/>
          <w:szCs w:val="24"/>
        </w:rPr>
        <w:t xml:space="preserve"> объяснять, в чем состояли мотивы, цели и результаты деятельности исторических личностей и политических групп в истории;</w:t>
      </w:r>
    </w:p>
    <w:p w:rsidR="00A37CA2" w:rsidRPr="00A37CA2" w:rsidRDefault="00A37CA2" w:rsidP="00A37CA2">
      <w:pPr>
        <w:spacing w:line="329" w:lineRule="exact"/>
        <w:ind w:left="260" w:firstLine="708"/>
        <w:contextualSpacing/>
        <w:jc w:val="both"/>
        <w:rPr>
          <w:sz w:val="24"/>
          <w:szCs w:val="24"/>
        </w:rPr>
      </w:pPr>
      <w:r w:rsidRPr="00A37CA2">
        <w:rPr>
          <w:rFonts w:eastAsia="Arial Unicode MS"/>
          <w:sz w:val="24"/>
          <w:szCs w:val="24"/>
        </w:rPr>
        <w:t>−</w:t>
      </w:r>
      <w:r w:rsidRPr="00A37CA2">
        <w:rPr>
          <w:sz w:val="24"/>
          <w:szCs w:val="24"/>
        </w:rPr>
        <w:t xml:space="preserve">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A37CA2" w:rsidRPr="00A37CA2" w:rsidRDefault="00A37CA2" w:rsidP="00A37CA2">
      <w:pPr>
        <w:ind w:left="980"/>
        <w:contextualSpacing/>
        <w:rPr>
          <w:sz w:val="24"/>
          <w:szCs w:val="24"/>
        </w:rPr>
      </w:pPr>
      <w:r w:rsidRPr="00A37CA2">
        <w:rPr>
          <w:b/>
          <w:bCs/>
          <w:sz w:val="24"/>
          <w:szCs w:val="24"/>
        </w:rPr>
        <w:t>Выпускник на углубленном уровне получит возможность научиться:</w:t>
      </w:r>
    </w:p>
    <w:p w:rsidR="00A37CA2" w:rsidRPr="00A37CA2" w:rsidRDefault="00A37CA2" w:rsidP="00A37CA2">
      <w:pPr>
        <w:spacing w:line="12" w:lineRule="exact"/>
        <w:contextualSpacing/>
        <w:rPr>
          <w:sz w:val="24"/>
          <w:szCs w:val="24"/>
        </w:rPr>
      </w:pPr>
    </w:p>
    <w:p w:rsidR="00A37CA2" w:rsidRPr="00A37CA2" w:rsidRDefault="00A37CA2" w:rsidP="00A37CA2">
      <w:pPr>
        <w:spacing w:line="238" w:lineRule="auto"/>
        <w:ind w:left="260" w:firstLine="708"/>
        <w:contextualSpacing/>
        <w:jc w:val="both"/>
        <w:rPr>
          <w:sz w:val="24"/>
          <w:szCs w:val="24"/>
        </w:rPr>
      </w:pPr>
      <w:r w:rsidRPr="00A37CA2">
        <w:rPr>
          <w:sz w:val="24"/>
          <w:szCs w:val="24"/>
        </w:rPr>
        <w:t xml:space="preserve">– </w:t>
      </w:r>
      <w:r w:rsidRPr="00A37CA2">
        <w:rPr>
          <w:i/>
          <w:iCs/>
          <w:sz w:val="24"/>
          <w:szCs w:val="24"/>
        </w:rPr>
        <w:t>использовать принципы структурно-функционального,</w:t>
      </w:r>
      <w:r w:rsidRPr="00A37CA2">
        <w:rPr>
          <w:sz w:val="24"/>
          <w:szCs w:val="24"/>
        </w:rPr>
        <w:t xml:space="preserve"> </w:t>
      </w:r>
      <w:proofErr w:type="spellStart"/>
      <w:r w:rsidRPr="00A37CA2">
        <w:rPr>
          <w:i/>
          <w:iCs/>
          <w:sz w:val="24"/>
          <w:szCs w:val="24"/>
        </w:rPr>
        <w:t>временнóго</w:t>
      </w:r>
      <w:proofErr w:type="spellEnd"/>
      <w:r w:rsidRPr="00A37CA2">
        <w:rPr>
          <w:i/>
          <w:iCs/>
          <w:sz w:val="24"/>
          <w:szCs w:val="24"/>
        </w:rPr>
        <w:t xml:space="preserve"> и</w:t>
      </w:r>
      <w:r w:rsidRPr="00A37CA2">
        <w:rPr>
          <w:sz w:val="24"/>
          <w:szCs w:val="24"/>
        </w:rPr>
        <w:t xml:space="preserve"> </w:t>
      </w:r>
      <w:r w:rsidRPr="00A37CA2">
        <w:rPr>
          <w:i/>
          <w:iCs/>
          <w:sz w:val="24"/>
          <w:szCs w:val="24"/>
        </w:rPr>
        <w:t>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анализировать и сопоставлять как научные,</w:t>
      </w:r>
      <w:r w:rsidRPr="00A37CA2">
        <w:rPr>
          <w:sz w:val="24"/>
          <w:szCs w:val="24"/>
        </w:rPr>
        <w:t xml:space="preserve"> </w:t>
      </w:r>
      <w:r w:rsidRPr="00A37CA2">
        <w:rPr>
          <w:i/>
          <w:iCs/>
          <w:sz w:val="24"/>
          <w:szCs w:val="24"/>
        </w:rPr>
        <w:t xml:space="preserve">так и </w:t>
      </w:r>
      <w:proofErr w:type="spellStart"/>
      <w:r w:rsidRPr="00A37CA2">
        <w:rPr>
          <w:i/>
          <w:iCs/>
          <w:sz w:val="24"/>
          <w:szCs w:val="24"/>
        </w:rPr>
        <w:t>вненаучные</w:t>
      </w:r>
      <w:proofErr w:type="spellEnd"/>
      <w:r w:rsidRPr="00A37CA2">
        <w:rPr>
          <w:i/>
          <w:iCs/>
          <w:sz w:val="24"/>
          <w:szCs w:val="24"/>
        </w:rPr>
        <w:t xml:space="preserve"> версии</w:t>
      </w:r>
    </w:p>
    <w:p w:rsidR="00A37CA2" w:rsidRPr="00A37CA2" w:rsidRDefault="00A37CA2" w:rsidP="00A37CA2">
      <w:pPr>
        <w:spacing w:line="12" w:lineRule="exact"/>
        <w:contextualSpacing/>
        <w:rPr>
          <w:sz w:val="24"/>
          <w:szCs w:val="24"/>
        </w:rPr>
      </w:pPr>
    </w:p>
    <w:p w:rsidR="00A37CA2" w:rsidRPr="00A37CA2" w:rsidRDefault="00A37CA2" w:rsidP="00C76FA6">
      <w:pPr>
        <w:widowControl/>
        <w:numPr>
          <w:ilvl w:val="0"/>
          <w:numId w:val="29"/>
        </w:numPr>
        <w:tabs>
          <w:tab w:val="left" w:pos="516"/>
        </w:tabs>
        <w:autoSpaceDE/>
        <w:autoSpaceDN/>
        <w:spacing w:line="235" w:lineRule="auto"/>
        <w:contextualSpacing/>
        <w:rPr>
          <w:i/>
          <w:iCs/>
          <w:sz w:val="24"/>
          <w:szCs w:val="24"/>
        </w:rPr>
      </w:pPr>
      <w:r w:rsidRPr="00A37CA2">
        <w:rPr>
          <w:i/>
          <w:iCs/>
          <w:sz w:val="24"/>
          <w:szCs w:val="24"/>
        </w:rPr>
        <w:t>оценки исторического прошлого, отличать интерпретации, основанные на фактическом материале, от заведомых искажений, фальсификации;</w:t>
      </w:r>
    </w:p>
    <w:p w:rsidR="00A37CA2" w:rsidRPr="00A37CA2" w:rsidRDefault="00A37CA2" w:rsidP="00A37CA2">
      <w:pPr>
        <w:spacing w:line="16"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устанавливать причинно-следственные,</w:t>
      </w:r>
      <w:r w:rsidRPr="00A37CA2">
        <w:rPr>
          <w:sz w:val="24"/>
          <w:szCs w:val="24"/>
        </w:rPr>
        <w:t xml:space="preserve"> </w:t>
      </w:r>
      <w:r w:rsidRPr="00A37CA2">
        <w:rPr>
          <w:i/>
          <w:iCs/>
          <w:sz w:val="24"/>
          <w:szCs w:val="24"/>
        </w:rPr>
        <w:t>пространственные,</w:t>
      </w:r>
      <w:r w:rsidRPr="00A37CA2">
        <w:rPr>
          <w:sz w:val="24"/>
          <w:szCs w:val="24"/>
        </w:rPr>
        <w:t xml:space="preserve"> </w:t>
      </w:r>
      <w:r w:rsidRPr="00A37CA2">
        <w:rPr>
          <w:i/>
          <w:iCs/>
          <w:sz w:val="24"/>
          <w:szCs w:val="24"/>
        </w:rPr>
        <w:t>временные связи исторических событий, явлений, процессов на основе анализа исторической ситуации;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определять и аргументировать свое отношение к различным версиям,</w:t>
      </w:r>
      <w:r w:rsidRPr="00A37CA2">
        <w:rPr>
          <w:sz w:val="24"/>
          <w:szCs w:val="24"/>
        </w:rPr>
        <w:t xml:space="preserve"> </w:t>
      </w:r>
      <w:r w:rsidRPr="00A37CA2">
        <w:rPr>
          <w:i/>
          <w:iCs/>
          <w:sz w:val="24"/>
          <w:szCs w:val="24"/>
        </w:rPr>
        <w:t>оценкам исторических событий и деятельности личностей на основе представлений о достижениях историографии;</w:t>
      </w:r>
    </w:p>
    <w:p w:rsidR="00A37CA2" w:rsidRPr="00A37CA2" w:rsidRDefault="00A37CA2" w:rsidP="00A37CA2">
      <w:pPr>
        <w:spacing w:line="13"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применять элементы источниковедческого анализа при работе с</w:t>
      </w:r>
      <w:r w:rsidRPr="00A37CA2">
        <w:rPr>
          <w:sz w:val="24"/>
          <w:szCs w:val="24"/>
        </w:rPr>
        <w:t xml:space="preserve"> </w:t>
      </w:r>
      <w:r w:rsidRPr="00A37CA2">
        <w:rPr>
          <w:i/>
          <w:iCs/>
          <w:sz w:val="24"/>
          <w:szCs w:val="24"/>
        </w:rPr>
        <w:t>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A37CA2" w:rsidRPr="00A37CA2" w:rsidRDefault="00A37CA2" w:rsidP="00A37CA2">
      <w:pPr>
        <w:spacing w:line="15" w:lineRule="exact"/>
        <w:contextualSpacing/>
        <w:rPr>
          <w:sz w:val="24"/>
          <w:szCs w:val="24"/>
        </w:rPr>
      </w:pPr>
    </w:p>
    <w:p w:rsidR="00A37CA2" w:rsidRPr="00A37CA2" w:rsidRDefault="00A37CA2" w:rsidP="00A37CA2">
      <w:pPr>
        <w:spacing w:line="238" w:lineRule="auto"/>
        <w:ind w:left="260" w:firstLine="708"/>
        <w:contextualSpacing/>
        <w:jc w:val="both"/>
        <w:rPr>
          <w:sz w:val="24"/>
          <w:szCs w:val="24"/>
        </w:rPr>
      </w:pPr>
      <w:r w:rsidRPr="00A37CA2">
        <w:rPr>
          <w:sz w:val="24"/>
          <w:szCs w:val="24"/>
        </w:rPr>
        <w:t xml:space="preserve">– </w:t>
      </w:r>
      <w:r w:rsidRPr="00A37CA2">
        <w:rPr>
          <w:i/>
          <w:iCs/>
          <w:sz w:val="24"/>
          <w:szCs w:val="24"/>
        </w:rPr>
        <w:t>целенаправленно применять элементы методологических знаний об</w:t>
      </w:r>
      <w:r w:rsidRPr="00A37CA2">
        <w:rPr>
          <w:sz w:val="24"/>
          <w:szCs w:val="24"/>
        </w:rPr>
        <w:t xml:space="preserve"> </w:t>
      </w:r>
      <w:r w:rsidRPr="00A37CA2">
        <w:rPr>
          <w:i/>
          <w:iCs/>
          <w:sz w:val="24"/>
          <w:szCs w:val="24"/>
        </w:rPr>
        <w:t>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знать основные подходы</w:t>
      </w:r>
      <w:r w:rsidRPr="00A37CA2">
        <w:rPr>
          <w:sz w:val="24"/>
          <w:szCs w:val="24"/>
        </w:rPr>
        <w:t xml:space="preserve"> </w:t>
      </w:r>
      <w:r w:rsidRPr="00A37CA2">
        <w:rPr>
          <w:i/>
          <w:iCs/>
          <w:sz w:val="24"/>
          <w:szCs w:val="24"/>
        </w:rPr>
        <w:t>(концепции)</w:t>
      </w:r>
      <w:r w:rsidRPr="00A37CA2">
        <w:rPr>
          <w:sz w:val="24"/>
          <w:szCs w:val="24"/>
        </w:rPr>
        <w:t xml:space="preserve"> </w:t>
      </w:r>
      <w:r w:rsidRPr="00A37CA2">
        <w:rPr>
          <w:i/>
          <w:iCs/>
          <w:sz w:val="24"/>
          <w:szCs w:val="24"/>
        </w:rPr>
        <w:t>в изучении истории;</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знакомиться с оценками</w:t>
      </w:r>
      <w:r w:rsidRPr="00A37CA2">
        <w:rPr>
          <w:sz w:val="24"/>
          <w:szCs w:val="24"/>
        </w:rPr>
        <w:t xml:space="preserve"> </w:t>
      </w:r>
      <w:r w:rsidRPr="00A37CA2">
        <w:rPr>
          <w:i/>
          <w:iCs/>
          <w:sz w:val="24"/>
          <w:szCs w:val="24"/>
        </w:rPr>
        <w:t>«трудных»</w:t>
      </w:r>
      <w:r w:rsidRPr="00A37CA2">
        <w:rPr>
          <w:sz w:val="24"/>
          <w:szCs w:val="24"/>
        </w:rPr>
        <w:t xml:space="preserve"> </w:t>
      </w:r>
      <w:r w:rsidRPr="00A37CA2">
        <w:rPr>
          <w:i/>
          <w:iCs/>
          <w:sz w:val="24"/>
          <w:szCs w:val="24"/>
        </w:rPr>
        <w:t>вопросов истории;</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работать с историческими источниками,</w:t>
      </w:r>
      <w:r w:rsidRPr="00A37CA2">
        <w:rPr>
          <w:sz w:val="24"/>
          <w:szCs w:val="24"/>
        </w:rPr>
        <w:t xml:space="preserve"> </w:t>
      </w:r>
      <w:r w:rsidRPr="00A37CA2">
        <w:rPr>
          <w:i/>
          <w:iCs/>
          <w:sz w:val="24"/>
          <w:szCs w:val="24"/>
        </w:rPr>
        <w:t>самостоятельно</w:t>
      </w:r>
      <w:r w:rsidRPr="00A37CA2">
        <w:rPr>
          <w:sz w:val="24"/>
          <w:szCs w:val="24"/>
        </w:rPr>
        <w:t xml:space="preserve"> </w:t>
      </w:r>
      <w:r w:rsidRPr="00A37CA2">
        <w:rPr>
          <w:i/>
          <w:iCs/>
          <w:sz w:val="24"/>
          <w:szCs w:val="24"/>
        </w:rPr>
        <w:t>анализировать документальную базу по исторической тематике; оценивать различные исторические версии;</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исследовать с помощью исторических источников особенности</w:t>
      </w:r>
      <w:r w:rsidRPr="00A37CA2">
        <w:rPr>
          <w:sz w:val="24"/>
          <w:szCs w:val="24"/>
        </w:rPr>
        <w:t xml:space="preserve"> </w:t>
      </w:r>
      <w:r w:rsidRPr="00A37CA2">
        <w:rPr>
          <w:i/>
          <w:iCs/>
          <w:sz w:val="24"/>
          <w:szCs w:val="24"/>
        </w:rPr>
        <w:t xml:space="preserve">экономической и политической жизни Донецкого края, Российского государства в контексте мировой истории ХХ </w:t>
      </w:r>
      <w:proofErr w:type="gramStart"/>
      <w:r w:rsidRPr="00A37CA2">
        <w:rPr>
          <w:i/>
          <w:iCs/>
          <w:sz w:val="24"/>
          <w:szCs w:val="24"/>
        </w:rPr>
        <w:t>в</w:t>
      </w:r>
      <w:proofErr w:type="gramEnd"/>
      <w:r w:rsidRPr="00A37CA2">
        <w:rPr>
          <w:i/>
          <w:iCs/>
          <w:sz w:val="24"/>
          <w:szCs w:val="24"/>
        </w:rPr>
        <w:t>.;</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корректно использовать терминологию исторической науки в ходе</w:t>
      </w:r>
      <w:r w:rsidRPr="00A37CA2">
        <w:rPr>
          <w:sz w:val="24"/>
          <w:szCs w:val="24"/>
        </w:rPr>
        <w:t xml:space="preserve"> </w:t>
      </w:r>
      <w:r w:rsidRPr="00A37CA2">
        <w:rPr>
          <w:i/>
          <w:iCs/>
          <w:sz w:val="24"/>
          <w:szCs w:val="24"/>
        </w:rPr>
        <w:t>выступления, дискуссии и т.д.;</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представлять результаты историко-познавательной деятельности в</w:t>
      </w:r>
      <w:r w:rsidRPr="00A37CA2">
        <w:rPr>
          <w:sz w:val="24"/>
          <w:szCs w:val="24"/>
        </w:rPr>
        <w:t xml:space="preserve"> </w:t>
      </w:r>
      <w:r w:rsidRPr="00A37CA2">
        <w:rPr>
          <w:i/>
          <w:iCs/>
          <w:sz w:val="24"/>
          <w:szCs w:val="24"/>
        </w:rPr>
        <w:t>свободной форме с ориентацией на заданные параметры деятельности;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осознавать   себя   представителем   исторически   сложившегося</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contextualSpacing/>
        <w:rPr>
          <w:sz w:val="24"/>
          <w:szCs w:val="24"/>
        </w:rPr>
      </w:pPr>
      <w:r w:rsidRPr="00A37CA2">
        <w:rPr>
          <w:i/>
          <w:iCs/>
          <w:sz w:val="24"/>
          <w:szCs w:val="24"/>
        </w:rPr>
        <w:t xml:space="preserve">гражданского, этнокультурного, </w:t>
      </w:r>
      <w:proofErr w:type="spellStart"/>
      <w:r w:rsidRPr="00A37CA2">
        <w:rPr>
          <w:i/>
          <w:iCs/>
          <w:sz w:val="24"/>
          <w:szCs w:val="24"/>
        </w:rPr>
        <w:t>поликонфессионального</w:t>
      </w:r>
      <w:proofErr w:type="spellEnd"/>
      <w:r w:rsidRPr="00A37CA2">
        <w:rPr>
          <w:i/>
          <w:iCs/>
          <w:sz w:val="24"/>
          <w:szCs w:val="24"/>
        </w:rPr>
        <w:t xml:space="preserve"> общества, гражданином Донецкой Народной Республики, Российской Федерации. </w:t>
      </w:r>
    </w:p>
    <w:p w:rsidR="00A37CA2" w:rsidRPr="00A37CA2" w:rsidRDefault="00A37CA2" w:rsidP="00A37CA2">
      <w:pPr>
        <w:spacing w:line="263" w:lineRule="exact"/>
        <w:rPr>
          <w:sz w:val="24"/>
          <w:szCs w:val="24"/>
        </w:rPr>
      </w:pPr>
    </w:p>
    <w:p w:rsidR="00A37CA2" w:rsidRPr="00A37CA2" w:rsidRDefault="00A37CA2" w:rsidP="00C76FA6">
      <w:pPr>
        <w:numPr>
          <w:ilvl w:val="3"/>
          <w:numId w:val="12"/>
        </w:numPr>
        <w:contextualSpacing/>
        <w:jc w:val="left"/>
        <w:rPr>
          <w:sz w:val="24"/>
          <w:szCs w:val="24"/>
        </w:rPr>
      </w:pPr>
      <w:r w:rsidRPr="00A37CA2">
        <w:rPr>
          <w:b/>
          <w:bCs/>
          <w:sz w:val="24"/>
          <w:szCs w:val="24"/>
        </w:rPr>
        <w:t>География</w:t>
      </w:r>
    </w:p>
    <w:p w:rsidR="00A37CA2" w:rsidRPr="00A37CA2" w:rsidRDefault="00A37CA2" w:rsidP="00C76FA6">
      <w:pPr>
        <w:widowControl/>
        <w:numPr>
          <w:ilvl w:val="1"/>
          <w:numId w:val="30"/>
        </w:numPr>
        <w:tabs>
          <w:tab w:val="left" w:pos="1306"/>
        </w:tabs>
        <w:autoSpaceDE/>
        <w:autoSpaceDN/>
        <w:spacing w:line="234" w:lineRule="auto"/>
        <w:contextualSpacing/>
        <w:rPr>
          <w:b/>
          <w:bCs/>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«География» на уровне среднего общего образования:</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b/>
          <w:bCs/>
          <w:sz w:val="24"/>
          <w:szCs w:val="24"/>
        </w:rPr>
      </w:pPr>
      <w:r w:rsidRPr="00A37CA2">
        <w:rPr>
          <w:b/>
          <w:bCs/>
          <w:sz w:val="24"/>
          <w:szCs w:val="24"/>
        </w:rPr>
        <w:lastRenderedPageBreak/>
        <w:t>Выпускник на базовом уровне научится:</w:t>
      </w:r>
    </w:p>
    <w:p w:rsidR="00A37CA2" w:rsidRPr="00A37CA2" w:rsidRDefault="00A37CA2" w:rsidP="00A37CA2">
      <w:pPr>
        <w:spacing w:line="12"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понимать значение географии как науки и объяснять ее роль в решении проблем человечества;</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firstLine="708"/>
        <w:contextualSpacing/>
        <w:jc w:val="both"/>
        <w:rPr>
          <w:b/>
          <w:bCs/>
          <w:sz w:val="24"/>
          <w:szCs w:val="24"/>
        </w:rPr>
      </w:pPr>
      <w:r w:rsidRPr="00A37CA2">
        <w:rPr>
          <w:sz w:val="24"/>
          <w:szCs w:val="24"/>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6" w:lineRule="auto"/>
        <w:ind w:left="260" w:firstLine="708"/>
        <w:contextualSpacing/>
        <w:jc w:val="both"/>
        <w:rPr>
          <w:b/>
          <w:bCs/>
          <w:sz w:val="24"/>
          <w:szCs w:val="24"/>
        </w:rPr>
      </w:pPr>
      <w:r w:rsidRPr="00A37CA2">
        <w:rPr>
          <w:sz w:val="24"/>
          <w:szCs w:val="24"/>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firstLine="708"/>
        <w:contextualSpacing/>
        <w:jc w:val="both"/>
        <w:rPr>
          <w:b/>
          <w:bCs/>
          <w:sz w:val="24"/>
          <w:szCs w:val="24"/>
        </w:rPr>
      </w:pPr>
      <w:r w:rsidRPr="00A37CA2">
        <w:rPr>
          <w:sz w:val="24"/>
          <w:szCs w:val="24"/>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A37CA2">
        <w:rPr>
          <w:sz w:val="24"/>
          <w:szCs w:val="24"/>
        </w:rPr>
        <w:t>геоэкологических</w:t>
      </w:r>
      <w:proofErr w:type="spellEnd"/>
      <w:r w:rsidRPr="00A37CA2">
        <w:rPr>
          <w:sz w:val="24"/>
          <w:szCs w:val="24"/>
        </w:rPr>
        <w:t xml:space="preserve"> процессов и явлений;</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сравнивать географические объекты между собой по заданным критериям;</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6" w:lineRule="auto"/>
        <w:ind w:left="260" w:firstLine="708"/>
        <w:contextualSpacing/>
        <w:jc w:val="both"/>
        <w:rPr>
          <w:b/>
          <w:bCs/>
          <w:sz w:val="24"/>
          <w:szCs w:val="24"/>
        </w:rPr>
      </w:pPr>
      <w:r w:rsidRPr="00A37CA2">
        <w:rPr>
          <w:sz w:val="24"/>
          <w:szCs w:val="24"/>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A37CA2" w:rsidRPr="00A37CA2" w:rsidRDefault="00A37CA2" w:rsidP="00A37CA2">
      <w:pPr>
        <w:spacing w:line="17"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раскрывать причинно-следственные связи природно-хозяйственных явлений и процессов;</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выделять и объяснять существенные признаки географических объектов и явлений;</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выявлять и объяснять географические аспекты различных текущих событий и ситуаций;</w:t>
      </w:r>
    </w:p>
    <w:p w:rsidR="00A37CA2" w:rsidRPr="00A37CA2" w:rsidRDefault="00A37CA2" w:rsidP="00A37CA2">
      <w:pPr>
        <w:spacing w:line="17"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xml:space="preserve">– описывать изменения </w:t>
      </w:r>
      <w:proofErr w:type="spellStart"/>
      <w:r w:rsidRPr="00A37CA2">
        <w:rPr>
          <w:sz w:val="24"/>
          <w:szCs w:val="24"/>
        </w:rPr>
        <w:t>геосистем</w:t>
      </w:r>
      <w:proofErr w:type="spellEnd"/>
      <w:r w:rsidRPr="00A37CA2">
        <w:rPr>
          <w:sz w:val="24"/>
          <w:szCs w:val="24"/>
        </w:rPr>
        <w:t xml:space="preserve"> в результате природных и антропогенных воздействий;</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708"/>
        <w:contextualSpacing/>
        <w:rPr>
          <w:b/>
          <w:bCs/>
          <w:sz w:val="24"/>
          <w:szCs w:val="24"/>
        </w:rPr>
      </w:pPr>
      <w:r w:rsidRPr="00A37CA2">
        <w:rPr>
          <w:sz w:val="24"/>
          <w:szCs w:val="24"/>
        </w:rPr>
        <w:t>– решать задачи по определению состояния окружающей среды, ее пригодности для жизни человека;</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5" w:lineRule="auto"/>
        <w:ind w:left="260" w:firstLine="708"/>
        <w:contextualSpacing/>
        <w:rPr>
          <w:b/>
          <w:bCs/>
          <w:sz w:val="24"/>
          <w:szCs w:val="24"/>
        </w:rPr>
      </w:pPr>
      <w:r w:rsidRPr="00A37CA2">
        <w:rPr>
          <w:sz w:val="24"/>
          <w:szCs w:val="24"/>
        </w:rPr>
        <w:t>– оценивать демографическую ситуацию, процессы урбанизации, миграции в странах и регионах мира;</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5" w:lineRule="auto"/>
        <w:ind w:left="260" w:firstLine="708"/>
        <w:contextualSpacing/>
        <w:rPr>
          <w:b/>
          <w:bCs/>
          <w:sz w:val="24"/>
          <w:szCs w:val="24"/>
        </w:rPr>
      </w:pPr>
      <w:r w:rsidRPr="00A37CA2">
        <w:rPr>
          <w:sz w:val="24"/>
          <w:szCs w:val="24"/>
        </w:rPr>
        <w:t>– объяснять состав, структуру и закономерности размещения населения мира, регионов, стран и их частей;</w:t>
      </w:r>
    </w:p>
    <w:p w:rsidR="00A37CA2" w:rsidRPr="00A37CA2" w:rsidRDefault="00A37CA2" w:rsidP="00A37CA2">
      <w:pPr>
        <w:spacing w:line="1" w:lineRule="exact"/>
        <w:contextualSpacing/>
        <w:rPr>
          <w:b/>
          <w:bCs/>
          <w:sz w:val="24"/>
          <w:szCs w:val="24"/>
        </w:rPr>
      </w:pPr>
    </w:p>
    <w:p w:rsidR="00A37CA2" w:rsidRPr="00A37CA2" w:rsidRDefault="00A37CA2" w:rsidP="00A37CA2">
      <w:pPr>
        <w:ind w:left="980"/>
        <w:contextualSpacing/>
        <w:rPr>
          <w:b/>
          <w:bCs/>
          <w:sz w:val="24"/>
          <w:szCs w:val="24"/>
        </w:rPr>
      </w:pPr>
      <w:r w:rsidRPr="00A37CA2">
        <w:rPr>
          <w:sz w:val="24"/>
          <w:szCs w:val="24"/>
        </w:rPr>
        <w:t>–  характеризовать географию рынка труда;</w:t>
      </w:r>
    </w:p>
    <w:p w:rsidR="00A37CA2" w:rsidRPr="00A37CA2" w:rsidRDefault="00A37CA2" w:rsidP="00A37CA2">
      <w:pPr>
        <w:ind w:left="980"/>
        <w:contextualSpacing/>
        <w:rPr>
          <w:b/>
          <w:bCs/>
          <w:sz w:val="24"/>
          <w:szCs w:val="24"/>
        </w:rPr>
      </w:pPr>
      <w:r w:rsidRPr="00A37CA2">
        <w:rPr>
          <w:sz w:val="24"/>
          <w:szCs w:val="24"/>
        </w:rPr>
        <w:t>–  рассчитывать численность населения с учетом естественного движения</w:t>
      </w:r>
    </w:p>
    <w:p w:rsidR="00A37CA2" w:rsidRPr="00A37CA2" w:rsidRDefault="00A37CA2" w:rsidP="00C76FA6">
      <w:pPr>
        <w:widowControl/>
        <w:numPr>
          <w:ilvl w:val="0"/>
          <w:numId w:val="30"/>
        </w:numPr>
        <w:tabs>
          <w:tab w:val="left" w:pos="480"/>
        </w:tabs>
        <w:autoSpaceDE/>
        <w:autoSpaceDN/>
        <w:contextualSpacing/>
        <w:rPr>
          <w:sz w:val="24"/>
          <w:szCs w:val="24"/>
        </w:rPr>
      </w:pPr>
      <w:r w:rsidRPr="00A37CA2">
        <w:rPr>
          <w:sz w:val="24"/>
          <w:szCs w:val="24"/>
        </w:rPr>
        <w:t>миграции населения стран, регионов мира;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анализировать факторы и объяснять закономерности размещения отраслей хозяйства отдельных стран и регионов мира;</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отраслевую структуру хозяйства отдельных стран и регионов мира;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приводить примеры, объясняющие географическое разделение труда;</w:t>
      </w:r>
    </w:p>
    <w:p w:rsidR="00A37CA2" w:rsidRPr="00A37CA2" w:rsidRDefault="00A37CA2" w:rsidP="00A37CA2">
      <w:pPr>
        <w:spacing w:line="13" w:lineRule="exact"/>
        <w:contextualSpacing/>
        <w:rPr>
          <w:sz w:val="24"/>
          <w:szCs w:val="24"/>
        </w:rPr>
      </w:pPr>
    </w:p>
    <w:p w:rsidR="00A37CA2" w:rsidRPr="00A37CA2" w:rsidRDefault="00A37CA2" w:rsidP="00A37CA2">
      <w:pPr>
        <w:ind w:left="260" w:firstLine="708"/>
        <w:contextualSpacing/>
        <w:jc w:val="both"/>
        <w:rPr>
          <w:sz w:val="24"/>
          <w:szCs w:val="24"/>
        </w:rPr>
      </w:pPr>
      <w:r w:rsidRPr="00A37CA2">
        <w:rPr>
          <w:sz w:val="24"/>
          <w:szCs w:val="24"/>
        </w:rPr>
        <w:t>– определять принадлежность стран к одному из уровней экономического развития, используя показатель внутреннего валового продукта;</w:t>
      </w:r>
    </w:p>
    <w:p w:rsidR="00A37CA2" w:rsidRPr="00A37CA2" w:rsidRDefault="00A37CA2" w:rsidP="00A37CA2">
      <w:pPr>
        <w:ind w:left="980"/>
        <w:contextualSpacing/>
        <w:rPr>
          <w:sz w:val="24"/>
          <w:szCs w:val="24"/>
        </w:rPr>
      </w:pPr>
      <w:r w:rsidRPr="00A37CA2">
        <w:rPr>
          <w:sz w:val="24"/>
          <w:szCs w:val="24"/>
        </w:rPr>
        <w:t xml:space="preserve">–  оценивать  </w:t>
      </w:r>
      <w:proofErr w:type="spellStart"/>
      <w:r w:rsidRPr="00A37CA2">
        <w:rPr>
          <w:sz w:val="24"/>
          <w:szCs w:val="24"/>
        </w:rPr>
        <w:t>ресурсообеспеченность</w:t>
      </w:r>
      <w:proofErr w:type="spellEnd"/>
      <w:r w:rsidRPr="00A37CA2">
        <w:rPr>
          <w:sz w:val="24"/>
          <w:szCs w:val="24"/>
        </w:rPr>
        <w:t xml:space="preserve">  стран  и  регионов  при  помощи</w:t>
      </w:r>
    </w:p>
    <w:p w:rsidR="00A37CA2" w:rsidRPr="00A37CA2" w:rsidRDefault="00A37CA2" w:rsidP="00A37CA2">
      <w:pPr>
        <w:spacing w:line="16" w:lineRule="exact"/>
        <w:contextualSpacing/>
        <w:rPr>
          <w:sz w:val="24"/>
          <w:szCs w:val="24"/>
        </w:rPr>
      </w:pPr>
    </w:p>
    <w:p w:rsidR="00A37CA2" w:rsidRPr="00A37CA2" w:rsidRDefault="00A37CA2" w:rsidP="00A37CA2">
      <w:pPr>
        <w:spacing w:line="234" w:lineRule="auto"/>
        <w:ind w:left="260"/>
        <w:contextualSpacing/>
        <w:rPr>
          <w:sz w:val="24"/>
          <w:szCs w:val="24"/>
        </w:rPr>
      </w:pPr>
      <w:r w:rsidRPr="00A37CA2">
        <w:rPr>
          <w:sz w:val="24"/>
          <w:szCs w:val="24"/>
        </w:rPr>
        <w:t>различных источников информации в современных условиях функционирования экономики;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оценивать место отдельных стран и регионов в мировом хозяйстве;</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оценивать роль России в мировом хозяйстве, системе международных финансово-экономических и политических отношений;</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объяснять влияние глобальных проблем человечества на жизнь населения и развитие мирового хозяйства.</w:t>
      </w:r>
    </w:p>
    <w:p w:rsidR="00A37CA2" w:rsidRPr="00A37CA2" w:rsidRDefault="00A37CA2" w:rsidP="00A37CA2">
      <w:pPr>
        <w:spacing w:line="235" w:lineRule="auto"/>
        <w:ind w:left="260" w:firstLine="708"/>
        <w:contextualSpacing/>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базовом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характеризовать процессы,</w:t>
      </w:r>
      <w:r w:rsidRPr="00A37CA2">
        <w:rPr>
          <w:sz w:val="24"/>
          <w:szCs w:val="24"/>
        </w:rPr>
        <w:t xml:space="preserve"> </w:t>
      </w:r>
      <w:r w:rsidRPr="00A37CA2">
        <w:rPr>
          <w:i/>
          <w:iCs/>
          <w:sz w:val="24"/>
          <w:szCs w:val="24"/>
        </w:rPr>
        <w:t>происходящие в географической среде;</w:t>
      </w:r>
      <w:r w:rsidRPr="00A37CA2">
        <w:rPr>
          <w:sz w:val="24"/>
          <w:szCs w:val="24"/>
        </w:rPr>
        <w:t xml:space="preserve"> </w:t>
      </w:r>
      <w:r w:rsidRPr="00A37CA2">
        <w:rPr>
          <w:i/>
          <w:iCs/>
          <w:sz w:val="24"/>
          <w:szCs w:val="24"/>
        </w:rPr>
        <w:t>сравнивать процессы между собой, делать выводы на основе сравнения;</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переводить один вид информации в другой посредством анализа</w:t>
      </w:r>
      <w:r w:rsidRPr="00A37CA2">
        <w:rPr>
          <w:sz w:val="24"/>
          <w:szCs w:val="24"/>
        </w:rPr>
        <w:t xml:space="preserve"> </w:t>
      </w:r>
      <w:r w:rsidRPr="00A37CA2">
        <w:rPr>
          <w:i/>
          <w:iCs/>
          <w:sz w:val="24"/>
          <w:szCs w:val="24"/>
        </w:rPr>
        <w:t>статистических данных, чтения географических карт, работы с графиками и диаграммами;</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составлять географические описания населения,</w:t>
      </w:r>
      <w:r w:rsidRPr="00A37CA2">
        <w:rPr>
          <w:sz w:val="24"/>
          <w:szCs w:val="24"/>
        </w:rPr>
        <w:t xml:space="preserve"> </w:t>
      </w:r>
      <w:r w:rsidRPr="00A37CA2">
        <w:rPr>
          <w:i/>
          <w:iCs/>
          <w:sz w:val="24"/>
          <w:szCs w:val="24"/>
        </w:rPr>
        <w:t>хозяйства и</w:t>
      </w:r>
      <w:r w:rsidRPr="00A37CA2">
        <w:rPr>
          <w:sz w:val="24"/>
          <w:szCs w:val="24"/>
        </w:rPr>
        <w:t xml:space="preserve"> </w:t>
      </w:r>
      <w:r w:rsidRPr="00A37CA2">
        <w:rPr>
          <w:i/>
          <w:iCs/>
          <w:sz w:val="24"/>
          <w:szCs w:val="24"/>
        </w:rPr>
        <w:t>экологической обстановки отдельных стран и регионов мира;</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делать прогнозы развития географических систем и комплексов в</w:t>
      </w:r>
      <w:r w:rsidRPr="00A37CA2">
        <w:rPr>
          <w:sz w:val="24"/>
          <w:szCs w:val="24"/>
        </w:rPr>
        <w:t xml:space="preserve"> </w:t>
      </w:r>
      <w:r w:rsidRPr="00A37CA2">
        <w:rPr>
          <w:i/>
          <w:iCs/>
          <w:sz w:val="24"/>
          <w:szCs w:val="24"/>
        </w:rPr>
        <w:t>результате изменения их компонентов;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выделять наиболее важные экологические,</w:t>
      </w:r>
      <w:r w:rsidRPr="00A37CA2">
        <w:rPr>
          <w:sz w:val="24"/>
          <w:szCs w:val="24"/>
        </w:rPr>
        <w:t xml:space="preserve"> </w:t>
      </w:r>
      <w:r w:rsidRPr="00A37CA2">
        <w:rPr>
          <w:i/>
          <w:iCs/>
          <w:sz w:val="24"/>
          <w:szCs w:val="24"/>
        </w:rPr>
        <w:t>социально-экономические</w:t>
      </w:r>
      <w:r w:rsidRPr="00A37CA2">
        <w:rPr>
          <w:sz w:val="24"/>
          <w:szCs w:val="24"/>
        </w:rPr>
        <w:t xml:space="preserve"> </w:t>
      </w:r>
      <w:r w:rsidRPr="00A37CA2">
        <w:rPr>
          <w:i/>
          <w:iCs/>
          <w:sz w:val="24"/>
          <w:szCs w:val="24"/>
        </w:rPr>
        <w:t>проблемы;</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давать научное объяснение процессам,</w:t>
      </w:r>
      <w:r w:rsidRPr="00A37CA2">
        <w:rPr>
          <w:sz w:val="24"/>
          <w:szCs w:val="24"/>
        </w:rPr>
        <w:t xml:space="preserve"> </w:t>
      </w:r>
      <w:r w:rsidRPr="00A37CA2">
        <w:rPr>
          <w:i/>
          <w:iCs/>
          <w:sz w:val="24"/>
          <w:szCs w:val="24"/>
        </w:rPr>
        <w:t>явлениям,</w:t>
      </w:r>
      <w:r w:rsidRPr="00A37CA2">
        <w:rPr>
          <w:sz w:val="24"/>
          <w:szCs w:val="24"/>
        </w:rPr>
        <w:t xml:space="preserve"> </w:t>
      </w:r>
      <w:r w:rsidRPr="00A37CA2">
        <w:rPr>
          <w:i/>
          <w:iCs/>
          <w:sz w:val="24"/>
          <w:szCs w:val="24"/>
        </w:rPr>
        <w:t>закономерностям,</w:t>
      </w:r>
      <w:r w:rsidRPr="00A37CA2">
        <w:rPr>
          <w:sz w:val="24"/>
          <w:szCs w:val="24"/>
        </w:rPr>
        <w:t xml:space="preserve"> </w:t>
      </w:r>
      <w:r w:rsidRPr="00A37CA2">
        <w:rPr>
          <w:i/>
          <w:iCs/>
          <w:sz w:val="24"/>
          <w:szCs w:val="24"/>
        </w:rPr>
        <w:t>протекающим в географической оболочке;</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понимать и характеризовать причины возникновения процессов и</w:t>
      </w:r>
      <w:r w:rsidRPr="00A37CA2">
        <w:rPr>
          <w:sz w:val="24"/>
          <w:szCs w:val="24"/>
        </w:rPr>
        <w:t xml:space="preserve"> </w:t>
      </w:r>
      <w:r w:rsidRPr="00A37CA2">
        <w:rPr>
          <w:i/>
          <w:iCs/>
          <w:sz w:val="24"/>
          <w:szCs w:val="24"/>
        </w:rPr>
        <w:t>явлений, влияющих на безопасность окружающей среды;</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оценивать характер взаимодействия деятельности человека и</w:t>
      </w:r>
      <w:r w:rsidRPr="00A37CA2">
        <w:rPr>
          <w:sz w:val="24"/>
          <w:szCs w:val="24"/>
        </w:rPr>
        <w:t xml:space="preserve"> </w:t>
      </w:r>
      <w:r w:rsidRPr="00A37CA2">
        <w:rPr>
          <w:i/>
          <w:iCs/>
          <w:sz w:val="24"/>
          <w:szCs w:val="24"/>
        </w:rPr>
        <w:t>компонентов природы в разных географических условиях с точки зрения концепции устойчивого развития;</w:t>
      </w:r>
    </w:p>
    <w:p w:rsidR="00A37CA2" w:rsidRPr="00A37CA2" w:rsidRDefault="00A37CA2" w:rsidP="00A37CA2">
      <w:pPr>
        <w:spacing w:line="14"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раскрывать сущность интеграционных процессов в мировом</w:t>
      </w:r>
      <w:r w:rsidRPr="00A37CA2">
        <w:rPr>
          <w:sz w:val="24"/>
          <w:szCs w:val="24"/>
        </w:rPr>
        <w:t xml:space="preserve"> </w:t>
      </w:r>
      <w:r w:rsidRPr="00A37CA2">
        <w:rPr>
          <w:i/>
          <w:iCs/>
          <w:sz w:val="24"/>
          <w:szCs w:val="24"/>
        </w:rPr>
        <w:t>сообществе;</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прогнозировать и оценивать изменения политической карты мира под</w:t>
      </w:r>
      <w:r w:rsidRPr="00A37CA2">
        <w:rPr>
          <w:sz w:val="24"/>
          <w:szCs w:val="24"/>
        </w:rPr>
        <w:t xml:space="preserve"> </w:t>
      </w:r>
      <w:r w:rsidRPr="00A37CA2">
        <w:rPr>
          <w:i/>
          <w:iCs/>
          <w:sz w:val="24"/>
          <w:szCs w:val="24"/>
        </w:rPr>
        <w:t>влиянием международных отношений;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оценивать социально-экономические последствия изменения</w:t>
      </w:r>
      <w:r w:rsidRPr="00A37CA2">
        <w:rPr>
          <w:sz w:val="24"/>
          <w:szCs w:val="24"/>
        </w:rPr>
        <w:t xml:space="preserve"> </w:t>
      </w:r>
      <w:r w:rsidRPr="00A37CA2">
        <w:rPr>
          <w:i/>
          <w:iCs/>
          <w:sz w:val="24"/>
          <w:szCs w:val="24"/>
        </w:rPr>
        <w:t>современной политической карты мира;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оценивать геополитические риски,</w:t>
      </w:r>
      <w:r w:rsidRPr="00A37CA2">
        <w:rPr>
          <w:sz w:val="24"/>
          <w:szCs w:val="24"/>
        </w:rPr>
        <w:t xml:space="preserve"> </w:t>
      </w:r>
      <w:r w:rsidRPr="00A37CA2">
        <w:rPr>
          <w:i/>
          <w:iCs/>
          <w:sz w:val="24"/>
          <w:szCs w:val="24"/>
        </w:rPr>
        <w:t xml:space="preserve">вызванные социально-экономическими и </w:t>
      </w:r>
      <w:proofErr w:type="spellStart"/>
      <w:r w:rsidRPr="00A37CA2">
        <w:rPr>
          <w:i/>
          <w:iCs/>
          <w:sz w:val="24"/>
          <w:szCs w:val="24"/>
        </w:rPr>
        <w:t>геоэкологическими</w:t>
      </w:r>
      <w:proofErr w:type="spellEnd"/>
      <w:r w:rsidRPr="00A37CA2">
        <w:rPr>
          <w:i/>
          <w:iCs/>
          <w:sz w:val="24"/>
          <w:szCs w:val="24"/>
        </w:rPr>
        <w:t xml:space="preserve"> процессами, происходящими в мире;</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оценивать изменение отраслевой структуры отдельных стран и</w:t>
      </w:r>
      <w:r w:rsidRPr="00A37CA2">
        <w:rPr>
          <w:sz w:val="24"/>
          <w:szCs w:val="24"/>
        </w:rPr>
        <w:t xml:space="preserve"> </w:t>
      </w:r>
      <w:r w:rsidRPr="00A37CA2">
        <w:rPr>
          <w:i/>
          <w:iCs/>
          <w:sz w:val="24"/>
          <w:szCs w:val="24"/>
        </w:rPr>
        <w:t>регионов мира;</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оценивать влияние отдельных стран и регионов на мировое хозяйство;</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анализировать региональную политику отдельных стран и регионов;</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анализировать основные направления международных исследований</w:t>
      </w:r>
      <w:r w:rsidRPr="00A37CA2">
        <w:rPr>
          <w:sz w:val="24"/>
          <w:szCs w:val="24"/>
        </w:rPr>
        <w:t xml:space="preserve"> </w:t>
      </w:r>
      <w:r w:rsidRPr="00A37CA2">
        <w:rPr>
          <w:i/>
          <w:iCs/>
          <w:sz w:val="24"/>
          <w:szCs w:val="24"/>
        </w:rPr>
        <w:t>малоизученных территорий;</w:t>
      </w: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выявлять особенности современного геополитического и</w:t>
      </w:r>
      <w:r w:rsidRPr="00A37CA2">
        <w:rPr>
          <w:sz w:val="24"/>
          <w:szCs w:val="24"/>
        </w:rPr>
        <w:t xml:space="preserve"> </w:t>
      </w:r>
      <w:r w:rsidRPr="00A37CA2">
        <w:rPr>
          <w:i/>
          <w:iCs/>
          <w:sz w:val="24"/>
          <w:szCs w:val="24"/>
        </w:rPr>
        <w:t>геоэкономического положения России, ее роль в международном географическом разделении труда;</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708"/>
        <w:contextualSpacing/>
        <w:jc w:val="both"/>
        <w:rPr>
          <w:sz w:val="24"/>
          <w:szCs w:val="24"/>
        </w:rPr>
      </w:pPr>
      <w:r w:rsidRPr="00A37CA2">
        <w:rPr>
          <w:sz w:val="24"/>
          <w:szCs w:val="24"/>
        </w:rPr>
        <w:t xml:space="preserve">– </w:t>
      </w:r>
      <w:r w:rsidRPr="00A37CA2">
        <w:rPr>
          <w:i/>
          <w:iCs/>
          <w:sz w:val="24"/>
          <w:szCs w:val="24"/>
        </w:rPr>
        <w:t>понимать принципы выделения и устанавливать соотношения между</w:t>
      </w:r>
      <w:r w:rsidRPr="00A37CA2">
        <w:rPr>
          <w:sz w:val="24"/>
          <w:szCs w:val="24"/>
        </w:rPr>
        <w:t xml:space="preserve"> </w:t>
      </w:r>
      <w:r w:rsidRPr="00A37CA2">
        <w:rPr>
          <w:i/>
          <w:iCs/>
          <w:sz w:val="24"/>
          <w:szCs w:val="24"/>
        </w:rPr>
        <w:t>государственной территорией и исключительной экономической зоной России;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давать оценку международной деятельности,</w:t>
      </w:r>
      <w:r w:rsidRPr="00A37CA2">
        <w:rPr>
          <w:sz w:val="24"/>
          <w:szCs w:val="24"/>
        </w:rPr>
        <w:t xml:space="preserve"> </w:t>
      </w:r>
      <w:r w:rsidRPr="00A37CA2">
        <w:rPr>
          <w:i/>
          <w:iCs/>
          <w:sz w:val="24"/>
          <w:szCs w:val="24"/>
        </w:rPr>
        <w:t>направленной на</w:t>
      </w:r>
      <w:r w:rsidRPr="00A37CA2">
        <w:rPr>
          <w:sz w:val="24"/>
          <w:szCs w:val="24"/>
        </w:rPr>
        <w:t xml:space="preserve"> </w:t>
      </w:r>
      <w:r w:rsidRPr="00A37CA2">
        <w:rPr>
          <w:i/>
          <w:iCs/>
          <w:sz w:val="24"/>
          <w:szCs w:val="24"/>
        </w:rPr>
        <w:t>решение глобальных проблем человечества.</w:t>
      </w:r>
    </w:p>
    <w:p w:rsidR="00A37CA2" w:rsidRPr="00A37CA2" w:rsidRDefault="00A37CA2" w:rsidP="00A37CA2">
      <w:pPr>
        <w:ind w:left="980"/>
        <w:contextualSpacing/>
        <w:rPr>
          <w:sz w:val="24"/>
          <w:szCs w:val="24"/>
        </w:rPr>
      </w:pPr>
      <w:r w:rsidRPr="00A37CA2">
        <w:rPr>
          <w:b/>
          <w:bCs/>
          <w:sz w:val="24"/>
          <w:szCs w:val="24"/>
        </w:rPr>
        <w:t>Выпускник на углубленном уровне научится:</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определять роль современного комплекса географических наук в решении современных научных и практических задач;</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проводить простейшую географическую экспертизу разнообразных природных, социально-экономических и экологических процессов;</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A37CA2" w:rsidRPr="00A37CA2" w:rsidRDefault="00A37CA2" w:rsidP="00A37CA2">
      <w:pPr>
        <w:spacing w:line="14"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использовать геоинформационные системы для получения, хранения и обработки информации;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составлять комплексные географические характеристики природно-хозяйственных систем;</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создавать простейшие модели природных, социально-экономических и </w:t>
      </w:r>
      <w:proofErr w:type="spellStart"/>
      <w:r w:rsidRPr="00A37CA2">
        <w:rPr>
          <w:sz w:val="24"/>
          <w:szCs w:val="24"/>
        </w:rPr>
        <w:t>геоэкологических</w:t>
      </w:r>
      <w:proofErr w:type="spellEnd"/>
      <w:r w:rsidRPr="00A37CA2">
        <w:rPr>
          <w:sz w:val="24"/>
          <w:szCs w:val="24"/>
        </w:rPr>
        <w:t xml:space="preserve"> объектов, явлений и процессов;</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proofErr w:type="spellStart"/>
      <w:r w:rsidRPr="00A37CA2">
        <w:rPr>
          <w:sz w:val="24"/>
          <w:szCs w:val="24"/>
        </w:rPr>
        <w:t>интерпретироватьприродные</w:t>
      </w:r>
      <w:proofErr w:type="gramStart"/>
      <w:r w:rsidRPr="00A37CA2">
        <w:rPr>
          <w:sz w:val="24"/>
          <w:szCs w:val="24"/>
        </w:rPr>
        <w:t>,с</w:t>
      </w:r>
      <w:proofErr w:type="gramEnd"/>
      <w:r w:rsidRPr="00A37CA2">
        <w:rPr>
          <w:sz w:val="24"/>
          <w:szCs w:val="24"/>
        </w:rPr>
        <w:t>оциально-экономическиеи</w:t>
      </w:r>
      <w:proofErr w:type="spellEnd"/>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contextualSpacing/>
        <w:rPr>
          <w:sz w:val="24"/>
          <w:szCs w:val="24"/>
        </w:rPr>
      </w:pPr>
      <w:r w:rsidRPr="00A37CA2">
        <w:rPr>
          <w:sz w:val="24"/>
          <w:szCs w:val="24"/>
        </w:rPr>
        <w:t>экологические характеристики различных территорий на основе картографической информации;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прогнозировать изменения </w:t>
      </w:r>
      <w:proofErr w:type="spellStart"/>
      <w:r w:rsidRPr="00A37CA2">
        <w:rPr>
          <w:sz w:val="24"/>
          <w:szCs w:val="24"/>
        </w:rPr>
        <w:t>геосистем</w:t>
      </w:r>
      <w:proofErr w:type="spellEnd"/>
      <w:r w:rsidRPr="00A37CA2">
        <w:rPr>
          <w:sz w:val="24"/>
          <w:szCs w:val="24"/>
        </w:rPr>
        <w:t xml:space="preserve"> под влиянием природных и антропогенных факторов;</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анализировать причины формирования природно-территориальных и природно-хозяйственных систем и факторы, влияющие на их развитие;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прогнозировать изменение численности и структуры населения мира и отдельных регионов;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анализировать рынок труда, прогнозировать развитие рынка труда на основе </w:t>
      </w:r>
      <w:r w:rsidRPr="00A37CA2">
        <w:rPr>
          <w:sz w:val="24"/>
          <w:szCs w:val="24"/>
        </w:rPr>
        <w:lastRenderedPageBreak/>
        <w:t>динамики его изменений;</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оценивать вклад отдельных регионов в мировое хозяйство;</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37CA2" w:rsidRPr="00A37CA2" w:rsidRDefault="00A37CA2" w:rsidP="00A37CA2">
      <w:pPr>
        <w:spacing w:line="237" w:lineRule="auto"/>
        <w:ind w:left="260" w:firstLine="708"/>
        <w:contextualSpacing/>
        <w:jc w:val="both"/>
        <w:rPr>
          <w:sz w:val="24"/>
          <w:szCs w:val="24"/>
        </w:rPr>
      </w:pPr>
      <w:r w:rsidRPr="00A37CA2">
        <w:rPr>
          <w:sz w:val="24"/>
          <w:szCs w:val="24"/>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понимать принципы выделения и устанавливать соотношения между государственной территорией и экономической зоной России;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давать оценку международной деятельности, направленной на решение глобальных проблем человечества.</w:t>
      </w:r>
    </w:p>
    <w:p w:rsidR="00A37CA2" w:rsidRPr="00A37CA2" w:rsidRDefault="00A37CA2" w:rsidP="00A37CA2">
      <w:pPr>
        <w:spacing w:line="4" w:lineRule="exact"/>
        <w:contextualSpacing/>
        <w:rPr>
          <w:sz w:val="24"/>
          <w:szCs w:val="24"/>
        </w:rPr>
      </w:pPr>
    </w:p>
    <w:p w:rsidR="00A37CA2" w:rsidRPr="00A37CA2" w:rsidRDefault="00A37CA2" w:rsidP="00A37CA2">
      <w:pPr>
        <w:ind w:left="340"/>
        <w:contextualSpacing/>
        <w:rPr>
          <w:sz w:val="24"/>
          <w:szCs w:val="24"/>
        </w:rPr>
      </w:pPr>
      <w:r w:rsidRPr="00A37CA2">
        <w:rPr>
          <w:b/>
          <w:bCs/>
          <w:sz w:val="24"/>
          <w:szCs w:val="24"/>
        </w:rPr>
        <w:t>Выпускник на углубленном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выявлять основные процессы и закономерности взаимодействия</w:t>
      </w:r>
      <w:r w:rsidRPr="00A37CA2">
        <w:rPr>
          <w:sz w:val="24"/>
          <w:szCs w:val="24"/>
        </w:rPr>
        <w:t xml:space="preserve"> </w:t>
      </w:r>
      <w:r w:rsidRPr="00A37CA2">
        <w:rPr>
          <w:i/>
          <w:iCs/>
          <w:sz w:val="24"/>
          <w:szCs w:val="24"/>
        </w:rPr>
        <w:t>географической среды и общества, объяснять и оценивать проблемы и последствия такого взаимодействия в странах и регионах мира;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выявлять и оценивать географические аспекты устойчивого развития</w:t>
      </w:r>
      <w:r w:rsidRPr="00A37CA2">
        <w:rPr>
          <w:sz w:val="24"/>
          <w:szCs w:val="24"/>
        </w:rPr>
        <w:t xml:space="preserve"> </w:t>
      </w:r>
      <w:r w:rsidRPr="00A37CA2">
        <w:rPr>
          <w:i/>
          <w:iCs/>
          <w:sz w:val="24"/>
          <w:szCs w:val="24"/>
        </w:rPr>
        <w:t>территории, региона, страны;</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формулировать цель исследования,</w:t>
      </w:r>
      <w:r w:rsidRPr="00A37CA2">
        <w:rPr>
          <w:sz w:val="24"/>
          <w:szCs w:val="24"/>
        </w:rPr>
        <w:t xml:space="preserve"> </w:t>
      </w:r>
      <w:r w:rsidRPr="00A37CA2">
        <w:rPr>
          <w:i/>
          <w:iCs/>
          <w:sz w:val="24"/>
          <w:szCs w:val="24"/>
        </w:rPr>
        <w:t>выдвигать и проверять гипотезы о</w:t>
      </w:r>
      <w:r w:rsidRPr="00A37CA2">
        <w:rPr>
          <w:sz w:val="24"/>
          <w:szCs w:val="24"/>
        </w:rPr>
        <w:t xml:space="preserve"> </w:t>
      </w:r>
      <w:r w:rsidRPr="00A37CA2">
        <w:rPr>
          <w:i/>
          <w:iCs/>
          <w:sz w:val="24"/>
          <w:szCs w:val="24"/>
        </w:rPr>
        <w:t>взаимодействии компонентов природно-хозяйственных территориальных систем;</w:t>
      </w:r>
    </w:p>
    <w:p w:rsidR="00A37CA2" w:rsidRPr="00A37CA2" w:rsidRDefault="00A37CA2" w:rsidP="00A37CA2">
      <w:pPr>
        <w:spacing w:line="14"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моделировать и проектировать территориальные взаимодействия</w:t>
      </w:r>
      <w:r w:rsidRPr="00A37CA2">
        <w:rPr>
          <w:sz w:val="24"/>
          <w:szCs w:val="24"/>
        </w:rPr>
        <w:t xml:space="preserve"> </w:t>
      </w:r>
      <w:r w:rsidRPr="00A37CA2">
        <w:rPr>
          <w:i/>
          <w:iCs/>
          <w:sz w:val="24"/>
          <w:szCs w:val="24"/>
        </w:rPr>
        <w:t>различных географических явлений и процессов.</w:t>
      </w:r>
    </w:p>
    <w:p w:rsidR="00A37CA2" w:rsidRPr="00A37CA2" w:rsidRDefault="00A37CA2" w:rsidP="00A37CA2">
      <w:pPr>
        <w:spacing w:line="259" w:lineRule="auto"/>
        <w:rPr>
          <w:sz w:val="24"/>
          <w:szCs w:val="24"/>
        </w:rPr>
      </w:pPr>
    </w:p>
    <w:p w:rsidR="00A37CA2" w:rsidRPr="00A37CA2" w:rsidRDefault="00A37CA2" w:rsidP="00C76FA6">
      <w:pPr>
        <w:numPr>
          <w:ilvl w:val="3"/>
          <w:numId w:val="12"/>
        </w:numPr>
        <w:contextualSpacing/>
        <w:jc w:val="left"/>
        <w:rPr>
          <w:sz w:val="24"/>
          <w:szCs w:val="24"/>
        </w:rPr>
      </w:pPr>
      <w:r w:rsidRPr="00A37CA2">
        <w:rPr>
          <w:b/>
          <w:bCs/>
          <w:sz w:val="24"/>
          <w:szCs w:val="24"/>
        </w:rPr>
        <w:t>Право</w:t>
      </w:r>
    </w:p>
    <w:p w:rsidR="00A37CA2" w:rsidRPr="00A37CA2" w:rsidRDefault="00A37CA2" w:rsidP="00A37CA2">
      <w:pPr>
        <w:spacing w:line="76" w:lineRule="exact"/>
        <w:contextualSpacing/>
        <w:rPr>
          <w:sz w:val="24"/>
          <w:szCs w:val="24"/>
        </w:rPr>
      </w:pPr>
    </w:p>
    <w:p w:rsidR="00A37CA2" w:rsidRPr="00A37CA2" w:rsidRDefault="00A37CA2" w:rsidP="00C76FA6">
      <w:pPr>
        <w:widowControl/>
        <w:numPr>
          <w:ilvl w:val="1"/>
          <w:numId w:val="31"/>
        </w:numPr>
        <w:tabs>
          <w:tab w:val="left" w:pos="1388"/>
        </w:tabs>
        <w:autoSpaceDE/>
        <w:autoSpaceDN/>
        <w:spacing w:line="234" w:lineRule="auto"/>
        <w:contextualSpacing/>
        <w:rPr>
          <w:b/>
          <w:bCs/>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«Право» на уровне среднего общего образования:</w:t>
      </w:r>
    </w:p>
    <w:p w:rsidR="00A37CA2" w:rsidRPr="00A37CA2" w:rsidRDefault="00A37CA2" w:rsidP="00A37CA2">
      <w:pPr>
        <w:spacing w:line="2" w:lineRule="exact"/>
        <w:contextualSpacing/>
        <w:rPr>
          <w:b/>
          <w:bCs/>
          <w:sz w:val="24"/>
          <w:szCs w:val="24"/>
        </w:rPr>
      </w:pPr>
    </w:p>
    <w:p w:rsidR="00A37CA2" w:rsidRPr="00A37CA2" w:rsidRDefault="00A37CA2" w:rsidP="00A37CA2">
      <w:pPr>
        <w:ind w:left="980"/>
        <w:contextualSpacing/>
        <w:rPr>
          <w:b/>
          <w:bCs/>
          <w:sz w:val="24"/>
          <w:szCs w:val="24"/>
        </w:rPr>
      </w:pPr>
      <w:r w:rsidRPr="00A37CA2">
        <w:rPr>
          <w:b/>
          <w:bCs/>
          <w:sz w:val="24"/>
          <w:szCs w:val="24"/>
        </w:rPr>
        <w:t>Выпускник на базовом уровне научится:</w:t>
      </w:r>
    </w:p>
    <w:p w:rsidR="00A37CA2" w:rsidRPr="00A37CA2" w:rsidRDefault="00A37CA2" w:rsidP="00A37CA2">
      <w:pPr>
        <w:spacing w:line="12"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опознавать и классифицировать государства по их признакам, функциям и формам;</w:t>
      </w:r>
    </w:p>
    <w:p w:rsidR="00A37CA2" w:rsidRPr="00A37CA2" w:rsidRDefault="00A37CA2" w:rsidP="00A37CA2">
      <w:pPr>
        <w:spacing w:line="15" w:lineRule="exact"/>
        <w:contextualSpacing/>
        <w:rPr>
          <w:b/>
          <w:bCs/>
          <w:sz w:val="24"/>
          <w:szCs w:val="24"/>
        </w:rPr>
      </w:pPr>
    </w:p>
    <w:p w:rsidR="00A37CA2" w:rsidRPr="00A37CA2" w:rsidRDefault="00A37CA2" w:rsidP="00A37CA2">
      <w:pPr>
        <w:ind w:left="260" w:firstLine="566"/>
        <w:contextualSpacing/>
        <w:rPr>
          <w:b/>
          <w:bCs/>
          <w:sz w:val="24"/>
          <w:szCs w:val="24"/>
        </w:rPr>
      </w:pPr>
      <w:r w:rsidRPr="00A37CA2">
        <w:rPr>
          <w:sz w:val="24"/>
          <w:szCs w:val="24"/>
        </w:rPr>
        <w:t>– выявлять элементы системы права и дифференцировать источники права;</w:t>
      </w:r>
    </w:p>
    <w:p w:rsidR="00A37CA2" w:rsidRPr="00A37CA2" w:rsidRDefault="00A37CA2" w:rsidP="00A37CA2">
      <w:pPr>
        <w:ind w:left="260" w:firstLine="566"/>
        <w:contextualSpacing/>
        <w:rPr>
          <w:b/>
          <w:bCs/>
          <w:sz w:val="24"/>
          <w:szCs w:val="24"/>
        </w:rPr>
      </w:pPr>
      <w:r w:rsidRPr="00A37CA2">
        <w:rPr>
          <w:sz w:val="24"/>
          <w:szCs w:val="24"/>
        </w:rPr>
        <w:t>– характеризовать нормативно-правовой акт как основу законодательства;</w:t>
      </w:r>
    </w:p>
    <w:p w:rsidR="00A37CA2" w:rsidRPr="00A37CA2" w:rsidRDefault="00A37CA2" w:rsidP="00A37CA2">
      <w:pPr>
        <w:spacing w:line="235" w:lineRule="auto"/>
        <w:ind w:left="260" w:firstLine="566"/>
        <w:contextualSpacing/>
        <w:rPr>
          <w:b/>
          <w:bCs/>
          <w:sz w:val="24"/>
          <w:szCs w:val="24"/>
        </w:rPr>
      </w:pPr>
      <w:r w:rsidRPr="00A37CA2">
        <w:rPr>
          <w:sz w:val="24"/>
          <w:szCs w:val="24"/>
        </w:rPr>
        <w:t>– различать виды социальных и правовых норм, выявлять особенности правовых норм как вида социальных норм;</w:t>
      </w:r>
    </w:p>
    <w:p w:rsidR="00A37CA2" w:rsidRPr="00A37CA2" w:rsidRDefault="00A37CA2" w:rsidP="00A37CA2">
      <w:pPr>
        <w:ind w:left="820"/>
        <w:contextualSpacing/>
        <w:rPr>
          <w:b/>
          <w:bCs/>
          <w:sz w:val="24"/>
          <w:szCs w:val="24"/>
        </w:rPr>
      </w:pPr>
      <w:r w:rsidRPr="00A37CA2">
        <w:rPr>
          <w:sz w:val="24"/>
          <w:szCs w:val="24"/>
        </w:rPr>
        <w:t>–   различать субъекты и объекты правоотношений;</w:t>
      </w:r>
    </w:p>
    <w:p w:rsidR="00A37CA2" w:rsidRPr="00A37CA2" w:rsidRDefault="00A37CA2" w:rsidP="00A37CA2">
      <w:pPr>
        <w:spacing w:line="1" w:lineRule="exact"/>
        <w:contextualSpacing/>
        <w:rPr>
          <w:b/>
          <w:bCs/>
          <w:sz w:val="24"/>
          <w:szCs w:val="24"/>
        </w:rPr>
      </w:pPr>
    </w:p>
    <w:p w:rsidR="00A37CA2" w:rsidRPr="00A37CA2" w:rsidRDefault="00A37CA2" w:rsidP="00A37CA2">
      <w:pPr>
        <w:ind w:left="820"/>
        <w:contextualSpacing/>
        <w:rPr>
          <w:b/>
          <w:bCs/>
          <w:sz w:val="24"/>
          <w:szCs w:val="24"/>
        </w:rPr>
      </w:pPr>
      <w:r w:rsidRPr="00A37CA2">
        <w:rPr>
          <w:sz w:val="24"/>
          <w:szCs w:val="24"/>
        </w:rPr>
        <w:t>–   дифференцировать правоспособность, дееспособность;</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оценивать возможные последствия правомерного и неправомерного поведения человека, делать соответствующие выводы;</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оценивать собственный возможный вклад в становление и развитие правопорядка и законности в государстве;</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firstLine="566"/>
        <w:contextualSpacing/>
        <w:jc w:val="both"/>
        <w:rPr>
          <w:b/>
          <w:bCs/>
          <w:sz w:val="24"/>
          <w:szCs w:val="24"/>
        </w:rPr>
      </w:pPr>
      <w:r w:rsidRPr="00A37CA2">
        <w:rPr>
          <w:sz w:val="24"/>
          <w:szCs w:val="24"/>
        </w:rPr>
        <w:t>– характеризовать Конституцию Донецкой Народной Республики, Конституцию Российской Федерации как основной закон государства, определяющий государственное устройство государства;</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6" w:lineRule="auto"/>
        <w:ind w:left="260" w:firstLine="566"/>
        <w:contextualSpacing/>
        <w:jc w:val="both"/>
        <w:rPr>
          <w:b/>
          <w:bCs/>
          <w:sz w:val="24"/>
          <w:szCs w:val="24"/>
        </w:rPr>
      </w:pPr>
      <w:r w:rsidRPr="00A37CA2">
        <w:rPr>
          <w:sz w:val="24"/>
          <w:szCs w:val="24"/>
        </w:rPr>
        <w:t>– осознанно содействовать соблюдению конституции государства (Донецкой Народной Республики, Российской Федерации), уважению прав и свобод другого человека, демократических ценностей и правопорядка;</w:t>
      </w:r>
    </w:p>
    <w:p w:rsidR="00A37CA2" w:rsidRPr="00A37CA2" w:rsidRDefault="00A37CA2" w:rsidP="00A37CA2">
      <w:pPr>
        <w:spacing w:line="14"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формулировать особенности гражданства как устойчивой правовой связи между государством и человеком;</w:t>
      </w:r>
    </w:p>
    <w:p w:rsidR="00A37CA2" w:rsidRPr="00A37CA2" w:rsidRDefault="00A37CA2" w:rsidP="00A37CA2">
      <w:pPr>
        <w:spacing w:line="17"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устанавливать взаимосвязь между правами и обязанностями гражданина (Донецкой Народной Республики, Российской Федерации);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6" w:lineRule="auto"/>
        <w:ind w:left="260" w:firstLine="566"/>
        <w:contextualSpacing/>
        <w:jc w:val="both"/>
        <w:rPr>
          <w:b/>
          <w:bCs/>
          <w:sz w:val="24"/>
          <w:szCs w:val="24"/>
        </w:rPr>
      </w:pPr>
      <w:r w:rsidRPr="00A37CA2">
        <w:rPr>
          <w:sz w:val="24"/>
          <w:szCs w:val="24"/>
        </w:rPr>
        <w:t>– называть элементы системы органов государственной власти (Донецкой Народной Республики, Российской Федерации); различать функции Главы государства, Правительства и Народного Совета;</w:t>
      </w:r>
    </w:p>
    <w:p w:rsidR="00A37CA2" w:rsidRPr="00A37CA2" w:rsidRDefault="00A37CA2" w:rsidP="00A37CA2">
      <w:pPr>
        <w:spacing w:line="15" w:lineRule="exact"/>
        <w:contextualSpacing/>
        <w:rPr>
          <w:b/>
          <w:bCs/>
          <w:sz w:val="24"/>
          <w:szCs w:val="24"/>
        </w:rPr>
      </w:pPr>
    </w:p>
    <w:p w:rsidR="00A37CA2" w:rsidRPr="00A37CA2" w:rsidRDefault="00A37CA2" w:rsidP="00A37CA2">
      <w:pPr>
        <w:ind w:left="260" w:firstLine="566"/>
        <w:contextualSpacing/>
        <w:jc w:val="both"/>
        <w:rPr>
          <w:b/>
          <w:bCs/>
          <w:sz w:val="24"/>
          <w:szCs w:val="24"/>
        </w:rPr>
      </w:pPr>
      <w:r w:rsidRPr="00A37CA2">
        <w:rPr>
          <w:sz w:val="24"/>
          <w:szCs w:val="24"/>
        </w:rPr>
        <w:t>– выявлять особенности судебной системы и системы правоохранительных органов (Донецкой Народной Республики, Российской Федерации);</w:t>
      </w:r>
    </w:p>
    <w:p w:rsidR="00A37CA2" w:rsidRPr="00A37CA2" w:rsidRDefault="00A37CA2" w:rsidP="00A37CA2">
      <w:pPr>
        <w:spacing w:line="234" w:lineRule="auto"/>
        <w:ind w:left="260" w:firstLine="566"/>
        <w:contextualSpacing/>
        <w:rPr>
          <w:b/>
          <w:bCs/>
          <w:sz w:val="24"/>
          <w:szCs w:val="24"/>
        </w:rPr>
      </w:pPr>
      <w:r w:rsidRPr="00A37CA2">
        <w:rPr>
          <w:sz w:val="24"/>
          <w:szCs w:val="24"/>
        </w:rPr>
        <w:lastRenderedPageBreak/>
        <w:t>– описывать законодательный процесс как целостный государственный механизм;</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4" w:lineRule="auto"/>
        <w:ind w:left="260" w:firstLine="566"/>
        <w:contextualSpacing/>
        <w:rPr>
          <w:b/>
          <w:bCs/>
          <w:sz w:val="24"/>
          <w:szCs w:val="24"/>
        </w:rPr>
      </w:pPr>
      <w:r w:rsidRPr="00A37CA2">
        <w:rPr>
          <w:sz w:val="24"/>
          <w:szCs w:val="24"/>
        </w:rPr>
        <w:t>– характеризовать избирательный процесс в Донецкой Народной Республике, Российской Федерации;</w:t>
      </w:r>
    </w:p>
    <w:p w:rsidR="00A37CA2" w:rsidRPr="00A37CA2" w:rsidRDefault="00A37CA2" w:rsidP="00A37CA2">
      <w:pPr>
        <w:spacing w:line="15" w:lineRule="exact"/>
        <w:contextualSpacing/>
        <w:rPr>
          <w:b/>
          <w:bCs/>
          <w:sz w:val="24"/>
          <w:szCs w:val="24"/>
        </w:rPr>
      </w:pPr>
    </w:p>
    <w:p w:rsidR="00A37CA2" w:rsidRPr="00A37CA2" w:rsidRDefault="00A37CA2" w:rsidP="00A37CA2">
      <w:pPr>
        <w:spacing w:line="237" w:lineRule="auto"/>
        <w:ind w:left="260" w:firstLine="566"/>
        <w:contextualSpacing/>
        <w:jc w:val="both"/>
        <w:rPr>
          <w:b/>
          <w:bCs/>
          <w:sz w:val="24"/>
          <w:szCs w:val="24"/>
        </w:rPr>
      </w:pPr>
      <w:r w:rsidRPr="00A37CA2">
        <w:rPr>
          <w:sz w:val="24"/>
          <w:szCs w:val="24"/>
        </w:rPr>
        <w:t>– объяснять на конкретном примере структуру и функции органов местного самоуправления в Донецкой Народной Республике, Российской Федерации;</w:t>
      </w:r>
    </w:p>
    <w:p w:rsidR="00A37CA2" w:rsidRPr="00A37CA2" w:rsidRDefault="00A37CA2" w:rsidP="00A37CA2">
      <w:pPr>
        <w:ind w:left="820"/>
        <w:contextualSpacing/>
        <w:rPr>
          <w:b/>
          <w:bCs/>
          <w:sz w:val="24"/>
          <w:szCs w:val="24"/>
        </w:rPr>
      </w:pPr>
      <w:r w:rsidRPr="00A37CA2">
        <w:rPr>
          <w:sz w:val="24"/>
          <w:szCs w:val="24"/>
        </w:rPr>
        <w:t>–   характеризовать и классифицировать права человека;</w:t>
      </w:r>
    </w:p>
    <w:p w:rsidR="00A37CA2" w:rsidRPr="00A37CA2" w:rsidRDefault="00A37CA2" w:rsidP="00A37CA2">
      <w:pPr>
        <w:spacing w:line="13" w:lineRule="exact"/>
        <w:contextualSpacing/>
        <w:rPr>
          <w:b/>
          <w:bCs/>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объяснять основные идеи международных документов, направленных на защиту прав человека;</w:t>
      </w:r>
    </w:p>
    <w:p w:rsidR="00A37CA2" w:rsidRPr="00A37CA2" w:rsidRDefault="00A37CA2" w:rsidP="00A37CA2">
      <w:pPr>
        <w:spacing w:line="235" w:lineRule="auto"/>
        <w:ind w:left="260" w:firstLine="566"/>
        <w:contextualSpacing/>
        <w:rPr>
          <w:sz w:val="24"/>
          <w:szCs w:val="24"/>
        </w:rPr>
      </w:pPr>
      <w:r w:rsidRPr="00A37CA2">
        <w:rPr>
          <w:sz w:val="24"/>
          <w:szCs w:val="24"/>
        </w:rPr>
        <w:t>– характеризовать гражданское, семейное, трудовое, административное, уголовное, налоговое право, как ведущие отрасли права;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характеризовать субъектов гражданских правоотношений, различать организационно-правовые формы предпринимательской деятельности;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иллюстрировать примерами нормы законодательства о защите прав потребителя;</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566"/>
        <w:contextualSpacing/>
        <w:jc w:val="both"/>
        <w:rPr>
          <w:sz w:val="24"/>
          <w:szCs w:val="24"/>
        </w:rPr>
      </w:pPr>
      <w:r w:rsidRPr="00A37CA2">
        <w:rPr>
          <w:sz w:val="24"/>
          <w:szCs w:val="24"/>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иллюстрировать примерами привлечение к гражданско-правовой ответственности;</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характеризовать права и обязанности членов семьи;</w:t>
      </w:r>
    </w:p>
    <w:p w:rsidR="00A37CA2" w:rsidRPr="00A37CA2" w:rsidRDefault="00A37CA2" w:rsidP="00A37CA2">
      <w:pPr>
        <w:ind w:left="820"/>
        <w:contextualSpacing/>
        <w:rPr>
          <w:sz w:val="24"/>
          <w:szCs w:val="24"/>
        </w:rPr>
      </w:pPr>
      <w:r w:rsidRPr="00A37CA2">
        <w:rPr>
          <w:sz w:val="24"/>
          <w:szCs w:val="24"/>
        </w:rPr>
        <w:t>–   объяснять порядок и условия регистрации и расторжения брака;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характеризовать трудовые правоотношения и дифференцировать участников этих правоотношений;</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раскрывать содержание трудового договора;</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разъяснять на примерах особенности положения несовершеннолетних в трудовых отношениях;</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иллюстрировать примерами способы разрешения трудовых споров и привлечение к дисциплинарной ответственности;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различать виды административных правонарушений и описывать порядок привлечения к административной ответственности;</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дифференцировать виды административных наказаний;</w:t>
      </w:r>
    </w:p>
    <w:p w:rsidR="00A37CA2" w:rsidRPr="00A37CA2" w:rsidRDefault="00A37CA2" w:rsidP="00A37CA2">
      <w:pPr>
        <w:ind w:left="820"/>
        <w:contextualSpacing/>
        <w:rPr>
          <w:sz w:val="24"/>
          <w:szCs w:val="24"/>
        </w:rPr>
      </w:pPr>
      <w:r w:rsidRPr="00A37CA2">
        <w:rPr>
          <w:sz w:val="24"/>
          <w:szCs w:val="24"/>
        </w:rPr>
        <w:t>–   дифференцировать виды преступлений и наказания за них;</w:t>
      </w:r>
    </w:p>
    <w:p w:rsidR="00A37CA2" w:rsidRPr="00A37CA2" w:rsidRDefault="00A37CA2" w:rsidP="00A37CA2">
      <w:pPr>
        <w:ind w:left="820"/>
        <w:contextualSpacing/>
        <w:rPr>
          <w:sz w:val="24"/>
          <w:szCs w:val="24"/>
        </w:rPr>
      </w:pPr>
      <w:r w:rsidRPr="00A37CA2">
        <w:rPr>
          <w:sz w:val="24"/>
          <w:szCs w:val="24"/>
        </w:rPr>
        <w:t>–   выявлять специфику уголовной ответственности несовершеннолетних;</w:t>
      </w:r>
    </w:p>
    <w:p w:rsidR="00A37CA2" w:rsidRPr="00A37CA2" w:rsidRDefault="00A37CA2" w:rsidP="00A37CA2">
      <w:pPr>
        <w:ind w:left="820"/>
        <w:contextualSpacing/>
        <w:rPr>
          <w:sz w:val="24"/>
          <w:szCs w:val="24"/>
        </w:rPr>
      </w:pPr>
      <w:r w:rsidRPr="00A37CA2">
        <w:rPr>
          <w:sz w:val="24"/>
          <w:szCs w:val="24"/>
        </w:rPr>
        <w:t>–   различать права и обязанности налогоплательщика;</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A37CA2" w:rsidRPr="00A37CA2" w:rsidRDefault="00A37CA2" w:rsidP="00A37CA2">
      <w:pPr>
        <w:spacing w:line="14"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566"/>
        <w:contextualSpacing/>
        <w:rPr>
          <w:sz w:val="24"/>
          <w:szCs w:val="24"/>
        </w:rPr>
      </w:pPr>
      <w:r w:rsidRPr="00A37CA2">
        <w:rPr>
          <w:sz w:val="24"/>
          <w:szCs w:val="24"/>
        </w:rPr>
        <w:t>– высказывать обоснованные суждения, основываясь на внутренней убежденности в необходимости соблюдения норм права;</w:t>
      </w:r>
    </w:p>
    <w:p w:rsidR="00A37CA2" w:rsidRPr="00A37CA2" w:rsidRDefault="00A37CA2" w:rsidP="00A37CA2">
      <w:pPr>
        <w:spacing w:line="1"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различать виды юридических профессий.</w:t>
      </w:r>
    </w:p>
    <w:p w:rsidR="00A37CA2" w:rsidRPr="00A37CA2" w:rsidRDefault="00A37CA2" w:rsidP="00A37CA2">
      <w:pPr>
        <w:ind w:right="40"/>
        <w:contextualSpacing/>
        <w:jc w:val="center"/>
        <w:rPr>
          <w:sz w:val="24"/>
          <w:szCs w:val="24"/>
        </w:rPr>
      </w:pPr>
      <w:r w:rsidRPr="00A37CA2">
        <w:rPr>
          <w:b/>
          <w:bCs/>
          <w:sz w:val="24"/>
          <w:szCs w:val="24"/>
        </w:rPr>
        <w:t>Выпускник на базовом уровне получит возможность научиться:</w:t>
      </w:r>
    </w:p>
    <w:p w:rsidR="00A37CA2" w:rsidRPr="00A37CA2" w:rsidRDefault="00A37CA2" w:rsidP="00A37CA2">
      <w:pPr>
        <w:spacing w:line="239" w:lineRule="auto"/>
        <w:ind w:left="820"/>
        <w:contextualSpacing/>
        <w:rPr>
          <w:sz w:val="24"/>
          <w:szCs w:val="24"/>
        </w:rPr>
      </w:pPr>
      <w:r w:rsidRPr="00A37CA2">
        <w:rPr>
          <w:sz w:val="24"/>
          <w:szCs w:val="24"/>
        </w:rPr>
        <w:t xml:space="preserve">–   </w:t>
      </w:r>
      <w:r w:rsidRPr="00A37CA2">
        <w:rPr>
          <w:i/>
          <w:iCs/>
          <w:sz w:val="24"/>
          <w:szCs w:val="24"/>
        </w:rPr>
        <w:t>различать предмет и метод правового регулирования;</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выявлять общественную опасность коррупции для гражданина,</w:t>
      </w:r>
      <w:r w:rsidRPr="00A37CA2">
        <w:rPr>
          <w:sz w:val="24"/>
          <w:szCs w:val="24"/>
        </w:rPr>
        <w:t xml:space="preserve"> </w:t>
      </w:r>
      <w:r w:rsidRPr="00A37CA2">
        <w:rPr>
          <w:i/>
          <w:iCs/>
          <w:sz w:val="24"/>
          <w:szCs w:val="24"/>
        </w:rPr>
        <w:t>общества и государства;</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566"/>
        <w:contextualSpacing/>
        <w:jc w:val="both"/>
        <w:rPr>
          <w:sz w:val="24"/>
          <w:szCs w:val="24"/>
        </w:rPr>
      </w:pPr>
      <w:r w:rsidRPr="00A37CA2">
        <w:rPr>
          <w:sz w:val="24"/>
          <w:szCs w:val="24"/>
        </w:rPr>
        <w:t xml:space="preserve">– </w:t>
      </w:r>
      <w:r w:rsidRPr="00A37CA2">
        <w:rPr>
          <w:i/>
          <w:iCs/>
          <w:sz w:val="24"/>
          <w:szCs w:val="24"/>
        </w:rPr>
        <w:t>различать права и обязанности,</w:t>
      </w:r>
      <w:r w:rsidRPr="00A37CA2">
        <w:rPr>
          <w:sz w:val="24"/>
          <w:szCs w:val="24"/>
        </w:rPr>
        <w:t xml:space="preserve"> </w:t>
      </w:r>
      <w:r w:rsidRPr="00A37CA2">
        <w:rPr>
          <w:i/>
          <w:iCs/>
          <w:sz w:val="24"/>
          <w:szCs w:val="24"/>
        </w:rPr>
        <w:t>гарантируемые Конституцией</w:t>
      </w:r>
      <w:r w:rsidRPr="00A37CA2">
        <w:rPr>
          <w:sz w:val="24"/>
          <w:szCs w:val="24"/>
        </w:rPr>
        <w:t xml:space="preserve"> </w:t>
      </w:r>
      <w:r w:rsidRPr="00A37CA2">
        <w:rPr>
          <w:i/>
          <w:iCs/>
          <w:sz w:val="24"/>
          <w:szCs w:val="24"/>
        </w:rPr>
        <w:t>Донецкой Народной Республики, Российской Федерации в рамках других отраслей права;</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выявлять особенности референдума;</w:t>
      </w: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различать основные принципы международного гуманитарного права;</w:t>
      </w: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характеризовать основные категории обязательственного права;</w:t>
      </w:r>
    </w:p>
    <w:p w:rsidR="00A37CA2" w:rsidRPr="00A37CA2" w:rsidRDefault="00A37CA2" w:rsidP="00A37CA2">
      <w:pPr>
        <w:spacing w:line="235" w:lineRule="auto"/>
        <w:ind w:left="260" w:firstLine="566"/>
        <w:contextualSpacing/>
        <w:rPr>
          <w:sz w:val="24"/>
          <w:szCs w:val="24"/>
        </w:rPr>
      </w:pPr>
      <w:r w:rsidRPr="00A37CA2">
        <w:rPr>
          <w:sz w:val="24"/>
          <w:szCs w:val="24"/>
        </w:rPr>
        <w:t xml:space="preserve">– </w:t>
      </w:r>
      <w:r w:rsidRPr="00A37CA2">
        <w:rPr>
          <w:i/>
          <w:iCs/>
          <w:sz w:val="24"/>
          <w:szCs w:val="24"/>
        </w:rPr>
        <w:t>целостно описывать порядок заключения гражданско-правового</w:t>
      </w:r>
      <w:r w:rsidRPr="00A37CA2">
        <w:rPr>
          <w:sz w:val="24"/>
          <w:szCs w:val="24"/>
        </w:rPr>
        <w:t xml:space="preserve"> </w:t>
      </w:r>
      <w:r w:rsidRPr="00A37CA2">
        <w:rPr>
          <w:i/>
          <w:iCs/>
          <w:sz w:val="24"/>
          <w:szCs w:val="24"/>
        </w:rPr>
        <w:t>договора;</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выявлять способы защиты гражданских прав;</w:t>
      </w: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определять ответственность родителей по воспитанию своих детей;</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различать рабочее время и время отдыха,</w:t>
      </w:r>
      <w:r w:rsidRPr="00A37CA2">
        <w:rPr>
          <w:sz w:val="24"/>
          <w:szCs w:val="24"/>
        </w:rPr>
        <w:t xml:space="preserve"> </w:t>
      </w:r>
      <w:r w:rsidRPr="00A37CA2">
        <w:rPr>
          <w:i/>
          <w:iCs/>
          <w:sz w:val="24"/>
          <w:szCs w:val="24"/>
        </w:rPr>
        <w:t>разрешать трудовые споры</w:t>
      </w:r>
      <w:r w:rsidRPr="00A37CA2">
        <w:rPr>
          <w:sz w:val="24"/>
          <w:szCs w:val="24"/>
        </w:rPr>
        <w:t xml:space="preserve"> </w:t>
      </w:r>
      <w:r w:rsidRPr="00A37CA2">
        <w:rPr>
          <w:i/>
          <w:iCs/>
          <w:sz w:val="24"/>
          <w:szCs w:val="24"/>
        </w:rPr>
        <w:t>правовыми способами;</w:t>
      </w:r>
    </w:p>
    <w:p w:rsidR="00A37CA2" w:rsidRPr="00A37CA2" w:rsidRDefault="00A37CA2" w:rsidP="00A37CA2">
      <w:pPr>
        <w:spacing w:line="2" w:lineRule="exact"/>
        <w:contextualSpacing/>
        <w:rPr>
          <w:sz w:val="24"/>
          <w:szCs w:val="24"/>
        </w:rPr>
      </w:pPr>
    </w:p>
    <w:p w:rsidR="00A37CA2" w:rsidRPr="00A37CA2" w:rsidRDefault="00A37CA2" w:rsidP="00A37CA2">
      <w:pPr>
        <w:ind w:left="820"/>
        <w:contextualSpacing/>
        <w:rPr>
          <w:sz w:val="24"/>
          <w:szCs w:val="24"/>
        </w:rPr>
      </w:pPr>
      <w:r w:rsidRPr="00A37CA2">
        <w:rPr>
          <w:sz w:val="24"/>
          <w:szCs w:val="24"/>
        </w:rPr>
        <w:t xml:space="preserve">–   </w:t>
      </w:r>
      <w:r w:rsidRPr="00A37CA2">
        <w:rPr>
          <w:i/>
          <w:iCs/>
          <w:sz w:val="24"/>
          <w:szCs w:val="24"/>
        </w:rPr>
        <w:t>описывать порядок освобождения от уголовной ответственности;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t xml:space="preserve">– </w:t>
      </w:r>
      <w:r w:rsidRPr="00A37CA2">
        <w:rPr>
          <w:i/>
          <w:iCs/>
          <w:sz w:val="24"/>
          <w:szCs w:val="24"/>
        </w:rPr>
        <w:t>соотносить налоговые правонарушения и ответственность за их</w:t>
      </w:r>
      <w:r w:rsidRPr="00A37CA2">
        <w:rPr>
          <w:sz w:val="24"/>
          <w:szCs w:val="24"/>
        </w:rPr>
        <w:t xml:space="preserve"> </w:t>
      </w:r>
      <w:r w:rsidRPr="00A37CA2">
        <w:rPr>
          <w:i/>
          <w:iCs/>
          <w:sz w:val="24"/>
          <w:szCs w:val="24"/>
        </w:rPr>
        <w:t>совершение;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566"/>
        <w:contextualSpacing/>
        <w:rPr>
          <w:sz w:val="24"/>
          <w:szCs w:val="24"/>
        </w:rPr>
      </w:pPr>
      <w:r w:rsidRPr="00A37CA2">
        <w:rPr>
          <w:sz w:val="24"/>
          <w:szCs w:val="24"/>
        </w:rPr>
        <w:lastRenderedPageBreak/>
        <w:t xml:space="preserve">– </w:t>
      </w:r>
      <w:r w:rsidRPr="00A37CA2">
        <w:rPr>
          <w:i/>
          <w:iCs/>
          <w:sz w:val="24"/>
          <w:szCs w:val="24"/>
        </w:rPr>
        <w:t>применять правовые знания для аргументации собственной позиции в</w:t>
      </w:r>
      <w:r w:rsidRPr="00A37CA2">
        <w:rPr>
          <w:sz w:val="24"/>
          <w:szCs w:val="24"/>
        </w:rPr>
        <w:t xml:space="preserve"> </w:t>
      </w:r>
      <w:r w:rsidRPr="00A37CA2">
        <w:rPr>
          <w:i/>
          <w:iCs/>
          <w:sz w:val="24"/>
          <w:szCs w:val="24"/>
        </w:rPr>
        <w:t>конкретных правовых ситуациях с использованием нормативных актов.</w:t>
      </w:r>
    </w:p>
    <w:p w:rsidR="00A37CA2" w:rsidRPr="00A37CA2" w:rsidRDefault="00A37CA2" w:rsidP="00A37CA2">
      <w:pPr>
        <w:spacing w:line="346" w:lineRule="exact"/>
        <w:contextualSpacing/>
        <w:rPr>
          <w:sz w:val="24"/>
          <w:szCs w:val="24"/>
        </w:rPr>
      </w:pPr>
    </w:p>
    <w:p w:rsidR="00A37CA2" w:rsidRPr="00A37CA2" w:rsidRDefault="00A37CA2" w:rsidP="00A37CA2">
      <w:pPr>
        <w:ind w:left="820"/>
        <w:contextualSpacing/>
        <w:rPr>
          <w:sz w:val="24"/>
          <w:szCs w:val="24"/>
        </w:rPr>
      </w:pPr>
      <w:r w:rsidRPr="00A37CA2">
        <w:rPr>
          <w:b/>
          <w:bCs/>
          <w:sz w:val="24"/>
          <w:szCs w:val="24"/>
        </w:rPr>
        <w:t>Выпускник на углубленном уровне научится:</w:t>
      </w:r>
    </w:p>
    <w:p w:rsidR="00A37CA2" w:rsidRPr="00A37CA2" w:rsidRDefault="00A37CA2" w:rsidP="00A37CA2">
      <w:pPr>
        <w:ind w:left="980"/>
        <w:contextualSpacing/>
        <w:rPr>
          <w:sz w:val="24"/>
          <w:szCs w:val="24"/>
        </w:rPr>
      </w:pPr>
      <w:r w:rsidRPr="00A37CA2">
        <w:rPr>
          <w:sz w:val="24"/>
          <w:szCs w:val="24"/>
        </w:rPr>
        <w:t>–  выделять содержание различных теорий происхождения государства;</w:t>
      </w:r>
    </w:p>
    <w:p w:rsidR="00A37CA2" w:rsidRPr="00A37CA2" w:rsidRDefault="00A37CA2" w:rsidP="00A37CA2">
      <w:pPr>
        <w:ind w:left="980"/>
        <w:contextualSpacing/>
        <w:rPr>
          <w:sz w:val="24"/>
          <w:szCs w:val="24"/>
        </w:rPr>
      </w:pPr>
      <w:r w:rsidRPr="00A37CA2">
        <w:rPr>
          <w:sz w:val="24"/>
          <w:szCs w:val="24"/>
        </w:rPr>
        <w:t>–  сравнивать различные формы государства;</w:t>
      </w:r>
    </w:p>
    <w:p w:rsidR="00A37CA2" w:rsidRPr="00A37CA2" w:rsidRDefault="00A37CA2" w:rsidP="00A37CA2">
      <w:pPr>
        <w:ind w:left="980"/>
        <w:contextualSpacing/>
        <w:rPr>
          <w:sz w:val="24"/>
          <w:szCs w:val="24"/>
        </w:rPr>
      </w:pPr>
      <w:r w:rsidRPr="00A37CA2">
        <w:rPr>
          <w:sz w:val="24"/>
          <w:szCs w:val="24"/>
        </w:rPr>
        <w:t>–  приводить примеры различных элементов государственного механизма</w:t>
      </w:r>
    </w:p>
    <w:p w:rsidR="00A37CA2" w:rsidRPr="00A37CA2" w:rsidRDefault="00A37CA2" w:rsidP="00C76FA6">
      <w:pPr>
        <w:widowControl/>
        <w:numPr>
          <w:ilvl w:val="0"/>
          <w:numId w:val="32"/>
        </w:numPr>
        <w:tabs>
          <w:tab w:val="left" w:pos="620"/>
        </w:tabs>
        <w:autoSpaceDE/>
        <w:autoSpaceDN/>
        <w:contextualSpacing/>
        <w:rPr>
          <w:sz w:val="24"/>
          <w:szCs w:val="24"/>
        </w:rPr>
      </w:pPr>
      <w:r w:rsidRPr="00A37CA2">
        <w:rPr>
          <w:sz w:val="24"/>
          <w:szCs w:val="24"/>
        </w:rPr>
        <w:t>их место в общей структуре;</w:t>
      </w:r>
    </w:p>
    <w:p w:rsidR="00A37CA2" w:rsidRPr="00A37CA2" w:rsidRDefault="00A37CA2" w:rsidP="00A37CA2">
      <w:pPr>
        <w:spacing w:line="12"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соотносить основные черты гражданского общества и правового государства;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400" w:firstLine="566"/>
        <w:contextualSpacing/>
        <w:jc w:val="both"/>
        <w:rPr>
          <w:sz w:val="24"/>
          <w:szCs w:val="24"/>
        </w:rPr>
      </w:pPr>
      <w:r w:rsidRPr="00A37CA2">
        <w:rPr>
          <w:sz w:val="24"/>
          <w:szCs w:val="24"/>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оценивать роль и значение права как важного социального регулятора</w:t>
      </w:r>
    </w:p>
    <w:p w:rsidR="00A37CA2" w:rsidRPr="00A37CA2" w:rsidRDefault="00A37CA2" w:rsidP="00C76FA6">
      <w:pPr>
        <w:widowControl/>
        <w:numPr>
          <w:ilvl w:val="0"/>
          <w:numId w:val="32"/>
        </w:numPr>
        <w:tabs>
          <w:tab w:val="left" w:pos="620"/>
        </w:tabs>
        <w:autoSpaceDE/>
        <w:autoSpaceDN/>
        <w:contextualSpacing/>
        <w:rPr>
          <w:sz w:val="24"/>
          <w:szCs w:val="24"/>
        </w:rPr>
      </w:pPr>
      <w:r w:rsidRPr="00A37CA2">
        <w:rPr>
          <w:sz w:val="24"/>
          <w:szCs w:val="24"/>
        </w:rPr>
        <w:t>элемента культуры общества;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сравнивать и выделять особенности и достоинства различных правовых систем (семей);</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проводить сравнительный анализ правовых норм с другими социальными нормами, выявлять их соотношение, взаимосвязь и взаимовлияние;</w:t>
      </w:r>
    </w:p>
    <w:p w:rsidR="00A37CA2" w:rsidRPr="00A37CA2" w:rsidRDefault="00A37CA2" w:rsidP="00A37CA2">
      <w:pPr>
        <w:spacing w:line="14"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характеризовать особенности системы российского права и права Донецкой Народной Республики;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формы реализации права;</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выявлять зависимость уровня правосознания от уровня правовой культуры;</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400" w:firstLine="566"/>
        <w:contextualSpacing/>
        <w:jc w:val="both"/>
        <w:rPr>
          <w:sz w:val="24"/>
          <w:szCs w:val="24"/>
        </w:rPr>
      </w:pPr>
      <w:r w:rsidRPr="00A37CA2">
        <w:rPr>
          <w:sz w:val="24"/>
          <w:szCs w:val="24"/>
        </w:rPr>
        <w:t>– оценивать собственный возможный вклад в становление и развитие правопорядка и законности в Донецкой Народной Республике, Российской Федерации;</w:t>
      </w:r>
    </w:p>
    <w:p w:rsidR="00A37CA2" w:rsidRPr="00A37CA2" w:rsidRDefault="00A37CA2" w:rsidP="00A37CA2">
      <w:pPr>
        <w:ind w:left="980"/>
        <w:contextualSpacing/>
        <w:rPr>
          <w:sz w:val="24"/>
          <w:szCs w:val="24"/>
        </w:rPr>
      </w:pPr>
      <w:r w:rsidRPr="00A37CA2">
        <w:rPr>
          <w:sz w:val="24"/>
          <w:szCs w:val="24"/>
        </w:rPr>
        <w:t>–  различать соответствующие виды правоотношений, правонарушений,</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400"/>
        <w:contextualSpacing/>
        <w:rPr>
          <w:sz w:val="24"/>
          <w:szCs w:val="24"/>
        </w:rPr>
      </w:pPr>
      <w:r w:rsidRPr="00A37CA2">
        <w:rPr>
          <w:sz w:val="24"/>
          <w:szCs w:val="24"/>
        </w:rPr>
        <w:t>юридической ответственности, применяемых санкций, способов восстановления нарушенных прав;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выявлять общественную опасность коррупции для гражданина, общества и государства;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400" w:firstLine="566"/>
        <w:contextualSpacing/>
        <w:jc w:val="both"/>
        <w:rPr>
          <w:sz w:val="24"/>
          <w:szCs w:val="24"/>
        </w:rPr>
      </w:pPr>
      <w:r w:rsidRPr="00A37CA2">
        <w:rPr>
          <w:sz w:val="24"/>
          <w:szCs w:val="24"/>
        </w:rPr>
        <w:t>– целостно анализировать принципы и нормы, регулирующие государственное устройство государства, конституционный статус</w:t>
      </w:r>
    </w:p>
    <w:p w:rsidR="00A37CA2" w:rsidRPr="00A37CA2" w:rsidRDefault="00A37CA2" w:rsidP="00A37CA2">
      <w:pPr>
        <w:spacing w:line="277" w:lineRule="exact"/>
        <w:rPr>
          <w:sz w:val="24"/>
          <w:szCs w:val="24"/>
        </w:rPr>
      </w:pPr>
    </w:p>
    <w:p w:rsidR="00A37CA2" w:rsidRPr="00A37CA2" w:rsidRDefault="00A37CA2" w:rsidP="00A37CA2">
      <w:pPr>
        <w:spacing w:line="237" w:lineRule="auto"/>
        <w:ind w:left="400"/>
        <w:contextualSpacing/>
        <w:jc w:val="both"/>
        <w:rPr>
          <w:sz w:val="24"/>
          <w:szCs w:val="24"/>
        </w:rPr>
      </w:pPr>
      <w:r w:rsidRPr="00A37CA2">
        <w:rPr>
          <w:sz w:val="24"/>
          <w:szCs w:val="24"/>
        </w:rPr>
        <w:t>государственной власти и систему конституционных прав и свобод в нем, механизмы реализации и защиты прав граждан и юридических лиц в соответствии с положениями Конституции демократического государства (Донецкой Народной Республики, Российской Федерации);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сравнивать воинскую обязанность и альтернативную гражданскую службу;</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оценивать роль Уполномоченного по правам человека в государстве и его функции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характеризовать систему органов государственной власти в их единстве и системном взаимодействии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jc w:val="both"/>
        <w:rPr>
          <w:sz w:val="24"/>
          <w:szCs w:val="24"/>
        </w:rPr>
      </w:pPr>
      <w:r w:rsidRPr="00A37CA2">
        <w:rPr>
          <w:sz w:val="24"/>
          <w:szCs w:val="24"/>
        </w:rPr>
        <w:t>– характеризовать правовой статус Главы Донецкой Народной Республики, Президента Российской Федерации; выделять основные функции</w:t>
      </w:r>
    </w:p>
    <w:p w:rsidR="00A37CA2" w:rsidRPr="00A37CA2" w:rsidRDefault="00A37CA2" w:rsidP="00A37CA2">
      <w:pPr>
        <w:spacing w:line="4" w:lineRule="exact"/>
        <w:contextualSpacing/>
        <w:rPr>
          <w:sz w:val="24"/>
          <w:szCs w:val="24"/>
        </w:rPr>
      </w:pPr>
    </w:p>
    <w:p w:rsidR="00A37CA2" w:rsidRPr="00A37CA2" w:rsidRDefault="00A37CA2" w:rsidP="00C76FA6">
      <w:pPr>
        <w:widowControl/>
        <w:numPr>
          <w:ilvl w:val="0"/>
          <w:numId w:val="33"/>
        </w:numPr>
        <w:tabs>
          <w:tab w:val="left" w:pos="620"/>
        </w:tabs>
        <w:autoSpaceDE/>
        <w:autoSpaceDN/>
        <w:contextualSpacing/>
        <w:rPr>
          <w:sz w:val="24"/>
          <w:szCs w:val="24"/>
        </w:rPr>
      </w:pPr>
      <w:r w:rsidRPr="00A37CA2">
        <w:rPr>
          <w:sz w:val="24"/>
          <w:szCs w:val="24"/>
        </w:rPr>
        <w:t>объяснять их внутри- и внешнеполитическое значение;</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дифференцировать функции Общественной палаты и Народного Совета Донецкой Народной Республики, Совета Федерации и Государственной Думы Российской Федерации;</w:t>
      </w:r>
    </w:p>
    <w:p w:rsidR="00A37CA2" w:rsidRPr="00A37CA2" w:rsidRDefault="00A37CA2" w:rsidP="00A37CA2">
      <w:pPr>
        <w:spacing w:line="14"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характеризовать правительства Донецкой Народной Республики и Российской Федерации как главный орган исполнительной власти в государстве; раскрывать порядок формирования и структуру правительств;</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характеризовать судебную систему и систему правоохранительных органов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судебную систему и систему правоохранительных органов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характеризовать этапы законодательного процесса и субъектов законодательной </w:t>
      </w:r>
      <w:r w:rsidRPr="00A37CA2">
        <w:rPr>
          <w:sz w:val="24"/>
          <w:szCs w:val="24"/>
        </w:rPr>
        <w:lastRenderedPageBreak/>
        <w:t>инициативы;</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выделять особенности избирательного процесса в Донецкой Народной Республике,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характеризовать систему органов местного самоуправления как одну из основ конституционного строя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определять место международного права в отраслевой системе права; характеризовать субъектов международного права;</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способы мирного разрешения споров;</w:t>
      </w:r>
    </w:p>
    <w:p w:rsidR="00A37CA2" w:rsidRPr="00A37CA2" w:rsidRDefault="00A37CA2" w:rsidP="00A37CA2">
      <w:pPr>
        <w:ind w:left="980"/>
        <w:contextualSpacing/>
        <w:rPr>
          <w:sz w:val="24"/>
          <w:szCs w:val="24"/>
        </w:rPr>
      </w:pPr>
      <w:r w:rsidRPr="00A37CA2">
        <w:rPr>
          <w:sz w:val="24"/>
          <w:szCs w:val="24"/>
        </w:rPr>
        <w:t>–  оценивать социальную значимость соблюдения прав человека;</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сравнивать механизмы универсального и регионального сотрудничества и контроля в области международной защиты прав человека;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дифференцировать участников вооруженных конфликтов;</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400" w:firstLine="566"/>
        <w:contextualSpacing/>
        <w:jc w:val="both"/>
        <w:rPr>
          <w:sz w:val="24"/>
          <w:szCs w:val="24"/>
        </w:rPr>
      </w:pPr>
      <w:r w:rsidRPr="00A37CA2">
        <w:rPr>
          <w:sz w:val="24"/>
          <w:szCs w:val="24"/>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выделять структурные элементы системы российского законодательства;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анализировать различные гражданско-правовые явления, юридические факты и правоотношения в сфере гражданского права;</w:t>
      </w:r>
    </w:p>
    <w:p w:rsidR="00A37CA2" w:rsidRPr="00A37CA2" w:rsidRDefault="00A37CA2" w:rsidP="00A37CA2">
      <w:pPr>
        <w:spacing w:line="235" w:lineRule="auto"/>
        <w:ind w:left="400" w:firstLine="566"/>
        <w:contextualSpacing/>
        <w:jc w:val="both"/>
        <w:rPr>
          <w:sz w:val="24"/>
          <w:szCs w:val="24"/>
        </w:rPr>
      </w:pPr>
      <w:r w:rsidRPr="00A37CA2">
        <w:rPr>
          <w:sz w:val="24"/>
          <w:szCs w:val="24"/>
        </w:rPr>
        <w:t>– проводить сравнительный анализ организационно-правовых форм предпринимательской деятельности, выявлять их преимущества и недостатки;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целостно описывать порядок заключения гражданско-правового договора;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формы наследования;</w:t>
      </w:r>
    </w:p>
    <w:p w:rsidR="00A37CA2" w:rsidRPr="00A37CA2" w:rsidRDefault="00A37CA2" w:rsidP="00A37CA2">
      <w:pPr>
        <w:ind w:left="980"/>
        <w:contextualSpacing/>
        <w:rPr>
          <w:sz w:val="24"/>
          <w:szCs w:val="24"/>
        </w:rPr>
      </w:pPr>
      <w:r w:rsidRPr="00A37CA2">
        <w:rPr>
          <w:sz w:val="24"/>
          <w:szCs w:val="24"/>
        </w:rPr>
        <w:t>–  различать виды и формы сделок;</w:t>
      </w:r>
    </w:p>
    <w:p w:rsidR="00A37CA2" w:rsidRPr="00A37CA2" w:rsidRDefault="00A37CA2" w:rsidP="00A37CA2">
      <w:pPr>
        <w:spacing w:line="12"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выявлять способы защиты гражданских прав; характеризовать особенности защиты прав на результаты интеллектуальной деятельности;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анализировать условия вступления в брак, характеризовать порядок и условия регистрации и расторжения брака;</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различать формы воспитания детей, оставшихся без попечения родителей;</w:t>
      </w:r>
    </w:p>
    <w:p w:rsidR="00A37CA2" w:rsidRPr="00A37CA2" w:rsidRDefault="00A37CA2" w:rsidP="00A37CA2">
      <w:pPr>
        <w:ind w:left="980"/>
        <w:contextualSpacing/>
        <w:rPr>
          <w:sz w:val="24"/>
          <w:szCs w:val="24"/>
        </w:rPr>
      </w:pPr>
      <w:r w:rsidRPr="00A37CA2">
        <w:rPr>
          <w:sz w:val="24"/>
          <w:szCs w:val="24"/>
        </w:rPr>
        <w:t>–  выделять права и обязанности членов семьи;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проводить сравнительный анализ гражданско-правового и трудового договоров;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различать рабочее время и время отдыха, разрешать трудовые споры правовыми способами;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дифференцировать уголовные и административные правонарушения и наказание за них;</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jc w:val="both"/>
        <w:rPr>
          <w:sz w:val="24"/>
          <w:szCs w:val="24"/>
        </w:rPr>
      </w:pPr>
      <w:r w:rsidRPr="00A37CA2">
        <w:rPr>
          <w:sz w:val="24"/>
          <w:szCs w:val="24"/>
        </w:rPr>
        <w:t>– проводить сравнительный анализ уголовного и административного видов ответственности; иллюстрировать примерами порядок и условия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contextualSpacing/>
        <w:rPr>
          <w:sz w:val="24"/>
          <w:szCs w:val="24"/>
        </w:rPr>
      </w:pPr>
      <w:r w:rsidRPr="00A37CA2">
        <w:rPr>
          <w:sz w:val="24"/>
          <w:szCs w:val="24"/>
        </w:rPr>
        <w:t>привлечения к уголовной и административной ответственности несовершеннолетних;</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целостно описывать структуру банковской системы Донецкой Народной Республики,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400" w:firstLine="566"/>
        <w:contextualSpacing/>
        <w:jc w:val="both"/>
        <w:rPr>
          <w:sz w:val="24"/>
          <w:szCs w:val="24"/>
        </w:rPr>
      </w:pPr>
      <w:r w:rsidRPr="00A37CA2">
        <w:rPr>
          <w:sz w:val="24"/>
          <w:szCs w:val="24"/>
        </w:rPr>
        <w:t>– в практических ситуациях определять применимость налогового права Донецкой Народной Республики, Российской Федерации; выделять объекты и субъекты налоговых правоотношений;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соотносить виды налоговых правонарушений с ответственностью за их совершение;</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применять нормы жилищного законодательства в процессе осуществления своего права на жилище;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дифференцировать права и обязанности участников образовательного процесса;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400" w:firstLine="566"/>
        <w:contextualSpacing/>
        <w:jc w:val="both"/>
        <w:rPr>
          <w:sz w:val="24"/>
          <w:szCs w:val="24"/>
        </w:rPr>
      </w:pPr>
      <w:r w:rsidRPr="00A37CA2">
        <w:rPr>
          <w:sz w:val="24"/>
          <w:szCs w:val="24"/>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определять на примерах квалификацию правоотношений, возникающих в сфере процессуального права;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применять правовые знания для аргументации собственной позиции в конкретных правовых ситуациях с использованием нормативных актов;</w:t>
      </w:r>
    </w:p>
    <w:p w:rsidR="00A37CA2" w:rsidRPr="00A37CA2" w:rsidRDefault="00A37CA2" w:rsidP="00A37CA2">
      <w:pPr>
        <w:spacing w:line="235" w:lineRule="auto"/>
        <w:ind w:left="400" w:firstLine="566"/>
        <w:contextualSpacing/>
        <w:rPr>
          <w:sz w:val="24"/>
          <w:szCs w:val="24"/>
        </w:rPr>
      </w:pPr>
      <w:r w:rsidRPr="00A37CA2">
        <w:rPr>
          <w:sz w:val="24"/>
          <w:szCs w:val="24"/>
        </w:rPr>
        <w:lastRenderedPageBreak/>
        <w:t>– выявлять особенности и специфику различных юридических профессий.</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углубленном уровне получит возможность научиться:</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проводить сравнительный анализ различных теорий государства и</w:t>
      </w:r>
      <w:r w:rsidRPr="00A37CA2">
        <w:rPr>
          <w:sz w:val="24"/>
          <w:szCs w:val="24"/>
        </w:rPr>
        <w:t xml:space="preserve"> </w:t>
      </w:r>
      <w:r w:rsidRPr="00A37CA2">
        <w:rPr>
          <w:i/>
          <w:iCs/>
          <w:sz w:val="24"/>
          <w:szCs w:val="24"/>
        </w:rPr>
        <w:t>права;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дифференцировать теории сущности государства по источнику</w:t>
      </w:r>
      <w:r w:rsidRPr="00A37CA2">
        <w:rPr>
          <w:sz w:val="24"/>
          <w:szCs w:val="24"/>
        </w:rPr>
        <w:t xml:space="preserve"> </w:t>
      </w:r>
      <w:r w:rsidRPr="00A37CA2">
        <w:rPr>
          <w:i/>
          <w:iCs/>
          <w:sz w:val="24"/>
          <w:szCs w:val="24"/>
        </w:rPr>
        <w:t>государственной власти;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сравнивать достоинства и недостатки различных видов и способов</w:t>
      </w:r>
      <w:r w:rsidRPr="00A37CA2">
        <w:rPr>
          <w:sz w:val="24"/>
          <w:szCs w:val="24"/>
        </w:rPr>
        <w:t xml:space="preserve"> </w:t>
      </w:r>
      <w:r w:rsidRPr="00A37CA2">
        <w:rPr>
          <w:i/>
          <w:iCs/>
          <w:sz w:val="24"/>
          <w:szCs w:val="24"/>
        </w:rPr>
        <w:t>толкования права;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оценивать тенденции развития государства и права на современном</w:t>
      </w:r>
      <w:r w:rsidRPr="00A37CA2">
        <w:rPr>
          <w:sz w:val="24"/>
          <w:szCs w:val="24"/>
        </w:rPr>
        <w:t xml:space="preserve"> </w:t>
      </w:r>
      <w:r w:rsidRPr="00A37CA2">
        <w:rPr>
          <w:i/>
          <w:iCs/>
          <w:sz w:val="24"/>
          <w:szCs w:val="24"/>
        </w:rPr>
        <w:t>этапе;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понимать необходимость правового воспитания и противодействия</w:t>
      </w:r>
      <w:r w:rsidRPr="00A37CA2">
        <w:rPr>
          <w:sz w:val="24"/>
          <w:szCs w:val="24"/>
        </w:rPr>
        <w:t xml:space="preserve"> </w:t>
      </w:r>
      <w:r w:rsidRPr="00A37CA2">
        <w:rPr>
          <w:i/>
          <w:iCs/>
          <w:sz w:val="24"/>
          <w:szCs w:val="24"/>
        </w:rPr>
        <w:t>правовому нигилизму;</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классифицировать виды конституций по форме выражения,</w:t>
      </w:r>
      <w:r w:rsidRPr="00A37CA2">
        <w:rPr>
          <w:sz w:val="24"/>
          <w:szCs w:val="24"/>
        </w:rPr>
        <w:t xml:space="preserve"> </w:t>
      </w:r>
      <w:r w:rsidRPr="00A37CA2">
        <w:rPr>
          <w:i/>
          <w:iCs/>
          <w:sz w:val="24"/>
          <w:szCs w:val="24"/>
        </w:rPr>
        <w:t>по</w:t>
      </w:r>
      <w:r w:rsidRPr="00A37CA2">
        <w:rPr>
          <w:sz w:val="24"/>
          <w:szCs w:val="24"/>
        </w:rPr>
        <w:t xml:space="preserve"> </w:t>
      </w:r>
      <w:r w:rsidRPr="00A37CA2">
        <w:rPr>
          <w:i/>
          <w:iCs/>
          <w:sz w:val="24"/>
          <w:szCs w:val="24"/>
        </w:rPr>
        <w:t>субъектам принятия, по порядку принятия и изменения;</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толковать государственно-правовые явления и процессы;</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проводить сравнительный анализ особенностей правовой системы и</w:t>
      </w:r>
      <w:r w:rsidRPr="00A37CA2">
        <w:rPr>
          <w:sz w:val="24"/>
          <w:szCs w:val="24"/>
        </w:rPr>
        <w:t xml:space="preserve"> </w:t>
      </w:r>
      <w:r w:rsidRPr="00A37CA2">
        <w:rPr>
          <w:i/>
          <w:iCs/>
          <w:sz w:val="24"/>
          <w:szCs w:val="24"/>
        </w:rPr>
        <w:t>правовых систем других государств;</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различать принципы и виды правотворчества;</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400" w:firstLine="566"/>
        <w:contextualSpacing/>
        <w:rPr>
          <w:sz w:val="24"/>
          <w:szCs w:val="24"/>
        </w:rPr>
      </w:pPr>
      <w:r w:rsidRPr="00A37CA2">
        <w:rPr>
          <w:sz w:val="24"/>
          <w:szCs w:val="24"/>
        </w:rPr>
        <w:t xml:space="preserve">– </w:t>
      </w:r>
      <w:r w:rsidRPr="00A37CA2">
        <w:rPr>
          <w:i/>
          <w:iCs/>
          <w:sz w:val="24"/>
          <w:szCs w:val="24"/>
        </w:rPr>
        <w:t>описывать этапы становления парламентаризма в Донецкой</w:t>
      </w:r>
      <w:r w:rsidRPr="00A37CA2">
        <w:rPr>
          <w:sz w:val="24"/>
          <w:szCs w:val="24"/>
        </w:rPr>
        <w:t xml:space="preserve"> </w:t>
      </w:r>
      <w:r w:rsidRPr="00A37CA2">
        <w:rPr>
          <w:i/>
          <w:iCs/>
          <w:sz w:val="24"/>
          <w:szCs w:val="24"/>
        </w:rPr>
        <w:t>Народной Республике, Российской Федерации</w:t>
      </w:r>
      <w:r w:rsidRPr="00A37CA2">
        <w:rPr>
          <w:sz w:val="24"/>
          <w:szCs w:val="24"/>
        </w:rPr>
        <w:t>;</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сравнивать различные виды избирательных систем;</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анализировать с точки зрения международного права проблемы,</w:t>
      </w:r>
      <w:r w:rsidRPr="00A37CA2">
        <w:rPr>
          <w:sz w:val="24"/>
          <w:szCs w:val="24"/>
        </w:rPr>
        <w:t xml:space="preserve"> </w:t>
      </w:r>
      <w:r w:rsidRPr="00A37CA2">
        <w:rPr>
          <w:i/>
          <w:iCs/>
          <w:sz w:val="24"/>
          <w:szCs w:val="24"/>
        </w:rPr>
        <w:t>возникающие в современных международных отношениях;</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анализировать институт международно-правового признания;</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выявлять особенности международно-правовой ответственности;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выделять основные международно-правовые акты,</w:t>
      </w:r>
      <w:r w:rsidRPr="00A37CA2">
        <w:rPr>
          <w:sz w:val="24"/>
          <w:szCs w:val="24"/>
        </w:rPr>
        <w:t xml:space="preserve"> </w:t>
      </w:r>
      <w:r w:rsidRPr="00A37CA2">
        <w:rPr>
          <w:i/>
          <w:iCs/>
          <w:sz w:val="24"/>
          <w:szCs w:val="24"/>
        </w:rPr>
        <w:t>регулирующие</w:t>
      </w:r>
      <w:r w:rsidRPr="00A37CA2">
        <w:rPr>
          <w:sz w:val="24"/>
          <w:szCs w:val="24"/>
        </w:rPr>
        <w:t xml:space="preserve"> </w:t>
      </w:r>
      <w:r w:rsidRPr="00A37CA2">
        <w:rPr>
          <w:i/>
          <w:iCs/>
          <w:sz w:val="24"/>
          <w:szCs w:val="24"/>
        </w:rPr>
        <w:t>отношения госуда</w:t>
      </w:r>
      <w:proofErr w:type="gramStart"/>
      <w:r w:rsidRPr="00A37CA2">
        <w:rPr>
          <w:i/>
          <w:iCs/>
          <w:sz w:val="24"/>
          <w:szCs w:val="24"/>
        </w:rPr>
        <w:t>рств в р</w:t>
      </w:r>
      <w:proofErr w:type="gramEnd"/>
      <w:r w:rsidRPr="00A37CA2">
        <w:rPr>
          <w:i/>
          <w:iCs/>
          <w:sz w:val="24"/>
          <w:szCs w:val="24"/>
        </w:rPr>
        <w:t>амках международного гуманитарного права;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оценивать роль неправительственных организаций в деятельности по</w:t>
      </w:r>
      <w:r w:rsidRPr="00A37CA2">
        <w:rPr>
          <w:sz w:val="24"/>
          <w:szCs w:val="24"/>
        </w:rPr>
        <w:t xml:space="preserve"> </w:t>
      </w:r>
      <w:r w:rsidRPr="00A37CA2">
        <w:rPr>
          <w:i/>
          <w:iCs/>
          <w:sz w:val="24"/>
          <w:szCs w:val="24"/>
        </w:rPr>
        <w:t>защите прав человека в условиях военного времени;</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формулировать особенности страхования в Донецкой Народной</w:t>
      </w:r>
      <w:r w:rsidRPr="00A37CA2">
        <w:rPr>
          <w:sz w:val="24"/>
          <w:szCs w:val="24"/>
        </w:rPr>
        <w:t xml:space="preserve"> </w:t>
      </w:r>
      <w:r w:rsidRPr="00A37CA2">
        <w:rPr>
          <w:i/>
          <w:iCs/>
          <w:sz w:val="24"/>
          <w:szCs w:val="24"/>
        </w:rPr>
        <w:t>Республике, Российской Федерации, различать виды страхования;</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различать опеку и попечительство;</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находить наиболее оптимальные варианты разрешения правовых</w:t>
      </w:r>
      <w:r w:rsidRPr="00A37CA2">
        <w:rPr>
          <w:sz w:val="24"/>
          <w:szCs w:val="24"/>
        </w:rPr>
        <w:t xml:space="preserve"> </w:t>
      </w:r>
      <w:r w:rsidRPr="00A37CA2">
        <w:rPr>
          <w:i/>
          <w:iCs/>
          <w:sz w:val="24"/>
          <w:szCs w:val="24"/>
        </w:rPr>
        <w:t>споров, возникающих в процессе трудовой деятельности;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определять применимость норм финансового права в конкретной</w:t>
      </w:r>
      <w:r w:rsidRPr="00A37CA2">
        <w:rPr>
          <w:sz w:val="24"/>
          <w:szCs w:val="24"/>
        </w:rPr>
        <w:t xml:space="preserve"> </w:t>
      </w:r>
      <w:r w:rsidRPr="00A37CA2">
        <w:rPr>
          <w:i/>
          <w:iCs/>
          <w:sz w:val="24"/>
          <w:szCs w:val="24"/>
        </w:rPr>
        <w:t>правовой ситуации;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характеризовать аудит как деятельность по проведению проверки</w:t>
      </w:r>
      <w:r w:rsidRPr="00A37CA2">
        <w:rPr>
          <w:sz w:val="24"/>
          <w:szCs w:val="24"/>
        </w:rPr>
        <w:t xml:space="preserve"> </w:t>
      </w:r>
      <w:r w:rsidRPr="00A37CA2">
        <w:rPr>
          <w:i/>
          <w:iCs/>
          <w:sz w:val="24"/>
          <w:szCs w:val="24"/>
        </w:rPr>
        <w:t>финансовой отчетности;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400" w:firstLine="566"/>
        <w:contextualSpacing/>
        <w:rPr>
          <w:sz w:val="24"/>
          <w:szCs w:val="24"/>
        </w:rPr>
      </w:pPr>
      <w:r w:rsidRPr="00A37CA2">
        <w:rPr>
          <w:sz w:val="24"/>
          <w:szCs w:val="24"/>
        </w:rPr>
        <w:t xml:space="preserve">– </w:t>
      </w:r>
      <w:r w:rsidRPr="00A37CA2">
        <w:rPr>
          <w:i/>
          <w:iCs/>
          <w:sz w:val="24"/>
          <w:szCs w:val="24"/>
        </w:rPr>
        <w:t>определять судебную компетенцию,</w:t>
      </w:r>
      <w:r w:rsidRPr="00A37CA2">
        <w:rPr>
          <w:sz w:val="24"/>
          <w:szCs w:val="24"/>
        </w:rPr>
        <w:t xml:space="preserve"> </w:t>
      </w:r>
      <w:r w:rsidRPr="00A37CA2">
        <w:rPr>
          <w:i/>
          <w:iCs/>
          <w:sz w:val="24"/>
          <w:szCs w:val="24"/>
        </w:rPr>
        <w:t>стратегию и тактику ведения</w:t>
      </w:r>
      <w:r w:rsidRPr="00A37CA2">
        <w:rPr>
          <w:sz w:val="24"/>
          <w:szCs w:val="24"/>
        </w:rPr>
        <w:t xml:space="preserve"> </w:t>
      </w:r>
      <w:r w:rsidRPr="00A37CA2">
        <w:rPr>
          <w:i/>
          <w:iCs/>
          <w:sz w:val="24"/>
          <w:szCs w:val="24"/>
        </w:rPr>
        <w:t>процесса.</w:t>
      </w:r>
    </w:p>
    <w:p w:rsidR="00A37CA2" w:rsidRPr="00A37CA2" w:rsidRDefault="00A37CA2" w:rsidP="00A37CA2">
      <w:pPr>
        <w:spacing w:line="242" w:lineRule="exact"/>
        <w:contextualSpacing/>
        <w:rPr>
          <w:sz w:val="24"/>
          <w:szCs w:val="24"/>
        </w:rPr>
      </w:pPr>
    </w:p>
    <w:p w:rsidR="00A37CA2" w:rsidRPr="00A37CA2" w:rsidRDefault="00A37CA2" w:rsidP="00C76FA6">
      <w:pPr>
        <w:numPr>
          <w:ilvl w:val="3"/>
          <w:numId w:val="12"/>
        </w:numPr>
        <w:jc w:val="left"/>
        <w:rPr>
          <w:sz w:val="24"/>
          <w:szCs w:val="24"/>
        </w:rPr>
      </w:pPr>
      <w:r w:rsidRPr="00A37CA2">
        <w:rPr>
          <w:b/>
          <w:bCs/>
          <w:sz w:val="24"/>
          <w:szCs w:val="24"/>
        </w:rPr>
        <w:t>Обществознание</w:t>
      </w:r>
    </w:p>
    <w:p w:rsidR="00A37CA2" w:rsidRPr="00A37CA2" w:rsidRDefault="00A37CA2" w:rsidP="00A37CA2">
      <w:pPr>
        <w:spacing w:line="73" w:lineRule="exact"/>
        <w:rPr>
          <w:sz w:val="24"/>
          <w:szCs w:val="24"/>
        </w:rPr>
      </w:pPr>
    </w:p>
    <w:p w:rsidR="00A37CA2" w:rsidRPr="00A37CA2" w:rsidRDefault="00A37CA2" w:rsidP="00C76FA6">
      <w:pPr>
        <w:widowControl/>
        <w:numPr>
          <w:ilvl w:val="0"/>
          <w:numId w:val="34"/>
        </w:numPr>
        <w:tabs>
          <w:tab w:val="left" w:pos="1225"/>
        </w:tabs>
        <w:autoSpaceDE/>
        <w:autoSpaceDN/>
        <w:spacing w:line="200" w:lineRule="exact"/>
        <w:ind w:right="760"/>
        <w:rPr>
          <w:sz w:val="24"/>
          <w:szCs w:val="24"/>
        </w:rPr>
      </w:pPr>
      <w:proofErr w:type="gramStart"/>
      <w:r w:rsidRPr="00A37CA2">
        <w:rPr>
          <w:b/>
          <w:bCs/>
          <w:sz w:val="24"/>
          <w:szCs w:val="24"/>
        </w:rPr>
        <w:t>результате</w:t>
      </w:r>
      <w:proofErr w:type="gramEnd"/>
      <w:r w:rsidRPr="00A37CA2">
        <w:rPr>
          <w:b/>
          <w:bCs/>
          <w:sz w:val="24"/>
          <w:szCs w:val="24"/>
        </w:rPr>
        <w:t xml:space="preserve"> изучения учебного предмета «Обществознание» на уровне среднего общего образования:</w:t>
      </w:r>
    </w:p>
    <w:p w:rsidR="00A37CA2" w:rsidRPr="00A37CA2" w:rsidRDefault="00A37CA2" w:rsidP="00A37CA2">
      <w:pPr>
        <w:spacing w:line="263" w:lineRule="exact"/>
        <w:rPr>
          <w:sz w:val="24"/>
          <w:szCs w:val="24"/>
        </w:rPr>
      </w:pPr>
    </w:p>
    <w:p w:rsidR="00A37CA2" w:rsidRPr="00A37CA2" w:rsidRDefault="00A37CA2" w:rsidP="00A37CA2">
      <w:pPr>
        <w:ind w:left="980"/>
        <w:contextualSpacing/>
        <w:rPr>
          <w:sz w:val="24"/>
          <w:szCs w:val="24"/>
        </w:rPr>
      </w:pPr>
      <w:r w:rsidRPr="00A37CA2">
        <w:rPr>
          <w:b/>
          <w:bCs/>
          <w:sz w:val="24"/>
          <w:szCs w:val="24"/>
        </w:rPr>
        <w:t>Выпускник на базовом уровне научится:</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Человек. Человек в системе общественных отношений</w:t>
      </w:r>
    </w:p>
    <w:p w:rsidR="00A37CA2" w:rsidRPr="00A37CA2" w:rsidRDefault="00A37CA2" w:rsidP="00A37CA2">
      <w:pPr>
        <w:ind w:left="980"/>
        <w:contextualSpacing/>
        <w:rPr>
          <w:sz w:val="24"/>
          <w:szCs w:val="24"/>
        </w:rPr>
      </w:pPr>
      <w:r w:rsidRPr="00A37CA2">
        <w:rPr>
          <w:sz w:val="24"/>
          <w:szCs w:val="24"/>
        </w:rPr>
        <w:t>–  Выделять черты социальной сущности человека;</w:t>
      </w:r>
    </w:p>
    <w:p w:rsidR="00A37CA2" w:rsidRPr="00A37CA2" w:rsidRDefault="00A37CA2" w:rsidP="00A37CA2">
      <w:pPr>
        <w:ind w:left="980"/>
        <w:contextualSpacing/>
        <w:rPr>
          <w:sz w:val="24"/>
          <w:szCs w:val="24"/>
        </w:rPr>
      </w:pPr>
      <w:r w:rsidRPr="00A37CA2">
        <w:rPr>
          <w:sz w:val="24"/>
          <w:szCs w:val="24"/>
        </w:rPr>
        <w:t>–  определять роль духовных ценностей в обществе;</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распознавать формы культуры по их признакам, иллюстрировать их примерами;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виды искусства;</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соотносить поступки и отношения с принятыми нормами морали;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выявлять сущностные характеристики религ</w:t>
      </w:r>
      <w:proofErr w:type="gramStart"/>
      <w:r w:rsidRPr="00A37CA2">
        <w:rPr>
          <w:sz w:val="24"/>
          <w:szCs w:val="24"/>
        </w:rPr>
        <w:t>ии и ее</w:t>
      </w:r>
      <w:proofErr w:type="gramEnd"/>
      <w:r w:rsidRPr="00A37CA2">
        <w:rPr>
          <w:sz w:val="24"/>
          <w:szCs w:val="24"/>
        </w:rPr>
        <w:t xml:space="preserve"> роль в культурной жизни;</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выявлять роль агентов социализации на основных этапах социализации индивида;</w:t>
      </w:r>
    </w:p>
    <w:p w:rsidR="00A37CA2" w:rsidRPr="00A37CA2" w:rsidRDefault="00A37CA2" w:rsidP="00A37CA2">
      <w:pPr>
        <w:ind w:left="980"/>
        <w:contextualSpacing/>
        <w:rPr>
          <w:sz w:val="24"/>
          <w:szCs w:val="24"/>
        </w:rPr>
      </w:pPr>
      <w:r w:rsidRPr="00A37CA2">
        <w:rPr>
          <w:sz w:val="24"/>
          <w:szCs w:val="24"/>
        </w:rPr>
        <w:t>–  раскрывать связь между мышлением и деятельностью;</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виды деятельности, приводить примеры основных видов деятельности;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выявлять и соотносить цели, средства и результаты деятельности;</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анализировать различные ситуации свободного выбора, выявлять его основания </w:t>
      </w:r>
      <w:r w:rsidRPr="00A37CA2">
        <w:rPr>
          <w:sz w:val="24"/>
          <w:szCs w:val="24"/>
        </w:rPr>
        <w:lastRenderedPageBreak/>
        <w:t>и последствия;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формы чувственного и рационального познания, поясняя их примерами;</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выявлять особенности научного познания;</w:t>
      </w:r>
    </w:p>
    <w:p w:rsidR="00A37CA2" w:rsidRPr="00A37CA2" w:rsidRDefault="00A37CA2" w:rsidP="00A37CA2">
      <w:pPr>
        <w:ind w:left="980"/>
        <w:contextualSpacing/>
        <w:rPr>
          <w:sz w:val="24"/>
          <w:szCs w:val="24"/>
        </w:rPr>
      </w:pPr>
      <w:r w:rsidRPr="00A37CA2">
        <w:rPr>
          <w:sz w:val="24"/>
          <w:szCs w:val="24"/>
        </w:rPr>
        <w:t>–  различать абсолютную и относительную истины;</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иллюстрировать конкретными примерами роль мировоззрения в жизни человека;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выражать и аргументировать собственное отношение к роли образования и самообразования в жизни человека.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Общество как сложная динамическая система</w:t>
      </w:r>
    </w:p>
    <w:p w:rsidR="00A37CA2" w:rsidRPr="00A37CA2" w:rsidRDefault="00A37CA2" w:rsidP="00A37CA2">
      <w:pPr>
        <w:spacing w:line="12"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приводить примеры прогрессивных и регрессивных общественных изменений, аргументировать свои суждения, выводы;</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A37CA2" w:rsidRPr="00A37CA2" w:rsidRDefault="00A37CA2" w:rsidP="00A37CA2">
      <w:pPr>
        <w:spacing w:line="276"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Экономика</w:t>
      </w:r>
    </w:p>
    <w:p w:rsidR="00A37CA2" w:rsidRPr="00A37CA2" w:rsidRDefault="00A37CA2" w:rsidP="00A37CA2">
      <w:pPr>
        <w:spacing w:line="14"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Раскрывать взаимосвязь экономики с другими сферами жизни общества;</w:t>
      </w:r>
    </w:p>
    <w:p w:rsidR="00A37CA2" w:rsidRPr="00A37CA2" w:rsidRDefault="00A37CA2" w:rsidP="00A37CA2">
      <w:pPr>
        <w:spacing w:line="235" w:lineRule="auto"/>
        <w:ind w:left="260" w:firstLine="708"/>
        <w:contextualSpacing/>
        <w:rPr>
          <w:sz w:val="24"/>
          <w:szCs w:val="24"/>
        </w:rPr>
      </w:pPr>
      <w:r w:rsidRPr="00A37CA2">
        <w:rPr>
          <w:sz w:val="24"/>
          <w:szCs w:val="24"/>
        </w:rPr>
        <w:t>– конкретизировать примерами основные факторы производства и факторные доходы;</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объяснять механизм свободного ценообразования, приводить примеры действия законов спроса и предложения;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оценивать влияние конкуренции и монополии на экономическую жизнь, поведение основных участников экономики;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формы бизнеса;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извлекать социальную информацию из источников различного типа о тенденциях развития современной рыночной экономики;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экономические и бухгалтерские издержки;</w:t>
      </w:r>
    </w:p>
    <w:p w:rsidR="00A37CA2" w:rsidRPr="00A37CA2" w:rsidRDefault="00A37CA2" w:rsidP="00A37CA2">
      <w:pPr>
        <w:ind w:left="980"/>
        <w:contextualSpacing/>
        <w:rPr>
          <w:sz w:val="24"/>
          <w:szCs w:val="24"/>
        </w:rPr>
      </w:pPr>
      <w:r w:rsidRPr="00A37CA2">
        <w:rPr>
          <w:sz w:val="24"/>
          <w:szCs w:val="24"/>
        </w:rPr>
        <w:t>–  приводить примеры постоянных и переменных издержек производства;</w:t>
      </w:r>
    </w:p>
    <w:p w:rsidR="00A37CA2" w:rsidRPr="00A37CA2" w:rsidRDefault="00A37CA2" w:rsidP="00A37CA2">
      <w:pPr>
        <w:spacing w:line="13"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Российской Федерации;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формы, виды проявления инфляции, оценивать последствия инфляции для экономики в целом и для различных социальных групп;</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выделять объекты спроса и предложения на рынке труда, описывать механизм их взаимодействия;</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определять причины безработицы, различать ее виды;</w:t>
      </w:r>
    </w:p>
    <w:p w:rsidR="00A37CA2" w:rsidRPr="00A37CA2" w:rsidRDefault="00A37CA2" w:rsidP="00A37CA2">
      <w:pPr>
        <w:spacing w:line="12"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высказывать обоснованные суждения о направлениях государственной политики в области занятости;</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объяснять  поведение  собственника,  работника,  потребителя  с  точки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contextualSpacing/>
        <w:rPr>
          <w:sz w:val="24"/>
          <w:szCs w:val="24"/>
        </w:rPr>
      </w:pPr>
      <w:r w:rsidRPr="00A37CA2">
        <w:rPr>
          <w:sz w:val="24"/>
          <w:szCs w:val="24"/>
        </w:rPr>
        <w:t>зрения экономической рациональности, анализировать собственное потребительское поведение;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анализировать практические ситуации, связанные с реализацией гражданами своих экономических интересов;</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приводить примеры участия государства в регулировании рыночной экономики;</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A37CA2" w:rsidRPr="00A37CA2" w:rsidRDefault="00A37CA2" w:rsidP="00A37CA2">
      <w:pPr>
        <w:ind w:left="980"/>
        <w:contextualSpacing/>
        <w:rPr>
          <w:sz w:val="24"/>
          <w:szCs w:val="24"/>
        </w:rPr>
      </w:pPr>
      <w:r w:rsidRPr="00A37CA2">
        <w:rPr>
          <w:sz w:val="24"/>
          <w:szCs w:val="24"/>
        </w:rPr>
        <w:t>–  различать и сравнивать пути достижения экономического роста.</w:t>
      </w:r>
    </w:p>
    <w:p w:rsidR="00A37CA2" w:rsidRPr="00A37CA2" w:rsidRDefault="00A37CA2" w:rsidP="00A37CA2">
      <w:pPr>
        <w:spacing w:line="275"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lastRenderedPageBreak/>
        <w:t>Социальные отношения</w:t>
      </w:r>
    </w:p>
    <w:p w:rsidR="00A37CA2" w:rsidRPr="00A37CA2" w:rsidRDefault="00A37CA2" w:rsidP="00A37CA2">
      <w:pPr>
        <w:ind w:left="980"/>
        <w:contextualSpacing/>
        <w:rPr>
          <w:sz w:val="24"/>
          <w:szCs w:val="24"/>
        </w:rPr>
      </w:pPr>
      <w:r w:rsidRPr="00A37CA2">
        <w:rPr>
          <w:sz w:val="24"/>
          <w:szCs w:val="24"/>
        </w:rPr>
        <w:t>–  Выделять критерии социальной стратификации;</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анализировать социальную информацию из адаптированных источников о структуре общества и направлениях ее изменения;</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выделять особенности молодежи как социально-демографической группы, раскрывать на примерах социальные роли юношества;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высказывать обоснованное суждение о факторах, обеспечивающих успешность самореализации молодежи в условиях современного рынка труда;</w:t>
      </w:r>
    </w:p>
    <w:p w:rsidR="00A37CA2" w:rsidRPr="00A37CA2" w:rsidRDefault="00A37CA2" w:rsidP="00A37CA2">
      <w:pPr>
        <w:spacing w:line="235" w:lineRule="auto"/>
        <w:ind w:left="260" w:firstLine="708"/>
        <w:contextualSpacing/>
        <w:rPr>
          <w:sz w:val="24"/>
          <w:szCs w:val="24"/>
        </w:rPr>
      </w:pPr>
      <w:r w:rsidRPr="00A37CA2">
        <w:rPr>
          <w:sz w:val="24"/>
          <w:szCs w:val="24"/>
        </w:rPr>
        <w:t>– выявлять причины социальных конфликтов, моделировать ситуации разрешения конфликтов;</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конкретизировать примерами виды социальных норм;</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виды социального контроля и их социальную роль, различать санкции социального контроля;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позитивные и негативные девиации, раскрывать на примерах последствия отклоняющегося поведения для человека и общества;</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определять и оценивать возможную модель собственного поведения в конкретной ситуации с точки зрения социальных норм;</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виды социальной мобильности, конкретизировать примерами;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выделять причины и последствия </w:t>
      </w:r>
      <w:proofErr w:type="spellStart"/>
      <w:r w:rsidRPr="00A37CA2">
        <w:rPr>
          <w:sz w:val="24"/>
          <w:szCs w:val="24"/>
        </w:rPr>
        <w:t>этносоциальных</w:t>
      </w:r>
      <w:proofErr w:type="spellEnd"/>
      <w:r w:rsidRPr="00A37CA2">
        <w:rPr>
          <w:sz w:val="24"/>
          <w:szCs w:val="24"/>
        </w:rPr>
        <w:t xml:space="preserve"> конфликтов, приводить примеры способов их разрешения;</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основные принципы национальной политики Донецкой Народной Республики и России на современном этапе;</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социальные институты семьи и брака; раскрывать факторы, влияющие на формирование института современной семьи;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семью как социальный институт, раскрывать роль семьи в современном обществе;</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высказывать обоснованные суждения о факторах, влияющих на демографическую ситуацию в стране;</w:t>
      </w:r>
    </w:p>
    <w:p w:rsidR="00A37CA2" w:rsidRPr="00A37CA2" w:rsidRDefault="00A37CA2" w:rsidP="00A37CA2">
      <w:pPr>
        <w:spacing w:line="15"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A37CA2" w:rsidRPr="00A37CA2" w:rsidRDefault="00A37CA2" w:rsidP="00A37CA2">
      <w:pPr>
        <w:spacing w:line="14"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оценивать собственные отношения и взаимодействие с другими людьми с позиций толерантности.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Политика</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Выделять субъектов политической деятельности и объекты политического воздействия;</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политическую власть и другие виды власти;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устанавливать связи между социальными интересами, целями и методами политической деятельности;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высказывать аргументированные суждения о соотношении средств и целей в политике;</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раскрывать роль и функции политической системы;</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характеризовать государство как центральный институт политической системы;</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типы политических режимов, давать оценку роли политических режимов различных типов в общественном развитии;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обобщать и систематизировать информацию о сущности (ценностях, принципах, признаках, роли в общественном развитии) демократии;</w:t>
      </w:r>
    </w:p>
    <w:p w:rsidR="00A37CA2" w:rsidRPr="00A37CA2" w:rsidRDefault="00A37CA2" w:rsidP="00A37CA2">
      <w:pPr>
        <w:ind w:left="980"/>
        <w:contextualSpacing/>
        <w:rPr>
          <w:sz w:val="24"/>
          <w:szCs w:val="24"/>
        </w:rPr>
      </w:pPr>
      <w:r w:rsidRPr="00A37CA2">
        <w:rPr>
          <w:sz w:val="24"/>
          <w:szCs w:val="24"/>
        </w:rPr>
        <w:t>–  характеризовать демократическую избирательную систему;</w:t>
      </w:r>
    </w:p>
    <w:p w:rsidR="00A37CA2" w:rsidRPr="00A37CA2" w:rsidRDefault="00A37CA2" w:rsidP="00A37CA2">
      <w:pPr>
        <w:spacing w:line="16"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различать мажоритарную, пропорциональную, смешанную избирательные системы;</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устанавливать взаимосвязь правового государства и гражданского общества, раскрывать ценностный смысл правового государства;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определять роль политической элиты и политического лидера в современном обществе;</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lastRenderedPageBreak/>
        <w:t>–  конкретизировать примерами роль политической идеологии;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раскрывать на примерах функционирование различных партийных систем;</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формулировать суждение о значении многопартийности и идеологического плюрализма в современном обществе;</w:t>
      </w:r>
    </w:p>
    <w:p w:rsidR="00A37CA2" w:rsidRPr="00A37CA2" w:rsidRDefault="00A37CA2" w:rsidP="00A37CA2">
      <w:pPr>
        <w:ind w:left="980"/>
        <w:contextualSpacing/>
        <w:rPr>
          <w:sz w:val="24"/>
          <w:szCs w:val="24"/>
        </w:rPr>
      </w:pPr>
      <w:r w:rsidRPr="00A37CA2">
        <w:rPr>
          <w:sz w:val="24"/>
          <w:szCs w:val="24"/>
        </w:rPr>
        <w:t>–  оценивать роль СМИ в современной политической жизни;</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иллюстрировать примерами основные этапы политического процесса;</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Правовое регулирование общественных отношений</w:t>
      </w:r>
    </w:p>
    <w:p w:rsidR="00A37CA2" w:rsidRPr="00A37CA2" w:rsidRDefault="00A37CA2" w:rsidP="00A37CA2">
      <w:pPr>
        <w:ind w:left="980"/>
        <w:contextualSpacing/>
        <w:rPr>
          <w:sz w:val="24"/>
          <w:szCs w:val="24"/>
        </w:rPr>
      </w:pPr>
      <w:r w:rsidRPr="00A37CA2">
        <w:rPr>
          <w:sz w:val="24"/>
          <w:szCs w:val="24"/>
        </w:rPr>
        <w:t>–  Сравнивать правовые нормы с другими социальными нормами;</w:t>
      </w:r>
    </w:p>
    <w:p w:rsidR="00A37CA2" w:rsidRPr="00A37CA2" w:rsidRDefault="00A37CA2" w:rsidP="00A37CA2">
      <w:pPr>
        <w:ind w:left="980"/>
        <w:contextualSpacing/>
        <w:rPr>
          <w:sz w:val="24"/>
          <w:szCs w:val="24"/>
        </w:rPr>
      </w:pPr>
      <w:r w:rsidRPr="00A37CA2">
        <w:rPr>
          <w:sz w:val="24"/>
          <w:szCs w:val="24"/>
        </w:rPr>
        <w:t>–  выделять основные элементы системы права;</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выстраивать иерархию нормативных актов;</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выделять основные стадии законотворческого процесса в Донецкой Народной Республике,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8" w:lineRule="auto"/>
        <w:ind w:left="260" w:firstLine="708"/>
        <w:contextualSpacing/>
        <w:jc w:val="both"/>
        <w:rPr>
          <w:sz w:val="24"/>
          <w:szCs w:val="24"/>
        </w:rPr>
      </w:pPr>
      <w:r w:rsidRPr="00A37CA2">
        <w:rPr>
          <w:sz w:val="24"/>
          <w:szCs w:val="24"/>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Донецкой Народной Республики, Российской Федерации </w:t>
      </w:r>
      <w:r w:rsidRPr="00A37CA2">
        <w:rPr>
          <w:i/>
          <w:iCs/>
          <w:sz w:val="24"/>
          <w:szCs w:val="24"/>
        </w:rPr>
        <w:t>в Российской Федерации</w:t>
      </w:r>
      <w:r w:rsidRPr="00A37CA2">
        <w:rPr>
          <w:sz w:val="24"/>
          <w:szCs w:val="24"/>
        </w:rPr>
        <w:t xml:space="preserve"> с реализацией гражданами своих прав и свобод;</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аргументировать важность соблюдения норм экологического права и характеризовать способы защиты экологических прав;</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раскрывать содержание гражданских правоотношений;</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применять полученные знания о нормах гражданского права в практических ситуациях, прогнозируя последствия принимаемых решений;</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различать организационно-правовые формы предприятий;</w:t>
      </w:r>
    </w:p>
    <w:p w:rsidR="00A37CA2" w:rsidRPr="00A37CA2" w:rsidRDefault="00A37CA2" w:rsidP="00A37CA2">
      <w:pPr>
        <w:ind w:left="980"/>
        <w:contextualSpacing/>
        <w:rPr>
          <w:sz w:val="24"/>
          <w:szCs w:val="24"/>
        </w:rPr>
      </w:pPr>
      <w:r w:rsidRPr="00A37CA2">
        <w:rPr>
          <w:sz w:val="24"/>
          <w:szCs w:val="24"/>
        </w:rPr>
        <w:t>–  характеризовать порядок рассмотрения гражданских споров;</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37CA2" w:rsidRPr="00A37CA2" w:rsidRDefault="00A37CA2" w:rsidP="00A37CA2">
      <w:pPr>
        <w:spacing w:line="13"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A37CA2" w:rsidRPr="00A37CA2" w:rsidRDefault="00A37CA2" w:rsidP="00A37CA2">
      <w:pPr>
        <w:spacing w:line="235" w:lineRule="auto"/>
        <w:ind w:left="260" w:firstLine="708"/>
        <w:contextualSpacing/>
        <w:rPr>
          <w:sz w:val="24"/>
          <w:szCs w:val="24"/>
        </w:rPr>
      </w:pPr>
      <w:r w:rsidRPr="00A37CA2">
        <w:rPr>
          <w:sz w:val="24"/>
          <w:szCs w:val="24"/>
        </w:rPr>
        <w:t>– характеризовать условия заключения, изменения и расторжения трудового договора;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иллюстрировать примерами виды социальной защиты и социального обеспечения;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извлекать и анализировать информацию по заданной теме в адаптированных источниках различного типа;</w:t>
      </w:r>
    </w:p>
    <w:p w:rsidR="00A37CA2" w:rsidRPr="00A37CA2" w:rsidRDefault="00A37CA2" w:rsidP="00A37CA2">
      <w:pPr>
        <w:spacing w:line="15"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объяснять основные идеи международных документов, направленных на защиту прав человека.</w:t>
      </w:r>
    </w:p>
    <w:p w:rsidR="00A37CA2" w:rsidRPr="00A37CA2" w:rsidRDefault="00A37CA2" w:rsidP="00A37CA2">
      <w:pPr>
        <w:spacing w:line="15" w:lineRule="exact"/>
        <w:contextualSpacing/>
        <w:rPr>
          <w:sz w:val="24"/>
          <w:szCs w:val="24"/>
        </w:rPr>
      </w:pPr>
    </w:p>
    <w:p w:rsidR="00A37CA2" w:rsidRPr="00A37CA2" w:rsidRDefault="00A37CA2" w:rsidP="00A37CA2">
      <w:pPr>
        <w:spacing w:line="246" w:lineRule="auto"/>
        <w:ind w:left="980" w:right="720"/>
        <w:contextualSpacing/>
        <w:rPr>
          <w:sz w:val="24"/>
          <w:szCs w:val="24"/>
        </w:rPr>
      </w:pPr>
      <w:r w:rsidRPr="00A37CA2">
        <w:rPr>
          <w:b/>
          <w:bCs/>
          <w:sz w:val="24"/>
          <w:szCs w:val="24"/>
        </w:rPr>
        <w:t>Выпускник на базовом уровне получит возможность научиться: Человек. Человек в системе общественных отношений</w:t>
      </w:r>
    </w:p>
    <w:p w:rsidR="00A37CA2" w:rsidRPr="00A37CA2" w:rsidRDefault="00A37CA2" w:rsidP="00A37CA2">
      <w:pPr>
        <w:spacing w:line="6"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Использовать полученные знания о социальных ценностях и нормах в</w:t>
      </w:r>
      <w:r w:rsidRPr="00A37CA2">
        <w:rPr>
          <w:sz w:val="24"/>
          <w:szCs w:val="24"/>
        </w:rPr>
        <w:t xml:space="preserve"> </w:t>
      </w:r>
      <w:r w:rsidRPr="00A37CA2">
        <w:rPr>
          <w:i/>
          <w:iCs/>
          <w:sz w:val="24"/>
          <w:szCs w:val="24"/>
        </w:rPr>
        <w:t>повседневной жизни, прогнозировать последствия принимаемых решений;</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применять знания о методах познания социальных явлений и процессов</w:t>
      </w:r>
    </w:p>
    <w:p w:rsidR="00A37CA2" w:rsidRPr="00A37CA2" w:rsidRDefault="00A37CA2" w:rsidP="00A37CA2">
      <w:pPr>
        <w:spacing w:line="1" w:lineRule="exact"/>
        <w:contextualSpacing/>
        <w:rPr>
          <w:sz w:val="24"/>
          <w:szCs w:val="24"/>
        </w:rPr>
      </w:pPr>
    </w:p>
    <w:p w:rsidR="00A37CA2" w:rsidRPr="00A37CA2" w:rsidRDefault="00A37CA2" w:rsidP="00C76FA6">
      <w:pPr>
        <w:widowControl/>
        <w:numPr>
          <w:ilvl w:val="0"/>
          <w:numId w:val="35"/>
        </w:numPr>
        <w:tabs>
          <w:tab w:val="left" w:pos="460"/>
        </w:tabs>
        <w:autoSpaceDE/>
        <w:autoSpaceDN/>
        <w:contextualSpacing/>
        <w:rPr>
          <w:i/>
          <w:iCs/>
          <w:sz w:val="24"/>
          <w:szCs w:val="24"/>
        </w:rPr>
      </w:pPr>
      <w:r w:rsidRPr="00A37CA2">
        <w:rPr>
          <w:i/>
          <w:iCs/>
          <w:sz w:val="24"/>
          <w:szCs w:val="24"/>
        </w:rPr>
        <w:t>учебной деятельности и повседневной жизни;</w:t>
      </w:r>
    </w:p>
    <w:p w:rsidR="00A37CA2" w:rsidRPr="00A37CA2" w:rsidRDefault="00A37CA2" w:rsidP="00A37CA2">
      <w:pPr>
        <w:spacing w:line="13" w:lineRule="exact"/>
        <w:contextualSpacing/>
        <w:rPr>
          <w:i/>
          <w:iCs/>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оценивать разнообразные явления и процессы общественного</w:t>
      </w:r>
      <w:r w:rsidRPr="00A37CA2">
        <w:rPr>
          <w:sz w:val="24"/>
          <w:szCs w:val="24"/>
        </w:rPr>
        <w:t xml:space="preserve"> </w:t>
      </w:r>
      <w:r w:rsidRPr="00A37CA2">
        <w:rPr>
          <w:i/>
          <w:iCs/>
          <w:sz w:val="24"/>
          <w:szCs w:val="24"/>
        </w:rPr>
        <w:t>развития;</w:t>
      </w:r>
    </w:p>
    <w:p w:rsidR="00A37CA2" w:rsidRPr="00A37CA2" w:rsidRDefault="00A37CA2" w:rsidP="00A37CA2">
      <w:pPr>
        <w:spacing w:line="2" w:lineRule="exact"/>
        <w:contextualSpacing/>
        <w:rPr>
          <w:i/>
          <w:iCs/>
          <w:sz w:val="24"/>
          <w:szCs w:val="24"/>
        </w:rPr>
      </w:pP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характеризовать основные методы научного познания;</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выявлять особенности социального познания;</w:t>
      </w:r>
    </w:p>
    <w:p w:rsidR="00A37CA2" w:rsidRPr="00A37CA2" w:rsidRDefault="00A37CA2" w:rsidP="00A37CA2">
      <w:pPr>
        <w:ind w:left="980"/>
        <w:contextualSpacing/>
        <w:rPr>
          <w:i/>
          <w:iCs/>
          <w:sz w:val="24"/>
          <w:szCs w:val="24"/>
        </w:rPr>
      </w:pPr>
      <w:r w:rsidRPr="00A37CA2">
        <w:rPr>
          <w:sz w:val="24"/>
          <w:szCs w:val="24"/>
        </w:rPr>
        <w:t xml:space="preserve">–  </w:t>
      </w:r>
      <w:r w:rsidRPr="00A37CA2">
        <w:rPr>
          <w:i/>
          <w:iCs/>
          <w:sz w:val="24"/>
          <w:szCs w:val="24"/>
        </w:rPr>
        <w:t>различать типы мировоззрений;</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5" w:lineRule="auto"/>
        <w:ind w:left="260" w:firstLine="708"/>
        <w:contextualSpacing/>
        <w:rPr>
          <w:i/>
          <w:iCs/>
          <w:sz w:val="24"/>
          <w:szCs w:val="24"/>
        </w:rPr>
      </w:pPr>
      <w:r w:rsidRPr="00A37CA2">
        <w:rPr>
          <w:sz w:val="24"/>
          <w:szCs w:val="24"/>
        </w:rPr>
        <w:t xml:space="preserve">– </w:t>
      </w:r>
      <w:r w:rsidRPr="00A37CA2">
        <w:rPr>
          <w:i/>
          <w:iCs/>
          <w:sz w:val="24"/>
          <w:szCs w:val="24"/>
        </w:rPr>
        <w:t>объяснять специфику взаимовлияния двух миров социального и</w:t>
      </w:r>
      <w:r w:rsidRPr="00A37CA2">
        <w:rPr>
          <w:sz w:val="24"/>
          <w:szCs w:val="24"/>
        </w:rPr>
        <w:t xml:space="preserve"> </w:t>
      </w:r>
      <w:r w:rsidRPr="00A37CA2">
        <w:rPr>
          <w:i/>
          <w:iCs/>
          <w:sz w:val="24"/>
          <w:szCs w:val="24"/>
        </w:rPr>
        <w:t>природного в понимании природы человека и его мировоззрения;</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выражать собственную позицию по вопросу познаваемости мира и</w:t>
      </w:r>
      <w:r w:rsidRPr="00A37CA2">
        <w:rPr>
          <w:sz w:val="24"/>
          <w:szCs w:val="24"/>
        </w:rPr>
        <w:t xml:space="preserve"> </w:t>
      </w:r>
      <w:r w:rsidRPr="00A37CA2">
        <w:rPr>
          <w:i/>
          <w:iCs/>
          <w:sz w:val="24"/>
          <w:szCs w:val="24"/>
        </w:rPr>
        <w:t>аргументировать ее.</w:t>
      </w:r>
    </w:p>
    <w:p w:rsidR="00A37CA2" w:rsidRPr="00A37CA2" w:rsidRDefault="00A37CA2" w:rsidP="00A37CA2">
      <w:pPr>
        <w:spacing w:line="2" w:lineRule="exact"/>
        <w:contextualSpacing/>
        <w:rPr>
          <w:i/>
          <w:iCs/>
          <w:sz w:val="24"/>
          <w:szCs w:val="24"/>
        </w:rPr>
      </w:pPr>
    </w:p>
    <w:p w:rsidR="00A37CA2" w:rsidRPr="00A37CA2" w:rsidRDefault="00A37CA2" w:rsidP="00A37CA2">
      <w:pPr>
        <w:ind w:left="980"/>
        <w:contextualSpacing/>
        <w:rPr>
          <w:i/>
          <w:iCs/>
          <w:sz w:val="24"/>
          <w:szCs w:val="24"/>
        </w:rPr>
      </w:pPr>
      <w:r w:rsidRPr="00A37CA2">
        <w:rPr>
          <w:b/>
          <w:bCs/>
          <w:sz w:val="24"/>
          <w:szCs w:val="24"/>
        </w:rPr>
        <w:lastRenderedPageBreak/>
        <w:t>Общество как сложная динамическая система</w:t>
      </w:r>
    </w:p>
    <w:p w:rsidR="00A37CA2" w:rsidRPr="00A37CA2" w:rsidRDefault="00A37CA2" w:rsidP="00A37CA2">
      <w:pPr>
        <w:spacing w:line="12" w:lineRule="exact"/>
        <w:contextualSpacing/>
        <w:rPr>
          <w:i/>
          <w:iCs/>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Устанавливать причинно-следственные связи между состоянием</w:t>
      </w:r>
      <w:r w:rsidRPr="00A37CA2">
        <w:rPr>
          <w:sz w:val="24"/>
          <w:szCs w:val="24"/>
        </w:rPr>
        <w:t xml:space="preserve"> </w:t>
      </w:r>
      <w:r w:rsidRPr="00A37CA2">
        <w:rPr>
          <w:i/>
          <w:iCs/>
          <w:sz w:val="24"/>
          <w:szCs w:val="24"/>
        </w:rPr>
        <w:t>различных сфер жизни общества и общественным развитием в целом;</w:t>
      </w:r>
    </w:p>
    <w:p w:rsidR="00A37CA2" w:rsidRPr="00A37CA2" w:rsidRDefault="00A37CA2" w:rsidP="00A37CA2">
      <w:pPr>
        <w:spacing w:line="17" w:lineRule="exact"/>
        <w:contextualSpacing/>
        <w:rPr>
          <w:i/>
          <w:iCs/>
          <w:sz w:val="24"/>
          <w:szCs w:val="24"/>
        </w:rPr>
      </w:pPr>
    </w:p>
    <w:p w:rsidR="00A37CA2" w:rsidRPr="00A37CA2" w:rsidRDefault="00A37CA2" w:rsidP="00A37CA2">
      <w:pPr>
        <w:spacing w:line="234" w:lineRule="auto"/>
        <w:ind w:left="260" w:firstLine="708"/>
        <w:contextualSpacing/>
        <w:rPr>
          <w:i/>
          <w:iCs/>
          <w:sz w:val="24"/>
          <w:szCs w:val="24"/>
        </w:rPr>
      </w:pPr>
      <w:r w:rsidRPr="00A37CA2">
        <w:rPr>
          <w:sz w:val="24"/>
          <w:szCs w:val="24"/>
        </w:rPr>
        <w:t xml:space="preserve">– </w:t>
      </w:r>
      <w:r w:rsidRPr="00A37CA2">
        <w:rPr>
          <w:i/>
          <w:iCs/>
          <w:sz w:val="24"/>
          <w:szCs w:val="24"/>
        </w:rPr>
        <w:t>выявлять,</w:t>
      </w:r>
      <w:r w:rsidRPr="00A37CA2">
        <w:rPr>
          <w:sz w:val="24"/>
          <w:szCs w:val="24"/>
        </w:rPr>
        <w:t xml:space="preserve"> </w:t>
      </w:r>
      <w:r w:rsidRPr="00A37CA2">
        <w:rPr>
          <w:i/>
          <w:iCs/>
          <w:sz w:val="24"/>
          <w:szCs w:val="24"/>
        </w:rPr>
        <w:t>опираясь на теоретические положения и материалы СМИ,</w:t>
      </w:r>
      <w:r w:rsidRPr="00A37CA2">
        <w:rPr>
          <w:sz w:val="24"/>
          <w:szCs w:val="24"/>
        </w:rPr>
        <w:t xml:space="preserve"> </w:t>
      </w:r>
      <w:r w:rsidRPr="00A37CA2">
        <w:rPr>
          <w:i/>
          <w:iCs/>
          <w:sz w:val="24"/>
          <w:szCs w:val="24"/>
        </w:rPr>
        <w:t>тенденции и перспективы общественного развития;</w:t>
      </w:r>
    </w:p>
    <w:p w:rsidR="00A37CA2" w:rsidRPr="00A37CA2" w:rsidRDefault="00A37CA2" w:rsidP="00A37CA2">
      <w:pPr>
        <w:spacing w:line="15" w:lineRule="exact"/>
        <w:contextualSpacing/>
        <w:rPr>
          <w:i/>
          <w:iCs/>
          <w:sz w:val="24"/>
          <w:szCs w:val="24"/>
        </w:rPr>
      </w:pPr>
    </w:p>
    <w:p w:rsidR="00A37CA2" w:rsidRPr="00A37CA2" w:rsidRDefault="00A37CA2" w:rsidP="00A37CA2">
      <w:pPr>
        <w:spacing w:line="236" w:lineRule="auto"/>
        <w:ind w:left="260" w:firstLine="708"/>
        <w:contextualSpacing/>
        <w:jc w:val="both"/>
        <w:rPr>
          <w:i/>
          <w:iCs/>
          <w:sz w:val="24"/>
          <w:szCs w:val="24"/>
        </w:rPr>
      </w:pPr>
      <w:r w:rsidRPr="00A37CA2">
        <w:rPr>
          <w:sz w:val="24"/>
          <w:szCs w:val="24"/>
        </w:rPr>
        <w:t xml:space="preserve">– </w:t>
      </w:r>
      <w:r w:rsidRPr="00A37CA2">
        <w:rPr>
          <w:i/>
          <w:iCs/>
          <w:sz w:val="24"/>
          <w:szCs w:val="24"/>
        </w:rPr>
        <w:t>систематизировать социальную информацию,</w:t>
      </w:r>
      <w:r w:rsidRPr="00A37CA2">
        <w:rPr>
          <w:sz w:val="24"/>
          <w:szCs w:val="24"/>
        </w:rPr>
        <w:t xml:space="preserve"> </w:t>
      </w:r>
      <w:r w:rsidRPr="00A37CA2">
        <w:rPr>
          <w:i/>
          <w:iCs/>
          <w:sz w:val="24"/>
          <w:szCs w:val="24"/>
        </w:rPr>
        <w:t>устанавливать связи в</w:t>
      </w:r>
      <w:r w:rsidRPr="00A37CA2">
        <w:rPr>
          <w:sz w:val="24"/>
          <w:szCs w:val="24"/>
        </w:rPr>
        <w:t xml:space="preserve"> </w:t>
      </w:r>
      <w:r w:rsidRPr="00A37CA2">
        <w:rPr>
          <w:i/>
          <w:iCs/>
          <w:sz w:val="24"/>
          <w:szCs w:val="24"/>
        </w:rPr>
        <w:t>целостной картине общества (его структурных элементов, процессов, понятий) и представлять ее в разных формах (текст, схема, таблица).</w:t>
      </w:r>
    </w:p>
    <w:p w:rsidR="00A37CA2" w:rsidRPr="00A37CA2" w:rsidRDefault="00A37CA2" w:rsidP="00A37CA2">
      <w:pPr>
        <w:spacing w:line="278"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Экономика</w:t>
      </w:r>
    </w:p>
    <w:p w:rsidR="00A37CA2" w:rsidRPr="00A37CA2" w:rsidRDefault="00A37CA2" w:rsidP="00A37CA2">
      <w:pPr>
        <w:spacing w:line="13" w:lineRule="exact"/>
        <w:contextualSpacing/>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Выделять и формулировать характерные особенности рыночных</w:t>
      </w:r>
      <w:r w:rsidRPr="00A37CA2">
        <w:rPr>
          <w:sz w:val="24"/>
          <w:szCs w:val="24"/>
        </w:rPr>
        <w:t xml:space="preserve"> </w:t>
      </w:r>
      <w:r w:rsidRPr="00A37CA2">
        <w:rPr>
          <w:i/>
          <w:iCs/>
          <w:sz w:val="24"/>
          <w:szCs w:val="24"/>
        </w:rPr>
        <w:t>структур;</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выявлять противоречия рынка;</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раскрывать роль и место фондового рынка в рыночных структурах;</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раскрывать возможности финансирования малых и крупных фирм;</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обосновывать выбор форм бизнеса в конкретных ситуациях;</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различать источники финансирования малых и крупных предприятий;</w:t>
      </w:r>
    </w:p>
    <w:p w:rsidR="00A37CA2" w:rsidRPr="00A37CA2" w:rsidRDefault="00A37CA2" w:rsidP="00A37CA2">
      <w:pPr>
        <w:spacing w:line="15" w:lineRule="exact"/>
        <w:contextualSpacing/>
        <w:rPr>
          <w:sz w:val="24"/>
          <w:szCs w:val="24"/>
        </w:rPr>
      </w:pPr>
    </w:p>
    <w:p w:rsidR="00A37CA2" w:rsidRPr="00A37CA2" w:rsidRDefault="00A37CA2" w:rsidP="00A37CA2">
      <w:pPr>
        <w:ind w:left="260" w:firstLine="708"/>
        <w:contextualSpacing/>
        <w:rPr>
          <w:sz w:val="24"/>
          <w:szCs w:val="24"/>
        </w:rPr>
      </w:pPr>
      <w:r w:rsidRPr="00A37CA2">
        <w:rPr>
          <w:sz w:val="24"/>
          <w:szCs w:val="24"/>
        </w:rPr>
        <w:t xml:space="preserve">– </w:t>
      </w:r>
      <w:r w:rsidRPr="00A37CA2">
        <w:rPr>
          <w:i/>
          <w:iCs/>
          <w:sz w:val="24"/>
          <w:szCs w:val="24"/>
        </w:rPr>
        <w:t>определять практическое назначение основных функций</w:t>
      </w:r>
      <w:r w:rsidRPr="00A37CA2">
        <w:rPr>
          <w:sz w:val="24"/>
          <w:szCs w:val="24"/>
        </w:rPr>
        <w:t xml:space="preserve"> </w:t>
      </w:r>
      <w:r w:rsidRPr="00A37CA2">
        <w:rPr>
          <w:i/>
          <w:iCs/>
          <w:sz w:val="24"/>
          <w:szCs w:val="24"/>
        </w:rPr>
        <w:t>менеджмента;</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определять место маркетинга в деятельности организации;</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применять полученные знания для выполнения социальных ролей</w:t>
      </w:r>
      <w:r w:rsidRPr="00A37CA2">
        <w:rPr>
          <w:sz w:val="24"/>
          <w:szCs w:val="24"/>
        </w:rPr>
        <w:t xml:space="preserve"> </w:t>
      </w:r>
      <w:r w:rsidRPr="00A37CA2">
        <w:rPr>
          <w:i/>
          <w:iCs/>
          <w:sz w:val="24"/>
          <w:szCs w:val="24"/>
        </w:rPr>
        <w:t>работника и производителя;</w:t>
      </w: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оценивать свои возможности трудоустройства в условиях рынка</w:t>
      </w:r>
      <w:r w:rsidRPr="00A37CA2">
        <w:rPr>
          <w:sz w:val="24"/>
          <w:szCs w:val="24"/>
        </w:rPr>
        <w:t xml:space="preserve"> </w:t>
      </w:r>
      <w:r w:rsidRPr="00A37CA2">
        <w:rPr>
          <w:i/>
          <w:iCs/>
          <w:sz w:val="24"/>
          <w:szCs w:val="24"/>
        </w:rPr>
        <w:t>труда;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раскрывать фазы экономического цикла;</w:t>
      </w:r>
    </w:p>
    <w:p w:rsidR="00A37CA2" w:rsidRPr="00A37CA2" w:rsidRDefault="00A37CA2" w:rsidP="00A37CA2">
      <w:pPr>
        <w:spacing w:line="12"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высказывать аргументированные суждения о противоречивом влиянии</w:t>
      </w:r>
      <w:r w:rsidRPr="00A37CA2">
        <w:rPr>
          <w:sz w:val="24"/>
          <w:szCs w:val="24"/>
        </w:rPr>
        <w:t xml:space="preserve"> </w:t>
      </w:r>
      <w:r w:rsidRPr="00A37CA2">
        <w:rPr>
          <w:i/>
          <w:iCs/>
          <w:sz w:val="24"/>
          <w:szCs w:val="24"/>
        </w:rPr>
        <w:t>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извлекать информацию из различных источников для анализа</w:t>
      </w:r>
      <w:r w:rsidRPr="00A37CA2">
        <w:rPr>
          <w:sz w:val="24"/>
          <w:szCs w:val="24"/>
        </w:rPr>
        <w:t xml:space="preserve"> </w:t>
      </w:r>
      <w:r w:rsidRPr="00A37CA2">
        <w:rPr>
          <w:i/>
          <w:iCs/>
          <w:sz w:val="24"/>
          <w:szCs w:val="24"/>
        </w:rPr>
        <w:t>тенденций общемирового экономического развития, экономического развития России.</w:t>
      </w:r>
    </w:p>
    <w:p w:rsidR="00A37CA2" w:rsidRPr="00A37CA2" w:rsidRDefault="00A37CA2" w:rsidP="00A37CA2">
      <w:pPr>
        <w:spacing w:line="1"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Социальные отношения</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Выделять причины социального неравенства в истории и современном</w:t>
      </w:r>
      <w:r w:rsidRPr="00A37CA2">
        <w:rPr>
          <w:sz w:val="24"/>
          <w:szCs w:val="24"/>
        </w:rPr>
        <w:t xml:space="preserve"> </w:t>
      </w:r>
      <w:r w:rsidRPr="00A37CA2">
        <w:rPr>
          <w:i/>
          <w:iCs/>
          <w:sz w:val="24"/>
          <w:szCs w:val="24"/>
        </w:rPr>
        <w:t>обществе;</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высказывать обоснованное суждение о факторах,</w:t>
      </w:r>
      <w:r w:rsidRPr="00A37CA2">
        <w:rPr>
          <w:sz w:val="24"/>
          <w:szCs w:val="24"/>
        </w:rPr>
        <w:t xml:space="preserve"> </w:t>
      </w:r>
      <w:r w:rsidRPr="00A37CA2">
        <w:rPr>
          <w:i/>
          <w:iCs/>
          <w:sz w:val="24"/>
          <w:szCs w:val="24"/>
        </w:rPr>
        <w:t>обеспечивающих</w:t>
      </w:r>
      <w:r w:rsidRPr="00A37CA2">
        <w:rPr>
          <w:sz w:val="24"/>
          <w:szCs w:val="24"/>
        </w:rPr>
        <w:t xml:space="preserve"> </w:t>
      </w:r>
      <w:r w:rsidRPr="00A37CA2">
        <w:rPr>
          <w:i/>
          <w:iCs/>
          <w:sz w:val="24"/>
          <w:szCs w:val="24"/>
        </w:rPr>
        <w:t>успешность самореализации молодежи в современных условиях;</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анализировать ситуации,</w:t>
      </w:r>
      <w:r w:rsidRPr="00A37CA2">
        <w:rPr>
          <w:sz w:val="24"/>
          <w:szCs w:val="24"/>
        </w:rPr>
        <w:t xml:space="preserve"> </w:t>
      </w:r>
      <w:r w:rsidRPr="00A37CA2">
        <w:rPr>
          <w:i/>
          <w:iCs/>
          <w:sz w:val="24"/>
          <w:szCs w:val="24"/>
        </w:rPr>
        <w:t>связанные с различными способами</w:t>
      </w:r>
      <w:r w:rsidRPr="00A37CA2">
        <w:rPr>
          <w:sz w:val="24"/>
          <w:szCs w:val="24"/>
        </w:rPr>
        <w:t xml:space="preserve"> </w:t>
      </w:r>
      <w:r w:rsidRPr="00A37CA2">
        <w:rPr>
          <w:i/>
          <w:iCs/>
          <w:sz w:val="24"/>
          <w:szCs w:val="24"/>
        </w:rPr>
        <w:t>разрешения социальных конфликтов;</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выражать собственное отношение к различным способам разрешения</w:t>
      </w:r>
      <w:r w:rsidRPr="00A37CA2">
        <w:rPr>
          <w:sz w:val="24"/>
          <w:szCs w:val="24"/>
        </w:rPr>
        <w:t xml:space="preserve"> </w:t>
      </w:r>
      <w:r w:rsidRPr="00A37CA2">
        <w:rPr>
          <w:i/>
          <w:iCs/>
          <w:sz w:val="24"/>
          <w:szCs w:val="24"/>
        </w:rPr>
        <w:t>социальных конфликтов;</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толерантно вести себя по отношению к людям,</w:t>
      </w:r>
      <w:r w:rsidRPr="00A37CA2">
        <w:rPr>
          <w:sz w:val="24"/>
          <w:szCs w:val="24"/>
        </w:rPr>
        <w:t xml:space="preserve"> </w:t>
      </w:r>
      <w:r w:rsidRPr="00A37CA2">
        <w:rPr>
          <w:i/>
          <w:iCs/>
          <w:sz w:val="24"/>
          <w:szCs w:val="24"/>
        </w:rPr>
        <w:t>относящимся к</w:t>
      </w:r>
      <w:r w:rsidRPr="00A37CA2">
        <w:rPr>
          <w:sz w:val="24"/>
          <w:szCs w:val="24"/>
        </w:rPr>
        <w:t xml:space="preserve"> </w:t>
      </w:r>
      <w:r w:rsidRPr="00A37CA2">
        <w:rPr>
          <w:i/>
          <w:iCs/>
          <w:sz w:val="24"/>
          <w:szCs w:val="24"/>
        </w:rPr>
        <w:t>различным этническим общностям и религиозным конфессиям; оценивать роль толерантности в современном мире;</w:t>
      </w:r>
    </w:p>
    <w:p w:rsidR="00A37CA2" w:rsidRPr="00A37CA2" w:rsidRDefault="00A37CA2" w:rsidP="00A37CA2">
      <w:pPr>
        <w:spacing w:line="13"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находить и анализировать социальную информацию о тенденциях</w:t>
      </w:r>
      <w:r w:rsidRPr="00A37CA2">
        <w:rPr>
          <w:sz w:val="24"/>
          <w:szCs w:val="24"/>
        </w:rPr>
        <w:t xml:space="preserve"> </w:t>
      </w:r>
      <w:r w:rsidRPr="00A37CA2">
        <w:rPr>
          <w:i/>
          <w:iCs/>
          <w:sz w:val="24"/>
          <w:szCs w:val="24"/>
        </w:rPr>
        <w:t>развития семьи в современном обществе;</w:t>
      </w:r>
    </w:p>
    <w:p w:rsidR="00A37CA2" w:rsidRPr="00A37CA2" w:rsidRDefault="00A37CA2" w:rsidP="00A37CA2">
      <w:pPr>
        <w:spacing w:line="15" w:lineRule="exact"/>
        <w:contextualSpacing/>
        <w:rPr>
          <w:sz w:val="24"/>
          <w:szCs w:val="24"/>
        </w:rPr>
      </w:pPr>
    </w:p>
    <w:p w:rsidR="00A37CA2" w:rsidRPr="00A37CA2" w:rsidRDefault="00A37CA2" w:rsidP="00A37CA2">
      <w:pPr>
        <w:spacing w:line="237" w:lineRule="auto"/>
        <w:ind w:left="260" w:firstLine="708"/>
        <w:contextualSpacing/>
        <w:jc w:val="both"/>
        <w:rPr>
          <w:sz w:val="24"/>
          <w:szCs w:val="24"/>
        </w:rPr>
      </w:pPr>
      <w:r w:rsidRPr="00A37CA2">
        <w:rPr>
          <w:sz w:val="24"/>
          <w:szCs w:val="24"/>
        </w:rPr>
        <w:t xml:space="preserve">– </w:t>
      </w:r>
      <w:r w:rsidRPr="00A37CA2">
        <w:rPr>
          <w:i/>
          <w:iCs/>
          <w:sz w:val="24"/>
          <w:szCs w:val="24"/>
        </w:rPr>
        <w:t>выявлять существенные параметры демографической ситуации в</w:t>
      </w:r>
      <w:r w:rsidRPr="00A37CA2">
        <w:rPr>
          <w:sz w:val="24"/>
          <w:szCs w:val="24"/>
        </w:rPr>
        <w:t xml:space="preserve"> </w:t>
      </w:r>
      <w:r w:rsidRPr="00A37CA2">
        <w:rPr>
          <w:i/>
          <w:iCs/>
          <w:sz w:val="24"/>
          <w:szCs w:val="24"/>
        </w:rPr>
        <w:t>России на основе анализа данных переписи населения в Российской Федерации, давать им оценку;</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анализировать численность населения и динамику ее изменений в мире</w:t>
      </w:r>
    </w:p>
    <w:p w:rsidR="00A37CA2" w:rsidRPr="00A37CA2" w:rsidRDefault="00A37CA2" w:rsidP="00C76FA6">
      <w:pPr>
        <w:widowControl/>
        <w:numPr>
          <w:ilvl w:val="0"/>
          <w:numId w:val="36"/>
        </w:numPr>
        <w:tabs>
          <w:tab w:val="left" w:pos="480"/>
        </w:tabs>
        <w:autoSpaceDE/>
        <w:autoSpaceDN/>
        <w:contextualSpacing/>
        <w:rPr>
          <w:i/>
          <w:iCs/>
          <w:sz w:val="24"/>
          <w:szCs w:val="24"/>
        </w:rPr>
      </w:pPr>
      <w:r w:rsidRPr="00A37CA2">
        <w:rPr>
          <w:i/>
          <w:iCs/>
          <w:sz w:val="24"/>
          <w:szCs w:val="24"/>
        </w:rPr>
        <w:t>в России.</w:t>
      </w:r>
    </w:p>
    <w:p w:rsidR="00A37CA2" w:rsidRPr="00A37CA2" w:rsidRDefault="00A37CA2" w:rsidP="00A37CA2">
      <w:pPr>
        <w:ind w:left="980"/>
        <w:contextualSpacing/>
        <w:rPr>
          <w:sz w:val="24"/>
          <w:szCs w:val="24"/>
        </w:rPr>
      </w:pPr>
      <w:r w:rsidRPr="00A37CA2">
        <w:rPr>
          <w:b/>
          <w:bCs/>
          <w:sz w:val="24"/>
          <w:szCs w:val="24"/>
        </w:rPr>
        <w:t>Политика</w:t>
      </w:r>
    </w:p>
    <w:p w:rsidR="00A37CA2" w:rsidRPr="00A37CA2" w:rsidRDefault="00A37CA2" w:rsidP="00A37CA2">
      <w:pPr>
        <w:spacing w:line="12"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Находить,</w:t>
      </w:r>
      <w:r w:rsidRPr="00A37CA2">
        <w:rPr>
          <w:sz w:val="24"/>
          <w:szCs w:val="24"/>
        </w:rPr>
        <w:t xml:space="preserve"> </w:t>
      </w:r>
      <w:r w:rsidRPr="00A37CA2">
        <w:rPr>
          <w:i/>
          <w:iCs/>
          <w:sz w:val="24"/>
          <w:szCs w:val="24"/>
        </w:rPr>
        <w:t>анализировать информацию о формировании правового</w:t>
      </w:r>
      <w:r w:rsidRPr="00A37CA2">
        <w:rPr>
          <w:sz w:val="24"/>
          <w:szCs w:val="24"/>
        </w:rPr>
        <w:t xml:space="preserve"> </w:t>
      </w:r>
      <w:r w:rsidRPr="00A37CA2">
        <w:rPr>
          <w:i/>
          <w:iCs/>
          <w:sz w:val="24"/>
          <w:szCs w:val="24"/>
        </w:rPr>
        <w:t>государства и гражданского общества в Донецкой Народной Республике, Российской Федерации выделять проблемы;</w:t>
      </w:r>
    </w:p>
    <w:p w:rsidR="00A37CA2" w:rsidRPr="00A37CA2" w:rsidRDefault="00A37CA2" w:rsidP="00A37CA2">
      <w:pPr>
        <w:spacing w:line="4"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выделять основные этапы избирательной кампании;</w:t>
      </w: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в перспективе осознанно участвовать в избирательных кампаниях;</w:t>
      </w:r>
    </w:p>
    <w:p w:rsidR="00A37CA2" w:rsidRPr="00A37CA2" w:rsidRDefault="00A37CA2" w:rsidP="00A37CA2">
      <w:pPr>
        <w:spacing w:line="12"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отбирать и систематизировать информацию СМИ о функциях и</w:t>
      </w:r>
      <w:r w:rsidRPr="00A37CA2">
        <w:rPr>
          <w:sz w:val="24"/>
          <w:szCs w:val="24"/>
        </w:rPr>
        <w:t xml:space="preserve"> </w:t>
      </w:r>
      <w:r w:rsidRPr="00A37CA2">
        <w:rPr>
          <w:i/>
          <w:iCs/>
          <w:sz w:val="24"/>
          <w:szCs w:val="24"/>
        </w:rPr>
        <w:t>значении местного самоуправления;</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самостоятельно давать аргументированную оценку личных качеств и</w:t>
      </w:r>
      <w:r w:rsidRPr="00A37CA2">
        <w:rPr>
          <w:sz w:val="24"/>
          <w:szCs w:val="24"/>
        </w:rPr>
        <w:t xml:space="preserve"> </w:t>
      </w:r>
      <w:r w:rsidRPr="00A37CA2">
        <w:rPr>
          <w:i/>
          <w:iCs/>
          <w:sz w:val="24"/>
          <w:szCs w:val="24"/>
        </w:rPr>
        <w:t>деятельности политических лидеров;</w:t>
      </w:r>
    </w:p>
    <w:p w:rsidR="00A37CA2" w:rsidRPr="00A37CA2" w:rsidRDefault="00A37CA2" w:rsidP="00A37CA2">
      <w:pPr>
        <w:spacing w:line="17"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характеризовать особенности политического процесса в Донецкой</w:t>
      </w:r>
      <w:r w:rsidRPr="00A37CA2">
        <w:rPr>
          <w:sz w:val="24"/>
          <w:szCs w:val="24"/>
        </w:rPr>
        <w:t xml:space="preserve"> </w:t>
      </w:r>
      <w:r w:rsidRPr="00A37CA2">
        <w:rPr>
          <w:i/>
          <w:iCs/>
          <w:sz w:val="24"/>
          <w:szCs w:val="24"/>
        </w:rPr>
        <w:t xml:space="preserve">Народной </w:t>
      </w:r>
      <w:r w:rsidRPr="00A37CA2">
        <w:rPr>
          <w:i/>
          <w:iCs/>
          <w:sz w:val="24"/>
          <w:szCs w:val="24"/>
        </w:rPr>
        <w:lastRenderedPageBreak/>
        <w:t>Республике, Российской Федерации;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анализировать основные тенденции современного политического</w:t>
      </w:r>
      <w:r w:rsidRPr="00A37CA2">
        <w:rPr>
          <w:sz w:val="24"/>
          <w:szCs w:val="24"/>
        </w:rPr>
        <w:t xml:space="preserve"> </w:t>
      </w:r>
      <w:r w:rsidRPr="00A37CA2">
        <w:rPr>
          <w:i/>
          <w:iCs/>
          <w:sz w:val="24"/>
          <w:szCs w:val="24"/>
        </w:rPr>
        <w:t>процесса.</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b/>
          <w:bCs/>
          <w:sz w:val="24"/>
          <w:szCs w:val="24"/>
        </w:rPr>
        <w:t>Правовое регулирование общественных отношений</w:t>
      </w:r>
    </w:p>
    <w:p w:rsidR="00A37CA2" w:rsidRPr="00A37CA2" w:rsidRDefault="00A37CA2" w:rsidP="00A37CA2">
      <w:pPr>
        <w:spacing w:line="277" w:lineRule="exact"/>
        <w:rPr>
          <w:sz w:val="24"/>
          <w:szCs w:val="24"/>
        </w:rPr>
      </w:pPr>
    </w:p>
    <w:p w:rsidR="00A37CA2" w:rsidRPr="00A37CA2" w:rsidRDefault="00A37CA2" w:rsidP="00A37CA2">
      <w:pPr>
        <w:spacing w:line="235" w:lineRule="auto"/>
        <w:ind w:left="260" w:firstLine="708"/>
        <w:contextualSpacing/>
        <w:rPr>
          <w:sz w:val="24"/>
          <w:szCs w:val="24"/>
        </w:rPr>
      </w:pPr>
      <w:r w:rsidRPr="00A37CA2">
        <w:rPr>
          <w:sz w:val="24"/>
          <w:szCs w:val="24"/>
        </w:rPr>
        <w:t xml:space="preserve">– </w:t>
      </w:r>
      <w:r w:rsidRPr="00A37CA2">
        <w:rPr>
          <w:i/>
          <w:iCs/>
          <w:sz w:val="24"/>
          <w:szCs w:val="24"/>
        </w:rPr>
        <w:t>Действовать в пределах правовых норм для успешного решения</w:t>
      </w:r>
      <w:r w:rsidRPr="00A37CA2">
        <w:rPr>
          <w:sz w:val="24"/>
          <w:szCs w:val="24"/>
        </w:rPr>
        <w:t xml:space="preserve"> </w:t>
      </w:r>
      <w:r w:rsidRPr="00A37CA2">
        <w:rPr>
          <w:i/>
          <w:iCs/>
          <w:sz w:val="24"/>
          <w:szCs w:val="24"/>
        </w:rPr>
        <w:t>жизненных задач в разных сферах общественных отношений;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перечислять участников законотворческого процесса и раскрывать их</w:t>
      </w:r>
      <w:r w:rsidRPr="00A37CA2">
        <w:rPr>
          <w:sz w:val="24"/>
          <w:szCs w:val="24"/>
        </w:rPr>
        <w:t xml:space="preserve"> </w:t>
      </w:r>
      <w:r w:rsidRPr="00A37CA2">
        <w:rPr>
          <w:i/>
          <w:iCs/>
          <w:sz w:val="24"/>
          <w:szCs w:val="24"/>
        </w:rPr>
        <w:t>функции;</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характеризовать механизм судебной защиты прав человека и</w:t>
      </w:r>
      <w:r w:rsidRPr="00A37CA2">
        <w:rPr>
          <w:sz w:val="24"/>
          <w:szCs w:val="24"/>
        </w:rPr>
        <w:t xml:space="preserve"> </w:t>
      </w:r>
      <w:r w:rsidRPr="00A37CA2">
        <w:rPr>
          <w:i/>
          <w:iCs/>
          <w:sz w:val="24"/>
          <w:szCs w:val="24"/>
        </w:rPr>
        <w:t>гражданина в Донецкой Народной Республике, Российской Федерации;</w:t>
      </w:r>
    </w:p>
    <w:p w:rsidR="00A37CA2" w:rsidRPr="00A37CA2" w:rsidRDefault="00A37CA2" w:rsidP="00A37CA2">
      <w:pPr>
        <w:spacing w:line="2" w:lineRule="exact"/>
        <w:contextualSpacing/>
        <w:rPr>
          <w:sz w:val="24"/>
          <w:szCs w:val="24"/>
        </w:rPr>
      </w:pPr>
    </w:p>
    <w:p w:rsidR="00A37CA2" w:rsidRPr="00A37CA2" w:rsidRDefault="00A37CA2" w:rsidP="00A37CA2">
      <w:pPr>
        <w:ind w:left="980"/>
        <w:contextualSpacing/>
        <w:rPr>
          <w:sz w:val="24"/>
          <w:szCs w:val="24"/>
        </w:rPr>
      </w:pPr>
      <w:r w:rsidRPr="00A37CA2">
        <w:rPr>
          <w:sz w:val="24"/>
          <w:szCs w:val="24"/>
        </w:rPr>
        <w:t xml:space="preserve">–  </w:t>
      </w:r>
      <w:r w:rsidRPr="00A37CA2">
        <w:rPr>
          <w:i/>
          <w:iCs/>
          <w:sz w:val="24"/>
          <w:szCs w:val="24"/>
        </w:rPr>
        <w:t>ориентироваться в предпринимательских правоотношениях;</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выявлять общественную опасность коррупции для гражданина,</w:t>
      </w:r>
      <w:r w:rsidRPr="00A37CA2">
        <w:rPr>
          <w:sz w:val="24"/>
          <w:szCs w:val="24"/>
        </w:rPr>
        <w:t xml:space="preserve"> </w:t>
      </w:r>
      <w:r w:rsidRPr="00A37CA2">
        <w:rPr>
          <w:i/>
          <w:iCs/>
          <w:sz w:val="24"/>
          <w:szCs w:val="24"/>
        </w:rPr>
        <w:t>общества и государства;</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применять знание основных норм права в ситуациях повседневной</w:t>
      </w:r>
      <w:r w:rsidRPr="00A37CA2">
        <w:rPr>
          <w:sz w:val="24"/>
          <w:szCs w:val="24"/>
        </w:rPr>
        <w:t xml:space="preserve"> </w:t>
      </w:r>
      <w:r w:rsidRPr="00A37CA2">
        <w:rPr>
          <w:i/>
          <w:iCs/>
          <w:sz w:val="24"/>
          <w:szCs w:val="24"/>
        </w:rPr>
        <w:t>жизни, прогнозировать последствия принимаемых решений;</w:t>
      </w:r>
    </w:p>
    <w:p w:rsidR="00A37CA2" w:rsidRPr="00A37CA2" w:rsidRDefault="00A37CA2" w:rsidP="00A37CA2">
      <w:pPr>
        <w:spacing w:line="15" w:lineRule="exact"/>
        <w:contextualSpacing/>
        <w:rPr>
          <w:sz w:val="24"/>
          <w:szCs w:val="24"/>
        </w:rPr>
      </w:pPr>
    </w:p>
    <w:p w:rsidR="00A37CA2" w:rsidRPr="00A37CA2" w:rsidRDefault="00A37CA2" w:rsidP="00A37CA2">
      <w:pPr>
        <w:spacing w:line="234" w:lineRule="auto"/>
        <w:ind w:left="260" w:firstLine="708"/>
        <w:contextualSpacing/>
        <w:rPr>
          <w:sz w:val="24"/>
          <w:szCs w:val="24"/>
        </w:rPr>
      </w:pPr>
      <w:r w:rsidRPr="00A37CA2">
        <w:rPr>
          <w:sz w:val="24"/>
          <w:szCs w:val="24"/>
        </w:rPr>
        <w:t xml:space="preserve">– </w:t>
      </w:r>
      <w:r w:rsidRPr="00A37CA2">
        <w:rPr>
          <w:i/>
          <w:iCs/>
          <w:sz w:val="24"/>
          <w:szCs w:val="24"/>
        </w:rPr>
        <w:t>оценивать происходящие события и поведение людей с точки зрения</w:t>
      </w:r>
      <w:r w:rsidRPr="00A37CA2">
        <w:rPr>
          <w:sz w:val="24"/>
          <w:szCs w:val="24"/>
        </w:rPr>
        <w:t xml:space="preserve"> </w:t>
      </w:r>
      <w:r w:rsidRPr="00A37CA2">
        <w:rPr>
          <w:i/>
          <w:iCs/>
          <w:sz w:val="24"/>
          <w:szCs w:val="24"/>
        </w:rPr>
        <w:t>соответствия закону;</w:t>
      </w:r>
    </w:p>
    <w:p w:rsidR="00A37CA2" w:rsidRPr="00A37CA2" w:rsidRDefault="00A37CA2" w:rsidP="00A37CA2">
      <w:pPr>
        <w:spacing w:line="17" w:lineRule="exact"/>
        <w:contextualSpacing/>
        <w:rPr>
          <w:sz w:val="24"/>
          <w:szCs w:val="24"/>
        </w:rPr>
      </w:pPr>
    </w:p>
    <w:p w:rsidR="00A37CA2" w:rsidRPr="00A37CA2" w:rsidRDefault="00A37CA2" w:rsidP="00A37CA2">
      <w:pPr>
        <w:spacing w:line="236" w:lineRule="auto"/>
        <w:ind w:left="260" w:firstLine="708"/>
        <w:contextualSpacing/>
        <w:jc w:val="both"/>
        <w:rPr>
          <w:sz w:val="24"/>
          <w:szCs w:val="24"/>
        </w:rPr>
      </w:pPr>
      <w:r w:rsidRPr="00A37CA2">
        <w:rPr>
          <w:sz w:val="24"/>
          <w:szCs w:val="24"/>
        </w:rPr>
        <w:t xml:space="preserve">– </w:t>
      </w:r>
      <w:r w:rsidRPr="00A37CA2">
        <w:rPr>
          <w:i/>
          <w:iCs/>
          <w:sz w:val="24"/>
          <w:szCs w:val="24"/>
        </w:rPr>
        <w:t>характеризовать основные направления деятельности</w:t>
      </w:r>
      <w:r w:rsidRPr="00A37CA2">
        <w:rPr>
          <w:sz w:val="24"/>
          <w:szCs w:val="24"/>
        </w:rPr>
        <w:t xml:space="preserve"> </w:t>
      </w:r>
      <w:r w:rsidRPr="00A37CA2">
        <w:rPr>
          <w:i/>
          <w:iCs/>
          <w:sz w:val="24"/>
          <w:szCs w:val="24"/>
        </w:rPr>
        <w:t>государственных органов по предотвращению терроризма, раскрывать роль СМИ и гражданского общества в противодействии терроризму.</w:t>
      </w:r>
    </w:p>
    <w:p w:rsidR="00A37CA2" w:rsidRPr="00A37CA2" w:rsidRDefault="00A37CA2" w:rsidP="00A37CA2">
      <w:pPr>
        <w:spacing w:line="241" w:lineRule="exact"/>
        <w:contextualSpacing/>
        <w:rPr>
          <w:sz w:val="24"/>
          <w:szCs w:val="24"/>
        </w:rPr>
      </w:pPr>
    </w:p>
    <w:p w:rsidR="00F87F52" w:rsidRDefault="00F87F52">
      <w:pPr>
        <w:spacing w:line="259" w:lineRule="auto"/>
        <w:jc w:val="both"/>
        <w:rPr>
          <w:sz w:val="28"/>
        </w:rPr>
        <w:sectPr w:rsidR="00F87F52">
          <w:pgSz w:w="11910" w:h="16840"/>
          <w:pgMar w:top="1040" w:right="740" w:bottom="280" w:left="1600" w:header="717" w:footer="0" w:gutter="0"/>
          <w:cols w:space="720"/>
        </w:sectPr>
      </w:pPr>
    </w:p>
    <w:p w:rsidR="00F87F52" w:rsidRDefault="00F87F52">
      <w:pPr>
        <w:pStyle w:val="a3"/>
        <w:ind w:left="0" w:firstLine="0"/>
        <w:jc w:val="left"/>
        <w:rPr>
          <w:i/>
          <w:sz w:val="20"/>
        </w:rPr>
      </w:pPr>
    </w:p>
    <w:p w:rsidR="00F87F52" w:rsidRDefault="00F87F52">
      <w:pPr>
        <w:pStyle w:val="a3"/>
        <w:ind w:left="0" w:firstLine="0"/>
        <w:jc w:val="left"/>
        <w:rPr>
          <w:i/>
          <w:sz w:val="20"/>
        </w:rPr>
      </w:pPr>
    </w:p>
    <w:p w:rsidR="00F87F52" w:rsidRDefault="00F87F52">
      <w:pPr>
        <w:pStyle w:val="a3"/>
        <w:spacing w:before="5"/>
        <w:ind w:left="0" w:firstLine="0"/>
        <w:jc w:val="left"/>
        <w:rPr>
          <w:i/>
          <w:sz w:val="18"/>
        </w:rPr>
      </w:pPr>
    </w:p>
    <w:p w:rsidR="00F87F52" w:rsidRDefault="00A37CA2" w:rsidP="00C76FA6">
      <w:pPr>
        <w:pStyle w:val="1"/>
        <w:numPr>
          <w:ilvl w:val="3"/>
          <w:numId w:val="12"/>
        </w:numPr>
        <w:tabs>
          <w:tab w:val="left" w:pos="1981"/>
        </w:tabs>
        <w:spacing w:before="89"/>
        <w:jc w:val="left"/>
      </w:pPr>
      <w:bookmarkStart w:id="8" w:name="_bookmark20"/>
      <w:bookmarkEnd w:id="8"/>
      <w:r>
        <w:t>Математика</w:t>
      </w:r>
      <w:r>
        <w:rPr>
          <w:spacing w:val="-9"/>
        </w:rPr>
        <w:t xml:space="preserve"> </w:t>
      </w:r>
      <w:r>
        <w:t>(включая</w:t>
      </w:r>
      <w:r>
        <w:rPr>
          <w:spacing w:val="-9"/>
        </w:rPr>
        <w:t xml:space="preserve"> </w:t>
      </w:r>
      <w:r>
        <w:t>алгебру</w:t>
      </w:r>
      <w:r>
        <w:rPr>
          <w:spacing w:val="-8"/>
        </w:rPr>
        <w:t xml:space="preserve"> </w:t>
      </w:r>
      <w:r>
        <w:t>и</w:t>
      </w:r>
      <w:r>
        <w:rPr>
          <w:spacing w:val="-7"/>
        </w:rPr>
        <w:t xml:space="preserve"> </w:t>
      </w:r>
      <w:r>
        <w:t>начала</w:t>
      </w:r>
      <w:r>
        <w:rPr>
          <w:spacing w:val="-5"/>
        </w:rPr>
        <w:t xml:space="preserve"> </w:t>
      </w:r>
      <w:r>
        <w:t>математического</w:t>
      </w:r>
      <w:r>
        <w:rPr>
          <w:spacing w:val="-5"/>
        </w:rPr>
        <w:t xml:space="preserve"> </w:t>
      </w:r>
      <w:r>
        <w:t>анализа,</w:t>
      </w:r>
      <w:r>
        <w:rPr>
          <w:spacing w:val="-7"/>
        </w:rPr>
        <w:t xml:space="preserve"> </w:t>
      </w:r>
      <w:r>
        <w:rPr>
          <w:spacing w:val="-2"/>
        </w:rPr>
        <w:t>геометрию)</w:t>
      </w:r>
    </w:p>
    <w:p w:rsidR="00F87F52" w:rsidRDefault="00F87F52">
      <w:pPr>
        <w:pStyle w:val="a3"/>
        <w:spacing w:before="2"/>
        <w:ind w:left="0" w:firstLine="0"/>
        <w:jc w:val="left"/>
        <w:rPr>
          <w:b/>
          <w:sz w:val="29"/>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549"/>
        </w:trPr>
        <w:tc>
          <w:tcPr>
            <w:tcW w:w="1968" w:type="dxa"/>
            <w:vMerge w:val="restart"/>
            <w:tcBorders>
              <w:bottom w:val="single" w:sz="6" w:space="0" w:color="000000"/>
            </w:tcBorders>
            <w:shd w:val="clear" w:color="auto" w:fill="F1F1F1"/>
          </w:tcPr>
          <w:p w:rsidR="00F87F52" w:rsidRDefault="00F87F52">
            <w:pPr>
              <w:pStyle w:val="TableParagraph"/>
              <w:spacing w:before="4"/>
              <w:rPr>
                <w:b/>
                <w:sz w:val="36"/>
              </w:rPr>
            </w:pPr>
          </w:p>
          <w:p w:rsidR="00F87F52" w:rsidRDefault="00A37CA2">
            <w:pPr>
              <w:pStyle w:val="TableParagraph"/>
              <w:spacing w:before="1"/>
              <w:ind w:left="110"/>
              <w:rPr>
                <w:sz w:val="24"/>
              </w:rPr>
            </w:pPr>
            <w:r>
              <w:rPr>
                <w:spacing w:val="-2"/>
                <w:sz w:val="24"/>
              </w:rPr>
              <w:t>Раздел</w:t>
            </w:r>
          </w:p>
        </w:tc>
        <w:tc>
          <w:tcPr>
            <w:tcW w:w="6367" w:type="dxa"/>
            <w:gridSpan w:val="2"/>
            <w:shd w:val="clear" w:color="auto" w:fill="F1F1F1"/>
          </w:tcPr>
          <w:p w:rsidR="00F87F52" w:rsidRDefault="00A37CA2">
            <w:pPr>
              <w:pStyle w:val="TableParagraph"/>
              <w:spacing w:line="275" w:lineRule="exact"/>
              <w:ind w:left="108"/>
              <w:rPr>
                <w:sz w:val="24"/>
              </w:rPr>
            </w:pPr>
            <w:r>
              <w:rPr>
                <w:sz w:val="24"/>
              </w:rPr>
              <w:t>Базовый</w:t>
            </w:r>
            <w:r>
              <w:rPr>
                <w:spacing w:val="-4"/>
                <w:sz w:val="24"/>
              </w:rPr>
              <w:t xml:space="preserve"> </w:t>
            </w:r>
            <w:r>
              <w:rPr>
                <w:spacing w:val="-2"/>
                <w:sz w:val="24"/>
              </w:rPr>
              <w:t>уровень</w:t>
            </w:r>
          </w:p>
          <w:p w:rsidR="00F87F52" w:rsidRDefault="00A37CA2">
            <w:pPr>
              <w:pStyle w:val="TableParagraph"/>
              <w:spacing w:line="254" w:lineRule="exact"/>
              <w:ind w:left="108"/>
              <w:rPr>
                <w:sz w:val="24"/>
              </w:rPr>
            </w:pPr>
            <w:r>
              <w:rPr>
                <w:sz w:val="24"/>
              </w:rPr>
              <w:t>«Проблемно-функциональные</w:t>
            </w:r>
            <w:r>
              <w:rPr>
                <w:spacing w:val="-9"/>
                <w:sz w:val="24"/>
              </w:rPr>
              <w:t xml:space="preserve"> </w:t>
            </w:r>
            <w:r>
              <w:rPr>
                <w:spacing w:val="-2"/>
                <w:sz w:val="24"/>
              </w:rPr>
              <w:t>результаты»</w:t>
            </w:r>
          </w:p>
        </w:tc>
        <w:tc>
          <w:tcPr>
            <w:tcW w:w="6490" w:type="dxa"/>
            <w:gridSpan w:val="2"/>
            <w:shd w:val="clear" w:color="auto" w:fill="F1F1F1"/>
          </w:tcPr>
          <w:p w:rsidR="00F87F52" w:rsidRDefault="00A37CA2">
            <w:pPr>
              <w:pStyle w:val="TableParagraph"/>
              <w:spacing w:line="275" w:lineRule="exact"/>
              <w:ind w:left="111"/>
              <w:rPr>
                <w:sz w:val="24"/>
              </w:rPr>
            </w:pPr>
            <w:r>
              <w:rPr>
                <w:sz w:val="24"/>
              </w:rPr>
              <w:t>Углубленный</w:t>
            </w:r>
            <w:r>
              <w:rPr>
                <w:spacing w:val="-1"/>
                <w:sz w:val="24"/>
              </w:rPr>
              <w:t xml:space="preserve"> </w:t>
            </w:r>
            <w:r>
              <w:rPr>
                <w:spacing w:val="-2"/>
                <w:sz w:val="24"/>
              </w:rPr>
              <w:t>уровень</w:t>
            </w:r>
          </w:p>
          <w:p w:rsidR="00F87F52" w:rsidRDefault="00A37CA2">
            <w:pPr>
              <w:pStyle w:val="TableParagraph"/>
              <w:spacing w:line="254" w:lineRule="exact"/>
              <w:ind w:left="111"/>
              <w:rPr>
                <w:sz w:val="24"/>
              </w:rPr>
            </w:pPr>
            <w:r>
              <w:rPr>
                <w:sz w:val="24"/>
              </w:rPr>
              <w:t>«Системно-теоретические</w:t>
            </w:r>
            <w:r>
              <w:rPr>
                <w:spacing w:val="-8"/>
                <w:sz w:val="24"/>
              </w:rPr>
              <w:t xml:space="preserve"> </w:t>
            </w:r>
            <w:r>
              <w:rPr>
                <w:spacing w:val="-2"/>
                <w:sz w:val="24"/>
              </w:rPr>
              <w:t>результаты»</w:t>
            </w:r>
          </w:p>
        </w:tc>
      </w:tr>
      <w:tr w:rsidR="00F87F52">
        <w:trPr>
          <w:trHeight w:val="546"/>
        </w:trPr>
        <w:tc>
          <w:tcPr>
            <w:tcW w:w="1968" w:type="dxa"/>
            <w:vMerge/>
            <w:tcBorders>
              <w:top w:val="nil"/>
              <w:bottom w:val="single" w:sz="6" w:space="0" w:color="000000"/>
            </w:tcBorders>
            <w:shd w:val="clear" w:color="auto" w:fill="F1F1F1"/>
          </w:tcPr>
          <w:p w:rsidR="00F87F52" w:rsidRDefault="00F87F52">
            <w:pPr>
              <w:rPr>
                <w:sz w:val="2"/>
                <w:szCs w:val="2"/>
              </w:rPr>
            </w:pPr>
          </w:p>
        </w:tc>
        <w:tc>
          <w:tcPr>
            <w:tcW w:w="3084" w:type="dxa"/>
            <w:tcBorders>
              <w:bottom w:val="single" w:sz="6" w:space="0" w:color="000000"/>
            </w:tcBorders>
            <w:shd w:val="clear" w:color="auto" w:fill="F1F1F1"/>
          </w:tcPr>
          <w:p w:rsidR="00F87F52" w:rsidRDefault="00A37CA2">
            <w:pPr>
              <w:pStyle w:val="TableParagraph"/>
              <w:spacing w:line="272" w:lineRule="exact"/>
              <w:ind w:left="108"/>
              <w:rPr>
                <w:sz w:val="24"/>
              </w:rPr>
            </w:pPr>
            <w:r>
              <w:rPr>
                <w:sz w:val="24"/>
              </w:rPr>
              <w:t>I.</w:t>
            </w:r>
            <w:r>
              <w:rPr>
                <w:spacing w:val="-3"/>
                <w:sz w:val="24"/>
              </w:rPr>
              <w:t xml:space="preserve"> </w:t>
            </w:r>
            <w:r>
              <w:rPr>
                <w:sz w:val="24"/>
              </w:rPr>
              <w:t>Выпускник</w:t>
            </w:r>
            <w:r>
              <w:rPr>
                <w:spacing w:val="-2"/>
                <w:sz w:val="24"/>
              </w:rPr>
              <w:t xml:space="preserve"> научится</w:t>
            </w:r>
          </w:p>
        </w:tc>
        <w:tc>
          <w:tcPr>
            <w:tcW w:w="3283" w:type="dxa"/>
            <w:tcBorders>
              <w:bottom w:val="single" w:sz="6" w:space="0" w:color="000000"/>
            </w:tcBorders>
            <w:shd w:val="clear" w:color="auto" w:fill="F1F1F1"/>
          </w:tcPr>
          <w:p w:rsidR="00F87F52" w:rsidRDefault="00A37CA2">
            <w:pPr>
              <w:pStyle w:val="TableParagraph"/>
              <w:spacing w:line="272" w:lineRule="exact"/>
              <w:ind w:left="111"/>
              <w:rPr>
                <w:sz w:val="24"/>
              </w:rPr>
            </w:pPr>
            <w:r>
              <w:rPr>
                <w:sz w:val="24"/>
              </w:rPr>
              <w:t>III.</w:t>
            </w:r>
            <w:r>
              <w:rPr>
                <w:spacing w:val="-2"/>
                <w:sz w:val="24"/>
              </w:rPr>
              <w:t xml:space="preserve"> </w:t>
            </w:r>
            <w:r>
              <w:rPr>
                <w:sz w:val="24"/>
              </w:rPr>
              <w:t>Выпускник</w:t>
            </w:r>
            <w:r>
              <w:rPr>
                <w:spacing w:val="-3"/>
                <w:sz w:val="24"/>
              </w:rPr>
              <w:t xml:space="preserve"> </w:t>
            </w:r>
            <w:r>
              <w:rPr>
                <w:spacing w:val="-2"/>
                <w:sz w:val="24"/>
              </w:rPr>
              <w:t>получит</w:t>
            </w:r>
          </w:p>
          <w:p w:rsidR="00F87F52" w:rsidRDefault="00A37CA2">
            <w:pPr>
              <w:pStyle w:val="TableParagraph"/>
              <w:spacing w:line="255" w:lineRule="exact"/>
              <w:ind w:left="111"/>
              <w:rPr>
                <w:sz w:val="24"/>
              </w:rPr>
            </w:pPr>
            <w:r>
              <w:rPr>
                <w:sz w:val="24"/>
              </w:rPr>
              <w:t>возможность</w:t>
            </w:r>
            <w:r>
              <w:rPr>
                <w:spacing w:val="-3"/>
                <w:sz w:val="24"/>
              </w:rPr>
              <w:t xml:space="preserve"> </w:t>
            </w:r>
            <w:r>
              <w:rPr>
                <w:spacing w:val="-2"/>
                <w:sz w:val="24"/>
              </w:rPr>
              <w:t>научиться</w:t>
            </w:r>
          </w:p>
        </w:tc>
        <w:tc>
          <w:tcPr>
            <w:tcW w:w="3605" w:type="dxa"/>
            <w:tcBorders>
              <w:bottom w:val="single" w:sz="6" w:space="0" w:color="000000"/>
            </w:tcBorders>
            <w:shd w:val="clear" w:color="auto" w:fill="F1F1F1"/>
          </w:tcPr>
          <w:p w:rsidR="00F87F52" w:rsidRDefault="00A37CA2">
            <w:pPr>
              <w:pStyle w:val="TableParagraph"/>
              <w:spacing w:line="272" w:lineRule="exact"/>
              <w:ind w:left="111"/>
              <w:rPr>
                <w:sz w:val="24"/>
              </w:rPr>
            </w:pPr>
            <w:r>
              <w:rPr>
                <w:sz w:val="24"/>
              </w:rPr>
              <w:t>II.</w:t>
            </w:r>
            <w:r>
              <w:rPr>
                <w:spacing w:val="-2"/>
                <w:sz w:val="24"/>
              </w:rPr>
              <w:t xml:space="preserve"> </w:t>
            </w:r>
            <w:r>
              <w:rPr>
                <w:sz w:val="24"/>
              </w:rPr>
              <w:t>Выпускник</w:t>
            </w:r>
            <w:r>
              <w:rPr>
                <w:spacing w:val="-3"/>
                <w:sz w:val="24"/>
              </w:rPr>
              <w:t xml:space="preserve"> </w:t>
            </w:r>
            <w:r>
              <w:rPr>
                <w:spacing w:val="-2"/>
                <w:sz w:val="24"/>
              </w:rPr>
              <w:t>научится</w:t>
            </w:r>
          </w:p>
        </w:tc>
        <w:tc>
          <w:tcPr>
            <w:tcW w:w="2885" w:type="dxa"/>
            <w:tcBorders>
              <w:bottom w:val="single" w:sz="6" w:space="0" w:color="000000"/>
            </w:tcBorders>
            <w:shd w:val="clear" w:color="auto" w:fill="F1F1F1"/>
          </w:tcPr>
          <w:p w:rsidR="00F87F52" w:rsidRDefault="00A37CA2">
            <w:pPr>
              <w:pStyle w:val="TableParagraph"/>
              <w:spacing w:line="272" w:lineRule="exact"/>
              <w:ind w:left="109"/>
              <w:rPr>
                <w:sz w:val="24"/>
              </w:rPr>
            </w:pPr>
            <w:r>
              <w:rPr>
                <w:sz w:val="24"/>
              </w:rPr>
              <w:t>IV.</w:t>
            </w:r>
            <w:r>
              <w:rPr>
                <w:spacing w:val="-2"/>
                <w:sz w:val="24"/>
              </w:rPr>
              <w:t xml:space="preserve"> </w:t>
            </w:r>
            <w:r>
              <w:rPr>
                <w:sz w:val="24"/>
              </w:rPr>
              <w:t>Выпускник</w:t>
            </w:r>
            <w:r>
              <w:rPr>
                <w:spacing w:val="-3"/>
                <w:sz w:val="24"/>
              </w:rPr>
              <w:t xml:space="preserve"> </w:t>
            </w:r>
            <w:r>
              <w:rPr>
                <w:spacing w:val="-2"/>
                <w:sz w:val="24"/>
              </w:rPr>
              <w:t>получит</w:t>
            </w:r>
          </w:p>
          <w:p w:rsidR="00F87F52" w:rsidRDefault="00A37CA2">
            <w:pPr>
              <w:pStyle w:val="TableParagraph"/>
              <w:spacing w:line="255" w:lineRule="exact"/>
              <w:ind w:left="109"/>
              <w:rPr>
                <w:sz w:val="24"/>
              </w:rPr>
            </w:pPr>
            <w:r>
              <w:rPr>
                <w:sz w:val="24"/>
              </w:rPr>
              <w:t>возможность</w:t>
            </w:r>
            <w:r>
              <w:rPr>
                <w:spacing w:val="-3"/>
                <w:sz w:val="24"/>
              </w:rPr>
              <w:t xml:space="preserve"> </w:t>
            </w:r>
            <w:r>
              <w:rPr>
                <w:spacing w:val="-2"/>
                <w:sz w:val="24"/>
              </w:rPr>
              <w:t>научиться</w:t>
            </w:r>
          </w:p>
        </w:tc>
      </w:tr>
      <w:tr w:rsidR="00F87F52">
        <w:trPr>
          <w:trHeight w:val="277"/>
        </w:trPr>
        <w:tc>
          <w:tcPr>
            <w:tcW w:w="1968" w:type="dxa"/>
            <w:tcBorders>
              <w:top w:val="single" w:sz="6" w:space="0" w:color="000000"/>
              <w:bottom w:val="nil"/>
            </w:tcBorders>
          </w:tcPr>
          <w:p w:rsidR="00F87F52" w:rsidRDefault="00A37CA2">
            <w:pPr>
              <w:pStyle w:val="TableParagraph"/>
              <w:spacing w:line="258" w:lineRule="exact"/>
              <w:ind w:left="110"/>
              <w:rPr>
                <w:sz w:val="24"/>
              </w:rPr>
            </w:pPr>
            <w:r>
              <w:rPr>
                <w:sz w:val="24"/>
              </w:rPr>
              <w:t>Цели</w:t>
            </w:r>
            <w:r>
              <w:rPr>
                <w:spacing w:val="-2"/>
                <w:sz w:val="24"/>
              </w:rPr>
              <w:t xml:space="preserve"> освоения</w:t>
            </w:r>
          </w:p>
        </w:tc>
        <w:tc>
          <w:tcPr>
            <w:tcW w:w="3084" w:type="dxa"/>
            <w:tcBorders>
              <w:top w:val="single" w:sz="6" w:space="0" w:color="000000"/>
              <w:bottom w:val="nil"/>
            </w:tcBorders>
          </w:tcPr>
          <w:p w:rsidR="00F87F52" w:rsidRDefault="00A37CA2">
            <w:pPr>
              <w:pStyle w:val="TableParagraph"/>
              <w:spacing w:line="258" w:lineRule="exact"/>
              <w:ind w:left="108"/>
              <w:rPr>
                <w:sz w:val="24"/>
              </w:rPr>
            </w:pPr>
            <w:r>
              <w:rPr>
                <w:sz w:val="24"/>
              </w:rPr>
              <w:t>Для</w:t>
            </w:r>
            <w:r>
              <w:rPr>
                <w:spacing w:val="-5"/>
                <w:sz w:val="24"/>
              </w:rPr>
              <w:t xml:space="preserve"> </w:t>
            </w:r>
            <w:r>
              <w:rPr>
                <w:sz w:val="24"/>
              </w:rPr>
              <w:t>использования</w:t>
            </w:r>
            <w:r>
              <w:rPr>
                <w:spacing w:val="-3"/>
                <w:sz w:val="24"/>
              </w:rPr>
              <w:t xml:space="preserve"> </w:t>
            </w:r>
            <w:proofErr w:type="gramStart"/>
            <w:r>
              <w:rPr>
                <w:spacing w:val="-10"/>
                <w:sz w:val="24"/>
              </w:rPr>
              <w:t>в</w:t>
            </w:r>
            <w:proofErr w:type="gramEnd"/>
          </w:p>
        </w:tc>
        <w:tc>
          <w:tcPr>
            <w:tcW w:w="3283" w:type="dxa"/>
            <w:tcBorders>
              <w:top w:val="single" w:sz="6" w:space="0" w:color="000000"/>
              <w:bottom w:val="nil"/>
            </w:tcBorders>
          </w:tcPr>
          <w:p w:rsidR="00F87F52" w:rsidRDefault="00A37CA2">
            <w:pPr>
              <w:pStyle w:val="TableParagraph"/>
              <w:spacing w:line="258" w:lineRule="exact"/>
              <w:ind w:left="111"/>
              <w:rPr>
                <w:sz w:val="24"/>
              </w:rPr>
            </w:pPr>
            <w:r>
              <w:rPr>
                <w:sz w:val="24"/>
              </w:rPr>
              <w:t>Для</w:t>
            </w:r>
            <w:r>
              <w:rPr>
                <w:spacing w:val="-3"/>
                <w:sz w:val="24"/>
              </w:rPr>
              <w:t xml:space="preserve"> </w:t>
            </w:r>
            <w:r>
              <w:rPr>
                <w:sz w:val="24"/>
              </w:rPr>
              <w:t>развития</w:t>
            </w:r>
            <w:r>
              <w:rPr>
                <w:spacing w:val="-2"/>
                <w:sz w:val="24"/>
              </w:rPr>
              <w:t xml:space="preserve"> мышления,</w:t>
            </w:r>
          </w:p>
        </w:tc>
        <w:tc>
          <w:tcPr>
            <w:tcW w:w="3605" w:type="dxa"/>
            <w:tcBorders>
              <w:top w:val="single" w:sz="6" w:space="0" w:color="000000"/>
              <w:bottom w:val="nil"/>
            </w:tcBorders>
          </w:tcPr>
          <w:p w:rsidR="00F87F52" w:rsidRDefault="00A37CA2">
            <w:pPr>
              <w:pStyle w:val="TableParagraph"/>
              <w:spacing w:line="258" w:lineRule="exact"/>
              <w:ind w:left="111"/>
              <w:rPr>
                <w:sz w:val="24"/>
              </w:rPr>
            </w:pPr>
            <w:r>
              <w:rPr>
                <w:sz w:val="24"/>
              </w:rPr>
              <w:t>Для</w:t>
            </w:r>
            <w:r>
              <w:rPr>
                <w:spacing w:val="-4"/>
                <w:sz w:val="24"/>
              </w:rPr>
              <w:t xml:space="preserve"> </w:t>
            </w:r>
            <w:r>
              <w:rPr>
                <w:sz w:val="24"/>
              </w:rPr>
              <w:t>успешного</w:t>
            </w:r>
            <w:r>
              <w:rPr>
                <w:spacing w:val="-2"/>
                <w:sz w:val="24"/>
              </w:rPr>
              <w:t xml:space="preserve"> продолжения</w:t>
            </w:r>
          </w:p>
        </w:tc>
        <w:tc>
          <w:tcPr>
            <w:tcW w:w="2885" w:type="dxa"/>
            <w:tcBorders>
              <w:top w:val="single" w:sz="6" w:space="0" w:color="000000"/>
              <w:bottom w:val="nil"/>
            </w:tcBorders>
          </w:tcPr>
          <w:p w:rsidR="00F87F52" w:rsidRDefault="00A37CA2">
            <w:pPr>
              <w:pStyle w:val="TableParagraph"/>
              <w:spacing w:line="258" w:lineRule="exact"/>
              <w:ind w:left="109"/>
              <w:rPr>
                <w:sz w:val="24"/>
              </w:rPr>
            </w:pPr>
            <w:r>
              <w:rPr>
                <w:sz w:val="24"/>
              </w:rPr>
              <w:t>Для</w:t>
            </w:r>
            <w:r>
              <w:rPr>
                <w:spacing w:val="-5"/>
                <w:sz w:val="24"/>
              </w:rPr>
              <w:t xml:space="preserve"> </w:t>
            </w:r>
            <w:r>
              <w:rPr>
                <w:spacing w:val="-2"/>
                <w:sz w:val="24"/>
              </w:rPr>
              <w:t>обеспечения</w:t>
            </w:r>
          </w:p>
        </w:tc>
      </w:tr>
      <w:tr w:rsidR="00F87F52">
        <w:trPr>
          <w:trHeight w:val="276"/>
        </w:trPr>
        <w:tc>
          <w:tcPr>
            <w:tcW w:w="1968" w:type="dxa"/>
            <w:tcBorders>
              <w:top w:val="nil"/>
              <w:bottom w:val="nil"/>
            </w:tcBorders>
          </w:tcPr>
          <w:p w:rsidR="00F87F52" w:rsidRDefault="00A37CA2">
            <w:pPr>
              <w:pStyle w:val="TableParagraph"/>
              <w:spacing w:line="256" w:lineRule="exact"/>
              <w:ind w:left="110"/>
              <w:rPr>
                <w:sz w:val="24"/>
              </w:rPr>
            </w:pPr>
            <w:r>
              <w:rPr>
                <w:spacing w:val="-2"/>
                <w:sz w:val="24"/>
              </w:rPr>
              <w:t>предмета</w:t>
            </w:r>
          </w:p>
        </w:tc>
        <w:tc>
          <w:tcPr>
            <w:tcW w:w="3084" w:type="dxa"/>
            <w:tcBorders>
              <w:top w:val="nil"/>
              <w:bottom w:val="nil"/>
            </w:tcBorders>
          </w:tcPr>
          <w:p w:rsidR="00F87F52" w:rsidRDefault="00A37CA2">
            <w:pPr>
              <w:pStyle w:val="TableParagraph"/>
              <w:spacing w:line="256" w:lineRule="exact"/>
              <w:ind w:left="108"/>
              <w:rPr>
                <w:sz w:val="24"/>
              </w:rPr>
            </w:pPr>
            <w:r>
              <w:rPr>
                <w:sz w:val="24"/>
              </w:rPr>
              <w:t>повседневной</w:t>
            </w:r>
            <w:r>
              <w:rPr>
                <w:spacing w:val="-4"/>
                <w:sz w:val="24"/>
              </w:rPr>
              <w:t xml:space="preserve"> </w:t>
            </w:r>
            <w:r>
              <w:rPr>
                <w:sz w:val="24"/>
              </w:rPr>
              <w:t>жизни</w:t>
            </w:r>
            <w:r>
              <w:rPr>
                <w:spacing w:val="-4"/>
                <w:sz w:val="24"/>
              </w:rPr>
              <w:t xml:space="preserve"> </w:t>
            </w:r>
            <w:r>
              <w:rPr>
                <w:spacing w:val="-10"/>
                <w:sz w:val="24"/>
              </w:rPr>
              <w:t>и</w:t>
            </w:r>
          </w:p>
        </w:tc>
        <w:tc>
          <w:tcPr>
            <w:tcW w:w="3283" w:type="dxa"/>
            <w:tcBorders>
              <w:top w:val="nil"/>
              <w:bottom w:val="nil"/>
            </w:tcBorders>
          </w:tcPr>
          <w:p w:rsidR="00F87F52" w:rsidRDefault="00A37CA2">
            <w:pPr>
              <w:pStyle w:val="TableParagraph"/>
              <w:spacing w:line="256" w:lineRule="exact"/>
              <w:ind w:left="111"/>
              <w:rPr>
                <w:sz w:val="24"/>
              </w:rPr>
            </w:pPr>
            <w:r>
              <w:rPr>
                <w:sz w:val="24"/>
              </w:rPr>
              <w:t>использования</w:t>
            </w:r>
            <w:r>
              <w:rPr>
                <w:spacing w:val="-5"/>
                <w:sz w:val="24"/>
              </w:rPr>
              <w:t xml:space="preserve"> </w:t>
            </w:r>
            <w:proofErr w:type="gramStart"/>
            <w:r>
              <w:rPr>
                <w:spacing w:val="-10"/>
                <w:sz w:val="24"/>
              </w:rPr>
              <w:t>в</w:t>
            </w:r>
            <w:proofErr w:type="gramEnd"/>
          </w:p>
        </w:tc>
        <w:tc>
          <w:tcPr>
            <w:tcW w:w="3605" w:type="dxa"/>
            <w:tcBorders>
              <w:top w:val="nil"/>
              <w:bottom w:val="nil"/>
            </w:tcBorders>
          </w:tcPr>
          <w:p w:rsidR="00F87F52" w:rsidRDefault="00A37CA2">
            <w:pPr>
              <w:pStyle w:val="TableParagraph"/>
              <w:spacing w:line="256" w:lineRule="exact"/>
              <w:ind w:left="111"/>
              <w:rPr>
                <w:sz w:val="24"/>
              </w:rPr>
            </w:pPr>
            <w:r>
              <w:rPr>
                <w:spacing w:val="-2"/>
                <w:sz w:val="24"/>
              </w:rPr>
              <w:t>образования</w:t>
            </w:r>
          </w:p>
        </w:tc>
        <w:tc>
          <w:tcPr>
            <w:tcW w:w="2885" w:type="dxa"/>
            <w:tcBorders>
              <w:top w:val="nil"/>
              <w:bottom w:val="nil"/>
            </w:tcBorders>
          </w:tcPr>
          <w:p w:rsidR="00F87F52" w:rsidRDefault="00A37CA2">
            <w:pPr>
              <w:pStyle w:val="TableParagraph"/>
              <w:spacing w:line="256" w:lineRule="exact"/>
              <w:ind w:left="109"/>
              <w:rPr>
                <w:sz w:val="24"/>
              </w:rPr>
            </w:pPr>
            <w:r>
              <w:rPr>
                <w:sz w:val="24"/>
              </w:rPr>
              <w:t>возможности</w:t>
            </w:r>
            <w:r>
              <w:rPr>
                <w:spacing w:val="-3"/>
                <w:sz w:val="24"/>
              </w:rPr>
              <w:t xml:space="preserve"> </w:t>
            </w:r>
            <w:proofErr w:type="gramStart"/>
            <w:r>
              <w:rPr>
                <w:spacing w:val="-2"/>
                <w:sz w:val="24"/>
              </w:rPr>
              <w:t>успешного</w:t>
            </w:r>
            <w:proofErr w:type="gramEnd"/>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z w:val="24"/>
              </w:rPr>
              <w:t>обеспечения</w:t>
            </w:r>
            <w:r>
              <w:rPr>
                <w:spacing w:val="-5"/>
                <w:sz w:val="24"/>
              </w:rPr>
              <w:t xml:space="preserve"> </w:t>
            </w:r>
            <w:r>
              <w:rPr>
                <w:spacing w:val="-2"/>
                <w:sz w:val="24"/>
              </w:rPr>
              <w:t>возможности</w:t>
            </w:r>
          </w:p>
        </w:tc>
        <w:tc>
          <w:tcPr>
            <w:tcW w:w="3283" w:type="dxa"/>
            <w:tcBorders>
              <w:top w:val="nil"/>
              <w:bottom w:val="nil"/>
            </w:tcBorders>
          </w:tcPr>
          <w:p w:rsidR="00F87F52" w:rsidRDefault="00A37CA2">
            <w:pPr>
              <w:pStyle w:val="TableParagraph"/>
              <w:spacing w:line="256" w:lineRule="exact"/>
              <w:ind w:left="111"/>
              <w:rPr>
                <w:sz w:val="24"/>
              </w:rPr>
            </w:pPr>
            <w:r>
              <w:rPr>
                <w:sz w:val="24"/>
              </w:rPr>
              <w:t>повседневной</w:t>
            </w:r>
            <w:r>
              <w:rPr>
                <w:spacing w:val="-6"/>
                <w:sz w:val="24"/>
              </w:rPr>
              <w:t xml:space="preserve"> </w:t>
            </w:r>
            <w:r>
              <w:rPr>
                <w:spacing w:val="-2"/>
                <w:sz w:val="24"/>
              </w:rPr>
              <w:t>жизни</w:t>
            </w:r>
          </w:p>
        </w:tc>
        <w:tc>
          <w:tcPr>
            <w:tcW w:w="3605" w:type="dxa"/>
            <w:tcBorders>
              <w:top w:val="nil"/>
              <w:bottom w:val="nil"/>
            </w:tcBorders>
          </w:tcPr>
          <w:p w:rsidR="00F87F52" w:rsidRDefault="00A37CA2">
            <w:pPr>
              <w:pStyle w:val="TableParagraph"/>
              <w:spacing w:line="256" w:lineRule="exact"/>
              <w:ind w:left="111"/>
              <w:rPr>
                <w:sz w:val="24"/>
              </w:rPr>
            </w:pPr>
            <w:r>
              <w:rPr>
                <w:sz w:val="24"/>
              </w:rPr>
              <w:t>по</w:t>
            </w:r>
            <w:r>
              <w:rPr>
                <w:spacing w:val="-4"/>
                <w:sz w:val="24"/>
              </w:rPr>
              <w:t xml:space="preserve"> </w:t>
            </w:r>
            <w:r>
              <w:rPr>
                <w:sz w:val="24"/>
              </w:rPr>
              <w:t>специальностям,</w:t>
            </w:r>
            <w:r>
              <w:rPr>
                <w:spacing w:val="-3"/>
                <w:sz w:val="24"/>
              </w:rPr>
              <w:t xml:space="preserve"> </w:t>
            </w:r>
            <w:r>
              <w:rPr>
                <w:sz w:val="24"/>
              </w:rPr>
              <w:t>связанным</w:t>
            </w:r>
            <w:r>
              <w:rPr>
                <w:spacing w:val="-5"/>
                <w:sz w:val="24"/>
              </w:rPr>
              <w:t xml:space="preserve"> </w:t>
            </w:r>
            <w:proofErr w:type="gramStart"/>
            <w:r>
              <w:rPr>
                <w:spacing w:val="-10"/>
                <w:sz w:val="24"/>
              </w:rPr>
              <w:t>с</w:t>
            </w:r>
            <w:proofErr w:type="gramEnd"/>
          </w:p>
        </w:tc>
        <w:tc>
          <w:tcPr>
            <w:tcW w:w="2885" w:type="dxa"/>
            <w:tcBorders>
              <w:top w:val="nil"/>
              <w:bottom w:val="nil"/>
            </w:tcBorders>
          </w:tcPr>
          <w:p w:rsidR="00F87F52" w:rsidRDefault="00A37CA2">
            <w:pPr>
              <w:pStyle w:val="TableParagraph"/>
              <w:spacing w:line="256" w:lineRule="exact"/>
              <w:ind w:left="109"/>
              <w:rPr>
                <w:sz w:val="24"/>
              </w:rPr>
            </w:pPr>
            <w:r>
              <w:rPr>
                <w:spacing w:val="-2"/>
                <w:sz w:val="24"/>
              </w:rPr>
              <w:t>продолжения</w:t>
            </w:r>
          </w:p>
        </w:tc>
      </w:tr>
      <w:tr w:rsidR="00F87F52">
        <w:trPr>
          <w:trHeight w:val="275"/>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z w:val="24"/>
              </w:rPr>
              <w:t>успешного</w:t>
            </w:r>
            <w:r>
              <w:rPr>
                <w:spacing w:val="-2"/>
                <w:sz w:val="24"/>
              </w:rPr>
              <w:t xml:space="preserve"> продолжения</w:t>
            </w:r>
          </w:p>
        </w:tc>
        <w:tc>
          <w:tcPr>
            <w:tcW w:w="3283" w:type="dxa"/>
            <w:tcBorders>
              <w:top w:val="nil"/>
              <w:bottom w:val="nil"/>
            </w:tcBorders>
          </w:tcPr>
          <w:p w:rsidR="00F87F52" w:rsidRDefault="00A37CA2">
            <w:pPr>
              <w:pStyle w:val="TableParagraph"/>
              <w:spacing w:line="256" w:lineRule="exact"/>
              <w:ind w:left="111"/>
              <w:rPr>
                <w:sz w:val="24"/>
              </w:rPr>
            </w:pPr>
            <w:r>
              <w:rPr>
                <w:sz w:val="24"/>
              </w:rPr>
              <w:t>и</w:t>
            </w:r>
            <w:r>
              <w:rPr>
                <w:spacing w:val="-3"/>
                <w:sz w:val="24"/>
              </w:rPr>
              <w:t xml:space="preserve"> </w:t>
            </w:r>
            <w:r>
              <w:rPr>
                <w:sz w:val="24"/>
              </w:rPr>
              <w:t>обеспечения</w:t>
            </w:r>
            <w:r>
              <w:rPr>
                <w:spacing w:val="-2"/>
                <w:sz w:val="24"/>
              </w:rPr>
              <w:t xml:space="preserve"> возможности</w:t>
            </w:r>
          </w:p>
        </w:tc>
        <w:tc>
          <w:tcPr>
            <w:tcW w:w="3605" w:type="dxa"/>
            <w:tcBorders>
              <w:top w:val="nil"/>
              <w:bottom w:val="nil"/>
            </w:tcBorders>
          </w:tcPr>
          <w:p w:rsidR="00F87F52" w:rsidRDefault="00A37CA2">
            <w:pPr>
              <w:pStyle w:val="TableParagraph"/>
              <w:spacing w:line="256" w:lineRule="exact"/>
              <w:ind w:left="111"/>
              <w:rPr>
                <w:sz w:val="24"/>
              </w:rPr>
            </w:pPr>
            <w:r>
              <w:rPr>
                <w:sz w:val="24"/>
              </w:rPr>
              <w:t>прикладным</w:t>
            </w:r>
            <w:r>
              <w:rPr>
                <w:spacing w:val="-6"/>
                <w:sz w:val="24"/>
              </w:rPr>
              <w:t xml:space="preserve"> </w:t>
            </w:r>
            <w:r>
              <w:rPr>
                <w:spacing w:val="-2"/>
                <w:sz w:val="24"/>
              </w:rPr>
              <w:t>использованием</w:t>
            </w:r>
          </w:p>
        </w:tc>
        <w:tc>
          <w:tcPr>
            <w:tcW w:w="2885" w:type="dxa"/>
            <w:tcBorders>
              <w:top w:val="nil"/>
              <w:bottom w:val="nil"/>
            </w:tcBorders>
          </w:tcPr>
          <w:p w:rsidR="00F87F52" w:rsidRDefault="00A37CA2">
            <w:pPr>
              <w:pStyle w:val="TableParagraph"/>
              <w:spacing w:line="256" w:lineRule="exact"/>
              <w:ind w:left="109"/>
              <w:rPr>
                <w:sz w:val="24"/>
              </w:rPr>
            </w:pPr>
            <w:r>
              <w:rPr>
                <w:sz w:val="24"/>
              </w:rPr>
              <w:t>образования</w:t>
            </w:r>
            <w:r>
              <w:rPr>
                <w:spacing w:val="-3"/>
                <w:sz w:val="24"/>
              </w:rPr>
              <w:t xml:space="preserve"> </w:t>
            </w:r>
            <w:proofErr w:type="gramStart"/>
            <w:r>
              <w:rPr>
                <w:spacing w:val="-5"/>
                <w:sz w:val="24"/>
              </w:rPr>
              <w:t>по</w:t>
            </w:r>
            <w:proofErr w:type="gramEnd"/>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z w:val="24"/>
              </w:rPr>
              <w:t>образования</w:t>
            </w:r>
            <w:r>
              <w:rPr>
                <w:spacing w:val="-3"/>
                <w:sz w:val="24"/>
              </w:rPr>
              <w:t xml:space="preserve"> </w:t>
            </w:r>
            <w:proofErr w:type="gramStart"/>
            <w:r>
              <w:rPr>
                <w:spacing w:val="-5"/>
                <w:sz w:val="24"/>
              </w:rPr>
              <w:t>по</w:t>
            </w:r>
            <w:proofErr w:type="gramEnd"/>
          </w:p>
        </w:tc>
        <w:tc>
          <w:tcPr>
            <w:tcW w:w="3283" w:type="dxa"/>
            <w:tcBorders>
              <w:top w:val="nil"/>
              <w:bottom w:val="nil"/>
            </w:tcBorders>
          </w:tcPr>
          <w:p w:rsidR="00F87F52" w:rsidRDefault="00A37CA2">
            <w:pPr>
              <w:pStyle w:val="TableParagraph"/>
              <w:spacing w:line="256" w:lineRule="exact"/>
              <w:ind w:left="111"/>
              <w:rPr>
                <w:sz w:val="24"/>
              </w:rPr>
            </w:pPr>
            <w:r>
              <w:rPr>
                <w:sz w:val="24"/>
              </w:rPr>
              <w:t>успешного</w:t>
            </w:r>
            <w:r>
              <w:rPr>
                <w:spacing w:val="-2"/>
                <w:sz w:val="24"/>
              </w:rPr>
              <w:t xml:space="preserve"> продолжения</w:t>
            </w:r>
          </w:p>
        </w:tc>
        <w:tc>
          <w:tcPr>
            <w:tcW w:w="3605" w:type="dxa"/>
            <w:tcBorders>
              <w:top w:val="nil"/>
              <w:bottom w:val="nil"/>
            </w:tcBorders>
          </w:tcPr>
          <w:p w:rsidR="00F87F52" w:rsidRDefault="00A37CA2">
            <w:pPr>
              <w:pStyle w:val="TableParagraph"/>
              <w:spacing w:line="256" w:lineRule="exact"/>
              <w:ind w:left="111"/>
              <w:rPr>
                <w:sz w:val="24"/>
              </w:rPr>
            </w:pPr>
            <w:r>
              <w:rPr>
                <w:spacing w:val="-2"/>
                <w:sz w:val="24"/>
              </w:rPr>
              <w:t>математики</w:t>
            </w:r>
          </w:p>
        </w:tc>
        <w:tc>
          <w:tcPr>
            <w:tcW w:w="2885" w:type="dxa"/>
            <w:tcBorders>
              <w:top w:val="nil"/>
              <w:bottom w:val="nil"/>
            </w:tcBorders>
          </w:tcPr>
          <w:p w:rsidR="00F87F52" w:rsidRDefault="00A37CA2">
            <w:pPr>
              <w:pStyle w:val="TableParagraph"/>
              <w:spacing w:line="256" w:lineRule="exact"/>
              <w:ind w:left="109"/>
              <w:rPr>
                <w:sz w:val="24"/>
              </w:rPr>
            </w:pPr>
            <w:r>
              <w:rPr>
                <w:spacing w:val="-2"/>
                <w:sz w:val="24"/>
              </w:rPr>
              <w:t>специальностям,</w:t>
            </w:r>
          </w:p>
        </w:tc>
      </w:tr>
      <w:tr w:rsidR="00F87F52">
        <w:trPr>
          <w:trHeight w:val="275"/>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z w:val="24"/>
              </w:rPr>
              <w:t>специальностям,</w:t>
            </w:r>
            <w:r>
              <w:rPr>
                <w:spacing w:val="-4"/>
                <w:sz w:val="24"/>
              </w:rPr>
              <w:t xml:space="preserve"> </w:t>
            </w:r>
            <w:r>
              <w:rPr>
                <w:spacing w:val="-5"/>
                <w:sz w:val="24"/>
              </w:rPr>
              <w:t>не</w:t>
            </w:r>
          </w:p>
        </w:tc>
        <w:tc>
          <w:tcPr>
            <w:tcW w:w="3283" w:type="dxa"/>
            <w:tcBorders>
              <w:top w:val="nil"/>
              <w:bottom w:val="nil"/>
            </w:tcBorders>
          </w:tcPr>
          <w:p w:rsidR="00F87F52" w:rsidRDefault="00A37CA2">
            <w:pPr>
              <w:pStyle w:val="TableParagraph"/>
              <w:spacing w:line="256" w:lineRule="exact"/>
              <w:ind w:left="111"/>
              <w:rPr>
                <w:sz w:val="24"/>
              </w:rPr>
            </w:pPr>
            <w:r>
              <w:rPr>
                <w:sz w:val="24"/>
              </w:rPr>
              <w:t>образования</w:t>
            </w:r>
            <w:r>
              <w:rPr>
                <w:spacing w:val="-3"/>
                <w:sz w:val="24"/>
              </w:rPr>
              <w:t xml:space="preserve"> </w:t>
            </w:r>
            <w:proofErr w:type="gramStart"/>
            <w:r>
              <w:rPr>
                <w:spacing w:val="-5"/>
                <w:sz w:val="24"/>
              </w:rPr>
              <w:t>по</w:t>
            </w:r>
            <w:proofErr w:type="gramEnd"/>
          </w:p>
        </w:tc>
        <w:tc>
          <w:tcPr>
            <w:tcW w:w="3605" w:type="dxa"/>
            <w:tcBorders>
              <w:top w:val="nil"/>
              <w:bottom w:val="nil"/>
            </w:tcBorders>
          </w:tcPr>
          <w:p w:rsidR="00F87F52" w:rsidRDefault="00F87F52">
            <w:pPr>
              <w:pStyle w:val="TableParagraph"/>
              <w:rPr>
                <w:sz w:val="20"/>
              </w:rPr>
            </w:pPr>
          </w:p>
        </w:tc>
        <w:tc>
          <w:tcPr>
            <w:tcW w:w="2885" w:type="dxa"/>
            <w:tcBorders>
              <w:top w:val="nil"/>
              <w:bottom w:val="nil"/>
            </w:tcBorders>
          </w:tcPr>
          <w:p w:rsidR="00F87F52" w:rsidRDefault="00A37CA2">
            <w:pPr>
              <w:pStyle w:val="TableParagraph"/>
              <w:spacing w:line="256" w:lineRule="exact"/>
              <w:ind w:left="109"/>
              <w:rPr>
                <w:sz w:val="24"/>
              </w:rPr>
            </w:pPr>
            <w:r>
              <w:rPr>
                <w:sz w:val="24"/>
              </w:rPr>
              <w:t>связанным</w:t>
            </w:r>
            <w:r>
              <w:rPr>
                <w:spacing w:val="-8"/>
                <w:sz w:val="24"/>
              </w:rPr>
              <w:t xml:space="preserve"> </w:t>
            </w:r>
            <w:r>
              <w:rPr>
                <w:spacing w:val="-10"/>
                <w:sz w:val="24"/>
              </w:rPr>
              <w:t>с</w:t>
            </w:r>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z w:val="24"/>
              </w:rPr>
              <w:t>связанным</w:t>
            </w:r>
            <w:r>
              <w:rPr>
                <w:spacing w:val="-4"/>
                <w:sz w:val="24"/>
              </w:rPr>
              <w:t xml:space="preserve"> </w:t>
            </w:r>
            <w:r>
              <w:rPr>
                <w:sz w:val="24"/>
              </w:rPr>
              <w:t>с</w:t>
            </w:r>
            <w:r>
              <w:rPr>
                <w:spacing w:val="-3"/>
                <w:sz w:val="24"/>
              </w:rPr>
              <w:t xml:space="preserve"> </w:t>
            </w:r>
            <w:r>
              <w:rPr>
                <w:spacing w:val="-2"/>
                <w:sz w:val="24"/>
              </w:rPr>
              <w:t>прикладным</w:t>
            </w:r>
          </w:p>
        </w:tc>
        <w:tc>
          <w:tcPr>
            <w:tcW w:w="3283" w:type="dxa"/>
            <w:tcBorders>
              <w:top w:val="nil"/>
              <w:bottom w:val="nil"/>
            </w:tcBorders>
          </w:tcPr>
          <w:p w:rsidR="00F87F52" w:rsidRDefault="00A37CA2">
            <w:pPr>
              <w:pStyle w:val="TableParagraph"/>
              <w:spacing w:line="256" w:lineRule="exact"/>
              <w:ind w:left="111"/>
              <w:rPr>
                <w:sz w:val="24"/>
              </w:rPr>
            </w:pPr>
            <w:r>
              <w:rPr>
                <w:sz w:val="24"/>
              </w:rPr>
              <w:t>специальностям,</w:t>
            </w:r>
            <w:r>
              <w:rPr>
                <w:spacing w:val="-4"/>
                <w:sz w:val="24"/>
              </w:rPr>
              <w:t xml:space="preserve"> </w:t>
            </w:r>
            <w:r>
              <w:rPr>
                <w:spacing w:val="-5"/>
                <w:sz w:val="24"/>
              </w:rPr>
              <w:t>не</w:t>
            </w:r>
          </w:p>
        </w:tc>
        <w:tc>
          <w:tcPr>
            <w:tcW w:w="3605" w:type="dxa"/>
            <w:tcBorders>
              <w:top w:val="nil"/>
              <w:bottom w:val="nil"/>
            </w:tcBorders>
          </w:tcPr>
          <w:p w:rsidR="00F87F52" w:rsidRDefault="00F87F52">
            <w:pPr>
              <w:pStyle w:val="TableParagraph"/>
              <w:rPr>
                <w:sz w:val="20"/>
              </w:rPr>
            </w:pPr>
          </w:p>
        </w:tc>
        <w:tc>
          <w:tcPr>
            <w:tcW w:w="2885" w:type="dxa"/>
            <w:tcBorders>
              <w:top w:val="nil"/>
              <w:bottom w:val="nil"/>
            </w:tcBorders>
          </w:tcPr>
          <w:p w:rsidR="00F87F52" w:rsidRDefault="00A37CA2">
            <w:pPr>
              <w:pStyle w:val="TableParagraph"/>
              <w:spacing w:line="256" w:lineRule="exact"/>
              <w:ind w:left="109"/>
              <w:rPr>
                <w:sz w:val="24"/>
              </w:rPr>
            </w:pPr>
            <w:r>
              <w:rPr>
                <w:sz w:val="24"/>
              </w:rPr>
              <w:t>осуществлением</w:t>
            </w:r>
            <w:r>
              <w:rPr>
                <w:spacing w:val="-4"/>
                <w:sz w:val="24"/>
              </w:rPr>
              <w:t xml:space="preserve"> </w:t>
            </w:r>
            <w:proofErr w:type="gramStart"/>
            <w:r>
              <w:rPr>
                <w:spacing w:val="-2"/>
                <w:sz w:val="24"/>
              </w:rPr>
              <w:t>научной</w:t>
            </w:r>
            <w:proofErr w:type="gramEnd"/>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pacing w:val="-2"/>
                <w:sz w:val="24"/>
              </w:rPr>
              <w:t>использованием</w:t>
            </w:r>
          </w:p>
        </w:tc>
        <w:tc>
          <w:tcPr>
            <w:tcW w:w="3283" w:type="dxa"/>
            <w:tcBorders>
              <w:top w:val="nil"/>
              <w:bottom w:val="nil"/>
            </w:tcBorders>
          </w:tcPr>
          <w:p w:rsidR="00F87F52" w:rsidRDefault="00A37CA2">
            <w:pPr>
              <w:pStyle w:val="TableParagraph"/>
              <w:spacing w:line="256" w:lineRule="exact"/>
              <w:ind w:left="111"/>
              <w:rPr>
                <w:sz w:val="24"/>
              </w:rPr>
            </w:pPr>
            <w:r>
              <w:rPr>
                <w:sz w:val="24"/>
              </w:rPr>
              <w:t>связанным</w:t>
            </w:r>
            <w:r>
              <w:rPr>
                <w:spacing w:val="-4"/>
                <w:sz w:val="24"/>
              </w:rPr>
              <w:t xml:space="preserve"> </w:t>
            </w:r>
            <w:r>
              <w:rPr>
                <w:sz w:val="24"/>
              </w:rPr>
              <w:t>с</w:t>
            </w:r>
            <w:r>
              <w:rPr>
                <w:spacing w:val="-3"/>
                <w:sz w:val="24"/>
              </w:rPr>
              <w:t xml:space="preserve"> </w:t>
            </w:r>
            <w:r>
              <w:rPr>
                <w:spacing w:val="-2"/>
                <w:sz w:val="24"/>
              </w:rPr>
              <w:t>прикладным</w:t>
            </w:r>
          </w:p>
        </w:tc>
        <w:tc>
          <w:tcPr>
            <w:tcW w:w="3605" w:type="dxa"/>
            <w:tcBorders>
              <w:top w:val="nil"/>
              <w:bottom w:val="nil"/>
            </w:tcBorders>
          </w:tcPr>
          <w:p w:rsidR="00F87F52" w:rsidRDefault="00F87F52">
            <w:pPr>
              <w:pStyle w:val="TableParagraph"/>
              <w:rPr>
                <w:sz w:val="20"/>
              </w:rPr>
            </w:pPr>
          </w:p>
        </w:tc>
        <w:tc>
          <w:tcPr>
            <w:tcW w:w="2885" w:type="dxa"/>
            <w:tcBorders>
              <w:top w:val="nil"/>
              <w:bottom w:val="nil"/>
            </w:tcBorders>
          </w:tcPr>
          <w:p w:rsidR="00F87F52" w:rsidRDefault="00A37CA2">
            <w:pPr>
              <w:pStyle w:val="TableParagraph"/>
              <w:spacing w:line="256" w:lineRule="exact"/>
              <w:ind w:left="109"/>
              <w:rPr>
                <w:sz w:val="24"/>
              </w:rPr>
            </w:pPr>
            <w:r>
              <w:rPr>
                <w:sz w:val="24"/>
              </w:rPr>
              <w:t xml:space="preserve">и </w:t>
            </w:r>
            <w:r>
              <w:rPr>
                <w:spacing w:val="-2"/>
                <w:sz w:val="24"/>
              </w:rPr>
              <w:t>исследовательской</w:t>
            </w:r>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A37CA2">
            <w:pPr>
              <w:pStyle w:val="TableParagraph"/>
              <w:spacing w:line="256" w:lineRule="exact"/>
              <w:ind w:left="108"/>
              <w:rPr>
                <w:sz w:val="24"/>
              </w:rPr>
            </w:pPr>
            <w:r>
              <w:rPr>
                <w:spacing w:val="-2"/>
                <w:sz w:val="24"/>
              </w:rPr>
              <w:t>математики</w:t>
            </w:r>
          </w:p>
        </w:tc>
        <w:tc>
          <w:tcPr>
            <w:tcW w:w="3283" w:type="dxa"/>
            <w:tcBorders>
              <w:top w:val="nil"/>
              <w:bottom w:val="nil"/>
            </w:tcBorders>
          </w:tcPr>
          <w:p w:rsidR="00F87F52" w:rsidRDefault="00A37CA2">
            <w:pPr>
              <w:pStyle w:val="TableParagraph"/>
              <w:spacing w:line="256" w:lineRule="exact"/>
              <w:ind w:left="111"/>
              <w:rPr>
                <w:sz w:val="24"/>
              </w:rPr>
            </w:pPr>
            <w:r>
              <w:rPr>
                <w:sz w:val="24"/>
              </w:rPr>
              <w:t>использованием</w:t>
            </w:r>
            <w:r>
              <w:rPr>
                <w:spacing w:val="-7"/>
                <w:sz w:val="24"/>
              </w:rPr>
              <w:t xml:space="preserve"> </w:t>
            </w:r>
            <w:r>
              <w:rPr>
                <w:spacing w:val="-2"/>
                <w:sz w:val="24"/>
              </w:rPr>
              <w:t>математики</w:t>
            </w:r>
          </w:p>
        </w:tc>
        <w:tc>
          <w:tcPr>
            <w:tcW w:w="3605" w:type="dxa"/>
            <w:tcBorders>
              <w:top w:val="nil"/>
              <w:bottom w:val="nil"/>
            </w:tcBorders>
          </w:tcPr>
          <w:p w:rsidR="00F87F52" w:rsidRDefault="00F87F52">
            <w:pPr>
              <w:pStyle w:val="TableParagraph"/>
              <w:rPr>
                <w:sz w:val="20"/>
              </w:rPr>
            </w:pPr>
          </w:p>
        </w:tc>
        <w:tc>
          <w:tcPr>
            <w:tcW w:w="2885" w:type="dxa"/>
            <w:tcBorders>
              <w:top w:val="nil"/>
              <w:bottom w:val="nil"/>
            </w:tcBorders>
          </w:tcPr>
          <w:p w:rsidR="00F87F52" w:rsidRDefault="00A37CA2">
            <w:pPr>
              <w:pStyle w:val="TableParagraph"/>
              <w:spacing w:line="256" w:lineRule="exact"/>
              <w:ind w:left="109"/>
              <w:rPr>
                <w:sz w:val="24"/>
              </w:rPr>
            </w:pPr>
            <w:r>
              <w:rPr>
                <w:sz w:val="24"/>
              </w:rPr>
              <w:t>деятельности</w:t>
            </w:r>
            <w:r>
              <w:rPr>
                <w:spacing w:val="-3"/>
                <w:sz w:val="24"/>
              </w:rPr>
              <w:t xml:space="preserve"> </w:t>
            </w:r>
            <w:r>
              <w:rPr>
                <w:sz w:val="24"/>
              </w:rPr>
              <w:t>в</w:t>
            </w:r>
            <w:r>
              <w:rPr>
                <w:spacing w:val="-1"/>
                <w:sz w:val="24"/>
              </w:rPr>
              <w:t xml:space="preserve"> </w:t>
            </w:r>
            <w:r>
              <w:rPr>
                <w:spacing w:val="-2"/>
                <w:sz w:val="24"/>
              </w:rPr>
              <w:t>области</w:t>
            </w:r>
          </w:p>
        </w:tc>
      </w:tr>
      <w:tr w:rsidR="00F87F52">
        <w:trPr>
          <w:trHeight w:val="276"/>
        </w:trPr>
        <w:tc>
          <w:tcPr>
            <w:tcW w:w="1968" w:type="dxa"/>
            <w:tcBorders>
              <w:top w:val="nil"/>
              <w:bottom w:val="nil"/>
            </w:tcBorders>
          </w:tcPr>
          <w:p w:rsidR="00F87F52" w:rsidRDefault="00F87F52">
            <w:pPr>
              <w:pStyle w:val="TableParagraph"/>
              <w:rPr>
                <w:sz w:val="20"/>
              </w:rPr>
            </w:pPr>
          </w:p>
        </w:tc>
        <w:tc>
          <w:tcPr>
            <w:tcW w:w="3084" w:type="dxa"/>
            <w:tcBorders>
              <w:top w:val="nil"/>
              <w:bottom w:val="nil"/>
            </w:tcBorders>
          </w:tcPr>
          <w:p w:rsidR="00F87F52" w:rsidRDefault="00F87F52">
            <w:pPr>
              <w:pStyle w:val="TableParagraph"/>
              <w:rPr>
                <w:sz w:val="20"/>
              </w:rPr>
            </w:pPr>
          </w:p>
        </w:tc>
        <w:tc>
          <w:tcPr>
            <w:tcW w:w="3283" w:type="dxa"/>
            <w:tcBorders>
              <w:top w:val="nil"/>
              <w:bottom w:val="nil"/>
            </w:tcBorders>
          </w:tcPr>
          <w:p w:rsidR="00F87F52" w:rsidRDefault="00F87F52">
            <w:pPr>
              <w:pStyle w:val="TableParagraph"/>
              <w:rPr>
                <w:sz w:val="20"/>
              </w:rPr>
            </w:pPr>
          </w:p>
        </w:tc>
        <w:tc>
          <w:tcPr>
            <w:tcW w:w="3605" w:type="dxa"/>
            <w:tcBorders>
              <w:top w:val="nil"/>
              <w:bottom w:val="nil"/>
            </w:tcBorders>
          </w:tcPr>
          <w:p w:rsidR="00F87F52" w:rsidRDefault="00F87F52">
            <w:pPr>
              <w:pStyle w:val="TableParagraph"/>
              <w:rPr>
                <w:sz w:val="20"/>
              </w:rPr>
            </w:pPr>
          </w:p>
        </w:tc>
        <w:tc>
          <w:tcPr>
            <w:tcW w:w="2885" w:type="dxa"/>
            <w:tcBorders>
              <w:top w:val="nil"/>
              <w:bottom w:val="nil"/>
            </w:tcBorders>
          </w:tcPr>
          <w:p w:rsidR="00F87F52" w:rsidRDefault="00A37CA2">
            <w:pPr>
              <w:pStyle w:val="TableParagraph"/>
              <w:spacing w:line="256" w:lineRule="exact"/>
              <w:ind w:left="109"/>
              <w:rPr>
                <w:sz w:val="24"/>
              </w:rPr>
            </w:pPr>
            <w:r>
              <w:rPr>
                <w:sz w:val="24"/>
              </w:rPr>
              <w:t>математики</w:t>
            </w:r>
            <w:r>
              <w:rPr>
                <w:spacing w:val="-2"/>
                <w:sz w:val="24"/>
              </w:rPr>
              <w:t xml:space="preserve"> </w:t>
            </w:r>
            <w:r>
              <w:rPr>
                <w:sz w:val="24"/>
              </w:rPr>
              <w:t>и</w:t>
            </w:r>
            <w:r>
              <w:rPr>
                <w:spacing w:val="-1"/>
                <w:sz w:val="24"/>
              </w:rPr>
              <w:t xml:space="preserve"> </w:t>
            </w:r>
            <w:proofErr w:type="gramStart"/>
            <w:r>
              <w:rPr>
                <w:spacing w:val="-2"/>
                <w:sz w:val="24"/>
              </w:rPr>
              <w:t>смежных</w:t>
            </w:r>
            <w:proofErr w:type="gramEnd"/>
          </w:p>
        </w:tc>
      </w:tr>
      <w:tr w:rsidR="00F87F52">
        <w:trPr>
          <w:trHeight w:val="271"/>
        </w:trPr>
        <w:tc>
          <w:tcPr>
            <w:tcW w:w="1968" w:type="dxa"/>
            <w:tcBorders>
              <w:top w:val="nil"/>
            </w:tcBorders>
          </w:tcPr>
          <w:p w:rsidR="00F87F52" w:rsidRDefault="00F87F52">
            <w:pPr>
              <w:pStyle w:val="TableParagraph"/>
              <w:rPr>
                <w:sz w:val="20"/>
              </w:rPr>
            </w:pPr>
          </w:p>
        </w:tc>
        <w:tc>
          <w:tcPr>
            <w:tcW w:w="3084" w:type="dxa"/>
            <w:tcBorders>
              <w:top w:val="nil"/>
            </w:tcBorders>
          </w:tcPr>
          <w:p w:rsidR="00F87F52" w:rsidRDefault="00F87F52">
            <w:pPr>
              <w:pStyle w:val="TableParagraph"/>
              <w:rPr>
                <w:sz w:val="20"/>
              </w:rPr>
            </w:pPr>
          </w:p>
        </w:tc>
        <w:tc>
          <w:tcPr>
            <w:tcW w:w="3283" w:type="dxa"/>
            <w:tcBorders>
              <w:top w:val="nil"/>
            </w:tcBorders>
          </w:tcPr>
          <w:p w:rsidR="00F87F52" w:rsidRDefault="00F87F52">
            <w:pPr>
              <w:pStyle w:val="TableParagraph"/>
              <w:rPr>
                <w:sz w:val="20"/>
              </w:rPr>
            </w:pPr>
          </w:p>
        </w:tc>
        <w:tc>
          <w:tcPr>
            <w:tcW w:w="3605" w:type="dxa"/>
            <w:tcBorders>
              <w:top w:val="nil"/>
            </w:tcBorders>
          </w:tcPr>
          <w:p w:rsidR="00F87F52" w:rsidRDefault="00F87F52">
            <w:pPr>
              <w:pStyle w:val="TableParagraph"/>
              <w:rPr>
                <w:sz w:val="20"/>
              </w:rPr>
            </w:pPr>
          </w:p>
        </w:tc>
        <w:tc>
          <w:tcPr>
            <w:tcW w:w="2885" w:type="dxa"/>
            <w:tcBorders>
              <w:top w:val="nil"/>
            </w:tcBorders>
          </w:tcPr>
          <w:p w:rsidR="00F87F52" w:rsidRDefault="00A37CA2">
            <w:pPr>
              <w:pStyle w:val="TableParagraph"/>
              <w:spacing w:line="252" w:lineRule="exact"/>
              <w:ind w:left="109"/>
              <w:rPr>
                <w:sz w:val="24"/>
              </w:rPr>
            </w:pPr>
            <w:r>
              <w:rPr>
                <w:spacing w:val="-4"/>
                <w:sz w:val="24"/>
              </w:rPr>
              <w:t>наук</w:t>
            </w:r>
          </w:p>
        </w:tc>
      </w:tr>
      <w:tr w:rsidR="00F87F52">
        <w:trPr>
          <w:trHeight w:val="275"/>
        </w:trPr>
        <w:tc>
          <w:tcPr>
            <w:tcW w:w="1968" w:type="dxa"/>
          </w:tcPr>
          <w:p w:rsidR="00F87F52" w:rsidRDefault="00F87F52">
            <w:pPr>
              <w:pStyle w:val="TableParagraph"/>
              <w:rPr>
                <w:sz w:val="20"/>
              </w:rPr>
            </w:pPr>
          </w:p>
        </w:tc>
        <w:tc>
          <w:tcPr>
            <w:tcW w:w="12857" w:type="dxa"/>
            <w:gridSpan w:val="4"/>
          </w:tcPr>
          <w:p w:rsidR="00F87F52" w:rsidRDefault="00A37CA2">
            <w:pPr>
              <w:pStyle w:val="TableParagraph"/>
              <w:spacing w:line="256" w:lineRule="exact"/>
              <w:ind w:left="108"/>
              <w:rPr>
                <w:sz w:val="24"/>
              </w:rPr>
            </w:pPr>
            <w:r>
              <w:rPr>
                <w:sz w:val="24"/>
              </w:rPr>
              <w:t>Требования</w:t>
            </w:r>
            <w:r>
              <w:rPr>
                <w:spacing w:val="-2"/>
                <w:sz w:val="24"/>
              </w:rPr>
              <w:t xml:space="preserve"> </w:t>
            </w:r>
            <w:r>
              <w:rPr>
                <w:sz w:val="24"/>
              </w:rPr>
              <w:t>к</w:t>
            </w:r>
            <w:r>
              <w:rPr>
                <w:spacing w:val="-2"/>
                <w:sz w:val="24"/>
              </w:rPr>
              <w:t xml:space="preserve"> результатам</w:t>
            </w:r>
          </w:p>
        </w:tc>
      </w:tr>
      <w:tr w:rsidR="00F87F52">
        <w:trPr>
          <w:trHeight w:val="282"/>
        </w:trPr>
        <w:tc>
          <w:tcPr>
            <w:tcW w:w="1968" w:type="dxa"/>
            <w:tcBorders>
              <w:bottom w:val="nil"/>
            </w:tcBorders>
          </w:tcPr>
          <w:p w:rsidR="00F87F52" w:rsidRDefault="00A37CA2">
            <w:pPr>
              <w:pStyle w:val="TableParagraph"/>
              <w:spacing w:before="1" w:line="261" w:lineRule="exact"/>
              <w:ind w:left="110"/>
              <w:rPr>
                <w:sz w:val="24"/>
              </w:rPr>
            </w:pPr>
            <w:r>
              <w:rPr>
                <w:spacing w:val="-2"/>
                <w:sz w:val="24"/>
              </w:rPr>
              <w:t>Элементы</w:t>
            </w:r>
          </w:p>
        </w:tc>
        <w:tc>
          <w:tcPr>
            <w:tcW w:w="3084" w:type="dxa"/>
            <w:tcBorders>
              <w:bottom w:val="nil"/>
            </w:tcBorders>
          </w:tcPr>
          <w:p w:rsidR="00F87F52" w:rsidRDefault="00A37CA2">
            <w:pPr>
              <w:pStyle w:val="TableParagraph"/>
              <w:spacing w:before="1" w:line="261" w:lineRule="exact"/>
              <w:ind w:left="108"/>
              <w:rPr>
                <w:sz w:val="24"/>
              </w:rPr>
            </w:pPr>
            <w:r>
              <w:rPr>
                <w:sz w:val="24"/>
              </w:rPr>
              <w:t>Оперировать</w:t>
            </w:r>
            <w:r>
              <w:rPr>
                <w:spacing w:val="-2"/>
                <w:sz w:val="24"/>
              </w:rPr>
              <w:t xml:space="preserve"> </w:t>
            </w:r>
            <w:r>
              <w:rPr>
                <w:sz w:val="24"/>
              </w:rPr>
              <w:t>на</w:t>
            </w:r>
            <w:r>
              <w:rPr>
                <w:spacing w:val="-2"/>
                <w:sz w:val="24"/>
              </w:rPr>
              <w:t xml:space="preserve"> базовом</w:t>
            </w:r>
          </w:p>
        </w:tc>
        <w:tc>
          <w:tcPr>
            <w:tcW w:w="3283" w:type="dxa"/>
            <w:tcBorders>
              <w:bottom w:val="nil"/>
            </w:tcBorders>
          </w:tcPr>
          <w:p w:rsidR="00F87F52" w:rsidRDefault="00A37CA2">
            <w:pPr>
              <w:pStyle w:val="TableParagraph"/>
              <w:spacing w:before="1" w:line="261" w:lineRule="exact"/>
              <w:ind w:left="111"/>
              <w:rPr>
                <w:sz w:val="24"/>
              </w:rPr>
            </w:pPr>
            <w:r>
              <w:rPr>
                <w:sz w:val="24"/>
              </w:rPr>
              <w:t>Оперировать</w:t>
            </w:r>
            <w:proofErr w:type="gramStart"/>
            <w:r>
              <w:rPr>
                <w:sz w:val="24"/>
              </w:rPr>
              <w:t>2</w:t>
            </w:r>
            <w:proofErr w:type="gramEnd"/>
            <w:r>
              <w:rPr>
                <w:spacing w:val="-2"/>
                <w:sz w:val="24"/>
              </w:rPr>
              <w:t xml:space="preserve"> понятиями:</w:t>
            </w:r>
          </w:p>
        </w:tc>
        <w:tc>
          <w:tcPr>
            <w:tcW w:w="3605" w:type="dxa"/>
            <w:tcBorders>
              <w:bottom w:val="nil"/>
            </w:tcBorders>
          </w:tcPr>
          <w:p w:rsidR="00F87F52" w:rsidRDefault="00A37CA2">
            <w:pPr>
              <w:pStyle w:val="TableParagraph"/>
              <w:spacing w:before="1" w:line="261" w:lineRule="exact"/>
              <w:ind w:left="111"/>
              <w:rPr>
                <w:sz w:val="24"/>
              </w:rPr>
            </w:pPr>
            <w:r>
              <w:rPr>
                <w:sz w:val="24"/>
              </w:rPr>
              <w:t>Свободно</w:t>
            </w:r>
            <w:r>
              <w:rPr>
                <w:spacing w:val="-5"/>
                <w:sz w:val="24"/>
              </w:rPr>
              <w:t xml:space="preserve"> </w:t>
            </w:r>
            <w:r>
              <w:rPr>
                <w:spacing w:val="-2"/>
                <w:sz w:val="24"/>
              </w:rPr>
              <w:t>оперировать3</w:t>
            </w:r>
          </w:p>
        </w:tc>
        <w:tc>
          <w:tcPr>
            <w:tcW w:w="2885" w:type="dxa"/>
            <w:tcBorders>
              <w:bottom w:val="nil"/>
            </w:tcBorders>
          </w:tcPr>
          <w:p w:rsidR="00F87F52" w:rsidRDefault="00A37CA2">
            <w:pPr>
              <w:pStyle w:val="TableParagraph"/>
              <w:spacing w:before="1" w:line="261" w:lineRule="exact"/>
              <w:ind w:left="109"/>
              <w:rPr>
                <w:sz w:val="24"/>
              </w:rPr>
            </w:pPr>
            <w:r>
              <w:rPr>
                <w:sz w:val="24"/>
              </w:rPr>
              <w:t>Достижение</w:t>
            </w:r>
            <w:r>
              <w:rPr>
                <w:spacing w:val="-6"/>
                <w:sz w:val="24"/>
              </w:rPr>
              <w:t xml:space="preserve"> </w:t>
            </w:r>
            <w:r>
              <w:rPr>
                <w:spacing w:val="-2"/>
                <w:sz w:val="24"/>
              </w:rPr>
              <w:t>результатов</w:t>
            </w:r>
          </w:p>
        </w:tc>
      </w:tr>
      <w:tr w:rsidR="00F87F52">
        <w:trPr>
          <w:trHeight w:val="275"/>
        </w:trPr>
        <w:tc>
          <w:tcPr>
            <w:tcW w:w="1968" w:type="dxa"/>
            <w:tcBorders>
              <w:top w:val="nil"/>
              <w:bottom w:val="nil"/>
            </w:tcBorders>
          </w:tcPr>
          <w:p w:rsidR="00F87F52" w:rsidRDefault="00A37CA2">
            <w:pPr>
              <w:pStyle w:val="TableParagraph"/>
              <w:spacing w:line="256" w:lineRule="exact"/>
              <w:ind w:left="110"/>
              <w:rPr>
                <w:sz w:val="24"/>
              </w:rPr>
            </w:pPr>
            <w:r>
              <w:rPr>
                <w:spacing w:val="-2"/>
                <w:sz w:val="24"/>
              </w:rPr>
              <w:t>теории</w:t>
            </w:r>
          </w:p>
        </w:tc>
        <w:tc>
          <w:tcPr>
            <w:tcW w:w="3084" w:type="dxa"/>
            <w:tcBorders>
              <w:top w:val="nil"/>
              <w:bottom w:val="nil"/>
            </w:tcBorders>
          </w:tcPr>
          <w:p w:rsidR="00F87F52" w:rsidRDefault="00A37CA2">
            <w:pPr>
              <w:pStyle w:val="TableParagraph"/>
              <w:spacing w:line="256" w:lineRule="exact"/>
              <w:ind w:left="108"/>
              <w:rPr>
                <w:sz w:val="24"/>
              </w:rPr>
            </w:pPr>
            <w:r>
              <w:rPr>
                <w:sz w:val="24"/>
              </w:rPr>
              <w:t>уровне</w:t>
            </w:r>
            <w:proofErr w:type="gramStart"/>
            <w:r>
              <w:rPr>
                <w:sz w:val="24"/>
              </w:rPr>
              <w:t>1</w:t>
            </w:r>
            <w:proofErr w:type="gramEnd"/>
            <w:r>
              <w:rPr>
                <w:spacing w:val="-1"/>
                <w:sz w:val="24"/>
              </w:rPr>
              <w:t xml:space="preserve"> </w:t>
            </w:r>
            <w:r>
              <w:rPr>
                <w:spacing w:val="-2"/>
                <w:sz w:val="24"/>
              </w:rPr>
              <w:t>понятиями:</w:t>
            </w:r>
          </w:p>
        </w:tc>
        <w:tc>
          <w:tcPr>
            <w:tcW w:w="3283" w:type="dxa"/>
            <w:tcBorders>
              <w:top w:val="nil"/>
              <w:bottom w:val="nil"/>
            </w:tcBorders>
          </w:tcPr>
          <w:p w:rsidR="00F87F52" w:rsidRDefault="00A37CA2">
            <w:pPr>
              <w:pStyle w:val="TableParagraph"/>
              <w:spacing w:line="256" w:lineRule="exact"/>
              <w:ind w:left="111"/>
              <w:rPr>
                <w:sz w:val="24"/>
              </w:rPr>
            </w:pPr>
            <w:r>
              <w:rPr>
                <w:sz w:val="24"/>
              </w:rPr>
              <w:t>конечное</w:t>
            </w:r>
            <w:r>
              <w:rPr>
                <w:spacing w:val="-4"/>
                <w:sz w:val="24"/>
              </w:rPr>
              <w:t xml:space="preserve"> </w:t>
            </w:r>
            <w:r>
              <w:rPr>
                <w:sz w:val="24"/>
              </w:rPr>
              <w:t>множество,</w:t>
            </w:r>
            <w:r>
              <w:rPr>
                <w:spacing w:val="-3"/>
                <w:sz w:val="24"/>
              </w:rPr>
              <w:t xml:space="preserve"> </w:t>
            </w:r>
            <w:r>
              <w:rPr>
                <w:spacing w:val="-2"/>
                <w:sz w:val="24"/>
              </w:rPr>
              <w:t>элемент</w:t>
            </w:r>
          </w:p>
        </w:tc>
        <w:tc>
          <w:tcPr>
            <w:tcW w:w="3605" w:type="dxa"/>
            <w:tcBorders>
              <w:top w:val="nil"/>
              <w:bottom w:val="nil"/>
            </w:tcBorders>
          </w:tcPr>
          <w:p w:rsidR="00F87F52" w:rsidRDefault="00A37CA2">
            <w:pPr>
              <w:pStyle w:val="TableParagraph"/>
              <w:spacing w:line="256" w:lineRule="exact"/>
              <w:ind w:left="111"/>
              <w:rPr>
                <w:sz w:val="24"/>
              </w:rPr>
            </w:pPr>
            <w:r>
              <w:rPr>
                <w:sz w:val="24"/>
              </w:rPr>
              <w:t>понятиями:</w:t>
            </w:r>
            <w:r>
              <w:rPr>
                <w:spacing w:val="-4"/>
                <w:sz w:val="24"/>
              </w:rPr>
              <w:t xml:space="preserve"> </w:t>
            </w:r>
            <w:proofErr w:type="gramStart"/>
            <w:r>
              <w:rPr>
                <w:spacing w:val="-2"/>
                <w:sz w:val="24"/>
              </w:rPr>
              <w:t>конечное</w:t>
            </w:r>
            <w:proofErr w:type="gramEnd"/>
          </w:p>
        </w:tc>
        <w:tc>
          <w:tcPr>
            <w:tcW w:w="2885" w:type="dxa"/>
            <w:tcBorders>
              <w:top w:val="nil"/>
              <w:bottom w:val="nil"/>
            </w:tcBorders>
          </w:tcPr>
          <w:p w:rsidR="00F87F52" w:rsidRDefault="00A37CA2">
            <w:pPr>
              <w:pStyle w:val="TableParagraph"/>
              <w:spacing w:line="256" w:lineRule="exact"/>
              <w:ind w:left="109"/>
              <w:rPr>
                <w:sz w:val="24"/>
              </w:rPr>
            </w:pPr>
            <w:r>
              <w:rPr>
                <w:sz w:val="24"/>
              </w:rPr>
              <w:t>раздела</w:t>
            </w:r>
            <w:r>
              <w:rPr>
                <w:spacing w:val="-3"/>
                <w:sz w:val="24"/>
              </w:rPr>
              <w:t xml:space="preserve"> </w:t>
            </w:r>
            <w:r>
              <w:rPr>
                <w:spacing w:val="-5"/>
                <w:sz w:val="24"/>
              </w:rPr>
              <w:t>II;</w:t>
            </w:r>
          </w:p>
        </w:tc>
      </w:tr>
      <w:tr w:rsidR="00F87F52">
        <w:trPr>
          <w:trHeight w:val="276"/>
        </w:trPr>
        <w:tc>
          <w:tcPr>
            <w:tcW w:w="1968" w:type="dxa"/>
            <w:tcBorders>
              <w:top w:val="nil"/>
              <w:bottom w:val="nil"/>
            </w:tcBorders>
          </w:tcPr>
          <w:p w:rsidR="00F87F52" w:rsidRDefault="00A37CA2">
            <w:pPr>
              <w:pStyle w:val="TableParagraph"/>
              <w:spacing w:line="256" w:lineRule="exact"/>
              <w:ind w:left="110"/>
              <w:rPr>
                <w:sz w:val="24"/>
              </w:rPr>
            </w:pPr>
            <w:r>
              <w:rPr>
                <w:sz w:val="24"/>
              </w:rPr>
              <w:t>множеств</w:t>
            </w:r>
            <w:r>
              <w:rPr>
                <w:spacing w:val="-4"/>
                <w:sz w:val="24"/>
              </w:rPr>
              <w:t xml:space="preserve"> </w:t>
            </w:r>
            <w:r>
              <w:rPr>
                <w:spacing w:val="-10"/>
                <w:sz w:val="24"/>
              </w:rPr>
              <w:t>и</w:t>
            </w:r>
          </w:p>
        </w:tc>
        <w:tc>
          <w:tcPr>
            <w:tcW w:w="3084" w:type="dxa"/>
            <w:tcBorders>
              <w:top w:val="nil"/>
              <w:bottom w:val="nil"/>
            </w:tcBorders>
          </w:tcPr>
          <w:p w:rsidR="00F87F52" w:rsidRDefault="00A37CA2">
            <w:pPr>
              <w:pStyle w:val="TableParagraph"/>
              <w:spacing w:line="256" w:lineRule="exact"/>
              <w:ind w:left="108"/>
              <w:rPr>
                <w:sz w:val="24"/>
              </w:rPr>
            </w:pPr>
            <w:r>
              <w:rPr>
                <w:sz w:val="24"/>
              </w:rPr>
              <w:t>конечное</w:t>
            </w:r>
            <w:r>
              <w:rPr>
                <w:spacing w:val="-3"/>
                <w:sz w:val="24"/>
              </w:rPr>
              <w:t xml:space="preserve"> </w:t>
            </w:r>
            <w:r>
              <w:rPr>
                <w:spacing w:val="-2"/>
                <w:sz w:val="24"/>
              </w:rPr>
              <w:t>множество,</w:t>
            </w:r>
          </w:p>
        </w:tc>
        <w:tc>
          <w:tcPr>
            <w:tcW w:w="3283" w:type="dxa"/>
            <w:tcBorders>
              <w:top w:val="nil"/>
              <w:bottom w:val="nil"/>
            </w:tcBorders>
          </w:tcPr>
          <w:p w:rsidR="00F87F52" w:rsidRDefault="00A37CA2">
            <w:pPr>
              <w:pStyle w:val="TableParagraph"/>
              <w:spacing w:line="256" w:lineRule="exact"/>
              <w:ind w:left="111"/>
              <w:rPr>
                <w:sz w:val="24"/>
              </w:rPr>
            </w:pPr>
            <w:r>
              <w:rPr>
                <w:sz w:val="24"/>
              </w:rPr>
              <w:t>множества,</w:t>
            </w:r>
            <w:r>
              <w:rPr>
                <w:spacing w:val="-5"/>
                <w:sz w:val="24"/>
              </w:rPr>
              <w:t xml:space="preserve"> </w:t>
            </w:r>
            <w:r>
              <w:rPr>
                <w:spacing w:val="-2"/>
                <w:sz w:val="24"/>
              </w:rPr>
              <w:t>подмножество,</w:t>
            </w:r>
          </w:p>
        </w:tc>
        <w:tc>
          <w:tcPr>
            <w:tcW w:w="3605" w:type="dxa"/>
            <w:tcBorders>
              <w:top w:val="nil"/>
              <w:bottom w:val="nil"/>
            </w:tcBorders>
          </w:tcPr>
          <w:p w:rsidR="00F87F52" w:rsidRDefault="00A37CA2">
            <w:pPr>
              <w:pStyle w:val="TableParagraph"/>
              <w:spacing w:line="256" w:lineRule="exact"/>
              <w:ind w:left="111"/>
              <w:rPr>
                <w:sz w:val="24"/>
              </w:rPr>
            </w:pPr>
            <w:r>
              <w:rPr>
                <w:sz w:val="24"/>
              </w:rPr>
              <w:t>множество,</w:t>
            </w:r>
            <w:r>
              <w:rPr>
                <w:spacing w:val="-4"/>
                <w:sz w:val="24"/>
              </w:rPr>
              <w:t xml:space="preserve"> </w:t>
            </w:r>
            <w:r>
              <w:rPr>
                <w:sz w:val="24"/>
              </w:rPr>
              <w:t>элемент</w:t>
            </w:r>
            <w:r>
              <w:rPr>
                <w:spacing w:val="-3"/>
                <w:sz w:val="24"/>
              </w:rPr>
              <w:t xml:space="preserve"> </w:t>
            </w:r>
            <w:r>
              <w:rPr>
                <w:spacing w:val="-2"/>
                <w:sz w:val="24"/>
              </w:rPr>
              <w:t>множества,</w:t>
            </w:r>
          </w:p>
        </w:tc>
        <w:tc>
          <w:tcPr>
            <w:tcW w:w="2885" w:type="dxa"/>
            <w:tcBorders>
              <w:top w:val="nil"/>
              <w:bottom w:val="nil"/>
            </w:tcBorders>
          </w:tcPr>
          <w:p w:rsidR="00F87F52" w:rsidRDefault="00A37CA2">
            <w:pPr>
              <w:pStyle w:val="TableParagraph"/>
              <w:spacing w:line="256" w:lineRule="exact"/>
              <w:ind w:left="109"/>
              <w:rPr>
                <w:sz w:val="24"/>
              </w:rPr>
            </w:pPr>
            <w:r>
              <w:rPr>
                <w:sz w:val="24"/>
              </w:rPr>
              <w:t>оперировать</w:t>
            </w:r>
            <w:r>
              <w:rPr>
                <w:spacing w:val="-2"/>
                <w:sz w:val="24"/>
              </w:rPr>
              <w:t xml:space="preserve"> понятием</w:t>
            </w:r>
          </w:p>
        </w:tc>
      </w:tr>
      <w:tr w:rsidR="00F87F52">
        <w:trPr>
          <w:trHeight w:val="276"/>
        </w:trPr>
        <w:tc>
          <w:tcPr>
            <w:tcW w:w="1968" w:type="dxa"/>
            <w:tcBorders>
              <w:top w:val="nil"/>
              <w:bottom w:val="nil"/>
            </w:tcBorders>
          </w:tcPr>
          <w:p w:rsidR="00F87F52" w:rsidRDefault="00A37CA2">
            <w:pPr>
              <w:pStyle w:val="TableParagraph"/>
              <w:spacing w:line="256" w:lineRule="exact"/>
              <w:ind w:left="110"/>
              <w:rPr>
                <w:sz w:val="24"/>
              </w:rPr>
            </w:pPr>
            <w:r>
              <w:rPr>
                <w:spacing w:val="-2"/>
                <w:sz w:val="24"/>
              </w:rPr>
              <w:t>математической</w:t>
            </w:r>
          </w:p>
        </w:tc>
        <w:tc>
          <w:tcPr>
            <w:tcW w:w="3084" w:type="dxa"/>
            <w:tcBorders>
              <w:top w:val="nil"/>
              <w:bottom w:val="nil"/>
            </w:tcBorders>
          </w:tcPr>
          <w:p w:rsidR="00F87F52" w:rsidRDefault="00A37CA2">
            <w:pPr>
              <w:pStyle w:val="TableParagraph"/>
              <w:spacing w:line="256" w:lineRule="exact"/>
              <w:ind w:left="108"/>
              <w:rPr>
                <w:sz w:val="24"/>
              </w:rPr>
            </w:pPr>
            <w:r>
              <w:rPr>
                <w:sz w:val="24"/>
              </w:rPr>
              <w:t>элемент</w:t>
            </w:r>
            <w:r>
              <w:rPr>
                <w:spacing w:val="-6"/>
                <w:sz w:val="24"/>
              </w:rPr>
              <w:t xml:space="preserve"> </w:t>
            </w:r>
            <w:r>
              <w:rPr>
                <w:spacing w:val="-2"/>
                <w:sz w:val="24"/>
              </w:rPr>
              <w:t>множества,</w:t>
            </w:r>
          </w:p>
        </w:tc>
        <w:tc>
          <w:tcPr>
            <w:tcW w:w="3283" w:type="dxa"/>
            <w:tcBorders>
              <w:top w:val="nil"/>
              <w:bottom w:val="nil"/>
            </w:tcBorders>
          </w:tcPr>
          <w:p w:rsidR="00F87F52" w:rsidRDefault="00A37CA2">
            <w:pPr>
              <w:pStyle w:val="TableParagraph"/>
              <w:spacing w:line="256" w:lineRule="exact"/>
              <w:ind w:left="111"/>
              <w:rPr>
                <w:sz w:val="24"/>
              </w:rPr>
            </w:pPr>
            <w:r>
              <w:rPr>
                <w:sz w:val="24"/>
              </w:rPr>
              <w:t>пересечение</w:t>
            </w:r>
            <w:r>
              <w:rPr>
                <w:spacing w:val="-3"/>
                <w:sz w:val="24"/>
              </w:rPr>
              <w:t xml:space="preserve"> </w:t>
            </w:r>
            <w:r>
              <w:rPr>
                <w:sz w:val="24"/>
              </w:rPr>
              <w:t>и</w:t>
            </w:r>
            <w:r>
              <w:rPr>
                <w:spacing w:val="-2"/>
                <w:sz w:val="24"/>
              </w:rPr>
              <w:t xml:space="preserve"> объединение</w:t>
            </w:r>
          </w:p>
        </w:tc>
        <w:tc>
          <w:tcPr>
            <w:tcW w:w="3605" w:type="dxa"/>
            <w:tcBorders>
              <w:top w:val="nil"/>
              <w:bottom w:val="nil"/>
            </w:tcBorders>
          </w:tcPr>
          <w:p w:rsidR="00F87F52" w:rsidRDefault="00A37CA2">
            <w:pPr>
              <w:pStyle w:val="TableParagraph"/>
              <w:spacing w:line="256" w:lineRule="exact"/>
              <w:ind w:left="111"/>
              <w:rPr>
                <w:sz w:val="24"/>
              </w:rPr>
            </w:pPr>
            <w:r>
              <w:rPr>
                <w:sz w:val="24"/>
              </w:rPr>
              <w:t>подмножество,</w:t>
            </w:r>
            <w:r>
              <w:rPr>
                <w:spacing w:val="-3"/>
                <w:sz w:val="24"/>
              </w:rPr>
              <w:t xml:space="preserve"> </w:t>
            </w:r>
            <w:r>
              <w:rPr>
                <w:spacing w:val="-2"/>
                <w:sz w:val="24"/>
              </w:rPr>
              <w:t>пересечение,</w:t>
            </w:r>
          </w:p>
        </w:tc>
        <w:tc>
          <w:tcPr>
            <w:tcW w:w="2885" w:type="dxa"/>
            <w:tcBorders>
              <w:top w:val="nil"/>
              <w:bottom w:val="nil"/>
            </w:tcBorders>
          </w:tcPr>
          <w:p w:rsidR="00F87F52" w:rsidRDefault="00A37CA2">
            <w:pPr>
              <w:pStyle w:val="TableParagraph"/>
              <w:spacing w:line="256" w:lineRule="exact"/>
              <w:ind w:left="109"/>
              <w:rPr>
                <w:sz w:val="24"/>
              </w:rPr>
            </w:pPr>
            <w:r>
              <w:rPr>
                <w:sz w:val="24"/>
              </w:rPr>
              <w:t>определения,</w:t>
            </w:r>
            <w:r>
              <w:rPr>
                <w:spacing w:val="-3"/>
                <w:sz w:val="24"/>
              </w:rPr>
              <w:t xml:space="preserve"> </w:t>
            </w:r>
            <w:proofErr w:type="gramStart"/>
            <w:r>
              <w:rPr>
                <w:spacing w:val="-2"/>
                <w:sz w:val="24"/>
              </w:rPr>
              <w:t>основными</w:t>
            </w:r>
            <w:proofErr w:type="gramEnd"/>
          </w:p>
        </w:tc>
      </w:tr>
      <w:tr w:rsidR="00F87F52">
        <w:trPr>
          <w:trHeight w:val="271"/>
        </w:trPr>
        <w:tc>
          <w:tcPr>
            <w:tcW w:w="1968" w:type="dxa"/>
            <w:tcBorders>
              <w:top w:val="nil"/>
            </w:tcBorders>
          </w:tcPr>
          <w:p w:rsidR="00F87F52" w:rsidRDefault="00A37CA2">
            <w:pPr>
              <w:pStyle w:val="TableParagraph"/>
              <w:spacing w:line="252" w:lineRule="exact"/>
              <w:ind w:left="110"/>
              <w:rPr>
                <w:sz w:val="24"/>
              </w:rPr>
            </w:pPr>
            <w:r>
              <w:rPr>
                <w:spacing w:val="-2"/>
                <w:sz w:val="24"/>
              </w:rPr>
              <w:t>логики</w:t>
            </w:r>
          </w:p>
        </w:tc>
        <w:tc>
          <w:tcPr>
            <w:tcW w:w="3084" w:type="dxa"/>
            <w:tcBorders>
              <w:top w:val="nil"/>
            </w:tcBorders>
          </w:tcPr>
          <w:p w:rsidR="00F87F52" w:rsidRDefault="00A37CA2">
            <w:pPr>
              <w:pStyle w:val="TableParagraph"/>
              <w:spacing w:line="252" w:lineRule="exact"/>
              <w:ind w:left="108"/>
              <w:rPr>
                <w:sz w:val="24"/>
              </w:rPr>
            </w:pPr>
            <w:r>
              <w:rPr>
                <w:spacing w:val="-2"/>
                <w:sz w:val="24"/>
              </w:rPr>
              <w:t>подмножество,</w:t>
            </w:r>
          </w:p>
        </w:tc>
        <w:tc>
          <w:tcPr>
            <w:tcW w:w="3283" w:type="dxa"/>
            <w:tcBorders>
              <w:top w:val="nil"/>
            </w:tcBorders>
          </w:tcPr>
          <w:p w:rsidR="00F87F52" w:rsidRDefault="00A37CA2">
            <w:pPr>
              <w:pStyle w:val="TableParagraph"/>
              <w:spacing w:line="252" w:lineRule="exact"/>
              <w:ind w:left="111"/>
              <w:rPr>
                <w:sz w:val="24"/>
              </w:rPr>
            </w:pPr>
            <w:r>
              <w:rPr>
                <w:sz w:val="24"/>
              </w:rPr>
              <w:t>множеств,</w:t>
            </w:r>
            <w:r>
              <w:rPr>
                <w:spacing w:val="-4"/>
                <w:sz w:val="24"/>
              </w:rPr>
              <w:t xml:space="preserve"> </w:t>
            </w:r>
            <w:proofErr w:type="gramStart"/>
            <w:r>
              <w:rPr>
                <w:spacing w:val="-2"/>
                <w:sz w:val="24"/>
              </w:rPr>
              <w:t>числовые</w:t>
            </w:r>
            <w:proofErr w:type="gramEnd"/>
          </w:p>
        </w:tc>
        <w:tc>
          <w:tcPr>
            <w:tcW w:w="3605" w:type="dxa"/>
            <w:tcBorders>
              <w:top w:val="nil"/>
            </w:tcBorders>
          </w:tcPr>
          <w:p w:rsidR="00F87F52" w:rsidRDefault="00A37CA2">
            <w:pPr>
              <w:pStyle w:val="TableParagraph"/>
              <w:spacing w:line="252" w:lineRule="exact"/>
              <w:ind w:left="111"/>
              <w:rPr>
                <w:sz w:val="24"/>
              </w:rPr>
            </w:pPr>
            <w:r>
              <w:rPr>
                <w:sz w:val="24"/>
              </w:rPr>
              <w:t>объединение</w:t>
            </w:r>
            <w:r>
              <w:rPr>
                <w:spacing w:val="-3"/>
                <w:sz w:val="24"/>
              </w:rPr>
              <w:t xml:space="preserve"> </w:t>
            </w:r>
            <w:r>
              <w:rPr>
                <w:sz w:val="24"/>
              </w:rPr>
              <w:t>и</w:t>
            </w:r>
            <w:r>
              <w:rPr>
                <w:spacing w:val="-1"/>
                <w:sz w:val="24"/>
              </w:rPr>
              <w:t xml:space="preserve"> </w:t>
            </w:r>
            <w:r>
              <w:rPr>
                <w:spacing w:val="-2"/>
                <w:sz w:val="24"/>
              </w:rPr>
              <w:t>разность</w:t>
            </w:r>
          </w:p>
        </w:tc>
        <w:tc>
          <w:tcPr>
            <w:tcW w:w="2885" w:type="dxa"/>
            <w:tcBorders>
              <w:top w:val="nil"/>
            </w:tcBorders>
          </w:tcPr>
          <w:p w:rsidR="00F87F52" w:rsidRDefault="00A37CA2">
            <w:pPr>
              <w:pStyle w:val="TableParagraph"/>
              <w:spacing w:line="252" w:lineRule="exact"/>
              <w:ind w:left="109"/>
              <w:rPr>
                <w:sz w:val="24"/>
              </w:rPr>
            </w:pPr>
            <w:r>
              <w:rPr>
                <w:sz w:val="24"/>
              </w:rPr>
              <w:t>видами</w:t>
            </w:r>
            <w:r>
              <w:rPr>
                <w:spacing w:val="-3"/>
                <w:sz w:val="24"/>
              </w:rPr>
              <w:t xml:space="preserve"> </w:t>
            </w:r>
            <w:r>
              <w:rPr>
                <w:spacing w:val="-2"/>
                <w:sz w:val="24"/>
              </w:rPr>
              <w:t>определений,</w:t>
            </w:r>
          </w:p>
        </w:tc>
      </w:tr>
    </w:tbl>
    <w:p w:rsidR="00F87F52" w:rsidRDefault="00F87F52">
      <w:pPr>
        <w:pStyle w:val="a3"/>
        <w:ind w:left="0" w:firstLine="0"/>
        <w:jc w:val="left"/>
        <w:rPr>
          <w:b/>
          <w:sz w:val="20"/>
        </w:rPr>
      </w:pPr>
    </w:p>
    <w:p w:rsidR="00F87F52" w:rsidRDefault="00317765">
      <w:pPr>
        <w:pStyle w:val="a3"/>
        <w:spacing w:before="1"/>
        <w:ind w:left="0" w:firstLine="0"/>
        <w:jc w:val="left"/>
        <w:rPr>
          <w:b/>
          <w:sz w:val="15"/>
        </w:rPr>
      </w:pPr>
      <w:r>
        <w:pict>
          <v:rect id="docshape3" o:spid="_x0000_s1043" style="position:absolute;margin-left:56.65pt;margin-top:9.9pt;width:2in;height:.6pt;z-index:-15728640;mso-wrap-distance-left:0;mso-wrap-distance-right:0;mso-position-horizontal-relative:page" fillcolor="black" stroked="f">
            <w10:wrap type="topAndBottom" anchorx="page"/>
          </v:rect>
        </w:pict>
      </w:r>
    </w:p>
    <w:p w:rsidR="00F87F52" w:rsidRDefault="00A37CA2" w:rsidP="00C76FA6">
      <w:pPr>
        <w:pStyle w:val="a5"/>
        <w:numPr>
          <w:ilvl w:val="0"/>
          <w:numId w:val="9"/>
        </w:numPr>
        <w:tabs>
          <w:tab w:val="left" w:pos="293"/>
        </w:tabs>
        <w:spacing w:before="102"/>
        <w:ind w:right="1324" w:firstLine="0"/>
        <w:rPr>
          <w:sz w:val="24"/>
        </w:rPr>
      </w:pPr>
      <w:r>
        <w:rPr>
          <w:sz w:val="24"/>
        </w:rPr>
        <w:t>Здесь</w:t>
      </w:r>
      <w:r>
        <w:rPr>
          <w:spacing w:val="-3"/>
          <w:sz w:val="24"/>
        </w:rPr>
        <w:t xml:space="preserve"> </w:t>
      </w:r>
      <w:r>
        <w:rPr>
          <w:sz w:val="24"/>
        </w:rPr>
        <w:t>и</w:t>
      </w:r>
      <w:r>
        <w:rPr>
          <w:spacing w:val="-3"/>
          <w:sz w:val="24"/>
        </w:rPr>
        <w:t xml:space="preserve"> </w:t>
      </w:r>
      <w:r>
        <w:rPr>
          <w:sz w:val="24"/>
        </w:rPr>
        <w:t>далее:</w:t>
      </w:r>
      <w:r>
        <w:rPr>
          <w:spacing w:val="-3"/>
          <w:sz w:val="24"/>
        </w:rPr>
        <w:t xml:space="preserve"> </w:t>
      </w:r>
      <w:r>
        <w:rPr>
          <w:sz w:val="24"/>
        </w:rPr>
        <w:t>распознавать</w:t>
      </w:r>
      <w:r>
        <w:rPr>
          <w:spacing w:val="-2"/>
          <w:sz w:val="24"/>
        </w:rPr>
        <w:t xml:space="preserve"> </w:t>
      </w:r>
      <w:r>
        <w:rPr>
          <w:sz w:val="24"/>
        </w:rPr>
        <w:t>конкретные</w:t>
      </w:r>
      <w:r>
        <w:rPr>
          <w:spacing w:val="-4"/>
          <w:sz w:val="24"/>
        </w:rPr>
        <w:t xml:space="preserve"> </w:t>
      </w:r>
      <w:r>
        <w:rPr>
          <w:sz w:val="24"/>
        </w:rPr>
        <w:t>примеры</w:t>
      </w:r>
      <w:r>
        <w:rPr>
          <w:spacing w:val="-3"/>
          <w:sz w:val="24"/>
        </w:rPr>
        <w:t xml:space="preserve"> </w:t>
      </w:r>
      <w:r>
        <w:rPr>
          <w:sz w:val="24"/>
        </w:rPr>
        <w:t>общих</w:t>
      </w:r>
      <w:r>
        <w:rPr>
          <w:spacing w:val="-3"/>
          <w:sz w:val="24"/>
        </w:rPr>
        <w:t xml:space="preserve"> </w:t>
      </w:r>
      <w:r>
        <w:rPr>
          <w:sz w:val="24"/>
        </w:rPr>
        <w:t>понятий</w:t>
      </w:r>
      <w:r>
        <w:rPr>
          <w:spacing w:val="-4"/>
          <w:sz w:val="24"/>
        </w:rPr>
        <w:t xml:space="preserve"> </w:t>
      </w:r>
      <w:r>
        <w:rPr>
          <w:sz w:val="24"/>
        </w:rPr>
        <w:t>по</w:t>
      </w:r>
      <w:r>
        <w:rPr>
          <w:spacing w:val="-5"/>
          <w:sz w:val="24"/>
        </w:rPr>
        <w:t xml:space="preserve"> </w:t>
      </w:r>
      <w:r>
        <w:rPr>
          <w:sz w:val="24"/>
        </w:rPr>
        <w:t>характерным</w:t>
      </w:r>
      <w:r>
        <w:rPr>
          <w:spacing w:val="-4"/>
          <w:sz w:val="24"/>
        </w:rPr>
        <w:t xml:space="preserve"> </w:t>
      </w:r>
      <w:r>
        <w:rPr>
          <w:sz w:val="24"/>
        </w:rPr>
        <w:t>признакам,</w:t>
      </w:r>
      <w:r>
        <w:rPr>
          <w:spacing w:val="-3"/>
          <w:sz w:val="24"/>
        </w:rPr>
        <w:t xml:space="preserve"> </w:t>
      </w:r>
      <w:r>
        <w:rPr>
          <w:sz w:val="24"/>
        </w:rPr>
        <w:t>выполнять</w:t>
      </w:r>
      <w:r>
        <w:rPr>
          <w:spacing w:val="-2"/>
          <w:sz w:val="24"/>
        </w:rPr>
        <w:t xml:space="preserve"> </w:t>
      </w:r>
      <w:r>
        <w:rPr>
          <w:sz w:val="24"/>
        </w:rPr>
        <w:t>действия</w:t>
      </w:r>
      <w:r>
        <w:rPr>
          <w:spacing w:val="-5"/>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 определением и простейшими свойствами понятий, конкретизировать примерами общие понятия.</w:t>
      </w:r>
    </w:p>
    <w:p w:rsidR="00F87F52" w:rsidRDefault="00A37CA2" w:rsidP="00C76FA6">
      <w:pPr>
        <w:pStyle w:val="a5"/>
        <w:numPr>
          <w:ilvl w:val="0"/>
          <w:numId w:val="9"/>
        </w:numPr>
        <w:tabs>
          <w:tab w:val="left" w:pos="293"/>
        </w:tabs>
        <w:ind w:right="1541" w:firstLine="0"/>
        <w:rPr>
          <w:sz w:val="24"/>
        </w:rPr>
      </w:pPr>
      <w:r>
        <w:rPr>
          <w:sz w:val="24"/>
        </w:rPr>
        <w:t>Здесь</w:t>
      </w:r>
      <w:r>
        <w:rPr>
          <w:spacing w:val="-3"/>
          <w:sz w:val="24"/>
        </w:rPr>
        <w:t xml:space="preserve"> </w:t>
      </w:r>
      <w:r>
        <w:rPr>
          <w:sz w:val="24"/>
        </w:rPr>
        <w:t>и</w:t>
      </w:r>
      <w:r>
        <w:rPr>
          <w:spacing w:val="-3"/>
          <w:sz w:val="24"/>
        </w:rPr>
        <w:t xml:space="preserve"> </w:t>
      </w:r>
      <w:r>
        <w:rPr>
          <w:sz w:val="24"/>
        </w:rPr>
        <w:t>далее;</w:t>
      </w:r>
      <w:r>
        <w:rPr>
          <w:spacing w:val="-3"/>
          <w:sz w:val="24"/>
        </w:rPr>
        <w:t xml:space="preserve"> </w:t>
      </w:r>
      <w:r>
        <w:rPr>
          <w:sz w:val="24"/>
        </w:rPr>
        <w:t>знать</w:t>
      </w:r>
      <w:r>
        <w:rPr>
          <w:spacing w:val="-2"/>
          <w:sz w:val="24"/>
        </w:rPr>
        <w:t xml:space="preserve"> </w:t>
      </w:r>
      <w:r>
        <w:rPr>
          <w:sz w:val="24"/>
        </w:rPr>
        <w:t>определение</w:t>
      </w:r>
      <w:r>
        <w:rPr>
          <w:spacing w:val="-4"/>
          <w:sz w:val="24"/>
        </w:rPr>
        <w:t xml:space="preserve"> </w:t>
      </w:r>
      <w:r>
        <w:rPr>
          <w:sz w:val="24"/>
        </w:rPr>
        <w:t>понятия, уметь</w:t>
      </w:r>
      <w:r>
        <w:rPr>
          <w:spacing w:val="-2"/>
          <w:sz w:val="24"/>
        </w:rPr>
        <w:t xml:space="preserve"> </w:t>
      </w:r>
      <w:r>
        <w:rPr>
          <w:sz w:val="24"/>
        </w:rPr>
        <w:t>пояснять</w:t>
      </w:r>
      <w:r>
        <w:rPr>
          <w:spacing w:val="-2"/>
          <w:sz w:val="24"/>
        </w:rPr>
        <w:t xml:space="preserve"> </w:t>
      </w:r>
      <w:r>
        <w:rPr>
          <w:sz w:val="24"/>
        </w:rPr>
        <w:t>его</w:t>
      </w:r>
      <w:r>
        <w:rPr>
          <w:spacing w:val="-4"/>
          <w:sz w:val="24"/>
        </w:rPr>
        <w:t xml:space="preserve"> </w:t>
      </w:r>
      <w:r>
        <w:rPr>
          <w:sz w:val="24"/>
        </w:rPr>
        <w:t>смысл,</w:t>
      </w:r>
      <w:r>
        <w:rPr>
          <w:spacing w:val="-1"/>
          <w:sz w:val="24"/>
        </w:rPr>
        <w:t xml:space="preserve"> </w:t>
      </w:r>
      <w:r>
        <w:rPr>
          <w:sz w:val="24"/>
        </w:rPr>
        <w:t>уметь</w:t>
      </w:r>
      <w:r>
        <w:rPr>
          <w:spacing w:val="-2"/>
          <w:sz w:val="24"/>
        </w:rPr>
        <w:t xml:space="preserve"> </w:t>
      </w:r>
      <w:r>
        <w:rPr>
          <w:sz w:val="24"/>
        </w:rPr>
        <w:t>использовать</w:t>
      </w:r>
      <w:r>
        <w:rPr>
          <w:spacing w:val="-2"/>
          <w:sz w:val="24"/>
        </w:rPr>
        <w:t xml:space="preserve"> </w:t>
      </w:r>
      <w:r>
        <w:rPr>
          <w:sz w:val="24"/>
        </w:rPr>
        <w:t>понятие</w:t>
      </w:r>
      <w:r>
        <w:rPr>
          <w:spacing w:val="-4"/>
          <w:sz w:val="24"/>
        </w:rPr>
        <w:t xml:space="preserve"> </w:t>
      </w:r>
      <w:r>
        <w:rPr>
          <w:sz w:val="24"/>
        </w:rPr>
        <w:t>и</w:t>
      </w:r>
      <w:r>
        <w:rPr>
          <w:spacing w:val="-3"/>
          <w:sz w:val="24"/>
        </w:rPr>
        <w:t xml:space="preserve"> </w:t>
      </w:r>
      <w:r>
        <w:rPr>
          <w:sz w:val="24"/>
        </w:rPr>
        <w:t>его</w:t>
      </w:r>
      <w:r>
        <w:rPr>
          <w:spacing w:val="-4"/>
          <w:sz w:val="24"/>
        </w:rPr>
        <w:t xml:space="preserve"> </w:t>
      </w:r>
      <w:r>
        <w:rPr>
          <w:sz w:val="24"/>
        </w:rPr>
        <w:t>свойства</w:t>
      </w:r>
      <w:r>
        <w:rPr>
          <w:spacing w:val="-4"/>
          <w:sz w:val="24"/>
        </w:rPr>
        <w:t xml:space="preserve"> </w:t>
      </w:r>
      <w:r>
        <w:rPr>
          <w:sz w:val="24"/>
        </w:rPr>
        <w:t>при</w:t>
      </w:r>
      <w:r>
        <w:rPr>
          <w:spacing w:val="-5"/>
          <w:sz w:val="24"/>
        </w:rPr>
        <w:t xml:space="preserve"> </w:t>
      </w:r>
      <w:r>
        <w:rPr>
          <w:sz w:val="24"/>
        </w:rPr>
        <w:t>проведении рассуждений, решении задач.</w:t>
      </w:r>
    </w:p>
    <w:p w:rsidR="00F87F52" w:rsidRDefault="00A37CA2" w:rsidP="00C76FA6">
      <w:pPr>
        <w:pStyle w:val="a5"/>
        <w:numPr>
          <w:ilvl w:val="0"/>
          <w:numId w:val="9"/>
        </w:numPr>
        <w:tabs>
          <w:tab w:val="left" w:pos="293"/>
        </w:tabs>
        <w:ind w:right="473" w:firstLine="0"/>
        <w:rPr>
          <w:sz w:val="24"/>
        </w:rPr>
      </w:pPr>
      <w:r>
        <w:rPr>
          <w:sz w:val="24"/>
        </w:rPr>
        <w:t>Здесь</w:t>
      </w:r>
      <w:r>
        <w:rPr>
          <w:spacing w:val="-2"/>
          <w:sz w:val="24"/>
        </w:rPr>
        <w:t xml:space="preserve"> </w:t>
      </w:r>
      <w:r>
        <w:rPr>
          <w:sz w:val="24"/>
        </w:rPr>
        <w:t>и</w:t>
      </w:r>
      <w:r>
        <w:rPr>
          <w:spacing w:val="-2"/>
          <w:sz w:val="24"/>
        </w:rPr>
        <w:t xml:space="preserve"> </w:t>
      </w:r>
      <w:r>
        <w:rPr>
          <w:sz w:val="24"/>
        </w:rPr>
        <w:t>далее:</w:t>
      </w:r>
      <w:r>
        <w:rPr>
          <w:spacing w:val="-2"/>
          <w:sz w:val="24"/>
        </w:rPr>
        <w:t xml:space="preserve"> </w:t>
      </w:r>
      <w:r>
        <w:rPr>
          <w:sz w:val="24"/>
        </w:rPr>
        <w:t>знать</w:t>
      </w:r>
      <w:r>
        <w:rPr>
          <w:spacing w:val="-1"/>
          <w:sz w:val="24"/>
        </w:rPr>
        <w:t xml:space="preserve"> </w:t>
      </w:r>
      <w:r>
        <w:rPr>
          <w:sz w:val="24"/>
        </w:rPr>
        <w:t>определение</w:t>
      </w:r>
      <w:r>
        <w:rPr>
          <w:spacing w:val="-3"/>
          <w:sz w:val="24"/>
        </w:rPr>
        <w:t xml:space="preserve"> </w:t>
      </w:r>
      <w:r>
        <w:rPr>
          <w:sz w:val="24"/>
        </w:rPr>
        <w:t>понятия,</w:t>
      </w:r>
      <w:r>
        <w:rPr>
          <w:spacing w:val="-5"/>
          <w:sz w:val="24"/>
        </w:rPr>
        <w:t xml:space="preserve"> </w:t>
      </w:r>
      <w:r>
        <w:rPr>
          <w:sz w:val="24"/>
        </w:rPr>
        <w:t>знать</w:t>
      </w:r>
      <w:r>
        <w:rPr>
          <w:spacing w:val="-1"/>
          <w:sz w:val="24"/>
        </w:rPr>
        <w:t xml:space="preserve"> </w:t>
      </w:r>
      <w:r>
        <w:rPr>
          <w:sz w:val="24"/>
        </w:rPr>
        <w:t>и</w:t>
      </w:r>
      <w:r>
        <w:rPr>
          <w:spacing w:val="-2"/>
          <w:sz w:val="24"/>
        </w:rPr>
        <w:t xml:space="preserve"> </w:t>
      </w:r>
      <w:r>
        <w:rPr>
          <w:sz w:val="24"/>
        </w:rPr>
        <w:t>уметь</w:t>
      </w:r>
      <w:r>
        <w:rPr>
          <w:spacing w:val="-1"/>
          <w:sz w:val="24"/>
        </w:rPr>
        <w:t xml:space="preserve"> </w:t>
      </w:r>
      <w:r>
        <w:rPr>
          <w:sz w:val="24"/>
        </w:rPr>
        <w:t>обосновывать</w:t>
      </w:r>
      <w:r>
        <w:rPr>
          <w:spacing w:val="-2"/>
          <w:sz w:val="24"/>
        </w:rPr>
        <w:t xml:space="preserve"> </w:t>
      </w:r>
      <w:r>
        <w:rPr>
          <w:sz w:val="24"/>
        </w:rPr>
        <w:t>свойства</w:t>
      </w:r>
      <w:r>
        <w:rPr>
          <w:spacing w:val="-3"/>
          <w:sz w:val="24"/>
        </w:rPr>
        <w:t xml:space="preserve"> </w:t>
      </w:r>
      <w:r>
        <w:rPr>
          <w:sz w:val="24"/>
        </w:rPr>
        <w:t>(признаки,</w:t>
      </w:r>
      <w:r>
        <w:rPr>
          <w:spacing w:val="-2"/>
          <w:sz w:val="24"/>
        </w:rPr>
        <w:t xml:space="preserve"> </w:t>
      </w:r>
      <w:r>
        <w:rPr>
          <w:sz w:val="24"/>
        </w:rPr>
        <w:t>если</w:t>
      </w:r>
      <w:r>
        <w:rPr>
          <w:spacing w:val="-1"/>
          <w:sz w:val="24"/>
        </w:rPr>
        <w:t xml:space="preserve"> </w:t>
      </w:r>
      <w:r>
        <w:rPr>
          <w:sz w:val="24"/>
        </w:rPr>
        <w:t>они</w:t>
      </w:r>
      <w:r>
        <w:rPr>
          <w:spacing w:val="-2"/>
          <w:sz w:val="24"/>
        </w:rPr>
        <w:t xml:space="preserve"> </w:t>
      </w:r>
      <w:r>
        <w:rPr>
          <w:sz w:val="24"/>
        </w:rPr>
        <w:t>есть)</w:t>
      </w:r>
      <w:r>
        <w:rPr>
          <w:spacing w:val="-2"/>
          <w:sz w:val="24"/>
        </w:rPr>
        <w:t xml:space="preserve"> </w:t>
      </w:r>
      <w:r>
        <w:rPr>
          <w:sz w:val="24"/>
        </w:rPr>
        <w:t>понятия,</w:t>
      </w:r>
      <w:r>
        <w:rPr>
          <w:spacing w:val="-5"/>
          <w:sz w:val="24"/>
        </w:rPr>
        <w:t xml:space="preserve"> </w:t>
      </w:r>
      <w:r>
        <w:rPr>
          <w:sz w:val="24"/>
        </w:rPr>
        <w:t>характеризовать</w:t>
      </w:r>
      <w:r>
        <w:rPr>
          <w:spacing w:val="-1"/>
          <w:sz w:val="24"/>
        </w:rPr>
        <w:t xml:space="preserve"> </w:t>
      </w:r>
      <w:r>
        <w:rPr>
          <w:sz w:val="24"/>
        </w:rPr>
        <w:t>связи</w:t>
      </w:r>
      <w:r>
        <w:rPr>
          <w:spacing w:val="-4"/>
          <w:sz w:val="24"/>
        </w:rPr>
        <w:t xml:space="preserve"> </w:t>
      </w:r>
      <w:r>
        <w:rPr>
          <w:sz w:val="24"/>
        </w:rPr>
        <w:t>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F87F52" w:rsidRDefault="00F87F52">
      <w:pPr>
        <w:rPr>
          <w:sz w:val="24"/>
        </w:rPr>
        <w:sectPr w:rsidR="00F87F52">
          <w:headerReference w:type="default" r:id="rId10"/>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07"/>
              <w:rPr>
                <w:sz w:val="24"/>
              </w:rPr>
            </w:pPr>
            <w:r>
              <w:rPr>
                <w:sz w:val="24"/>
              </w:rPr>
              <w:t>пересечение</w:t>
            </w:r>
            <w:r>
              <w:rPr>
                <w:spacing w:val="-9"/>
                <w:sz w:val="24"/>
              </w:rPr>
              <w:t xml:space="preserve"> </w:t>
            </w:r>
            <w:r>
              <w:rPr>
                <w:sz w:val="24"/>
              </w:rPr>
              <w:t>и</w:t>
            </w:r>
            <w:r>
              <w:rPr>
                <w:spacing w:val="-8"/>
                <w:sz w:val="24"/>
              </w:rPr>
              <w:t xml:space="preserve"> </w:t>
            </w:r>
            <w:r>
              <w:rPr>
                <w:sz w:val="24"/>
              </w:rPr>
              <w:t>объединение множеств, числовые множества на координатной прямой, отрезок, интервал;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w:t>
            </w:r>
            <w:r>
              <w:rPr>
                <w:spacing w:val="-15"/>
                <w:sz w:val="24"/>
              </w:rPr>
              <w:t xml:space="preserve"> </w:t>
            </w:r>
            <w:proofErr w:type="spellStart"/>
            <w:r>
              <w:rPr>
                <w:sz w:val="24"/>
              </w:rPr>
              <w:t>контрпример</w:t>
            </w:r>
            <w:proofErr w:type="spellEnd"/>
            <w:r>
              <w:rPr>
                <w:sz w:val="24"/>
              </w:rPr>
              <w:t xml:space="preserve">; находить пересечение и объединение двух множеств, представленных графически </w:t>
            </w:r>
            <w:proofErr w:type="gramStart"/>
            <w:r>
              <w:rPr>
                <w:sz w:val="24"/>
              </w:rPr>
              <w:t>на</w:t>
            </w:r>
            <w:proofErr w:type="gramEnd"/>
            <w:r>
              <w:rPr>
                <w:sz w:val="24"/>
              </w:rPr>
              <w:t xml:space="preserve"> числовой </w:t>
            </w:r>
            <w:r>
              <w:rPr>
                <w:spacing w:val="-2"/>
                <w:sz w:val="24"/>
              </w:rPr>
              <w:t>прямой;</w:t>
            </w:r>
          </w:p>
          <w:p w:rsidR="00F87F52" w:rsidRDefault="00A37CA2">
            <w:pPr>
              <w:pStyle w:val="TableParagraph"/>
              <w:ind w:left="108" w:right="495"/>
              <w:rPr>
                <w:sz w:val="24"/>
              </w:rPr>
            </w:pPr>
            <w:r>
              <w:rPr>
                <w:sz w:val="24"/>
              </w:rPr>
              <w:t xml:space="preserve">строить на числовой прямой подмножество числового множества, заданное простейшими </w:t>
            </w:r>
            <w:r>
              <w:rPr>
                <w:spacing w:val="-2"/>
                <w:sz w:val="24"/>
              </w:rPr>
              <w:t xml:space="preserve">условиями; </w:t>
            </w:r>
            <w:r>
              <w:rPr>
                <w:sz w:val="24"/>
              </w:rPr>
              <w:t>распознавать ложные утверждения,</w:t>
            </w:r>
            <w:r>
              <w:rPr>
                <w:spacing w:val="-15"/>
                <w:sz w:val="24"/>
              </w:rPr>
              <w:t xml:space="preserve"> </w:t>
            </w:r>
            <w:r>
              <w:rPr>
                <w:sz w:val="24"/>
              </w:rPr>
              <w:t>ошибки</w:t>
            </w:r>
            <w:r>
              <w:rPr>
                <w:spacing w:val="-15"/>
                <w:sz w:val="24"/>
              </w:rPr>
              <w:t xml:space="preserve"> </w:t>
            </w:r>
            <w:proofErr w:type="gramStart"/>
            <w:r>
              <w:rPr>
                <w:sz w:val="24"/>
              </w:rPr>
              <w:t>в</w:t>
            </w:r>
            <w:proofErr w:type="gramEnd"/>
          </w:p>
          <w:p w:rsidR="00F87F52" w:rsidRDefault="00A37CA2">
            <w:pPr>
              <w:pStyle w:val="TableParagraph"/>
              <w:spacing w:before="1"/>
              <w:ind w:left="108" w:right="189"/>
              <w:rPr>
                <w:sz w:val="24"/>
              </w:rPr>
            </w:pPr>
            <w:proofErr w:type="gramStart"/>
            <w:r>
              <w:rPr>
                <w:sz w:val="24"/>
              </w:rPr>
              <w:t>рассуждениях</w:t>
            </w:r>
            <w:proofErr w:type="gramEnd"/>
            <w:r>
              <w:rPr>
                <w:sz w:val="24"/>
              </w:rPr>
              <w:t>,</w:t>
            </w:r>
            <w:r>
              <w:rPr>
                <w:spacing w:val="-13"/>
                <w:sz w:val="24"/>
              </w:rPr>
              <w:t xml:space="preserve"> </w:t>
            </w:r>
            <w:r>
              <w:rPr>
                <w:sz w:val="24"/>
              </w:rPr>
              <w:t>в</w:t>
            </w:r>
            <w:r>
              <w:rPr>
                <w:spacing w:val="-14"/>
                <w:sz w:val="24"/>
              </w:rPr>
              <w:t xml:space="preserve"> </w:t>
            </w:r>
            <w:r>
              <w:rPr>
                <w:sz w:val="24"/>
              </w:rPr>
              <w:t>том</w:t>
            </w:r>
            <w:r>
              <w:rPr>
                <w:spacing w:val="-13"/>
                <w:sz w:val="24"/>
              </w:rPr>
              <w:t xml:space="preserve"> </w:t>
            </w:r>
            <w:r>
              <w:rPr>
                <w:sz w:val="24"/>
              </w:rPr>
              <w:t xml:space="preserve">числе с использованием </w:t>
            </w:r>
            <w:proofErr w:type="spellStart"/>
            <w:r>
              <w:rPr>
                <w:spacing w:val="-2"/>
                <w:sz w:val="24"/>
              </w:rPr>
              <w:t>контрпримеров</w:t>
            </w:r>
            <w:proofErr w:type="spellEnd"/>
            <w:r>
              <w:rPr>
                <w:spacing w:val="-2"/>
                <w:sz w:val="24"/>
              </w:rPr>
              <w:t>.</w:t>
            </w:r>
          </w:p>
          <w:p w:rsidR="00F87F52" w:rsidRDefault="00F87F52">
            <w:pPr>
              <w:pStyle w:val="TableParagraph"/>
              <w:rPr>
                <w:sz w:val="24"/>
              </w:rPr>
            </w:pPr>
          </w:p>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tc>
        <w:tc>
          <w:tcPr>
            <w:tcW w:w="3283" w:type="dxa"/>
          </w:tcPr>
          <w:p w:rsidR="00F87F52" w:rsidRDefault="00A37CA2">
            <w:pPr>
              <w:pStyle w:val="TableParagraph"/>
              <w:ind w:left="111"/>
              <w:rPr>
                <w:sz w:val="24"/>
              </w:rPr>
            </w:pPr>
            <w:proofErr w:type="gramStart"/>
            <w:r>
              <w:rPr>
                <w:sz w:val="24"/>
              </w:rPr>
              <w:t>множества на координатной прямой, отрезок, интервал, полуинтервал,</w:t>
            </w:r>
            <w:r>
              <w:rPr>
                <w:spacing w:val="-15"/>
                <w:sz w:val="24"/>
              </w:rPr>
              <w:t xml:space="preserve"> </w:t>
            </w:r>
            <w:r>
              <w:rPr>
                <w:sz w:val="24"/>
              </w:rPr>
              <w:t>промежуток</w:t>
            </w:r>
            <w:r>
              <w:rPr>
                <w:spacing w:val="-15"/>
                <w:sz w:val="24"/>
              </w:rPr>
              <w:t xml:space="preserve"> </w:t>
            </w:r>
            <w:r>
              <w:rPr>
                <w:sz w:val="24"/>
              </w:rPr>
              <w:t xml:space="preserve">с выколотой точкой, графическое представление множеств на координатной </w:t>
            </w:r>
            <w:r>
              <w:rPr>
                <w:spacing w:val="-2"/>
                <w:sz w:val="24"/>
              </w:rPr>
              <w:t>плоскости;</w:t>
            </w:r>
            <w:proofErr w:type="gramEnd"/>
          </w:p>
          <w:p w:rsidR="00F87F52" w:rsidRDefault="00A37CA2">
            <w:pPr>
              <w:pStyle w:val="TableParagraph"/>
              <w:ind w:left="111" w:right="110"/>
              <w:rPr>
                <w:sz w:val="24"/>
              </w:rPr>
            </w:pPr>
            <w:r>
              <w:rPr>
                <w:sz w:val="24"/>
              </w:rPr>
              <w:t>оперировать понятиями: утверждение, отрицание утверждения, истинные и ложные утверждения, причина,</w:t>
            </w:r>
            <w:r>
              <w:rPr>
                <w:spacing w:val="-15"/>
                <w:sz w:val="24"/>
              </w:rPr>
              <w:t xml:space="preserve"> </w:t>
            </w:r>
            <w:r>
              <w:rPr>
                <w:sz w:val="24"/>
              </w:rPr>
              <w:t>следствие,</w:t>
            </w:r>
            <w:r>
              <w:rPr>
                <w:spacing w:val="-15"/>
                <w:sz w:val="24"/>
              </w:rPr>
              <w:t xml:space="preserve"> </w:t>
            </w:r>
            <w:r>
              <w:rPr>
                <w:sz w:val="24"/>
              </w:rPr>
              <w:t>частный случай</w:t>
            </w:r>
            <w:r>
              <w:rPr>
                <w:spacing w:val="-12"/>
                <w:sz w:val="24"/>
              </w:rPr>
              <w:t xml:space="preserve"> </w:t>
            </w:r>
            <w:r>
              <w:rPr>
                <w:sz w:val="24"/>
              </w:rPr>
              <w:t>общего</w:t>
            </w:r>
            <w:r>
              <w:rPr>
                <w:spacing w:val="-13"/>
                <w:sz w:val="24"/>
              </w:rPr>
              <w:t xml:space="preserve"> </w:t>
            </w:r>
            <w:r>
              <w:rPr>
                <w:sz w:val="24"/>
              </w:rPr>
              <w:t xml:space="preserve">утверждения, </w:t>
            </w:r>
            <w:proofErr w:type="spellStart"/>
            <w:r>
              <w:rPr>
                <w:spacing w:val="-2"/>
                <w:sz w:val="24"/>
              </w:rPr>
              <w:t>контрпример</w:t>
            </w:r>
            <w:proofErr w:type="spellEnd"/>
            <w:r>
              <w:rPr>
                <w:spacing w:val="-2"/>
                <w:sz w:val="24"/>
              </w:rPr>
              <w:t>;</w:t>
            </w:r>
          </w:p>
          <w:p w:rsidR="00F87F52" w:rsidRDefault="00A37CA2">
            <w:pPr>
              <w:pStyle w:val="TableParagraph"/>
              <w:ind w:left="111" w:right="110"/>
              <w:rPr>
                <w:sz w:val="24"/>
              </w:rPr>
            </w:pPr>
            <w:r>
              <w:rPr>
                <w:sz w:val="24"/>
              </w:rPr>
              <w:t>проверять принадлежность элемента множеству; находить пересечение и объединение</w:t>
            </w:r>
            <w:r>
              <w:rPr>
                <w:spacing w:val="-14"/>
                <w:sz w:val="24"/>
              </w:rPr>
              <w:t xml:space="preserve"> </w:t>
            </w:r>
            <w:r>
              <w:rPr>
                <w:sz w:val="24"/>
              </w:rPr>
              <w:t>множеств,</w:t>
            </w:r>
            <w:r>
              <w:rPr>
                <w:spacing w:val="-13"/>
                <w:sz w:val="24"/>
              </w:rPr>
              <w:t xml:space="preserve"> </w:t>
            </w:r>
            <w:r>
              <w:rPr>
                <w:sz w:val="24"/>
              </w:rPr>
              <w:t>в</w:t>
            </w:r>
            <w:r>
              <w:rPr>
                <w:spacing w:val="-14"/>
                <w:sz w:val="24"/>
              </w:rPr>
              <w:t xml:space="preserve"> </w:t>
            </w:r>
            <w:r>
              <w:rPr>
                <w:sz w:val="24"/>
              </w:rPr>
              <w:t xml:space="preserve">том числе представленных графически на числовой прямой и на координатной </w:t>
            </w:r>
            <w:r>
              <w:rPr>
                <w:spacing w:val="-2"/>
                <w:sz w:val="24"/>
              </w:rPr>
              <w:t>плоскости;</w:t>
            </w:r>
          </w:p>
          <w:p w:rsidR="00F87F52" w:rsidRDefault="00A37CA2">
            <w:pPr>
              <w:pStyle w:val="TableParagraph"/>
              <w:ind w:left="111" w:right="526"/>
              <w:rPr>
                <w:sz w:val="24"/>
              </w:rPr>
            </w:pPr>
            <w:r>
              <w:rPr>
                <w:sz w:val="24"/>
              </w:rPr>
              <w:t>проводить</w:t>
            </w:r>
            <w:r>
              <w:rPr>
                <w:spacing w:val="-15"/>
                <w:sz w:val="24"/>
              </w:rPr>
              <w:t xml:space="preserve"> </w:t>
            </w:r>
            <w:r>
              <w:rPr>
                <w:sz w:val="24"/>
              </w:rPr>
              <w:t xml:space="preserve">доказательные рассуждения для обоснования истинности </w:t>
            </w:r>
            <w:r>
              <w:rPr>
                <w:spacing w:val="-2"/>
                <w:sz w:val="24"/>
              </w:rPr>
              <w:t>утверждений.</w:t>
            </w:r>
          </w:p>
          <w:p w:rsidR="00F87F52" w:rsidRDefault="00F87F52">
            <w:pPr>
              <w:pStyle w:val="TableParagraph"/>
              <w:spacing w:before="4"/>
            </w:pPr>
          </w:p>
          <w:p w:rsidR="00F87F52" w:rsidRDefault="00A37CA2">
            <w:pPr>
              <w:pStyle w:val="TableParagraph"/>
              <w:spacing w:before="1" w:line="270" w:lineRule="atLeast"/>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при изучении других предметов: использовать числовые множества на координатной прямой и на координатной плоскости для описания</w:t>
            </w:r>
          </w:p>
        </w:tc>
        <w:tc>
          <w:tcPr>
            <w:tcW w:w="3605" w:type="dxa"/>
          </w:tcPr>
          <w:p w:rsidR="00F87F52" w:rsidRDefault="00A37CA2">
            <w:pPr>
              <w:pStyle w:val="TableParagraph"/>
              <w:ind w:left="111" w:right="187"/>
              <w:rPr>
                <w:sz w:val="24"/>
              </w:rPr>
            </w:pPr>
            <w:proofErr w:type="gramStart"/>
            <w:r>
              <w:rPr>
                <w:sz w:val="24"/>
              </w:rPr>
              <w:t>множеств,</w:t>
            </w:r>
            <w:r>
              <w:rPr>
                <w:spacing w:val="-2"/>
                <w:sz w:val="24"/>
              </w:rPr>
              <w:t xml:space="preserve"> </w:t>
            </w:r>
            <w:r>
              <w:rPr>
                <w:sz w:val="24"/>
              </w:rPr>
              <w:t>числовые</w:t>
            </w:r>
            <w:r>
              <w:rPr>
                <w:spacing w:val="-3"/>
                <w:sz w:val="24"/>
              </w:rPr>
              <w:t xml:space="preserve"> </w:t>
            </w:r>
            <w:r>
              <w:rPr>
                <w:sz w:val="24"/>
              </w:rPr>
              <w:t>множества на координатной прямой, отрезок, интервал, полуинтервал, промежуток с выколотой</w:t>
            </w:r>
            <w:r>
              <w:rPr>
                <w:spacing w:val="-14"/>
                <w:sz w:val="24"/>
              </w:rPr>
              <w:t xml:space="preserve"> </w:t>
            </w:r>
            <w:r>
              <w:rPr>
                <w:sz w:val="24"/>
              </w:rPr>
              <w:t>точкой,</w:t>
            </w:r>
            <w:r>
              <w:rPr>
                <w:spacing w:val="-14"/>
                <w:sz w:val="24"/>
              </w:rPr>
              <w:t xml:space="preserve"> </w:t>
            </w:r>
            <w:r>
              <w:rPr>
                <w:sz w:val="24"/>
              </w:rPr>
              <w:t>графическое представление множеств на координатной плоскости; задавать множества перечислением и характеристическим</w:t>
            </w:r>
            <w:r>
              <w:rPr>
                <w:spacing w:val="-15"/>
                <w:sz w:val="24"/>
              </w:rPr>
              <w:t xml:space="preserve"> </w:t>
            </w:r>
            <w:r>
              <w:rPr>
                <w:sz w:val="24"/>
              </w:rPr>
              <w:t xml:space="preserve">свойством;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spacing w:val="-2"/>
                <w:sz w:val="24"/>
              </w:rPr>
              <w:t>контрпример</w:t>
            </w:r>
            <w:proofErr w:type="spellEnd"/>
            <w:r>
              <w:rPr>
                <w:spacing w:val="-2"/>
                <w:sz w:val="24"/>
              </w:rPr>
              <w:t>;</w:t>
            </w:r>
            <w:proofErr w:type="gramEnd"/>
          </w:p>
          <w:p w:rsidR="00F87F52" w:rsidRDefault="00A37CA2">
            <w:pPr>
              <w:pStyle w:val="TableParagraph"/>
              <w:ind w:left="111" w:right="392"/>
              <w:rPr>
                <w:sz w:val="24"/>
              </w:rPr>
            </w:pPr>
            <w:r>
              <w:rPr>
                <w:sz w:val="24"/>
              </w:rPr>
              <w:t>проверять принадлежность элемента множеству; находить пересечение и объединение</w:t>
            </w:r>
            <w:r>
              <w:rPr>
                <w:spacing w:val="-14"/>
                <w:sz w:val="24"/>
              </w:rPr>
              <w:t xml:space="preserve"> </w:t>
            </w:r>
            <w:r>
              <w:rPr>
                <w:sz w:val="24"/>
              </w:rPr>
              <w:t>множеств,</w:t>
            </w:r>
            <w:r>
              <w:rPr>
                <w:spacing w:val="-13"/>
                <w:sz w:val="24"/>
              </w:rPr>
              <w:t xml:space="preserve"> </w:t>
            </w:r>
            <w:r>
              <w:rPr>
                <w:sz w:val="24"/>
              </w:rPr>
              <w:t>в</w:t>
            </w:r>
            <w:r>
              <w:rPr>
                <w:spacing w:val="-14"/>
                <w:sz w:val="24"/>
              </w:rPr>
              <w:t xml:space="preserve"> </w:t>
            </w:r>
            <w:r>
              <w:rPr>
                <w:sz w:val="24"/>
              </w:rPr>
              <w:t>том числе представленных</w:t>
            </w:r>
          </w:p>
          <w:p w:rsidR="00F87F52" w:rsidRDefault="00A37CA2">
            <w:pPr>
              <w:pStyle w:val="TableParagraph"/>
              <w:ind w:left="111" w:right="127"/>
              <w:rPr>
                <w:sz w:val="24"/>
              </w:rPr>
            </w:pPr>
            <w:r>
              <w:rPr>
                <w:sz w:val="24"/>
              </w:rPr>
              <w:t>графически</w:t>
            </w:r>
            <w:r>
              <w:rPr>
                <w:spacing w:val="-13"/>
                <w:sz w:val="24"/>
              </w:rPr>
              <w:t xml:space="preserve"> </w:t>
            </w:r>
            <w:r>
              <w:rPr>
                <w:sz w:val="24"/>
              </w:rPr>
              <w:t>на</w:t>
            </w:r>
            <w:r>
              <w:rPr>
                <w:spacing w:val="-13"/>
                <w:sz w:val="24"/>
              </w:rPr>
              <w:t xml:space="preserve"> </w:t>
            </w:r>
            <w:r>
              <w:rPr>
                <w:sz w:val="24"/>
              </w:rPr>
              <w:t>числовой</w:t>
            </w:r>
            <w:r>
              <w:rPr>
                <w:spacing w:val="-13"/>
                <w:sz w:val="24"/>
              </w:rPr>
              <w:t xml:space="preserve"> </w:t>
            </w:r>
            <w:r>
              <w:rPr>
                <w:sz w:val="24"/>
              </w:rPr>
              <w:t>прямой и на координатной плоскости; проводить доказательные рассуждения для обоснования истинности утверждений.</w:t>
            </w:r>
          </w:p>
          <w:p w:rsidR="00F87F52" w:rsidRDefault="00A37CA2">
            <w:pPr>
              <w:pStyle w:val="TableParagraph"/>
              <w:spacing w:before="1"/>
              <w:ind w:left="111" w:right="187"/>
              <w:rPr>
                <w:sz w:val="24"/>
              </w:rPr>
            </w:pPr>
            <w:r>
              <w:rPr>
                <w:sz w:val="24"/>
              </w:rPr>
              <w:t>В</w:t>
            </w:r>
            <w:r>
              <w:rPr>
                <w:spacing w:val="-9"/>
                <w:sz w:val="24"/>
              </w:rPr>
              <w:t xml:space="preserve"> </w:t>
            </w:r>
            <w:r>
              <w:rPr>
                <w:sz w:val="24"/>
              </w:rPr>
              <w:t>повседневной</w:t>
            </w:r>
            <w:r>
              <w:rPr>
                <w:spacing w:val="-8"/>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предметов: использовать числовые множества </w:t>
            </w:r>
            <w:proofErr w:type="gramStart"/>
            <w:r>
              <w:rPr>
                <w:sz w:val="24"/>
              </w:rPr>
              <w:t>на</w:t>
            </w:r>
            <w:proofErr w:type="gramEnd"/>
            <w:r>
              <w:rPr>
                <w:sz w:val="24"/>
              </w:rPr>
              <w:t xml:space="preserve"> координатной прямой и на координатной</w:t>
            </w:r>
          </w:p>
        </w:tc>
        <w:tc>
          <w:tcPr>
            <w:tcW w:w="2885" w:type="dxa"/>
          </w:tcPr>
          <w:p w:rsidR="00F87F52" w:rsidRDefault="00A37CA2">
            <w:pPr>
              <w:pStyle w:val="TableParagraph"/>
              <w:ind w:left="109" w:right="792"/>
              <w:rPr>
                <w:sz w:val="24"/>
              </w:rPr>
            </w:pPr>
            <w:r>
              <w:rPr>
                <w:sz w:val="24"/>
              </w:rPr>
              <w:t>основными</w:t>
            </w:r>
            <w:r>
              <w:rPr>
                <w:spacing w:val="-15"/>
                <w:sz w:val="24"/>
              </w:rPr>
              <w:t xml:space="preserve"> </w:t>
            </w:r>
            <w:r>
              <w:rPr>
                <w:sz w:val="24"/>
              </w:rPr>
              <w:t xml:space="preserve">видами </w:t>
            </w:r>
            <w:r>
              <w:rPr>
                <w:spacing w:val="-2"/>
                <w:sz w:val="24"/>
              </w:rPr>
              <w:t>теорем;</w:t>
            </w:r>
          </w:p>
          <w:p w:rsidR="00F87F52" w:rsidRDefault="00A37CA2">
            <w:pPr>
              <w:pStyle w:val="TableParagraph"/>
              <w:ind w:left="109" w:right="312"/>
              <w:rPr>
                <w:sz w:val="24"/>
              </w:rPr>
            </w:pPr>
            <w:r>
              <w:rPr>
                <w:sz w:val="24"/>
              </w:rPr>
              <w:t xml:space="preserve">понимать суть </w:t>
            </w:r>
            <w:r>
              <w:rPr>
                <w:spacing w:val="-2"/>
                <w:sz w:val="24"/>
              </w:rPr>
              <w:t xml:space="preserve">косвенного доказательства; </w:t>
            </w:r>
            <w:r>
              <w:rPr>
                <w:sz w:val="24"/>
              </w:rPr>
              <w:t>оперировать</w:t>
            </w:r>
            <w:r>
              <w:rPr>
                <w:spacing w:val="-15"/>
                <w:sz w:val="24"/>
              </w:rPr>
              <w:t xml:space="preserve"> </w:t>
            </w:r>
            <w:r>
              <w:rPr>
                <w:sz w:val="24"/>
              </w:rPr>
              <w:t xml:space="preserve">понятиями счетного и несчетного </w:t>
            </w:r>
            <w:r>
              <w:rPr>
                <w:spacing w:val="-2"/>
                <w:sz w:val="24"/>
              </w:rPr>
              <w:t>множества;</w:t>
            </w:r>
          </w:p>
          <w:p w:rsidR="00F87F52" w:rsidRDefault="00A37CA2">
            <w:pPr>
              <w:pStyle w:val="TableParagraph"/>
              <w:ind w:left="109" w:right="112"/>
              <w:rPr>
                <w:sz w:val="24"/>
              </w:rPr>
            </w:pPr>
            <w:r>
              <w:rPr>
                <w:sz w:val="24"/>
              </w:rPr>
              <w:t xml:space="preserve">применять метод </w:t>
            </w:r>
            <w:r>
              <w:rPr>
                <w:spacing w:val="-2"/>
                <w:sz w:val="24"/>
              </w:rPr>
              <w:t>математической</w:t>
            </w:r>
            <w:r>
              <w:rPr>
                <w:spacing w:val="40"/>
                <w:sz w:val="24"/>
              </w:rPr>
              <w:t xml:space="preserve"> </w:t>
            </w:r>
            <w:r>
              <w:rPr>
                <w:sz w:val="24"/>
              </w:rPr>
              <w:t>индукции</w:t>
            </w:r>
            <w:r>
              <w:rPr>
                <w:spacing w:val="-15"/>
                <w:sz w:val="24"/>
              </w:rPr>
              <w:t xml:space="preserve"> </w:t>
            </w:r>
            <w:r>
              <w:rPr>
                <w:sz w:val="24"/>
              </w:rPr>
              <w:t>для</w:t>
            </w:r>
            <w:r>
              <w:rPr>
                <w:spacing w:val="-15"/>
                <w:sz w:val="24"/>
              </w:rPr>
              <w:t xml:space="preserve"> </w:t>
            </w:r>
            <w:r>
              <w:rPr>
                <w:sz w:val="24"/>
              </w:rPr>
              <w:t>проведения рассуждений и доказатель</w:t>
            </w:r>
            <w:proofErr w:type="gramStart"/>
            <w:r>
              <w:rPr>
                <w:sz w:val="24"/>
              </w:rPr>
              <w:t>ств пр</w:t>
            </w:r>
            <w:proofErr w:type="gramEnd"/>
            <w:r>
              <w:rPr>
                <w:sz w:val="24"/>
              </w:rPr>
              <w:t>и решении задач.</w:t>
            </w:r>
          </w:p>
          <w:p w:rsidR="00F87F52" w:rsidRDefault="00A37CA2">
            <w:pPr>
              <w:pStyle w:val="TableParagraph"/>
              <w:ind w:left="109" w:right="22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r>
              <w:rPr>
                <w:spacing w:val="40"/>
                <w:sz w:val="24"/>
              </w:rPr>
              <w:t xml:space="preserve"> </w:t>
            </w:r>
            <w:r>
              <w:rPr>
                <w:sz w:val="24"/>
              </w:rPr>
              <w:t>использовать</w:t>
            </w:r>
            <w:r>
              <w:rPr>
                <w:spacing w:val="-15"/>
                <w:sz w:val="24"/>
              </w:rPr>
              <w:t xml:space="preserve"> </w:t>
            </w:r>
            <w:proofErr w:type="gramStart"/>
            <w:r>
              <w:rPr>
                <w:sz w:val="24"/>
              </w:rPr>
              <w:t>теоретико- множественный</w:t>
            </w:r>
            <w:proofErr w:type="gramEnd"/>
            <w:r>
              <w:rPr>
                <w:sz w:val="24"/>
              </w:rPr>
              <w:t xml:space="preserve"> язык и язык логики для описания реальных</w:t>
            </w:r>
          </w:p>
          <w:p w:rsidR="00F87F52" w:rsidRDefault="00A37CA2">
            <w:pPr>
              <w:pStyle w:val="TableParagraph"/>
              <w:ind w:left="109"/>
              <w:rPr>
                <w:sz w:val="24"/>
              </w:rPr>
            </w:pPr>
            <w:r>
              <w:rPr>
                <w:sz w:val="24"/>
              </w:rPr>
              <w:t>процессов</w:t>
            </w:r>
            <w:r>
              <w:rPr>
                <w:spacing w:val="-13"/>
                <w:sz w:val="24"/>
              </w:rPr>
              <w:t xml:space="preserve"> </w:t>
            </w:r>
            <w:r>
              <w:rPr>
                <w:sz w:val="24"/>
              </w:rPr>
              <w:t>и</w:t>
            </w:r>
            <w:r>
              <w:rPr>
                <w:spacing w:val="-13"/>
                <w:sz w:val="24"/>
              </w:rPr>
              <w:t xml:space="preserve"> </w:t>
            </w:r>
            <w:r>
              <w:rPr>
                <w:sz w:val="24"/>
              </w:rPr>
              <w:t>явлений,</w:t>
            </w:r>
            <w:r>
              <w:rPr>
                <w:spacing w:val="-13"/>
                <w:sz w:val="24"/>
              </w:rPr>
              <w:t xml:space="preserve"> </w:t>
            </w:r>
            <w:r>
              <w:rPr>
                <w:sz w:val="24"/>
              </w:rPr>
              <w:t>при решении задач других учебных предметов</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2208"/>
        </w:trPr>
        <w:tc>
          <w:tcPr>
            <w:tcW w:w="1968" w:type="dxa"/>
          </w:tcPr>
          <w:p w:rsidR="00F87F52" w:rsidRDefault="00F87F52">
            <w:pPr>
              <w:pStyle w:val="TableParagraph"/>
              <w:rPr>
                <w:sz w:val="24"/>
              </w:rPr>
            </w:pPr>
          </w:p>
        </w:tc>
        <w:tc>
          <w:tcPr>
            <w:tcW w:w="3084" w:type="dxa"/>
          </w:tcPr>
          <w:p w:rsidR="00F87F52" w:rsidRDefault="00A37CA2">
            <w:pPr>
              <w:pStyle w:val="TableParagraph"/>
              <w:ind w:left="108" w:right="189"/>
              <w:rPr>
                <w:sz w:val="24"/>
              </w:rPr>
            </w:pPr>
            <w:r>
              <w:rPr>
                <w:sz w:val="24"/>
              </w:rPr>
              <w:t xml:space="preserve">использовать числовые множества на </w:t>
            </w:r>
            <w:proofErr w:type="gramStart"/>
            <w:r>
              <w:rPr>
                <w:sz w:val="24"/>
              </w:rPr>
              <w:t>координатной</w:t>
            </w:r>
            <w:proofErr w:type="gramEnd"/>
            <w:r>
              <w:rPr>
                <w:spacing w:val="-15"/>
                <w:sz w:val="24"/>
              </w:rPr>
              <w:t xml:space="preserve"> </w:t>
            </w:r>
            <w:r>
              <w:rPr>
                <w:sz w:val="24"/>
              </w:rPr>
              <w:t>прямой</w:t>
            </w:r>
            <w:r>
              <w:rPr>
                <w:spacing w:val="-15"/>
                <w:sz w:val="24"/>
              </w:rPr>
              <w:t xml:space="preserve"> </w:t>
            </w:r>
            <w:r>
              <w:rPr>
                <w:sz w:val="24"/>
              </w:rPr>
              <w:t>для описания реальных процессов и явлений; проводить логические рассуждения в ситуациях</w:t>
            </w:r>
          </w:p>
          <w:p w:rsidR="00F87F52" w:rsidRDefault="00A37CA2">
            <w:pPr>
              <w:pStyle w:val="TableParagraph"/>
              <w:spacing w:line="257" w:lineRule="exact"/>
              <w:ind w:left="108"/>
              <w:rPr>
                <w:sz w:val="24"/>
              </w:rPr>
            </w:pPr>
            <w:r>
              <w:rPr>
                <w:sz w:val="24"/>
              </w:rPr>
              <w:t>повседневной</w:t>
            </w:r>
            <w:r>
              <w:rPr>
                <w:spacing w:val="-6"/>
                <w:sz w:val="24"/>
              </w:rPr>
              <w:t xml:space="preserve"> </w:t>
            </w:r>
            <w:r>
              <w:rPr>
                <w:spacing w:val="-2"/>
                <w:sz w:val="24"/>
              </w:rPr>
              <w:t>жизни</w:t>
            </w:r>
          </w:p>
        </w:tc>
        <w:tc>
          <w:tcPr>
            <w:tcW w:w="3283" w:type="dxa"/>
          </w:tcPr>
          <w:p w:rsidR="00F87F52" w:rsidRDefault="00A37CA2">
            <w:pPr>
              <w:pStyle w:val="TableParagraph"/>
              <w:ind w:left="111" w:right="890"/>
              <w:jc w:val="both"/>
              <w:rPr>
                <w:sz w:val="24"/>
              </w:rPr>
            </w:pPr>
            <w:r>
              <w:rPr>
                <w:sz w:val="24"/>
              </w:rPr>
              <w:t>реальных</w:t>
            </w:r>
            <w:r>
              <w:rPr>
                <w:spacing w:val="-15"/>
                <w:sz w:val="24"/>
              </w:rPr>
              <w:t xml:space="preserve"> </w:t>
            </w:r>
            <w:r>
              <w:rPr>
                <w:sz w:val="24"/>
              </w:rPr>
              <w:t>процессов</w:t>
            </w:r>
            <w:r>
              <w:rPr>
                <w:spacing w:val="-15"/>
                <w:sz w:val="24"/>
              </w:rPr>
              <w:t xml:space="preserve"> </w:t>
            </w:r>
            <w:r>
              <w:rPr>
                <w:sz w:val="24"/>
              </w:rPr>
              <w:t xml:space="preserve">и </w:t>
            </w:r>
            <w:r>
              <w:rPr>
                <w:spacing w:val="-2"/>
                <w:sz w:val="24"/>
              </w:rPr>
              <w:t>явлений;</w:t>
            </w:r>
          </w:p>
          <w:p w:rsidR="00F87F52" w:rsidRDefault="00A37CA2">
            <w:pPr>
              <w:pStyle w:val="TableParagraph"/>
              <w:ind w:left="111" w:right="531"/>
              <w:jc w:val="both"/>
              <w:rPr>
                <w:sz w:val="24"/>
              </w:rPr>
            </w:pPr>
            <w:r>
              <w:rPr>
                <w:sz w:val="24"/>
              </w:rPr>
              <w:t>проводить</w:t>
            </w:r>
            <w:r>
              <w:rPr>
                <w:spacing w:val="-15"/>
                <w:sz w:val="24"/>
              </w:rPr>
              <w:t xml:space="preserve"> </w:t>
            </w:r>
            <w:r>
              <w:rPr>
                <w:sz w:val="24"/>
              </w:rPr>
              <w:t>доказательные рассуждения</w:t>
            </w:r>
            <w:r>
              <w:rPr>
                <w:spacing w:val="-9"/>
                <w:sz w:val="24"/>
              </w:rPr>
              <w:t xml:space="preserve"> </w:t>
            </w:r>
            <w:r>
              <w:rPr>
                <w:sz w:val="24"/>
              </w:rPr>
              <w:t>в</w:t>
            </w:r>
            <w:r>
              <w:rPr>
                <w:spacing w:val="-10"/>
                <w:sz w:val="24"/>
              </w:rPr>
              <w:t xml:space="preserve"> </w:t>
            </w:r>
            <w:r>
              <w:rPr>
                <w:sz w:val="24"/>
              </w:rPr>
              <w:t>ситуациях повседневной</w:t>
            </w:r>
            <w:r>
              <w:rPr>
                <w:spacing w:val="-15"/>
                <w:sz w:val="24"/>
              </w:rPr>
              <w:t xml:space="preserve"> </w:t>
            </w:r>
            <w:r>
              <w:rPr>
                <w:sz w:val="24"/>
              </w:rPr>
              <w:t>жизни,</w:t>
            </w:r>
            <w:r>
              <w:rPr>
                <w:spacing w:val="-15"/>
                <w:sz w:val="24"/>
              </w:rPr>
              <w:t xml:space="preserve"> </w:t>
            </w:r>
            <w:r>
              <w:rPr>
                <w:sz w:val="24"/>
              </w:rPr>
              <w:t xml:space="preserve">при решении задач из других </w:t>
            </w:r>
            <w:r>
              <w:rPr>
                <w:spacing w:val="-2"/>
                <w:sz w:val="24"/>
              </w:rPr>
              <w:t>предметов</w:t>
            </w:r>
          </w:p>
        </w:tc>
        <w:tc>
          <w:tcPr>
            <w:tcW w:w="3605" w:type="dxa"/>
          </w:tcPr>
          <w:p w:rsidR="00F87F52" w:rsidRDefault="00A37CA2">
            <w:pPr>
              <w:pStyle w:val="TableParagraph"/>
              <w:ind w:left="111" w:right="187"/>
              <w:rPr>
                <w:sz w:val="24"/>
              </w:rPr>
            </w:pPr>
            <w:r>
              <w:rPr>
                <w:sz w:val="24"/>
              </w:rPr>
              <w:t>плоскости для описания реальных</w:t>
            </w:r>
            <w:r>
              <w:rPr>
                <w:spacing w:val="-13"/>
                <w:sz w:val="24"/>
              </w:rPr>
              <w:t xml:space="preserve"> </w:t>
            </w:r>
            <w:r>
              <w:rPr>
                <w:sz w:val="24"/>
              </w:rPr>
              <w:t>процессов</w:t>
            </w:r>
            <w:r>
              <w:rPr>
                <w:spacing w:val="-13"/>
                <w:sz w:val="24"/>
              </w:rPr>
              <w:t xml:space="preserve"> </w:t>
            </w:r>
            <w:r>
              <w:rPr>
                <w:sz w:val="24"/>
              </w:rPr>
              <w:t>и</w:t>
            </w:r>
            <w:r>
              <w:rPr>
                <w:spacing w:val="-13"/>
                <w:sz w:val="24"/>
              </w:rPr>
              <w:t xml:space="preserve"> </w:t>
            </w:r>
            <w:r>
              <w:rPr>
                <w:sz w:val="24"/>
              </w:rPr>
              <w:t xml:space="preserve">явлений; проводить доказательные рассуждения в ситуациях повседневной жизни, при решении задач из других </w:t>
            </w:r>
            <w:r>
              <w:rPr>
                <w:spacing w:val="-2"/>
                <w:sz w:val="24"/>
              </w:rPr>
              <w:t>предметов</w:t>
            </w:r>
          </w:p>
        </w:tc>
        <w:tc>
          <w:tcPr>
            <w:tcW w:w="2885" w:type="dxa"/>
          </w:tcPr>
          <w:p w:rsidR="00F87F52" w:rsidRDefault="00F87F52">
            <w:pPr>
              <w:pStyle w:val="TableParagraph"/>
              <w:rPr>
                <w:sz w:val="24"/>
              </w:rPr>
            </w:pPr>
          </w:p>
        </w:tc>
      </w:tr>
      <w:tr w:rsidR="00F87F52">
        <w:trPr>
          <w:trHeight w:val="6900"/>
        </w:trPr>
        <w:tc>
          <w:tcPr>
            <w:tcW w:w="1968" w:type="dxa"/>
          </w:tcPr>
          <w:p w:rsidR="00F87F52" w:rsidRDefault="00A37CA2">
            <w:pPr>
              <w:pStyle w:val="TableParagraph"/>
              <w:ind w:left="110" w:right="705"/>
              <w:rPr>
                <w:sz w:val="24"/>
              </w:rPr>
            </w:pPr>
            <w:r>
              <w:rPr>
                <w:sz w:val="24"/>
              </w:rPr>
              <w:t xml:space="preserve">Числа и </w:t>
            </w:r>
            <w:r>
              <w:rPr>
                <w:spacing w:val="-2"/>
                <w:sz w:val="24"/>
              </w:rPr>
              <w:t>выражения</w:t>
            </w:r>
          </w:p>
        </w:tc>
        <w:tc>
          <w:tcPr>
            <w:tcW w:w="3084" w:type="dxa"/>
          </w:tcPr>
          <w:p w:rsidR="00F87F52" w:rsidRDefault="00A37CA2">
            <w:pPr>
              <w:pStyle w:val="TableParagraph"/>
              <w:ind w:left="108"/>
              <w:rPr>
                <w:sz w:val="24"/>
              </w:rPr>
            </w:pPr>
            <w:proofErr w:type="gramStart"/>
            <w:r>
              <w:rPr>
                <w:sz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w:t>
            </w:r>
            <w:r>
              <w:rPr>
                <w:spacing w:val="-13"/>
                <w:sz w:val="24"/>
              </w:rPr>
              <w:t xml:space="preserve"> </w:t>
            </w:r>
            <w:r>
              <w:rPr>
                <w:sz w:val="24"/>
              </w:rPr>
              <w:t>и</w:t>
            </w:r>
            <w:r>
              <w:rPr>
                <w:spacing w:val="-12"/>
                <w:sz w:val="24"/>
              </w:rPr>
              <w:t xml:space="preserve"> </w:t>
            </w:r>
            <w:r>
              <w:rPr>
                <w:sz w:val="24"/>
              </w:rPr>
              <w:t>понижение</w:t>
            </w:r>
            <w:r>
              <w:rPr>
                <w:spacing w:val="-13"/>
                <w:sz w:val="24"/>
              </w:rPr>
              <w:t xml:space="preserve"> </w:t>
            </w:r>
            <w:r>
              <w:rPr>
                <w:sz w:val="24"/>
              </w:rPr>
              <w:t xml:space="preserve">на заданное число процентов, </w:t>
            </w:r>
            <w:r>
              <w:rPr>
                <w:spacing w:val="-2"/>
                <w:sz w:val="24"/>
              </w:rPr>
              <w:t>масштаб;</w:t>
            </w:r>
            <w:proofErr w:type="gramEnd"/>
          </w:p>
          <w:p w:rsidR="00F87F52" w:rsidRDefault="00A37CA2">
            <w:pPr>
              <w:pStyle w:val="TableParagraph"/>
              <w:ind w:left="108" w:right="189"/>
              <w:rPr>
                <w:sz w:val="24"/>
              </w:rPr>
            </w:pPr>
            <w:r>
              <w:rPr>
                <w:sz w:val="24"/>
              </w:rPr>
              <w:t xml:space="preserve">оперировать на базовом уровне понятиями: логарифм числа, </w:t>
            </w:r>
            <w:r>
              <w:rPr>
                <w:spacing w:val="-2"/>
                <w:sz w:val="24"/>
              </w:rPr>
              <w:t xml:space="preserve">тригонометрическая </w:t>
            </w:r>
            <w:r>
              <w:rPr>
                <w:sz w:val="24"/>
              </w:rPr>
              <w:t xml:space="preserve">окружность, градусная мера угла, величина угла, заданного точкой на </w:t>
            </w:r>
            <w:r>
              <w:rPr>
                <w:spacing w:val="-2"/>
                <w:sz w:val="24"/>
              </w:rPr>
              <w:t xml:space="preserve">тригонометрической </w:t>
            </w:r>
            <w:r>
              <w:rPr>
                <w:sz w:val="24"/>
              </w:rPr>
              <w:t>окружности, синус, косинус, тангенс и котангенс</w:t>
            </w:r>
            <w:r>
              <w:rPr>
                <w:spacing w:val="-15"/>
                <w:sz w:val="24"/>
              </w:rPr>
              <w:t xml:space="preserve"> </w:t>
            </w:r>
            <w:r>
              <w:rPr>
                <w:sz w:val="24"/>
              </w:rPr>
              <w:t>углов,</w:t>
            </w:r>
            <w:r>
              <w:rPr>
                <w:spacing w:val="-15"/>
                <w:sz w:val="24"/>
              </w:rPr>
              <w:t xml:space="preserve"> </w:t>
            </w:r>
            <w:r>
              <w:rPr>
                <w:sz w:val="24"/>
              </w:rPr>
              <w:t>имеющих произвольную величину;</w:t>
            </w:r>
          </w:p>
        </w:tc>
        <w:tc>
          <w:tcPr>
            <w:tcW w:w="3283" w:type="dxa"/>
          </w:tcPr>
          <w:p w:rsidR="00F87F52" w:rsidRDefault="00A37CA2">
            <w:pPr>
              <w:pStyle w:val="TableParagraph"/>
              <w:ind w:left="111" w:right="110"/>
              <w:rPr>
                <w:sz w:val="24"/>
              </w:rPr>
            </w:pPr>
            <w:proofErr w:type="gramStart"/>
            <w:r>
              <w:rPr>
                <w:sz w:val="24"/>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w:t>
            </w:r>
            <w:r>
              <w:rPr>
                <w:spacing w:val="-13"/>
                <w:sz w:val="24"/>
              </w:rPr>
              <w:t xml:space="preserve"> </w:t>
            </w:r>
            <w:r>
              <w:rPr>
                <w:sz w:val="24"/>
              </w:rPr>
              <w:t>и</w:t>
            </w:r>
            <w:r>
              <w:rPr>
                <w:spacing w:val="-12"/>
                <w:sz w:val="24"/>
              </w:rPr>
              <w:t xml:space="preserve"> </w:t>
            </w:r>
            <w:r>
              <w:rPr>
                <w:sz w:val="24"/>
              </w:rPr>
              <w:t>понижение</w:t>
            </w:r>
            <w:r>
              <w:rPr>
                <w:spacing w:val="-13"/>
                <w:sz w:val="24"/>
              </w:rPr>
              <w:t xml:space="preserve"> </w:t>
            </w:r>
            <w:r>
              <w:rPr>
                <w:sz w:val="24"/>
              </w:rPr>
              <w:t xml:space="preserve">на заданное число процентов, </w:t>
            </w:r>
            <w:r>
              <w:rPr>
                <w:spacing w:val="-2"/>
                <w:sz w:val="24"/>
              </w:rPr>
              <w:t>масштаб;</w:t>
            </w:r>
            <w:proofErr w:type="gramEnd"/>
          </w:p>
          <w:p w:rsidR="00F87F52" w:rsidRDefault="00A37CA2">
            <w:pPr>
              <w:pStyle w:val="TableParagraph"/>
              <w:ind w:left="111"/>
              <w:rPr>
                <w:sz w:val="24"/>
              </w:rPr>
            </w:pPr>
            <w:r>
              <w:rPr>
                <w:sz w:val="24"/>
              </w:rPr>
              <w:t>приводить</w:t>
            </w:r>
            <w:r>
              <w:rPr>
                <w:spacing w:val="-13"/>
                <w:sz w:val="24"/>
              </w:rPr>
              <w:t xml:space="preserve"> </w:t>
            </w:r>
            <w:r>
              <w:rPr>
                <w:sz w:val="24"/>
              </w:rPr>
              <w:t>примеры</w:t>
            </w:r>
            <w:r>
              <w:rPr>
                <w:spacing w:val="-14"/>
                <w:sz w:val="24"/>
              </w:rPr>
              <w:t xml:space="preserve"> </w:t>
            </w:r>
            <w:r>
              <w:rPr>
                <w:sz w:val="24"/>
              </w:rPr>
              <w:t>чисел</w:t>
            </w:r>
            <w:r>
              <w:rPr>
                <w:spacing w:val="-15"/>
                <w:sz w:val="24"/>
              </w:rPr>
              <w:t xml:space="preserve"> </w:t>
            </w:r>
            <w:r>
              <w:rPr>
                <w:sz w:val="24"/>
              </w:rPr>
              <w:t xml:space="preserve">с заданными свойствами </w:t>
            </w:r>
            <w:r>
              <w:rPr>
                <w:spacing w:val="-2"/>
                <w:sz w:val="24"/>
              </w:rPr>
              <w:t>делимости;</w:t>
            </w:r>
          </w:p>
          <w:p w:rsidR="00F87F52" w:rsidRDefault="00A37CA2">
            <w:pPr>
              <w:pStyle w:val="TableParagraph"/>
              <w:ind w:left="111" w:right="110"/>
              <w:rPr>
                <w:sz w:val="24"/>
              </w:rPr>
            </w:pPr>
            <w:r>
              <w:rPr>
                <w:sz w:val="24"/>
              </w:rPr>
              <w:t xml:space="preserve">оперировать понятиями: логарифм числа, </w:t>
            </w:r>
            <w:r>
              <w:rPr>
                <w:spacing w:val="-2"/>
                <w:sz w:val="24"/>
              </w:rPr>
              <w:t xml:space="preserve">тригонометрическая </w:t>
            </w:r>
            <w:r>
              <w:rPr>
                <w:sz w:val="24"/>
              </w:rPr>
              <w:t xml:space="preserve">окружность, радианная и градусная мера угла, величина угла, заданного точкой на </w:t>
            </w:r>
            <w:r>
              <w:rPr>
                <w:spacing w:val="-2"/>
                <w:sz w:val="24"/>
              </w:rPr>
              <w:t xml:space="preserve">тригонометрической </w:t>
            </w:r>
            <w:r>
              <w:rPr>
                <w:sz w:val="24"/>
              </w:rPr>
              <w:t>окружности,</w:t>
            </w:r>
            <w:r>
              <w:rPr>
                <w:spacing w:val="-15"/>
                <w:sz w:val="24"/>
              </w:rPr>
              <w:t xml:space="preserve"> </w:t>
            </w:r>
            <w:r>
              <w:rPr>
                <w:sz w:val="24"/>
              </w:rPr>
              <w:t>синус,</w:t>
            </w:r>
            <w:r>
              <w:rPr>
                <w:spacing w:val="-15"/>
                <w:sz w:val="24"/>
              </w:rPr>
              <w:t xml:space="preserve"> </w:t>
            </w:r>
            <w:r>
              <w:rPr>
                <w:sz w:val="24"/>
              </w:rPr>
              <w:t>косинус,</w:t>
            </w:r>
          </w:p>
          <w:p w:rsidR="00F87F52" w:rsidRDefault="00A37CA2">
            <w:pPr>
              <w:pStyle w:val="TableParagraph"/>
              <w:spacing w:line="257" w:lineRule="exact"/>
              <w:ind w:left="111"/>
              <w:rPr>
                <w:sz w:val="24"/>
              </w:rPr>
            </w:pPr>
            <w:r>
              <w:rPr>
                <w:sz w:val="24"/>
              </w:rPr>
              <w:t>тангенс</w:t>
            </w:r>
            <w:r>
              <w:rPr>
                <w:spacing w:val="-3"/>
                <w:sz w:val="24"/>
              </w:rPr>
              <w:t xml:space="preserve"> </w:t>
            </w:r>
            <w:r>
              <w:rPr>
                <w:sz w:val="24"/>
              </w:rPr>
              <w:t>и</w:t>
            </w:r>
            <w:r>
              <w:rPr>
                <w:spacing w:val="-1"/>
                <w:sz w:val="24"/>
              </w:rPr>
              <w:t xml:space="preserve"> </w:t>
            </w:r>
            <w:r>
              <w:rPr>
                <w:sz w:val="24"/>
              </w:rPr>
              <w:t>котангенс</w:t>
            </w:r>
            <w:r>
              <w:rPr>
                <w:spacing w:val="-2"/>
                <w:sz w:val="24"/>
              </w:rPr>
              <w:t xml:space="preserve"> углов,</w:t>
            </w:r>
          </w:p>
        </w:tc>
        <w:tc>
          <w:tcPr>
            <w:tcW w:w="3605" w:type="dxa"/>
          </w:tcPr>
          <w:p w:rsidR="00F87F52" w:rsidRDefault="00A37CA2">
            <w:pPr>
              <w:pStyle w:val="TableParagraph"/>
              <w:ind w:left="111" w:right="127"/>
              <w:rPr>
                <w:sz w:val="24"/>
              </w:rPr>
            </w:pPr>
            <w:proofErr w:type="gramStart"/>
            <w:r>
              <w:rPr>
                <w:sz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w:t>
            </w:r>
            <w:r>
              <w:rPr>
                <w:spacing w:val="-15"/>
                <w:sz w:val="24"/>
              </w:rPr>
              <w:t xml:space="preserve"> </w:t>
            </w:r>
            <w:r>
              <w:rPr>
                <w:sz w:val="24"/>
              </w:rPr>
              <w:t>рациональных</w:t>
            </w:r>
            <w:r>
              <w:rPr>
                <w:spacing w:val="-15"/>
                <w:sz w:val="24"/>
              </w:rPr>
              <w:t xml:space="preserve"> </w:t>
            </w:r>
            <w:r>
              <w:rPr>
                <w:sz w:val="24"/>
              </w:rPr>
              <w:t xml:space="preserve">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w:t>
            </w:r>
            <w:r>
              <w:rPr>
                <w:spacing w:val="-2"/>
                <w:sz w:val="24"/>
              </w:rPr>
              <w:t>чисел;</w:t>
            </w:r>
            <w:proofErr w:type="gramEnd"/>
          </w:p>
          <w:p w:rsidR="00F87F52" w:rsidRDefault="00A37CA2">
            <w:pPr>
              <w:pStyle w:val="TableParagraph"/>
              <w:ind w:left="111" w:right="187"/>
              <w:rPr>
                <w:sz w:val="24"/>
              </w:rPr>
            </w:pPr>
            <w:r>
              <w:rPr>
                <w:sz w:val="24"/>
              </w:rPr>
              <w:t>понимать</w:t>
            </w:r>
            <w:r>
              <w:rPr>
                <w:spacing w:val="-14"/>
                <w:sz w:val="24"/>
              </w:rPr>
              <w:t xml:space="preserve"> </w:t>
            </w:r>
            <w:r>
              <w:rPr>
                <w:sz w:val="24"/>
              </w:rPr>
              <w:t>и</w:t>
            </w:r>
            <w:r>
              <w:rPr>
                <w:spacing w:val="-13"/>
                <w:sz w:val="24"/>
              </w:rPr>
              <w:t xml:space="preserve"> </w:t>
            </w:r>
            <w:r>
              <w:rPr>
                <w:sz w:val="24"/>
              </w:rPr>
              <w:t>объяснять</w:t>
            </w:r>
            <w:r>
              <w:rPr>
                <w:spacing w:val="-12"/>
                <w:sz w:val="24"/>
              </w:rPr>
              <w:t xml:space="preserve"> </w:t>
            </w:r>
            <w:r>
              <w:rPr>
                <w:sz w:val="24"/>
              </w:rPr>
              <w:t>разницу между позиционной и непозиционной системами записи чисел;</w:t>
            </w:r>
          </w:p>
          <w:p w:rsidR="00F87F52" w:rsidRDefault="00A37CA2">
            <w:pPr>
              <w:pStyle w:val="TableParagraph"/>
              <w:spacing w:line="270" w:lineRule="atLeast"/>
              <w:ind w:left="111" w:right="187"/>
              <w:rPr>
                <w:sz w:val="24"/>
              </w:rPr>
            </w:pPr>
            <w:r>
              <w:rPr>
                <w:sz w:val="24"/>
              </w:rPr>
              <w:t>переводить числа из одной системы записи (системы счисления) в другую; доказывать и использовать признаки</w:t>
            </w:r>
            <w:r>
              <w:rPr>
                <w:spacing w:val="-15"/>
                <w:sz w:val="24"/>
              </w:rPr>
              <w:t xml:space="preserve"> </w:t>
            </w:r>
            <w:r>
              <w:rPr>
                <w:sz w:val="24"/>
              </w:rPr>
              <w:t>делимости</w:t>
            </w:r>
            <w:r>
              <w:rPr>
                <w:spacing w:val="-12"/>
                <w:sz w:val="24"/>
              </w:rPr>
              <w:t xml:space="preserve"> </w:t>
            </w:r>
            <w:r>
              <w:rPr>
                <w:sz w:val="24"/>
              </w:rPr>
              <w:t>суммы</w:t>
            </w:r>
            <w:r>
              <w:rPr>
                <w:spacing w:val="-13"/>
                <w:sz w:val="24"/>
              </w:rPr>
              <w:t xml:space="preserve"> </w:t>
            </w:r>
            <w:r>
              <w:rPr>
                <w:sz w:val="24"/>
              </w:rPr>
              <w:t>и</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ind w:left="109" w:right="166"/>
              <w:rPr>
                <w:sz w:val="24"/>
              </w:rPr>
            </w:pPr>
            <w:r>
              <w:rPr>
                <w:sz w:val="24"/>
              </w:rPr>
              <w:t>свободно оперировать числовыми</w:t>
            </w:r>
            <w:r>
              <w:rPr>
                <w:spacing w:val="-15"/>
                <w:sz w:val="24"/>
              </w:rPr>
              <w:t xml:space="preserve"> </w:t>
            </w:r>
            <w:r>
              <w:rPr>
                <w:sz w:val="24"/>
              </w:rPr>
              <w:t xml:space="preserve">множествами при решении задач; понимать причины и основные идеи расширения числовых </w:t>
            </w:r>
            <w:r>
              <w:rPr>
                <w:spacing w:val="-2"/>
                <w:sz w:val="24"/>
              </w:rPr>
              <w:t>множеств;</w:t>
            </w:r>
          </w:p>
          <w:p w:rsidR="00F87F52" w:rsidRDefault="00A37CA2">
            <w:pPr>
              <w:pStyle w:val="TableParagraph"/>
              <w:ind w:left="109" w:right="224"/>
              <w:rPr>
                <w:sz w:val="24"/>
              </w:rPr>
            </w:pPr>
            <w:r>
              <w:rPr>
                <w:sz w:val="24"/>
              </w:rPr>
              <w:t>владеть основными понятиями теории делимости при решении стандартных задач</w:t>
            </w:r>
            <w:r>
              <w:rPr>
                <w:spacing w:val="40"/>
                <w:sz w:val="24"/>
              </w:rPr>
              <w:t xml:space="preserve"> </w:t>
            </w:r>
            <w:r>
              <w:rPr>
                <w:sz w:val="24"/>
              </w:rPr>
              <w:t>иметь базовые представления о множестве</w:t>
            </w:r>
            <w:r>
              <w:rPr>
                <w:spacing w:val="-15"/>
                <w:sz w:val="24"/>
              </w:rPr>
              <w:t xml:space="preserve"> </w:t>
            </w:r>
            <w:r>
              <w:rPr>
                <w:sz w:val="24"/>
              </w:rPr>
              <w:t xml:space="preserve">комплексных </w:t>
            </w:r>
            <w:r>
              <w:rPr>
                <w:spacing w:val="-2"/>
                <w:sz w:val="24"/>
              </w:rPr>
              <w:t>чисел;</w:t>
            </w:r>
          </w:p>
          <w:p w:rsidR="00F87F52" w:rsidRDefault="00A37CA2">
            <w:pPr>
              <w:pStyle w:val="TableParagraph"/>
              <w:spacing w:line="270" w:lineRule="atLeast"/>
              <w:ind w:left="109" w:right="384"/>
              <w:rPr>
                <w:sz w:val="24"/>
              </w:rPr>
            </w:pPr>
            <w:r>
              <w:rPr>
                <w:sz w:val="24"/>
              </w:rPr>
              <w:t xml:space="preserve">свободно выполнять </w:t>
            </w:r>
            <w:r>
              <w:rPr>
                <w:spacing w:val="-2"/>
                <w:sz w:val="24"/>
              </w:rPr>
              <w:t xml:space="preserve">тождественные преобразования тригонометрических, логарифмических, </w:t>
            </w:r>
            <w:r>
              <w:rPr>
                <w:sz w:val="24"/>
              </w:rPr>
              <w:t>степенных</w:t>
            </w:r>
            <w:r>
              <w:rPr>
                <w:spacing w:val="-15"/>
                <w:sz w:val="24"/>
              </w:rPr>
              <w:t xml:space="preserve"> </w:t>
            </w:r>
            <w:r>
              <w:rPr>
                <w:sz w:val="24"/>
              </w:rPr>
              <w:t>выражений; владеть формулой бинома Ньютона;</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17"/>
              <w:rPr>
                <w:sz w:val="24"/>
              </w:rPr>
            </w:pPr>
            <w:r>
              <w:rPr>
                <w:sz w:val="24"/>
              </w:rPr>
              <w:t>выполнять</w:t>
            </w:r>
            <w:r>
              <w:rPr>
                <w:spacing w:val="-15"/>
                <w:sz w:val="24"/>
              </w:rPr>
              <w:t xml:space="preserve"> </w:t>
            </w:r>
            <w:r>
              <w:rPr>
                <w:sz w:val="24"/>
              </w:rPr>
              <w:t xml:space="preserve">арифметические действия с целыми и рациональными числами; выполнять несложные преобразования числовых выражений, содержащих степени чисел, либо корни из чисел, либо логарифмы </w:t>
            </w:r>
            <w:r>
              <w:rPr>
                <w:spacing w:val="-2"/>
                <w:sz w:val="24"/>
              </w:rPr>
              <w:t>чисел;</w:t>
            </w:r>
          </w:p>
          <w:p w:rsidR="00F87F52" w:rsidRDefault="00A37CA2">
            <w:pPr>
              <w:pStyle w:val="TableParagraph"/>
              <w:ind w:left="108" w:right="189"/>
              <w:rPr>
                <w:sz w:val="24"/>
              </w:rPr>
            </w:pPr>
            <w:proofErr w:type="gramStart"/>
            <w:r>
              <w:rPr>
                <w:sz w:val="24"/>
              </w:rPr>
              <w:t>сравнивать рациональные числа между собой; оценивать и сравнивать с рациональными числами значения целых степеней чисел,</w:t>
            </w:r>
            <w:r>
              <w:rPr>
                <w:spacing w:val="-15"/>
                <w:sz w:val="24"/>
              </w:rPr>
              <w:t xml:space="preserve"> </w:t>
            </w:r>
            <w:r>
              <w:rPr>
                <w:sz w:val="24"/>
              </w:rPr>
              <w:t>корней</w:t>
            </w:r>
            <w:r>
              <w:rPr>
                <w:spacing w:val="-15"/>
                <w:sz w:val="24"/>
              </w:rPr>
              <w:t xml:space="preserve"> </w:t>
            </w:r>
            <w:r>
              <w:rPr>
                <w:sz w:val="24"/>
              </w:rPr>
              <w:t>натуральной степени из чисел, логарифмов чисел в простых случаях; изображать точками на числовой прямой целые и рациональные числа; изображать точками на числовой прямой целые степени чисел, корни натуральной степени из чисел, логарифмы чисел в простых случаях;</w:t>
            </w:r>
            <w:proofErr w:type="gramEnd"/>
            <w:r>
              <w:rPr>
                <w:sz w:val="24"/>
              </w:rPr>
              <w:t xml:space="preserve"> выполнять несложные преобразования целых и </w:t>
            </w:r>
            <w:r>
              <w:rPr>
                <w:spacing w:val="-2"/>
                <w:sz w:val="24"/>
              </w:rPr>
              <w:t xml:space="preserve">дробно-рациональных </w:t>
            </w:r>
            <w:r>
              <w:rPr>
                <w:sz w:val="24"/>
              </w:rPr>
              <w:t>буквенных выражений;</w:t>
            </w:r>
          </w:p>
        </w:tc>
        <w:tc>
          <w:tcPr>
            <w:tcW w:w="3283" w:type="dxa"/>
          </w:tcPr>
          <w:p w:rsidR="00F87F52" w:rsidRDefault="00A37CA2">
            <w:pPr>
              <w:pStyle w:val="TableParagraph"/>
              <w:ind w:left="111" w:right="111"/>
              <w:rPr>
                <w:sz w:val="24"/>
              </w:rPr>
            </w:pPr>
            <w:proofErr w:type="gramStart"/>
            <w:r>
              <w:rPr>
                <w:sz w:val="24"/>
              </w:rPr>
              <w:t>имеющих произвольную величину, числа е и π; выполнять арифметические действия, сочетая устные и письменные приемы, применяя</w:t>
            </w:r>
            <w:r>
              <w:rPr>
                <w:spacing w:val="-15"/>
                <w:sz w:val="24"/>
              </w:rPr>
              <w:t xml:space="preserve"> </w:t>
            </w:r>
            <w:r>
              <w:rPr>
                <w:sz w:val="24"/>
              </w:rPr>
              <w:t>при</w:t>
            </w:r>
            <w:r>
              <w:rPr>
                <w:spacing w:val="-15"/>
                <w:sz w:val="24"/>
              </w:rPr>
              <w:t xml:space="preserve"> </w:t>
            </w:r>
            <w:r>
              <w:rPr>
                <w:sz w:val="24"/>
              </w:rPr>
              <w:t>необходимости вычислительные устройства; находить значения корня натуральной степени,</w:t>
            </w:r>
            <w:r>
              <w:rPr>
                <w:spacing w:val="40"/>
                <w:sz w:val="24"/>
              </w:rPr>
              <w:t xml:space="preserve"> </w:t>
            </w:r>
            <w:r>
              <w:rPr>
                <w:sz w:val="24"/>
              </w:rPr>
              <w:t>степени с рациональным показателем, логарифма, используя при</w:t>
            </w:r>
            <w:r>
              <w:rPr>
                <w:spacing w:val="40"/>
                <w:sz w:val="24"/>
              </w:rPr>
              <w:t xml:space="preserve"> </w:t>
            </w:r>
            <w:r>
              <w:rPr>
                <w:spacing w:val="-2"/>
                <w:sz w:val="24"/>
              </w:rPr>
              <w:t xml:space="preserve">необходимости </w:t>
            </w:r>
            <w:r>
              <w:rPr>
                <w:sz w:val="24"/>
              </w:rPr>
              <w:t xml:space="preserve">вычислительные устройства; пользоваться оценкой и прикидкой при практических </w:t>
            </w:r>
            <w:r>
              <w:rPr>
                <w:spacing w:val="-2"/>
                <w:sz w:val="24"/>
              </w:rPr>
              <w:t>расчетах;</w:t>
            </w:r>
            <w:proofErr w:type="gramEnd"/>
          </w:p>
          <w:p w:rsidR="00F87F52" w:rsidRDefault="00A37CA2">
            <w:pPr>
              <w:pStyle w:val="TableParagraph"/>
              <w:ind w:left="111" w:right="147"/>
              <w:rPr>
                <w:sz w:val="24"/>
              </w:rPr>
            </w:pPr>
            <w:r>
              <w:rPr>
                <w:sz w:val="24"/>
              </w:rPr>
              <w:t>проводить по известным формулам и правилам преобразования буквенных выражений, включающих степени,</w:t>
            </w:r>
            <w:r>
              <w:rPr>
                <w:spacing w:val="-13"/>
                <w:sz w:val="24"/>
              </w:rPr>
              <w:t xml:space="preserve"> </w:t>
            </w:r>
            <w:r>
              <w:rPr>
                <w:sz w:val="24"/>
              </w:rPr>
              <w:t>корни,</w:t>
            </w:r>
            <w:r>
              <w:rPr>
                <w:spacing w:val="-13"/>
                <w:sz w:val="24"/>
              </w:rPr>
              <w:t xml:space="preserve"> </w:t>
            </w:r>
            <w:r>
              <w:rPr>
                <w:sz w:val="24"/>
              </w:rPr>
              <w:t>логарифмы</w:t>
            </w:r>
            <w:r>
              <w:rPr>
                <w:spacing w:val="-14"/>
                <w:sz w:val="24"/>
              </w:rPr>
              <w:t xml:space="preserve"> </w:t>
            </w:r>
            <w:r>
              <w:rPr>
                <w:sz w:val="24"/>
              </w:rPr>
              <w:t xml:space="preserve">и </w:t>
            </w:r>
            <w:r>
              <w:rPr>
                <w:spacing w:val="-2"/>
                <w:sz w:val="24"/>
              </w:rPr>
              <w:t>тригонометрические функции;</w:t>
            </w:r>
          </w:p>
          <w:p w:rsidR="00F87F52" w:rsidRDefault="00A37CA2">
            <w:pPr>
              <w:pStyle w:val="TableParagraph"/>
              <w:ind w:left="111" w:right="110"/>
              <w:rPr>
                <w:sz w:val="24"/>
              </w:rPr>
            </w:pPr>
            <w:r>
              <w:rPr>
                <w:sz w:val="24"/>
              </w:rPr>
              <w:t>находить</w:t>
            </w:r>
            <w:r>
              <w:rPr>
                <w:spacing w:val="-15"/>
                <w:sz w:val="24"/>
              </w:rPr>
              <w:t xml:space="preserve"> </w:t>
            </w:r>
            <w:r>
              <w:rPr>
                <w:sz w:val="24"/>
              </w:rPr>
              <w:t>значения</w:t>
            </w:r>
            <w:r>
              <w:rPr>
                <w:spacing w:val="-15"/>
                <w:sz w:val="24"/>
              </w:rPr>
              <w:t xml:space="preserve"> </w:t>
            </w:r>
            <w:r>
              <w:rPr>
                <w:sz w:val="24"/>
              </w:rPr>
              <w:t xml:space="preserve">числовых и буквенных выражений, осуществляя необходимые подстановки и </w:t>
            </w:r>
            <w:r>
              <w:rPr>
                <w:spacing w:val="-2"/>
                <w:sz w:val="24"/>
              </w:rPr>
              <w:t>преобразования;</w:t>
            </w:r>
          </w:p>
          <w:p w:rsidR="00F87F52" w:rsidRDefault="00A37CA2">
            <w:pPr>
              <w:pStyle w:val="TableParagraph"/>
              <w:spacing w:line="270" w:lineRule="atLeast"/>
              <w:ind w:left="111" w:right="514"/>
              <w:rPr>
                <w:sz w:val="24"/>
              </w:rPr>
            </w:pPr>
            <w:r>
              <w:rPr>
                <w:sz w:val="24"/>
              </w:rPr>
              <w:t>изображать</w:t>
            </w:r>
            <w:r>
              <w:rPr>
                <w:spacing w:val="-15"/>
                <w:sz w:val="24"/>
              </w:rPr>
              <w:t xml:space="preserve"> </w:t>
            </w:r>
            <w:r>
              <w:rPr>
                <w:sz w:val="24"/>
              </w:rPr>
              <w:t xml:space="preserve">схематически угол, величина которого выражена в градусах или </w:t>
            </w:r>
            <w:r>
              <w:rPr>
                <w:spacing w:val="-2"/>
                <w:sz w:val="24"/>
              </w:rPr>
              <w:t>радианах;</w:t>
            </w:r>
          </w:p>
        </w:tc>
        <w:tc>
          <w:tcPr>
            <w:tcW w:w="3605" w:type="dxa"/>
          </w:tcPr>
          <w:p w:rsidR="00F87F52" w:rsidRDefault="00A37CA2">
            <w:pPr>
              <w:pStyle w:val="TableParagraph"/>
              <w:ind w:left="111" w:right="218"/>
              <w:rPr>
                <w:sz w:val="24"/>
              </w:rPr>
            </w:pPr>
            <w:proofErr w:type="gramStart"/>
            <w:r>
              <w:rPr>
                <w:sz w:val="24"/>
              </w:rPr>
              <w:t>произведения</w:t>
            </w:r>
            <w:r>
              <w:rPr>
                <w:spacing w:val="-15"/>
                <w:sz w:val="24"/>
              </w:rPr>
              <w:t xml:space="preserve"> </w:t>
            </w:r>
            <w:r>
              <w:rPr>
                <w:sz w:val="24"/>
              </w:rPr>
              <w:t>при</w:t>
            </w:r>
            <w:r>
              <w:rPr>
                <w:spacing w:val="-15"/>
                <w:sz w:val="24"/>
              </w:rPr>
              <w:t xml:space="preserve"> </w:t>
            </w:r>
            <w:r>
              <w:rPr>
                <w:sz w:val="24"/>
              </w:rPr>
              <w:t xml:space="preserve">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дроби, числа, записанные с </w:t>
            </w:r>
            <w:r>
              <w:rPr>
                <w:spacing w:val="-2"/>
                <w:sz w:val="24"/>
              </w:rPr>
              <w:t xml:space="preserve">использованием </w:t>
            </w:r>
            <w:r>
              <w:rPr>
                <w:sz w:val="24"/>
              </w:rPr>
              <w:t>арифметического квадратного</w:t>
            </w:r>
            <w:proofErr w:type="gramEnd"/>
          </w:p>
          <w:p w:rsidR="00F87F52" w:rsidRDefault="00A37CA2">
            <w:pPr>
              <w:pStyle w:val="TableParagraph"/>
              <w:ind w:left="111" w:right="106"/>
              <w:rPr>
                <w:sz w:val="24"/>
              </w:rPr>
            </w:pPr>
            <w:r>
              <w:rPr>
                <w:sz w:val="24"/>
              </w:rPr>
              <w:t>корня,</w:t>
            </w:r>
            <w:r>
              <w:rPr>
                <w:spacing w:val="-9"/>
                <w:sz w:val="24"/>
              </w:rPr>
              <w:t xml:space="preserve"> </w:t>
            </w:r>
            <w:r>
              <w:rPr>
                <w:sz w:val="24"/>
              </w:rPr>
              <w:t>корней</w:t>
            </w:r>
            <w:r>
              <w:rPr>
                <w:spacing w:val="-9"/>
                <w:sz w:val="24"/>
              </w:rPr>
              <w:t xml:space="preserve"> </w:t>
            </w:r>
            <w:r>
              <w:rPr>
                <w:sz w:val="24"/>
              </w:rPr>
              <w:t>степени</w:t>
            </w:r>
            <w:r>
              <w:rPr>
                <w:spacing w:val="-11"/>
                <w:sz w:val="24"/>
              </w:rPr>
              <w:t xml:space="preserve"> </w:t>
            </w:r>
            <w:r>
              <w:rPr>
                <w:sz w:val="24"/>
              </w:rPr>
              <w:t>больше</w:t>
            </w:r>
            <w:r>
              <w:rPr>
                <w:spacing w:val="-10"/>
                <w:sz w:val="24"/>
              </w:rPr>
              <w:t xml:space="preserve"> </w:t>
            </w:r>
            <w:r>
              <w:rPr>
                <w:sz w:val="24"/>
              </w:rPr>
              <w:t>2; находить НОД и НОК разными способами и использовать их при решении задач;</w:t>
            </w:r>
          </w:p>
          <w:p w:rsidR="00F87F52" w:rsidRDefault="00A37CA2">
            <w:pPr>
              <w:pStyle w:val="TableParagraph"/>
              <w:ind w:left="111" w:right="218"/>
              <w:rPr>
                <w:sz w:val="24"/>
              </w:rPr>
            </w:pPr>
            <w:r>
              <w:rPr>
                <w:sz w:val="24"/>
              </w:rPr>
              <w:t>выполнять вычисления и преобразования выражений, содержащих действительные числа, в том числе корни натуральных степеней; выполнять стандартные тождественные</w:t>
            </w:r>
            <w:r>
              <w:rPr>
                <w:spacing w:val="-15"/>
                <w:sz w:val="24"/>
              </w:rPr>
              <w:t xml:space="preserve"> </w:t>
            </w:r>
            <w:r>
              <w:rPr>
                <w:sz w:val="24"/>
              </w:rPr>
              <w:t xml:space="preserve">преобразования </w:t>
            </w:r>
            <w:r>
              <w:rPr>
                <w:spacing w:val="-2"/>
                <w:sz w:val="24"/>
              </w:rPr>
              <w:t xml:space="preserve">тригонометрических, </w:t>
            </w:r>
            <w:r>
              <w:rPr>
                <w:sz w:val="24"/>
              </w:rPr>
              <w:t>логарифмических, степенных, иррациональных выражений.</w:t>
            </w:r>
          </w:p>
          <w:p w:rsidR="00F87F52" w:rsidRDefault="00F87F52">
            <w:pPr>
              <w:pStyle w:val="TableParagraph"/>
              <w:spacing w:before="4"/>
            </w:pPr>
          </w:p>
          <w:p w:rsidR="00F87F52" w:rsidRDefault="00A37CA2">
            <w:pPr>
              <w:pStyle w:val="TableParagraph"/>
              <w:spacing w:before="1" w:line="270" w:lineRule="atLeast"/>
              <w:ind w:left="111" w:right="187"/>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при изучении других предметов: выполнять и объяснять сравнение результатов</w:t>
            </w:r>
          </w:p>
        </w:tc>
        <w:tc>
          <w:tcPr>
            <w:tcW w:w="2885" w:type="dxa"/>
          </w:tcPr>
          <w:p w:rsidR="00F87F52" w:rsidRDefault="00A37CA2">
            <w:pPr>
              <w:pStyle w:val="TableParagraph"/>
              <w:ind w:left="109" w:right="169"/>
              <w:rPr>
                <w:sz w:val="24"/>
              </w:rPr>
            </w:pPr>
            <w:r>
              <w:rPr>
                <w:sz w:val="24"/>
              </w:rPr>
              <w:t>применять при решении задач теорему о линейном</w:t>
            </w:r>
            <w:r>
              <w:rPr>
                <w:spacing w:val="-15"/>
                <w:sz w:val="24"/>
              </w:rPr>
              <w:t xml:space="preserve"> </w:t>
            </w:r>
            <w:r>
              <w:rPr>
                <w:sz w:val="24"/>
              </w:rPr>
              <w:t xml:space="preserve">представлении </w:t>
            </w:r>
            <w:r>
              <w:rPr>
                <w:spacing w:val="-4"/>
                <w:sz w:val="24"/>
              </w:rPr>
              <w:t>НОД;</w:t>
            </w:r>
          </w:p>
          <w:p w:rsidR="00F87F52" w:rsidRDefault="00A37CA2">
            <w:pPr>
              <w:pStyle w:val="TableParagraph"/>
              <w:ind w:left="109"/>
              <w:rPr>
                <w:sz w:val="24"/>
              </w:rPr>
            </w:pPr>
            <w:r>
              <w:rPr>
                <w:sz w:val="24"/>
              </w:rPr>
              <w:t>применять при решении задач</w:t>
            </w:r>
            <w:r>
              <w:rPr>
                <w:spacing w:val="-15"/>
                <w:sz w:val="24"/>
              </w:rPr>
              <w:t xml:space="preserve"> </w:t>
            </w:r>
            <w:r>
              <w:rPr>
                <w:sz w:val="24"/>
              </w:rPr>
              <w:t>Китайскую</w:t>
            </w:r>
            <w:r>
              <w:rPr>
                <w:spacing w:val="-15"/>
                <w:sz w:val="24"/>
              </w:rPr>
              <w:t xml:space="preserve"> </w:t>
            </w:r>
            <w:r>
              <w:rPr>
                <w:sz w:val="24"/>
              </w:rPr>
              <w:t>теорему об остатках;</w:t>
            </w:r>
          </w:p>
          <w:p w:rsidR="00F87F52" w:rsidRDefault="00A37CA2">
            <w:pPr>
              <w:pStyle w:val="TableParagraph"/>
              <w:ind w:left="109"/>
              <w:rPr>
                <w:sz w:val="24"/>
              </w:rPr>
            </w:pPr>
            <w:r>
              <w:rPr>
                <w:sz w:val="24"/>
              </w:rPr>
              <w:t>применять</w:t>
            </w:r>
            <w:r>
              <w:rPr>
                <w:spacing w:val="-15"/>
                <w:sz w:val="24"/>
              </w:rPr>
              <w:t xml:space="preserve"> </w:t>
            </w:r>
            <w:r>
              <w:rPr>
                <w:sz w:val="24"/>
              </w:rPr>
              <w:t>при</w:t>
            </w:r>
            <w:r>
              <w:rPr>
                <w:spacing w:val="-15"/>
                <w:sz w:val="24"/>
              </w:rPr>
              <w:t xml:space="preserve"> </w:t>
            </w:r>
            <w:r>
              <w:rPr>
                <w:sz w:val="24"/>
              </w:rPr>
              <w:t xml:space="preserve">решении задач Малую теорему </w:t>
            </w:r>
            <w:r>
              <w:rPr>
                <w:spacing w:val="-2"/>
                <w:sz w:val="24"/>
              </w:rPr>
              <w:t>Ферма;</w:t>
            </w:r>
          </w:p>
          <w:p w:rsidR="00F87F52" w:rsidRDefault="00A37CA2">
            <w:pPr>
              <w:pStyle w:val="TableParagraph"/>
              <w:ind w:left="109" w:right="111"/>
              <w:rPr>
                <w:sz w:val="24"/>
              </w:rPr>
            </w:pPr>
            <w:r>
              <w:rPr>
                <w:sz w:val="24"/>
              </w:rPr>
              <w:t>уметь выполнять запись числа в позиционной системе счисления; применять при решении задач теоретик</w:t>
            </w:r>
            <w:proofErr w:type="gramStart"/>
            <w:r>
              <w:rPr>
                <w:sz w:val="24"/>
              </w:rPr>
              <w:t>о-</w:t>
            </w:r>
            <w:proofErr w:type="gramEnd"/>
            <w:r>
              <w:rPr>
                <w:sz w:val="24"/>
              </w:rPr>
              <w:t xml:space="preserve"> числовые</w:t>
            </w:r>
            <w:r>
              <w:rPr>
                <w:spacing w:val="-15"/>
                <w:sz w:val="24"/>
              </w:rPr>
              <w:t xml:space="preserve"> </w:t>
            </w:r>
            <w:r>
              <w:rPr>
                <w:sz w:val="24"/>
              </w:rPr>
              <w:t>функции:</w:t>
            </w:r>
            <w:r>
              <w:rPr>
                <w:spacing w:val="-15"/>
                <w:sz w:val="24"/>
              </w:rPr>
              <w:t xml:space="preserve"> </w:t>
            </w:r>
            <w:r>
              <w:rPr>
                <w:sz w:val="24"/>
              </w:rPr>
              <w:t xml:space="preserve">число и сумма делителей, функцию Эйлера; применять при решении задач цепные дроби; применять при решении задач многочлены с действительными и </w:t>
            </w:r>
            <w:r>
              <w:rPr>
                <w:spacing w:val="-2"/>
                <w:sz w:val="24"/>
              </w:rPr>
              <w:t>целыми</w:t>
            </w:r>
            <w:r>
              <w:rPr>
                <w:spacing w:val="80"/>
                <w:sz w:val="24"/>
              </w:rPr>
              <w:t xml:space="preserve"> </w:t>
            </w:r>
            <w:r>
              <w:rPr>
                <w:spacing w:val="-2"/>
                <w:sz w:val="24"/>
              </w:rPr>
              <w:t>коэффициентами;</w:t>
            </w:r>
            <w:r>
              <w:rPr>
                <w:spacing w:val="80"/>
                <w:sz w:val="24"/>
              </w:rPr>
              <w:t xml:space="preserve"> </w:t>
            </w:r>
            <w:r>
              <w:rPr>
                <w:sz w:val="24"/>
              </w:rPr>
              <w:t xml:space="preserve">владеть понятиями приводимый и </w:t>
            </w:r>
            <w:r>
              <w:rPr>
                <w:spacing w:val="-2"/>
                <w:sz w:val="24"/>
              </w:rPr>
              <w:t>неприводимый</w:t>
            </w:r>
            <w:r>
              <w:rPr>
                <w:spacing w:val="40"/>
                <w:sz w:val="24"/>
              </w:rPr>
              <w:t xml:space="preserve"> </w:t>
            </w:r>
            <w:r>
              <w:rPr>
                <w:sz w:val="24"/>
              </w:rPr>
              <w:t>многочлен и применять их при решении задач; применять при решении задач Основную теорему</w:t>
            </w:r>
          </w:p>
          <w:p w:rsidR="00F87F52" w:rsidRDefault="00A37CA2">
            <w:pPr>
              <w:pStyle w:val="TableParagraph"/>
              <w:spacing w:before="1" w:line="257" w:lineRule="exact"/>
              <w:ind w:left="109"/>
              <w:rPr>
                <w:sz w:val="24"/>
              </w:rPr>
            </w:pPr>
            <w:r>
              <w:rPr>
                <w:spacing w:val="-2"/>
                <w:sz w:val="24"/>
              </w:rPr>
              <w:t>алгебры;</w:t>
            </w:r>
          </w:p>
        </w:tc>
      </w:tr>
    </w:tbl>
    <w:p w:rsidR="00F87F52" w:rsidRDefault="00F87F52">
      <w:pPr>
        <w:spacing w:line="257" w:lineRule="exac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27"/>
              <w:rPr>
                <w:sz w:val="24"/>
              </w:rPr>
            </w:pPr>
            <w:r>
              <w:rPr>
                <w:sz w:val="24"/>
              </w:rPr>
              <w:t>выражать в простейших случаях из равенства одну переменную через другие; вычислять в простых случаях</w:t>
            </w:r>
            <w:r>
              <w:rPr>
                <w:spacing w:val="-15"/>
                <w:sz w:val="24"/>
              </w:rPr>
              <w:t xml:space="preserve"> </w:t>
            </w:r>
            <w:r>
              <w:rPr>
                <w:sz w:val="24"/>
              </w:rPr>
              <w:t>значения</w:t>
            </w:r>
            <w:r>
              <w:rPr>
                <w:spacing w:val="-15"/>
                <w:sz w:val="24"/>
              </w:rPr>
              <w:t xml:space="preserve"> </w:t>
            </w:r>
            <w:r>
              <w:rPr>
                <w:sz w:val="24"/>
              </w:rPr>
              <w:t xml:space="preserve">числовых и буквенных выражений, осуществляя необходимые подстановки и </w:t>
            </w:r>
            <w:r>
              <w:rPr>
                <w:spacing w:val="-2"/>
                <w:sz w:val="24"/>
              </w:rPr>
              <w:t xml:space="preserve">преобразования; </w:t>
            </w:r>
            <w:r>
              <w:rPr>
                <w:sz w:val="24"/>
              </w:rPr>
              <w:t xml:space="preserve">изображать схематически угол, величина которого выражена в градусах; оценивать знаки синуса, косинуса, тангенса, котангенса конкретных </w:t>
            </w:r>
            <w:r>
              <w:rPr>
                <w:spacing w:val="-2"/>
                <w:sz w:val="24"/>
              </w:rPr>
              <w:t>углов.</w:t>
            </w:r>
          </w:p>
          <w:p w:rsidR="00F87F52" w:rsidRDefault="00A37CA2">
            <w:pPr>
              <w:pStyle w:val="TableParagraph"/>
              <w:ind w:left="108" w:right="159"/>
              <w:rPr>
                <w:sz w:val="24"/>
              </w:rPr>
            </w:pPr>
            <w:r>
              <w:rPr>
                <w:sz w:val="24"/>
              </w:rPr>
              <w:t>В повседневной жизни и при изучении других учебных предметов: выполнять</w:t>
            </w:r>
            <w:r>
              <w:rPr>
                <w:spacing w:val="-15"/>
                <w:sz w:val="24"/>
              </w:rPr>
              <w:t xml:space="preserve"> </w:t>
            </w:r>
            <w:r>
              <w:rPr>
                <w:sz w:val="24"/>
              </w:rPr>
              <w:t>вычисления</w:t>
            </w:r>
            <w:r>
              <w:rPr>
                <w:spacing w:val="-15"/>
                <w:sz w:val="24"/>
              </w:rPr>
              <w:t xml:space="preserve"> </w:t>
            </w:r>
            <w:r>
              <w:rPr>
                <w:sz w:val="24"/>
              </w:rPr>
              <w:t xml:space="preserve">при решении задач практического характера; выполнять практические расчеты с использованием при необходимости справочных материалов и </w:t>
            </w:r>
            <w:r>
              <w:rPr>
                <w:spacing w:val="-2"/>
                <w:sz w:val="24"/>
              </w:rPr>
              <w:t>вычислительных</w:t>
            </w:r>
            <w:r>
              <w:rPr>
                <w:spacing w:val="40"/>
                <w:sz w:val="24"/>
              </w:rPr>
              <w:t xml:space="preserve"> </w:t>
            </w:r>
            <w:r>
              <w:rPr>
                <w:spacing w:val="-2"/>
                <w:sz w:val="24"/>
              </w:rPr>
              <w:t>устройств;</w:t>
            </w:r>
          </w:p>
          <w:p w:rsidR="00F87F52" w:rsidRDefault="00A37CA2">
            <w:pPr>
              <w:pStyle w:val="TableParagraph"/>
              <w:spacing w:line="270" w:lineRule="atLeast"/>
              <w:ind w:left="108" w:right="219"/>
              <w:rPr>
                <w:sz w:val="24"/>
              </w:rPr>
            </w:pPr>
            <w:r>
              <w:rPr>
                <w:sz w:val="24"/>
              </w:rPr>
              <w:t>соотносить реальные величины,</w:t>
            </w:r>
            <w:r>
              <w:rPr>
                <w:spacing w:val="-15"/>
                <w:sz w:val="24"/>
              </w:rPr>
              <w:t xml:space="preserve"> </w:t>
            </w:r>
            <w:r>
              <w:rPr>
                <w:sz w:val="24"/>
              </w:rPr>
              <w:t>характеристики объектов окружающего мира с их конкретными числовыми значениями;</w:t>
            </w:r>
          </w:p>
        </w:tc>
        <w:tc>
          <w:tcPr>
            <w:tcW w:w="3283" w:type="dxa"/>
          </w:tcPr>
          <w:p w:rsidR="00F87F52" w:rsidRDefault="00A37CA2">
            <w:pPr>
              <w:pStyle w:val="TableParagraph"/>
              <w:ind w:left="111" w:right="220"/>
              <w:rPr>
                <w:sz w:val="24"/>
              </w:rPr>
            </w:pPr>
            <w:r>
              <w:rPr>
                <w:sz w:val="24"/>
              </w:rPr>
              <w:t>использовать</w:t>
            </w:r>
            <w:r>
              <w:rPr>
                <w:spacing w:val="-15"/>
                <w:sz w:val="24"/>
              </w:rPr>
              <w:t xml:space="preserve"> </w:t>
            </w:r>
            <w:r>
              <w:rPr>
                <w:sz w:val="24"/>
              </w:rPr>
              <w:t>при</w:t>
            </w:r>
            <w:r>
              <w:rPr>
                <w:spacing w:val="-15"/>
                <w:sz w:val="24"/>
              </w:rPr>
              <w:t xml:space="preserve"> </w:t>
            </w:r>
            <w:r>
              <w:rPr>
                <w:sz w:val="24"/>
              </w:rPr>
              <w:t xml:space="preserve">решении задач табличные значения </w:t>
            </w:r>
            <w:r>
              <w:rPr>
                <w:spacing w:val="-2"/>
                <w:sz w:val="24"/>
              </w:rPr>
              <w:t xml:space="preserve">тригонометрических </w:t>
            </w:r>
            <w:r>
              <w:rPr>
                <w:sz w:val="24"/>
              </w:rPr>
              <w:t>функций углов;</w:t>
            </w:r>
          </w:p>
          <w:p w:rsidR="00F87F52" w:rsidRDefault="00A37CA2">
            <w:pPr>
              <w:pStyle w:val="TableParagraph"/>
              <w:ind w:left="111"/>
              <w:rPr>
                <w:sz w:val="24"/>
              </w:rPr>
            </w:pPr>
            <w:r>
              <w:rPr>
                <w:sz w:val="24"/>
              </w:rPr>
              <w:t>выполнять</w:t>
            </w:r>
            <w:r>
              <w:rPr>
                <w:spacing w:val="-15"/>
                <w:sz w:val="24"/>
              </w:rPr>
              <w:t xml:space="preserve"> </w:t>
            </w:r>
            <w:r>
              <w:rPr>
                <w:sz w:val="24"/>
              </w:rPr>
              <w:t>перевод</w:t>
            </w:r>
            <w:r>
              <w:rPr>
                <w:spacing w:val="-15"/>
                <w:sz w:val="24"/>
              </w:rPr>
              <w:t xml:space="preserve"> </w:t>
            </w:r>
            <w:r>
              <w:rPr>
                <w:sz w:val="24"/>
              </w:rPr>
              <w:t xml:space="preserve">величины угла из радианной меры в </w:t>
            </w:r>
            <w:proofErr w:type="gramStart"/>
            <w:r>
              <w:rPr>
                <w:sz w:val="24"/>
              </w:rPr>
              <w:t>градусную</w:t>
            </w:r>
            <w:proofErr w:type="gramEnd"/>
            <w:r>
              <w:rPr>
                <w:sz w:val="24"/>
              </w:rPr>
              <w:t xml:space="preserve"> и обратно.</w:t>
            </w:r>
          </w:p>
          <w:p w:rsidR="00F87F52" w:rsidRDefault="00F87F52">
            <w:pPr>
              <w:pStyle w:val="TableParagraph"/>
              <w:spacing w:before="11"/>
              <w:rPr>
                <w:sz w:val="23"/>
              </w:rPr>
            </w:pPr>
          </w:p>
          <w:p w:rsidR="00F87F52" w:rsidRDefault="00A37CA2">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rsidR="00F87F52" w:rsidRDefault="00A37CA2">
            <w:pPr>
              <w:pStyle w:val="TableParagraph"/>
              <w:ind w:left="111" w:right="104"/>
              <w:rPr>
                <w:sz w:val="24"/>
              </w:rPr>
            </w:pPr>
            <w:r>
              <w:rPr>
                <w:sz w:val="24"/>
              </w:rPr>
              <w:t>выполнять действия с числовыми данными при решении</w:t>
            </w:r>
            <w:r>
              <w:rPr>
                <w:spacing w:val="-15"/>
                <w:sz w:val="24"/>
              </w:rPr>
              <w:t xml:space="preserve"> </w:t>
            </w:r>
            <w:r>
              <w:rPr>
                <w:sz w:val="24"/>
              </w:rPr>
              <w:t>задач</w:t>
            </w:r>
            <w:r>
              <w:rPr>
                <w:spacing w:val="-15"/>
                <w:sz w:val="24"/>
              </w:rPr>
              <w:t xml:space="preserve"> </w:t>
            </w:r>
            <w:r>
              <w:rPr>
                <w:sz w:val="24"/>
              </w:rPr>
              <w:t>практического характера и задач из различных областей знаний, используя при необходимости справочные материалы и</w:t>
            </w:r>
            <w:r>
              <w:rPr>
                <w:spacing w:val="40"/>
                <w:sz w:val="24"/>
              </w:rPr>
              <w:t xml:space="preserve"> </w:t>
            </w:r>
            <w:r>
              <w:rPr>
                <w:sz w:val="24"/>
              </w:rPr>
              <w:t>вычислительные устройства; оценивать, сравнивать и использовать при решении практических</w:t>
            </w:r>
            <w:r>
              <w:rPr>
                <w:spacing w:val="-13"/>
                <w:sz w:val="24"/>
              </w:rPr>
              <w:t xml:space="preserve"> </w:t>
            </w:r>
            <w:r>
              <w:rPr>
                <w:sz w:val="24"/>
              </w:rPr>
              <w:t>задач</w:t>
            </w:r>
            <w:r>
              <w:rPr>
                <w:spacing w:val="-11"/>
                <w:sz w:val="24"/>
              </w:rPr>
              <w:t xml:space="preserve"> </w:t>
            </w:r>
            <w:r>
              <w:rPr>
                <w:sz w:val="24"/>
              </w:rPr>
              <w:t>числовые значения реальных величин, конкретные числовые характеристики объектов окружающего мира</w:t>
            </w:r>
          </w:p>
        </w:tc>
        <w:tc>
          <w:tcPr>
            <w:tcW w:w="3605" w:type="dxa"/>
          </w:tcPr>
          <w:p w:rsidR="00F87F52" w:rsidRDefault="00A37CA2">
            <w:pPr>
              <w:pStyle w:val="TableParagraph"/>
              <w:ind w:left="111"/>
              <w:rPr>
                <w:sz w:val="24"/>
              </w:rPr>
            </w:pPr>
            <w:r>
              <w:rPr>
                <w:sz w:val="24"/>
              </w:rPr>
              <w:t>вычислений при решении практических</w:t>
            </w:r>
            <w:r>
              <w:rPr>
                <w:spacing w:val="-12"/>
                <w:sz w:val="24"/>
              </w:rPr>
              <w:t xml:space="preserve"> </w:t>
            </w:r>
            <w:r>
              <w:rPr>
                <w:sz w:val="24"/>
              </w:rPr>
              <w:t>задач,</w:t>
            </w:r>
            <w:r>
              <w:rPr>
                <w:spacing w:val="-10"/>
                <w:sz w:val="24"/>
              </w:rPr>
              <w:t xml:space="preserve"> </w:t>
            </w:r>
            <w:r>
              <w:rPr>
                <w:sz w:val="24"/>
              </w:rPr>
              <w:t>в</w:t>
            </w:r>
            <w:r>
              <w:rPr>
                <w:spacing w:val="-11"/>
                <w:sz w:val="24"/>
              </w:rPr>
              <w:t xml:space="preserve"> </w:t>
            </w:r>
            <w:r>
              <w:rPr>
                <w:sz w:val="24"/>
              </w:rPr>
              <w:t>том</w:t>
            </w:r>
            <w:r>
              <w:rPr>
                <w:spacing w:val="-10"/>
                <w:sz w:val="24"/>
              </w:rPr>
              <w:t xml:space="preserve"> </w:t>
            </w:r>
            <w:r>
              <w:rPr>
                <w:sz w:val="24"/>
              </w:rPr>
              <w:t xml:space="preserve">числе приближенных вычислений, используя разные способы </w:t>
            </w:r>
            <w:r>
              <w:rPr>
                <w:spacing w:val="-2"/>
                <w:sz w:val="24"/>
              </w:rPr>
              <w:t>сравнений;</w:t>
            </w:r>
          </w:p>
          <w:p w:rsidR="00F87F52" w:rsidRDefault="00A37CA2">
            <w:pPr>
              <w:pStyle w:val="TableParagraph"/>
              <w:ind w:left="111" w:right="187"/>
              <w:rPr>
                <w:sz w:val="24"/>
              </w:rPr>
            </w:pPr>
            <w:r>
              <w:rPr>
                <w:sz w:val="24"/>
              </w:rPr>
              <w:t>записывать, сравнивать, округлять числовые данные реальных величин с использованием</w:t>
            </w:r>
            <w:r>
              <w:rPr>
                <w:spacing w:val="-15"/>
                <w:sz w:val="24"/>
              </w:rPr>
              <w:t xml:space="preserve"> </w:t>
            </w:r>
            <w:r>
              <w:rPr>
                <w:sz w:val="24"/>
              </w:rPr>
              <w:t>разных</w:t>
            </w:r>
            <w:r>
              <w:rPr>
                <w:spacing w:val="-15"/>
                <w:sz w:val="24"/>
              </w:rPr>
              <w:t xml:space="preserve"> </w:t>
            </w:r>
            <w:r>
              <w:rPr>
                <w:sz w:val="24"/>
              </w:rPr>
              <w:t xml:space="preserve">систем </w:t>
            </w:r>
            <w:r>
              <w:rPr>
                <w:spacing w:val="-2"/>
                <w:sz w:val="24"/>
              </w:rPr>
              <w:t>измерения;</w:t>
            </w:r>
          </w:p>
          <w:p w:rsidR="00F87F52" w:rsidRDefault="00A37CA2">
            <w:pPr>
              <w:pStyle w:val="TableParagraph"/>
              <w:ind w:left="111" w:right="134"/>
              <w:rPr>
                <w:sz w:val="24"/>
              </w:rPr>
            </w:pPr>
            <w:r>
              <w:rPr>
                <w:sz w:val="24"/>
              </w:rPr>
              <w:t>составлять</w:t>
            </w:r>
            <w:r>
              <w:rPr>
                <w:spacing w:val="-13"/>
                <w:sz w:val="24"/>
              </w:rPr>
              <w:t xml:space="preserve"> </w:t>
            </w:r>
            <w:r>
              <w:rPr>
                <w:sz w:val="24"/>
              </w:rPr>
              <w:t>и</w:t>
            </w:r>
            <w:r>
              <w:rPr>
                <w:spacing w:val="-13"/>
                <w:sz w:val="24"/>
              </w:rPr>
              <w:t xml:space="preserve"> </w:t>
            </w:r>
            <w:r>
              <w:rPr>
                <w:sz w:val="24"/>
              </w:rPr>
              <w:t>оценивать</w:t>
            </w:r>
            <w:r>
              <w:rPr>
                <w:spacing w:val="-14"/>
                <w:sz w:val="24"/>
              </w:rPr>
              <w:t xml:space="preserve"> </w:t>
            </w:r>
            <w:r>
              <w:rPr>
                <w:sz w:val="24"/>
              </w:rPr>
              <w:t>разными способами</w:t>
            </w:r>
            <w:r>
              <w:rPr>
                <w:spacing w:val="-9"/>
                <w:sz w:val="24"/>
              </w:rPr>
              <w:t xml:space="preserve"> </w:t>
            </w:r>
            <w:r>
              <w:rPr>
                <w:sz w:val="24"/>
              </w:rPr>
              <w:t>числовые</w:t>
            </w:r>
            <w:r>
              <w:rPr>
                <w:spacing w:val="-9"/>
                <w:sz w:val="24"/>
              </w:rPr>
              <w:t xml:space="preserve"> </w:t>
            </w:r>
            <w:r>
              <w:rPr>
                <w:sz w:val="24"/>
              </w:rPr>
              <w:t>выражения при решении практических задач</w:t>
            </w:r>
            <w:r>
              <w:rPr>
                <w:spacing w:val="-7"/>
                <w:sz w:val="24"/>
              </w:rPr>
              <w:t xml:space="preserve"> </w:t>
            </w:r>
            <w:r>
              <w:rPr>
                <w:sz w:val="24"/>
              </w:rPr>
              <w:t>и</w:t>
            </w:r>
            <w:r>
              <w:rPr>
                <w:spacing w:val="-6"/>
                <w:sz w:val="24"/>
              </w:rPr>
              <w:t xml:space="preserve"> </w:t>
            </w:r>
            <w:r>
              <w:rPr>
                <w:sz w:val="24"/>
              </w:rPr>
              <w:t>задач</w:t>
            </w:r>
            <w:r>
              <w:rPr>
                <w:spacing w:val="-7"/>
                <w:sz w:val="24"/>
              </w:rPr>
              <w:t xml:space="preserve"> </w:t>
            </w:r>
            <w:r>
              <w:rPr>
                <w:sz w:val="24"/>
              </w:rPr>
              <w:t>из</w:t>
            </w:r>
            <w:r>
              <w:rPr>
                <w:spacing w:val="-6"/>
                <w:sz w:val="24"/>
              </w:rPr>
              <w:t xml:space="preserve"> </w:t>
            </w:r>
            <w:r>
              <w:rPr>
                <w:sz w:val="24"/>
              </w:rPr>
              <w:t>других</w:t>
            </w:r>
            <w:r>
              <w:rPr>
                <w:spacing w:val="-9"/>
                <w:sz w:val="24"/>
              </w:rPr>
              <w:t xml:space="preserve"> </w:t>
            </w:r>
            <w:r>
              <w:rPr>
                <w:sz w:val="24"/>
              </w:rPr>
              <w:t xml:space="preserve">учебных </w:t>
            </w:r>
            <w:r>
              <w:rPr>
                <w:spacing w:val="-2"/>
                <w:sz w:val="24"/>
              </w:rPr>
              <w:t>предметов</w:t>
            </w:r>
          </w:p>
        </w:tc>
        <w:tc>
          <w:tcPr>
            <w:tcW w:w="2885" w:type="dxa"/>
          </w:tcPr>
          <w:p w:rsidR="00F87F52" w:rsidRDefault="00A37CA2">
            <w:pPr>
              <w:pStyle w:val="TableParagraph"/>
              <w:ind w:left="109" w:right="229"/>
              <w:rPr>
                <w:sz w:val="24"/>
              </w:rPr>
            </w:pPr>
            <w:r>
              <w:rPr>
                <w:sz w:val="24"/>
              </w:rPr>
              <w:t>применять</w:t>
            </w:r>
            <w:r>
              <w:rPr>
                <w:spacing w:val="-15"/>
                <w:sz w:val="24"/>
              </w:rPr>
              <w:t xml:space="preserve"> </w:t>
            </w:r>
            <w:r>
              <w:rPr>
                <w:sz w:val="24"/>
              </w:rPr>
              <w:t>при</w:t>
            </w:r>
            <w:r>
              <w:rPr>
                <w:spacing w:val="-15"/>
                <w:sz w:val="24"/>
              </w:rPr>
              <w:t xml:space="preserve"> </w:t>
            </w:r>
            <w:r>
              <w:rPr>
                <w:sz w:val="24"/>
              </w:rPr>
              <w:t xml:space="preserve">решении задач простейшие функции комплексной переменной как </w:t>
            </w:r>
            <w:r>
              <w:rPr>
                <w:spacing w:val="-2"/>
                <w:sz w:val="24"/>
              </w:rPr>
              <w:t>геометрические преобразования</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1379"/>
        </w:trPr>
        <w:tc>
          <w:tcPr>
            <w:tcW w:w="1968" w:type="dxa"/>
          </w:tcPr>
          <w:p w:rsidR="00F87F52" w:rsidRDefault="00F87F52">
            <w:pPr>
              <w:pStyle w:val="TableParagraph"/>
              <w:rPr>
                <w:sz w:val="24"/>
              </w:rPr>
            </w:pPr>
          </w:p>
        </w:tc>
        <w:tc>
          <w:tcPr>
            <w:tcW w:w="3084" w:type="dxa"/>
          </w:tcPr>
          <w:p w:rsidR="00F87F52" w:rsidRDefault="00A37CA2">
            <w:pPr>
              <w:pStyle w:val="TableParagraph"/>
              <w:spacing w:line="276" w:lineRule="exact"/>
              <w:ind w:left="108"/>
              <w:rPr>
                <w:sz w:val="24"/>
              </w:rPr>
            </w:pPr>
            <w:r>
              <w:rPr>
                <w:sz w:val="24"/>
              </w:rPr>
              <w:t>использовать методы округления,</w:t>
            </w:r>
            <w:r>
              <w:rPr>
                <w:spacing w:val="-15"/>
                <w:sz w:val="24"/>
              </w:rPr>
              <w:t xml:space="preserve"> </w:t>
            </w:r>
            <w:r>
              <w:rPr>
                <w:sz w:val="24"/>
              </w:rPr>
              <w:t>приближения</w:t>
            </w:r>
            <w:r>
              <w:rPr>
                <w:spacing w:val="-15"/>
                <w:sz w:val="24"/>
              </w:rPr>
              <w:t xml:space="preserve"> </w:t>
            </w:r>
            <w:r>
              <w:rPr>
                <w:sz w:val="24"/>
              </w:rPr>
              <w:t>и прикидки при решении практических задач повседневной жизни</w:t>
            </w:r>
          </w:p>
        </w:tc>
        <w:tc>
          <w:tcPr>
            <w:tcW w:w="3283" w:type="dxa"/>
          </w:tcPr>
          <w:p w:rsidR="00F87F52" w:rsidRDefault="00F87F52">
            <w:pPr>
              <w:pStyle w:val="TableParagraph"/>
              <w:rPr>
                <w:sz w:val="24"/>
              </w:rPr>
            </w:pPr>
          </w:p>
        </w:tc>
        <w:tc>
          <w:tcPr>
            <w:tcW w:w="3605" w:type="dxa"/>
          </w:tcPr>
          <w:p w:rsidR="00F87F52" w:rsidRDefault="00F87F52">
            <w:pPr>
              <w:pStyle w:val="TableParagraph"/>
              <w:rPr>
                <w:sz w:val="24"/>
              </w:rPr>
            </w:pPr>
          </w:p>
        </w:tc>
        <w:tc>
          <w:tcPr>
            <w:tcW w:w="2885" w:type="dxa"/>
          </w:tcPr>
          <w:p w:rsidR="00F87F52" w:rsidRDefault="00F87F52">
            <w:pPr>
              <w:pStyle w:val="TableParagraph"/>
              <w:rPr>
                <w:sz w:val="24"/>
              </w:rPr>
            </w:pPr>
          </w:p>
        </w:tc>
      </w:tr>
      <w:tr w:rsidR="00F87F52">
        <w:trPr>
          <w:trHeight w:val="7729"/>
        </w:trPr>
        <w:tc>
          <w:tcPr>
            <w:tcW w:w="1968" w:type="dxa"/>
          </w:tcPr>
          <w:p w:rsidR="00F87F52" w:rsidRDefault="00A37CA2">
            <w:pPr>
              <w:pStyle w:val="TableParagraph"/>
              <w:ind w:left="110" w:right="542"/>
              <w:rPr>
                <w:sz w:val="24"/>
              </w:rPr>
            </w:pPr>
            <w:r>
              <w:rPr>
                <w:sz w:val="24"/>
              </w:rPr>
              <w:t>Уравнения</w:t>
            </w:r>
            <w:r>
              <w:rPr>
                <w:spacing w:val="-15"/>
                <w:sz w:val="24"/>
              </w:rPr>
              <w:t xml:space="preserve"> </w:t>
            </w:r>
            <w:r>
              <w:rPr>
                <w:sz w:val="24"/>
              </w:rPr>
              <w:t xml:space="preserve">и </w:t>
            </w:r>
            <w:r>
              <w:rPr>
                <w:spacing w:val="-2"/>
                <w:sz w:val="24"/>
              </w:rPr>
              <w:t>неравенства</w:t>
            </w:r>
          </w:p>
        </w:tc>
        <w:tc>
          <w:tcPr>
            <w:tcW w:w="3084" w:type="dxa"/>
          </w:tcPr>
          <w:p w:rsidR="00F87F52" w:rsidRDefault="00A37CA2">
            <w:pPr>
              <w:pStyle w:val="TableParagraph"/>
              <w:ind w:left="108" w:right="189"/>
              <w:rPr>
                <w:sz w:val="24"/>
              </w:rPr>
            </w:pPr>
            <w:r>
              <w:rPr>
                <w:sz w:val="24"/>
              </w:rPr>
              <w:t>Решать линейные уравнения и неравенства, квадратные уравнения; решать логарифмические уравнения</w:t>
            </w:r>
            <w:r>
              <w:rPr>
                <w:spacing w:val="-8"/>
                <w:sz w:val="24"/>
              </w:rPr>
              <w:t xml:space="preserve"> </w:t>
            </w:r>
            <w:r>
              <w:rPr>
                <w:sz w:val="24"/>
              </w:rPr>
              <w:t>вида</w:t>
            </w:r>
            <w:r>
              <w:rPr>
                <w:spacing w:val="-9"/>
                <w:sz w:val="24"/>
              </w:rPr>
              <w:t xml:space="preserve"> </w:t>
            </w:r>
            <w:proofErr w:type="spellStart"/>
            <w:r>
              <w:rPr>
                <w:sz w:val="24"/>
              </w:rPr>
              <w:t>log</w:t>
            </w:r>
            <w:proofErr w:type="spellEnd"/>
            <w:r>
              <w:rPr>
                <w:spacing w:val="-8"/>
                <w:sz w:val="24"/>
              </w:rPr>
              <w:t xml:space="preserve"> </w:t>
            </w:r>
            <w:r>
              <w:rPr>
                <w:sz w:val="24"/>
              </w:rPr>
              <w:t>a</w:t>
            </w:r>
            <w:r>
              <w:rPr>
                <w:spacing w:val="-8"/>
                <w:sz w:val="24"/>
              </w:rPr>
              <w:t xml:space="preserve"> </w:t>
            </w:r>
            <w:r>
              <w:rPr>
                <w:sz w:val="24"/>
              </w:rPr>
              <w:t>(</w:t>
            </w:r>
            <w:proofErr w:type="spellStart"/>
            <w:r>
              <w:rPr>
                <w:sz w:val="24"/>
              </w:rPr>
              <w:t>bx</w:t>
            </w:r>
            <w:proofErr w:type="spellEnd"/>
            <w:r>
              <w:rPr>
                <w:spacing w:val="-8"/>
                <w:sz w:val="24"/>
              </w:rPr>
              <w:t xml:space="preserve"> </w:t>
            </w:r>
            <w:r>
              <w:rPr>
                <w:sz w:val="24"/>
              </w:rPr>
              <w:t>+ c) = d и простейшие неравенства</w:t>
            </w:r>
            <w:r>
              <w:rPr>
                <w:spacing w:val="-5"/>
                <w:sz w:val="24"/>
              </w:rPr>
              <w:t xml:space="preserve"> </w:t>
            </w:r>
            <w:r>
              <w:rPr>
                <w:sz w:val="24"/>
              </w:rPr>
              <w:t>вида</w:t>
            </w:r>
            <w:r>
              <w:rPr>
                <w:spacing w:val="-5"/>
                <w:sz w:val="24"/>
              </w:rPr>
              <w:t xml:space="preserve"> </w:t>
            </w:r>
            <w:proofErr w:type="spellStart"/>
            <w:r>
              <w:rPr>
                <w:sz w:val="24"/>
              </w:rPr>
              <w:t>log</w:t>
            </w:r>
            <w:proofErr w:type="spellEnd"/>
            <w:r>
              <w:rPr>
                <w:spacing w:val="-3"/>
                <w:sz w:val="24"/>
              </w:rPr>
              <w:t xml:space="preserve"> </w:t>
            </w:r>
            <w:r>
              <w:rPr>
                <w:sz w:val="24"/>
              </w:rPr>
              <w:t>a</w:t>
            </w:r>
            <w:r>
              <w:rPr>
                <w:spacing w:val="-3"/>
                <w:sz w:val="24"/>
              </w:rPr>
              <w:t xml:space="preserve"> </w:t>
            </w:r>
            <w:r>
              <w:rPr>
                <w:sz w:val="24"/>
              </w:rPr>
              <w:t>x</w:t>
            </w:r>
            <w:r>
              <w:rPr>
                <w:spacing w:val="-4"/>
                <w:sz w:val="24"/>
              </w:rPr>
              <w:t xml:space="preserve"> </w:t>
            </w:r>
            <w:r>
              <w:rPr>
                <w:sz w:val="24"/>
              </w:rPr>
              <w:t xml:space="preserve">&lt; </w:t>
            </w:r>
            <w:r>
              <w:rPr>
                <w:spacing w:val="-6"/>
                <w:sz w:val="24"/>
              </w:rPr>
              <w:t>d;</w:t>
            </w:r>
          </w:p>
          <w:p w:rsidR="00F87F52" w:rsidRDefault="00A37CA2">
            <w:pPr>
              <w:pStyle w:val="TableParagraph"/>
              <w:ind w:left="108"/>
              <w:rPr>
                <w:sz w:val="24"/>
              </w:rPr>
            </w:pPr>
            <w:proofErr w:type="gramStart"/>
            <w:r>
              <w:rPr>
                <w:sz w:val="24"/>
              </w:rPr>
              <w:t xml:space="preserve">решать показательные уравнения, вида </w:t>
            </w:r>
            <w:proofErr w:type="spellStart"/>
            <w:r>
              <w:rPr>
                <w:sz w:val="24"/>
              </w:rPr>
              <w:t>abx+c</w:t>
            </w:r>
            <w:proofErr w:type="spellEnd"/>
            <w:r>
              <w:rPr>
                <w:sz w:val="24"/>
              </w:rPr>
              <w:t>= d (где</w:t>
            </w:r>
            <w:r>
              <w:rPr>
                <w:spacing w:val="-10"/>
                <w:sz w:val="24"/>
              </w:rPr>
              <w:t xml:space="preserve"> </w:t>
            </w:r>
            <w:r>
              <w:rPr>
                <w:sz w:val="24"/>
              </w:rPr>
              <w:t>d</w:t>
            </w:r>
            <w:r>
              <w:rPr>
                <w:spacing w:val="-9"/>
                <w:sz w:val="24"/>
              </w:rPr>
              <w:t xml:space="preserve"> </w:t>
            </w:r>
            <w:r>
              <w:rPr>
                <w:sz w:val="24"/>
              </w:rPr>
              <w:t>можно</w:t>
            </w:r>
            <w:r>
              <w:rPr>
                <w:spacing w:val="-9"/>
                <w:sz w:val="24"/>
              </w:rPr>
              <w:t xml:space="preserve"> </w:t>
            </w:r>
            <w:r>
              <w:rPr>
                <w:sz w:val="24"/>
              </w:rPr>
              <w:t>представить</w:t>
            </w:r>
            <w:r>
              <w:rPr>
                <w:spacing w:val="-9"/>
                <w:sz w:val="24"/>
              </w:rPr>
              <w:t xml:space="preserve"> </w:t>
            </w:r>
            <w:r>
              <w:rPr>
                <w:sz w:val="24"/>
              </w:rPr>
              <w:t>в виде</w:t>
            </w:r>
            <w:r>
              <w:rPr>
                <w:spacing w:val="-2"/>
                <w:sz w:val="24"/>
              </w:rPr>
              <w:t xml:space="preserve"> </w:t>
            </w:r>
            <w:r>
              <w:rPr>
                <w:sz w:val="24"/>
              </w:rPr>
              <w:t>степени</w:t>
            </w:r>
            <w:r>
              <w:rPr>
                <w:spacing w:val="-1"/>
                <w:sz w:val="24"/>
              </w:rPr>
              <w:t xml:space="preserve"> </w:t>
            </w:r>
            <w:r>
              <w:rPr>
                <w:sz w:val="24"/>
              </w:rPr>
              <w:t>с</w:t>
            </w:r>
            <w:r>
              <w:rPr>
                <w:spacing w:val="-2"/>
                <w:sz w:val="24"/>
              </w:rPr>
              <w:t xml:space="preserve"> основанием</w:t>
            </w:r>
            <w:proofErr w:type="gramEnd"/>
          </w:p>
          <w:p w:rsidR="00F87F52" w:rsidRDefault="00A37CA2">
            <w:pPr>
              <w:pStyle w:val="TableParagraph"/>
              <w:ind w:left="108" w:right="144"/>
              <w:rPr>
                <w:sz w:val="24"/>
              </w:rPr>
            </w:pPr>
            <w:r>
              <w:rPr>
                <w:sz w:val="24"/>
              </w:rPr>
              <w:t xml:space="preserve">a) и простейшие неравенства вида </w:t>
            </w:r>
            <w:proofErr w:type="spellStart"/>
            <w:r>
              <w:rPr>
                <w:sz w:val="24"/>
              </w:rPr>
              <w:t>ax</w:t>
            </w:r>
            <w:proofErr w:type="spellEnd"/>
            <w:r>
              <w:rPr>
                <w:sz w:val="24"/>
              </w:rPr>
              <w:t xml:space="preserve"> &lt; d (где</w:t>
            </w:r>
            <w:r>
              <w:rPr>
                <w:spacing w:val="-10"/>
                <w:sz w:val="24"/>
              </w:rPr>
              <w:t xml:space="preserve"> </w:t>
            </w:r>
            <w:r>
              <w:rPr>
                <w:sz w:val="24"/>
              </w:rPr>
              <w:t>d</w:t>
            </w:r>
            <w:r>
              <w:rPr>
                <w:spacing w:val="-9"/>
                <w:sz w:val="24"/>
              </w:rPr>
              <w:t xml:space="preserve"> </w:t>
            </w:r>
            <w:r>
              <w:rPr>
                <w:sz w:val="24"/>
              </w:rPr>
              <w:t>можно</w:t>
            </w:r>
            <w:r>
              <w:rPr>
                <w:spacing w:val="-9"/>
                <w:sz w:val="24"/>
              </w:rPr>
              <w:t xml:space="preserve"> </w:t>
            </w:r>
            <w:r>
              <w:rPr>
                <w:sz w:val="24"/>
              </w:rPr>
              <w:t>представить</w:t>
            </w:r>
            <w:r>
              <w:rPr>
                <w:spacing w:val="-9"/>
                <w:sz w:val="24"/>
              </w:rPr>
              <w:t xml:space="preserve"> </w:t>
            </w:r>
            <w:r>
              <w:rPr>
                <w:sz w:val="24"/>
              </w:rPr>
              <w:t xml:space="preserve">в виде степени с основанием </w:t>
            </w:r>
            <w:r>
              <w:rPr>
                <w:spacing w:val="-4"/>
                <w:sz w:val="24"/>
              </w:rPr>
              <w:t>a);</w:t>
            </w:r>
          </w:p>
          <w:p w:rsidR="00F87F52" w:rsidRDefault="00A37CA2">
            <w:pPr>
              <w:pStyle w:val="TableParagraph"/>
              <w:ind w:left="108" w:right="107"/>
              <w:rPr>
                <w:sz w:val="24"/>
              </w:rPr>
            </w:pPr>
            <w:r>
              <w:rPr>
                <w:sz w:val="24"/>
              </w:rPr>
              <w:t xml:space="preserve">приводить несколько примеров корней </w:t>
            </w:r>
            <w:r>
              <w:rPr>
                <w:spacing w:val="-2"/>
                <w:sz w:val="24"/>
              </w:rPr>
              <w:t xml:space="preserve">простейшего тригонометрического </w:t>
            </w:r>
            <w:r>
              <w:rPr>
                <w:sz w:val="24"/>
              </w:rPr>
              <w:t xml:space="preserve">уравнения вида: </w:t>
            </w:r>
            <w:proofErr w:type="spellStart"/>
            <w:r>
              <w:rPr>
                <w:sz w:val="24"/>
              </w:rPr>
              <w:t>sin</w:t>
            </w:r>
            <w:proofErr w:type="spellEnd"/>
            <w:r>
              <w:rPr>
                <w:sz w:val="24"/>
              </w:rPr>
              <w:t xml:space="preserve"> x = a, </w:t>
            </w:r>
            <w:proofErr w:type="spellStart"/>
            <w:r>
              <w:rPr>
                <w:sz w:val="24"/>
              </w:rPr>
              <w:t>cos</w:t>
            </w:r>
            <w:proofErr w:type="spellEnd"/>
            <w:r>
              <w:rPr>
                <w:spacing w:val="-4"/>
                <w:sz w:val="24"/>
              </w:rPr>
              <w:t xml:space="preserve"> </w:t>
            </w:r>
            <w:r>
              <w:rPr>
                <w:sz w:val="24"/>
              </w:rPr>
              <w:t>x</w:t>
            </w:r>
            <w:r>
              <w:rPr>
                <w:spacing w:val="-4"/>
                <w:sz w:val="24"/>
              </w:rPr>
              <w:t xml:space="preserve"> </w:t>
            </w:r>
            <w:r>
              <w:rPr>
                <w:sz w:val="24"/>
              </w:rPr>
              <w:t>=</w:t>
            </w:r>
            <w:r>
              <w:rPr>
                <w:spacing w:val="-5"/>
                <w:sz w:val="24"/>
              </w:rPr>
              <w:t xml:space="preserve"> </w:t>
            </w:r>
            <w:r>
              <w:rPr>
                <w:sz w:val="24"/>
              </w:rPr>
              <w:t>a,</w:t>
            </w:r>
            <w:r>
              <w:rPr>
                <w:spacing w:val="40"/>
                <w:sz w:val="24"/>
              </w:rPr>
              <w:t xml:space="preserve"> </w:t>
            </w:r>
            <w:proofErr w:type="spellStart"/>
            <w:r>
              <w:rPr>
                <w:sz w:val="24"/>
              </w:rPr>
              <w:t>tg</w:t>
            </w:r>
            <w:proofErr w:type="spellEnd"/>
            <w:r>
              <w:rPr>
                <w:spacing w:val="-4"/>
                <w:sz w:val="24"/>
              </w:rPr>
              <w:t xml:space="preserve"> </w:t>
            </w:r>
            <w:r>
              <w:rPr>
                <w:sz w:val="24"/>
              </w:rPr>
              <w:t>x</w:t>
            </w:r>
            <w:r>
              <w:rPr>
                <w:spacing w:val="-4"/>
                <w:sz w:val="24"/>
              </w:rPr>
              <w:t xml:space="preserve"> </w:t>
            </w:r>
            <w:r>
              <w:rPr>
                <w:sz w:val="24"/>
              </w:rPr>
              <w:t>=</w:t>
            </w:r>
            <w:r>
              <w:rPr>
                <w:spacing w:val="-3"/>
                <w:sz w:val="24"/>
              </w:rPr>
              <w:t xml:space="preserve"> </w:t>
            </w:r>
            <w:r>
              <w:rPr>
                <w:sz w:val="24"/>
              </w:rPr>
              <w:t>a,</w:t>
            </w:r>
            <w:r>
              <w:rPr>
                <w:spacing w:val="-4"/>
                <w:sz w:val="24"/>
              </w:rPr>
              <w:t xml:space="preserve"> </w:t>
            </w:r>
            <w:proofErr w:type="spellStart"/>
            <w:r>
              <w:rPr>
                <w:sz w:val="24"/>
              </w:rPr>
              <w:t>ctg</w:t>
            </w:r>
            <w:proofErr w:type="spellEnd"/>
            <w:r>
              <w:rPr>
                <w:spacing w:val="-4"/>
                <w:sz w:val="24"/>
              </w:rPr>
              <w:t xml:space="preserve"> </w:t>
            </w:r>
            <w:r>
              <w:rPr>
                <w:sz w:val="24"/>
              </w:rPr>
              <w:t>x</w:t>
            </w:r>
            <w:r>
              <w:rPr>
                <w:spacing w:val="-2"/>
                <w:sz w:val="24"/>
              </w:rPr>
              <w:t xml:space="preserve"> </w:t>
            </w:r>
            <w:r>
              <w:rPr>
                <w:sz w:val="24"/>
              </w:rPr>
              <w:t>=</w:t>
            </w:r>
            <w:r>
              <w:rPr>
                <w:spacing w:val="-5"/>
                <w:sz w:val="24"/>
              </w:rPr>
              <w:t xml:space="preserve"> </w:t>
            </w:r>
            <w:r>
              <w:rPr>
                <w:sz w:val="24"/>
              </w:rPr>
              <w:t>a, где</w:t>
            </w:r>
            <w:r>
              <w:rPr>
                <w:spacing w:val="-7"/>
                <w:sz w:val="24"/>
              </w:rPr>
              <w:t xml:space="preserve"> </w:t>
            </w:r>
            <w:r>
              <w:rPr>
                <w:sz w:val="24"/>
              </w:rPr>
              <w:t>a</w:t>
            </w:r>
            <w:r>
              <w:rPr>
                <w:spacing w:val="-7"/>
                <w:sz w:val="24"/>
              </w:rPr>
              <w:t xml:space="preserve"> </w:t>
            </w:r>
            <w:r>
              <w:rPr>
                <w:sz w:val="24"/>
              </w:rPr>
              <w:t>–</w:t>
            </w:r>
            <w:r>
              <w:rPr>
                <w:spacing w:val="-6"/>
                <w:sz w:val="24"/>
              </w:rPr>
              <w:t xml:space="preserve"> </w:t>
            </w:r>
            <w:r>
              <w:rPr>
                <w:sz w:val="24"/>
              </w:rPr>
              <w:t>табличное</w:t>
            </w:r>
            <w:r>
              <w:rPr>
                <w:spacing w:val="-7"/>
                <w:sz w:val="24"/>
              </w:rPr>
              <w:t xml:space="preserve"> </w:t>
            </w:r>
            <w:r>
              <w:rPr>
                <w:sz w:val="24"/>
              </w:rPr>
              <w:t xml:space="preserve">значение </w:t>
            </w:r>
            <w:r>
              <w:rPr>
                <w:spacing w:val="-2"/>
                <w:sz w:val="24"/>
              </w:rPr>
              <w:t>соответствующей тригонометрической функции.</w:t>
            </w:r>
          </w:p>
        </w:tc>
        <w:tc>
          <w:tcPr>
            <w:tcW w:w="3283" w:type="dxa"/>
          </w:tcPr>
          <w:p w:rsidR="00F87F52" w:rsidRDefault="00A37CA2">
            <w:pPr>
              <w:pStyle w:val="TableParagraph"/>
              <w:ind w:left="111" w:right="220"/>
              <w:rPr>
                <w:sz w:val="24"/>
              </w:rPr>
            </w:pPr>
            <w:r>
              <w:rPr>
                <w:sz w:val="24"/>
              </w:rPr>
              <w:t>Решать рациональные, показательные и логарифмические</w:t>
            </w:r>
            <w:r>
              <w:rPr>
                <w:spacing w:val="-15"/>
                <w:sz w:val="24"/>
              </w:rPr>
              <w:t xml:space="preserve"> </w:t>
            </w:r>
            <w:r>
              <w:rPr>
                <w:sz w:val="24"/>
              </w:rPr>
              <w:t xml:space="preserve">уравнения и неравенства, простейшие иррациональные и </w:t>
            </w:r>
            <w:r>
              <w:rPr>
                <w:spacing w:val="-2"/>
                <w:sz w:val="24"/>
              </w:rPr>
              <w:t xml:space="preserve">тригонометрические </w:t>
            </w:r>
            <w:r>
              <w:rPr>
                <w:sz w:val="24"/>
              </w:rPr>
              <w:t>уравнения,</w:t>
            </w:r>
            <w:r>
              <w:rPr>
                <w:spacing w:val="-7"/>
                <w:sz w:val="24"/>
              </w:rPr>
              <w:t xml:space="preserve"> </w:t>
            </w:r>
            <w:r>
              <w:rPr>
                <w:sz w:val="24"/>
              </w:rPr>
              <w:t>неравенства</w:t>
            </w:r>
            <w:r>
              <w:rPr>
                <w:spacing w:val="-6"/>
                <w:sz w:val="24"/>
              </w:rPr>
              <w:t xml:space="preserve"> </w:t>
            </w:r>
            <w:r>
              <w:rPr>
                <w:sz w:val="24"/>
              </w:rPr>
              <w:t>и</w:t>
            </w:r>
            <w:r>
              <w:rPr>
                <w:spacing w:val="-7"/>
                <w:sz w:val="24"/>
              </w:rPr>
              <w:t xml:space="preserve"> </w:t>
            </w:r>
            <w:r>
              <w:rPr>
                <w:sz w:val="24"/>
              </w:rPr>
              <w:t xml:space="preserve">их </w:t>
            </w:r>
            <w:r>
              <w:rPr>
                <w:spacing w:val="-2"/>
                <w:sz w:val="24"/>
              </w:rPr>
              <w:t>системы;</w:t>
            </w:r>
          </w:p>
          <w:p w:rsidR="00F87F52" w:rsidRDefault="00A37CA2">
            <w:pPr>
              <w:pStyle w:val="TableParagraph"/>
              <w:ind w:left="111" w:right="968"/>
              <w:rPr>
                <w:sz w:val="24"/>
              </w:rPr>
            </w:pPr>
            <w:r>
              <w:rPr>
                <w:sz w:val="24"/>
              </w:rPr>
              <w:t>использовать</w:t>
            </w:r>
            <w:r>
              <w:rPr>
                <w:spacing w:val="-15"/>
                <w:sz w:val="24"/>
              </w:rPr>
              <w:t xml:space="preserve"> </w:t>
            </w:r>
            <w:r>
              <w:rPr>
                <w:sz w:val="24"/>
              </w:rPr>
              <w:t>методы решения уравнений: приведение к виду</w:t>
            </w:r>
          </w:p>
          <w:p w:rsidR="00F87F52" w:rsidRDefault="00A37CA2">
            <w:pPr>
              <w:pStyle w:val="TableParagraph"/>
              <w:ind w:left="111"/>
              <w:rPr>
                <w:sz w:val="24"/>
              </w:rPr>
            </w:pPr>
            <w:r>
              <w:rPr>
                <w:sz w:val="24"/>
              </w:rPr>
              <w:t>«произведение</w:t>
            </w:r>
            <w:r>
              <w:rPr>
                <w:spacing w:val="-15"/>
                <w:sz w:val="24"/>
              </w:rPr>
              <w:t xml:space="preserve"> </w:t>
            </w:r>
            <w:r>
              <w:rPr>
                <w:sz w:val="24"/>
              </w:rPr>
              <w:t>равно</w:t>
            </w:r>
            <w:r>
              <w:rPr>
                <w:spacing w:val="-15"/>
                <w:sz w:val="24"/>
              </w:rPr>
              <w:t xml:space="preserve"> </w:t>
            </w:r>
            <w:r>
              <w:rPr>
                <w:sz w:val="24"/>
              </w:rPr>
              <w:t xml:space="preserve">нулю» или «частное равно нулю», замена переменных; использовать метод интервалов для решения </w:t>
            </w:r>
            <w:r>
              <w:rPr>
                <w:spacing w:val="-2"/>
                <w:sz w:val="24"/>
              </w:rPr>
              <w:t>неравенств;</w:t>
            </w:r>
          </w:p>
          <w:p w:rsidR="00F87F52" w:rsidRDefault="00A37CA2">
            <w:pPr>
              <w:pStyle w:val="TableParagraph"/>
              <w:ind w:left="111" w:right="419"/>
              <w:rPr>
                <w:sz w:val="24"/>
              </w:rPr>
            </w:pPr>
            <w:r>
              <w:rPr>
                <w:sz w:val="24"/>
              </w:rPr>
              <w:t>использовать</w:t>
            </w:r>
            <w:r>
              <w:rPr>
                <w:spacing w:val="-15"/>
                <w:sz w:val="24"/>
              </w:rPr>
              <w:t xml:space="preserve"> </w:t>
            </w:r>
            <w:r>
              <w:rPr>
                <w:sz w:val="24"/>
              </w:rPr>
              <w:t xml:space="preserve">графический метод для приближенного решения уравнений и </w:t>
            </w:r>
            <w:r>
              <w:rPr>
                <w:spacing w:val="-2"/>
                <w:sz w:val="24"/>
              </w:rPr>
              <w:t>неравенств;</w:t>
            </w:r>
          </w:p>
          <w:p w:rsidR="00F87F52" w:rsidRDefault="00A37CA2">
            <w:pPr>
              <w:pStyle w:val="TableParagraph"/>
              <w:ind w:left="111" w:right="110"/>
              <w:rPr>
                <w:sz w:val="24"/>
              </w:rPr>
            </w:pPr>
            <w:r>
              <w:rPr>
                <w:sz w:val="24"/>
              </w:rPr>
              <w:t xml:space="preserve">изображать на </w:t>
            </w:r>
            <w:r>
              <w:rPr>
                <w:spacing w:val="-2"/>
                <w:sz w:val="24"/>
              </w:rPr>
              <w:t xml:space="preserve">тригонометрической </w:t>
            </w:r>
            <w:r>
              <w:rPr>
                <w:sz w:val="24"/>
              </w:rPr>
              <w:t xml:space="preserve">окружности множество решений простейших </w:t>
            </w:r>
            <w:r>
              <w:rPr>
                <w:spacing w:val="-2"/>
                <w:sz w:val="24"/>
              </w:rPr>
              <w:t xml:space="preserve">тригонометрических </w:t>
            </w:r>
            <w:r>
              <w:rPr>
                <w:sz w:val="24"/>
              </w:rPr>
              <w:t>уравнений</w:t>
            </w:r>
            <w:r>
              <w:rPr>
                <w:spacing w:val="-15"/>
                <w:sz w:val="24"/>
              </w:rPr>
              <w:t xml:space="preserve"> </w:t>
            </w:r>
            <w:r>
              <w:rPr>
                <w:sz w:val="24"/>
              </w:rPr>
              <w:t>и</w:t>
            </w:r>
            <w:r>
              <w:rPr>
                <w:spacing w:val="-15"/>
                <w:sz w:val="24"/>
              </w:rPr>
              <w:t xml:space="preserve"> </w:t>
            </w:r>
            <w:r>
              <w:rPr>
                <w:sz w:val="24"/>
              </w:rPr>
              <w:t>неравенств;</w:t>
            </w:r>
          </w:p>
        </w:tc>
        <w:tc>
          <w:tcPr>
            <w:tcW w:w="3605" w:type="dxa"/>
          </w:tcPr>
          <w:p w:rsidR="00F87F52" w:rsidRDefault="00A37CA2">
            <w:pPr>
              <w:pStyle w:val="TableParagraph"/>
              <w:ind w:left="111" w:right="187"/>
              <w:rPr>
                <w:sz w:val="24"/>
              </w:rPr>
            </w:pPr>
            <w:r>
              <w:rPr>
                <w:sz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w:t>
            </w:r>
            <w:r>
              <w:rPr>
                <w:spacing w:val="-6"/>
                <w:sz w:val="24"/>
              </w:rPr>
              <w:t xml:space="preserve"> </w:t>
            </w:r>
            <w:r>
              <w:rPr>
                <w:sz w:val="24"/>
              </w:rPr>
              <w:t>разные</w:t>
            </w:r>
            <w:r>
              <w:rPr>
                <w:spacing w:val="-8"/>
                <w:sz w:val="24"/>
              </w:rPr>
              <w:t xml:space="preserve"> </w:t>
            </w:r>
            <w:r>
              <w:rPr>
                <w:sz w:val="24"/>
              </w:rPr>
              <w:t>виды</w:t>
            </w:r>
            <w:r>
              <w:rPr>
                <w:spacing w:val="-7"/>
                <w:sz w:val="24"/>
              </w:rPr>
              <w:t xml:space="preserve"> </w:t>
            </w:r>
            <w:r>
              <w:rPr>
                <w:sz w:val="24"/>
              </w:rPr>
              <w:t>уравнений и</w:t>
            </w:r>
            <w:r>
              <w:rPr>
                <w:spacing w:val="-7"/>
                <w:sz w:val="24"/>
              </w:rPr>
              <w:t xml:space="preserve"> </w:t>
            </w:r>
            <w:r>
              <w:rPr>
                <w:sz w:val="24"/>
              </w:rPr>
              <w:t>неравенств</w:t>
            </w:r>
            <w:r>
              <w:rPr>
                <w:spacing w:val="-7"/>
                <w:sz w:val="24"/>
              </w:rPr>
              <w:t xml:space="preserve"> </w:t>
            </w:r>
            <w:r>
              <w:rPr>
                <w:sz w:val="24"/>
              </w:rPr>
              <w:t>и</w:t>
            </w:r>
            <w:r>
              <w:rPr>
                <w:spacing w:val="-6"/>
                <w:sz w:val="24"/>
              </w:rPr>
              <w:t xml:space="preserve"> </w:t>
            </w:r>
            <w:r>
              <w:rPr>
                <w:sz w:val="24"/>
              </w:rPr>
              <w:t>их</w:t>
            </w:r>
            <w:r>
              <w:rPr>
                <w:spacing w:val="-7"/>
                <w:sz w:val="24"/>
              </w:rPr>
              <w:t xml:space="preserve"> </w:t>
            </w:r>
            <w:r>
              <w:rPr>
                <w:sz w:val="24"/>
              </w:rPr>
              <w:t>систем,</w:t>
            </w:r>
            <w:r>
              <w:rPr>
                <w:spacing w:val="-7"/>
                <w:sz w:val="24"/>
              </w:rPr>
              <w:t xml:space="preserve"> </w:t>
            </w:r>
            <w:r>
              <w:rPr>
                <w:sz w:val="24"/>
              </w:rPr>
              <w:t>в</w:t>
            </w:r>
            <w:r>
              <w:rPr>
                <w:spacing w:val="-8"/>
                <w:sz w:val="24"/>
              </w:rPr>
              <w:t xml:space="preserve"> </w:t>
            </w:r>
            <w:r>
              <w:rPr>
                <w:sz w:val="24"/>
              </w:rPr>
              <w:t>том числе</w:t>
            </w:r>
            <w:r>
              <w:rPr>
                <w:spacing w:val="-8"/>
                <w:sz w:val="24"/>
              </w:rPr>
              <w:t xml:space="preserve"> </w:t>
            </w:r>
            <w:r>
              <w:rPr>
                <w:sz w:val="24"/>
              </w:rPr>
              <w:t>некоторые</w:t>
            </w:r>
            <w:r>
              <w:rPr>
                <w:spacing w:val="-8"/>
                <w:sz w:val="24"/>
              </w:rPr>
              <w:t xml:space="preserve"> </w:t>
            </w:r>
            <w:r>
              <w:rPr>
                <w:sz w:val="24"/>
              </w:rPr>
              <w:t>уравнения</w:t>
            </w:r>
            <w:r>
              <w:rPr>
                <w:spacing w:val="-7"/>
                <w:sz w:val="24"/>
              </w:rPr>
              <w:t xml:space="preserve"> </w:t>
            </w:r>
            <w:r>
              <w:rPr>
                <w:sz w:val="24"/>
              </w:rPr>
              <w:t>3-й и 4-й степеней, дробн</w:t>
            </w:r>
            <w:proofErr w:type="gramStart"/>
            <w:r>
              <w:rPr>
                <w:sz w:val="24"/>
              </w:rPr>
              <w:t>о-</w:t>
            </w:r>
            <w:proofErr w:type="gramEnd"/>
            <w:r>
              <w:rPr>
                <w:sz w:val="24"/>
              </w:rPr>
              <w:t xml:space="preserve"> рациональные и </w:t>
            </w:r>
            <w:r>
              <w:rPr>
                <w:spacing w:val="-2"/>
                <w:sz w:val="24"/>
              </w:rPr>
              <w:t>иррациональные;</w:t>
            </w:r>
          </w:p>
          <w:p w:rsidR="00F87F52" w:rsidRDefault="00A37CA2">
            <w:pPr>
              <w:pStyle w:val="TableParagraph"/>
              <w:ind w:left="111" w:right="187"/>
              <w:rPr>
                <w:sz w:val="24"/>
              </w:rPr>
            </w:pPr>
            <w:r>
              <w:rPr>
                <w:sz w:val="24"/>
              </w:rPr>
              <w:t xml:space="preserve">овладеть основными типами </w:t>
            </w:r>
            <w:r>
              <w:rPr>
                <w:spacing w:val="-2"/>
                <w:sz w:val="24"/>
              </w:rPr>
              <w:t xml:space="preserve">показательных, логарифмических, </w:t>
            </w:r>
            <w:r>
              <w:rPr>
                <w:sz w:val="24"/>
              </w:rPr>
              <w:t>иррациональных, степенных уравнений и неравенств и стандартными методами их решений</w:t>
            </w:r>
            <w:r>
              <w:rPr>
                <w:spacing w:val="-9"/>
                <w:sz w:val="24"/>
              </w:rPr>
              <w:t xml:space="preserve"> </w:t>
            </w:r>
            <w:r>
              <w:rPr>
                <w:sz w:val="24"/>
              </w:rPr>
              <w:t>и</w:t>
            </w:r>
            <w:r>
              <w:rPr>
                <w:spacing w:val="-11"/>
                <w:sz w:val="24"/>
              </w:rPr>
              <w:t xml:space="preserve"> </w:t>
            </w:r>
            <w:r>
              <w:rPr>
                <w:sz w:val="24"/>
              </w:rPr>
              <w:t>применять</w:t>
            </w:r>
            <w:r>
              <w:rPr>
                <w:spacing w:val="-9"/>
                <w:sz w:val="24"/>
              </w:rPr>
              <w:t xml:space="preserve"> </w:t>
            </w:r>
            <w:r>
              <w:rPr>
                <w:sz w:val="24"/>
              </w:rPr>
              <w:t>их</w:t>
            </w:r>
            <w:r>
              <w:rPr>
                <w:spacing w:val="-9"/>
                <w:sz w:val="24"/>
              </w:rPr>
              <w:t xml:space="preserve"> </w:t>
            </w:r>
            <w:r>
              <w:rPr>
                <w:sz w:val="24"/>
              </w:rPr>
              <w:t>при решении задач;</w:t>
            </w:r>
          </w:p>
          <w:p w:rsidR="00F87F52" w:rsidRDefault="00A37CA2">
            <w:pPr>
              <w:pStyle w:val="TableParagraph"/>
              <w:spacing w:line="270" w:lineRule="atLeast"/>
              <w:ind w:left="111" w:right="254"/>
              <w:rPr>
                <w:sz w:val="24"/>
              </w:rPr>
            </w:pPr>
            <w:r>
              <w:rPr>
                <w:sz w:val="24"/>
              </w:rPr>
              <w:t>применять теорему Безу к решению уравнений; применять теорему Виета для решения</w:t>
            </w:r>
            <w:r>
              <w:rPr>
                <w:spacing w:val="-15"/>
                <w:sz w:val="24"/>
              </w:rPr>
              <w:t xml:space="preserve"> </w:t>
            </w:r>
            <w:r>
              <w:rPr>
                <w:sz w:val="24"/>
              </w:rPr>
              <w:t>некоторых</w:t>
            </w:r>
            <w:r>
              <w:rPr>
                <w:spacing w:val="-15"/>
                <w:sz w:val="24"/>
              </w:rPr>
              <w:t xml:space="preserve"> </w:t>
            </w:r>
            <w:r>
              <w:rPr>
                <w:sz w:val="24"/>
              </w:rPr>
              <w:t>уравнений степени выше второй;</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ind w:left="109" w:right="103"/>
              <w:rPr>
                <w:sz w:val="24"/>
              </w:rPr>
            </w:pPr>
            <w:r>
              <w:rPr>
                <w:sz w:val="24"/>
              </w:rPr>
              <w:t>свободно определять тип и выбирать метод решения</w:t>
            </w:r>
            <w:r>
              <w:rPr>
                <w:spacing w:val="-15"/>
                <w:sz w:val="24"/>
              </w:rPr>
              <w:t xml:space="preserve"> </w:t>
            </w:r>
            <w:r>
              <w:rPr>
                <w:sz w:val="24"/>
              </w:rPr>
              <w:t>показательных</w:t>
            </w:r>
            <w:r>
              <w:rPr>
                <w:spacing w:val="-15"/>
                <w:sz w:val="24"/>
              </w:rPr>
              <w:t xml:space="preserve"> </w:t>
            </w:r>
            <w:r>
              <w:rPr>
                <w:sz w:val="24"/>
              </w:rPr>
              <w:t xml:space="preserve">и </w:t>
            </w:r>
            <w:r>
              <w:rPr>
                <w:spacing w:val="-2"/>
                <w:sz w:val="24"/>
              </w:rPr>
              <w:t xml:space="preserve">логарифмических </w:t>
            </w:r>
            <w:r>
              <w:rPr>
                <w:sz w:val="24"/>
              </w:rPr>
              <w:t xml:space="preserve">уравнений и неравенств, </w:t>
            </w:r>
            <w:r>
              <w:rPr>
                <w:spacing w:val="-2"/>
                <w:sz w:val="24"/>
              </w:rPr>
              <w:t xml:space="preserve">иррациональных </w:t>
            </w:r>
            <w:r>
              <w:rPr>
                <w:sz w:val="24"/>
              </w:rPr>
              <w:t xml:space="preserve">уравнений и неравенств, </w:t>
            </w:r>
            <w:r>
              <w:rPr>
                <w:spacing w:val="-2"/>
                <w:sz w:val="24"/>
              </w:rPr>
              <w:t xml:space="preserve">тригонометрических </w:t>
            </w:r>
            <w:r>
              <w:rPr>
                <w:sz w:val="24"/>
              </w:rPr>
              <w:t>уравнений и неравенств, их систем;</w:t>
            </w:r>
          </w:p>
          <w:p w:rsidR="00F87F52" w:rsidRDefault="00A37CA2">
            <w:pPr>
              <w:pStyle w:val="TableParagraph"/>
              <w:ind w:left="109" w:right="813"/>
              <w:rPr>
                <w:sz w:val="24"/>
              </w:rPr>
            </w:pPr>
            <w:r>
              <w:rPr>
                <w:sz w:val="24"/>
              </w:rPr>
              <w:t>свободно решать системы</w:t>
            </w:r>
            <w:r>
              <w:rPr>
                <w:spacing w:val="-15"/>
                <w:sz w:val="24"/>
              </w:rPr>
              <w:t xml:space="preserve"> </w:t>
            </w:r>
            <w:r>
              <w:rPr>
                <w:sz w:val="24"/>
              </w:rPr>
              <w:t xml:space="preserve">линейных </w:t>
            </w:r>
            <w:r>
              <w:rPr>
                <w:spacing w:val="-2"/>
                <w:sz w:val="24"/>
              </w:rPr>
              <w:t>уравнений;</w:t>
            </w:r>
          </w:p>
          <w:p w:rsidR="00F87F52" w:rsidRDefault="00A37CA2">
            <w:pPr>
              <w:pStyle w:val="TableParagraph"/>
              <w:ind w:left="109"/>
              <w:rPr>
                <w:sz w:val="24"/>
              </w:rPr>
            </w:pPr>
            <w:r>
              <w:rPr>
                <w:sz w:val="24"/>
              </w:rPr>
              <w:t>решать основные типы уравнений</w:t>
            </w:r>
            <w:r>
              <w:rPr>
                <w:spacing w:val="-13"/>
                <w:sz w:val="24"/>
              </w:rPr>
              <w:t xml:space="preserve"> </w:t>
            </w:r>
            <w:r>
              <w:rPr>
                <w:sz w:val="24"/>
              </w:rPr>
              <w:t>и</w:t>
            </w:r>
            <w:r>
              <w:rPr>
                <w:spacing w:val="-15"/>
                <w:sz w:val="24"/>
              </w:rPr>
              <w:t xml:space="preserve"> </w:t>
            </w:r>
            <w:r>
              <w:rPr>
                <w:sz w:val="24"/>
              </w:rPr>
              <w:t>неравенств</w:t>
            </w:r>
            <w:r>
              <w:rPr>
                <w:spacing w:val="-13"/>
                <w:sz w:val="24"/>
              </w:rPr>
              <w:t xml:space="preserve"> </w:t>
            </w:r>
            <w:r>
              <w:rPr>
                <w:sz w:val="24"/>
              </w:rPr>
              <w:t xml:space="preserve">с </w:t>
            </w:r>
            <w:r>
              <w:rPr>
                <w:spacing w:val="-2"/>
                <w:sz w:val="24"/>
              </w:rPr>
              <w:t>параметрами;</w:t>
            </w:r>
          </w:p>
          <w:p w:rsidR="00F87F52" w:rsidRDefault="00A37CA2">
            <w:pPr>
              <w:pStyle w:val="TableParagraph"/>
              <w:ind w:left="109" w:right="287"/>
              <w:rPr>
                <w:sz w:val="24"/>
              </w:rPr>
            </w:pPr>
            <w:r>
              <w:rPr>
                <w:sz w:val="24"/>
              </w:rPr>
              <w:t>применять</w:t>
            </w:r>
            <w:r>
              <w:rPr>
                <w:spacing w:val="-15"/>
                <w:sz w:val="24"/>
              </w:rPr>
              <w:t xml:space="preserve"> </w:t>
            </w:r>
            <w:r>
              <w:rPr>
                <w:sz w:val="24"/>
              </w:rPr>
              <w:t>при</w:t>
            </w:r>
            <w:r>
              <w:rPr>
                <w:spacing w:val="-15"/>
                <w:sz w:val="24"/>
              </w:rPr>
              <w:t xml:space="preserve"> </w:t>
            </w:r>
            <w:r>
              <w:rPr>
                <w:sz w:val="24"/>
              </w:rPr>
              <w:t>решении задач неравенства</w:t>
            </w:r>
            <w:r>
              <w:rPr>
                <w:spacing w:val="40"/>
                <w:sz w:val="24"/>
              </w:rPr>
              <w:t xml:space="preserve"> </w:t>
            </w:r>
            <w:r>
              <w:rPr>
                <w:sz w:val="24"/>
              </w:rPr>
              <w:t xml:space="preserve">Коши — </w:t>
            </w:r>
            <w:proofErr w:type="spellStart"/>
            <w:r>
              <w:rPr>
                <w:sz w:val="24"/>
              </w:rPr>
              <w:t>Буняковского</w:t>
            </w:r>
            <w:proofErr w:type="spellEnd"/>
            <w:r>
              <w:rPr>
                <w:sz w:val="24"/>
              </w:rPr>
              <w:t xml:space="preserve">, </w:t>
            </w:r>
            <w:r>
              <w:rPr>
                <w:spacing w:val="-2"/>
                <w:sz w:val="24"/>
              </w:rPr>
              <w:t>Бернулли;</w:t>
            </w:r>
          </w:p>
          <w:p w:rsidR="00F87F52" w:rsidRDefault="00A37CA2">
            <w:pPr>
              <w:pStyle w:val="TableParagraph"/>
              <w:ind w:left="109"/>
              <w:rPr>
                <w:sz w:val="24"/>
              </w:rPr>
            </w:pPr>
            <w:r>
              <w:rPr>
                <w:sz w:val="24"/>
              </w:rPr>
              <w:t>иметь</w:t>
            </w:r>
            <w:r>
              <w:rPr>
                <w:spacing w:val="-15"/>
                <w:sz w:val="24"/>
              </w:rPr>
              <w:t xml:space="preserve"> </w:t>
            </w:r>
            <w:r>
              <w:rPr>
                <w:sz w:val="24"/>
              </w:rPr>
              <w:t>представление</w:t>
            </w:r>
            <w:r>
              <w:rPr>
                <w:spacing w:val="-15"/>
                <w:sz w:val="24"/>
              </w:rPr>
              <w:t xml:space="preserve"> </w:t>
            </w:r>
            <w:r>
              <w:rPr>
                <w:sz w:val="24"/>
              </w:rPr>
              <w:t xml:space="preserve">о неравенствах между </w:t>
            </w:r>
            <w:proofErr w:type="gramStart"/>
            <w:r>
              <w:rPr>
                <w:sz w:val="24"/>
              </w:rPr>
              <w:t>средними</w:t>
            </w:r>
            <w:proofErr w:type="gramEnd"/>
            <w:r>
              <w:rPr>
                <w:spacing w:val="-2"/>
                <w:sz w:val="24"/>
              </w:rPr>
              <w:t xml:space="preserve"> </w:t>
            </w:r>
            <w:r>
              <w:rPr>
                <w:sz w:val="24"/>
              </w:rPr>
              <w:t>степенными</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rsidR="00F87F52" w:rsidRDefault="00A37CA2">
            <w:pPr>
              <w:pStyle w:val="TableParagraph"/>
              <w:ind w:left="108" w:right="340"/>
              <w:rPr>
                <w:sz w:val="24"/>
              </w:rPr>
            </w:pPr>
            <w:r>
              <w:rPr>
                <w:sz w:val="24"/>
              </w:rPr>
              <w:t>составлять и решать уравнения и системы уравнений при решении несложных</w:t>
            </w:r>
            <w:r>
              <w:rPr>
                <w:spacing w:val="-15"/>
                <w:sz w:val="24"/>
              </w:rPr>
              <w:t xml:space="preserve"> </w:t>
            </w:r>
            <w:r>
              <w:rPr>
                <w:sz w:val="24"/>
              </w:rPr>
              <w:t xml:space="preserve">практических </w:t>
            </w:r>
            <w:r>
              <w:rPr>
                <w:spacing w:val="-2"/>
                <w:sz w:val="24"/>
              </w:rPr>
              <w:t>задач</w:t>
            </w:r>
          </w:p>
        </w:tc>
        <w:tc>
          <w:tcPr>
            <w:tcW w:w="3283" w:type="dxa"/>
          </w:tcPr>
          <w:p w:rsidR="00F87F52" w:rsidRDefault="00A37CA2">
            <w:pPr>
              <w:pStyle w:val="TableParagraph"/>
              <w:ind w:left="111" w:right="120"/>
              <w:rPr>
                <w:sz w:val="24"/>
              </w:rPr>
            </w:pPr>
            <w:r>
              <w:rPr>
                <w:sz w:val="24"/>
              </w:rPr>
              <w:t>выполнять отбор корней уравнений или решений неравенств в соответствии с дополнительными</w:t>
            </w:r>
            <w:r>
              <w:rPr>
                <w:spacing w:val="-15"/>
                <w:sz w:val="24"/>
              </w:rPr>
              <w:t xml:space="preserve"> </w:t>
            </w:r>
            <w:r>
              <w:rPr>
                <w:sz w:val="24"/>
              </w:rPr>
              <w:t>условиями и ограничениями.</w:t>
            </w:r>
          </w:p>
          <w:p w:rsidR="00F87F52" w:rsidRDefault="00F87F52">
            <w:pPr>
              <w:pStyle w:val="TableParagraph"/>
              <w:spacing w:before="10"/>
              <w:rPr>
                <w:sz w:val="23"/>
              </w:rPr>
            </w:pPr>
          </w:p>
          <w:p w:rsidR="00F87F52" w:rsidRDefault="00A37CA2">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rsidR="00F87F52" w:rsidRDefault="00A37CA2">
            <w:pPr>
              <w:pStyle w:val="TableParagraph"/>
              <w:spacing w:before="1"/>
              <w:ind w:left="111" w:right="155"/>
              <w:rPr>
                <w:sz w:val="24"/>
              </w:rPr>
            </w:pPr>
            <w:r>
              <w:rPr>
                <w:sz w:val="24"/>
              </w:rPr>
              <w:t>составлять и решать уравнения, системы уравнений</w:t>
            </w:r>
            <w:r>
              <w:rPr>
                <w:spacing w:val="-13"/>
                <w:sz w:val="24"/>
              </w:rPr>
              <w:t xml:space="preserve"> </w:t>
            </w:r>
            <w:r>
              <w:rPr>
                <w:sz w:val="24"/>
              </w:rPr>
              <w:t>и</w:t>
            </w:r>
            <w:r>
              <w:rPr>
                <w:spacing w:val="-14"/>
                <w:sz w:val="24"/>
              </w:rPr>
              <w:t xml:space="preserve"> </w:t>
            </w:r>
            <w:r>
              <w:rPr>
                <w:sz w:val="24"/>
              </w:rPr>
              <w:t>неравенства</w:t>
            </w:r>
            <w:r>
              <w:rPr>
                <w:spacing w:val="-14"/>
                <w:sz w:val="24"/>
              </w:rPr>
              <w:t xml:space="preserve"> </w:t>
            </w:r>
            <w:r>
              <w:rPr>
                <w:sz w:val="24"/>
              </w:rPr>
              <w:t>при решении задач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F87F52" w:rsidRDefault="00A37CA2">
            <w:pPr>
              <w:pStyle w:val="TableParagraph"/>
              <w:spacing w:before="1"/>
              <w:ind w:left="111" w:right="110"/>
              <w:rPr>
                <w:sz w:val="24"/>
              </w:rPr>
            </w:pPr>
            <w:r>
              <w:rPr>
                <w:sz w:val="24"/>
              </w:rPr>
              <w:t>уметь интерпретировать полученный при решении уравнения, неравенства или системы результат,</w:t>
            </w:r>
            <w:r>
              <w:rPr>
                <w:spacing w:val="40"/>
                <w:sz w:val="24"/>
              </w:rPr>
              <w:t xml:space="preserve"> </w:t>
            </w:r>
            <w:r>
              <w:rPr>
                <w:sz w:val="24"/>
              </w:rPr>
              <w:t>оценивать</w:t>
            </w:r>
            <w:r>
              <w:rPr>
                <w:spacing w:val="-15"/>
                <w:sz w:val="24"/>
              </w:rPr>
              <w:t xml:space="preserve"> </w:t>
            </w:r>
            <w:r>
              <w:rPr>
                <w:sz w:val="24"/>
              </w:rPr>
              <w:t>его</w:t>
            </w:r>
            <w:r>
              <w:rPr>
                <w:spacing w:val="-15"/>
                <w:sz w:val="24"/>
              </w:rPr>
              <w:t xml:space="preserve"> </w:t>
            </w:r>
            <w:r>
              <w:rPr>
                <w:sz w:val="24"/>
              </w:rPr>
              <w:t>правдоподобие в контексте заданной реальной ситуации или прикладной задачи</w:t>
            </w:r>
          </w:p>
        </w:tc>
        <w:tc>
          <w:tcPr>
            <w:tcW w:w="3605" w:type="dxa"/>
          </w:tcPr>
          <w:p w:rsidR="00F87F52" w:rsidRDefault="00A37CA2">
            <w:pPr>
              <w:pStyle w:val="TableParagraph"/>
              <w:ind w:left="111" w:right="187"/>
              <w:rPr>
                <w:sz w:val="24"/>
              </w:rPr>
            </w:pPr>
            <w:r>
              <w:rPr>
                <w:sz w:val="24"/>
              </w:rPr>
              <w:t xml:space="preserve">понимать смысл теорем о равносильных и </w:t>
            </w:r>
            <w:r>
              <w:rPr>
                <w:spacing w:val="-2"/>
                <w:sz w:val="24"/>
              </w:rPr>
              <w:t xml:space="preserve">неравносильных </w:t>
            </w:r>
            <w:r>
              <w:rPr>
                <w:sz w:val="24"/>
              </w:rPr>
              <w:t>преобразованиях</w:t>
            </w:r>
            <w:r>
              <w:rPr>
                <w:spacing w:val="-15"/>
                <w:sz w:val="24"/>
              </w:rPr>
              <w:t xml:space="preserve"> </w:t>
            </w:r>
            <w:r>
              <w:rPr>
                <w:sz w:val="24"/>
              </w:rPr>
              <w:t>уравнений</w:t>
            </w:r>
            <w:r>
              <w:rPr>
                <w:spacing w:val="-15"/>
                <w:sz w:val="24"/>
              </w:rPr>
              <w:t xml:space="preserve"> </w:t>
            </w:r>
            <w:r>
              <w:rPr>
                <w:sz w:val="24"/>
              </w:rPr>
              <w:t>и уметь их доказывать;</w:t>
            </w:r>
          </w:p>
          <w:p w:rsidR="00F87F52" w:rsidRDefault="00A37CA2">
            <w:pPr>
              <w:pStyle w:val="TableParagraph"/>
              <w:ind w:left="111"/>
              <w:rPr>
                <w:sz w:val="24"/>
              </w:rPr>
            </w:pPr>
            <w:r>
              <w:rPr>
                <w:sz w:val="24"/>
              </w:rPr>
              <w:t>владеть методами решения уравнений, неравенств и их систем,</w:t>
            </w:r>
            <w:r>
              <w:rPr>
                <w:spacing w:val="-14"/>
                <w:sz w:val="24"/>
              </w:rPr>
              <w:t xml:space="preserve"> </w:t>
            </w:r>
            <w:r>
              <w:rPr>
                <w:sz w:val="24"/>
              </w:rPr>
              <w:t>уметь</w:t>
            </w:r>
            <w:r>
              <w:rPr>
                <w:spacing w:val="-13"/>
                <w:sz w:val="24"/>
              </w:rPr>
              <w:t xml:space="preserve"> </w:t>
            </w:r>
            <w:r>
              <w:rPr>
                <w:sz w:val="24"/>
              </w:rPr>
              <w:t>выбирать</w:t>
            </w:r>
            <w:r>
              <w:rPr>
                <w:spacing w:val="-13"/>
                <w:sz w:val="24"/>
              </w:rPr>
              <w:t xml:space="preserve"> </w:t>
            </w:r>
            <w:r>
              <w:rPr>
                <w:sz w:val="24"/>
              </w:rPr>
              <w:t>метод решения</w:t>
            </w:r>
            <w:r>
              <w:rPr>
                <w:spacing w:val="-6"/>
                <w:sz w:val="24"/>
              </w:rPr>
              <w:t xml:space="preserve"> </w:t>
            </w:r>
            <w:r>
              <w:rPr>
                <w:sz w:val="24"/>
              </w:rPr>
              <w:t>и</w:t>
            </w:r>
            <w:r>
              <w:rPr>
                <w:spacing w:val="-6"/>
                <w:sz w:val="24"/>
              </w:rPr>
              <w:t xml:space="preserve"> </w:t>
            </w:r>
            <w:r>
              <w:rPr>
                <w:sz w:val="24"/>
              </w:rPr>
              <w:t>обосновывать</w:t>
            </w:r>
            <w:r>
              <w:rPr>
                <w:spacing w:val="-6"/>
                <w:sz w:val="24"/>
              </w:rPr>
              <w:t xml:space="preserve"> </w:t>
            </w:r>
            <w:r>
              <w:rPr>
                <w:sz w:val="24"/>
              </w:rPr>
              <w:t xml:space="preserve">свой </w:t>
            </w:r>
            <w:r>
              <w:rPr>
                <w:spacing w:val="-2"/>
                <w:sz w:val="24"/>
              </w:rPr>
              <w:t>выбор;</w:t>
            </w:r>
          </w:p>
          <w:p w:rsidR="00F87F52" w:rsidRDefault="00A37CA2">
            <w:pPr>
              <w:pStyle w:val="TableParagraph"/>
              <w:ind w:left="111" w:right="187"/>
              <w:rPr>
                <w:sz w:val="24"/>
              </w:rPr>
            </w:pPr>
            <w:r>
              <w:rPr>
                <w:sz w:val="24"/>
              </w:rPr>
              <w:t>использовать</w:t>
            </w:r>
            <w:r>
              <w:rPr>
                <w:spacing w:val="-15"/>
                <w:sz w:val="24"/>
              </w:rPr>
              <w:t xml:space="preserve"> </w:t>
            </w:r>
            <w:r>
              <w:rPr>
                <w:sz w:val="24"/>
              </w:rPr>
              <w:t>метод</w:t>
            </w:r>
            <w:r>
              <w:rPr>
                <w:spacing w:val="-15"/>
                <w:sz w:val="24"/>
              </w:rPr>
              <w:t xml:space="preserve"> </w:t>
            </w:r>
            <w:r>
              <w:rPr>
                <w:sz w:val="24"/>
              </w:rPr>
              <w:t>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w:t>
            </w:r>
            <w:r>
              <w:rPr>
                <w:spacing w:val="-11"/>
                <w:sz w:val="24"/>
              </w:rPr>
              <w:t xml:space="preserve"> </w:t>
            </w:r>
            <w:r>
              <w:rPr>
                <w:sz w:val="24"/>
              </w:rPr>
              <w:t>и</w:t>
            </w:r>
            <w:r>
              <w:rPr>
                <w:spacing w:val="-10"/>
                <w:sz w:val="24"/>
              </w:rPr>
              <w:t xml:space="preserve"> </w:t>
            </w:r>
            <w:r>
              <w:rPr>
                <w:sz w:val="24"/>
              </w:rPr>
              <w:t xml:space="preserve">графическим </w:t>
            </w:r>
            <w:r>
              <w:rPr>
                <w:spacing w:val="-2"/>
                <w:sz w:val="24"/>
              </w:rPr>
              <w:t>методами;</w:t>
            </w:r>
          </w:p>
          <w:p w:rsidR="00F87F52" w:rsidRDefault="00A37CA2">
            <w:pPr>
              <w:pStyle w:val="TableParagraph"/>
              <w:ind w:left="111" w:right="679"/>
              <w:rPr>
                <w:sz w:val="24"/>
              </w:rPr>
            </w:pPr>
            <w:r>
              <w:rPr>
                <w:sz w:val="24"/>
              </w:rPr>
              <w:t>владеть</w:t>
            </w:r>
            <w:r>
              <w:rPr>
                <w:spacing w:val="-13"/>
                <w:sz w:val="24"/>
              </w:rPr>
              <w:t xml:space="preserve"> </w:t>
            </w:r>
            <w:r>
              <w:rPr>
                <w:sz w:val="24"/>
              </w:rPr>
              <w:t>разными</w:t>
            </w:r>
            <w:r>
              <w:rPr>
                <w:spacing w:val="-14"/>
                <w:sz w:val="24"/>
              </w:rPr>
              <w:t xml:space="preserve"> </w:t>
            </w:r>
            <w:r>
              <w:rPr>
                <w:sz w:val="24"/>
              </w:rPr>
              <w:t>методами доказательства</w:t>
            </w:r>
            <w:r>
              <w:rPr>
                <w:spacing w:val="-15"/>
                <w:sz w:val="24"/>
              </w:rPr>
              <w:t xml:space="preserve"> </w:t>
            </w:r>
            <w:r>
              <w:rPr>
                <w:sz w:val="24"/>
              </w:rPr>
              <w:t xml:space="preserve">неравенств; решать уравнения в целых </w:t>
            </w:r>
            <w:r>
              <w:rPr>
                <w:spacing w:val="-2"/>
                <w:sz w:val="24"/>
              </w:rPr>
              <w:t>числах;</w:t>
            </w:r>
          </w:p>
          <w:p w:rsidR="00F87F52" w:rsidRDefault="00A37CA2">
            <w:pPr>
              <w:pStyle w:val="TableParagraph"/>
              <w:ind w:left="111" w:right="187"/>
              <w:rPr>
                <w:sz w:val="24"/>
              </w:rPr>
            </w:pPr>
            <w:r>
              <w:rPr>
                <w:sz w:val="24"/>
              </w:rPr>
              <w:t>изображать множества на плоскости, задаваемые уравнениями,</w:t>
            </w:r>
            <w:r>
              <w:rPr>
                <w:spacing w:val="-15"/>
                <w:sz w:val="24"/>
              </w:rPr>
              <w:t xml:space="preserve"> </w:t>
            </w:r>
            <w:r>
              <w:rPr>
                <w:sz w:val="24"/>
              </w:rPr>
              <w:t>неравенствами</w:t>
            </w:r>
            <w:r>
              <w:rPr>
                <w:spacing w:val="-15"/>
                <w:sz w:val="24"/>
              </w:rPr>
              <w:t xml:space="preserve"> </w:t>
            </w:r>
            <w:r>
              <w:rPr>
                <w:sz w:val="24"/>
              </w:rPr>
              <w:t>и их системами;</w:t>
            </w:r>
          </w:p>
          <w:p w:rsidR="00F87F52" w:rsidRDefault="00A37CA2">
            <w:pPr>
              <w:pStyle w:val="TableParagraph"/>
              <w:spacing w:before="1"/>
              <w:ind w:left="111" w:right="218"/>
              <w:rPr>
                <w:sz w:val="24"/>
              </w:rPr>
            </w:pPr>
            <w:r>
              <w:rPr>
                <w:sz w:val="24"/>
              </w:rPr>
              <w:t>свободно использовать тождественные</w:t>
            </w:r>
            <w:r>
              <w:rPr>
                <w:spacing w:val="-15"/>
                <w:sz w:val="24"/>
              </w:rPr>
              <w:t xml:space="preserve"> </w:t>
            </w:r>
            <w:r>
              <w:rPr>
                <w:sz w:val="24"/>
              </w:rPr>
              <w:t>преобразования при решении уравнений и систем уравнений</w:t>
            </w:r>
          </w:p>
        </w:tc>
        <w:tc>
          <w:tcPr>
            <w:tcW w:w="2885" w:type="dxa"/>
          </w:tcPr>
          <w:p w:rsidR="00F87F52" w:rsidRDefault="00F87F52">
            <w:pPr>
              <w:pStyle w:val="TableParagraph"/>
              <w:rPr>
                <w:sz w:val="24"/>
              </w:rPr>
            </w:pP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7453"/>
        </w:trPr>
        <w:tc>
          <w:tcPr>
            <w:tcW w:w="1968" w:type="dxa"/>
          </w:tcPr>
          <w:p w:rsidR="00F87F52" w:rsidRDefault="00F87F52">
            <w:pPr>
              <w:pStyle w:val="TableParagraph"/>
              <w:rPr>
                <w:sz w:val="24"/>
              </w:rPr>
            </w:pPr>
          </w:p>
        </w:tc>
        <w:tc>
          <w:tcPr>
            <w:tcW w:w="3084" w:type="dxa"/>
          </w:tcPr>
          <w:p w:rsidR="00F87F52" w:rsidRDefault="00F87F52">
            <w:pPr>
              <w:pStyle w:val="TableParagraph"/>
              <w:rPr>
                <w:sz w:val="24"/>
              </w:rPr>
            </w:pPr>
          </w:p>
        </w:tc>
        <w:tc>
          <w:tcPr>
            <w:tcW w:w="3283" w:type="dxa"/>
          </w:tcPr>
          <w:p w:rsidR="00F87F52" w:rsidRDefault="00F87F52">
            <w:pPr>
              <w:pStyle w:val="TableParagraph"/>
              <w:rPr>
                <w:sz w:val="24"/>
              </w:rPr>
            </w:pPr>
          </w:p>
        </w:tc>
        <w:tc>
          <w:tcPr>
            <w:tcW w:w="3605" w:type="dxa"/>
          </w:tcPr>
          <w:p w:rsidR="00F87F52" w:rsidRDefault="00A37CA2">
            <w:pPr>
              <w:pStyle w:val="TableParagraph"/>
              <w:ind w:left="111"/>
              <w:rPr>
                <w:sz w:val="24"/>
              </w:rPr>
            </w:pPr>
            <w:r>
              <w:rPr>
                <w:sz w:val="24"/>
              </w:rPr>
              <w:t>В повседневной жизни и при изучении других предметов: составлять</w:t>
            </w:r>
            <w:r>
              <w:rPr>
                <w:spacing w:val="-13"/>
                <w:sz w:val="24"/>
              </w:rPr>
              <w:t xml:space="preserve"> </w:t>
            </w:r>
            <w:r>
              <w:rPr>
                <w:sz w:val="24"/>
              </w:rPr>
              <w:t>и</w:t>
            </w:r>
            <w:r>
              <w:rPr>
                <w:spacing w:val="-13"/>
                <w:sz w:val="24"/>
              </w:rPr>
              <w:t xml:space="preserve"> </w:t>
            </w:r>
            <w:r>
              <w:rPr>
                <w:sz w:val="24"/>
              </w:rPr>
              <w:t>решать</w:t>
            </w:r>
            <w:r>
              <w:rPr>
                <w:spacing w:val="-12"/>
                <w:sz w:val="24"/>
              </w:rPr>
              <w:t xml:space="preserve"> </w:t>
            </w:r>
            <w:r>
              <w:rPr>
                <w:sz w:val="24"/>
              </w:rPr>
              <w:t xml:space="preserve">уравнения, неравенства, их системы при решении задач других учебных </w:t>
            </w:r>
            <w:r>
              <w:rPr>
                <w:spacing w:val="-2"/>
                <w:sz w:val="24"/>
              </w:rPr>
              <w:t>предметов;</w:t>
            </w:r>
          </w:p>
          <w:p w:rsidR="00F87F52" w:rsidRDefault="00A37CA2">
            <w:pPr>
              <w:pStyle w:val="TableParagraph"/>
              <w:ind w:left="111" w:right="187"/>
              <w:rPr>
                <w:sz w:val="24"/>
              </w:rPr>
            </w:pPr>
            <w:r>
              <w:rPr>
                <w:sz w:val="24"/>
              </w:rPr>
              <w:t>выполнять оценку правдоподобия результатов, получаемых при решении различных уравнений, неравенств и их систем при решении</w:t>
            </w:r>
            <w:r>
              <w:rPr>
                <w:spacing w:val="-12"/>
                <w:sz w:val="24"/>
              </w:rPr>
              <w:t xml:space="preserve"> </w:t>
            </w:r>
            <w:r>
              <w:rPr>
                <w:sz w:val="24"/>
              </w:rPr>
              <w:t>задач</w:t>
            </w:r>
            <w:r>
              <w:rPr>
                <w:spacing w:val="-13"/>
                <w:sz w:val="24"/>
              </w:rPr>
              <w:t xml:space="preserve"> </w:t>
            </w:r>
            <w:r>
              <w:rPr>
                <w:sz w:val="24"/>
              </w:rPr>
              <w:t>других</w:t>
            </w:r>
            <w:r>
              <w:rPr>
                <w:spacing w:val="-15"/>
                <w:sz w:val="24"/>
              </w:rPr>
              <w:t xml:space="preserve"> </w:t>
            </w:r>
            <w:r>
              <w:rPr>
                <w:sz w:val="24"/>
              </w:rPr>
              <w:t xml:space="preserve">учебных </w:t>
            </w:r>
            <w:r>
              <w:rPr>
                <w:spacing w:val="-2"/>
                <w:sz w:val="24"/>
              </w:rPr>
              <w:t>предметов;</w:t>
            </w:r>
          </w:p>
          <w:p w:rsidR="00F87F52" w:rsidRDefault="00A37CA2">
            <w:pPr>
              <w:pStyle w:val="TableParagraph"/>
              <w:ind w:left="111" w:right="282"/>
              <w:rPr>
                <w:sz w:val="24"/>
              </w:rPr>
            </w:pPr>
            <w:r>
              <w:rPr>
                <w:sz w:val="24"/>
              </w:rPr>
              <w:t>составлять</w:t>
            </w:r>
            <w:r>
              <w:rPr>
                <w:spacing w:val="-13"/>
                <w:sz w:val="24"/>
              </w:rPr>
              <w:t xml:space="preserve"> </w:t>
            </w:r>
            <w:r>
              <w:rPr>
                <w:sz w:val="24"/>
              </w:rPr>
              <w:t>и</w:t>
            </w:r>
            <w:r>
              <w:rPr>
                <w:spacing w:val="-13"/>
                <w:sz w:val="24"/>
              </w:rPr>
              <w:t xml:space="preserve"> </w:t>
            </w:r>
            <w:r>
              <w:rPr>
                <w:sz w:val="24"/>
              </w:rPr>
              <w:t>решать</w:t>
            </w:r>
            <w:r>
              <w:rPr>
                <w:spacing w:val="-12"/>
                <w:sz w:val="24"/>
              </w:rPr>
              <w:t xml:space="preserve"> </w:t>
            </w:r>
            <w:r>
              <w:rPr>
                <w:sz w:val="24"/>
              </w:rPr>
              <w:t>уравнения и неравенства с параметрами при решении задач других учебных предметов;</w:t>
            </w:r>
            <w:r>
              <w:rPr>
                <w:spacing w:val="40"/>
                <w:sz w:val="24"/>
              </w:rPr>
              <w:t xml:space="preserve"> </w:t>
            </w:r>
            <w:r>
              <w:rPr>
                <w:sz w:val="24"/>
              </w:rPr>
              <w:t>составлять уравнение, неравенство или их систему, описывающие реальную ситуацию или прикладную задачу, интерпретировать полученные результаты; использовать программные средства при решении</w:t>
            </w:r>
          </w:p>
          <w:p w:rsidR="00F87F52" w:rsidRDefault="00A37CA2">
            <w:pPr>
              <w:pStyle w:val="TableParagraph"/>
              <w:spacing w:line="270" w:lineRule="atLeast"/>
              <w:ind w:left="111"/>
              <w:rPr>
                <w:sz w:val="24"/>
              </w:rPr>
            </w:pPr>
            <w:r>
              <w:rPr>
                <w:sz w:val="24"/>
              </w:rPr>
              <w:t>отдельных</w:t>
            </w:r>
            <w:r>
              <w:rPr>
                <w:spacing w:val="-13"/>
                <w:sz w:val="24"/>
              </w:rPr>
              <w:t xml:space="preserve"> </w:t>
            </w:r>
            <w:r>
              <w:rPr>
                <w:sz w:val="24"/>
              </w:rPr>
              <w:t>классов</w:t>
            </w:r>
            <w:r>
              <w:rPr>
                <w:spacing w:val="-13"/>
                <w:sz w:val="24"/>
              </w:rPr>
              <w:t xml:space="preserve"> </w:t>
            </w:r>
            <w:r>
              <w:rPr>
                <w:sz w:val="24"/>
              </w:rPr>
              <w:t>уравнений</w:t>
            </w:r>
            <w:r>
              <w:rPr>
                <w:spacing w:val="-14"/>
                <w:sz w:val="24"/>
              </w:rPr>
              <w:t xml:space="preserve"> </w:t>
            </w:r>
            <w:r>
              <w:rPr>
                <w:sz w:val="24"/>
              </w:rPr>
              <w:t xml:space="preserve">и </w:t>
            </w:r>
            <w:r>
              <w:rPr>
                <w:spacing w:val="-2"/>
                <w:sz w:val="24"/>
              </w:rPr>
              <w:t>неравенств</w:t>
            </w:r>
          </w:p>
        </w:tc>
        <w:tc>
          <w:tcPr>
            <w:tcW w:w="2885" w:type="dxa"/>
          </w:tcPr>
          <w:p w:rsidR="00F87F52" w:rsidRDefault="00F87F52">
            <w:pPr>
              <w:pStyle w:val="TableParagraph"/>
              <w:rPr>
                <w:sz w:val="24"/>
              </w:rPr>
            </w:pPr>
          </w:p>
        </w:tc>
      </w:tr>
      <w:tr w:rsidR="00F87F52">
        <w:trPr>
          <w:trHeight w:val="1655"/>
        </w:trPr>
        <w:tc>
          <w:tcPr>
            <w:tcW w:w="1968" w:type="dxa"/>
          </w:tcPr>
          <w:p w:rsidR="00F87F52" w:rsidRDefault="00A37CA2">
            <w:pPr>
              <w:pStyle w:val="TableParagraph"/>
              <w:spacing w:line="275" w:lineRule="exact"/>
              <w:ind w:left="110"/>
              <w:rPr>
                <w:sz w:val="24"/>
              </w:rPr>
            </w:pPr>
            <w:r>
              <w:rPr>
                <w:spacing w:val="-2"/>
                <w:sz w:val="24"/>
              </w:rPr>
              <w:t>Функции</w:t>
            </w:r>
          </w:p>
        </w:tc>
        <w:tc>
          <w:tcPr>
            <w:tcW w:w="3084" w:type="dxa"/>
          </w:tcPr>
          <w:p w:rsidR="00F87F52" w:rsidRDefault="00A37CA2">
            <w:pPr>
              <w:pStyle w:val="TableParagraph"/>
              <w:spacing w:line="276" w:lineRule="exact"/>
              <w:ind w:left="108"/>
              <w:rPr>
                <w:sz w:val="24"/>
              </w:rPr>
            </w:pPr>
            <w:r>
              <w:rPr>
                <w:sz w:val="24"/>
              </w:rPr>
              <w:t>Оперировать на базовом уровне понятиями: зависимость величин, функция, аргумент и значение</w:t>
            </w:r>
            <w:r>
              <w:rPr>
                <w:spacing w:val="-15"/>
                <w:sz w:val="24"/>
              </w:rPr>
              <w:t xml:space="preserve"> </w:t>
            </w:r>
            <w:r>
              <w:rPr>
                <w:sz w:val="24"/>
              </w:rPr>
              <w:t>функции,</w:t>
            </w:r>
            <w:r>
              <w:rPr>
                <w:spacing w:val="-15"/>
                <w:sz w:val="24"/>
              </w:rPr>
              <w:t xml:space="preserve"> </w:t>
            </w:r>
            <w:r>
              <w:rPr>
                <w:sz w:val="24"/>
              </w:rPr>
              <w:t>область определения и множество</w:t>
            </w:r>
          </w:p>
        </w:tc>
        <w:tc>
          <w:tcPr>
            <w:tcW w:w="3283" w:type="dxa"/>
          </w:tcPr>
          <w:p w:rsidR="00F87F52" w:rsidRDefault="00A37CA2">
            <w:pPr>
              <w:pStyle w:val="TableParagraph"/>
              <w:spacing w:line="276" w:lineRule="exact"/>
              <w:ind w:left="111" w:right="147"/>
              <w:rPr>
                <w:sz w:val="24"/>
              </w:rPr>
            </w:pPr>
            <w:r>
              <w:rPr>
                <w:sz w:val="24"/>
              </w:rPr>
              <w:t>Оперировать понятиями: зависимость величин, функция, аргумент и значение</w:t>
            </w:r>
            <w:r>
              <w:rPr>
                <w:spacing w:val="-15"/>
                <w:sz w:val="24"/>
              </w:rPr>
              <w:t xml:space="preserve"> </w:t>
            </w:r>
            <w:r>
              <w:rPr>
                <w:sz w:val="24"/>
              </w:rPr>
              <w:t>функции,</w:t>
            </w:r>
            <w:r>
              <w:rPr>
                <w:spacing w:val="-15"/>
                <w:sz w:val="24"/>
              </w:rPr>
              <w:t xml:space="preserve"> </w:t>
            </w:r>
            <w:r>
              <w:rPr>
                <w:sz w:val="24"/>
              </w:rPr>
              <w:t>область определения и множество значений</w:t>
            </w:r>
            <w:r>
              <w:rPr>
                <w:spacing w:val="-1"/>
                <w:sz w:val="24"/>
              </w:rPr>
              <w:t xml:space="preserve"> </w:t>
            </w:r>
            <w:r>
              <w:rPr>
                <w:sz w:val="24"/>
              </w:rPr>
              <w:t>функции, график</w:t>
            </w:r>
          </w:p>
        </w:tc>
        <w:tc>
          <w:tcPr>
            <w:tcW w:w="3605" w:type="dxa"/>
          </w:tcPr>
          <w:p w:rsidR="00F87F52" w:rsidRDefault="00A37CA2">
            <w:pPr>
              <w:pStyle w:val="TableParagraph"/>
              <w:spacing w:line="276" w:lineRule="exact"/>
              <w:ind w:left="111" w:right="187"/>
              <w:rPr>
                <w:sz w:val="24"/>
              </w:rPr>
            </w:pPr>
            <w:r>
              <w:rPr>
                <w:sz w:val="24"/>
              </w:rPr>
              <w:t>Владеть понятиями: зависимость</w:t>
            </w:r>
            <w:r>
              <w:rPr>
                <w:spacing w:val="-15"/>
                <w:sz w:val="24"/>
              </w:rPr>
              <w:t xml:space="preserve"> </w:t>
            </w:r>
            <w:r>
              <w:rPr>
                <w:sz w:val="24"/>
              </w:rPr>
              <w:t>величин,</w:t>
            </w:r>
            <w:r>
              <w:rPr>
                <w:spacing w:val="-15"/>
                <w:sz w:val="24"/>
              </w:rPr>
              <w:t xml:space="preserve"> </w:t>
            </w:r>
            <w:r>
              <w:rPr>
                <w:sz w:val="24"/>
              </w:rPr>
              <w:t>функция, аргумент и значение функции, область определения и множество значений функции, график зависимости, график</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spacing w:line="270" w:lineRule="atLeast"/>
              <w:ind w:left="109"/>
              <w:rPr>
                <w:sz w:val="24"/>
              </w:rPr>
            </w:pPr>
            <w:r>
              <w:rPr>
                <w:sz w:val="24"/>
              </w:rPr>
              <w:t>владеть понятием асимптоты и уметь его применять</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Pr>
                <w:sz w:val="24"/>
              </w:rPr>
            </w:pPr>
            <w:r>
              <w:rPr>
                <w:sz w:val="24"/>
              </w:rPr>
              <w:t>значений</w:t>
            </w:r>
            <w:r>
              <w:rPr>
                <w:spacing w:val="-15"/>
                <w:sz w:val="24"/>
              </w:rPr>
              <w:t xml:space="preserve"> </w:t>
            </w:r>
            <w:r>
              <w:rPr>
                <w:sz w:val="24"/>
              </w:rPr>
              <w:t>функции,</w:t>
            </w:r>
            <w:r>
              <w:rPr>
                <w:spacing w:val="-15"/>
                <w:sz w:val="24"/>
              </w:rPr>
              <w:t xml:space="preserve"> </w:t>
            </w:r>
            <w:r>
              <w:rPr>
                <w:sz w:val="24"/>
              </w:rPr>
              <w:t xml:space="preserve">график зависимости, график функции, нули функции, </w:t>
            </w:r>
            <w:r>
              <w:rPr>
                <w:spacing w:val="-2"/>
                <w:sz w:val="24"/>
              </w:rPr>
              <w:t xml:space="preserve">промежутки </w:t>
            </w:r>
            <w:proofErr w:type="spellStart"/>
            <w:r>
              <w:rPr>
                <w:spacing w:val="-2"/>
                <w:sz w:val="24"/>
              </w:rPr>
              <w:t>знакопостоянства</w:t>
            </w:r>
            <w:proofErr w:type="spellEnd"/>
            <w:r>
              <w:rPr>
                <w:spacing w:val="-2"/>
                <w:sz w:val="24"/>
              </w:rPr>
              <w:t xml:space="preserve">, </w:t>
            </w:r>
            <w:r>
              <w:rPr>
                <w:sz w:val="24"/>
              </w:rPr>
              <w:t>возрастание на числовом промежутке, убывание на числовом промежутке, наибольшее</w:t>
            </w:r>
            <w:r>
              <w:rPr>
                <w:spacing w:val="-12"/>
                <w:sz w:val="24"/>
              </w:rPr>
              <w:t xml:space="preserve"> </w:t>
            </w:r>
            <w:r>
              <w:rPr>
                <w:sz w:val="24"/>
              </w:rPr>
              <w:t>и</w:t>
            </w:r>
            <w:r>
              <w:rPr>
                <w:spacing w:val="-11"/>
                <w:sz w:val="24"/>
              </w:rPr>
              <w:t xml:space="preserve"> </w:t>
            </w:r>
            <w:r>
              <w:rPr>
                <w:sz w:val="24"/>
              </w:rPr>
              <w:t xml:space="preserve">наименьшее значение функции на числовом промежутке, периодическая функция, </w:t>
            </w:r>
            <w:r>
              <w:rPr>
                <w:spacing w:val="-2"/>
                <w:sz w:val="24"/>
              </w:rPr>
              <w:t>период;</w:t>
            </w:r>
          </w:p>
          <w:p w:rsidR="00F87F52" w:rsidRDefault="00A37CA2">
            <w:pPr>
              <w:pStyle w:val="TableParagraph"/>
              <w:ind w:left="108" w:right="189"/>
              <w:rPr>
                <w:sz w:val="24"/>
              </w:rPr>
            </w:pPr>
            <w:r>
              <w:rPr>
                <w:sz w:val="24"/>
              </w:rPr>
              <w:t>оперировать на базовом уровне</w:t>
            </w:r>
            <w:r>
              <w:rPr>
                <w:spacing w:val="-15"/>
                <w:sz w:val="24"/>
              </w:rPr>
              <w:t xml:space="preserve"> </w:t>
            </w:r>
            <w:r>
              <w:rPr>
                <w:sz w:val="24"/>
              </w:rPr>
              <w:t>понятиями:</w:t>
            </w:r>
            <w:r>
              <w:rPr>
                <w:spacing w:val="-15"/>
                <w:sz w:val="24"/>
              </w:rPr>
              <w:t xml:space="preserve"> </w:t>
            </w:r>
            <w:r>
              <w:rPr>
                <w:sz w:val="24"/>
              </w:rPr>
              <w:t xml:space="preserve">прямая и обратная </w:t>
            </w:r>
            <w:r>
              <w:rPr>
                <w:spacing w:val="-2"/>
                <w:sz w:val="24"/>
              </w:rPr>
              <w:t xml:space="preserve">пропорциональность </w:t>
            </w:r>
            <w:r>
              <w:rPr>
                <w:sz w:val="24"/>
              </w:rPr>
              <w:t xml:space="preserve">линейная, квадратичная, логарифмическая и показательная функции, </w:t>
            </w:r>
            <w:r>
              <w:rPr>
                <w:spacing w:val="-2"/>
                <w:sz w:val="24"/>
              </w:rPr>
              <w:t>тригонометрические функции;</w:t>
            </w:r>
          </w:p>
          <w:p w:rsidR="00F87F52" w:rsidRDefault="00A37CA2">
            <w:pPr>
              <w:pStyle w:val="TableParagraph"/>
              <w:ind w:left="108" w:right="376"/>
              <w:rPr>
                <w:sz w:val="24"/>
              </w:rPr>
            </w:pPr>
            <w:r>
              <w:rPr>
                <w:sz w:val="24"/>
              </w:rPr>
              <w:t xml:space="preserve">распознавать графики элементарных функций: прямой и обратной </w:t>
            </w:r>
            <w:r>
              <w:rPr>
                <w:spacing w:val="-2"/>
                <w:sz w:val="24"/>
              </w:rPr>
              <w:t xml:space="preserve">пропорциональности, </w:t>
            </w:r>
            <w:r>
              <w:rPr>
                <w:sz w:val="24"/>
              </w:rPr>
              <w:t>линейной,</w:t>
            </w:r>
            <w:r>
              <w:rPr>
                <w:spacing w:val="-15"/>
                <w:sz w:val="24"/>
              </w:rPr>
              <w:t xml:space="preserve"> </w:t>
            </w:r>
            <w:r>
              <w:rPr>
                <w:sz w:val="24"/>
              </w:rPr>
              <w:t xml:space="preserve">квадратичной, логарифмической и показательной функций, </w:t>
            </w:r>
            <w:r>
              <w:rPr>
                <w:spacing w:val="-2"/>
                <w:sz w:val="24"/>
              </w:rPr>
              <w:t>тригонометрических функций;</w:t>
            </w:r>
          </w:p>
          <w:p w:rsidR="00F87F52" w:rsidRDefault="00A37CA2">
            <w:pPr>
              <w:pStyle w:val="TableParagraph"/>
              <w:spacing w:line="270" w:lineRule="atLeast"/>
              <w:ind w:left="108" w:right="471"/>
              <w:rPr>
                <w:sz w:val="24"/>
              </w:rPr>
            </w:pPr>
            <w:r>
              <w:rPr>
                <w:sz w:val="24"/>
              </w:rPr>
              <w:t>соотносить графики элементарных</w:t>
            </w:r>
            <w:r>
              <w:rPr>
                <w:spacing w:val="-15"/>
                <w:sz w:val="24"/>
              </w:rPr>
              <w:t xml:space="preserve"> </w:t>
            </w:r>
            <w:r>
              <w:rPr>
                <w:sz w:val="24"/>
              </w:rPr>
              <w:t>функций:</w:t>
            </w:r>
          </w:p>
        </w:tc>
        <w:tc>
          <w:tcPr>
            <w:tcW w:w="3283" w:type="dxa"/>
          </w:tcPr>
          <w:p w:rsidR="00F87F52" w:rsidRDefault="00A37CA2">
            <w:pPr>
              <w:pStyle w:val="TableParagraph"/>
              <w:ind w:left="111" w:right="110"/>
              <w:rPr>
                <w:sz w:val="24"/>
              </w:rPr>
            </w:pPr>
            <w:r>
              <w:rPr>
                <w:sz w:val="24"/>
              </w:rPr>
              <w:t xml:space="preserve">зависимости, график функции, нули функции, </w:t>
            </w:r>
            <w:r>
              <w:rPr>
                <w:spacing w:val="-2"/>
                <w:sz w:val="24"/>
              </w:rPr>
              <w:t xml:space="preserve">промежутки </w:t>
            </w:r>
            <w:proofErr w:type="spellStart"/>
            <w:r>
              <w:rPr>
                <w:spacing w:val="-2"/>
                <w:sz w:val="24"/>
              </w:rPr>
              <w:t>знакопостоянства</w:t>
            </w:r>
            <w:proofErr w:type="spellEnd"/>
            <w:r>
              <w:rPr>
                <w:spacing w:val="-2"/>
                <w:sz w:val="24"/>
              </w:rPr>
              <w:t xml:space="preserve">, </w:t>
            </w:r>
            <w:r>
              <w:rPr>
                <w:sz w:val="24"/>
              </w:rPr>
              <w:t>возрастание на числовом промежутке, убывание на числовом промежутке, наибольшее</w:t>
            </w:r>
            <w:r>
              <w:rPr>
                <w:spacing w:val="-15"/>
                <w:sz w:val="24"/>
              </w:rPr>
              <w:t xml:space="preserve"> </w:t>
            </w:r>
            <w:r>
              <w:rPr>
                <w:sz w:val="24"/>
              </w:rPr>
              <w:t>и</w:t>
            </w:r>
            <w:r>
              <w:rPr>
                <w:spacing w:val="-15"/>
                <w:sz w:val="24"/>
              </w:rPr>
              <w:t xml:space="preserve"> </w:t>
            </w:r>
            <w:r>
              <w:rPr>
                <w:sz w:val="24"/>
              </w:rPr>
              <w:t xml:space="preserve">наименьшее значение функции на числовом промежутке, периодическая функция, период, четная и нечетная </w:t>
            </w:r>
            <w:r>
              <w:rPr>
                <w:spacing w:val="-2"/>
                <w:sz w:val="24"/>
              </w:rPr>
              <w:t>функции;</w:t>
            </w:r>
          </w:p>
          <w:p w:rsidR="00F87F52" w:rsidRDefault="00A37CA2">
            <w:pPr>
              <w:pStyle w:val="TableParagraph"/>
              <w:ind w:left="111" w:right="635"/>
              <w:rPr>
                <w:sz w:val="24"/>
              </w:rPr>
            </w:pPr>
            <w:r>
              <w:rPr>
                <w:sz w:val="24"/>
              </w:rPr>
              <w:t>оперировать</w:t>
            </w:r>
            <w:r>
              <w:rPr>
                <w:spacing w:val="-15"/>
                <w:sz w:val="24"/>
              </w:rPr>
              <w:t xml:space="preserve"> </w:t>
            </w:r>
            <w:r>
              <w:rPr>
                <w:sz w:val="24"/>
              </w:rPr>
              <w:t xml:space="preserve">понятиями: прямая и обратная </w:t>
            </w:r>
            <w:r>
              <w:rPr>
                <w:spacing w:val="-2"/>
                <w:sz w:val="24"/>
              </w:rPr>
              <w:t xml:space="preserve">пропорциональность, </w:t>
            </w:r>
            <w:r>
              <w:rPr>
                <w:sz w:val="24"/>
              </w:rPr>
              <w:t>линейная,</w:t>
            </w:r>
            <w:r>
              <w:rPr>
                <w:spacing w:val="-15"/>
                <w:sz w:val="24"/>
              </w:rPr>
              <w:t xml:space="preserve"> </w:t>
            </w:r>
            <w:r>
              <w:rPr>
                <w:sz w:val="24"/>
              </w:rPr>
              <w:t>квадратичная, логарифмическая и показательная</w:t>
            </w:r>
            <w:r>
              <w:rPr>
                <w:spacing w:val="-1"/>
                <w:sz w:val="24"/>
              </w:rPr>
              <w:t xml:space="preserve"> </w:t>
            </w:r>
            <w:r>
              <w:rPr>
                <w:sz w:val="24"/>
              </w:rPr>
              <w:t xml:space="preserve">функции, </w:t>
            </w:r>
            <w:r>
              <w:rPr>
                <w:spacing w:val="-2"/>
                <w:sz w:val="24"/>
              </w:rPr>
              <w:t>тригонометрические функции;</w:t>
            </w:r>
          </w:p>
          <w:p w:rsidR="00F87F52" w:rsidRDefault="00A37CA2">
            <w:pPr>
              <w:pStyle w:val="TableParagraph"/>
              <w:ind w:left="111" w:right="147"/>
              <w:rPr>
                <w:sz w:val="24"/>
              </w:rPr>
            </w:pPr>
            <w:r>
              <w:rPr>
                <w:sz w:val="24"/>
              </w:rPr>
              <w:t>определять значение функции по значению аргумента при различных способах задания функции; строить</w:t>
            </w:r>
            <w:r>
              <w:rPr>
                <w:spacing w:val="-15"/>
                <w:sz w:val="24"/>
              </w:rPr>
              <w:t xml:space="preserve"> </w:t>
            </w:r>
            <w:r>
              <w:rPr>
                <w:sz w:val="24"/>
              </w:rPr>
              <w:t>графики</w:t>
            </w:r>
            <w:r>
              <w:rPr>
                <w:spacing w:val="-15"/>
                <w:sz w:val="24"/>
              </w:rPr>
              <w:t xml:space="preserve"> </w:t>
            </w:r>
            <w:r>
              <w:rPr>
                <w:sz w:val="24"/>
              </w:rPr>
              <w:t xml:space="preserve">изученных </w:t>
            </w:r>
            <w:r>
              <w:rPr>
                <w:spacing w:val="-2"/>
                <w:sz w:val="24"/>
              </w:rPr>
              <w:t>функций;</w:t>
            </w:r>
          </w:p>
          <w:p w:rsidR="00F87F52" w:rsidRDefault="00A37CA2">
            <w:pPr>
              <w:pStyle w:val="TableParagraph"/>
              <w:spacing w:before="1"/>
              <w:ind w:left="111" w:right="110"/>
              <w:rPr>
                <w:sz w:val="24"/>
              </w:rPr>
            </w:pPr>
            <w:r>
              <w:rPr>
                <w:sz w:val="24"/>
              </w:rPr>
              <w:t>описывать по графику и в простейших случаях по формуле поведение и свойства</w:t>
            </w:r>
            <w:r>
              <w:rPr>
                <w:spacing w:val="-15"/>
                <w:sz w:val="24"/>
              </w:rPr>
              <w:t xml:space="preserve"> </w:t>
            </w:r>
            <w:r>
              <w:rPr>
                <w:sz w:val="24"/>
              </w:rPr>
              <w:t>функций,</w:t>
            </w:r>
            <w:r>
              <w:rPr>
                <w:spacing w:val="-15"/>
                <w:sz w:val="24"/>
              </w:rPr>
              <w:t xml:space="preserve"> </w:t>
            </w:r>
            <w:r>
              <w:rPr>
                <w:sz w:val="24"/>
              </w:rPr>
              <w:t>находить по графику функции</w:t>
            </w:r>
          </w:p>
        </w:tc>
        <w:tc>
          <w:tcPr>
            <w:tcW w:w="3605" w:type="dxa"/>
          </w:tcPr>
          <w:p w:rsidR="00F87F52" w:rsidRDefault="00A37CA2">
            <w:pPr>
              <w:pStyle w:val="TableParagraph"/>
              <w:ind w:left="111"/>
              <w:rPr>
                <w:sz w:val="24"/>
              </w:rPr>
            </w:pPr>
            <w:r>
              <w:rPr>
                <w:sz w:val="24"/>
              </w:rPr>
              <w:t>функции, нули функции, промежутки</w:t>
            </w:r>
            <w:r>
              <w:rPr>
                <w:spacing w:val="-15"/>
                <w:sz w:val="24"/>
              </w:rPr>
              <w:t xml:space="preserve"> </w:t>
            </w:r>
            <w:proofErr w:type="spellStart"/>
            <w:r>
              <w:rPr>
                <w:sz w:val="24"/>
              </w:rPr>
              <w:t>знакопостоянства</w:t>
            </w:r>
            <w:proofErr w:type="spellEnd"/>
            <w:r>
              <w:rPr>
                <w:sz w:val="24"/>
              </w:rPr>
              <w:t>, возрастание на числовом промежутке, убывание на числовом промежутке, наибольшее и наименьшее значение</w:t>
            </w:r>
            <w:r>
              <w:rPr>
                <w:spacing w:val="-14"/>
                <w:sz w:val="24"/>
              </w:rPr>
              <w:t xml:space="preserve"> </w:t>
            </w:r>
            <w:r>
              <w:rPr>
                <w:sz w:val="24"/>
              </w:rPr>
              <w:t>функции</w:t>
            </w:r>
            <w:r>
              <w:rPr>
                <w:spacing w:val="-13"/>
                <w:sz w:val="24"/>
              </w:rPr>
              <w:t xml:space="preserve"> </w:t>
            </w:r>
            <w:r>
              <w:rPr>
                <w:sz w:val="24"/>
              </w:rPr>
              <w:t>на</w:t>
            </w:r>
            <w:r>
              <w:rPr>
                <w:spacing w:val="-14"/>
                <w:sz w:val="24"/>
              </w:rPr>
              <w:t xml:space="preserve"> </w:t>
            </w:r>
            <w:r>
              <w:rPr>
                <w:sz w:val="24"/>
              </w:rPr>
              <w:t>числовом промежутке, периодическая функция, период, четная и нечетная функции; уметь применять эти понятия при решении задач;</w:t>
            </w:r>
          </w:p>
          <w:p w:rsidR="00F87F52" w:rsidRDefault="00A37CA2">
            <w:pPr>
              <w:pStyle w:val="TableParagraph"/>
              <w:ind w:left="111" w:right="187"/>
              <w:rPr>
                <w:sz w:val="24"/>
              </w:rPr>
            </w:pPr>
            <w:r>
              <w:rPr>
                <w:sz w:val="24"/>
              </w:rPr>
              <w:t>владеть понятием степенная функция;</w:t>
            </w:r>
            <w:r>
              <w:rPr>
                <w:spacing w:val="-10"/>
                <w:sz w:val="24"/>
              </w:rPr>
              <w:t xml:space="preserve"> </w:t>
            </w:r>
            <w:r>
              <w:rPr>
                <w:sz w:val="24"/>
              </w:rPr>
              <w:t>строить</w:t>
            </w:r>
            <w:r>
              <w:rPr>
                <w:spacing w:val="-9"/>
                <w:sz w:val="24"/>
              </w:rPr>
              <w:t xml:space="preserve"> </w:t>
            </w:r>
            <w:r>
              <w:rPr>
                <w:sz w:val="24"/>
              </w:rPr>
              <w:t>ее</w:t>
            </w:r>
            <w:r>
              <w:rPr>
                <w:spacing w:val="-11"/>
                <w:sz w:val="24"/>
              </w:rPr>
              <w:t xml:space="preserve"> </w:t>
            </w:r>
            <w:r>
              <w:rPr>
                <w:sz w:val="24"/>
              </w:rPr>
              <w:t>график</w:t>
            </w:r>
            <w:r>
              <w:rPr>
                <w:spacing w:val="-10"/>
                <w:sz w:val="24"/>
              </w:rPr>
              <w:t xml:space="preserve"> </w:t>
            </w:r>
            <w:r>
              <w:rPr>
                <w:sz w:val="24"/>
              </w:rPr>
              <w:t>и уметь применять свойства степенной функции при решении задач;</w:t>
            </w:r>
          </w:p>
          <w:p w:rsidR="00F87F52" w:rsidRDefault="00A37CA2">
            <w:pPr>
              <w:pStyle w:val="TableParagraph"/>
              <w:ind w:left="111" w:right="187"/>
              <w:rPr>
                <w:sz w:val="24"/>
              </w:rPr>
            </w:pPr>
            <w:r>
              <w:rPr>
                <w:sz w:val="24"/>
              </w:rPr>
              <w:t>владеть понятиями показательная функция, экспонента;</w:t>
            </w:r>
            <w:r>
              <w:rPr>
                <w:spacing w:val="-12"/>
                <w:sz w:val="24"/>
              </w:rPr>
              <w:t xml:space="preserve"> </w:t>
            </w:r>
            <w:r>
              <w:rPr>
                <w:sz w:val="24"/>
              </w:rPr>
              <w:t>строить</w:t>
            </w:r>
            <w:r>
              <w:rPr>
                <w:spacing w:val="-13"/>
                <w:sz w:val="24"/>
              </w:rPr>
              <w:t xml:space="preserve"> </w:t>
            </w:r>
            <w:r>
              <w:rPr>
                <w:sz w:val="24"/>
              </w:rPr>
              <w:t>их</w:t>
            </w:r>
            <w:r>
              <w:rPr>
                <w:spacing w:val="-14"/>
                <w:sz w:val="24"/>
              </w:rPr>
              <w:t xml:space="preserve"> </w:t>
            </w:r>
            <w:r>
              <w:rPr>
                <w:sz w:val="24"/>
              </w:rPr>
              <w:t>графики и уметь применять свойства показательной функции при решении задач;</w:t>
            </w:r>
          </w:p>
          <w:p w:rsidR="00F87F52" w:rsidRDefault="00A37CA2">
            <w:pPr>
              <w:pStyle w:val="TableParagraph"/>
              <w:ind w:left="111"/>
              <w:rPr>
                <w:sz w:val="24"/>
              </w:rPr>
            </w:pPr>
            <w:r>
              <w:rPr>
                <w:sz w:val="24"/>
              </w:rPr>
              <w:t>владеть понятием логарифмическая функция; строить ее график и уметь применять свойства логарифмической</w:t>
            </w:r>
            <w:r>
              <w:rPr>
                <w:spacing w:val="-15"/>
                <w:sz w:val="24"/>
              </w:rPr>
              <w:t xml:space="preserve"> </w:t>
            </w:r>
            <w:r>
              <w:rPr>
                <w:sz w:val="24"/>
              </w:rPr>
              <w:t>функции</w:t>
            </w:r>
            <w:r>
              <w:rPr>
                <w:spacing w:val="-15"/>
                <w:sz w:val="24"/>
              </w:rPr>
              <w:t xml:space="preserve"> </w:t>
            </w:r>
            <w:r>
              <w:rPr>
                <w:sz w:val="24"/>
              </w:rPr>
              <w:t>при решении задач;</w:t>
            </w:r>
          </w:p>
          <w:p w:rsidR="00F87F52" w:rsidRDefault="00A37CA2">
            <w:pPr>
              <w:pStyle w:val="TableParagraph"/>
              <w:spacing w:line="270" w:lineRule="atLeast"/>
              <w:ind w:left="111" w:right="329"/>
              <w:rPr>
                <w:sz w:val="24"/>
              </w:rPr>
            </w:pPr>
            <w:r>
              <w:rPr>
                <w:sz w:val="24"/>
              </w:rPr>
              <w:t>владеть понятиями тригонометрические</w:t>
            </w:r>
            <w:r>
              <w:rPr>
                <w:spacing w:val="-15"/>
                <w:sz w:val="24"/>
              </w:rPr>
              <w:t xml:space="preserve"> </w:t>
            </w:r>
            <w:r>
              <w:rPr>
                <w:sz w:val="24"/>
              </w:rPr>
              <w:t>функции; строить их графики и уметь применять свойства</w:t>
            </w:r>
          </w:p>
        </w:tc>
        <w:tc>
          <w:tcPr>
            <w:tcW w:w="2885" w:type="dxa"/>
          </w:tcPr>
          <w:p w:rsidR="00F87F52" w:rsidRDefault="00A37CA2">
            <w:pPr>
              <w:pStyle w:val="TableParagraph"/>
              <w:ind w:left="109" w:right="567"/>
              <w:rPr>
                <w:sz w:val="24"/>
              </w:rPr>
            </w:pPr>
            <w:r>
              <w:rPr>
                <w:sz w:val="24"/>
              </w:rPr>
              <w:t>применять методы решения</w:t>
            </w:r>
            <w:r>
              <w:rPr>
                <w:spacing w:val="-15"/>
                <w:sz w:val="24"/>
              </w:rPr>
              <w:t xml:space="preserve"> </w:t>
            </w:r>
            <w:r>
              <w:rPr>
                <w:sz w:val="24"/>
              </w:rPr>
              <w:t xml:space="preserve">простейших </w:t>
            </w:r>
            <w:r>
              <w:rPr>
                <w:spacing w:val="-2"/>
                <w:sz w:val="24"/>
              </w:rPr>
              <w:t xml:space="preserve">дифференциальных </w:t>
            </w:r>
            <w:r>
              <w:rPr>
                <w:sz w:val="24"/>
              </w:rPr>
              <w:t>уравнений первого и второго порядков</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8833"/>
        </w:trPr>
        <w:tc>
          <w:tcPr>
            <w:tcW w:w="1968" w:type="dxa"/>
          </w:tcPr>
          <w:p w:rsidR="00F87F52" w:rsidRDefault="00F87F52">
            <w:pPr>
              <w:pStyle w:val="TableParagraph"/>
              <w:rPr>
                <w:sz w:val="24"/>
              </w:rPr>
            </w:pPr>
          </w:p>
        </w:tc>
        <w:tc>
          <w:tcPr>
            <w:tcW w:w="3084" w:type="dxa"/>
          </w:tcPr>
          <w:p w:rsidR="00F87F52" w:rsidRDefault="00A37CA2">
            <w:pPr>
              <w:pStyle w:val="TableParagraph"/>
              <w:ind w:left="108" w:right="376"/>
              <w:rPr>
                <w:sz w:val="24"/>
              </w:rPr>
            </w:pPr>
            <w:r>
              <w:rPr>
                <w:sz w:val="24"/>
              </w:rPr>
              <w:t xml:space="preserve">прямой и обратной </w:t>
            </w:r>
            <w:r>
              <w:rPr>
                <w:spacing w:val="-2"/>
                <w:sz w:val="24"/>
              </w:rPr>
              <w:t xml:space="preserve">пропорциональности, </w:t>
            </w:r>
            <w:r>
              <w:rPr>
                <w:sz w:val="24"/>
              </w:rPr>
              <w:t>линейной,</w:t>
            </w:r>
            <w:r>
              <w:rPr>
                <w:spacing w:val="-15"/>
                <w:sz w:val="24"/>
              </w:rPr>
              <w:t xml:space="preserve"> </w:t>
            </w:r>
            <w:r>
              <w:rPr>
                <w:sz w:val="24"/>
              </w:rPr>
              <w:t xml:space="preserve">квадратичной, логарифмической и показательной функций, </w:t>
            </w:r>
            <w:r>
              <w:rPr>
                <w:spacing w:val="-2"/>
                <w:sz w:val="24"/>
              </w:rPr>
              <w:t xml:space="preserve">тригонометрических </w:t>
            </w:r>
            <w:r>
              <w:rPr>
                <w:sz w:val="24"/>
              </w:rPr>
              <w:t xml:space="preserve">функций с формулами, которыми они заданы; находить по графику приближённо значения функции в заданных </w:t>
            </w:r>
            <w:r>
              <w:rPr>
                <w:spacing w:val="-2"/>
                <w:sz w:val="24"/>
              </w:rPr>
              <w:t>точках;</w:t>
            </w:r>
          </w:p>
          <w:p w:rsidR="00F87F52" w:rsidRDefault="00A37CA2">
            <w:pPr>
              <w:pStyle w:val="TableParagraph"/>
              <w:ind w:left="108" w:right="116"/>
              <w:rPr>
                <w:sz w:val="24"/>
              </w:rPr>
            </w:pPr>
            <w:r>
              <w:rPr>
                <w:sz w:val="24"/>
              </w:rPr>
              <w:t xml:space="preserve">определять по графику свойства функции (нули, </w:t>
            </w:r>
            <w:r>
              <w:rPr>
                <w:spacing w:val="-2"/>
                <w:sz w:val="24"/>
              </w:rPr>
              <w:t xml:space="preserve">промежутки </w:t>
            </w:r>
            <w:proofErr w:type="spellStart"/>
            <w:r>
              <w:rPr>
                <w:spacing w:val="-2"/>
                <w:sz w:val="24"/>
              </w:rPr>
              <w:t>знакопостоянства</w:t>
            </w:r>
            <w:proofErr w:type="spellEnd"/>
            <w:r>
              <w:rPr>
                <w:spacing w:val="-2"/>
                <w:sz w:val="24"/>
              </w:rPr>
              <w:t xml:space="preserve">, </w:t>
            </w:r>
            <w:r>
              <w:rPr>
                <w:sz w:val="24"/>
              </w:rPr>
              <w:t>промежутки</w:t>
            </w:r>
            <w:r>
              <w:rPr>
                <w:spacing w:val="-15"/>
                <w:sz w:val="24"/>
              </w:rPr>
              <w:t xml:space="preserve"> </w:t>
            </w:r>
            <w:r>
              <w:rPr>
                <w:sz w:val="24"/>
              </w:rPr>
              <w:t>монотонности, наибольшие и наименьшие значения и т.п.);</w:t>
            </w:r>
          </w:p>
          <w:p w:rsidR="00F87F52" w:rsidRDefault="00A37CA2">
            <w:pPr>
              <w:pStyle w:val="TableParagraph"/>
              <w:ind w:left="108" w:right="219"/>
              <w:rPr>
                <w:sz w:val="24"/>
              </w:rPr>
            </w:pPr>
            <w:r>
              <w:rPr>
                <w:sz w:val="24"/>
              </w:rPr>
              <w:t xml:space="preserve">строить эскиз графика </w:t>
            </w:r>
            <w:r>
              <w:rPr>
                <w:spacing w:val="-2"/>
                <w:sz w:val="24"/>
              </w:rPr>
              <w:t xml:space="preserve">функции, удовлетворяющей </w:t>
            </w:r>
            <w:r>
              <w:rPr>
                <w:sz w:val="24"/>
              </w:rPr>
              <w:t>приведенному набору условий (промежутки возрастания</w:t>
            </w:r>
            <w:r>
              <w:rPr>
                <w:spacing w:val="-15"/>
                <w:sz w:val="24"/>
              </w:rPr>
              <w:t xml:space="preserve"> </w:t>
            </w:r>
            <w:r>
              <w:rPr>
                <w:sz w:val="24"/>
              </w:rPr>
              <w:t>/</w:t>
            </w:r>
            <w:r>
              <w:rPr>
                <w:spacing w:val="-15"/>
                <w:sz w:val="24"/>
              </w:rPr>
              <w:t xml:space="preserve"> </w:t>
            </w:r>
            <w:r>
              <w:rPr>
                <w:sz w:val="24"/>
              </w:rPr>
              <w:t>убывания, значение функции в заданной точке, точки экстремумов и т.д.).</w:t>
            </w:r>
          </w:p>
          <w:p w:rsidR="00F87F52" w:rsidRDefault="00F87F52">
            <w:pPr>
              <w:pStyle w:val="TableParagraph"/>
              <w:spacing w:before="4"/>
            </w:pPr>
          </w:p>
          <w:p w:rsidR="00F87F52" w:rsidRDefault="00A37CA2">
            <w:pPr>
              <w:pStyle w:val="TableParagraph"/>
              <w:spacing w:before="1" w:line="270" w:lineRule="atLeast"/>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tc>
        <w:tc>
          <w:tcPr>
            <w:tcW w:w="3283" w:type="dxa"/>
          </w:tcPr>
          <w:p w:rsidR="00F87F52" w:rsidRDefault="00A37CA2">
            <w:pPr>
              <w:pStyle w:val="TableParagraph"/>
              <w:ind w:left="111"/>
              <w:rPr>
                <w:sz w:val="24"/>
              </w:rPr>
            </w:pPr>
            <w:r>
              <w:rPr>
                <w:sz w:val="24"/>
              </w:rPr>
              <w:t>наибольшие</w:t>
            </w:r>
            <w:r>
              <w:rPr>
                <w:spacing w:val="-15"/>
                <w:sz w:val="24"/>
              </w:rPr>
              <w:t xml:space="preserve"> </w:t>
            </w:r>
            <w:r>
              <w:rPr>
                <w:sz w:val="24"/>
              </w:rPr>
              <w:t>и</w:t>
            </w:r>
            <w:r>
              <w:rPr>
                <w:spacing w:val="-15"/>
                <w:sz w:val="24"/>
              </w:rPr>
              <w:t xml:space="preserve"> </w:t>
            </w:r>
            <w:r>
              <w:rPr>
                <w:sz w:val="24"/>
              </w:rPr>
              <w:t xml:space="preserve">наименьшие </w:t>
            </w:r>
            <w:r>
              <w:rPr>
                <w:spacing w:val="-2"/>
                <w:sz w:val="24"/>
              </w:rPr>
              <w:t>значения;</w:t>
            </w:r>
          </w:p>
          <w:p w:rsidR="00F87F52" w:rsidRDefault="00A37CA2">
            <w:pPr>
              <w:pStyle w:val="TableParagraph"/>
              <w:ind w:left="111" w:right="94"/>
              <w:rPr>
                <w:sz w:val="24"/>
              </w:rPr>
            </w:pPr>
            <w:r>
              <w:rPr>
                <w:sz w:val="24"/>
              </w:rPr>
              <w:t xml:space="preserve">строить эскиз графика функции, удовлетворяющей приведенному набору условий (промежутки </w:t>
            </w:r>
            <w:r>
              <w:rPr>
                <w:spacing w:val="-2"/>
                <w:sz w:val="24"/>
              </w:rPr>
              <w:t xml:space="preserve">возрастания/убывания, </w:t>
            </w:r>
            <w:r>
              <w:rPr>
                <w:sz w:val="24"/>
              </w:rPr>
              <w:t>значение</w:t>
            </w:r>
            <w:r>
              <w:rPr>
                <w:spacing w:val="-13"/>
                <w:sz w:val="24"/>
              </w:rPr>
              <w:t xml:space="preserve"> </w:t>
            </w:r>
            <w:r>
              <w:rPr>
                <w:sz w:val="24"/>
              </w:rPr>
              <w:t>функции</w:t>
            </w:r>
            <w:r>
              <w:rPr>
                <w:spacing w:val="-13"/>
                <w:sz w:val="24"/>
              </w:rPr>
              <w:t xml:space="preserve"> </w:t>
            </w:r>
            <w:r>
              <w:rPr>
                <w:sz w:val="24"/>
              </w:rPr>
              <w:t>в</w:t>
            </w:r>
            <w:r>
              <w:rPr>
                <w:spacing w:val="-13"/>
                <w:sz w:val="24"/>
              </w:rPr>
              <w:t xml:space="preserve"> </w:t>
            </w:r>
            <w:r>
              <w:rPr>
                <w:sz w:val="24"/>
              </w:rPr>
              <w:t xml:space="preserve">заданной точке, точки экстремумов, асимптоты, нули функции и </w:t>
            </w:r>
            <w:r>
              <w:rPr>
                <w:spacing w:val="-2"/>
                <w:sz w:val="24"/>
              </w:rPr>
              <w:t>т.д.);</w:t>
            </w:r>
          </w:p>
          <w:p w:rsidR="00F87F52" w:rsidRDefault="00A37CA2">
            <w:pPr>
              <w:pStyle w:val="TableParagraph"/>
              <w:ind w:left="111" w:right="110"/>
              <w:rPr>
                <w:sz w:val="24"/>
              </w:rPr>
            </w:pPr>
            <w:r>
              <w:rPr>
                <w:sz w:val="24"/>
              </w:rPr>
              <w:t>решать уравнения, простейшие системы уравнений, используя свойства</w:t>
            </w:r>
            <w:r>
              <w:rPr>
                <w:spacing w:val="-13"/>
                <w:sz w:val="24"/>
              </w:rPr>
              <w:t xml:space="preserve"> </w:t>
            </w:r>
            <w:r>
              <w:rPr>
                <w:sz w:val="24"/>
              </w:rPr>
              <w:t>функций</w:t>
            </w:r>
            <w:r>
              <w:rPr>
                <w:spacing w:val="-12"/>
                <w:sz w:val="24"/>
              </w:rPr>
              <w:t xml:space="preserve"> </w:t>
            </w:r>
            <w:r>
              <w:rPr>
                <w:sz w:val="24"/>
              </w:rPr>
              <w:t>и</w:t>
            </w:r>
            <w:r>
              <w:rPr>
                <w:spacing w:val="-14"/>
                <w:sz w:val="24"/>
              </w:rPr>
              <w:t xml:space="preserve"> </w:t>
            </w:r>
            <w:r>
              <w:rPr>
                <w:sz w:val="24"/>
              </w:rPr>
              <w:t xml:space="preserve">их </w:t>
            </w:r>
            <w:r>
              <w:rPr>
                <w:spacing w:val="-2"/>
                <w:sz w:val="24"/>
              </w:rPr>
              <w:t>графиков.</w:t>
            </w:r>
          </w:p>
          <w:p w:rsidR="00F87F52" w:rsidRDefault="00F87F52">
            <w:pPr>
              <w:pStyle w:val="TableParagraph"/>
              <w:rPr>
                <w:sz w:val="24"/>
              </w:rPr>
            </w:pPr>
          </w:p>
          <w:p w:rsidR="00F87F52" w:rsidRDefault="00A37CA2">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rsidR="00F87F52" w:rsidRDefault="00A37CA2">
            <w:pPr>
              <w:pStyle w:val="TableParagraph"/>
              <w:ind w:left="111" w:right="166"/>
              <w:rPr>
                <w:sz w:val="24"/>
              </w:rPr>
            </w:pPr>
            <w:r>
              <w:rPr>
                <w:sz w:val="24"/>
              </w:rPr>
              <w:t>определять по графикам и использовать для решения прикладных задач свойства реальных процессов и зависимостей</w:t>
            </w:r>
            <w:r>
              <w:rPr>
                <w:spacing w:val="-15"/>
                <w:sz w:val="24"/>
              </w:rPr>
              <w:t xml:space="preserve"> </w:t>
            </w:r>
            <w:r>
              <w:rPr>
                <w:sz w:val="24"/>
              </w:rPr>
              <w:t>(наибольшие</w:t>
            </w:r>
            <w:r>
              <w:rPr>
                <w:spacing w:val="-15"/>
                <w:sz w:val="24"/>
              </w:rPr>
              <w:t xml:space="preserve"> </w:t>
            </w:r>
            <w:r>
              <w:rPr>
                <w:sz w:val="24"/>
              </w:rPr>
              <w:t xml:space="preserve">и наименьшие значения, промежутки возрастания и убывания функции, </w:t>
            </w:r>
            <w:r>
              <w:rPr>
                <w:spacing w:val="-2"/>
                <w:sz w:val="24"/>
              </w:rPr>
              <w:t xml:space="preserve">промежутки </w:t>
            </w:r>
            <w:proofErr w:type="spellStart"/>
            <w:r>
              <w:rPr>
                <w:spacing w:val="-2"/>
                <w:sz w:val="24"/>
              </w:rPr>
              <w:t>знакопостоянства</w:t>
            </w:r>
            <w:proofErr w:type="spellEnd"/>
            <w:r>
              <w:rPr>
                <w:spacing w:val="-2"/>
                <w:sz w:val="24"/>
              </w:rPr>
              <w:t xml:space="preserve">, </w:t>
            </w:r>
            <w:r>
              <w:rPr>
                <w:sz w:val="24"/>
              </w:rPr>
              <w:t>асимптоты, период и т.п.);</w:t>
            </w:r>
          </w:p>
        </w:tc>
        <w:tc>
          <w:tcPr>
            <w:tcW w:w="3605" w:type="dxa"/>
          </w:tcPr>
          <w:p w:rsidR="00F87F52" w:rsidRDefault="00A37CA2">
            <w:pPr>
              <w:pStyle w:val="TableParagraph"/>
              <w:ind w:left="111" w:right="382"/>
              <w:rPr>
                <w:sz w:val="24"/>
              </w:rPr>
            </w:pPr>
            <w:r>
              <w:rPr>
                <w:sz w:val="24"/>
              </w:rPr>
              <w:t>тригонометрических</w:t>
            </w:r>
            <w:r>
              <w:rPr>
                <w:spacing w:val="-15"/>
                <w:sz w:val="24"/>
              </w:rPr>
              <w:t xml:space="preserve"> </w:t>
            </w:r>
            <w:r>
              <w:rPr>
                <w:sz w:val="24"/>
              </w:rPr>
              <w:t>функций при решении задач;</w:t>
            </w:r>
          </w:p>
          <w:p w:rsidR="00F87F52" w:rsidRDefault="00A37CA2">
            <w:pPr>
              <w:pStyle w:val="TableParagraph"/>
              <w:ind w:left="111"/>
              <w:rPr>
                <w:sz w:val="24"/>
              </w:rPr>
            </w:pPr>
            <w:r>
              <w:rPr>
                <w:sz w:val="24"/>
              </w:rPr>
              <w:t>владеть понятием обратная функция;</w:t>
            </w:r>
            <w:r>
              <w:rPr>
                <w:spacing w:val="-14"/>
                <w:sz w:val="24"/>
              </w:rPr>
              <w:t xml:space="preserve"> </w:t>
            </w:r>
            <w:r>
              <w:rPr>
                <w:sz w:val="24"/>
              </w:rPr>
              <w:t>применять</w:t>
            </w:r>
            <w:r>
              <w:rPr>
                <w:spacing w:val="-12"/>
                <w:sz w:val="24"/>
              </w:rPr>
              <w:t xml:space="preserve"> </w:t>
            </w:r>
            <w:r>
              <w:rPr>
                <w:sz w:val="24"/>
              </w:rPr>
              <w:t>это</w:t>
            </w:r>
            <w:r>
              <w:rPr>
                <w:spacing w:val="-12"/>
                <w:sz w:val="24"/>
              </w:rPr>
              <w:t xml:space="preserve"> </w:t>
            </w:r>
            <w:r>
              <w:rPr>
                <w:sz w:val="24"/>
              </w:rPr>
              <w:t>понятие при решении задач;</w:t>
            </w:r>
          </w:p>
          <w:p w:rsidR="00F87F52" w:rsidRDefault="00A37CA2">
            <w:pPr>
              <w:pStyle w:val="TableParagraph"/>
              <w:ind w:left="111" w:right="121"/>
              <w:rPr>
                <w:sz w:val="24"/>
              </w:rPr>
            </w:pPr>
            <w:r>
              <w:rPr>
                <w:sz w:val="24"/>
              </w:rPr>
              <w:t>применять при решении задач свойства функций: четность, периодичность,</w:t>
            </w:r>
            <w:r>
              <w:rPr>
                <w:spacing w:val="-15"/>
                <w:sz w:val="24"/>
              </w:rPr>
              <w:t xml:space="preserve"> </w:t>
            </w:r>
            <w:r>
              <w:rPr>
                <w:sz w:val="24"/>
              </w:rPr>
              <w:t xml:space="preserve">ограниченность; применять при решении задач преобразования графиков </w:t>
            </w:r>
            <w:r>
              <w:rPr>
                <w:spacing w:val="-2"/>
                <w:sz w:val="24"/>
              </w:rPr>
              <w:t>функций;</w:t>
            </w:r>
          </w:p>
          <w:p w:rsidR="00F87F52" w:rsidRDefault="00A37CA2">
            <w:pPr>
              <w:pStyle w:val="TableParagraph"/>
              <w:ind w:left="111" w:right="385"/>
              <w:rPr>
                <w:sz w:val="24"/>
              </w:rPr>
            </w:pPr>
            <w:r>
              <w:rPr>
                <w:sz w:val="24"/>
              </w:rPr>
              <w:t xml:space="preserve">владеть понятиями числовая </w:t>
            </w:r>
            <w:r>
              <w:rPr>
                <w:spacing w:val="-2"/>
                <w:sz w:val="24"/>
              </w:rPr>
              <w:t xml:space="preserve">последовательность, </w:t>
            </w:r>
            <w:r>
              <w:rPr>
                <w:sz w:val="24"/>
              </w:rPr>
              <w:t>арифметическая и геометрическая прогрессия; применять</w:t>
            </w:r>
            <w:r>
              <w:rPr>
                <w:spacing w:val="-14"/>
                <w:sz w:val="24"/>
              </w:rPr>
              <w:t xml:space="preserve"> </w:t>
            </w:r>
            <w:r>
              <w:rPr>
                <w:sz w:val="24"/>
              </w:rPr>
              <w:t>при</w:t>
            </w:r>
            <w:r>
              <w:rPr>
                <w:spacing w:val="-13"/>
                <w:sz w:val="24"/>
              </w:rPr>
              <w:t xml:space="preserve"> </w:t>
            </w:r>
            <w:r>
              <w:rPr>
                <w:sz w:val="24"/>
              </w:rPr>
              <w:t>решении</w:t>
            </w:r>
            <w:r>
              <w:rPr>
                <w:spacing w:val="-13"/>
                <w:sz w:val="24"/>
              </w:rPr>
              <w:t xml:space="preserve"> </w:t>
            </w:r>
            <w:r>
              <w:rPr>
                <w:sz w:val="24"/>
              </w:rPr>
              <w:t>задач свойства и признаки арифметической и геометрической прогрессий.</w:t>
            </w:r>
            <w:r>
              <w:rPr>
                <w:spacing w:val="40"/>
                <w:sz w:val="24"/>
              </w:rPr>
              <w:t xml:space="preserve"> </w:t>
            </w:r>
            <w:r>
              <w:rPr>
                <w:sz w:val="24"/>
              </w:rPr>
              <w:t xml:space="preserve">В повседневной жизни и при изучении других учебных </w:t>
            </w:r>
            <w:r>
              <w:rPr>
                <w:spacing w:val="-2"/>
                <w:sz w:val="24"/>
              </w:rPr>
              <w:t>предметов:</w:t>
            </w:r>
          </w:p>
          <w:p w:rsidR="00F87F52" w:rsidRDefault="00A37CA2">
            <w:pPr>
              <w:pStyle w:val="TableParagraph"/>
              <w:ind w:left="111"/>
              <w:rPr>
                <w:sz w:val="24"/>
              </w:rPr>
            </w:pPr>
            <w:proofErr w:type="gramStart"/>
            <w:r>
              <w:rPr>
                <w:sz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w:t>
            </w:r>
            <w:r>
              <w:rPr>
                <w:spacing w:val="-15"/>
                <w:sz w:val="24"/>
              </w:rPr>
              <w:t xml:space="preserve"> </w:t>
            </w:r>
            <w:r>
              <w:rPr>
                <w:sz w:val="24"/>
              </w:rPr>
              <w:t>функции,</w:t>
            </w:r>
            <w:r>
              <w:rPr>
                <w:spacing w:val="-15"/>
                <w:sz w:val="24"/>
              </w:rPr>
              <w:t xml:space="preserve"> </w:t>
            </w:r>
            <w:r>
              <w:rPr>
                <w:sz w:val="24"/>
              </w:rPr>
              <w:t xml:space="preserve">промежутки </w:t>
            </w:r>
            <w:proofErr w:type="spellStart"/>
            <w:r>
              <w:rPr>
                <w:sz w:val="24"/>
              </w:rPr>
              <w:t>знакопостоянства</w:t>
            </w:r>
            <w:proofErr w:type="spellEnd"/>
            <w:r>
              <w:rPr>
                <w:sz w:val="24"/>
              </w:rPr>
              <w:t>, асимптоты,</w:t>
            </w:r>
            <w:proofErr w:type="gramEnd"/>
          </w:p>
          <w:p w:rsidR="00F87F52" w:rsidRDefault="00A37CA2">
            <w:pPr>
              <w:pStyle w:val="TableParagraph"/>
              <w:spacing w:before="1" w:line="257" w:lineRule="exact"/>
              <w:ind w:left="111"/>
              <w:rPr>
                <w:sz w:val="24"/>
              </w:rPr>
            </w:pPr>
            <w:r>
              <w:rPr>
                <w:sz w:val="24"/>
              </w:rPr>
              <w:t>точки</w:t>
            </w:r>
            <w:r>
              <w:rPr>
                <w:spacing w:val="-2"/>
                <w:sz w:val="24"/>
              </w:rPr>
              <w:t xml:space="preserve"> </w:t>
            </w:r>
            <w:r>
              <w:rPr>
                <w:sz w:val="24"/>
              </w:rPr>
              <w:t>перегиба,</w:t>
            </w:r>
            <w:r>
              <w:rPr>
                <w:spacing w:val="-1"/>
                <w:sz w:val="24"/>
              </w:rPr>
              <w:t xml:space="preserve"> </w:t>
            </w:r>
            <w:r>
              <w:rPr>
                <w:sz w:val="24"/>
              </w:rPr>
              <w:t>период</w:t>
            </w:r>
            <w:r>
              <w:rPr>
                <w:spacing w:val="-3"/>
                <w:sz w:val="24"/>
              </w:rPr>
              <w:t xml:space="preserve"> </w:t>
            </w:r>
            <w:r>
              <w:rPr>
                <w:sz w:val="24"/>
              </w:rPr>
              <w:t>и</w:t>
            </w:r>
            <w:r>
              <w:rPr>
                <w:spacing w:val="-1"/>
                <w:sz w:val="24"/>
              </w:rPr>
              <w:t xml:space="preserve"> </w:t>
            </w:r>
            <w:r>
              <w:rPr>
                <w:spacing w:val="-2"/>
                <w:sz w:val="24"/>
              </w:rPr>
              <w:t>т.п.);</w:t>
            </w:r>
          </w:p>
        </w:tc>
        <w:tc>
          <w:tcPr>
            <w:tcW w:w="2885" w:type="dxa"/>
          </w:tcPr>
          <w:p w:rsidR="00F87F52" w:rsidRDefault="00F87F52">
            <w:pPr>
              <w:pStyle w:val="TableParagraph"/>
              <w:rPr>
                <w:sz w:val="24"/>
              </w:rPr>
            </w:pP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3036"/>
        </w:trPr>
        <w:tc>
          <w:tcPr>
            <w:tcW w:w="1968" w:type="dxa"/>
          </w:tcPr>
          <w:p w:rsidR="00F87F52" w:rsidRDefault="00F87F52">
            <w:pPr>
              <w:pStyle w:val="TableParagraph"/>
              <w:rPr>
                <w:sz w:val="24"/>
              </w:rPr>
            </w:pPr>
          </w:p>
        </w:tc>
        <w:tc>
          <w:tcPr>
            <w:tcW w:w="3084" w:type="dxa"/>
          </w:tcPr>
          <w:p w:rsidR="00F87F52" w:rsidRDefault="00A37CA2">
            <w:pPr>
              <w:pStyle w:val="TableParagraph"/>
              <w:ind w:left="108" w:right="76"/>
              <w:rPr>
                <w:sz w:val="24"/>
              </w:rPr>
            </w:pPr>
            <w:r>
              <w:rPr>
                <w:sz w:val="24"/>
              </w:rPr>
              <w:t>определять по графикам свойства реальных процессов и зависимостей (наибольшие</w:t>
            </w:r>
            <w:r>
              <w:rPr>
                <w:spacing w:val="-15"/>
                <w:sz w:val="24"/>
              </w:rPr>
              <w:t xml:space="preserve"> </w:t>
            </w:r>
            <w:r>
              <w:rPr>
                <w:sz w:val="24"/>
              </w:rPr>
              <w:t>и</w:t>
            </w:r>
            <w:r>
              <w:rPr>
                <w:spacing w:val="-15"/>
                <w:sz w:val="24"/>
              </w:rPr>
              <w:t xml:space="preserve"> </w:t>
            </w:r>
            <w:r>
              <w:rPr>
                <w:sz w:val="24"/>
              </w:rPr>
              <w:t xml:space="preserve">наименьшие значения, промежутки возрастания и убывания, </w:t>
            </w:r>
            <w:r>
              <w:rPr>
                <w:spacing w:val="-2"/>
                <w:sz w:val="24"/>
              </w:rPr>
              <w:t xml:space="preserve">промежутки </w:t>
            </w:r>
            <w:proofErr w:type="spellStart"/>
            <w:r>
              <w:rPr>
                <w:sz w:val="24"/>
              </w:rPr>
              <w:t>знакопостоянства</w:t>
            </w:r>
            <w:proofErr w:type="spellEnd"/>
            <w:r>
              <w:rPr>
                <w:sz w:val="24"/>
              </w:rPr>
              <w:t xml:space="preserve"> и т.п.); интерпретировать свойства в контексте </w:t>
            </w:r>
            <w:proofErr w:type="gramStart"/>
            <w:r>
              <w:rPr>
                <w:sz w:val="24"/>
              </w:rPr>
              <w:t>конкретной</w:t>
            </w:r>
            <w:proofErr w:type="gramEnd"/>
          </w:p>
          <w:p w:rsidR="00F87F52" w:rsidRDefault="00A37CA2">
            <w:pPr>
              <w:pStyle w:val="TableParagraph"/>
              <w:spacing w:line="257" w:lineRule="exact"/>
              <w:ind w:left="108"/>
              <w:rPr>
                <w:sz w:val="24"/>
              </w:rPr>
            </w:pPr>
            <w:r>
              <w:rPr>
                <w:sz w:val="24"/>
              </w:rPr>
              <w:t>практической</w:t>
            </w:r>
            <w:r>
              <w:rPr>
                <w:spacing w:val="-3"/>
                <w:sz w:val="24"/>
              </w:rPr>
              <w:t xml:space="preserve"> </w:t>
            </w:r>
            <w:r>
              <w:rPr>
                <w:spacing w:val="-2"/>
                <w:sz w:val="24"/>
              </w:rPr>
              <w:t>ситуации</w:t>
            </w:r>
          </w:p>
        </w:tc>
        <w:tc>
          <w:tcPr>
            <w:tcW w:w="3283" w:type="dxa"/>
          </w:tcPr>
          <w:p w:rsidR="00F87F52" w:rsidRDefault="00A37CA2">
            <w:pPr>
              <w:pStyle w:val="TableParagraph"/>
              <w:ind w:left="111" w:right="147"/>
              <w:rPr>
                <w:sz w:val="24"/>
              </w:rPr>
            </w:pPr>
            <w:r>
              <w:rPr>
                <w:sz w:val="24"/>
              </w:rPr>
              <w:t>интерпретировать</w:t>
            </w:r>
            <w:r>
              <w:rPr>
                <w:spacing w:val="-15"/>
                <w:sz w:val="24"/>
              </w:rPr>
              <w:t xml:space="preserve"> </w:t>
            </w:r>
            <w:r>
              <w:rPr>
                <w:sz w:val="24"/>
              </w:rPr>
              <w:t>свойства</w:t>
            </w:r>
            <w:r>
              <w:rPr>
                <w:spacing w:val="-15"/>
                <w:sz w:val="24"/>
              </w:rPr>
              <w:t xml:space="preserve"> </w:t>
            </w:r>
            <w:r>
              <w:rPr>
                <w:sz w:val="24"/>
              </w:rPr>
              <w:t>в контексте конкретной практической ситуации; 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605" w:type="dxa"/>
          </w:tcPr>
          <w:p w:rsidR="00F87F52" w:rsidRDefault="00A37CA2">
            <w:pPr>
              <w:pStyle w:val="TableParagraph"/>
              <w:ind w:left="111"/>
              <w:rPr>
                <w:sz w:val="24"/>
              </w:rPr>
            </w:pPr>
            <w:r>
              <w:rPr>
                <w:sz w:val="24"/>
              </w:rPr>
              <w:t>интерпретировать свойства в контексте конкретной практической ситуации; определять по графикам простейшие характеристики периодических процессов в биологии,</w:t>
            </w:r>
            <w:r>
              <w:rPr>
                <w:spacing w:val="-15"/>
                <w:sz w:val="24"/>
              </w:rPr>
              <w:t xml:space="preserve"> </w:t>
            </w:r>
            <w:r>
              <w:rPr>
                <w:sz w:val="24"/>
              </w:rPr>
              <w:t>экономике,</w:t>
            </w:r>
            <w:r>
              <w:rPr>
                <w:spacing w:val="-15"/>
                <w:sz w:val="24"/>
              </w:rPr>
              <w:t xml:space="preserve"> </w:t>
            </w:r>
            <w:r>
              <w:rPr>
                <w:sz w:val="24"/>
              </w:rPr>
              <w:t>музыке, радиосвязи и др. (амплитуда, период и т.п.)</w:t>
            </w:r>
          </w:p>
        </w:tc>
        <w:tc>
          <w:tcPr>
            <w:tcW w:w="2885" w:type="dxa"/>
          </w:tcPr>
          <w:p w:rsidR="00F87F52" w:rsidRDefault="00F87F52">
            <w:pPr>
              <w:pStyle w:val="TableParagraph"/>
              <w:rPr>
                <w:sz w:val="24"/>
              </w:rPr>
            </w:pPr>
          </w:p>
        </w:tc>
      </w:tr>
      <w:tr w:rsidR="00F87F52">
        <w:trPr>
          <w:trHeight w:val="6072"/>
        </w:trPr>
        <w:tc>
          <w:tcPr>
            <w:tcW w:w="1968" w:type="dxa"/>
          </w:tcPr>
          <w:p w:rsidR="00F87F52" w:rsidRDefault="00A37CA2">
            <w:pPr>
              <w:pStyle w:val="TableParagraph"/>
              <w:ind w:left="110"/>
              <w:rPr>
                <w:sz w:val="24"/>
              </w:rPr>
            </w:pPr>
            <w:r>
              <w:rPr>
                <w:spacing w:val="-2"/>
                <w:sz w:val="24"/>
              </w:rPr>
              <w:t>Элементы математического анализа</w:t>
            </w:r>
          </w:p>
        </w:tc>
        <w:tc>
          <w:tcPr>
            <w:tcW w:w="3084" w:type="dxa"/>
          </w:tcPr>
          <w:p w:rsidR="00F87F52" w:rsidRDefault="00A37CA2">
            <w:pPr>
              <w:pStyle w:val="TableParagraph"/>
              <w:ind w:left="108" w:right="76"/>
              <w:rPr>
                <w:sz w:val="24"/>
              </w:rPr>
            </w:pPr>
            <w:proofErr w:type="gramStart"/>
            <w:r>
              <w:rPr>
                <w:sz w:val="24"/>
              </w:rPr>
              <w:t>Оперировать на базовом уровне понятиями: производная функции в точке, касательная к графику функции, производная функции; определять значение производной функции в точке по изображению касательной к графику, проведенной в этой точке; решать несложные задачи на</w:t>
            </w:r>
            <w:r>
              <w:rPr>
                <w:spacing w:val="-14"/>
                <w:sz w:val="24"/>
              </w:rPr>
              <w:t xml:space="preserve"> </w:t>
            </w:r>
            <w:r>
              <w:rPr>
                <w:sz w:val="24"/>
              </w:rPr>
              <w:t>применение</w:t>
            </w:r>
            <w:r>
              <w:rPr>
                <w:spacing w:val="-14"/>
                <w:sz w:val="24"/>
              </w:rPr>
              <w:t xml:space="preserve"> </w:t>
            </w:r>
            <w:r>
              <w:rPr>
                <w:sz w:val="24"/>
              </w:rPr>
              <w:t>связи</w:t>
            </w:r>
            <w:r>
              <w:rPr>
                <w:spacing w:val="-13"/>
                <w:sz w:val="24"/>
              </w:rPr>
              <w:t xml:space="preserve"> </w:t>
            </w:r>
            <w:r>
              <w:rPr>
                <w:sz w:val="24"/>
              </w:rPr>
              <w:t xml:space="preserve">между </w:t>
            </w:r>
            <w:r>
              <w:rPr>
                <w:spacing w:val="-2"/>
                <w:sz w:val="24"/>
              </w:rPr>
              <w:t xml:space="preserve">промежутками </w:t>
            </w:r>
            <w:r>
              <w:rPr>
                <w:sz w:val="24"/>
              </w:rPr>
              <w:t xml:space="preserve">монотонности и точками экстремума функции, с одной стороны, и </w:t>
            </w:r>
            <w:r>
              <w:rPr>
                <w:spacing w:val="-2"/>
                <w:sz w:val="24"/>
              </w:rPr>
              <w:t xml:space="preserve">промежутками </w:t>
            </w:r>
            <w:proofErr w:type="spellStart"/>
            <w:r>
              <w:rPr>
                <w:sz w:val="24"/>
              </w:rPr>
              <w:t>знакопостоянства</w:t>
            </w:r>
            <w:proofErr w:type="spellEnd"/>
            <w:r>
              <w:rPr>
                <w:sz w:val="24"/>
              </w:rPr>
              <w:t xml:space="preserve"> и нулями производной этой функции</w:t>
            </w:r>
            <w:proofErr w:type="gramEnd"/>
          </w:p>
          <w:p w:rsidR="00F87F52" w:rsidRDefault="00A37CA2">
            <w:pPr>
              <w:pStyle w:val="TableParagraph"/>
              <w:ind w:left="108"/>
              <w:rPr>
                <w:sz w:val="24"/>
              </w:rPr>
            </w:pPr>
            <w:r>
              <w:rPr>
                <w:sz w:val="24"/>
              </w:rPr>
              <w:t>– с</w:t>
            </w:r>
            <w:r>
              <w:rPr>
                <w:spacing w:val="-1"/>
                <w:sz w:val="24"/>
              </w:rPr>
              <w:t xml:space="preserve"> </w:t>
            </w:r>
            <w:r>
              <w:rPr>
                <w:spacing w:val="-2"/>
                <w:sz w:val="24"/>
              </w:rPr>
              <w:t>другой.</w:t>
            </w:r>
          </w:p>
        </w:tc>
        <w:tc>
          <w:tcPr>
            <w:tcW w:w="3283" w:type="dxa"/>
          </w:tcPr>
          <w:p w:rsidR="00F87F52" w:rsidRDefault="00A37CA2">
            <w:pPr>
              <w:pStyle w:val="TableParagraph"/>
              <w:ind w:left="111" w:right="147"/>
              <w:rPr>
                <w:sz w:val="24"/>
              </w:rPr>
            </w:pPr>
            <w:r>
              <w:rPr>
                <w:sz w:val="24"/>
              </w:rPr>
              <w:t>Оперировать понятиями: производная функции в точке,</w:t>
            </w:r>
            <w:r>
              <w:rPr>
                <w:spacing w:val="-13"/>
                <w:sz w:val="24"/>
              </w:rPr>
              <w:t xml:space="preserve"> </w:t>
            </w:r>
            <w:r>
              <w:rPr>
                <w:sz w:val="24"/>
              </w:rPr>
              <w:t>касательная</w:t>
            </w:r>
            <w:r>
              <w:rPr>
                <w:spacing w:val="-13"/>
                <w:sz w:val="24"/>
              </w:rPr>
              <w:t xml:space="preserve"> </w:t>
            </w:r>
            <w:r>
              <w:rPr>
                <w:sz w:val="24"/>
              </w:rPr>
              <w:t>к</w:t>
            </w:r>
            <w:r>
              <w:rPr>
                <w:spacing w:val="-13"/>
                <w:sz w:val="24"/>
              </w:rPr>
              <w:t xml:space="preserve"> </w:t>
            </w:r>
            <w:r>
              <w:rPr>
                <w:sz w:val="24"/>
              </w:rPr>
              <w:t xml:space="preserve">графику функции, производная </w:t>
            </w:r>
            <w:r>
              <w:rPr>
                <w:spacing w:val="-2"/>
                <w:sz w:val="24"/>
              </w:rPr>
              <w:t>функции;</w:t>
            </w:r>
          </w:p>
          <w:p w:rsidR="00F87F52" w:rsidRDefault="00A37CA2">
            <w:pPr>
              <w:pStyle w:val="TableParagraph"/>
              <w:ind w:left="111" w:right="647"/>
              <w:rPr>
                <w:sz w:val="24"/>
              </w:rPr>
            </w:pPr>
            <w:r>
              <w:rPr>
                <w:sz w:val="24"/>
              </w:rPr>
              <w:t>вычислять</w:t>
            </w:r>
            <w:r>
              <w:rPr>
                <w:spacing w:val="-15"/>
                <w:sz w:val="24"/>
              </w:rPr>
              <w:t xml:space="preserve"> </w:t>
            </w:r>
            <w:r>
              <w:rPr>
                <w:sz w:val="24"/>
              </w:rPr>
              <w:t xml:space="preserve">производную одночлена, многочлена, квадратного корня, производную суммы </w:t>
            </w:r>
            <w:r>
              <w:rPr>
                <w:spacing w:val="-2"/>
                <w:sz w:val="24"/>
              </w:rPr>
              <w:t>функций;</w:t>
            </w:r>
          </w:p>
          <w:p w:rsidR="00F87F52" w:rsidRDefault="00A37CA2">
            <w:pPr>
              <w:pStyle w:val="TableParagraph"/>
              <w:ind w:left="111"/>
              <w:rPr>
                <w:sz w:val="24"/>
              </w:rPr>
            </w:pPr>
            <w:r>
              <w:rPr>
                <w:sz w:val="24"/>
              </w:rPr>
              <w:t>вычислять производные элементарных</w:t>
            </w:r>
            <w:r>
              <w:rPr>
                <w:spacing w:val="-12"/>
                <w:sz w:val="24"/>
              </w:rPr>
              <w:t xml:space="preserve"> </w:t>
            </w:r>
            <w:r>
              <w:rPr>
                <w:sz w:val="24"/>
              </w:rPr>
              <w:t>функций</w:t>
            </w:r>
            <w:r>
              <w:rPr>
                <w:spacing w:val="-14"/>
                <w:sz w:val="24"/>
              </w:rPr>
              <w:t xml:space="preserve"> </w:t>
            </w:r>
            <w:r>
              <w:rPr>
                <w:sz w:val="24"/>
              </w:rPr>
              <w:t>и</w:t>
            </w:r>
            <w:r>
              <w:rPr>
                <w:spacing w:val="-12"/>
                <w:sz w:val="24"/>
              </w:rPr>
              <w:t xml:space="preserve"> </w:t>
            </w:r>
            <w:r>
              <w:rPr>
                <w:sz w:val="24"/>
              </w:rPr>
              <w:t>их комбинаций,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и</w:t>
            </w:r>
          </w:p>
          <w:p w:rsidR="00F87F52" w:rsidRDefault="00A37CA2">
            <w:pPr>
              <w:pStyle w:val="TableParagraph"/>
              <w:spacing w:line="270" w:lineRule="atLeast"/>
              <w:ind w:left="111"/>
              <w:rPr>
                <w:sz w:val="24"/>
              </w:rPr>
            </w:pPr>
            <w:r>
              <w:rPr>
                <w:sz w:val="24"/>
              </w:rPr>
              <w:t>простейших</w:t>
            </w:r>
            <w:r>
              <w:rPr>
                <w:spacing w:val="-15"/>
                <w:sz w:val="24"/>
              </w:rPr>
              <w:t xml:space="preserve"> </w:t>
            </w:r>
            <w:r>
              <w:rPr>
                <w:sz w:val="24"/>
              </w:rPr>
              <w:t>рациональных функций</w:t>
            </w:r>
            <w:r>
              <w:rPr>
                <w:spacing w:val="-2"/>
                <w:sz w:val="24"/>
              </w:rPr>
              <w:t xml:space="preserve"> </w:t>
            </w:r>
            <w:r>
              <w:rPr>
                <w:sz w:val="24"/>
              </w:rPr>
              <w:t>с</w:t>
            </w:r>
            <w:r>
              <w:rPr>
                <w:spacing w:val="-2"/>
                <w:sz w:val="24"/>
              </w:rPr>
              <w:t xml:space="preserve"> использованием</w:t>
            </w:r>
          </w:p>
        </w:tc>
        <w:tc>
          <w:tcPr>
            <w:tcW w:w="3605" w:type="dxa"/>
          </w:tcPr>
          <w:p w:rsidR="00F87F52" w:rsidRDefault="00A37CA2">
            <w:pPr>
              <w:pStyle w:val="TableParagraph"/>
              <w:ind w:left="111" w:right="187"/>
              <w:rPr>
                <w:sz w:val="24"/>
              </w:rPr>
            </w:pPr>
            <w:r>
              <w:rPr>
                <w:sz w:val="24"/>
              </w:rPr>
              <w:t>Владеть</w:t>
            </w:r>
            <w:r>
              <w:rPr>
                <w:spacing w:val="-3"/>
                <w:sz w:val="24"/>
              </w:rPr>
              <w:t xml:space="preserve"> </w:t>
            </w:r>
            <w:r>
              <w:rPr>
                <w:sz w:val="24"/>
              </w:rPr>
              <w:t>понятием</w:t>
            </w:r>
            <w:r>
              <w:rPr>
                <w:spacing w:val="-5"/>
                <w:sz w:val="24"/>
              </w:rPr>
              <w:t xml:space="preserve"> </w:t>
            </w:r>
            <w:r>
              <w:rPr>
                <w:sz w:val="24"/>
              </w:rPr>
              <w:t>бесконечно убывающая геометрическая прогрессия</w:t>
            </w:r>
            <w:r>
              <w:rPr>
                <w:spacing w:val="-13"/>
                <w:sz w:val="24"/>
              </w:rPr>
              <w:t xml:space="preserve"> </w:t>
            </w:r>
            <w:r>
              <w:rPr>
                <w:sz w:val="24"/>
              </w:rPr>
              <w:t>и</w:t>
            </w:r>
            <w:r>
              <w:rPr>
                <w:spacing w:val="-13"/>
                <w:sz w:val="24"/>
              </w:rPr>
              <w:t xml:space="preserve"> </w:t>
            </w:r>
            <w:r>
              <w:rPr>
                <w:sz w:val="24"/>
              </w:rPr>
              <w:t>уметь</w:t>
            </w:r>
            <w:r>
              <w:rPr>
                <w:spacing w:val="-13"/>
                <w:sz w:val="24"/>
              </w:rPr>
              <w:t xml:space="preserve"> </w:t>
            </w:r>
            <w:r>
              <w:rPr>
                <w:sz w:val="24"/>
              </w:rPr>
              <w:t>применять его при решении задач; применять для решения задач теорию пределов;</w:t>
            </w:r>
          </w:p>
          <w:p w:rsidR="00F87F52" w:rsidRDefault="00A37CA2">
            <w:pPr>
              <w:pStyle w:val="TableParagraph"/>
              <w:ind w:left="111"/>
              <w:rPr>
                <w:sz w:val="24"/>
              </w:rPr>
            </w:pPr>
            <w:r>
              <w:rPr>
                <w:sz w:val="24"/>
              </w:rPr>
              <w:t>владеть понятиями бесконечно большие и бесконечно малые числовые</w:t>
            </w:r>
            <w:r>
              <w:rPr>
                <w:spacing w:val="-15"/>
                <w:sz w:val="24"/>
              </w:rPr>
              <w:t xml:space="preserve"> </w:t>
            </w:r>
            <w:r>
              <w:rPr>
                <w:sz w:val="24"/>
              </w:rPr>
              <w:t>последовательности</w:t>
            </w:r>
            <w:r>
              <w:rPr>
                <w:spacing w:val="-15"/>
                <w:sz w:val="24"/>
              </w:rPr>
              <w:t xml:space="preserve"> </w:t>
            </w:r>
            <w:r>
              <w:rPr>
                <w:sz w:val="24"/>
              </w:rPr>
              <w:t xml:space="preserve">и уметь сравнивать бесконечно большие и бесконечно малые </w:t>
            </w:r>
            <w:r>
              <w:rPr>
                <w:spacing w:val="-2"/>
                <w:sz w:val="24"/>
              </w:rPr>
              <w:t>последовательности;</w:t>
            </w:r>
          </w:p>
          <w:p w:rsidR="00F87F52" w:rsidRDefault="00A37CA2">
            <w:pPr>
              <w:pStyle w:val="TableParagraph"/>
              <w:ind w:left="111"/>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 xml:space="preserve">производная функции в точке, производная </w:t>
            </w:r>
            <w:r>
              <w:rPr>
                <w:spacing w:val="-2"/>
                <w:sz w:val="24"/>
              </w:rPr>
              <w:t>функции;</w:t>
            </w:r>
          </w:p>
          <w:p w:rsidR="00F87F52" w:rsidRDefault="00A37CA2">
            <w:pPr>
              <w:pStyle w:val="TableParagraph"/>
              <w:ind w:left="111"/>
              <w:rPr>
                <w:sz w:val="24"/>
              </w:rPr>
            </w:pPr>
            <w:r>
              <w:rPr>
                <w:sz w:val="24"/>
              </w:rPr>
              <w:t>вычислять производные элементарных</w:t>
            </w:r>
            <w:r>
              <w:rPr>
                <w:spacing w:val="-12"/>
                <w:sz w:val="24"/>
              </w:rPr>
              <w:t xml:space="preserve"> </w:t>
            </w:r>
            <w:r>
              <w:rPr>
                <w:sz w:val="24"/>
              </w:rPr>
              <w:t>функций</w:t>
            </w:r>
            <w:r>
              <w:rPr>
                <w:spacing w:val="-13"/>
                <w:sz w:val="24"/>
              </w:rPr>
              <w:t xml:space="preserve"> </w:t>
            </w:r>
            <w:r>
              <w:rPr>
                <w:sz w:val="24"/>
              </w:rPr>
              <w:t>и</w:t>
            </w:r>
            <w:r>
              <w:rPr>
                <w:spacing w:val="-12"/>
                <w:sz w:val="24"/>
              </w:rPr>
              <w:t xml:space="preserve"> </w:t>
            </w:r>
            <w:r>
              <w:rPr>
                <w:sz w:val="24"/>
              </w:rPr>
              <w:t xml:space="preserve">их </w:t>
            </w:r>
            <w:r>
              <w:rPr>
                <w:spacing w:val="-2"/>
                <w:sz w:val="24"/>
              </w:rPr>
              <w:t>комбинаций;</w:t>
            </w:r>
          </w:p>
          <w:p w:rsidR="00F87F52" w:rsidRDefault="00A37CA2">
            <w:pPr>
              <w:pStyle w:val="TableParagraph"/>
              <w:ind w:left="111"/>
              <w:rPr>
                <w:sz w:val="24"/>
              </w:rPr>
            </w:pPr>
            <w:r>
              <w:rPr>
                <w:sz w:val="24"/>
              </w:rPr>
              <w:t>исследовать функции на монотонность</w:t>
            </w:r>
            <w:r>
              <w:rPr>
                <w:spacing w:val="-15"/>
                <w:sz w:val="24"/>
              </w:rPr>
              <w:t xml:space="preserve"> </w:t>
            </w:r>
            <w:r>
              <w:rPr>
                <w:sz w:val="24"/>
              </w:rPr>
              <w:t>и</w:t>
            </w:r>
            <w:r>
              <w:rPr>
                <w:spacing w:val="-15"/>
                <w:sz w:val="24"/>
              </w:rPr>
              <w:t xml:space="preserve"> </w:t>
            </w:r>
            <w:r>
              <w:rPr>
                <w:sz w:val="24"/>
              </w:rPr>
              <w:t>экстремумы;</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ind w:left="109"/>
              <w:rPr>
                <w:sz w:val="24"/>
              </w:rPr>
            </w:pPr>
            <w:r>
              <w:rPr>
                <w:sz w:val="24"/>
              </w:rPr>
              <w:t>свободно владеть стандартным аппаратом математического анализа для вычисления производных функции одной переменной; свободно применять аппарат математического анализа</w:t>
            </w:r>
            <w:r>
              <w:rPr>
                <w:spacing w:val="-15"/>
                <w:sz w:val="24"/>
              </w:rPr>
              <w:t xml:space="preserve"> </w:t>
            </w:r>
            <w:r>
              <w:rPr>
                <w:sz w:val="24"/>
              </w:rPr>
              <w:t>для</w:t>
            </w:r>
            <w:r>
              <w:rPr>
                <w:spacing w:val="-15"/>
                <w:sz w:val="24"/>
              </w:rPr>
              <w:t xml:space="preserve"> </w:t>
            </w:r>
            <w:r>
              <w:rPr>
                <w:sz w:val="24"/>
              </w:rPr>
              <w:t xml:space="preserve">исследования функций и построения графиков, в том числе исследования на </w:t>
            </w:r>
            <w:r>
              <w:rPr>
                <w:spacing w:val="-2"/>
                <w:sz w:val="24"/>
              </w:rPr>
              <w:t>выпуклость;</w:t>
            </w:r>
          </w:p>
          <w:p w:rsidR="00F87F52" w:rsidRDefault="00A37CA2">
            <w:pPr>
              <w:pStyle w:val="TableParagraph"/>
              <w:ind w:left="109"/>
              <w:rPr>
                <w:sz w:val="24"/>
              </w:rPr>
            </w:pPr>
            <w:r>
              <w:rPr>
                <w:sz w:val="24"/>
              </w:rPr>
              <w:t>оперировать понятием первообразной функции для решения задач; овладеть основными сведениями об интеграле Ньютона–Лейбница</w:t>
            </w:r>
            <w:r>
              <w:rPr>
                <w:spacing w:val="-6"/>
                <w:sz w:val="24"/>
              </w:rPr>
              <w:t xml:space="preserve"> </w:t>
            </w:r>
            <w:r>
              <w:rPr>
                <w:sz w:val="24"/>
              </w:rPr>
              <w:t>и</w:t>
            </w:r>
            <w:r>
              <w:rPr>
                <w:spacing w:val="-4"/>
                <w:sz w:val="24"/>
              </w:rPr>
              <w:t xml:space="preserve"> </w:t>
            </w:r>
            <w:r>
              <w:rPr>
                <w:spacing w:val="-5"/>
                <w:sz w:val="24"/>
              </w:rPr>
              <w:t>его</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8281"/>
        </w:trPr>
        <w:tc>
          <w:tcPr>
            <w:tcW w:w="1968" w:type="dxa"/>
          </w:tcPr>
          <w:p w:rsidR="00F87F52" w:rsidRDefault="00F87F52">
            <w:pPr>
              <w:pStyle w:val="TableParagraph"/>
              <w:rPr>
                <w:sz w:val="24"/>
              </w:rPr>
            </w:pPr>
          </w:p>
        </w:tc>
        <w:tc>
          <w:tcPr>
            <w:tcW w:w="3084" w:type="dxa"/>
          </w:tcPr>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rsidR="00F87F52" w:rsidRDefault="00A37CA2">
            <w:pPr>
              <w:pStyle w:val="TableParagraph"/>
              <w:ind w:left="108" w:right="189"/>
              <w:rPr>
                <w:sz w:val="24"/>
              </w:rPr>
            </w:pPr>
            <w:proofErr w:type="gramStart"/>
            <w:r>
              <w:rPr>
                <w:sz w:val="24"/>
              </w:rPr>
              <w:t>пользуясь графиками, сравнивать скорости возрастания (роста, повышения,</w:t>
            </w:r>
            <w:r>
              <w:rPr>
                <w:spacing w:val="-15"/>
                <w:sz w:val="24"/>
              </w:rPr>
              <w:t xml:space="preserve"> </w:t>
            </w:r>
            <w:r>
              <w:rPr>
                <w:sz w:val="24"/>
              </w:rPr>
              <w:t>увеличения</w:t>
            </w:r>
            <w:r>
              <w:rPr>
                <w:spacing w:val="-15"/>
                <w:sz w:val="24"/>
              </w:rPr>
              <w:t xml:space="preserve"> </w:t>
            </w:r>
            <w:r>
              <w:rPr>
                <w:sz w:val="24"/>
              </w:rPr>
              <w:t xml:space="preserve">и т.п.) или скорости убывания (падения, снижения, уменьшения и т.п.) величин в реальных </w:t>
            </w:r>
            <w:r>
              <w:rPr>
                <w:spacing w:val="-2"/>
                <w:sz w:val="24"/>
              </w:rPr>
              <w:t>процессах;</w:t>
            </w:r>
            <w:proofErr w:type="gramEnd"/>
          </w:p>
          <w:p w:rsidR="00F87F52" w:rsidRDefault="00A37CA2">
            <w:pPr>
              <w:pStyle w:val="TableParagraph"/>
              <w:ind w:left="108" w:right="191"/>
              <w:rPr>
                <w:sz w:val="24"/>
              </w:rPr>
            </w:pPr>
            <w:r>
              <w:rPr>
                <w:sz w:val="24"/>
              </w:rPr>
              <w:t xml:space="preserve">соотносить графики реальных процессов и зависимостей с их </w:t>
            </w:r>
            <w:r>
              <w:rPr>
                <w:spacing w:val="-2"/>
                <w:sz w:val="24"/>
              </w:rPr>
              <w:t xml:space="preserve">описаниями, включающими </w:t>
            </w:r>
            <w:r>
              <w:rPr>
                <w:sz w:val="24"/>
              </w:rPr>
              <w:t>характеристики скорости изменения (быстрый рост, плавное</w:t>
            </w:r>
            <w:r>
              <w:rPr>
                <w:spacing w:val="-13"/>
                <w:sz w:val="24"/>
              </w:rPr>
              <w:t xml:space="preserve"> </w:t>
            </w:r>
            <w:r>
              <w:rPr>
                <w:sz w:val="24"/>
              </w:rPr>
              <w:t>понижение</w:t>
            </w:r>
            <w:r>
              <w:rPr>
                <w:spacing w:val="-13"/>
                <w:sz w:val="24"/>
              </w:rPr>
              <w:t xml:space="preserve"> </w:t>
            </w:r>
            <w:r>
              <w:rPr>
                <w:sz w:val="24"/>
              </w:rPr>
              <w:t>и</w:t>
            </w:r>
            <w:r>
              <w:rPr>
                <w:spacing w:val="-12"/>
                <w:sz w:val="24"/>
              </w:rPr>
              <w:t xml:space="preserve"> </w:t>
            </w:r>
            <w:r>
              <w:rPr>
                <w:sz w:val="24"/>
              </w:rPr>
              <w:t xml:space="preserve">т.п.); использовать графики реальных процессов для решения несложных прикладных задач, в том числе определяя по графику скорость хода </w:t>
            </w:r>
            <w:r>
              <w:rPr>
                <w:spacing w:val="-2"/>
                <w:sz w:val="24"/>
              </w:rPr>
              <w:t>процесса</w:t>
            </w:r>
          </w:p>
        </w:tc>
        <w:tc>
          <w:tcPr>
            <w:tcW w:w="3283" w:type="dxa"/>
          </w:tcPr>
          <w:p w:rsidR="00F87F52" w:rsidRDefault="00A37CA2">
            <w:pPr>
              <w:pStyle w:val="TableParagraph"/>
              <w:ind w:left="111" w:right="438"/>
              <w:rPr>
                <w:sz w:val="24"/>
              </w:rPr>
            </w:pPr>
            <w:r>
              <w:rPr>
                <w:sz w:val="24"/>
              </w:rPr>
              <w:t>аппарата</w:t>
            </w:r>
            <w:r>
              <w:rPr>
                <w:spacing w:val="-15"/>
                <w:sz w:val="24"/>
              </w:rPr>
              <w:t xml:space="preserve"> </w:t>
            </w:r>
            <w:r>
              <w:rPr>
                <w:sz w:val="24"/>
              </w:rPr>
              <w:t xml:space="preserve">математического </w:t>
            </w:r>
            <w:r>
              <w:rPr>
                <w:spacing w:val="-2"/>
                <w:sz w:val="24"/>
              </w:rPr>
              <w:t>анализа.</w:t>
            </w:r>
          </w:p>
          <w:p w:rsidR="00F87F52" w:rsidRDefault="00F87F52">
            <w:pPr>
              <w:pStyle w:val="TableParagraph"/>
              <w:spacing w:before="10"/>
              <w:rPr>
                <w:sz w:val="23"/>
              </w:rPr>
            </w:pPr>
          </w:p>
          <w:p w:rsidR="00F87F52" w:rsidRDefault="00A37CA2">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rsidR="00F87F52" w:rsidRDefault="00A37CA2">
            <w:pPr>
              <w:pStyle w:val="TableParagraph"/>
              <w:ind w:left="111" w:right="128"/>
              <w:rPr>
                <w:sz w:val="24"/>
              </w:rPr>
            </w:pPr>
            <w:r>
              <w:rPr>
                <w:sz w:val="24"/>
              </w:rPr>
              <w:t>решать</w:t>
            </w:r>
            <w:r>
              <w:rPr>
                <w:spacing w:val="-12"/>
                <w:sz w:val="24"/>
              </w:rPr>
              <w:t xml:space="preserve"> </w:t>
            </w:r>
            <w:r>
              <w:rPr>
                <w:sz w:val="24"/>
              </w:rPr>
              <w:t>прикладные</w:t>
            </w:r>
            <w:r>
              <w:rPr>
                <w:spacing w:val="-14"/>
                <w:sz w:val="24"/>
              </w:rPr>
              <w:t xml:space="preserve"> </w:t>
            </w:r>
            <w:r>
              <w:rPr>
                <w:sz w:val="24"/>
              </w:rPr>
              <w:t>задачи</w:t>
            </w:r>
            <w:r>
              <w:rPr>
                <w:spacing w:val="-13"/>
                <w:sz w:val="24"/>
              </w:rPr>
              <w:t xml:space="preserve"> </w:t>
            </w:r>
            <w:r>
              <w:rPr>
                <w:sz w:val="24"/>
              </w:rPr>
              <w:t xml:space="preserve">из биологии, физики, химии, экономики и других предметов, связанные с </w:t>
            </w:r>
            <w:r>
              <w:rPr>
                <w:spacing w:val="-2"/>
                <w:sz w:val="24"/>
              </w:rPr>
              <w:t>исследованием</w:t>
            </w:r>
            <w:r>
              <w:rPr>
                <w:spacing w:val="40"/>
                <w:sz w:val="24"/>
              </w:rPr>
              <w:t xml:space="preserve"> </w:t>
            </w:r>
            <w:r>
              <w:rPr>
                <w:sz w:val="24"/>
              </w:rPr>
              <w:t xml:space="preserve">характеристик реальных процессов, нахождением наибольших и наименьших значений, скорости и ускорения и т.п.; </w:t>
            </w:r>
            <w:r>
              <w:rPr>
                <w:spacing w:val="-2"/>
                <w:sz w:val="24"/>
              </w:rPr>
              <w:t xml:space="preserve">интерпретировать </w:t>
            </w:r>
            <w:r>
              <w:rPr>
                <w:sz w:val="24"/>
              </w:rPr>
              <w:t>полученные результаты</w:t>
            </w:r>
          </w:p>
        </w:tc>
        <w:tc>
          <w:tcPr>
            <w:tcW w:w="3605" w:type="dxa"/>
          </w:tcPr>
          <w:p w:rsidR="00F87F52" w:rsidRDefault="00A37CA2">
            <w:pPr>
              <w:pStyle w:val="TableParagraph"/>
              <w:ind w:left="111"/>
              <w:rPr>
                <w:sz w:val="24"/>
              </w:rPr>
            </w:pPr>
            <w:r>
              <w:rPr>
                <w:sz w:val="24"/>
              </w:rPr>
              <w:t>строить</w:t>
            </w:r>
            <w:r>
              <w:rPr>
                <w:spacing w:val="-9"/>
                <w:sz w:val="24"/>
              </w:rPr>
              <w:t xml:space="preserve"> </w:t>
            </w:r>
            <w:r>
              <w:rPr>
                <w:sz w:val="24"/>
              </w:rPr>
              <w:t>графики</w:t>
            </w:r>
            <w:r>
              <w:rPr>
                <w:spacing w:val="-12"/>
                <w:sz w:val="24"/>
              </w:rPr>
              <w:t xml:space="preserve"> </w:t>
            </w:r>
            <w:r>
              <w:rPr>
                <w:sz w:val="24"/>
              </w:rPr>
              <w:t>и</w:t>
            </w:r>
            <w:r>
              <w:rPr>
                <w:spacing w:val="-10"/>
                <w:sz w:val="24"/>
              </w:rPr>
              <w:t xml:space="preserve"> </w:t>
            </w:r>
            <w:r>
              <w:rPr>
                <w:sz w:val="24"/>
              </w:rPr>
              <w:t>применять</w:t>
            </w:r>
            <w:r>
              <w:rPr>
                <w:spacing w:val="-9"/>
                <w:sz w:val="24"/>
              </w:rPr>
              <w:t xml:space="preserve"> </w:t>
            </w:r>
            <w:r>
              <w:rPr>
                <w:sz w:val="24"/>
              </w:rPr>
              <w:t xml:space="preserve">к решению задач, в том числе с </w:t>
            </w:r>
            <w:r>
              <w:rPr>
                <w:spacing w:val="-2"/>
                <w:sz w:val="24"/>
              </w:rPr>
              <w:t>параметром;</w:t>
            </w:r>
          </w:p>
          <w:p w:rsidR="00F87F52" w:rsidRDefault="00A37CA2">
            <w:pPr>
              <w:pStyle w:val="TableParagraph"/>
              <w:ind w:left="111" w:right="187"/>
              <w:rPr>
                <w:sz w:val="24"/>
              </w:rPr>
            </w:pPr>
            <w:r>
              <w:rPr>
                <w:sz w:val="24"/>
              </w:rPr>
              <w:t>владеть</w:t>
            </w:r>
            <w:r>
              <w:rPr>
                <w:spacing w:val="-12"/>
                <w:sz w:val="24"/>
              </w:rPr>
              <w:t xml:space="preserve"> </w:t>
            </w:r>
            <w:r>
              <w:rPr>
                <w:sz w:val="24"/>
              </w:rPr>
              <w:t>понятием</w:t>
            </w:r>
            <w:r>
              <w:rPr>
                <w:spacing w:val="-13"/>
                <w:sz w:val="24"/>
              </w:rPr>
              <w:t xml:space="preserve"> </w:t>
            </w:r>
            <w:r>
              <w:rPr>
                <w:sz w:val="24"/>
              </w:rPr>
              <w:t>касательная</w:t>
            </w:r>
            <w:r>
              <w:rPr>
                <w:spacing w:val="-13"/>
                <w:sz w:val="24"/>
              </w:rPr>
              <w:t xml:space="preserve"> </w:t>
            </w:r>
            <w:r>
              <w:rPr>
                <w:sz w:val="24"/>
              </w:rPr>
              <w:t xml:space="preserve">к графику функции и уметь применять его при решении </w:t>
            </w:r>
            <w:r>
              <w:rPr>
                <w:spacing w:val="-2"/>
                <w:sz w:val="24"/>
              </w:rPr>
              <w:t>задач;</w:t>
            </w:r>
          </w:p>
          <w:p w:rsidR="00F87F52" w:rsidRDefault="00A37CA2">
            <w:pPr>
              <w:pStyle w:val="TableParagraph"/>
              <w:ind w:left="111" w:right="187"/>
              <w:rPr>
                <w:sz w:val="24"/>
              </w:rPr>
            </w:pPr>
            <w:r>
              <w:rPr>
                <w:sz w:val="24"/>
              </w:rPr>
              <w:t>владеть понятиями первообразная функция, определенный интеграл; применять</w:t>
            </w:r>
            <w:r>
              <w:rPr>
                <w:spacing w:val="-15"/>
                <w:sz w:val="24"/>
              </w:rPr>
              <w:t xml:space="preserve"> </w:t>
            </w:r>
            <w:r>
              <w:rPr>
                <w:sz w:val="24"/>
              </w:rPr>
              <w:t>теорему</w:t>
            </w:r>
            <w:r>
              <w:rPr>
                <w:spacing w:val="-15"/>
                <w:sz w:val="24"/>
              </w:rPr>
              <w:t xml:space="preserve"> </w:t>
            </w:r>
            <w:r>
              <w:rPr>
                <w:sz w:val="24"/>
              </w:rPr>
              <w:t>Ньютон</w:t>
            </w:r>
            <w:proofErr w:type="gramStart"/>
            <w:r>
              <w:rPr>
                <w:sz w:val="24"/>
              </w:rPr>
              <w:t>а–</w:t>
            </w:r>
            <w:proofErr w:type="gramEnd"/>
            <w:r>
              <w:rPr>
                <w:sz w:val="24"/>
              </w:rPr>
              <w:t xml:space="preserve"> Лейбница и ее следствия для решения задач.</w:t>
            </w:r>
          </w:p>
          <w:p w:rsidR="00F87F52" w:rsidRDefault="00F87F52">
            <w:pPr>
              <w:pStyle w:val="TableParagraph"/>
              <w:spacing w:before="11"/>
              <w:rPr>
                <w:sz w:val="23"/>
              </w:rPr>
            </w:pPr>
          </w:p>
          <w:p w:rsidR="00F87F52" w:rsidRDefault="00A37CA2">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rsidR="00F87F52" w:rsidRDefault="00A37CA2">
            <w:pPr>
              <w:pStyle w:val="TableParagraph"/>
              <w:spacing w:before="1"/>
              <w:ind w:left="111"/>
              <w:rPr>
                <w:sz w:val="24"/>
              </w:rPr>
            </w:pPr>
            <w:r>
              <w:rPr>
                <w:sz w:val="24"/>
              </w:rPr>
              <w:t>решать прикладные задачи из биологии, физики, химии, экономики</w:t>
            </w:r>
            <w:r>
              <w:rPr>
                <w:spacing w:val="-15"/>
                <w:sz w:val="24"/>
              </w:rPr>
              <w:t xml:space="preserve"> </w:t>
            </w:r>
            <w:r>
              <w:rPr>
                <w:sz w:val="24"/>
              </w:rPr>
              <w:t>и</w:t>
            </w:r>
            <w:r>
              <w:rPr>
                <w:spacing w:val="-13"/>
                <w:sz w:val="24"/>
              </w:rPr>
              <w:t xml:space="preserve"> </w:t>
            </w:r>
            <w:r>
              <w:rPr>
                <w:sz w:val="24"/>
              </w:rPr>
              <w:t>других</w:t>
            </w:r>
            <w:r>
              <w:rPr>
                <w:spacing w:val="-15"/>
                <w:sz w:val="24"/>
              </w:rPr>
              <w:t xml:space="preserve"> </w:t>
            </w:r>
            <w:r>
              <w:rPr>
                <w:sz w:val="24"/>
              </w:rPr>
              <w:t xml:space="preserve">предметов, связанные с исследованием характеристик процессов; интерпретировать полученные </w:t>
            </w:r>
            <w:r>
              <w:rPr>
                <w:spacing w:val="-2"/>
                <w:sz w:val="24"/>
              </w:rPr>
              <w:t>результаты</w:t>
            </w:r>
          </w:p>
        </w:tc>
        <w:tc>
          <w:tcPr>
            <w:tcW w:w="2885" w:type="dxa"/>
          </w:tcPr>
          <w:p w:rsidR="00F87F52" w:rsidRDefault="00A37CA2">
            <w:pPr>
              <w:pStyle w:val="TableParagraph"/>
              <w:ind w:left="109" w:right="312"/>
              <w:rPr>
                <w:sz w:val="24"/>
              </w:rPr>
            </w:pPr>
            <w:r>
              <w:rPr>
                <w:spacing w:val="-2"/>
                <w:sz w:val="24"/>
              </w:rPr>
              <w:t xml:space="preserve">простейших применениях; </w:t>
            </w:r>
            <w:r>
              <w:rPr>
                <w:sz w:val="24"/>
              </w:rPr>
              <w:t>оперировать в стандартных</w:t>
            </w:r>
            <w:r>
              <w:rPr>
                <w:spacing w:val="-15"/>
                <w:sz w:val="24"/>
              </w:rPr>
              <w:t xml:space="preserve"> </w:t>
            </w:r>
            <w:r>
              <w:rPr>
                <w:sz w:val="24"/>
              </w:rPr>
              <w:t>ситуациях производными</w:t>
            </w:r>
            <w:r>
              <w:rPr>
                <w:spacing w:val="-3"/>
                <w:sz w:val="24"/>
              </w:rPr>
              <w:t xml:space="preserve"> </w:t>
            </w:r>
            <w:r>
              <w:rPr>
                <w:sz w:val="24"/>
              </w:rPr>
              <w:t xml:space="preserve">высших </w:t>
            </w:r>
            <w:r>
              <w:rPr>
                <w:spacing w:val="-2"/>
                <w:sz w:val="24"/>
              </w:rPr>
              <w:t>порядков;</w:t>
            </w:r>
          </w:p>
          <w:p w:rsidR="00F87F52" w:rsidRDefault="00A37CA2">
            <w:pPr>
              <w:pStyle w:val="TableParagraph"/>
              <w:ind w:left="109"/>
              <w:rPr>
                <w:sz w:val="24"/>
              </w:rPr>
            </w:pPr>
            <w:r>
              <w:rPr>
                <w:sz w:val="24"/>
              </w:rPr>
              <w:t>уметь применять при решении</w:t>
            </w:r>
            <w:r>
              <w:rPr>
                <w:spacing w:val="-15"/>
                <w:sz w:val="24"/>
              </w:rPr>
              <w:t xml:space="preserve"> </w:t>
            </w:r>
            <w:r>
              <w:rPr>
                <w:sz w:val="24"/>
              </w:rPr>
              <w:t>задач</w:t>
            </w:r>
            <w:r>
              <w:rPr>
                <w:spacing w:val="-15"/>
                <w:sz w:val="24"/>
              </w:rPr>
              <w:t xml:space="preserve"> </w:t>
            </w:r>
            <w:r>
              <w:rPr>
                <w:sz w:val="24"/>
              </w:rPr>
              <w:t>свойства непрерывных функций; уметь применять при решении</w:t>
            </w:r>
            <w:r>
              <w:rPr>
                <w:spacing w:val="-5"/>
                <w:sz w:val="24"/>
              </w:rPr>
              <w:t xml:space="preserve"> </w:t>
            </w:r>
            <w:r>
              <w:rPr>
                <w:sz w:val="24"/>
              </w:rPr>
              <w:t>задач</w:t>
            </w:r>
            <w:r>
              <w:rPr>
                <w:spacing w:val="-6"/>
                <w:sz w:val="24"/>
              </w:rPr>
              <w:t xml:space="preserve"> </w:t>
            </w:r>
            <w:r>
              <w:rPr>
                <w:sz w:val="24"/>
              </w:rPr>
              <w:t xml:space="preserve">теоремы </w:t>
            </w:r>
            <w:r>
              <w:rPr>
                <w:spacing w:val="-2"/>
                <w:sz w:val="24"/>
              </w:rPr>
              <w:t>Вейерштрасса;</w:t>
            </w:r>
          </w:p>
          <w:p w:rsidR="00F87F52" w:rsidRDefault="00A37CA2">
            <w:pPr>
              <w:pStyle w:val="TableParagraph"/>
              <w:ind w:left="109" w:right="630"/>
              <w:rPr>
                <w:sz w:val="24"/>
              </w:rPr>
            </w:pPr>
            <w:r>
              <w:rPr>
                <w:sz w:val="24"/>
              </w:rPr>
              <w:t xml:space="preserve">уметь выполнять </w:t>
            </w:r>
            <w:r>
              <w:rPr>
                <w:spacing w:val="-2"/>
                <w:sz w:val="24"/>
              </w:rPr>
              <w:t xml:space="preserve">приближенные </w:t>
            </w:r>
            <w:r>
              <w:rPr>
                <w:sz w:val="24"/>
              </w:rPr>
              <w:t>вычисления</w:t>
            </w:r>
            <w:r>
              <w:rPr>
                <w:spacing w:val="-15"/>
                <w:sz w:val="24"/>
              </w:rPr>
              <w:t xml:space="preserve"> </w:t>
            </w:r>
            <w:r>
              <w:rPr>
                <w:sz w:val="24"/>
              </w:rPr>
              <w:t xml:space="preserve">(методы решения уравнений, </w:t>
            </w:r>
            <w:r>
              <w:rPr>
                <w:spacing w:val="-2"/>
                <w:sz w:val="24"/>
              </w:rPr>
              <w:t>вычисления определенного интеграла);</w:t>
            </w:r>
          </w:p>
          <w:p w:rsidR="00F87F52" w:rsidRDefault="00A37CA2">
            <w:pPr>
              <w:pStyle w:val="TableParagraph"/>
              <w:ind w:left="109" w:right="128"/>
              <w:rPr>
                <w:sz w:val="24"/>
              </w:rPr>
            </w:pPr>
            <w:r>
              <w:rPr>
                <w:sz w:val="24"/>
              </w:rPr>
              <w:t>уметь применять приложение</w:t>
            </w:r>
            <w:r>
              <w:rPr>
                <w:spacing w:val="-15"/>
                <w:sz w:val="24"/>
              </w:rPr>
              <w:t xml:space="preserve"> </w:t>
            </w:r>
            <w:r>
              <w:rPr>
                <w:sz w:val="24"/>
              </w:rPr>
              <w:t>производной и определенного интеграла к решению задач естествознания; владеть понятиями вторая производная, выпуклость графика функции и уметь</w:t>
            </w:r>
          </w:p>
          <w:p w:rsidR="00F87F52" w:rsidRDefault="00A37CA2">
            <w:pPr>
              <w:pStyle w:val="TableParagraph"/>
              <w:spacing w:line="270" w:lineRule="atLeast"/>
              <w:ind w:left="109"/>
              <w:rPr>
                <w:sz w:val="24"/>
              </w:rPr>
            </w:pPr>
            <w:r>
              <w:rPr>
                <w:sz w:val="24"/>
              </w:rPr>
              <w:t>исследовать</w:t>
            </w:r>
            <w:r>
              <w:rPr>
                <w:spacing w:val="-15"/>
                <w:sz w:val="24"/>
              </w:rPr>
              <w:t xml:space="preserve"> </w:t>
            </w:r>
            <w:r>
              <w:rPr>
                <w:sz w:val="24"/>
              </w:rPr>
              <w:t>функцию</w:t>
            </w:r>
            <w:r>
              <w:rPr>
                <w:spacing w:val="-15"/>
                <w:sz w:val="24"/>
              </w:rPr>
              <w:t xml:space="preserve"> </w:t>
            </w:r>
            <w:r>
              <w:rPr>
                <w:sz w:val="24"/>
              </w:rPr>
              <w:t xml:space="preserve">на </w:t>
            </w:r>
            <w:r>
              <w:rPr>
                <w:spacing w:val="-2"/>
                <w:sz w:val="24"/>
              </w:rPr>
              <w:t>выпуклость</w:t>
            </w:r>
          </w:p>
        </w:tc>
      </w:tr>
      <w:tr w:rsidR="00F87F52">
        <w:trPr>
          <w:trHeight w:val="827"/>
        </w:trPr>
        <w:tc>
          <w:tcPr>
            <w:tcW w:w="1968" w:type="dxa"/>
          </w:tcPr>
          <w:p w:rsidR="00F87F52" w:rsidRDefault="00A37CA2">
            <w:pPr>
              <w:pStyle w:val="TableParagraph"/>
              <w:spacing w:line="276" w:lineRule="exact"/>
              <w:ind w:left="110"/>
              <w:rPr>
                <w:sz w:val="24"/>
              </w:rPr>
            </w:pPr>
            <w:r>
              <w:rPr>
                <w:sz w:val="24"/>
              </w:rPr>
              <w:t xml:space="preserve">Статистика и </w:t>
            </w:r>
            <w:r>
              <w:rPr>
                <w:spacing w:val="-2"/>
                <w:sz w:val="24"/>
              </w:rPr>
              <w:t>теория вероятностей,</w:t>
            </w:r>
          </w:p>
        </w:tc>
        <w:tc>
          <w:tcPr>
            <w:tcW w:w="3084" w:type="dxa"/>
          </w:tcPr>
          <w:p w:rsidR="00F87F52" w:rsidRDefault="00A37CA2">
            <w:pPr>
              <w:pStyle w:val="TableParagraph"/>
              <w:spacing w:line="276" w:lineRule="exact"/>
              <w:ind w:left="108"/>
              <w:rPr>
                <w:sz w:val="24"/>
              </w:rPr>
            </w:pPr>
            <w:r>
              <w:rPr>
                <w:sz w:val="24"/>
              </w:rPr>
              <w:t>Оперировать</w:t>
            </w:r>
            <w:r>
              <w:rPr>
                <w:spacing w:val="-15"/>
                <w:sz w:val="24"/>
              </w:rPr>
              <w:t xml:space="preserve"> </w:t>
            </w:r>
            <w:r>
              <w:rPr>
                <w:sz w:val="24"/>
              </w:rPr>
              <w:t>на</w:t>
            </w:r>
            <w:r>
              <w:rPr>
                <w:spacing w:val="-15"/>
                <w:sz w:val="24"/>
              </w:rPr>
              <w:t xml:space="preserve"> </w:t>
            </w:r>
            <w:r>
              <w:rPr>
                <w:sz w:val="24"/>
              </w:rPr>
              <w:t xml:space="preserve">базовом уровне </w:t>
            </w:r>
            <w:proofErr w:type="gramStart"/>
            <w:r>
              <w:rPr>
                <w:sz w:val="24"/>
              </w:rPr>
              <w:t>основными</w:t>
            </w:r>
            <w:proofErr w:type="gramEnd"/>
            <w:r>
              <w:rPr>
                <w:sz w:val="24"/>
              </w:rPr>
              <w:t xml:space="preserve"> </w:t>
            </w:r>
            <w:r>
              <w:rPr>
                <w:spacing w:val="-2"/>
                <w:sz w:val="24"/>
              </w:rPr>
              <w:t>описательными</w:t>
            </w:r>
          </w:p>
        </w:tc>
        <w:tc>
          <w:tcPr>
            <w:tcW w:w="3283" w:type="dxa"/>
          </w:tcPr>
          <w:p w:rsidR="00F87F52" w:rsidRDefault="00A37CA2">
            <w:pPr>
              <w:pStyle w:val="TableParagraph"/>
              <w:spacing w:line="276" w:lineRule="exact"/>
              <w:ind w:left="111"/>
              <w:rPr>
                <w:sz w:val="24"/>
              </w:rPr>
            </w:pPr>
            <w:r>
              <w:rPr>
                <w:sz w:val="24"/>
              </w:rPr>
              <w:t>Иметь представление о дискретных</w:t>
            </w:r>
            <w:r>
              <w:rPr>
                <w:spacing w:val="-15"/>
                <w:sz w:val="24"/>
              </w:rPr>
              <w:t xml:space="preserve"> </w:t>
            </w:r>
            <w:r>
              <w:rPr>
                <w:sz w:val="24"/>
              </w:rPr>
              <w:t>и</w:t>
            </w:r>
            <w:r>
              <w:rPr>
                <w:spacing w:val="-15"/>
                <w:sz w:val="24"/>
              </w:rPr>
              <w:t xml:space="preserve"> </w:t>
            </w:r>
            <w:r>
              <w:rPr>
                <w:sz w:val="24"/>
              </w:rPr>
              <w:t>непрерывных случайных величинах и</w:t>
            </w:r>
          </w:p>
        </w:tc>
        <w:tc>
          <w:tcPr>
            <w:tcW w:w="3605" w:type="dxa"/>
          </w:tcPr>
          <w:p w:rsidR="00F87F52" w:rsidRDefault="00A37CA2">
            <w:pPr>
              <w:pStyle w:val="TableParagraph"/>
              <w:spacing w:line="276" w:lineRule="exact"/>
              <w:ind w:left="111" w:right="499"/>
              <w:rPr>
                <w:sz w:val="24"/>
              </w:rPr>
            </w:pPr>
            <w:r>
              <w:rPr>
                <w:sz w:val="24"/>
              </w:rPr>
              <w:t xml:space="preserve">Оперировать основными </w:t>
            </w:r>
            <w:r>
              <w:rPr>
                <w:spacing w:val="-2"/>
                <w:sz w:val="24"/>
              </w:rPr>
              <w:t xml:space="preserve">описательными </w:t>
            </w:r>
            <w:r>
              <w:rPr>
                <w:sz w:val="24"/>
              </w:rPr>
              <w:t>характеристиками</w:t>
            </w:r>
            <w:r>
              <w:rPr>
                <w:spacing w:val="-15"/>
                <w:sz w:val="24"/>
              </w:rPr>
              <w:t xml:space="preserve"> </w:t>
            </w:r>
            <w:proofErr w:type="gramStart"/>
            <w:r>
              <w:rPr>
                <w:sz w:val="24"/>
              </w:rPr>
              <w:t>числового</w:t>
            </w:r>
            <w:proofErr w:type="gramEnd"/>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8833"/>
        </w:trPr>
        <w:tc>
          <w:tcPr>
            <w:tcW w:w="1968" w:type="dxa"/>
          </w:tcPr>
          <w:p w:rsidR="00F87F52" w:rsidRDefault="00A37CA2">
            <w:pPr>
              <w:pStyle w:val="TableParagraph"/>
              <w:ind w:left="110"/>
              <w:rPr>
                <w:sz w:val="24"/>
              </w:rPr>
            </w:pPr>
            <w:r>
              <w:rPr>
                <w:sz w:val="24"/>
              </w:rPr>
              <w:t xml:space="preserve">логика и </w:t>
            </w:r>
            <w:r>
              <w:rPr>
                <w:spacing w:val="-2"/>
                <w:sz w:val="24"/>
              </w:rPr>
              <w:t>комбинаторика</w:t>
            </w:r>
          </w:p>
        </w:tc>
        <w:tc>
          <w:tcPr>
            <w:tcW w:w="3084" w:type="dxa"/>
          </w:tcPr>
          <w:p w:rsidR="00F87F52" w:rsidRDefault="00A37CA2">
            <w:pPr>
              <w:pStyle w:val="TableParagraph"/>
              <w:ind w:left="108" w:right="107"/>
              <w:rPr>
                <w:sz w:val="24"/>
              </w:rPr>
            </w:pPr>
            <w:r>
              <w:rPr>
                <w:spacing w:val="-2"/>
                <w:sz w:val="24"/>
              </w:rPr>
              <w:t xml:space="preserve">характеристиками </w:t>
            </w:r>
            <w:r>
              <w:rPr>
                <w:sz w:val="24"/>
              </w:rPr>
              <w:t>числового</w:t>
            </w:r>
            <w:r>
              <w:rPr>
                <w:spacing w:val="-15"/>
                <w:sz w:val="24"/>
              </w:rPr>
              <w:t xml:space="preserve"> </w:t>
            </w:r>
            <w:r>
              <w:rPr>
                <w:sz w:val="24"/>
              </w:rPr>
              <w:t>набора:</w:t>
            </w:r>
            <w:r>
              <w:rPr>
                <w:spacing w:val="-15"/>
                <w:sz w:val="24"/>
              </w:rPr>
              <w:t xml:space="preserve"> </w:t>
            </w:r>
            <w:r>
              <w:rPr>
                <w:sz w:val="24"/>
              </w:rPr>
              <w:t>среднее арифметическое,</w:t>
            </w:r>
            <w:r>
              <w:rPr>
                <w:spacing w:val="-12"/>
                <w:sz w:val="24"/>
              </w:rPr>
              <w:t xml:space="preserve"> </w:t>
            </w:r>
            <w:r>
              <w:rPr>
                <w:sz w:val="24"/>
              </w:rPr>
              <w:t>медиана, наибольшее</w:t>
            </w:r>
            <w:r>
              <w:rPr>
                <w:spacing w:val="-15"/>
                <w:sz w:val="24"/>
              </w:rPr>
              <w:t xml:space="preserve"> </w:t>
            </w:r>
            <w:r>
              <w:rPr>
                <w:sz w:val="24"/>
              </w:rPr>
              <w:t>и</w:t>
            </w:r>
            <w:r>
              <w:rPr>
                <w:spacing w:val="-15"/>
                <w:sz w:val="24"/>
              </w:rPr>
              <w:t xml:space="preserve"> </w:t>
            </w:r>
            <w:r>
              <w:rPr>
                <w:sz w:val="24"/>
              </w:rPr>
              <w:t xml:space="preserve">наименьшее </w:t>
            </w:r>
            <w:r>
              <w:rPr>
                <w:spacing w:val="-2"/>
                <w:sz w:val="24"/>
              </w:rPr>
              <w:t>значения;</w:t>
            </w:r>
          </w:p>
          <w:p w:rsidR="00F87F52" w:rsidRDefault="00A37CA2">
            <w:pPr>
              <w:pStyle w:val="TableParagraph"/>
              <w:ind w:left="108" w:right="184"/>
              <w:rPr>
                <w:sz w:val="24"/>
              </w:rPr>
            </w:pPr>
            <w:r>
              <w:rPr>
                <w:sz w:val="24"/>
              </w:rPr>
              <w:t>оперировать на базовом уровне</w:t>
            </w:r>
            <w:r>
              <w:rPr>
                <w:spacing w:val="-15"/>
                <w:sz w:val="24"/>
              </w:rPr>
              <w:t xml:space="preserve"> </w:t>
            </w:r>
            <w:r>
              <w:rPr>
                <w:sz w:val="24"/>
              </w:rPr>
              <w:t>понятиями:</w:t>
            </w:r>
            <w:r>
              <w:rPr>
                <w:spacing w:val="-15"/>
                <w:sz w:val="24"/>
              </w:rPr>
              <w:t xml:space="preserve"> </w:t>
            </w:r>
            <w:r>
              <w:rPr>
                <w:sz w:val="24"/>
              </w:rPr>
              <w:t>частота и вероятность события, случайный</w:t>
            </w:r>
            <w:r>
              <w:rPr>
                <w:spacing w:val="-13"/>
                <w:sz w:val="24"/>
              </w:rPr>
              <w:t xml:space="preserve"> </w:t>
            </w:r>
            <w:r>
              <w:rPr>
                <w:sz w:val="24"/>
              </w:rPr>
              <w:t>выбор,</w:t>
            </w:r>
            <w:r>
              <w:rPr>
                <w:spacing w:val="-13"/>
                <w:sz w:val="24"/>
              </w:rPr>
              <w:t xml:space="preserve"> </w:t>
            </w:r>
            <w:r>
              <w:rPr>
                <w:sz w:val="24"/>
              </w:rPr>
              <w:t>опыты</w:t>
            </w:r>
            <w:r>
              <w:rPr>
                <w:spacing w:val="-13"/>
                <w:sz w:val="24"/>
              </w:rPr>
              <w:t xml:space="preserve"> </w:t>
            </w:r>
            <w:r>
              <w:rPr>
                <w:sz w:val="24"/>
              </w:rPr>
              <w:t xml:space="preserve">с </w:t>
            </w:r>
            <w:r>
              <w:rPr>
                <w:spacing w:val="-2"/>
                <w:sz w:val="24"/>
              </w:rPr>
              <w:t>равновозможными элементарными событиями;</w:t>
            </w:r>
          </w:p>
          <w:p w:rsidR="00F87F52" w:rsidRDefault="00A37CA2">
            <w:pPr>
              <w:pStyle w:val="TableParagraph"/>
              <w:ind w:left="108" w:right="189"/>
              <w:rPr>
                <w:sz w:val="24"/>
              </w:rPr>
            </w:pPr>
            <w:r>
              <w:rPr>
                <w:sz w:val="24"/>
              </w:rPr>
              <w:t>вычислять вероятности событий на основе подсчета</w:t>
            </w:r>
            <w:r>
              <w:rPr>
                <w:spacing w:val="-3"/>
                <w:sz w:val="24"/>
              </w:rPr>
              <w:t xml:space="preserve"> </w:t>
            </w:r>
            <w:r>
              <w:rPr>
                <w:sz w:val="24"/>
              </w:rPr>
              <w:t>числа</w:t>
            </w:r>
            <w:r>
              <w:rPr>
                <w:spacing w:val="-3"/>
                <w:sz w:val="24"/>
              </w:rPr>
              <w:t xml:space="preserve"> </w:t>
            </w:r>
            <w:r>
              <w:rPr>
                <w:spacing w:val="-2"/>
                <w:sz w:val="24"/>
              </w:rPr>
              <w:t>исходов.</w:t>
            </w:r>
          </w:p>
          <w:p w:rsidR="00F87F52" w:rsidRDefault="00F87F52">
            <w:pPr>
              <w:pStyle w:val="TableParagraph"/>
              <w:rPr>
                <w:sz w:val="24"/>
              </w:rPr>
            </w:pPr>
          </w:p>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rsidR="00F87F52" w:rsidRDefault="00A37CA2">
            <w:pPr>
              <w:pStyle w:val="TableParagraph"/>
              <w:ind w:left="108"/>
              <w:rPr>
                <w:sz w:val="24"/>
              </w:rPr>
            </w:pPr>
            <w:r>
              <w:rPr>
                <w:sz w:val="24"/>
              </w:rPr>
              <w:t>оценивать</w:t>
            </w:r>
            <w:r>
              <w:rPr>
                <w:spacing w:val="-14"/>
                <w:sz w:val="24"/>
              </w:rPr>
              <w:t xml:space="preserve"> </w:t>
            </w:r>
            <w:r>
              <w:rPr>
                <w:sz w:val="24"/>
              </w:rPr>
              <w:t>и</w:t>
            </w:r>
            <w:r>
              <w:rPr>
                <w:spacing w:val="-13"/>
                <w:sz w:val="24"/>
              </w:rPr>
              <w:t xml:space="preserve"> </w:t>
            </w:r>
            <w:r>
              <w:rPr>
                <w:sz w:val="24"/>
              </w:rPr>
              <w:t>сравнивать</w:t>
            </w:r>
            <w:r>
              <w:rPr>
                <w:spacing w:val="-14"/>
                <w:sz w:val="24"/>
              </w:rPr>
              <w:t xml:space="preserve"> </w:t>
            </w:r>
            <w:r>
              <w:rPr>
                <w:sz w:val="24"/>
              </w:rPr>
              <w:t>в простых случаях вероятности событий в реальной жизни;</w:t>
            </w:r>
          </w:p>
          <w:p w:rsidR="00F87F52" w:rsidRDefault="00A37CA2">
            <w:pPr>
              <w:pStyle w:val="TableParagraph"/>
              <w:ind w:left="108" w:right="107"/>
              <w:rPr>
                <w:sz w:val="24"/>
              </w:rPr>
            </w:pPr>
            <w:r>
              <w:rPr>
                <w:sz w:val="24"/>
              </w:rPr>
              <w:t xml:space="preserve">читать, сопоставлять, </w:t>
            </w:r>
            <w:r>
              <w:rPr>
                <w:spacing w:val="-2"/>
                <w:sz w:val="24"/>
              </w:rPr>
              <w:t xml:space="preserve">сравнивать, </w:t>
            </w:r>
            <w:r>
              <w:rPr>
                <w:sz w:val="24"/>
              </w:rPr>
              <w:t>интерпретировать в простых</w:t>
            </w:r>
            <w:r>
              <w:rPr>
                <w:spacing w:val="-15"/>
                <w:sz w:val="24"/>
              </w:rPr>
              <w:t xml:space="preserve"> </w:t>
            </w:r>
            <w:r>
              <w:rPr>
                <w:sz w:val="24"/>
              </w:rPr>
              <w:t>случаях</w:t>
            </w:r>
            <w:r>
              <w:rPr>
                <w:spacing w:val="-15"/>
                <w:sz w:val="24"/>
              </w:rPr>
              <w:t xml:space="preserve"> </w:t>
            </w:r>
            <w:r>
              <w:rPr>
                <w:sz w:val="24"/>
              </w:rPr>
              <w:t>реальные данные, представленные</w:t>
            </w:r>
            <w:r>
              <w:rPr>
                <w:spacing w:val="-2"/>
                <w:sz w:val="24"/>
              </w:rPr>
              <w:t xml:space="preserve"> </w:t>
            </w:r>
            <w:r>
              <w:rPr>
                <w:sz w:val="24"/>
              </w:rPr>
              <w:t xml:space="preserve">в виде таблиц, диаграмм, </w:t>
            </w:r>
            <w:r>
              <w:rPr>
                <w:spacing w:val="-2"/>
                <w:sz w:val="24"/>
              </w:rPr>
              <w:t>графиков</w:t>
            </w:r>
          </w:p>
        </w:tc>
        <w:tc>
          <w:tcPr>
            <w:tcW w:w="3283" w:type="dxa"/>
          </w:tcPr>
          <w:p w:rsidR="00F87F52" w:rsidRDefault="00A37CA2">
            <w:pPr>
              <w:pStyle w:val="TableParagraph"/>
              <w:ind w:left="111" w:right="460"/>
              <w:rPr>
                <w:sz w:val="24"/>
              </w:rPr>
            </w:pPr>
            <w:proofErr w:type="gramStart"/>
            <w:r>
              <w:rPr>
                <w:sz w:val="24"/>
              </w:rPr>
              <w:t>распределениях</w:t>
            </w:r>
            <w:proofErr w:type="gramEnd"/>
            <w:r>
              <w:rPr>
                <w:sz w:val="24"/>
              </w:rPr>
              <w:t>, о независимости</w:t>
            </w:r>
            <w:r>
              <w:rPr>
                <w:spacing w:val="-15"/>
                <w:sz w:val="24"/>
              </w:rPr>
              <w:t xml:space="preserve"> </w:t>
            </w:r>
            <w:r>
              <w:rPr>
                <w:sz w:val="24"/>
              </w:rPr>
              <w:t xml:space="preserve">случайных </w:t>
            </w:r>
            <w:r>
              <w:rPr>
                <w:spacing w:val="-2"/>
                <w:sz w:val="24"/>
              </w:rPr>
              <w:t>величин;</w:t>
            </w:r>
          </w:p>
          <w:p w:rsidR="00F87F52" w:rsidRDefault="00A37CA2">
            <w:pPr>
              <w:pStyle w:val="TableParagraph"/>
              <w:ind w:left="111" w:right="110"/>
              <w:rPr>
                <w:sz w:val="24"/>
              </w:rPr>
            </w:pPr>
            <w:r>
              <w:rPr>
                <w:sz w:val="24"/>
              </w:rPr>
              <w:t>иметь представление о математическом</w:t>
            </w:r>
            <w:r>
              <w:rPr>
                <w:spacing w:val="-15"/>
                <w:sz w:val="24"/>
              </w:rPr>
              <w:t xml:space="preserve"> </w:t>
            </w:r>
            <w:r>
              <w:rPr>
                <w:sz w:val="24"/>
              </w:rPr>
              <w:t>ожидании</w:t>
            </w:r>
            <w:r>
              <w:rPr>
                <w:spacing w:val="-15"/>
                <w:sz w:val="24"/>
              </w:rPr>
              <w:t xml:space="preserve"> </w:t>
            </w:r>
            <w:r>
              <w:rPr>
                <w:sz w:val="24"/>
              </w:rPr>
              <w:t xml:space="preserve">и дисперсии случайных </w:t>
            </w:r>
            <w:r>
              <w:rPr>
                <w:spacing w:val="-2"/>
                <w:sz w:val="24"/>
              </w:rPr>
              <w:t>величин;</w:t>
            </w:r>
          </w:p>
          <w:p w:rsidR="00F87F52" w:rsidRDefault="00A37CA2">
            <w:pPr>
              <w:pStyle w:val="TableParagraph"/>
              <w:ind w:left="111"/>
              <w:rPr>
                <w:sz w:val="24"/>
              </w:rPr>
            </w:pPr>
            <w:r>
              <w:rPr>
                <w:sz w:val="24"/>
              </w:rPr>
              <w:t>иметь представление о нормальном</w:t>
            </w:r>
            <w:r>
              <w:rPr>
                <w:spacing w:val="-15"/>
                <w:sz w:val="24"/>
              </w:rPr>
              <w:t xml:space="preserve"> </w:t>
            </w:r>
            <w:r>
              <w:rPr>
                <w:sz w:val="24"/>
              </w:rPr>
              <w:t>распределении</w:t>
            </w:r>
            <w:r>
              <w:rPr>
                <w:spacing w:val="-15"/>
                <w:sz w:val="24"/>
              </w:rPr>
              <w:t xml:space="preserve"> </w:t>
            </w:r>
            <w:r>
              <w:rPr>
                <w:sz w:val="24"/>
              </w:rPr>
              <w:t xml:space="preserve">и примерах нормально распределенных случайных </w:t>
            </w:r>
            <w:r>
              <w:rPr>
                <w:spacing w:val="-2"/>
                <w:sz w:val="24"/>
              </w:rPr>
              <w:t>величин;</w:t>
            </w:r>
          </w:p>
          <w:p w:rsidR="00F87F52" w:rsidRDefault="00A37CA2">
            <w:pPr>
              <w:pStyle w:val="TableParagraph"/>
              <w:ind w:left="111" w:right="110"/>
              <w:rPr>
                <w:sz w:val="24"/>
              </w:rPr>
            </w:pPr>
            <w:r>
              <w:rPr>
                <w:sz w:val="24"/>
              </w:rPr>
              <w:t>понимать суть закона больших чисел и выборочного метода измерения вероятностей; иметь представление об условной</w:t>
            </w:r>
            <w:r>
              <w:rPr>
                <w:spacing w:val="-13"/>
                <w:sz w:val="24"/>
              </w:rPr>
              <w:t xml:space="preserve"> </w:t>
            </w:r>
            <w:r>
              <w:rPr>
                <w:sz w:val="24"/>
              </w:rPr>
              <w:t>вероятности</w:t>
            </w:r>
            <w:r>
              <w:rPr>
                <w:spacing w:val="-14"/>
                <w:sz w:val="24"/>
              </w:rPr>
              <w:t xml:space="preserve"> </w:t>
            </w:r>
            <w:r>
              <w:rPr>
                <w:sz w:val="24"/>
              </w:rPr>
              <w:t>и</w:t>
            </w:r>
            <w:r>
              <w:rPr>
                <w:spacing w:val="-13"/>
                <w:sz w:val="24"/>
              </w:rPr>
              <w:t xml:space="preserve"> </w:t>
            </w:r>
            <w:r>
              <w:rPr>
                <w:sz w:val="24"/>
              </w:rPr>
              <w:t xml:space="preserve">о полной вероятности, применять их в решении </w:t>
            </w:r>
            <w:r>
              <w:rPr>
                <w:spacing w:val="-2"/>
                <w:sz w:val="24"/>
              </w:rPr>
              <w:t>задач;</w:t>
            </w:r>
          </w:p>
          <w:p w:rsidR="00F87F52" w:rsidRDefault="00A37CA2">
            <w:pPr>
              <w:pStyle w:val="TableParagraph"/>
              <w:ind w:left="111" w:right="110"/>
              <w:rPr>
                <w:sz w:val="24"/>
              </w:rPr>
            </w:pPr>
            <w:r>
              <w:rPr>
                <w:sz w:val="24"/>
              </w:rPr>
              <w:t>иметь представление о важных частных видах распределений</w:t>
            </w:r>
            <w:r>
              <w:rPr>
                <w:spacing w:val="-15"/>
                <w:sz w:val="24"/>
              </w:rPr>
              <w:t xml:space="preserve"> </w:t>
            </w:r>
            <w:r>
              <w:rPr>
                <w:sz w:val="24"/>
              </w:rPr>
              <w:t>и</w:t>
            </w:r>
            <w:r>
              <w:rPr>
                <w:spacing w:val="-15"/>
                <w:sz w:val="24"/>
              </w:rPr>
              <w:t xml:space="preserve"> </w:t>
            </w:r>
            <w:r>
              <w:rPr>
                <w:sz w:val="24"/>
              </w:rPr>
              <w:t>применять их в решении задач;</w:t>
            </w:r>
          </w:p>
          <w:p w:rsidR="00F87F52" w:rsidRDefault="00A37CA2">
            <w:pPr>
              <w:pStyle w:val="TableParagraph"/>
              <w:spacing w:before="1"/>
              <w:ind w:left="111" w:right="786"/>
              <w:rPr>
                <w:sz w:val="24"/>
              </w:rPr>
            </w:pPr>
            <w:r>
              <w:rPr>
                <w:sz w:val="24"/>
              </w:rPr>
              <w:t>иметь</w:t>
            </w:r>
            <w:r>
              <w:rPr>
                <w:spacing w:val="-3"/>
                <w:sz w:val="24"/>
              </w:rPr>
              <w:t xml:space="preserve"> </w:t>
            </w:r>
            <w:r>
              <w:rPr>
                <w:sz w:val="24"/>
              </w:rPr>
              <w:t>представление</w:t>
            </w:r>
            <w:r>
              <w:rPr>
                <w:spacing w:val="-5"/>
                <w:sz w:val="24"/>
              </w:rPr>
              <w:t xml:space="preserve"> </w:t>
            </w:r>
            <w:r>
              <w:rPr>
                <w:sz w:val="24"/>
              </w:rPr>
              <w:t>о корреляции</w:t>
            </w:r>
            <w:r>
              <w:rPr>
                <w:spacing w:val="-15"/>
                <w:sz w:val="24"/>
              </w:rPr>
              <w:t xml:space="preserve"> </w:t>
            </w:r>
            <w:r>
              <w:rPr>
                <w:sz w:val="24"/>
              </w:rPr>
              <w:t xml:space="preserve">случайных величин, о линейной </w:t>
            </w:r>
            <w:r>
              <w:rPr>
                <w:spacing w:val="-2"/>
                <w:sz w:val="24"/>
              </w:rPr>
              <w:t>регрессии.</w:t>
            </w:r>
          </w:p>
          <w:p w:rsidR="00F87F52" w:rsidRDefault="00F87F52">
            <w:pPr>
              <w:pStyle w:val="TableParagraph"/>
              <w:spacing w:before="3"/>
            </w:pPr>
          </w:p>
          <w:p w:rsidR="00F87F52" w:rsidRDefault="00A37CA2">
            <w:pPr>
              <w:pStyle w:val="TableParagraph"/>
              <w:spacing w:before="1" w:line="270" w:lineRule="atLeast"/>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при изучении других предметов:</w:t>
            </w:r>
          </w:p>
        </w:tc>
        <w:tc>
          <w:tcPr>
            <w:tcW w:w="3605" w:type="dxa"/>
          </w:tcPr>
          <w:p w:rsidR="00F87F52" w:rsidRDefault="00A37CA2">
            <w:pPr>
              <w:pStyle w:val="TableParagraph"/>
              <w:ind w:left="111" w:right="187"/>
              <w:rPr>
                <w:sz w:val="24"/>
              </w:rPr>
            </w:pPr>
            <w:r>
              <w:rPr>
                <w:sz w:val="24"/>
              </w:rPr>
              <w:t>набора,</w:t>
            </w:r>
            <w:r>
              <w:rPr>
                <w:spacing w:val="-15"/>
                <w:sz w:val="24"/>
              </w:rPr>
              <w:t xml:space="preserve"> </w:t>
            </w:r>
            <w:r>
              <w:rPr>
                <w:sz w:val="24"/>
              </w:rPr>
              <w:t>понятием</w:t>
            </w:r>
            <w:r>
              <w:rPr>
                <w:spacing w:val="-15"/>
                <w:sz w:val="24"/>
              </w:rPr>
              <w:t xml:space="preserve"> </w:t>
            </w:r>
            <w:r>
              <w:rPr>
                <w:sz w:val="24"/>
              </w:rPr>
              <w:t xml:space="preserve">генеральная совокупность и выборкой из </w:t>
            </w:r>
            <w:r>
              <w:rPr>
                <w:spacing w:val="-4"/>
                <w:sz w:val="24"/>
              </w:rPr>
              <w:t>нее;</w:t>
            </w:r>
          </w:p>
          <w:p w:rsidR="00F87F52" w:rsidRDefault="00A37CA2">
            <w:pPr>
              <w:pStyle w:val="TableParagraph"/>
              <w:ind w:left="111" w:right="127"/>
              <w:rPr>
                <w:sz w:val="24"/>
              </w:rPr>
            </w:pPr>
            <w:r>
              <w:rPr>
                <w:sz w:val="24"/>
              </w:rPr>
              <w:t>оперировать</w:t>
            </w:r>
            <w:r>
              <w:rPr>
                <w:spacing w:val="-15"/>
                <w:sz w:val="24"/>
              </w:rPr>
              <w:t xml:space="preserve"> </w:t>
            </w:r>
            <w:r>
              <w:rPr>
                <w:sz w:val="24"/>
              </w:rPr>
              <w:t>понятиями:</w:t>
            </w:r>
            <w:r>
              <w:rPr>
                <w:spacing w:val="-15"/>
                <w:sz w:val="24"/>
              </w:rPr>
              <w:t xml:space="preserve"> </w:t>
            </w:r>
            <w:r>
              <w:rPr>
                <w:sz w:val="24"/>
              </w:rPr>
              <w:t>частота и вероятность события, сумма и произведение вероятностей, вычислять</w:t>
            </w:r>
            <w:r>
              <w:rPr>
                <w:spacing w:val="-12"/>
                <w:sz w:val="24"/>
              </w:rPr>
              <w:t xml:space="preserve"> </w:t>
            </w:r>
            <w:r>
              <w:rPr>
                <w:sz w:val="24"/>
              </w:rPr>
              <w:t>вероятности</w:t>
            </w:r>
            <w:r>
              <w:rPr>
                <w:spacing w:val="-12"/>
                <w:sz w:val="24"/>
              </w:rPr>
              <w:t xml:space="preserve"> </w:t>
            </w:r>
            <w:r>
              <w:rPr>
                <w:sz w:val="24"/>
              </w:rPr>
              <w:t xml:space="preserve">событий на основе подсчета числа </w:t>
            </w:r>
            <w:r>
              <w:rPr>
                <w:spacing w:val="-2"/>
                <w:sz w:val="24"/>
              </w:rPr>
              <w:t>исходов;</w:t>
            </w:r>
          </w:p>
          <w:p w:rsidR="00F87F52" w:rsidRDefault="00A37CA2">
            <w:pPr>
              <w:pStyle w:val="TableParagraph"/>
              <w:ind w:left="111"/>
              <w:rPr>
                <w:sz w:val="24"/>
              </w:rPr>
            </w:pPr>
            <w:r>
              <w:rPr>
                <w:sz w:val="24"/>
              </w:rPr>
              <w:t>владеть основными понятиями комбинаторики и уметь их применять при решении задач; иметь</w:t>
            </w:r>
            <w:r>
              <w:rPr>
                <w:spacing w:val="-12"/>
                <w:sz w:val="24"/>
              </w:rPr>
              <w:t xml:space="preserve"> </w:t>
            </w:r>
            <w:r>
              <w:rPr>
                <w:sz w:val="24"/>
              </w:rPr>
              <w:t>представление</w:t>
            </w:r>
            <w:r>
              <w:rPr>
                <w:spacing w:val="-14"/>
                <w:sz w:val="24"/>
              </w:rPr>
              <w:t xml:space="preserve"> </w:t>
            </w:r>
            <w:r>
              <w:rPr>
                <w:sz w:val="24"/>
              </w:rPr>
              <w:t>об</w:t>
            </w:r>
            <w:r>
              <w:rPr>
                <w:spacing w:val="-13"/>
                <w:sz w:val="24"/>
              </w:rPr>
              <w:t xml:space="preserve"> </w:t>
            </w:r>
            <w:r>
              <w:rPr>
                <w:sz w:val="24"/>
              </w:rPr>
              <w:t>основах теории вероятностей;</w:t>
            </w:r>
          </w:p>
          <w:p w:rsidR="00F87F52" w:rsidRDefault="00A37CA2">
            <w:pPr>
              <w:pStyle w:val="TableParagraph"/>
              <w:ind w:left="111" w:right="187"/>
              <w:rPr>
                <w:sz w:val="24"/>
              </w:rPr>
            </w:pPr>
            <w:r>
              <w:rPr>
                <w:sz w:val="24"/>
              </w:rPr>
              <w:t>иметь представление о дискретных</w:t>
            </w:r>
            <w:r>
              <w:rPr>
                <w:spacing w:val="-15"/>
                <w:sz w:val="24"/>
              </w:rPr>
              <w:t xml:space="preserve"> </w:t>
            </w:r>
            <w:r>
              <w:rPr>
                <w:sz w:val="24"/>
              </w:rPr>
              <w:t>и</w:t>
            </w:r>
            <w:r>
              <w:rPr>
                <w:spacing w:val="-15"/>
                <w:sz w:val="24"/>
              </w:rPr>
              <w:t xml:space="preserve"> </w:t>
            </w:r>
            <w:r>
              <w:rPr>
                <w:sz w:val="24"/>
              </w:rPr>
              <w:t xml:space="preserve">непрерывных случайных величинах и распределениях, о независимости случайных </w:t>
            </w:r>
            <w:r>
              <w:rPr>
                <w:spacing w:val="-2"/>
                <w:sz w:val="24"/>
              </w:rPr>
              <w:t>величин;</w:t>
            </w:r>
          </w:p>
          <w:p w:rsidR="00F87F52" w:rsidRDefault="00A37CA2">
            <w:pPr>
              <w:pStyle w:val="TableParagraph"/>
              <w:ind w:left="111"/>
              <w:rPr>
                <w:sz w:val="24"/>
              </w:rPr>
            </w:pPr>
            <w:r>
              <w:rPr>
                <w:sz w:val="24"/>
              </w:rPr>
              <w:t>иметь представление о математическом ожидании и дисперсии</w:t>
            </w:r>
            <w:r>
              <w:rPr>
                <w:spacing w:val="-15"/>
                <w:sz w:val="24"/>
              </w:rPr>
              <w:t xml:space="preserve"> </w:t>
            </w:r>
            <w:r>
              <w:rPr>
                <w:sz w:val="24"/>
              </w:rPr>
              <w:t>случайных</w:t>
            </w:r>
            <w:r>
              <w:rPr>
                <w:spacing w:val="-15"/>
                <w:sz w:val="24"/>
              </w:rPr>
              <w:t xml:space="preserve"> </w:t>
            </w:r>
            <w:r>
              <w:rPr>
                <w:sz w:val="24"/>
              </w:rPr>
              <w:t>величин; иметь представление о совместных распределениях случайных величин;</w:t>
            </w:r>
          </w:p>
          <w:p w:rsidR="00F87F52" w:rsidRDefault="00A37CA2">
            <w:pPr>
              <w:pStyle w:val="TableParagraph"/>
              <w:spacing w:line="270" w:lineRule="atLeast"/>
              <w:ind w:left="111" w:right="304"/>
              <w:rPr>
                <w:sz w:val="24"/>
              </w:rPr>
            </w:pPr>
            <w:r>
              <w:rPr>
                <w:sz w:val="24"/>
              </w:rPr>
              <w:t>понимать</w:t>
            </w:r>
            <w:r>
              <w:rPr>
                <w:spacing w:val="-12"/>
                <w:sz w:val="24"/>
              </w:rPr>
              <w:t xml:space="preserve"> </w:t>
            </w:r>
            <w:r>
              <w:rPr>
                <w:sz w:val="24"/>
              </w:rPr>
              <w:t>суть</w:t>
            </w:r>
            <w:r>
              <w:rPr>
                <w:spacing w:val="-12"/>
                <w:sz w:val="24"/>
              </w:rPr>
              <w:t xml:space="preserve"> </w:t>
            </w:r>
            <w:r>
              <w:rPr>
                <w:sz w:val="24"/>
              </w:rPr>
              <w:t>закона</w:t>
            </w:r>
            <w:r>
              <w:rPr>
                <w:spacing w:val="-13"/>
                <w:sz w:val="24"/>
              </w:rPr>
              <w:t xml:space="preserve"> </w:t>
            </w:r>
            <w:r>
              <w:rPr>
                <w:sz w:val="24"/>
              </w:rPr>
              <w:t>больших чисел и выборочного метода измерения вероятностей; иметь представление о нормальном распределении и примерах нормально</w:t>
            </w:r>
          </w:p>
        </w:tc>
        <w:tc>
          <w:tcPr>
            <w:tcW w:w="2885" w:type="dxa"/>
          </w:tcPr>
          <w:p w:rsidR="00F87F52" w:rsidRDefault="00A37CA2">
            <w:pPr>
              <w:pStyle w:val="TableParagraph"/>
              <w:ind w:left="109" w:right="210"/>
              <w:rPr>
                <w:sz w:val="24"/>
              </w:rPr>
            </w:pPr>
            <w:r>
              <w:rPr>
                <w:sz w:val="24"/>
              </w:rPr>
              <w:t>иметь представление о центральной</w:t>
            </w:r>
            <w:r>
              <w:rPr>
                <w:spacing w:val="-15"/>
                <w:sz w:val="24"/>
              </w:rPr>
              <w:t xml:space="preserve"> </w:t>
            </w:r>
            <w:r>
              <w:rPr>
                <w:sz w:val="24"/>
              </w:rPr>
              <w:t xml:space="preserve">предельной </w:t>
            </w:r>
            <w:r>
              <w:rPr>
                <w:spacing w:val="-2"/>
                <w:sz w:val="24"/>
              </w:rPr>
              <w:t>теореме;</w:t>
            </w:r>
          </w:p>
          <w:p w:rsidR="00F87F52" w:rsidRDefault="00A37CA2">
            <w:pPr>
              <w:pStyle w:val="TableParagraph"/>
              <w:ind w:left="109" w:right="312"/>
              <w:rPr>
                <w:sz w:val="24"/>
              </w:rPr>
            </w:pPr>
            <w:r>
              <w:rPr>
                <w:sz w:val="24"/>
              </w:rPr>
              <w:t xml:space="preserve">иметь представление о </w:t>
            </w:r>
            <w:r>
              <w:rPr>
                <w:spacing w:val="-2"/>
                <w:sz w:val="24"/>
              </w:rPr>
              <w:t xml:space="preserve">выборочном коэффициенте </w:t>
            </w:r>
            <w:r>
              <w:rPr>
                <w:sz w:val="24"/>
              </w:rPr>
              <w:t>корреляции</w:t>
            </w:r>
            <w:r>
              <w:rPr>
                <w:spacing w:val="-15"/>
                <w:sz w:val="24"/>
              </w:rPr>
              <w:t xml:space="preserve"> </w:t>
            </w:r>
            <w:r>
              <w:rPr>
                <w:sz w:val="24"/>
              </w:rPr>
              <w:t>и</w:t>
            </w:r>
            <w:r>
              <w:rPr>
                <w:spacing w:val="-15"/>
                <w:sz w:val="24"/>
              </w:rPr>
              <w:t xml:space="preserve"> </w:t>
            </w:r>
            <w:r>
              <w:rPr>
                <w:sz w:val="24"/>
              </w:rPr>
              <w:t xml:space="preserve">линейной </w:t>
            </w:r>
            <w:r>
              <w:rPr>
                <w:spacing w:val="-2"/>
                <w:sz w:val="24"/>
              </w:rPr>
              <w:t>регрессии;</w:t>
            </w:r>
          </w:p>
          <w:p w:rsidR="00F87F52" w:rsidRDefault="00A37CA2">
            <w:pPr>
              <w:pStyle w:val="TableParagraph"/>
              <w:ind w:left="109" w:right="103"/>
              <w:rPr>
                <w:sz w:val="24"/>
              </w:rPr>
            </w:pPr>
            <w:r>
              <w:rPr>
                <w:sz w:val="24"/>
              </w:rPr>
              <w:t>иметь представление о статистических</w:t>
            </w:r>
            <w:r>
              <w:rPr>
                <w:spacing w:val="-15"/>
                <w:sz w:val="24"/>
              </w:rPr>
              <w:t xml:space="preserve"> </w:t>
            </w:r>
            <w:r>
              <w:rPr>
                <w:sz w:val="24"/>
              </w:rPr>
              <w:t>гипотезах и проверке статистической</w:t>
            </w:r>
            <w:r>
              <w:rPr>
                <w:spacing w:val="-15"/>
                <w:sz w:val="24"/>
              </w:rPr>
              <w:t xml:space="preserve"> </w:t>
            </w:r>
            <w:r>
              <w:rPr>
                <w:sz w:val="24"/>
              </w:rPr>
              <w:t xml:space="preserve">гипотезы, о статистике критерия и ее уровне значимости; иметь представление о связи эмпирических и </w:t>
            </w:r>
            <w:r>
              <w:rPr>
                <w:spacing w:val="-2"/>
                <w:sz w:val="24"/>
              </w:rPr>
              <w:t>теоретических распределений;</w:t>
            </w:r>
          </w:p>
          <w:p w:rsidR="00F87F52" w:rsidRDefault="00A37CA2">
            <w:pPr>
              <w:pStyle w:val="TableParagraph"/>
              <w:ind w:left="109" w:right="146"/>
              <w:rPr>
                <w:sz w:val="24"/>
              </w:rPr>
            </w:pPr>
            <w:r>
              <w:rPr>
                <w:sz w:val="24"/>
              </w:rPr>
              <w:t>иметь представление о кодировании, двоичной записи,</w:t>
            </w:r>
            <w:r>
              <w:rPr>
                <w:spacing w:val="-15"/>
                <w:sz w:val="24"/>
              </w:rPr>
              <w:t xml:space="preserve"> </w:t>
            </w:r>
            <w:r>
              <w:rPr>
                <w:sz w:val="24"/>
              </w:rPr>
              <w:t>двоичном</w:t>
            </w:r>
            <w:r>
              <w:rPr>
                <w:spacing w:val="-15"/>
                <w:sz w:val="24"/>
              </w:rPr>
              <w:t xml:space="preserve"> </w:t>
            </w:r>
            <w:r>
              <w:rPr>
                <w:sz w:val="24"/>
              </w:rPr>
              <w:t>дереве; владеть основными понятиями</w:t>
            </w:r>
            <w:r>
              <w:rPr>
                <w:spacing w:val="40"/>
                <w:sz w:val="24"/>
              </w:rPr>
              <w:t xml:space="preserve"> </w:t>
            </w:r>
            <w:r>
              <w:rPr>
                <w:sz w:val="24"/>
              </w:rPr>
              <w:t>теории графов (граф, вершина, ребро, степень вершины, путь в графе) и уметь применять их при решении задач;</w:t>
            </w:r>
          </w:p>
          <w:p w:rsidR="00F87F52" w:rsidRDefault="00A37CA2">
            <w:pPr>
              <w:pStyle w:val="TableParagraph"/>
              <w:spacing w:line="270" w:lineRule="atLeast"/>
              <w:ind w:left="109"/>
              <w:rPr>
                <w:sz w:val="24"/>
              </w:rPr>
            </w:pPr>
            <w:r>
              <w:rPr>
                <w:sz w:val="24"/>
              </w:rPr>
              <w:t>иметь представление о деревьях и уметь применять</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7177"/>
        </w:trPr>
        <w:tc>
          <w:tcPr>
            <w:tcW w:w="1968" w:type="dxa"/>
          </w:tcPr>
          <w:p w:rsidR="00F87F52" w:rsidRDefault="00F87F52">
            <w:pPr>
              <w:pStyle w:val="TableParagraph"/>
              <w:rPr>
                <w:sz w:val="24"/>
              </w:rPr>
            </w:pPr>
          </w:p>
        </w:tc>
        <w:tc>
          <w:tcPr>
            <w:tcW w:w="3084" w:type="dxa"/>
          </w:tcPr>
          <w:p w:rsidR="00F87F52" w:rsidRDefault="00F87F52">
            <w:pPr>
              <w:pStyle w:val="TableParagraph"/>
              <w:rPr>
                <w:sz w:val="24"/>
              </w:rPr>
            </w:pPr>
          </w:p>
        </w:tc>
        <w:tc>
          <w:tcPr>
            <w:tcW w:w="3283" w:type="dxa"/>
          </w:tcPr>
          <w:p w:rsidR="00F87F52" w:rsidRDefault="00A37CA2">
            <w:pPr>
              <w:pStyle w:val="TableParagraph"/>
              <w:ind w:left="111" w:right="526"/>
              <w:rPr>
                <w:sz w:val="24"/>
              </w:rPr>
            </w:pPr>
            <w:r>
              <w:rPr>
                <w:sz w:val="24"/>
              </w:rPr>
              <w:t>вычислять</w:t>
            </w:r>
            <w:r>
              <w:rPr>
                <w:spacing w:val="-15"/>
                <w:sz w:val="24"/>
              </w:rPr>
              <w:t xml:space="preserve"> </w:t>
            </w:r>
            <w:r>
              <w:rPr>
                <w:sz w:val="24"/>
              </w:rPr>
              <w:t>или</w:t>
            </w:r>
            <w:r>
              <w:rPr>
                <w:spacing w:val="-15"/>
                <w:sz w:val="24"/>
              </w:rPr>
              <w:t xml:space="preserve"> </w:t>
            </w:r>
            <w:r>
              <w:rPr>
                <w:sz w:val="24"/>
              </w:rPr>
              <w:t>оценивать вероятности событий в реальной жизни; выбирать подходящие методы представления и обработки данных;</w:t>
            </w:r>
          </w:p>
          <w:p w:rsidR="00F87F52" w:rsidRDefault="00A37CA2">
            <w:pPr>
              <w:pStyle w:val="TableParagraph"/>
              <w:ind w:left="111" w:right="110"/>
              <w:rPr>
                <w:sz w:val="24"/>
              </w:rPr>
            </w:pPr>
            <w:r>
              <w:rPr>
                <w:sz w:val="24"/>
              </w:rPr>
              <w:t>уметь решать несложные задачи на применение</w:t>
            </w:r>
            <w:r>
              <w:rPr>
                <w:spacing w:val="-3"/>
                <w:sz w:val="24"/>
              </w:rPr>
              <w:t xml:space="preserve"> </w:t>
            </w:r>
            <w:r>
              <w:rPr>
                <w:sz w:val="24"/>
              </w:rPr>
              <w:t>закона больших</w:t>
            </w:r>
            <w:r>
              <w:rPr>
                <w:spacing w:val="-12"/>
                <w:sz w:val="24"/>
              </w:rPr>
              <w:t xml:space="preserve"> </w:t>
            </w:r>
            <w:r>
              <w:rPr>
                <w:sz w:val="24"/>
              </w:rPr>
              <w:t>чисел</w:t>
            </w:r>
            <w:r>
              <w:rPr>
                <w:spacing w:val="-13"/>
                <w:sz w:val="24"/>
              </w:rPr>
              <w:t xml:space="preserve"> </w:t>
            </w:r>
            <w:r>
              <w:rPr>
                <w:sz w:val="24"/>
              </w:rPr>
              <w:t>в</w:t>
            </w:r>
            <w:r>
              <w:rPr>
                <w:spacing w:val="-13"/>
                <w:sz w:val="24"/>
              </w:rPr>
              <w:t xml:space="preserve"> </w:t>
            </w:r>
            <w:r>
              <w:rPr>
                <w:sz w:val="24"/>
              </w:rPr>
              <w:t xml:space="preserve">социологии, </w:t>
            </w:r>
            <w:r>
              <w:rPr>
                <w:spacing w:val="-2"/>
                <w:sz w:val="24"/>
              </w:rPr>
              <w:t xml:space="preserve">страховании, здравоохранении, </w:t>
            </w:r>
            <w:r>
              <w:rPr>
                <w:sz w:val="24"/>
              </w:rPr>
              <w:t xml:space="preserve">обеспечении безопасности населения в чрезвычайных </w:t>
            </w:r>
            <w:r>
              <w:rPr>
                <w:spacing w:val="-2"/>
                <w:sz w:val="24"/>
              </w:rPr>
              <w:t>ситуациях</w:t>
            </w:r>
          </w:p>
        </w:tc>
        <w:tc>
          <w:tcPr>
            <w:tcW w:w="3605" w:type="dxa"/>
          </w:tcPr>
          <w:p w:rsidR="00F87F52" w:rsidRDefault="00A37CA2">
            <w:pPr>
              <w:pStyle w:val="TableParagraph"/>
              <w:ind w:left="111" w:right="626"/>
              <w:rPr>
                <w:sz w:val="24"/>
              </w:rPr>
            </w:pPr>
            <w:r>
              <w:rPr>
                <w:sz w:val="24"/>
              </w:rPr>
              <w:t>распределенных</w:t>
            </w:r>
            <w:r>
              <w:rPr>
                <w:spacing w:val="-15"/>
                <w:sz w:val="24"/>
              </w:rPr>
              <w:t xml:space="preserve"> </w:t>
            </w:r>
            <w:r>
              <w:rPr>
                <w:sz w:val="24"/>
              </w:rPr>
              <w:t xml:space="preserve">случайных </w:t>
            </w:r>
            <w:r>
              <w:rPr>
                <w:spacing w:val="-2"/>
                <w:sz w:val="24"/>
              </w:rPr>
              <w:t>величин;</w:t>
            </w:r>
          </w:p>
          <w:p w:rsidR="00F87F52" w:rsidRDefault="00A37CA2">
            <w:pPr>
              <w:pStyle w:val="TableParagraph"/>
              <w:ind w:left="111"/>
              <w:rPr>
                <w:sz w:val="24"/>
              </w:rPr>
            </w:pPr>
            <w:r>
              <w:rPr>
                <w:sz w:val="24"/>
              </w:rPr>
              <w:t>иметь представление о корреляции</w:t>
            </w:r>
            <w:r>
              <w:rPr>
                <w:spacing w:val="-15"/>
                <w:sz w:val="24"/>
              </w:rPr>
              <w:t xml:space="preserve"> </w:t>
            </w:r>
            <w:r>
              <w:rPr>
                <w:sz w:val="24"/>
              </w:rPr>
              <w:t>случайных</w:t>
            </w:r>
            <w:r>
              <w:rPr>
                <w:spacing w:val="-15"/>
                <w:sz w:val="24"/>
              </w:rPr>
              <w:t xml:space="preserve"> </w:t>
            </w:r>
            <w:r>
              <w:rPr>
                <w:sz w:val="24"/>
              </w:rPr>
              <w:t>величин.</w:t>
            </w:r>
          </w:p>
          <w:p w:rsidR="00F87F52" w:rsidRDefault="00F87F52">
            <w:pPr>
              <w:pStyle w:val="TableParagraph"/>
              <w:spacing w:before="10"/>
              <w:rPr>
                <w:sz w:val="23"/>
              </w:rPr>
            </w:pPr>
          </w:p>
          <w:p w:rsidR="00F87F52" w:rsidRDefault="00A37CA2">
            <w:pPr>
              <w:pStyle w:val="TableParagraph"/>
              <w:ind w:left="111"/>
              <w:rPr>
                <w:sz w:val="24"/>
              </w:rPr>
            </w:pPr>
            <w:r>
              <w:rPr>
                <w:sz w:val="24"/>
              </w:rPr>
              <w:t>В повседневной жизни и при изучении других предметов: вычислять или оценивать вероятности</w:t>
            </w:r>
            <w:r>
              <w:rPr>
                <w:spacing w:val="-12"/>
                <w:sz w:val="24"/>
              </w:rPr>
              <w:t xml:space="preserve"> </w:t>
            </w:r>
            <w:r>
              <w:rPr>
                <w:sz w:val="24"/>
              </w:rPr>
              <w:t>событий</w:t>
            </w:r>
            <w:r>
              <w:rPr>
                <w:spacing w:val="-13"/>
                <w:sz w:val="24"/>
              </w:rPr>
              <w:t xml:space="preserve"> </w:t>
            </w:r>
            <w:r>
              <w:rPr>
                <w:sz w:val="24"/>
              </w:rPr>
              <w:t>в</w:t>
            </w:r>
            <w:r>
              <w:rPr>
                <w:spacing w:val="-15"/>
                <w:sz w:val="24"/>
              </w:rPr>
              <w:t xml:space="preserve"> </w:t>
            </w:r>
            <w:r>
              <w:rPr>
                <w:sz w:val="24"/>
              </w:rPr>
              <w:t xml:space="preserve">реальной </w:t>
            </w:r>
            <w:r>
              <w:rPr>
                <w:spacing w:val="-2"/>
                <w:sz w:val="24"/>
              </w:rPr>
              <w:t>жизни;</w:t>
            </w:r>
          </w:p>
          <w:p w:rsidR="00F87F52" w:rsidRDefault="00A37CA2">
            <w:pPr>
              <w:pStyle w:val="TableParagraph"/>
              <w:spacing w:before="1"/>
              <w:ind w:left="111"/>
              <w:rPr>
                <w:sz w:val="24"/>
              </w:rPr>
            </w:pPr>
            <w:r>
              <w:rPr>
                <w:sz w:val="24"/>
              </w:rPr>
              <w:t>выбирать</w:t>
            </w:r>
            <w:r>
              <w:rPr>
                <w:spacing w:val="-15"/>
                <w:sz w:val="24"/>
              </w:rPr>
              <w:t xml:space="preserve"> </w:t>
            </w:r>
            <w:r>
              <w:rPr>
                <w:sz w:val="24"/>
              </w:rPr>
              <w:t>методы</w:t>
            </w:r>
            <w:r>
              <w:rPr>
                <w:spacing w:val="-15"/>
                <w:sz w:val="24"/>
              </w:rPr>
              <w:t xml:space="preserve"> </w:t>
            </w:r>
            <w:r>
              <w:rPr>
                <w:sz w:val="24"/>
              </w:rPr>
              <w:t xml:space="preserve">подходящего представления и обработки </w:t>
            </w:r>
            <w:r>
              <w:rPr>
                <w:spacing w:val="-2"/>
                <w:sz w:val="24"/>
              </w:rPr>
              <w:t>данных</w:t>
            </w:r>
          </w:p>
        </w:tc>
        <w:tc>
          <w:tcPr>
            <w:tcW w:w="2885" w:type="dxa"/>
          </w:tcPr>
          <w:p w:rsidR="00F87F52" w:rsidRDefault="00A37CA2">
            <w:pPr>
              <w:pStyle w:val="TableParagraph"/>
              <w:ind w:left="109" w:right="346"/>
              <w:rPr>
                <w:sz w:val="24"/>
              </w:rPr>
            </w:pPr>
            <w:r>
              <w:rPr>
                <w:sz w:val="24"/>
              </w:rPr>
              <w:t>владеть понятием связность и уметь применять</w:t>
            </w:r>
            <w:r>
              <w:rPr>
                <w:spacing w:val="-15"/>
                <w:sz w:val="24"/>
              </w:rPr>
              <w:t xml:space="preserve"> </w:t>
            </w:r>
            <w:r>
              <w:rPr>
                <w:sz w:val="24"/>
              </w:rPr>
              <w:t>компоненты связности</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w:t>
            </w:r>
          </w:p>
          <w:p w:rsidR="00F87F52" w:rsidRDefault="00A37CA2">
            <w:pPr>
              <w:pStyle w:val="TableParagraph"/>
              <w:ind w:left="109" w:right="162"/>
              <w:jc w:val="both"/>
              <w:rPr>
                <w:sz w:val="24"/>
              </w:rPr>
            </w:pPr>
            <w:r>
              <w:rPr>
                <w:sz w:val="24"/>
              </w:rPr>
              <w:t>уметь</w:t>
            </w:r>
            <w:r>
              <w:rPr>
                <w:spacing w:val="-15"/>
                <w:sz w:val="24"/>
              </w:rPr>
              <w:t xml:space="preserve"> </w:t>
            </w:r>
            <w:r>
              <w:rPr>
                <w:sz w:val="24"/>
              </w:rPr>
              <w:t>осуществлять</w:t>
            </w:r>
            <w:r>
              <w:rPr>
                <w:spacing w:val="-15"/>
                <w:sz w:val="24"/>
              </w:rPr>
              <w:t xml:space="preserve"> </w:t>
            </w:r>
            <w:r>
              <w:rPr>
                <w:sz w:val="24"/>
              </w:rPr>
              <w:t>пути по ребрам, обходы ребер и вершин графа;</w:t>
            </w:r>
          </w:p>
          <w:p w:rsidR="00F87F52" w:rsidRDefault="00A37CA2">
            <w:pPr>
              <w:pStyle w:val="TableParagraph"/>
              <w:ind w:left="109" w:right="229"/>
              <w:rPr>
                <w:sz w:val="24"/>
              </w:rPr>
            </w:pPr>
            <w:r>
              <w:rPr>
                <w:sz w:val="24"/>
              </w:rPr>
              <w:t>иметь</w:t>
            </w:r>
            <w:r>
              <w:rPr>
                <w:spacing w:val="-5"/>
                <w:sz w:val="24"/>
              </w:rPr>
              <w:t xml:space="preserve"> </w:t>
            </w:r>
            <w:r>
              <w:rPr>
                <w:sz w:val="24"/>
              </w:rPr>
              <w:t>представление</w:t>
            </w:r>
            <w:r>
              <w:rPr>
                <w:spacing w:val="-7"/>
                <w:sz w:val="24"/>
              </w:rPr>
              <w:t xml:space="preserve"> </w:t>
            </w:r>
            <w:r>
              <w:rPr>
                <w:sz w:val="24"/>
              </w:rPr>
              <w:t xml:space="preserve">об </w:t>
            </w:r>
            <w:proofErr w:type="spellStart"/>
            <w:r>
              <w:rPr>
                <w:sz w:val="24"/>
              </w:rPr>
              <w:t>эйлеровом</w:t>
            </w:r>
            <w:proofErr w:type="spellEnd"/>
            <w:r>
              <w:rPr>
                <w:sz w:val="24"/>
              </w:rPr>
              <w:t xml:space="preserve"> и гамильтоновом пути, иметь представление о трудности задачи </w:t>
            </w:r>
            <w:r>
              <w:rPr>
                <w:spacing w:val="-2"/>
                <w:sz w:val="24"/>
              </w:rPr>
              <w:t xml:space="preserve">нахождения </w:t>
            </w:r>
            <w:r>
              <w:rPr>
                <w:sz w:val="24"/>
              </w:rPr>
              <w:t>гамильтонова пути; владеть понятиями конечные и счетные множества и уметь их применять</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w:t>
            </w:r>
          </w:p>
          <w:p w:rsidR="00F87F52" w:rsidRDefault="00A37CA2">
            <w:pPr>
              <w:pStyle w:val="TableParagraph"/>
              <w:ind w:left="109" w:right="312"/>
              <w:rPr>
                <w:sz w:val="24"/>
              </w:rPr>
            </w:pPr>
            <w:r>
              <w:rPr>
                <w:sz w:val="24"/>
              </w:rPr>
              <w:t>уметь</w:t>
            </w:r>
            <w:r>
              <w:rPr>
                <w:spacing w:val="-15"/>
                <w:sz w:val="24"/>
              </w:rPr>
              <w:t xml:space="preserve"> </w:t>
            </w:r>
            <w:r>
              <w:rPr>
                <w:sz w:val="24"/>
              </w:rPr>
              <w:t>применять</w:t>
            </w:r>
            <w:r>
              <w:rPr>
                <w:spacing w:val="-15"/>
                <w:sz w:val="24"/>
              </w:rPr>
              <w:t xml:space="preserve"> </w:t>
            </w:r>
            <w:r>
              <w:rPr>
                <w:sz w:val="24"/>
              </w:rPr>
              <w:t xml:space="preserve">метод </w:t>
            </w:r>
            <w:r>
              <w:rPr>
                <w:spacing w:val="-2"/>
                <w:sz w:val="24"/>
              </w:rPr>
              <w:t>математической индукции;</w:t>
            </w:r>
          </w:p>
          <w:p w:rsidR="00F87F52" w:rsidRDefault="00A37CA2">
            <w:pPr>
              <w:pStyle w:val="TableParagraph"/>
              <w:ind w:left="109" w:right="312"/>
              <w:rPr>
                <w:sz w:val="24"/>
              </w:rPr>
            </w:pPr>
            <w:r>
              <w:rPr>
                <w:sz w:val="24"/>
              </w:rPr>
              <w:t>уметь применять принцип</w:t>
            </w:r>
            <w:r>
              <w:rPr>
                <w:spacing w:val="-15"/>
                <w:sz w:val="24"/>
              </w:rPr>
              <w:t xml:space="preserve"> </w:t>
            </w:r>
            <w:r>
              <w:rPr>
                <w:sz w:val="24"/>
              </w:rPr>
              <w:t>Дирихле</w:t>
            </w:r>
            <w:r>
              <w:rPr>
                <w:spacing w:val="-15"/>
                <w:sz w:val="24"/>
              </w:rPr>
              <w:t xml:space="preserve"> </w:t>
            </w:r>
            <w:proofErr w:type="gramStart"/>
            <w:r>
              <w:rPr>
                <w:sz w:val="24"/>
              </w:rPr>
              <w:t>при</w:t>
            </w:r>
            <w:proofErr w:type="gramEnd"/>
          </w:p>
          <w:p w:rsidR="00F87F52" w:rsidRDefault="00A37CA2">
            <w:pPr>
              <w:pStyle w:val="TableParagraph"/>
              <w:spacing w:before="1" w:line="257" w:lineRule="exact"/>
              <w:ind w:left="109"/>
              <w:rPr>
                <w:sz w:val="24"/>
              </w:rPr>
            </w:pPr>
            <w:proofErr w:type="gramStart"/>
            <w:r>
              <w:rPr>
                <w:sz w:val="24"/>
              </w:rPr>
              <w:t>решении</w:t>
            </w:r>
            <w:proofErr w:type="gramEnd"/>
            <w:r>
              <w:rPr>
                <w:spacing w:val="-2"/>
                <w:sz w:val="24"/>
              </w:rPr>
              <w:t xml:space="preserve"> задач</w:t>
            </w:r>
          </w:p>
        </w:tc>
      </w:tr>
      <w:tr w:rsidR="00F87F52">
        <w:trPr>
          <w:trHeight w:val="1931"/>
        </w:trPr>
        <w:tc>
          <w:tcPr>
            <w:tcW w:w="1968" w:type="dxa"/>
          </w:tcPr>
          <w:p w:rsidR="00F87F52" w:rsidRDefault="00A37CA2">
            <w:pPr>
              <w:pStyle w:val="TableParagraph"/>
              <w:ind w:left="110" w:right="763"/>
              <w:rPr>
                <w:sz w:val="24"/>
              </w:rPr>
            </w:pPr>
            <w:r>
              <w:rPr>
                <w:spacing w:val="-2"/>
                <w:sz w:val="24"/>
              </w:rPr>
              <w:t>Текстовые задачи</w:t>
            </w:r>
          </w:p>
        </w:tc>
        <w:tc>
          <w:tcPr>
            <w:tcW w:w="3084" w:type="dxa"/>
          </w:tcPr>
          <w:p w:rsidR="00F87F52" w:rsidRDefault="00A37CA2">
            <w:pPr>
              <w:pStyle w:val="TableParagraph"/>
              <w:ind w:left="108"/>
              <w:rPr>
                <w:sz w:val="24"/>
              </w:rPr>
            </w:pPr>
            <w:r>
              <w:rPr>
                <w:sz w:val="24"/>
              </w:rPr>
              <w:t>Решать несложные текстовые</w:t>
            </w:r>
            <w:r>
              <w:rPr>
                <w:spacing w:val="-15"/>
                <w:sz w:val="24"/>
              </w:rPr>
              <w:t xml:space="preserve"> </w:t>
            </w:r>
            <w:r>
              <w:rPr>
                <w:sz w:val="24"/>
              </w:rPr>
              <w:t>задачи</w:t>
            </w:r>
            <w:r>
              <w:rPr>
                <w:spacing w:val="-15"/>
                <w:sz w:val="24"/>
              </w:rPr>
              <w:t xml:space="preserve"> </w:t>
            </w:r>
            <w:r>
              <w:rPr>
                <w:sz w:val="24"/>
              </w:rPr>
              <w:t xml:space="preserve">разных </w:t>
            </w:r>
            <w:r>
              <w:rPr>
                <w:spacing w:val="-2"/>
                <w:sz w:val="24"/>
              </w:rPr>
              <w:t>типов;</w:t>
            </w:r>
          </w:p>
          <w:p w:rsidR="00F87F52" w:rsidRDefault="00A37CA2">
            <w:pPr>
              <w:pStyle w:val="TableParagraph"/>
              <w:spacing w:line="270" w:lineRule="atLeast"/>
              <w:ind w:left="108"/>
              <w:rPr>
                <w:sz w:val="24"/>
              </w:rPr>
            </w:pPr>
            <w:r>
              <w:rPr>
                <w:sz w:val="24"/>
              </w:rPr>
              <w:t>анализировать условие задачи,</w:t>
            </w:r>
            <w:r>
              <w:rPr>
                <w:spacing w:val="-15"/>
                <w:sz w:val="24"/>
              </w:rPr>
              <w:t xml:space="preserve"> </w:t>
            </w:r>
            <w:r>
              <w:rPr>
                <w:sz w:val="24"/>
              </w:rPr>
              <w:t>при</w:t>
            </w:r>
            <w:r>
              <w:rPr>
                <w:spacing w:val="-15"/>
                <w:sz w:val="24"/>
              </w:rPr>
              <w:t xml:space="preserve"> </w:t>
            </w:r>
            <w:r>
              <w:rPr>
                <w:sz w:val="24"/>
              </w:rPr>
              <w:t>необходимости строить для ее решения математическую модель;</w:t>
            </w:r>
          </w:p>
        </w:tc>
        <w:tc>
          <w:tcPr>
            <w:tcW w:w="3283" w:type="dxa"/>
          </w:tcPr>
          <w:p w:rsidR="00F87F52" w:rsidRDefault="00A37CA2">
            <w:pPr>
              <w:pStyle w:val="TableParagraph"/>
              <w:spacing w:line="276" w:lineRule="exact"/>
              <w:ind w:left="111" w:right="166"/>
              <w:rPr>
                <w:sz w:val="24"/>
              </w:rPr>
            </w:pPr>
            <w:r>
              <w:rPr>
                <w:sz w:val="24"/>
              </w:rPr>
              <w:t>Решать</w:t>
            </w:r>
            <w:r>
              <w:rPr>
                <w:spacing w:val="-12"/>
                <w:sz w:val="24"/>
              </w:rPr>
              <w:t xml:space="preserve"> </w:t>
            </w:r>
            <w:r>
              <w:rPr>
                <w:sz w:val="24"/>
              </w:rPr>
              <w:t>задачи</w:t>
            </w:r>
            <w:r>
              <w:rPr>
                <w:spacing w:val="-13"/>
                <w:sz w:val="24"/>
              </w:rPr>
              <w:t xml:space="preserve"> </w:t>
            </w:r>
            <w:r>
              <w:rPr>
                <w:sz w:val="24"/>
              </w:rPr>
              <w:t>разных</w:t>
            </w:r>
            <w:r>
              <w:rPr>
                <w:spacing w:val="-13"/>
                <w:sz w:val="24"/>
              </w:rPr>
              <w:t xml:space="preserve"> </w:t>
            </w:r>
            <w:r>
              <w:rPr>
                <w:sz w:val="24"/>
              </w:rPr>
              <w:t xml:space="preserve">типов, в том числе задачи повышенной трудности; выбирать оптимальный метод решения задачи, рассматривая различные </w:t>
            </w:r>
            <w:r>
              <w:rPr>
                <w:spacing w:val="-2"/>
                <w:sz w:val="24"/>
              </w:rPr>
              <w:t>методы;</w:t>
            </w:r>
          </w:p>
        </w:tc>
        <w:tc>
          <w:tcPr>
            <w:tcW w:w="3605" w:type="dxa"/>
          </w:tcPr>
          <w:p w:rsidR="00F87F52" w:rsidRDefault="00A37CA2">
            <w:pPr>
              <w:pStyle w:val="TableParagraph"/>
              <w:ind w:left="111"/>
              <w:rPr>
                <w:sz w:val="24"/>
              </w:rPr>
            </w:pPr>
            <w:r>
              <w:rPr>
                <w:sz w:val="24"/>
              </w:rPr>
              <w:t>Решать разные задачи повышенной трудности; анализировать</w:t>
            </w:r>
            <w:r>
              <w:rPr>
                <w:spacing w:val="-15"/>
                <w:sz w:val="24"/>
              </w:rPr>
              <w:t xml:space="preserve"> </w:t>
            </w:r>
            <w:r>
              <w:rPr>
                <w:sz w:val="24"/>
              </w:rPr>
              <w:t>условие</w:t>
            </w:r>
            <w:r>
              <w:rPr>
                <w:spacing w:val="-15"/>
                <w:sz w:val="24"/>
              </w:rPr>
              <w:t xml:space="preserve"> </w:t>
            </w:r>
            <w:r>
              <w:rPr>
                <w:sz w:val="24"/>
              </w:rPr>
              <w:t>задачи, выбирать оптимальный метод решения</w:t>
            </w:r>
            <w:r>
              <w:rPr>
                <w:spacing w:val="-2"/>
                <w:sz w:val="24"/>
              </w:rPr>
              <w:t xml:space="preserve"> </w:t>
            </w:r>
            <w:r>
              <w:rPr>
                <w:sz w:val="24"/>
              </w:rPr>
              <w:t>задачи,</w:t>
            </w:r>
            <w:r>
              <w:rPr>
                <w:spacing w:val="-2"/>
                <w:sz w:val="24"/>
              </w:rPr>
              <w:t xml:space="preserve"> </w:t>
            </w:r>
            <w:r>
              <w:rPr>
                <w:sz w:val="24"/>
              </w:rPr>
              <w:t>рассматривая различные методы;</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8557"/>
        </w:trPr>
        <w:tc>
          <w:tcPr>
            <w:tcW w:w="1968" w:type="dxa"/>
          </w:tcPr>
          <w:p w:rsidR="00F87F52" w:rsidRDefault="00F87F52">
            <w:pPr>
              <w:pStyle w:val="TableParagraph"/>
              <w:rPr>
                <w:sz w:val="24"/>
              </w:rPr>
            </w:pPr>
          </w:p>
        </w:tc>
        <w:tc>
          <w:tcPr>
            <w:tcW w:w="3084" w:type="dxa"/>
          </w:tcPr>
          <w:p w:rsidR="00F87F52" w:rsidRDefault="00A37CA2">
            <w:pPr>
              <w:pStyle w:val="TableParagraph"/>
              <w:ind w:left="108" w:right="107"/>
              <w:rPr>
                <w:sz w:val="24"/>
              </w:rPr>
            </w:pPr>
            <w:r>
              <w:rPr>
                <w:sz w:val="24"/>
              </w:rPr>
              <w:t>понимать</w:t>
            </w:r>
            <w:r>
              <w:rPr>
                <w:spacing w:val="-15"/>
                <w:sz w:val="24"/>
              </w:rPr>
              <w:t xml:space="preserve"> </w:t>
            </w:r>
            <w:r>
              <w:rPr>
                <w:sz w:val="24"/>
              </w:rPr>
              <w:t>и</w:t>
            </w:r>
            <w:r>
              <w:rPr>
                <w:spacing w:val="-15"/>
                <w:sz w:val="24"/>
              </w:rPr>
              <w:t xml:space="preserve"> </w:t>
            </w:r>
            <w:r>
              <w:rPr>
                <w:sz w:val="24"/>
              </w:rPr>
              <w:t xml:space="preserve">использовать для решения задачи </w:t>
            </w:r>
            <w:r>
              <w:rPr>
                <w:spacing w:val="-2"/>
                <w:sz w:val="24"/>
              </w:rPr>
              <w:t xml:space="preserve">информацию, </w:t>
            </w:r>
            <w:r>
              <w:rPr>
                <w:sz w:val="24"/>
              </w:rPr>
              <w:t xml:space="preserve">представленную в виде текстовой и символьной записи, схем, таблиц, диаграмм, графиков, </w:t>
            </w:r>
            <w:r>
              <w:rPr>
                <w:spacing w:val="-2"/>
                <w:sz w:val="24"/>
              </w:rPr>
              <w:t>рисунков;</w:t>
            </w:r>
          </w:p>
          <w:p w:rsidR="00F87F52" w:rsidRDefault="00A37CA2">
            <w:pPr>
              <w:pStyle w:val="TableParagraph"/>
              <w:ind w:left="108" w:right="231"/>
              <w:jc w:val="both"/>
              <w:rPr>
                <w:sz w:val="24"/>
              </w:rPr>
            </w:pPr>
            <w:r>
              <w:rPr>
                <w:sz w:val="24"/>
              </w:rPr>
              <w:t>действовать</w:t>
            </w:r>
            <w:r>
              <w:rPr>
                <w:spacing w:val="-15"/>
                <w:sz w:val="24"/>
              </w:rPr>
              <w:t xml:space="preserve"> </w:t>
            </w:r>
            <w:r>
              <w:rPr>
                <w:sz w:val="24"/>
              </w:rPr>
              <w:t>по</w:t>
            </w:r>
            <w:r>
              <w:rPr>
                <w:spacing w:val="-15"/>
                <w:sz w:val="24"/>
              </w:rPr>
              <w:t xml:space="preserve"> </w:t>
            </w:r>
            <w:r>
              <w:rPr>
                <w:sz w:val="24"/>
              </w:rPr>
              <w:t>алгоритму, содержащемуся</w:t>
            </w:r>
            <w:r>
              <w:rPr>
                <w:spacing w:val="-2"/>
                <w:sz w:val="24"/>
              </w:rPr>
              <w:t xml:space="preserve"> </w:t>
            </w:r>
            <w:r>
              <w:rPr>
                <w:sz w:val="24"/>
              </w:rPr>
              <w:t>в</w:t>
            </w:r>
            <w:r>
              <w:rPr>
                <w:spacing w:val="-2"/>
                <w:sz w:val="24"/>
              </w:rPr>
              <w:t xml:space="preserve"> </w:t>
            </w:r>
            <w:r>
              <w:rPr>
                <w:sz w:val="24"/>
              </w:rPr>
              <w:t xml:space="preserve">условии </w:t>
            </w:r>
            <w:r>
              <w:rPr>
                <w:spacing w:val="-2"/>
                <w:sz w:val="24"/>
              </w:rPr>
              <w:t>задачи;</w:t>
            </w:r>
          </w:p>
          <w:p w:rsidR="00F87F52" w:rsidRDefault="00A37CA2">
            <w:pPr>
              <w:pStyle w:val="TableParagraph"/>
              <w:ind w:left="108"/>
              <w:rPr>
                <w:sz w:val="24"/>
              </w:rPr>
            </w:pPr>
            <w:r>
              <w:rPr>
                <w:sz w:val="24"/>
              </w:rPr>
              <w:t xml:space="preserve">использовать </w:t>
            </w:r>
            <w:proofErr w:type="gramStart"/>
            <w:r>
              <w:rPr>
                <w:sz w:val="24"/>
              </w:rPr>
              <w:t>логические рассуждения</w:t>
            </w:r>
            <w:proofErr w:type="gramEnd"/>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задачи;</w:t>
            </w:r>
          </w:p>
          <w:p w:rsidR="00F87F52" w:rsidRDefault="00A37CA2">
            <w:pPr>
              <w:pStyle w:val="TableParagraph"/>
              <w:ind w:left="108" w:right="189"/>
              <w:rPr>
                <w:sz w:val="24"/>
              </w:rPr>
            </w:pPr>
            <w:r>
              <w:rPr>
                <w:sz w:val="24"/>
              </w:rPr>
              <w:t>работать с избыточными условиями, выбирая из всей</w:t>
            </w:r>
            <w:r>
              <w:rPr>
                <w:spacing w:val="-15"/>
                <w:sz w:val="24"/>
              </w:rPr>
              <w:t xml:space="preserve"> </w:t>
            </w:r>
            <w:r>
              <w:rPr>
                <w:sz w:val="24"/>
              </w:rPr>
              <w:t>информации,</w:t>
            </w:r>
            <w:r>
              <w:rPr>
                <w:spacing w:val="-15"/>
                <w:sz w:val="24"/>
              </w:rPr>
              <w:t xml:space="preserve"> </w:t>
            </w:r>
            <w:r>
              <w:rPr>
                <w:sz w:val="24"/>
              </w:rPr>
              <w:t>данные, необходимые</w:t>
            </w:r>
            <w:r>
              <w:rPr>
                <w:spacing w:val="-15"/>
                <w:sz w:val="24"/>
              </w:rPr>
              <w:t xml:space="preserve"> </w:t>
            </w:r>
            <w:r>
              <w:rPr>
                <w:sz w:val="24"/>
              </w:rPr>
              <w:t>для</w:t>
            </w:r>
            <w:r>
              <w:rPr>
                <w:spacing w:val="-15"/>
                <w:sz w:val="24"/>
              </w:rPr>
              <w:t xml:space="preserve"> </w:t>
            </w:r>
            <w:r>
              <w:rPr>
                <w:sz w:val="24"/>
              </w:rPr>
              <w:t xml:space="preserve">решения </w:t>
            </w:r>
            <w:r>
              <w:rPr>
                <w:spacing w:val="-2"/>
                <w:sz w:val="24"/>
              </w:rPr>
              <w:t>задачи;</w:t>
            </w:r>
          </w:p>
          <w:p w:rsidR="00F87F52" w:rsidRDefault="00A37CA2">
            <w:pPr>
              <w:pStyle w:val="TableParagraph"/>
              <w:ind w:left="108"/>
              <w:rPr>
                <w:sz w:val="24"/>
              </w:rPr>
            </w:pPr>
            <w:r>
              <w:rPr>
                <w:sz w:val="24"/>
              </w:rPr>
              <w:t xml:space="preserve">осуществлять несложный перебор возможных решений, выбирая из них </w:t>
            </w:r>
            <w:proofErr w:type="gramStart"/>
            <w:r>
              <w:rPr>
                <w:sz w:val="24"/>
              </w:rPr>
              <w:t>оптимальное</w:t>
            </w:r>
            <w:proofErr w:type="gramEnd"/>
            <w:r>
              <w:rPr>
                <w:spacing w:val="-15"/>
                <w:sz w:val="24"/>
              </w:rPr>
              <w:t xml:space="preserve"> </w:t>
            </w:r>
            <w:r>
              <w:rPr>
                <w:sz w:val="24"/>
              </w:rPr>
              <w:t>по</w:t>
            </w:r>
            <w:r>
              <w:rPr>
                <w:spacing w:val="-15"/>
                <w:sz w:val="24"/>
              </w:rPr>
              <w:t xml:space="preserve"> </w:t>
            </w:r>
            <w:r>
              <w:rPr>
                <w:sz w:val="24"/>
              </w:rPr>
              <w:t xml:space="preserve">критериям, сформулированным в </w:t>
            </w:r>
            <w:r>
              <w:rPr>
                <w:spacing w:val="-2"/>
                <w:sz w:val="24"/>
              </w:rPr>
              <w:t>условии;</w:t>
            </w:r>
          </w:p>
          <w:p w:rsidR="00F87F52" w:rsidRDefault="00A37CA2">
            <w:pPr>
              <w:pStyle w:val="TableParagraph"/>
              <w:spacing w:line="270" w:lineRule="atLeast"/>
              <w:ind w:left="108" w:right="101"/>
              <w:rPr>
                <w:sz w:val="24"/>
              </w:rPr>
            </w:pPr>
            <w:r>
              <w:rPr>
                <w:sz w:val="24"/>
              </w:rPr>
              <w:t xml:space="preserve">анализировать и </w:t>
            </w:r>
            <w:r>
              <w:rPr>
                <w:spacing w:val="-2"/>
                <w:sz w:val="24"/>
              </w:rPr>
              <w:t xml:space="preserve">интерпретировать </w:t>
            </w:r>
            <w:r>
              <w:rPr>
                <w:sz w:val="24"/>
              </w:rPr>
              <w:t>полученные решения в контексте условия задачи, выбирать решения, не противоречащие</w:t>
            </w:r>
            <w:r>
              <w:rPr>
                <w:spacing w:val="-15"/>
                <w:sz w:val="24"/>
              </w:rPr>
              <w:t xml:space="preserve"> </w:t>
            </w:r>
            <w:r>
              <w:rPr>
                <w:sz w:val="24"/>
              </w:rPr>
              <w:t>контексту;</w:t>
            </w:r>
          </w:p>
        </w:tc>
        <w:tc>
          <w:tcPr>
            <w:tcW w:w="3283" w:type="dxa"/>
          </w:tcPr>
          <w:p w:rsidR="00F87F52" w:rsidRDefault="00A37CA2">
            <w:pPr>
              <w:pStyle w:val="TableParagraph"/>
              <w:ind w:left="111" w:right="101"/>
              <w:rPr>
                <w:sz w:val="24"/>
              </w:rPr>
            </w:pPr>
            <w:r>
              <w:rPr>
                <w:sz w:val="24"/>
              </w:rPr>
              <w:t>строить модель решения задачи, проводить доказательные рассуждения; решать задачи, требующие перебора вариантов, проверки условий, выбора оптимального результата; анализировать и интерпретировать</w:t>
            </w:r>
            <w:r>
              <w:rPr>
                <w:spacing w:val="-15"/>
                <w:sz w:val="24"/>
              </w:rPr>
              <w:t xml:space="preserve"> </w:t>
            </w:r>
            <w:r>
              <w:rPr>
                <w:sz w:val="24"/>
              </w:rPr>
              <w:t>результаты в контексте условия задачи, выбирать решения, не противоречащие контексту; переводить при решении задачи</w:t>
            </w:r>
            <w:r>
              <w:rPr>
                <w:spacing w:val="-9"/>
                <w:sz w:val="24"/>
              </w:rPr>
              <w:t xml:space="preserve"> </w:t>
            </w:r>
            <w:r>
              <w:rPr>
                <w:sz w:val="24"/>
              </w:rPr>
              <w:t>информацию</w:t>
            </w:r>
            <w:r>
              <w:rPr>
                <w:spacing w:val="-9"/>
                <w:sz w:val="24"/>
              </w:rPr>
              <w:t xml:space="preserve"> </w:t>
            </w:r>
            <w:r>
              <w:rPr>
                <w:sz w:val="24"/>
              </w:rPr>
              <w:t>из</w:t>
            </w:r>
            <w:r>
              <w:rPr>
                <w:spacing w:val="-11"/>
                <w:sz w:val="24"/>
              </w:rPr>
              <w:t xml:space="preserve"> </w:t>
            </w:r>
            <w:r>
              <w:rPr>
                <w:sz w:val="24"/>
              </w:rPr>
              <w:t xml:space="preserve">одной формы в другую, используя при необходимости схемы, таблицы, графики, </w:t>
            </w:r>
            <w:r>
              <w:rPr>
                <w:spacing w:val="-2"/>
                <w:sz w:val="24"/>
              </w:rPr>
              <w:t>диаграммы;</w:t>
            </w:r>
          </w:p>
          <w:p w:rsidR="00F87F52" w:rsidRDefault="00F87F52">
            <w:pPr>
              <w:pStyle w:val="TableParagraph"/>
              <w:rPr>
                <w:sz w:val="24"/>
              </w:rPr>
            </w:pPr>
          </w:p>
          <w:p w:rsidR="00F87F52" w:rsidRDefault="00A37CA2">
            <w:pPr>
              <w:pStyle w:val="TableParagraph"/>
              <w:ind w:left="111" w:right="108"/>
              <w:jc w:val="both"/>
              <w:rPr>
                <w:sz w:val="24"/>
              </w:rPr>
            </w:pPr>
            <w:r>
              <w:rPr>
                <w:sz w:val="24"/>
              </w:rPr>
              <w:t>В повседневной жизни и при изучении других предметов: решать практические задачи и</w:t>
            </w:r>
            <w:r>
              <w:rPr>
                <w:spacing w:val="-1"/>
                <w:sz w:val="24"/>
              </w:rPr>
              <w:t xml:space="preserve"> </w:t>
            </w:r>
            <w:r>
              <w:rPr>
                <w:sz w:val="24"/>
              </w:rPr>
              <w:t>задачи</w:t>
            </w:r>
            <w:r>
              <w:rPr>
                <w:spacing w:val="-1"/>
                <w:sz w:val="24"/>
              </w:rPr>
              <w:t xml:space="preserve"> </w:t>
            </w:r>
            <w:r>
              <w:rPr>
                <w:sz w:val="24"/>
              </w:rPr>
              <w:t>из</w:t>
            </w:r>
            <w:r>
              <w:rPr>
                <w:spacing w:val="-2"/>
                <w:sz w:val="24"/>
              </w:rPr>
              <w:t xml:space="preserve"> </w:t>
            </w:r>
            <w:r>
              <w:rPr>
                <w:sz w:val="24"/>
              </w:rPr>
              <w:t>других</w:t>
            </w:r>
            <w:r>
              <w:rPr>
                <w:spacing w:val="-3"/>
                <w:sz w:val="24"/>
              </w:rPr>
              <w:t xml:space="preserve"> </w:t>
            </w:r>
            <w:r>
              <w:rPr>
                <w:spacing w:val="-2"/>
                <w:sz w:val="24"/>
              </w:rPr>
              <w:t>предметов</w:t>
            </w:r>
          </w:p>
        </w:tc>
        <w:tc>
          <w:tcPr>
            <w:tcW w:w="3605" w:type="dxa"/>
          </w:tcPr>
          <w:p w:rsidR="00F87F52" w:rsidRDefault="00A37CA2">
            <w:pPr>
              <w:pStyle w:val="TableParagraph"/>
              <w:ind w:left="111" w:right="127"/>
              <w:rPr>
                <w:sz w:val="24"/>
              </w:rPr>
            </w:pPr>
            <w:r>
              <w:rPr>
                <w:sz w:val="24"/>
              </w:rPr>
              <w:t>строить</w:t>
            </w:r>
            <w:r>
              <w:rPr>
                <w:spacing w:val="-12"/>
                <w:sz w:val="24"/>
              </w:rPr>
              <w:t xml:space="preserve"> </w:t>
            </w:r>
            <w:r>
              <w:rPr>
                <w:sz w:val="24"/>
              </w:rPr>
              <w:t>модель</w:t>
            </w:r>
            <w:r>
              <w:rPr>
                <w:spacing w:val="-13"/>
                <w:sz w:val="24"/>
              </w:rPr>
              <w:t xml:space="preserve"> </w:t>
            </w:r>
            <w:r>
              <w:rPr>
                <w:sz w:val="24"/>
              </w:rPr>
              <w:t>решения</w:t>
            </w:r>
            <w:r>
              <w:rPr>
                <w:spacing w:val="-13"/>
                <w:sz w:val="24"/>
              </w:rPr>
              <w:t xml:space="preserve"> </w:t>
            </w:r>
            <w:r>
              <w:rPr>
                <w:sz w:val="24"/>
              </w:rPr>
              <w:t xml:space="preserve">задачи, проводить доказательные рассуждения при решении </w:t>
            </w:r>
            <w:r>
              <w:rPr>
                <w:spacing w:val="-2"/>
                <w:sz w:val="24"/>
              </w:rPr>
              <w:t>задачи;</w:t>
            </w:r>
          </w:p>
          <w:p w:rsidR="00F87F52" w:rsidRDefault="00A37CA2">
            <w:pPr>
              <w:pStyle w:val="TableParagraph"/>
              <w:ind w:left="111"/>
              <w:rPr>
                <w:sz w:val="24"/>
              </w:rPr>
            </w:pPr>
            <w:r>
              <w:rPr>
                <w:sz w:val="24"/>
              </w:rPr>
              <w:t>решать задачи, требующие перебора вариантов, проверки условий,</w:t>
            </w:r>
            <w:r>
              <w:rPr>
                <w:spacing w:val="-15"/>
                <w:sz w:val="24"/>
              </w:rPr>
              <w:t xml:space="preserve"> </w:t>
            </w:r>
            <w:r>
              <w:rPr>
                <w:sz w:val="24"/>
              </w:rPr>
              <w:t>выбора</w:t>
            </w:r>
            <w:r>
              <w:rPr>
                <w:spacing w:val="-15"/>
                <w:sz w:val="24"/>
              </w:rPr>
              <w:t xml:space="preserve"> </w:t>
            </w:r>
            <w:r>
              <w:rPr>
                <w:sz w:val="24"/>
              </w:rPr>
              <w:t xml:space="preserve">оптимального </w:t>
            </w:r>
            <w:r>
              <w:rPr>
                <w:spacing w:val="-2"/>
                <w:sz w:val="24"/>
              </w:rPr>
              <w:t>результата;</w:t>
            </w:r>
          </w:p>
          <w:p w:rsidR="00F87F52" w:rsidRDefault="00A37CA2">
            <w:pPr>
              <w:pStyle w:val="TableParagraph"/>
              <w:ind w:left="111"/>
              <w:rPr>
                <w:sz w:val="24"/>
              </w:rPr>
            </w:pPr>
            <w:r>
              <w:rPr>
                <w:sz w:val="24"/>
              </w:rPr>
              <w:t>анализировать и интерпретировать полученные решения в контексте условия задачи, выбирать решения, не противоречащие контексту; переводить при решении задачи информацию из одной формы записи в другую, используя при необходимости</w:t>
            </w:r>
            <w:r>
              <w:rPr>
                <w:spacing w:val="-15"/>
                <w:sz w:val="24"/>
              </w:rPr>
              <w:t xml:space="preserve"> </w:t>
            </w:r>
            <w:r>
              <w:rPr>
                <w:sz w:val="24"/>
              </w:rPr>
              <w:t>схемы,</w:t>
            </w:r>
            <w:r>
              <w:rPr>
                <w:spacing w:val="-15"/>
                <w:sz w:val="24"/>
              </w:rPr>
              <w:t xml:space="preserve"> </w:t>
            </w:r>
            <w:r>
              <w:rPr>
                <w:sz w:val="24"/>
              </w:rPr>
              <w:t>таблицы, графики, диаграммы.</w:t>
            </w:r>
          </w:p>
          <w:p w:rsidR="00F87F52" w:rsidRDefault="00F87F52">
            <w:pPr>
              <w:pStyle w:val="TableParagraph"/>
              <w:rPr>
                <w:sz w:val="24"/>
              </w:rPr>
            </w:pPr>
          </w:p>
          <w:p w:rsidR="00F87F52" w:rsidRDefault="00A37CA2">
            <w:pPr>
              <w:pStyle w:val="TableParagraph"/>
              <w:ind w:left="111"/>
              <w:rPr>
                <w:sz w:val="24"/>
              </w:rPr>
            </w:pPr>
            <w:r>
              <w:rPr>
                <w:sz w:val="24"/>
              </w:rPr>
              <w:t>В повседневной жизни и при изучении других предметов: решать</w:t>
            </w:r>
            <w:r>
              <w:rPr>
                <w:spacing w:val="-13"/>
                <w:sz w:val="24"/>
              </w:rPr>
              <w:t xml:space="preserve"> </w:t>
            </w:r>
            <w:r>
              <w:rPr>
                <w:sz w:val="24"/>
              </w:rPr>
              <w:t>практические</w:t>
            </w:r>
            <w:r>
              <w:rPr>
                <w:spacing w:val="-14"/>
                <w:sz w:val="24"/>
              </w:rPr>
              <w:t xml:space="preserve"> </w:t>
            </w:r>
            <w:r>
              <w:rPr>
                <w:sz w:val="24"/>
              </w:rPr>
              <w:t>задачи</w:t>
            </w:r>
            <w:r>
              <w:rPr>
                <w:spacing w:val="-14"/>
                <w:sz w:val="24"/>
              </w:rPr>
              <w:t xml:space="preserve"> </w:t>
            </w:r>
            <w:r>
              <w:rPr>
                <w:sz w:val="24"/>
              </w:rPr>
              <w:t>и задачи из других предметов</w:t>
            </w:r>
          </w:p>
        </w:tc>
        <w:tc>
          <w:tcPr>
            <w:tcW w:w="2885" w:type="dxa"/>
          </w:tcPr>
          <w:p w:rsidR="00F87F52" w:rsidRDefault="00F87F52">
            <w:pPr>
              <w:pStyle w:val="TableParagraph"/>
              <w:rPr>
                <w:sz w:val="24"/>
              </w:rPr>
            </w:pP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Pr>
                <w:sz w:val="24"/>
              </w:rPr>
            </w:pPr>
            <w:r>
              <w:rPr>
                <w:sz w:val="24"/>
              </w:rPr>
              <w:t>решать задачи на расчет стоимости</w:t>
            </w:r>
            <w:r>
              <w:rPr>
                <w:spacing w:val="-15"/>
                <w:sz w:val="24"/>
              </w:rPr>
              <w:t xml:space="preserve"> </w:t>
            </w:r>
            <w:r>
              <w:rPr>
                <w:sz w:val="24"/>
              </w:rPr>
              <w:t>покупок,</w:t>
            </w:r>
            <w:r>
              <w:rPr>
                <w:spacing w:val="-15"/>
                <w:sz w:val="24"/>
              </w:rPr>
              <w:t xml:space="preserve"> </w:t>
            </w:r>
            <w:r>
              <w:rPr>
                <w:sz w:val="24"/>
              </w:rPr>
              <w:t>услуг, поездок и т.п.;</w:t>
            </w:r>
          </w:p>
          <w:p w:rsidR="00F87F52" w:rsidRDefault="00A37CA2">
            <w:pPr>
              <w:pStyle w:val="TableParagraph"/>
              <w:ind w:left="108"/>
              <w:rPr>
                <w:sz w:val="24"/>
              </w:rPr>
            </w:pPr>
            <w:r>
              <w:rPr>
                <w:sz w:val="24"/>
              </w:rPr>
              <w:t>решать</w:t>
            </w:r>
            <w:r>
              <w:rPr>
                <w:spacing w:val="-15"/>
                <w:sz w:val="24"/>
              </w:rPr>
              <w:t xml:space="preserve"> </w:t>
            </w:r>
            <w:r>
              <w:rPr>
                <w:sz w:val="24"/>
              </w:rPr>
              <w:t>несложные</w:t>
            </w:r>
            <w:r>
              <w:rPr>
                <w:spacing w:val="-15"/>
                <w:sz w:val="24"/>
              </w:rPr>
              <w:t xml:space="preserve"> </w:t>
            </w:r>
            <w:r>
              <w:rPr>
                <w:sz w:val="24"/>
              </w:rPr>
              <w:t xml:space="preserve">задачи, связанные с долевым участием во владении фирмой, предприятием, </w:t>
            </w:r>
            <w:r>
              <w:rPr>
                <w:spacing w:val="-2"/>
                <w:sz w:val="24"/>
              </w:rPr>
              <w:t>недвижимостью;</w:t>
            </w:r>
          </w:p>
          <w:p w:rsidR="00F87F52" w:rsidRDefault="00A37CA2">
            <w:pPr>
              <w:pStyle w:val="TableParagraph"/>
              <w:ind w:left="108"/>
              <w:rPr>
                <w:sz w:val="24"/>
              </w:rPr>
            </w:pPr>
            <w:r>
              <w:rPr>
                <w:sz w:val="24"/>
              </w:rPr>
              <w:t>решать задачи на простые проценты</w:t>
            </w:r>
            <w:r>
              <w:rPr>
                <w:spacing w:val="-15"/>
                <w:sz w:val="24"/>
              </w:rPr>
              <w:t xml:space="preserve"> </w:t>
            </w:r>
            <w:r>
              <w:rPr>
                <w:sz w:val="24"/>
              </w:rPr>
              <w:t>(системы</w:t>
            </w:r>
            <w:r>
              <w:rPr>
                <w:spacing w:val="-15"/>
                <w:sz w:val="24"/>
              </w:rPr>
              <w:t xml:space="preserve"> </w:t>
            </w:r>
            <w:r>
              <w:rPr>
                <w:sz w:val="24"/>
              </w:rPr>
              <w:t>скидок, комиссии)</w:t>
            </w:r>
            <w:r>
              <w:rPr>
                <w:spacing w:val="-11"/>
                <w:sz w:val="24"/>
              </w:rPr>
              <w:t xml:space="preserve"> </w:t>
            </w:r>
            <w:r>
              <w:rPr>
                <w:sz w:val="24"/>
              </w:rPr>
              <w:t>и</w:t>
            </w:r>
            <w:r>
              <w:rPr>
                <w:spacing w:val="-12"/>
                <w:sz w:val="24"/>
              </w:rPr>
              <w:t xml:space="preserve"> </w:t>
            </w:r>
            <w:r>
              <w:rPr>
                <w:sz w:val="24"/>
              </w:rPr>
              <w:t>на</w:t>
            </w:r>
            <w:r>
              <w:rPr>
                <w:spacing w:val="-12"/>
                <w:sz w:val="24"/>
              </w:rPr>
              <w:t xml:space="preserve"> </w:t>
            </w:r>
            <w:r>
              <w:rPr>
                <w:sz w:val="24"/>
              </w:rPr>
              <w:t>вычисление сложных процентов в различных</w:t>
            </w:r>
            <w:r>
              <w:rPr>
                <w:spacing w:val="-3"/>
                <w:sz w:val="24"/>
              </w:rPr>
              <w:t xml:space="preserve"> </w:t>
            </w:r>
            <w:r>
              <w:rPr>
                <w:sz w:val="24"/>
              </w:rPr>
              <w:t>схемах</w:t>
            </w:r>
            <w:r>
              <w:rPr>
                <w:spacing w:val="-3"/>
                <w:sz w:val="24"/>
              </w:rPr>
              <w:t xml:space="preserve"> </w:t>
            </w:r>
            <w:r>
              <w:rPr>
                <w:sz w:val="24"/>
              </w:rPr>
              <w:t>вкладов, кредитов и ипотек;</w:t>
            </w:r>
          </w:p>
          <w:p w:rsidR="00F87F52" w:rsidRDefault="00A37CA2">
            <w:pPr>
              <w:pStyle w:val="TableParagraph"/>
              <w:ind w:left="108" w:right="108"/>
              <w:rPr>
                <w:sz w:val="24"/>
              </w:rPr>
            </w:pPr>
            <w:r>
              <w:rPr>
                <w:sz w:val="24"/>
              </w:rPr>
              <w:t xml:space="preserve">решать практические задачи, требующие </w:t>
            </w:r>
            <w:r>
              <w:rPr>
                <w:spacing w:val="-2"/>
                <w:sz w:val="24"/>
              </w:rPr>
              <w:t xml:space="preserve">использования </w:t>
            </w:r>
            <w:r>
              <w:rPr>
                <w:sz w:val="24"/>
              </w:rPr>
              <w:t>отрицательных чисел: на определение температуры, на определение положения на временной оси (до нашей эры и после), на движение денежных средств</w:t>
            </w:r>
            <w:r>
              <w:rPr>
                <w:spacing w:val="-15"/>
                <w:sz w:val="24"/>
              </w:rPr>
              <w:t xml:space="preserve"> </w:t>
            </w:r>
            <w:r>
              <w:rPr>
                <w:sz w:val="24"/>
              </w:rPr>
              <w:t>(приход/расход),</w:t>
            </w:r>
            <w:r>
              <w:rPr>
                <w:spacing w:val="-15"/>
                <w:sz w:val="24"/>
              </w:rPr>
              <w:t xml:space="preserve"> </w:t>
            </w:r>
            <w:r>
              <w:rPr>
                <w:sz w:val="24"/>
              </w:rPr>
              <w:t xml:space="preserve">на </w:t>
            </w:r>
            <w:r>
              <w:rPr>
                <w:spacing w:val="-2"/>
                <w:sz w:val="24"/>
              </w:rPr>
              <w:t xml:space="preserve">определение </w:t>
            </w:r>
            <w:r>
              <w:rPr>
                <w:sz w:val="24"/>
              </w:rPr>
              <w:t>глубины/высоты и т.п.; использовать понятие масштаба для нахождения расстояний и длин на картах, планах местности, планах помещений,</w:t>
            </w:r>
          </w:p>
          <w:p w:rsidR="00F87F52" w:rsidRDefault="00A37CA2">
            <w:pPr>
              <w:pStyle w:val="TableParagraph"/>
              <w:spacing w:line="270" w:lineRule="atLeast"/>
              <w:ind w:left="108"/>
              <w:rPr>
                <w:sz w:val="24"/>
              </w:rPr>
            </w:pPr>
            <w:proofErr w:type="gramStart"/>
            <w:r>
              <w:rPr>
                <w:sz w:val="24"/>
              </w:rPr>
              <w:t>выкройках</w:t>
            </w:r>
            <w:proofErr w:type="gramEnd"/>
            <w:r>
              <w:rPr>
                <w:sz w:val="24"/>
              </w:rPr>
              <w:t>,</w:t>
            </w:r>
            <w:r>
              <w:rPr>
                <w:spacing w:val="-12"/>
                <w:sz w:val="24"/>
              </w:rPr>
              <w:t xml:space="preserve"> </w:t>
            </w:r>
            <w:r>
              <w:rPr>
                <w:sz w:val="24"/>
              </w:rPr>
              <w:t>при</w:t>
            </w:r>
            <w:r>
              <w:rPr>
                <w:spacing w:val="-12"/>
                <w:sz w:val="24"/>
              </w:rPr>
              <w:t xml:space="preserve"> </w:t>
            </w:r>
            <w:r>
              <w:rPr>
                <w:sz w:val="24"/>
              </w:rPr>
              <w:t>работе</w:t>
            </w:r>
            <w:r>
              <w:rPr>
                <w:spacing w:val="-15"/>
                <w:sz w:val="24"/>
              </w:rPr>
              <w:t xml:space="preserve"> </w:t>
            </w:r>
            <w:r>
              <w:rPr>
                <w:sz w:val="24"/>
              </w:rPr>
              <w:t>на компьютере и т.п.</w:t>
            </w:r>
          </w:p>
        </w:tc>
        <w:tc>
          <w:tcPr>
            <w:tcW w:w="3283" w:type="dxa"/>
          </w:tcPr>
          <w:p w:rsidR="00F87F52" w:rsidRDefault="00F87F52">
            <w:pPr>
              <w:pStyle w:val="TableParagraph"/>
              <w:rPr>
                <w:sz w:val="24"/>
              </w:rPr>
            </w:pPr>
          </w:p>
        </w:tc>
        <w:tc>
          <w:tcPr>
            <w:tcW w:w="3605" w:type="dxa"/>
          </w:tcPr>
          <w:p w:rsidR="00F87F52" w:rsidRDefault="00F87F52">
            <w:pPr>
              <w:pStyle w:val="TableParagraph"/>
              <w:rPr>
                <w:sz w:val="24"/>
              </w:rPr>
            </w:pPr>
          </w:p>
        </w:tc>
        <w:tc>
          <w:tcPr>
            <w:tcW w:w="2885" w:type="dxa"/>
          </w:tcPr>
          <w:p w:rsidR="00F87F52" w:rsidRDefault="00F87F52">
            <w:pPr>
              <w:pStyle w:val="TableParagraph"/>
              <w:rPr>
                <w:sz w:val="24"/>
              </w:rPr>
            </w:pP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1931"/>
        </w:trPr>
        <w:tc>
          <w:tcPr>
            <w:tcW w:w="1968" w:type="dxa"/>
          </w:tcPr>
          <w:p w:rsidR="00F87F52" w:rsidRDefault="00F87F52">
            <w:pPr>
              <w:pStyle w:val="TableParagraph"/>
              <w:rPr>
                <w:sz w:val="24"/>
              </w:rPr>
            </w:pPr>
          </w:p>
        </w:tc>
        <w:tc>
          <w:tcPr>
            <w:tcW w:w="3084" w:type="dxa"/>
          </w:tcPr>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rsidR="00F87F52" w:rsidRDefault="00A37CA2">
            <w:pPr>
              <w:pStyle w:val="TableParagraph"/>
              <w:spacing w:line="270" w:lineRule="atLeast"/>
              <w:ind w:left="108"/>
              <w:rPr>
                <w:sz w:val="24"/>
              </w:rPr>
            </w:pPr>
            <w:r>
              <w:rPr>
                <w:sz w:val="24"/>
              </w:rPr>
              <w:t>решать несложные практические задачи, возникающие</w:t>
            </w:r>
            <w:r>
              <w:rPr>
                <w:spacing w:val="-15"/>
                <w:sz w:val="24"/>
              </w:rPr>
              <w:t xml:space="preserve"> </w:t>
            </w:r>
            <w:r>
              <w:rPr>
                <w:sz w:val="24"/>
              </w:rPr>
              <w:t>в</w:t>
            </w:r>
            <w:r>
              <w:rPr>
                <w:spacing w:val="-15"/>
                <w:sz w:val="24"/>
              </w:rPr>
              <w:t xml:space="preserve"> </w:t>
            </w:r>
            <w:r>
              <w:rPr>
                <w:sz w:val="24"/>
              </w:rPr>
              <w:t>ситуациях повседневной жизни</w:t>
            </w:r>
          </w:p>
        </w:tc>
        <w:tc>
          <w:tcPr>
            <w:tcW w:w="3283" w:type="dxa"/>
          </w:tcPr>
          <w:p w:rsidR="00F87F52" w:rsidRDefault="00F87F52">
            <w:pPr>
              <w:pStyle w:val="TableParagraph"/>
              <w:rPr>
                <w:sz w:val="24"/>
              </w:rPr>
            </w:pPr>
          </w:p>
        </w:tc>
        <w:tc>
          <w:tcPr>
            <w:tcW w:w="3605" w:type="dxa"/>
          </w:tcPr>
          <w:p w:rsidR="00F87F52" w:rsidRDefault="00F87F52">
            <w:pPr>
              <w:pStyle w:val="TableParagraph"/>
              <w:rPr>
                <w:sz w:val="24"/>
              </w:rPr>
            </w:pPr>
          </w:p>
        </w:tc>
        <w:tc>
          <w:tcPr>
            <w:tcW w:w="2885" w:type="dxa"/>
          </w:tcPr>
          <w:p w:rsidR="00F87F52" w:rsidRDefault="00F87F52">
            <w:pPr>
              <w:pStyle w:val="TableParagraph"/>
              <w:rPr>
                <w:sz w:val="24"/>
              </w:rPr>
            </w:pPr>
          </w:p>
        </w:tc>
      </w:tr>
      <w:tr w:rsidR="00F87F52">
        <w:trPr>
          <w:trHeight w:val="7177"/>
        </w:trPr>
        <w:tc>
          <w:tcPr>
            <w:tcW w:w="1968" w:type="dxa"/>
          </w:tcPr>
          <w:p w:rsidR="00F87F52" w:rsidRDefault="00A37CA2">
            <w:pPr>
              <w:pStyle w:val="TableParagraph"/>
              <w:spacing w:line="275" w:lineRule="exact"/>
              <w:ind w:left="110"/>
              <w:rPr>
                <w:sz w:val="24"/>
              </w:rPr>
            </w:pPr>
            <w:r>
              <w:rPr>
                <w:spacing w:val="-2"/>
                <w:sz w:val="24"/>
              </w:rPr>
              <w:t>Геометрия</w:t>
            </w:r>
          </w:p>
        </w:tc>
        <w:tc>
          <w:tcPr>
            <w:tcW w:w="3084" w:type="dxa"/>
          </w:tcPr>
          <w:p w:rsidR="00F87F52" w:rsidRDefault="00A37CA2">
            <w:pPr>
              <w:pStyle w:val="TableParagraph"/>
              <w:ind w:left="108" w:right="107"/>
              <w:rPr>
                <w:sz w:val="24"/>
              </w:rPr>
            </w:pPr>
            <w:proofErr w:type="gramStart"/>
            <w:r>
              <w:rPr>
                <w:sz w:val="24"/>
              </w:rPr>
              <w:t xml:space="preserve">Оперировать на базовом уровне понятиями: точка, прямая, плоскость в </w:t>
            </w:r>
            <w:r>
              <w:rPr>
                <w:spacing w:val="-2"/>
                <w:sz w:val="24"/>
              </w:rPr>
              <w:t xml:space="preserve">пространстве, </w:t>
            </w:r>
            <w:r>
              <w:rPr>
                <w:sz w:val="24"/>
              </w:rPr>
              <w:t xml:space="preserve">параллельность и </w:t>
            </w:r>
            <w:r>
              <w:rPr>
                <w:spacing w:val="-2"/>
                <w:sz w:val="24"/>
              </w:rPr>
              <w:t xml:space="preserve">перпендикулярность </w:t>
            </w:r>
            <w:r>
              <w:rPr>
                <w:sz w:val="24"/>
              </w:rPr>
              <w:t xml:space="preserve">прямых и плоскостей; распознавать основные виды многогранников (призма, пирамида, </w:t>
            </w:r>
            <w:r>
              <w:rPr>
                <w:spacing w:val="-2"/>
                <w:sz w:val="24"/>
              </w:rPr>
              <w:t xml:space="preserve">прямоугольный </w:t>
            </w:r>
            <w:r>
              <w:rPr>
                <w:sz w:val="24"/>
              </w:rPr>
              <w:t>параллелепипед, куб); изображать изучаемые фигуры от руки и с применением простых чертежных инструментов; делать</w:t>
            </w:r>
            <w:r>
              <w:rPr>
                <w:spacing w:val="-15"/>
                <w:sz w:val="24"/>
              </w:rPr>
              <w:t xml:space="preserve"> </w:t>
            </w:r>
            <w:r>
              <w:rPr>
                <w:sz w:val="24"/>
              </w:rPr>
              <w:t>(выносные)</w:t>
            </w:r>
            <w:r>
              <w:rPr>
                <w:spacing w:val="-15"/>
                <w:sz w:val="24"/>
              </w:rPr>
              <w:t xml:space="preserve"> </w:t>
            </w:r>
            <w:r>
              <w:rPr>
                <w:sz w:val="24"/>
              </w:rPr>
              <w:t>плоские чертежи из рисунков простых объемных фигур: вид сверху, сбоку, снизу;</w:t>
            </w:r>
            <w:proofErr w:type="gramEnd"/>
            <w:r>
              <w:rPr>
                <w:sz w:val="24"/>
              </w:rPr>
              <w:t xml:space="preserve"> извлекать информацию о </w:t>
            </w:r>
            <w:r>
              <w:rPr>
                <w:spacing w:val="-2"/>
                <w:sz w:val="24"/>
              </w:rPr>
              <w:t xml:space="preserve">пространственных </w:t>
            </w:r>
            <w:r>
              <w:rPr>
                <w:sz w:val="24"/>
              </w:rPr>
              <w:t>геометрических фигурах, представленную на чертежах и рисунках;</w:t>
            </w:r>
          </w:p>
        </w:tc>
        <w:tc>
          <w:tcPr>
            <w:tcW w:w="3283" w:type="dxa"/>
          </w:tcPr>
          <w:p w:rsidR="00F87F52" w:rsidRDefault="00A37CA2">
            <w:pPr>
              <w:pStyle w:val="TableParagraph"/>
              <w:ind w:left="111" w:right="180"/>
              <w:rPr>
                <w:sz w:val="24"/>
              </w:rPr>
            </w:pPr>
            <w:r>
              <w:rPr>
                <w:sz w:val="24"/>
              </w:rPr>
              <w:t xml:space="preserve">Оперировать понятиями: точка, прямая, плоскость в </w:t>
            </w:r>
            <w:r>
              <w:rPr>
                <w:spacing w:val="-2"/>
                <w:sz w:val="24"/>
              </w:rPr>
              <w:t xml:space="preserve">пространстве, </w:t>
            </w:r>
            <w:r>
              <w:rPr>
                <w:sz w:val="24"/>
              </w:rPr>
              <w:t>параллельность и перпендикулярность</w:t>
            </w:r>
            <w:r>
              <w:rPr>
                <w:spacing w:val="-15"/>
                <w:sz w:val="24"/>
              </w:rPr>
              <w:t xml:space="preserve"> </w:t>
            </w:r>
            <w:r>
              <w:rPr>
                <w:sz w:val="24"/>
              </w:rPr>
              <w:t>прямых и плоскостей;</w:t>
            </w:r>
          </w:p>
          <w:p w:rsidR="00F87F52" w:rsidRDefault="00A37CA2">
            <w:pPr>
              <w:pStyle w:val="TableParagraph"/>
              <w:ind w:left="111" w:right="126"/>
              <w:rPr>
                <w:sz w:val="24"/>
              </w:rPr>
            </w:pPr>
            <w:r>
              <w:rPr>
                <w:sz w:val="24"/>
              </w:rPr>
              <w:t>применять</w:t>
            </w:r>
            <w:r>
              <w:rPr>
                <w:spacing w:val="-13"/>
                <w:sz w:val="24"/>
              </w:rPr>
              <w:t xml:space="preserve"> </w:t>
            </w:r>
            <w:r>
              <w:rPr>
                <w:sz w:val="24"/>
              </w:rPr>
              <w:t>для</w:t>
            </w:r>
            <w:r>
              <w:rPr>
                <w:spacing w:val="-13"/>
                <w:sz w:val="24"/>
              </w:rPr>
              <w:t xml:space="preserve"> </w:t>
            </w:r>
            <w:r>
              <w:rPr>
                <w:sz w:val="24"/>
              </w:rPr>
              <w:t>решения</w:t>
            </w:r>
            <w:r>
              <w:rPr>
                <w:spacing w:val="-15"/>
                <w:sz w:val="24"/>
              </w:rPr>
              <w:t xml:space="preserve"> </w:t>
            </w:r>
            <w:r>
              <w:rPr>
                <w:sz w:val="24"/>
              </w:rPr>
              <w:t>задач геометрические факты, если условия применения заданы</w:t>
            </w:r>
            <w:r>
              <w:rPr>
                <w:spacing w:val="40"/>
                <w:sz w:val="24"/>
              </w:rPr>
              <w:t xml:space="preserve"> </w:t>
            </w:r>
            <w:r>
              <w:rPr>
                <w:sz w:val="24"/>
              </w:rPr>
              <w:t>в явной форме;</w:t>
            </w:r>
          </w:p>
          <w:p w:rsidR="00F87F52" w:rsidRDefault="00A37CA2">
            <w:pPr>
              <w:pStyle w:val="TableParagraph"/>
              <w:ind w:left="111"/>
              <w:rPr>
                <w:sz w:val="24"/>
              </w:rPr>
            </w:pPr>
            <w:r>
              <w:rPr>
                <w:sz w:val="24"/>
              </w:rPr>
              <w:t>решать</w:t>
            </w:r>
            <w:r>
              <w:rPr>
                <w:spacing w:val="-12"/>
                <w:sz w:val="24"/>
              </w:rPr>
              <w:t xml:space="preserve"> </w:t>
            </w:r>
            <w:r>
              <w:rPr>
                <w:sz w:val="24"/>
              </w:rPr>
              <w:t>задачи</w:t>
            </w:r>
            <w:r>
              <w:rPr>
                <w:spacing w:val="-13"/>
                <w:sz w:val="24"/>
              </w:rPr>
              <w:t xml:space="preserve"> </w:t>
            </w:r>
            <w:r>
              <w:rPr>
                <w:sz w:val="24"/>
              </w:rPr>
              <w:t>на</w:t>
            </w:r>
            <w:r>
              <w:rPr>
                <w:spacing w:val="-14"/>
                <w:sz w:val="24"/>
              </w:rPr>
              <w:t xml:space="preserve"> </w:t>
            </w:r>
            <w:r>
              <w:rPr>
                <w:sz w:val="24"/>
              </w:rPr>
              <w:t>нахождение геометрических величин по образцам или алгоритмам; делать (выносные) плоские чертежи из рисунков объемных</w:t>
            </w:r>
            <w:r>
              <w:rPr>
                <w:spacing w:val="-2"/>
                <w:sz w:val="24"/>
              </w:rPr>
              <w:t xml:space="preserve"> </w:t>
            </w:r>
            <w:r>
              <w:rPr>
                <w:sz w:val="24"/>
              </w:rPr>
              <w:t>фигур,</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 xml:space="preserve">числе рисовать вид сверху, сбоку, строить сечения </w:t>
            </w:r>
            <w:r>
              <w:rPr>
                <w:spacing w:val="-2"/>
                <w:sz w:val="24"/>
              </w:rPr>
              <w:t>многогранников;</w:t>
            </w:r>
          </w:p>
          <w:p w:rsidR="00F87F52" w:rsidRDefault="00A37CA2">
            <w:pPr>
              <w:pStyle w:val="TableParagraph"/>
              <w:spacing w:line="270" w:lineRule="atLeast"/>
              <w:ind w:left="111" w:right="94"/>
              <w:rPr>
                <w:sz w:val="24"/>
              </w:rPr>
            </w:pPr>
            <w:r>
              <w:rPr>
                <w:sz w:val="24"/>
              </w:rPr>
              <w:t>извлекать, интерпретировать и преобразовывать информацию о геометрических фигурах, представленную</w:t>
            </w:r>
            <w:r>
              <w:rPr>
                <w:spacing w:val="-15"/>
                <w:sz w:val="24"/>
              </w:rPr>
              <w:t xml:space="preserve"> </w:t>
            </w:r>
            <w:r>
              <w:rPr>
                <w:sz w:val="24"/>
              </w:rPr>
              <w:t>на</w:t>
            </w:r>
            <w:r>
              <w:rPr>
                <w:spacing w:val="-15"/>
                <w:sz w:val="24"/>
              </w:rPr>
              <w:t xml:space="preserve"> </w:t>
            </w:r>
            <w:r>
              <w:rPr>
                <w:sz w:val="24"/>
              </w:rPr>
              <w:t xml:space="preserve">чертежах; применять геометрические факты для решения задач, </w:t>
            </w:r>
            <w:proofErr w:type="gramStart"/>
            <w:r>
              <w:rPr>
                <w:sz w:val="24"/>
              </w:rPr>
              <w:t>в</w:t>
            </w:r>
            <w:proofErr w:type="gramEnd"/>
          </w:p>
        </w:tc>
        <w:tc>
          <w:tcPr>
            <w:tcW w:w="3605" w:type="dxa"/>
          </w:tcPr>
          <w:p w:rsidR="00F87F52" w:rsidRDefault="00A37CA2">
            <w:pPr>
              <w:pStyle w:val="TableParagraph"/>
              <w:ind w:left="111"/>
              <w:rPr>
                <w:sz w:val="24"/>
              </w:rPr>
            </w:pPr>
            <w:r>
              <w:rPr>
                <w:sz w:val="24"/>
              </w:rPr>
              <w:t>Владеть геометрическими понятиями</w:t>
            </w:r>
            <w:r>
              <w:rPr>
                <w:spacing w:val="-10"/>
                <w:sz w:val="24"/>
              </w:rPr>
              <w:t xml:space="preserve"> </w:t>
            </w:r>
            <w:r>
              <w:rPr>
                <w:sz w:val="24"/>
              </w:rPr>
              <w:t>при</w:t>
            </w:r>
            <w:r>
              <w:rPr>
                <w:spacing w:val="-10"/>
                <w:sz w:val="24"/>
              </w:rPr>
              <w:t xml:space="preserve"> </w:t>
            </w:r>
            <w:r>
              <w:rPr>
                <w:sz w:val="24"/>
              </w:rPr>
              <w:t>решении</w:t>
            </w:r>
            <w:r>
              <w:rPr>
                <w:spacing w:val="-10"/>
                <w:sz w:val="24"/>
              </w:rPr>
              <w:t xml:space="preserve"> </w:t>
            </w:r>
            <w:r>
              <w:rPr>
                <w:sz w:val="24"/>
              </w:rPr>
              <w:t>задач</w:t>
            </w:r>
            <w:r>
              <w:rPr>
                <w:spacing w:val="-11"/>
                <w:sz w:val="24"/>
              </w:rPr>
              <w:t xml:space="preserve"> </w:t>
            </w:r>
            <w:r>
              <w:rPr>
                <w:sz w:val="24"/>
              </w:rPr>
              <w:t xml:space="preserve">и проведении математических </w:t>
            </w:r>
            <w:r>
              <w:rPr>
                <w:spacing w:val="-2"/>
                <w:sz w:val="24"/>
              </w:rPr>
              <w:t>рассуждений;</w:t>
            </w:r>
          </w:p>
          <w:p w:rsidR="00F87F52" w:rsidRDefault="00A37CA2">
            <w:pPr>
              <w:pStyle w:val="TableParagraph"/>
              <w:ind w:left="111" w:right="106"/>
              <w:rPr>
                <w:sz w:val="24"/>
              </w:rPr>
            </w:pPr>
            <w:r>
              <w:rPr>
                <w:sz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w:t>
            </w:r>
            <w:r>
              <w:rPr>
                <w:spacing w:val="-12"/>
                <w:sz w:val="24"/>
              </w:rPr>
              <w:t xml:space="preserve"> </w:t>
            </w:r>
            <w:r>
              <w:rPr>
                <w:sz w:val="24"/>
              </w:rPr>
              <w:t>результаты</w:t>
            </w:r>
            <w:r>
              <w:rPr>
                <w:spacing w:val="-13"/>
                <w:sz w:val="24"/>
              </w:rPr>
              <w:t xml:space="preserve"> </w:t>
            </w:r>
            <w:r>
              <w:rPr>
                <w:sz w:val="24"/>
              </w:rPr>
              <w:t>на новых</w:t>
            </w:r>
            <w:r>
              <w:rPr>
                <w:spacing w:val="-12"/>
                <w:sz w:val="24"/>
              </w:rPr>
              <w:t xml:space="preserve"> </w:t>
            </w:r>
            <w:r>
              <w:rPr>
                <w:sz w:val="24"/>
              </w:rPr>
              <w:t>классах</w:t>
            </w:r>
            <w:r>
              <w:rPr>
                <w:spacing w:val="-12"/>
                <w:sz w:val="24"/>
              </w:rPr>
              <w:t xml:space="preserve"> </w:t>
            </w:r>
            <w:r>
              <w:rPr>
                <w:sz w:val="24"/>
              </w:rPr>
              <w:t>фигур,</w:t>
            </w:r>
            <w:r>
              <w:rPr>
                <w:spacing w:val="-13"/>
                <w:sz w:val="24"/>
              </w:rPr>
              <w:t xml:space="preserve"> </w:t>
            </w:r>
            <w:r>
              <w:rPr>
                <w:sz w:val="24"/>
              </w:rPr>
              <w:t xml:space="preserve">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w:t>
            </w:r>
            <w:proofErr w:type="gramStart"/>
            <w:r>
              <w:rPr>
                <w:sz w:val="24"/>
              </w:rPr>
              <w:t>из</w:t>
            </w:r>
            <w:proofErr w:type="gramEnd"/>
          </w:p>
          <w:p w:rsidR="00F87F52" w:rsidRDefault="00A37CA2">
            <w:pPr>
              <w:pStyle w:val="TableParagraph"/>
              <w:spacing w:before="1" w:line="257" w:lineRule="exact"/>
              <w:ind w:left="111"/>
              <w:rPr>
                <w:sz w:val="24"/>
              </w:rPr>
            </w:pPr>
            <w:r>
              <w:rPr>
                <w:sz w:val="24"/>
              </w:rPr>
              <w:t>условия,</w:t>
            </w:r>
            <w:r>
              <w:rPr>
                <w:spacing w:val="-1"/>
                <w:sz w:val="24"/>
              </w:rPr>
              <w:t xml:space="preserve"> </w:t>
            </w:r>
            <w:r>
              <w:rPr>
                <w:spacing w:val="-2"/>
                <w:sz w:val="24"/>
              </w:rPr>
              <w:t>выполнять</w:t>
            </w:r>
          </w:p>
        </w:tc>
        <w:tc>
          <w:tcPr>
            <w:tcW w:w="2885" w:type="dxa"/>
          </w:tcPr>
          <w:p w:rsidR="00F87F52" w:rsidRDefault="00A37CA2">
            <w:pPr>
              <w:pStyle w:val="TableParagraph"/>
              <w:ind w:left="109" w:right="130"/>
              <w:rPr>
                <w:sz w:val="24"/>
              </w:rPr>
            </w:pPr>
            <w:r>
              <w:rPr>
                <w:sz w:val="24"/>
              </w:rPr>
              <w:t>Иметь представление об аксиоматическом</w:t>
            </w:r>
            <w:r>
              <w:rPr>
                <w:spacing w:val="-15"/>
                <w:sz w:val="24"/>
              </w:rPr>
              <w:t xml:space="preserve"> </w:t>
            </w:r>
            <w:r>
              <w:rPr>
                <w:sz w:val="24"/>
              </w:rPr>
              <w:t>методе; владеть понятием геометрические места точек в пространстве и уметь применять их для решения задач;</w:t>
            </w:r>
          </w:p>
          <w:p w:rsidR="00F87F52" w:rsidRDefault="00A37CA2">
            <w:pPr>
              <w:pStyle w:val="TableParagraph"/>
              <w:ind w:left="109"/>
              <w:rPr>
                <w:sz w:val="24"/>
              </w:rPr>
            </w:pPr>
            <w:r>
              <w:rPr>
                <w:sz w:val="24"/>
              </w:rPr>
              <w:t>уметь применять для решения задач свойства плоских и двугранных углов, трехгранного угла, теоремы косинусов и синусов</w:t>
            </w:r>
            <w:r>
              <w:rPr>
                <w:spacing w:val="-15"/>
                <w:sz w:val="24"/>
              </w:rPr>
              <w:t xml:space="preserve"> </w:t>
            </w:r>
            <w:r>
              <w:rPr>
                <w:sz w:val="24"/>
              </w:rPr>
              <w:t>для</w:t>
            </w:r>
            <w:r>
              <w:rPr>
                <w:spacing w:val="-15"/>
                <w:sz w:val="24"/>
              </w:rPr>
              <w:t xml:space="preserve"> </w:t>
            </w:r>
            <w:r>
              <w:rPr>
                <w:sz w:val="24"/>
              </w:rPr>
              <w:t xml:space="preserve">трехгранного </w:t>
            </w:r>
            <w:r>
              <w:rPr>
                <w:spacing w:val="-2"/>
                <w:sz w:val="24"/>
              </w:rPr>
              <w:t>угла;</w:t>
            </w:r>
          </w:p>
          <w:p w:rsidR="00F87F52" w:rsidRDefault="00A37CA2">
            <w:pPr>
              <w:pStyle w:val="TableParagraph"/>
              <w:ind w:left="109" w:right="229"/>
              <w:rPr>
                <w:sz w:val="24"/>
              </w:rPr>
            </w:pPr>
            <w:r>
              <w:rPr>
                <w:sz w:val="24"/>
              </w:rPr>
              <w:t xml:space="preserve">владеть понятием </w:t>
            </w:r>
            <w:r>
              <w:rPr>
                <w:spacing w:val="-2"/>
                <w:sz w:val="24"/>
              </w:rPr>
              <w:t xml:space="preserve">перпендикулярное </w:t>
            </w:r>
            <w:r>
              <w:rPr>
                <w:sz w:val="24"/>
              </w:rPr>
              <w:t>сечение</w:t>
            </w:r>
            <w:r>
              <w:rPr>
                <w:spacing w:val="-14"/>
                <w:sz w:val="24"/>
              </w:rPr>
              <w:t xml:space="preserve"> </w:t>
            </w:r>
            <w:r>
              <w:rPr>
                <w:sz w:val="24"/>
              </w:rPr>
              <w:t>призмы</w:t>
            </w:r>
            <w:r>
              <w:rPr>
                <w:spacing w:val="-13"/>
                <w:sz w:val="24"/>
              </w:rPr>
              <w:t xml:space="preserve"> </w:t>
            </w:r>
            <w:r>
              <w:rPr>
                <w:sz w:val="24"/>
              </w:rPr>
              <w:t>и</w:t>
            </w:r>
            <w:r>
              <w:rPr>
                <w:spacing w:val="-13"/>
                <w:sz w:val="24"/>
              </w:rPr>
              <w:t xml:space="preserve"> </w:t>
            </w:r>
            <w:r>
              <w:rPr>
                <w:sz w:val="24"/>
              </w:rPr>
              <w:t>уметь применять его при решении задач;</w:t>
            </w:r>
          </w:p>
          <w:p w:rsidR="00F87F52" w:rsidRDefault="00A37CA2">
            <w:pPr>
              <w:pStyle w:val="TableParagraph"/>
              <w:spacing w:line="270" w:lineRule="atLeast"/>
              <w:ind w:left="109" w:right="312"/>
              <w:rPr>
                <w:sz w:val="24"/>
              </w:rPr>
            </w:pPr>
            <w:r>
              <w:rPr>
                <w:sz w:val="24"/>
              </w:rPr>
              <w:t>иметь</w:t>
            </w:r>
            <w:r>
              <w:rPr>
                <w:spacing w:val="-15"/>
                <w:sz w:val="24"/>
              </w:rPr>
              <w:t xml:space="preserve"> </w:t>
            </w:r>
            <w:r>
              <w:rPr>
                <w:sz w:val="24"/>
              </w:rPr>
              <w:t>представление</w:t>
            </w:r>
            <w:r>
              <w:rPr>
                <w:spacing w:val="-15"/>
                <w:sz w:val="24"/>
              </w:rPr>
              <w:t xml:space="preserve"> </w:t>
            </w:r>
            <w:r>
              <w:rPr>
                <w:sz w:val="24"/>
              </w:rPr>
              <w:t xml:space="preserve">о </w:t>
            </w:r>
            <w:r>
              <w:rPr>
                <w:spacing w:val="-2"/>
                <w:sz w:val="24"/>
              </w:rPr>
              <w:t xml:space="preserve">двойственности правильных многогранников; </w:t>
            </w:r>
            <w:r>
              <w:rPr>
                <w:sz w:val="24"/>
              </w:rPr>
              <w:t xml:space="preserve">владеть понятиями центральное и </w:t>
            </w:r>
            <w:r>
              <w:rPr>
                <w:spacing w:val="-2"/>
                <w:sz w:val="24"/>
              </w:rPr>
              <w:t>параллельное</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07"/>
              <w:rPr>
                <w:sz w:val="24"/>
              </w:rPr>
            </w:pPr>
            <w:r>
              <w:rPr>
                <w:sz w:val="24"/>
              </w:rPr>
              <w:t>применять теорему Пифагора</w:t>
            </w:r>
            <w:r>
              <w:rPr>
                <w:spacing w:val="-11"/>
                <w:sz w:val="24"/>
              </w:rPr>
              <w:t xml:space="preserve"> </w:t>
            </w:r>
            <w:r>
              <w:rPr>
                <w:sz w:val="24"/>
              </w:rPr>
              <w:t>при</w:t>
            </w:r>
            <w:r>
              <w:rPr>
                <w:spacing w:val="-9"/>
                <w:sz w:val="24"/>
              </w:rPr>
              <w:t xml:space="preserve"> </w:t>
            </w:r>
            <w:r>
              <w:rPr>
                <w:sz w:val="24"/>
              </w:rPr>
              <w:t xml:space="preserve">вычислении </w:t>
            </w:r>
            <w:r>
              <w:rPr>
                <w:spacing w:val="-2"/>
                <w:sz w:val="24"/>
              </w:rPr>
              <w:t xml:space="preserve">элементов </w:t>
            </w:r>
            <w:r>
              <w:rPr>
                <w:sz w:val="24"/>
              </w:rPr>
              <w:t xml:space="preserve">стереометрических фигур; находить объемы и площади поверхностей </w:t>
            </w:r>
            <w:r>
              <w:rPr>
                <w:spacing w:val="-2"/>
                <w:sz w:val="24"/>
              </w:rPr>
              <w:t xml:space="preserve">простейших </w:t>
            </w:r>
            <w:r>
              <w:rPr>
                <w:sz w:val="24"/>
              </w:rPr>
              <w:t>многогранников с применением формул; распознавать основные виды</w:t>
            </w:r>
            <w:r>
              <w:rPr>
                <w:spacing w:val="-13"/>
                <w:sz w:val="24"/>
              </w:rPr>
              <w:t xml:space="preserve"> </w:t>
            </w:r>
            <w:r>
              <w:rPr>
                <w:sz w:val="24"/>
              </w:rPr>
              <w:t>тел</w:t>
            </w:r>
            <w:r>
              <w:rPr>
                <w:spacing w:val="-13"/>
                <w:sz w:val="24"/>
              </w:rPr>
              <w:t xml:space="preserve"> </w:t>
            </w:r>
            <w:r>
              <w:rPr>
                <w:sz w:val="24"/>
              </w:rPr>
              <w:t>вращения</w:t>
            </w:r>
            <w:r>
              <w:rPr>
                <w:spacing w:val="-13"/>
                <w:sz w:val="24"/>
              </w:rPr>
              <w:t xml:space="preserve"> </w:t>
            </w:r>
            <w:r>
              <w:rPr>
                <w:sz w:val="24"/>
              </w:rPr>
              <w:t xml:space="preserve">(конус, цилиндр, сфера и шар); находить объемы и площади поверхностей </w:t>
            </w:r>
            <w:r>
              <w:rPr>
                <w:spacing w:val="-2"/>
                <w:sz w:val="24"/>
              </w:rPr>
              <w:t xml:space="preserve">простейших </w:t>
            </w:r>
            <w:r>
              <w:rPr>
                <w:sz w:val="24"/>
              </w:rPr>
              <w:t xml:space="preserve">многогранников и тел вращения с применением </w:t>
            </w:r>
            <w:r>
              <w:rPr>
                <w:spacing w:val="-2"/>
                <w:sz w:val="24"/>
              </w:rPr>
              <w:t>формул.</w:t>
            </w:r>
          </w:p>
          <w:p w:rsidR="00F87F52" w:rsidRDefault="00F87F52">
            <w:pPr>
              <w:pStyle w:val="TableParagraph"/>
              <w:rPr>
                <w:sz w:val="24"/>
              </w:rPr>
            </w:pPr>
          </w:p>
          <w:p w:rsidR="00F87F52" w:rsidRDefault="00A37CA2">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rsidR="00F87F52" w:rsidRDefault="00A37CA2">
            <w:pPr>
              <w:pStyle w:val="TableParagraph"/>
              <w:ind w:left="108" w:right="274"/>
              <w:rPr>
                <w:sz w:val="24"/>
              </w:rPr>
            </w:pPr>
            <w:r>
              <w:rPr>
                <w:sz w:val="24"/>
              </w:rPr>
              <w:t>соотносить абстрактные геометрические</w:t>
            </w:r>
            <w:r>
              <w:rPr>
                <w:spacing w:val="-15"/>
                <w:sz w:val="24"/>
              </w:rPr>
              <w:t xml:space="preserve"> </w:t>
            </w:r>
            <w:r>
              <w:rPr>
                <w:sz w:val="24"/>
              </w:rPr>
              <w:t>понятия</w:t>
            </w:r>
            <w:r>
              <w:rPr>
                <w:spacing w:val="-15"/>
                <w:sz w:val="24"/>
              </w:rPr>
              <w:t xml:space="preserve"> </w:t>
            </w:r>
            <w:r>
              <w:rPr>
                <w:sz w:val="24"/>
              </w:rPr>
              <w:t xml:space="preserve">и факты с реальными жизненными объектами и </w:t>
            </w:r>
            <w:r>
              <w:rPr>
                <w:spacing w:val="-2"/>
                <w:sz w:val="24"/>
              </w:rPr>
              <w:t>ситуациями;</w:t>
            </w:r>
            <w:r>
              <w:rPr>
                <w:spacing w:val="80"/>
                <w:sz w:val="24"/>
              </w:rPr>
              <w:t xml:space="preserve"> </w:t>
            </w:r>
            <w:r>
              <w:rPr>
                <w:sz w:val="24"/>
              </w:rPr>
              <w:t xml:space="preserve">использовать свойства </w:t>
            </w:r>
            <w:proofErr w:type="gramStart"/>
            <w:r>
              <w:rPr>
                <w:spacing w:val="-2"/>
                <w:sz w:val="24"/>
              </w:rPr>
              <w:t>пространственных</w:t>
            </w:r>
            <w:proofErr w:type="gramEnd"/>
          </w:p>
          <w:p w:rsidR="00F87F52" w:rsidRDefault="00A37CA2">
            <w:pPr>
              <w:pStyle w:val="TableParagraph"/>
              <w:spacing w:before="1"/>
              <w:ind w:left="108" w:right="125"/>
              <w:rPr>
                <w:sz w:val="24"/>
              </w:rPr>
            </w:pPr>
            <w:r>
              <w:rPr>
                <w:sz w:val="24"/>
              </w:rPr>
              <w:t>геометрических фигур для решения типовых задач практического</w:t>
            </w:r>
            <w:r>
              <w:rPr>
                <w:spacing w:val="-15"/>
                <w:sz w:val="24"/>
              </w:rPr>
              <w:t xml:space="preserve"> </w:t>
            </w:r>
            <w:r>
              <w:rPr>
                <w:sz w:val="24"/>
              </w:rPr>
              <w:t>содержания;</w:t>
            </w:r>
          </w:p>
        </w:tc>
        <w:tc>
          <w:tcPr>
            <w:tcW w:w="3283" w:type="dxa"/>
          </w:tcPr>
          <w:p w:rsidR="00F87F52" w:rsidRDefault="00A37CA2">
            <w:pPr>
              <w:pStyle w:val="TableParagraph"/>
              <w:ind w:left="111" w:right="312"/>
              <w:rPr>
                <w:sz w:val="24"/>
              </w:rPr>
            </w:pPr>
            <w:r>
              <w:rPr>
                <w:sz w:val="24"/>
              </w:rPr>
              <w:t>том</w:t>
            </w:r>
            <w:r>
              <w:rPr>
                <w:spacing w:val="-15"/>
                <w:sz w:val="24"/>
              </w:rPr>
              <w:t xml:space="preserve"> </w:t>
            </w:r>
            <w:r>
              <w:rPr>
                <w:sz w:val="24"/>
              </w:rPr>
              <w:t>числе</w:t>
            </w:r>
            <w:r>
              <w:rPr>
                <w:spacing w:val="-15"/>
                <w:sz w:val="24"/>
              </w:rPr>
              <w:t xml:space="preserve"> </w:t>
            </w:r>
            <w:r>
              <w:rPr>
                <w:sz w:val="24"/>
              </w:rPr>
              <w:t>предполагающих несколько шагов решения; описывать взаимное расположение прямых и плоскостей</w:t>
            </w:r>
            <w:r>
              <w:rPr>
                <w:spacing w:val="-7"/>
                <w:sz w:val="24"/>
              </w:rPr>
              <w:t xml:space="preserve"> </w:t>
            </w:r>
            <w:r>
              <w:rPr>
                <w:sz w:val="24"/>
              </w:rPr>
              <w:t>в</w:t>
            </w:r>
            <w:r>
              <w:rPr>
                <w:spacing w:val="-8"/>
                <w:sz w:val="24"/>
              </w:rPr>
              <w:t xml:space="preserve"> </w:t>
            </w:r>
            <w:r>
              <w:rPr>
                <w:sz w:val="24"/>
              </w:rPr>
              <w:t>пространстве; формулировать свойства и признаки фигур; доказывать</w:t>
            </w:r>
            <w:r>
              <w:rPr>
                <w:spacing w:val="-15"/>
                <w:sz w:val="24"/>
              </w:rPr>
              <w:t xml:space="preserve"> </w:t>
            </w:r>
            <w:r>
              <w:rPr>
                <w:sz w:val="24"/>
              </w:rPr>
              <w:t xml:space="preserve">геометрические </w:t>
            </w:r>
            <w:r>
              <w:rPr>
                <w:spacing w:val="-2"/>
                <w:sz w:val="24"/>
              </w:rPr>
              <w:t>утверждения;</w:t>
            </w:r>
          </w:p>
          <w:p w:rsidR="00F87F52" w:rsidRDefault="00A37CA2">
            <w:pPr>
              <w:pStyle w:val="TableParagraph"/>
              <w:ind w:left="111" w:right="217"/>
              <w:rPr>
                <w:sz w:val="24"/>
              </w:rPr>
            </w:pPr>
            <w:r>
              <w:rPr>
                <w:sz w:val="24"/>
              </w:rPr>
              <w:t xml:space="preserve">владеть стандартной </w:t>
            </w:r>
            <w:r>
              <w:rPr>
                <w:spacing w:val="-2"/>
                <w:sz w:val="24"/>
              </w:rPr>
              <w:t xml:space="preserve">классификацией </w:t>
            </w:r>
            <w:r>
              <w:rPr>
                <w:sz w:val="24"/>
              </w:rPr>
              <w:t xml:space="preserve">пространственных фигур (пирамиды, призмы, </w:t>
            </w:r>
            <w:r>
              <w:rPr>
                <w:spacing w:val="-2"/>
                <w:sz w:val="24"/>
              </w:rPr>
              <w:t>параллелепипеды);</w:t>
            </w:r>
            <w:r>
              <w:rPr>
                <w:spacing w:val="80"/>
                <w:sz w:val="24"/>
              </w:rPr>
              <w:t xml:space="preserve"> </w:t>
            </w:r>
            <w:r>
              <w:rPr>
                <w:sz w:val="24"/>
              </w:rPr>
              <w:t>находить</w:t>
            </w:r>
            <w:r>
              <w:rPr>
                <w:spacing w:val="-13"/>
                <w:sz w:val="24"/>
              </w:rPr>
              <w:t xml:space="preserve"> </w:t>
            </w:r>
            <w:r>
              <w:rPr>
                <w:sz w:val="24"/>
              </w:rPr>
              <w:t>объемы</w:t>
            </w:r>
            <w:r>
              <w:rPr>
                <w:spacing w:val="-14"/>
                <w:sz w:val="24"/>
              </w:rPr>
              <w:t xml:space="preserve"> </w:t>
            </w:r>
            <w:r>
              <w:rPr>
                <w:sz w:val="24"/>
              </w:rPr>
              <w:t>и</w:t>
            </w:r>
            <w:r>
              <w:rPr>
                <w:spacing w:val="-14"/>
                <w:sz w:val="24"/>
              </w:rPr>
              <w:t xml:space="preserve"> </w:t>
            </w:r>
            <w:r>
              <w:rPr>
                <w:sz w:val="24"/>
              </w:rPr>
              <w:t xml:space="preserve">площади </w:t>
            </w:r>
            <w:r>
              <w:rPr>
                <w:spacing w:val="-2"/>
                <w:sz w:val="24"/>
              </w:rPr>
              <w:t xml:space="preserve">поверхностей </w:t>
            </w:r>
            <w:r>
              <w:rPr>
                <w:sz w:val="24"/>
              </w:rPr>
              <w:t>геометрических тел с применением формул;</w:t>
            </w:r>
          </w:p>
          <w:p w:rsidR="00F87F52" w:rsidRDefault="00A37CA2">
            <w:pPr>
              <w:pStyle w:val="TableParagraph"/>
              <w:ind w:left="111" w:right="110"/>
              <w:rPr>
                <w:sz w:val="24"/>
              </w:rPr>
            </w:pPr>
            <w:r>
              <w:rPr>
                <w:sz w:val="24"/>
              </w:rPr>
              <w:t>вычислять</w:t>
            </w:r>
            <w:r>
              <w:rPr>
                <w:spacing w:val="-13"/>
                <w:sz w:val="24"/>
              </w:rPr>
              <w:t xml:space="preserve"> </w:t>
            </w:r>
            <w:r>
              <w:rPr>
                <w:sz w:val="24"/>
              </w:rPr>
              <w:t>расстояния</w:t>
            </w:r>
            <w:r>
              <w:rPr>
                <w:spacing w:val="-13"/>
                <w:sz w:val="24"/>
              </w:rPr>
              <w:t xml:space="preserve"> </w:t>
            </w:r>
            <w:r>
              <w:rPr>
                <w:sz w:val="24"/>
              </w:rPr>
              <w:t>и</w:t>
            </w:r>
            <w:r>
              <w:rPr>
                <w:spacing w:val="-13"/>
                <w:sz w:val="24"/>
              </w:rPr>
              <w:t xml:space="preserve"> </w:t>
            </w:r>
            <w:r>
              <w:rPr>
                <w:sz w:val="24"/>
              </w:rPr>
              <w:t>углы в пространстве.</w:t>
            </w:r>
          </w:p>
          <w:p w:rsidR="00F87F52" w:rsidRDefault="00F87F52">
            <w:pPr>
              <w:pStyle w:val="TableParagraph"/>
              <w:rPr>
                <w:sz w:val="24"/>
              </w:rPr>
            </w:pPr>
          </w:p>
          <w:p w:rsidR="00F87F52" w:rsidRDefault="00A37CA2">
            <w:pPr>
              <w:pStyle w:val="TableParagraph"/>
              <w:ind w:left="111"/>
              <w:rPr>
                <w:sz w:val="24"/>
              </w:rPr>
            </w:pPr>
            <w:r>
              <w:rPr>
                <w:sz w:val="24"/>
              </w:rPr>
              <w:t>В повседневной жизни и при изучении других предметов: использовать свойства геометрических фигур для решения</w:t>
            </w:r>
            <w:r>
              <w:rPr>
                <w:spacing w:val="-15"/>
                <w:sz w:val="24"/>
              </w:rPr>
              <w:t xml:space="preserve"> </w:t>
            </w:r>
            <w:r>
              <w:rPr>
                <w:sz w:val="24"/>
              </w:rPr>
              <w:t>задач</w:t>
            </w:r>
            <w:r>
              <w:rPr>
                <w:spacing w:val="-15"/>
                <w:sz w:val="24"/>
              </w:rPr>
              <w:t xml:space="preserve"> </w:t>
            </w:r>
            <w:r>
              <w:rPr>
                <w:sz w:val="24"/>
              </w:rPr>
              <w:t>практического характера и задач из других областей знаний</w:t>
            </w:r>
          </w:p>
        </w:tc>
        <w:tc>
          <w:tcPr>
            <w:tcW w:w="3605" w:type="dxa"/>
          </w:tcPr>
          <w:p w:rsidR="00F87F52" w:rsidRDefault="00A37CA2">
            <w:pPr>
              <w:pStyle w:val="TableParagraph"/>
              <w:ind w:left="111" w:right="187"/>
              <w:rPr>
                <w:sz w:val="24"/>
              </w:rPr>
            </w:pPr>
            <w:r>
              <w:rPr>
                <w:sz w:val="24"/>
              </w:rPr>
              <w:t>необходимые для решения задачи дополнительные построения, исследовать возможность применения теорем</w:t>
            </w:r>
            <w:r>
              <w:rPr>
                <w:spacing w:val="-10"/>
                <w:sz w:val="24"/>
              </w:rPr>
              <w:t xml:space="preserve"> </w:t>
            </w:r>
            <w:r>
              <w:rPr>
                <w:sz w:val="24"/>
              </w:rPr>
              <w:t>и</w:t>
            </w:r>
            <w:r>
              <w:rPr>
                <w:spacing w:val="-10"/>
                <w:sz w:val="24"/>
              </w:rPr>
              <w:t xml:space="preserve"> </w:t>
            </w:r>
            <w:r>
              <w:rPr>
                <w:sz w:val="24"/>
              </w:rPr>
              <w:t>формул</w:t>
            </w:r>
            <w:r>
              <w:rPr>
                <w:spacing w:val="-10"/>
                <w:sz w:val="24"/>
              </w:rPr>
              <w:t xml:space="preserve"> </w:t>
            </w:r>
            <w:r>
              <w:rPr>
                <w:sz w:val="24"/>
              </w:rPr>
              <w:t>для</w:t>
            </w:r>
            <w:r>
              <w:rPr>
                <w:spacing w:val="-10"/>
                <w:sz w:val="24"/>
              </w:rPr>
              <w:t xml:space="preserve"> </w:t>
            </w:r>
            <w:r>
              <w:rPr>
                <w:sz w:val="24"/>
              </w:rPr>
              <w:t xml:space="preserve">решения </w:t>
            </w:r>
            <w:r>
              <w:rPr>
                <w:spacing w:val="-2"/>
                <w:sz w:val="24"/>
              </w:rPr>
              <w:t>задач;</w:t>
            </w:r>
          </w:p>
          <w:p w:rsidR="00F87F52" w:rsidRDefault="00A37CA2">
            <w:pPr>
              <w:pStyle w:val="TableParagraph"/>
              <w:ind w:left="111" w:right="641"/>
              <w:rPr>
                <w:sz w:val="24"/>
              </w:rPr>
            </w:pPr>
            <w:r>
              <w:rPr>
                <w:sz w:val="24"/>
              </w:rPr>
              <w:t>уметь формулировать и доказывать</w:t>
            </w:r>
            <w:r>
              <w:rPr>
                <w:spacing w:val="-15"/>
                <w:sz w:val="24"/>
              </w:rPr>
              <w:t xml:space="preserve"> </w:t>
            </w:r>
            <w:r>
              <w:rPr>
                <w:sz w:val="24"/>
              </w:rPr>
              <w:t xml:space="preserve">геометрические </w:t>
            </w:r>
            <w:r>
              <w:rPr>
                <w:spacing w:val="-2"/>
                <w:sz w:val="24"/>
              </w:rPr>
              <w:t>утверждения;</w:t>
            </w:r>
          </w:p>
          <w:p w:rsidR="00F87F52" w:rsidRDefault="00A37CA2">
            <w:pPr>
              <w:pStyle w:val="TableParagraph"/>
              <w:ind w:left="111" w:right="658"/>
              <w:rPr>
                <w:sz w:val="24"/>
              </w:rPr>
            </w:pPr>
            <w:r>
              <w:rPr>
                <w:sz w:val="24"/>
              </w:rPr>
              <w:t>владеть понятиями стереометрии: призма, параллелепипед,</w:t>
            </w:r>
            <w:r>
              <w:rPr>
                <w:spacing w:val="-15"/>
                <w:sz w:val="24"/>
              </w:rPr>
              <w:t xml:space="preserve"> </w:t>
            </w:r>
            <w:r>
              <w:rPr>
                <w:sz w:val="24"/>
              </w:rPr>
              <w:t xml:space="preserve">пирамида, </w:t>
            </w:r>
            <w:r>
              <w:rPr>
                <w:spacing w:val="-2"/>
                <w:sz w:val="24"/>
              </w:rPr>
              <w:t>тетраэдр;</w:t>
            </w:r>
          </w:p>
          <w:p w:rsidR="00F87F52" w:rsidRDefault="00A37CA2">
            <w:pPr>
              <w:pStyle w:val="TableParagraph"/>
              <w:ind w:left="111" w:right="187"/>
              <w:rPr>
                <w:sz w:val="24"/>
              </w:rPr>
            </w:pPr>
            <w:r>
              <w:rPr>
                <w:sz w:val="24"/>
              </w:rPr>
              <w:t>иметь представления об аксиомах стереометрии и следствиях из них и уметь применять</w:t>
            </w:r>
            <w:r>
              <w:rPr>
                <w:spacing w:val="-13"/>
                <w:sz w:val="24"/>
              </w:rPr>
              <w:t xml:space="preserve"> </w:t>
            </w:r>
            <w:r>
              <w:rPr>
                <w:sz w:val="24"/>
              </w:rPr>
              <w:t>их</w:t>
            </w:r>
            <w:r>
              <w:rPr>
                <w:spacing w:val="-12"/>
                <w:sz w:val="24"/>
              </w:rPr>
              <w:t xml:space="preserve"> </w:t>
            </w:r>
            <w:r>
              <w:rPr>
                <w:sz w:val="24"/>
              </w:rPr>
              <w:t>при</w:t>
            </w:r>
            <w:r>
              <w:rPr>
                <w:spacing w:val="-12"/>
                <w:sz w:val="24"/>
              </w:rPr>
              <w:t xml:space="preserve"> </w:t>
            </w:r>
            <w:r>
              <w:rPr>
                <w:sz w:val="24"/>
              </w:rPr>
              <w:t xml:space="preserve">решении </w:t>
            </w:r>
            <w:r>
              <w:rPr>
                <w:spacing w:val="-2"/>
                <w:sz w:val="24"/>
              </w:rPr>
              <w:t>задач;</w:t>
            </w:r>
          </w:p>
          <w:p w:rsidR="00F87F52" w:rsidRDefault="00A37CA2">
            <w:pPr>
              <w:pStyle w:val="TableParagraph"/>
              <w:ind w:left="111"/>
              <w:rPr>
                <w:sz w:val="24"/>
              </w:rPr>
            </w:pPr>
            <w:r>
              <w:rPr>
                <w:sz w:val="24"/>
              </w:rPr>
              <w:t>уметь строить сечения многогранников с использованием различных методов,</w:t>
            </w:r>
            <w:r>
              <w:rPr>
                <w:spacing w:val="-8"/>
                <w:sz w:val="24"/>
              </w:rPr>
              <w:t xml:space="preserve"> </w:t>
            </w:r>
            <w:r>
              <w:rPr>
                <w:sz w:val="24"/>
              </w:rPr>
              <w:t>в</w:t>
            </w:r>
            <w:r>
              <w:rPr>
                <w:spacing w:val="-9"/>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и</w:t>
            </w:r>
            <w:r>
              <w:rPr>
                <w:spacing w:val="-6"/>
                <w:sz w:val="24"/>
              </w:rPr>
              <w:t xml:space="preserve"> </w:t>
            </w:r>
            <w:r>
              <w:rPr>
                <w:sz w:val="24"/>
              </w:rPr>
              <w:t xml:space="preserve">метода </w:t>
            </w:r>
            <w:r>
              <w:rPr>
                <w:spacing w:val="-2"/>
                <w:sz w:val="24"/>
              </w:rPr>
              <w:t>следов;</w:t>
            </w:r>
          </w:p>
          <w:p w:rsidR="00F87F52" w:rsidRDefault="00A37CA2">
            <w:pPr>
              <w:pStyle w:val="TableParagraph"/>
              <w:ind w:left="111"/>
              <w:rPr>
                <w:sz w:val="24"/>
              </w:rPr>
            </w:pPr>
            <w:proofErr w:type="gramStart"/>
            <w:r>
              <w:rPr>
                <w:sz w:val="24"/>
              </w:rPr>
              <w:t>иметь представление о скрещивающихся прямых в пространстве</w:t>
            </w:r>
            <w:r>
              <w:rPr>
                <w:spacing w:val="-4"/>
                <w:sz w:val="24"/>
              </w:rPr>
              <w:t xml:space="preserve"> </w:t>
            </w:r>
            <w:r>
              <w:rPr>
                <w:sz w:val="24"/>
              </w:rPr>
              <w:t>и</w:t>
            </w:r>
            <w:r>
              <w:rPr>
                <w:spacing w:val="-3"/>
                <w:sz w:val="24"/>
              </w:rPr>
              <w:t xml:space="preserve"> </w:t>
            </w:r>
            <w:r>
              <w:rPr>
                <w:sz w:val="24"/>
              </w:rPr>
              <w:t>уметь</w:t>
            </w:r>
            <w:r>
              <w:rPr>
                <w:spacing w:val="-2"/>
                <w:sz w:val="24"/>
              </w:rPr>
              <w:t xml:space="preserve"> </w:t>
            </w:r>
            <w:r>
              <w:rPr>
                <w:sz w:val="24"/>
              </w:rPr>
              <w:t>находить угол</w:t>
            </w:r>
            <w:r>
              <w:rPr>
                <w:spacing w:val="-9"/>
                <w:sz w:val="24"/>
              </w:rPr>
              <w:t xml:space="preserve"> </w:t>
            </w:r>
            <w:r>
              <w:rPr>
                <w:sz w:val="24"/>
              </w:rPr>
              <w:t>и</w:t>
            </w:r>
            <w:r>
              <w:rPr>
                <w:spacing w:val="-8"/>
                <w:sz w:val="24"/>
              </w:rPr>
              <w:t xml:space="preserve"> </w:t>
            </w:r>
            <w:r>
              <w:rPr>
                <w:sz w:val="24"/>
              </w:rPr>
              <w:t>расстояние</w:t>
            </w:r>
            <w:r>
              <w:rPr>
                <w:spacing w:val="-10"/>
                <w:sz w:val="24"/>
              </w:rPr>
              <w:t xml:space="preserve"> </w:t>
            </w:r>
            <w:r>
              <w:rPr>
                <w:sz w:val="24"/>
              </w:rPr>
              <w:t>между</w:t>
            </w:r>
            <w:r>
              <w:rPr>
                <w:spacing w:val="-9"/>
                <w:sz w:val="24"/>
              </w:rPr>
              <w:t xml:space="preserve"> </w:t>
            </w:r>
            <w:r>
              <w:rPr>
                <w:sz w:val="24"/>
              </w:rPr>
              <w:t>ними; применять теоремы о параллельности прямых и плоскостей в пространстве при решении задач;</w:t>
            </w:r>
            <w:proofErr w:type="gramEnd"/>
          </w:p>
        </w:tc>
        <w:tc>
          <w:tcPr>
            <w:tcW w:w="2885" w:type="dxa"/>
          </w:tcPr>
          <w:p w:rsidR="00F87F52" w:rsidRDefault="00A37CA2">
            <w:pPr>
              <w:pStyle w:val="TableParagraph"/>
              <w:ind w:left="109" w:right="144"/>
              <w:rPr>
                <w:sz w:val="24"/>
              </w:rPr>
            </w:pPr>
            <w:r>
              <w:rPr>
                <w:sz w:val="24"/>
              </w:rPr>
              <w:t>проектирование и применять их при построении сечений многогранников</w:t>
            </w:r>
            <w:r>
              <w:rPr>
                <w:spacing w:val="-15"/>
                <w:sz w:val="24"/>
              </w:rPr>
              <w:t xml:space="preserve"> </w:t>
            </w:r>
            <w:r>
              <w:rPr>
                <w:sz w:val="24"/>
              </w:rPr>
              <w:t xml:space="preserve">методом </w:t>
            </w:r>
            <w:r>
              <w:rPr>
                <w:spacing w:val="-2"/>
                <w:sz w:val="24"/>
              </w:rPr>
              <w:t>проекций;</w:t>
            </w:r>
          </w:p>
          <w:p w:rsidR="00F87F52" w:rsidRDefault="00A37CA2">
            <w:pPr>
              <w:pStyle w:val="TableParagraph"/>
              <w:ind w:left="109" w:right="159"/>
              <w:rPr>
                <w:sz w:val="24"/>
              </w:rPr>
            </w:pPr>
            <w:r>
              <w:rPr>
                <w:sz w:val="24"/>
              </w:rPr>
              <w:t>иметь представление о развертке</w:t>
            </w:r>
            <w:r>
              <w:rPr>
                <w:spacing w:val="-15"/>
                <w:sz w:val="24"/>
              </w:rPr>
              <w:t xml:space="preserve"> </w:t>
            </w:r>
            <w:r>
              <w:rPr>
                <w:sz w:val="24"/>
              </w:rPr>
              <w:t xml:space="preserve">многогранника и кратчайшем пути на </w:t>
            </w:r>
            <w:r>
              <w:rPr>
                <w:spacing w:val="-2"/>
                <w:sz w:val="24"/>
              </w:rPr>
              <w:t>поверхности многогранника;</w:t>
            </w:r>
          </w:p>
          <w:p w:rsidR="00F87F52" w:rsidRDefault="00A37CA2">
            <w:pPr>
              <w:pStyle w:val="TableParagraph"/>
              <w:ind w:left="109" w:right="229"/>
              <w:rPr>
                <w:sz w:val="24"/>
              </w:rPr>
            </w:pPr>
            <w:r>
              <w:rPr>
                <w:sz w:val="24"/>
              </w:rPr>
              <w:t>иметь представление о конических сечениях; иметь представление о касающихся сферах и комбинации тел вращения и уметь применять их при решении задач; применять</w:t>
            </w:r>
            <w:r>
              <w:rPr>
                <w:spacing w:val="-15"/>
                <w:sz w:val="24"/>
              </w:rPr>
              <w:t xml:space="preserve"> </w:t>
            </w:r>
            <w:r>
              <w:rPr>
                <w:sz w:val="24"/>
              </w:rPr>
              <w:t>при</w:t>
            </w:r>
            <w:r>
              <w:rPr>
                <w:spacing w:val="-15"/>
                <w:sz w:val="24"/>
              </w:rPr>
              <w:t xml:space="preserve"> </w:t>
            </w:r>
            <w:r>
              <w:rPr>
                <w:sz w:val="24"/>
              </w:rPr>
              <w:t xml:space="preserve">решении задач формулу расстояния от точки до </w:t>
            </w:r>
            <w:r>
              <w:rPr>
                <w:spacing w:val="-2"/>
                <w:sz w:val="24"/>
              </w:rPr>
              <w:t>плоскости;</w:t>
            </w:r>
          </w:p>
          <w:p w:rsidR="00F87F52" w:rsidRDefault="00A37CA2">
            <w:pPr>
              <w:pStyle w:val="TableParagraph"/>
              <w:ind w:left="109" w:right="229"/>
              <w:rPr>
                <w:sz w:val="24"/>
              </w:rPr>
            </w:pPr>
            <w:r>
              <w:rPr>
                <w:sz w:val="24"/>
              </w:rPr>
              <w:t>владеть разными способами задания прямой уравнениями и уметь применять при решении задач; применять при решении задач и доказательстве теорем</w:t>
            </w:r>
            <w:r>
              <w:rPr>
                <w:spacing w:val="-15"/>
                <w:sz w:val="24"/>
              </w:rPr>
              <w:t xml:space="preserve"> </w:t>
            </w:r>
            <w:r>
              <w:rPr>
                <w:sz w:val="24"/>
              </w:rPr>
              <w:t>векторный</w:t>
            </w:r>
            <w:r>
              <w:rPr>
                <w:spacing w:val="-15"/>
                <w:sz w:val="24"/>
              </w:rPr>
              <w:t xml:space="preserve"> </w:t>
            </w:r>
            <w:r>
              <w:rPr>
                <w:sz w:val="24"/>
              </w:rPr>
              <w:t xml:space="preserve">метод и метод координат; иметь представление </w:t>
            </w:r>
            <w:proofErr w:type="gramStart"/>
            <w:r>
              <w:rPr>
                <w:sz w:val="24"/>
              </w:rPr>
              <w:t>об</w:t>
            </w:r>
            <w:proofErr w:type="gramEnd"/>
          </w:p>
          <w:p w:rsidR="00F87F52" w:rsidRDefault="00A37CA2">
            <w:pPr>
              <w:pStyle w:val="TableParagraph"/>
              <w:spacing w:before="1" w:line="257" w:lineRule="exact"/>
              <w:ind w:left="109"/>
              <w:rPr>
                <w:sz w:val="24"/>
              </w:rPr>
            </w:pPr>
            <w:proofErr w:type="gramStart"/>
            <w:r>
              <w:rPr>
                <w:sz w:val="24"/>
              </w:rPr>
              <w:t>аксиомах</w:t>
            </w:r>
            <w:proofErr w:type="gramEnd"/>
            <w:r>
              <w:rPr>
                <w:spacing w:val="-4"/>
                <w:sz w:val="24"/>
              </w:rPr>
              <w:t xml:space="preserve"> </w:t>
            </w:r>
            <w:r>
              <w:rPr>
                <w:spacing w:val="-2"/>
                <w:sz w:val="24"/>
              </w:rPr>
              <w:t>объема,</w:t>
            </w:r>
          </w:p>
        </w:tc>
      </w:tr>
    </w:tbl>
    <w:p w:rsidR="00F87F52" w:rsidRDefault="00F87F52">
      <w:pPr>
        <w:spacing w:line="257" w:lineRule="exac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A37CA2">
            <w:pPr>
              <w:pStyle w:val="TableParagraph"/>
              <w:ind w:left="108" w:right="112"/>
              <w:rPr>
                <w:sz w:val="24"/>
              </w:rPr>
            </w:pPr>
            <w:r>
              <w:rPr>
                <w:sz w:val="24"/>
              </w:rPr>
              <w:t>соотносить площади поверхностей тел одинаковой формы различного размера; соотносить</w:t>
            </w:r>
            <w:r>
              <w:rPr>
                <w:spacing w:val="-15"/>
                <w:sz w:val="24"/>
              </w:rPr>
              <w:t xml:space="preserve"> </w:t>
            </w:r>
            <w:r>
              <w:rPr>
                <w:sz w:val="24"/>
              </w:rPr>
              <w:t>объемы</w:t>
            </w:r>
            <w:r>
              <w:rPr>
                <w:spacing w:val="-15"/>
                <w:sz w:val="24"/>
              </w:rPr>
              <w:t xml:space="preserve"> </w:t>
            </w:r>
            <w:r>
              <w:rPr>
                <w:sz w:val="24"/>
              </w:rPr>
              <w:t xml:space="preserve">сосудов одинаковой формы различного размера; оценивать форму </w:t>
            </w:r>
            <w:r>
              <w:rPr>
                <w:spacing w:val="-2"/>
                <w:sz w:val="24"/>
              </w:rPr>
              <w:t>правильного</w:t>
            </w:r>
            <w:r>
              <w:rPr>
                <w:spacing w:val="40"/>
                <w:sz w:val="24"/>
              </w:rPr>
              <w:t xml:space="preserve"> </w:t>
            </w:r>
            <w:r>
              <w:rPr>
                <w:sz w:val="24"/>
              </w:rPr>
              <w:t xml:space="preserve">многогранника после спилов, срезов и т.п. (определять количество вершин, ребер и граней </w:t>
            </w:r>
            <w:r>
              <w:rPr>
                <w:spacing w:val="-2"/>
                <w:sz w:val="24"/>
              </w:rPr>
              <w:t>полученных многогранников)</w:t>
            </w:r>
          </w:p>
        </w:tc>
        <w:tc>
          <w:tcPr>
            <w:tcW w:w="3283" w:type="dxa"/>
          </w:tcPr>
          <w:p w:rsidR="00F87F52" w:rsidRDefault="00F87F52">
            <w:pPr>
              <w:pStyle w:val="TableParagraph"/>
              <w:rPr>
                <w:sz w:val="24"/>
              </w:rPr>
            </w:pPr>
          </w:p>
        </w:tc>
        <w:tc>
          <w:tcPr>
            <w:tcW w:w="3605" w:type="dxa"/>
          </w:tcPr>
          <w:p w:rsidR="00F87F52" w:rsidRDefault="00A37CA2">
            <w:pPr>
              <w:pStyle w:val="TableParagraph"/>
              <w:ind w:left="111" w:right="187"/>
              <w:rPr>
                <w:sz w:val="24"/>
              </w:rPr>
            </w:pPr>
            <w:r>
              <w:rPr>
                <w:sz w:val="24"/>
              </w:rPr>
              <w:t>уметь</w:t>
            </w:r>
            <w:r>
              <w:rPr>
                <w:spacing w:val="-15"/>
                <w:sz w:val="24"/>
              </w:rPr>
              <w:t xml:space="preserve"> </w:t>
            </w:r>
            <w:r>
              <w:rPr>
                <w:sz w:val="24"/>
              </w:rPr>
              <w:t>применять</w:t>
            </w:r>
            <w:r>
              <w:rPr>
                <w:spacing w:val="-15"/>
                <w:sz w:val="24"/>
              </w:rPr>
              <w:t xml:space="preserve"> </w:t>
            </w:r>
            <w:r>
              <w:rPr>
                <w:sz w:val="24"/>
              </w:rPr>
              <w:t>параллельное проектирование для изображения фигур;</w:t>
            </w:r>
          </w:p>
          <w:p w:rsidR="00F87F52" w:rsidRDefault="00A37CA2">
            <w:pPr>
              <w:pStyle w:val="TableParagraph"/>
              <w:ind w:left="111" w:right="106"/>
              <w:rPr>
                <w:sz w:val="24"/>
              </w:rPr>
            </w:pPr>
            <w:r>
              <w:rPr>
                <w:sz w:val="24"/>
              </w:rPr>
              <w:t>уметь применять перпендикулярности прямой и плоскости при решении задач; владеть понятиями ортогональное проектирование, наклонные</w:t>
            </w:r>
            <w:r>
              <w:rPr>
                <w:spacing w:val="-11"/>
                <w:sz w:val="24"/>
              </w:rPr>
              <w:t xml:space="preserve"> </w:t>
            </w:r>
            <w:r>
              <w:rPr>
                <w:sz w:val="24"/>
              </w:rPr>
              <w:t>и</w:t>
            </w:r>
            <w:r>
              <w:rPr>
                <w:spacing w:val="-10"/>
                <w:sz w:val="24"/>
              </w:rPr>
              <w:t xml:space="preserve"> </w:t>
            </w:r>
            <w:r>
              <w:rPr>
                <w:sz w:val="24"/>
              </w:rPr>
              <w:t>их</w:t>
            </w:r>
            <w:r>
              <w:rPr>
                <w:spacing w:val="-10"/>
                <w:sz w:val="24"/>
              </w:rPr>
              <w:t xml:space="preserve"> </w:t>
            </w:r>
            <w:r>
              <w:rPr>
                <w:sz w:val="24"/>
              </w:rPr>
              <w:t>проекции,</w:t>
            </w:r>
            <w:r>
              <w:rPr>
                <w:spacing w:val="-10"/>
                <w:sz w:val="24"/>
              </w:rPr>
              <w:t xml:space="preserve"> </w:t>
            </w:r>
            <w:r>
              <w:rPr>
                <w:sz w:val="24"/>
              </w:rPr>
              <w:t xml:space="preserve">уметь применять теорему о трех перпендикулярах при решении </w:t>
            </w:r>
            <w:r>
              <w:rPr>
                <w:spacing w:val="-2"/>
                <w:sz w:val="24"/>
              </w:rPr>
              <w:t>задач;</w:t>
            </w:r>
          </w:p>
          <w:p w:rsidR="00F87F52" w:rsidRDefault="00A37CA2">
            <w:pPr>
              <w:pStyle w:val="TableParagraph"/>
              <w:ind w:left="111" w:right="187"/>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расстояние между фигурами в пространстве, общий перпендикуляр двух скрещивающихся прямых и уметь применять их при решении задач;</w:t>
            </w:r>
          </w:p>
          <w:p w:rsidR="00F87F52" w:rsidRDefault="00A37CA2">
            <w:pPr>
              <w:pStyle w:val="TableParagraph"/>
              <w:ind w:left="111" w:right="187"/>
              <w:rPr>
                <w:sz w:val="24"/>
              </w:rPr>
            </w:pPr>
            <w:r>
              <w:rPr>
                <w:sz w:val="24"/>
              </w:rPr>
              <w:t>владеть</w:t>
            </w:r>
            <w:r>
              <w:rPr>
                <w:spacing w:val="-13"/>
                <w:sz w:val="24"/>
              </w:rPr>
              <w:t xml:space="preserve"> </w:t>
            </w:r>
            <w:r>
              <w:rPr>
                <w:sz w:val="24"/>
              </w:rPr>
              <w:t>понятием</w:t>
            </w:r>
            <w:r>
              <w:rPr>
                <w:spacing w:val="-14"/>
                <w:sz w:val="24"/>
              </w:rPr>
              <w:t xml:space="preserve"> </w:t>
            </w:r>
            <w:r>
              <w:rPr>
                <w:sz w:val="24"/>
              </w:rPr>
              <w:t>угол</w:t>
            </w:r>
            <w:r>
              <w:rPr>
                <w:spacing w:val="-14"/>
                <w:sz w:val="24"/>
              </w:rPr>
              <w:t xml:space="preserve"> </w:t>
            </w:r>
            <w:r>
              <w:rPr>
                <w:sz w:val="24"/>
              </w:rPr>
              <w:t>между прямой</w:t>
            </w:r>
            <w:r>
              <w:rPr>
                <w:spacing w:val="-8"/>
                <w:sz w:val="24"/>
              </w:rPr>
              <w:t xml:space="preserve"> </w:t>
            </w:r>
            <w:r>
              <w:rPr>
                <w:sz w:val="24"/>
              </w:rPr>
              <w:t>и</w:t>
            </w:r>
            <w:r>
              <w:rPr>
                <w:spacing w:val="-9"/>
                <w:sz w:val="24"/>
              </w:rPr>
              <w:t xml:space="preserve"> </w:t>
            </w:r>
            <w:r>
              <w:rPr>
                <w:sz w:val="24"/>
              </w:rPr>
              <w:t>плоскостью</w:t>
            </w:r>
            <w:r>
              <w:rPr>
                <w:spacing w:val="-9"/>
                <w:sz w:val="24"/>
              </w:rPr>
              <w:t xml:space="preserve"> </w:t>
            </w:r>
            <w:r>
              <w:rPr>
                <w:sz w:val="24"/>
              </w:rPr>
              <w:t>и</w:t>
            </w:r>
            <w:r>
              <w:rPr>
                <w:spacing w:val="-9"/>
                <w:sz w:val="24"/>
              </w:rPr>
              <w:t xml:space="preserve"> </w:t>
            </w:r>
            <w:r>
              <w:rPr>
                <w:sz w:val="24"/>
              </w:rPr>
              <w:t xml:space="preserve">уметь применять его при решении </w:t>
            </w:r>
            <w:r>
              <w:rPr>
                <w:spacing w:val="-2"/>
                <w:sz w:val="24"/>
              </w:rPr>
              <w:t>задач;</w:t>
            </w:r>
          </w:p>
          <w:p w:rsidR="00F87F52" w:rsidRDefault="00A37CA2">
            <w:pPr>
              <w:pStyle w:val="TableParagraph"/>
              <w:ind w:left="111" w:right="187"/>
              <w:rPr>
                <w:sz w:val="24"/>
              </w:rPr>
            </w:pPr>
            <w:r>
              <w:rPr>
                <w:sz w:val="24"/>
              </w:rPr>
              <w:t>владеть</w:t>
            </w:r>
            <w:r>
              <w:rPr>
                <w:spacing w:val="-13"/>
                <w:sz w:val="24"/>
              </w:rPr>
              <w:t xml:space="preserve"> </w:t>
            </w:r>
            <w:r>
              <w:rPr>
                <w:sz w:val="24"/>
              </w:rPr>
              <w:t>понятиями</w:t>
            </w:r>
            <w:r>
              <w:rPr>
                <w:spacing w:val="-14"/>
                <w:sz w:val="24"/>
              </w:rPr>
              <w:t xml:space="preserve"> </w:t>
            </w:r>
            <w:r>
              <w:rPr>
                <w:sz w:val="24"/>
              </w:rPr>
              <w:t>двугранный угол, угол между плоскостями, перпендикулярные</w:t>
            </w:r>
            <w:r>
              <w:rPr>
                <w:spacing w:val="-15"/>
                <w:sz w:val="24"/>
              </w:rPr>
              <w:t xml:space="preserve"> </w:t>
            </w:r>
            <w:r>
              <w:rPr>
                <w:sz w:val="24"/>
              </w:rPr>
              <w:t>плоскости</w:t>
            </w:r>
            <w:r>
              <w:rPr>
                <w:spacing w:val="-15"/>
                <w:sz w:val="24"/>
              </w:rPr>
              <w:t xml:space="preserve"> </w:t>
            </w:r>
            <w:r>
              <w:rPr>
                <w:sz w:val="24"/>
              </w:rPr>
              <w:t>и уметь применять их при решении задач;</w:t>
            </w:r>
          </w:p>
          <w:p w:rsidR="00F87F52" w:rsidRDefault="00A37CA2">
            <w:pPr>
              <w:pStyle w:val="TableParagraph"/>
              <w:spacing w:before="1"/>
              <w:ind w:left="111"/>
              <w:rPr>
                <w:sz w:val="24"/>
              </w:rPr>
            </w:pPr>
            <w:r>
              <w:rPr>
                <w:sz w:val="24"/>
              </w:rPr>
              <w:t>владеть понятиями призма, параллелепипед и применять свойства</w:t>
            </w:r>
            <w:r>
              <w:rPr>
                <w:spacing w:val="-15"/>
                <w:sz w:val="24"/>
              </w:rPr>
              <w:t xml:space="preserve"> </w:t>
            </w:r>
            <w:r>
              <w:rPr>
                <w:sz w:val="24"/>
              </w:rPr>
              <w:t>параллелепипеда</w:t>
            </w:r>
            <w:r>
              <w:rPr>
                <w:spacing w:val="-15"/>
                <w:sz w:val="24"/>
              </w:rPr>
              <w:t xml:space="preserve"> </w:t>
            </w:r>
            <w:r>
              <w:rPr>
                <w:sz w:val="24"/>
              </w:rPr>
              <w:t>при решении задач;</w:t>
            </w:r>
          </w:p>
        </w:tc>
        <w:tc>
          <w:tcPr>
            <w:tcW w:w="2885" w:type="dxa"/>
          </w:tcPr>
          <w:p w:rsidR="00F87F52" w:rsidRDefault="00A37CA2">
            <w:pPr>
              <w:pStyle w:val="TableParagraph"/>
              <w:ind w:left="109" w:right="101"/>
              <w:rPr>
                <w:sz w:val="24"/>
              </w:rPr>
            </w:pPr>
            <w:r>
              <w:rPr>
                <w:sz w:val="24"/>
              </w:rPr>
              <w:t>применять формулы объемов прямоугольного параллелепипеда,</w:t>
            </w:r>
            <w:r>
              <w:rPr>
                <w:spacing w:val="-15"/>
                <w:sz w:val="24"/>
              </w:rPr>
              <w:t xml:space="preserve"> </w:t>
            </w:r>
            <w:r>
              <w:rPr>
                <w:sz w:val="24"/>
              </w:rPr>
              <w:t xml:space="preserve">призмы и пирамиды, тетраэдра при решении задач; применять теоремы об отношениях объемов при решении задач; применять интеграл для вычисления объемов и поверхностей тел вращения, вычисления площади сферического пояса и объема шарового </w:t>
            </w:r>
            <w:r>
              <w:rPr>
                <w:spacing w:val="-2"/>
                <w:sz w:val="24"/>
              </w:rPr>
              <w:t>слоя;</w:t>
            </w:r>
          </w:p>
          <w:p w:rsidR="00F87F52" w:rsidRDefault="00A37CA2">
            <w:pPr>
              <w:pStyle w:val="TableParagraph"/>
              <w:ind w:left="109" w:right="176"/>
              <w:rPr>
                <w:sz w:val="24"/>
              </w:rPr>
            </w:pPr>
            <w:r>
              <w:rPr>
                <w:sz w:val="24"/>
              </w:rPr>
              <w:t xml:space="preserve">иметь представление о движениях в </w:t>
            </w:r>
            <w:r>
              <w:rPr>
                <w:spacing w:val="-2"/>
                <w:sz w:val="24"/>
              </w:rPr>
              <w:t xml:space="preserve">пространстве: </w:t>
            </w:r>
            <w:r>
              <w:rPr>
                <w:sz w:val="24"/>
              </w:rPr>
              <w:t>параллельном переносе, симметрии</w:t>
            </w:r>
            <w:r>
              <w:rPr>
                <w:spacing w:val="-15"/>
                <w:sz w:val="24"/>
              </w:rPr>
              <w:t xml:space="preserve"> </w:t>
            </w:r>
            <w:r>
              <w:rPr>
                <w:sz w:val="24"/>
              </w:rPr>
              <w:t>относительно плоскости, центральной симметрии, повороте относительно прямой, винтовой симметрии, уметь применять их при решении задач;</w:t>
            </w:r>
          </w:p>
          <w:p w:rsidR="00F87F52" w:rsidRDefault="00A37CA2">
            <w:pPr>
              <w:pStyle w:val="TableParagraph"/>
              <w:spacing w:before="1"/>
              <w:ind w:left="109" w:right="266"/>
              <w:rPr>
                <w:sz w:val="24"/>
              </w:rPr>
            </w:pPr>
            <w:r>
              <w:rPr>
                <w:sz w:val="24"/>
              </w:rPr>
              <w:t>иметь представление о площади</w:t>
            </w:r>
            <w:r>
              <w:rPr>
                <w:spacing w:val="-15"/>
                <w:sz w:val="24"/>
              </w:rPr>
              <w:t xml:space="preserve"> </w:t>
            </w:r>
            <w:r>
              <w:rPr>
                <w:sz w:val="24"/>
              </w:rPr>
              <w:t xml:space="preserve">ортогональной </w:t>
            </w:r>
            <w:r>
              <w:rPr>
                <w:spacing w:val="-2"/>
                <w:sz w:val="24"/>
              </w:rPr>
              <w:t>проекции;</w:t>
            </w:r>
          </w:p>
          <w:p w:rsidR="00F87F52" w:rsidRDefault="00A37CA2">
            <w:pPr>
              <w:pStyle w:val="TableParagraph"/>
              <w:spacing w:line="270" w:lineRule="atLeast"/>
              <w:ind w:left="109"/>
              <w:rPr>
                <w:sz w:val="24"/>
              </w:rPr>
            </w:pPr>
            <w:r>
              <w:rPr>
                <w:sz w:val="24"/>
              </w:rPr>
              <w:t>иметь</w:t>
            </w:r>
            <w:r>
              <w:rPr>
                <w:spacing w:val="-15"/>
                <w:sz w:val="24"/>
              </w:rPr>
              <w:t xml:space="preserve"> </w:t>
            </w:r>
            <w:r>
              <w:rPr>
                <w:sz w:val="24"/>
              </w:rPr>
              <w:t>представление</w:t>
            </w:r>
            <w:r>
              <w:rPr>
                <w:spacing w:val="-15"/>
                <w:sz w:val="24"/>
              </w:rPr>
              <w:t xml:space="preserve"> </w:t>
            </w:r>
            <w:r>
              <w:rPr>
                <w:sz w:val="24"/>
              </w:rPr>
              <w:t>о трехгранном и многогранном угле и применять свойства</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9109"/>
        </w:trPr>
        <w:tc>
          <w:tcPr>
            <w:tcW w:w="1968" w:type="dxa"/>
          </w:tcPr>
          <w:p w:rsidR="00F87F52" w:rsidRDefault="00F87F52">
            <w:pPr>
              <w:pStyle w:val="TableParagraph"/>
              <w:rPr>
                <w:sz w:val="24"/>
              </w:rPr>
            </w:pPr>
          </w:p>
        </w:tc>
        <w:tc>
          <w:tcPr>
            <w:tcW w:w="3084" w:type="dxa"/>
          </w:tcPr>
          <w:p w:rsidR="00F87F52" w:rsidRDefault="00F87F52">
            <w:pPr>
              <w:pStyle w:val="TableParagraph"/>
              <w:rPr>
                <w:sz w:val="24"/>
              </w:rPr>
            </w:pPr>
          </w:p>
        </w:tc>
        <w:tc>
          <w:tcPr>
            <w:tcW w:w="3283" w:type="dxa"/>
          </w:tcPr>
          <w:p w:rsidR="00F87F52" w:rsidRDefault="00F87F52">
            <w:pPr>
              <w:pStyle w:val="TableParagraph"/>
              <w:rPr>
                <w:sz w:val="24"/>
              </w:rPr>
            </w:pPr>
          </w:p>
        </w:tc>
        <w:tc>
          <w:tcPr>
            <w:tcW w:w="3605" w:type="dxa"/>
          </w:tcPr>
          <w:p w:rsidR="00F87F52" w:rsidRDefault="00A37CA2">
            <w:pPr>
              <w:pStyle w:val="TableParagraph"/>
              <w:ind w:left="111" w:right="154"/>
              <w:rPr>
                <w:sz w:val="24"/>
              </w:rPr>
            </w:pPr>
            <w:r>
              <w:rPr>
                <w:sz w:val="24"/>
              </w:rPr>
              <w:t>владеть понятием прямоугольный</w:t>
            </w:r>
            <w:r>
              <w:rPr>
                <w:spacing w:val="-15"/>
                <w:sz w:val="24"/>
              </w:rPr>
              <w:t xml:space="preserve"> </w:t>
            </w:r>
            <w:r>
              <w:rPr>
                <w:sz w:val="24"/>
              </w:rPr>
              <w:t xml:space="preserve">параллелепипед и применять его при решении </w:t>
            </w:r>
            <w:r>
              <w:rPr>
                <w:spacing w:val="-2"/>
                <w:sz w:val="24"/>
              </w:rPr>
              <w:t>задач;</w:t>
            </w:r>
          </w:p>
          <w:p w:rsidR="00F87F52" w:rsidRDefault="00A37CA2">
            <w:pPr>
              <w:pStyle w:val="TableParagraph"/>
              <w:ind w:left="111" w:right="187"/>
              <w:rPr>
                <w:sz w:val="24"/>
              </w:rPr>
            </w:pPr>
            <w:r>
              <w:rPr>
                <w:sz w:val="24"/>
              </w:rPr>
              <w:t>владеть понятиями пирамида, виды пирамид, элементы правильной</w:t>
            </w:r>
            <w:r>
              <w:rPr>
                <w:spacing w:val="-13"/>
                <w:sz w:val="24"/>
              </w:rPr>
              <w:t xml:space="preserve"> </w:t>
            </w:r>
            <w:r>
              <w:rPr>
                <w:sz w:val="24"/>
              </w:rPr>
              <w:t>пирамиды</w:t>
            </w:r>
            <w:r>
              <w:rPr>
                <w:spacing w:val="-13"/>
                <w:sz w:val="24"/>
              </w:rPr>
              <w:t xml:space="preserve"> </w:t>
            </w:r>
            <w:r>
              <w:rPr>
                <w:sz w:val="24"/>
              </w:rPr>
              <w:t>и</w:t>
            </w:r>
            <w:r>
              <w:rPr>
                <w:spacing w:val="-13"/>
                <w:sz w:val="24"/>
              </w:rPr>
              <w:t xml:space="preserve"> </w:t>
            </w:r>
            <w:r>
              <w:rPr>
                <w:sz w:val="24"/>
              </w:rPr>
              <w:t xml:space="preserve">уметь применять их при решении </w:t>
            </w:r>
            <w:r>
              <w:rPr>
                <w:spacing w:val="-2"/>
                <w:sz w:val="24"/>
              </w:rPr>
              <w:t>задач;</w:t>
            </w:r>
          </w:p>
          <w:p w:rsidR="00F87F52" w:rsidRDefault="00A37CA2">
            <w:pPr>
              <w:pStyle w:val="TableParagraph"/>
              <w:ind w:left="111"/>
              <w:rPr>
                <w:sz w:val="24"/>
              </w:rPr>
            </w:pPr>
            <w:r>
              <w:rPr>
                <w:sz w:val="24"/>
              </w:rPr>
              <w:t>иметь</w:t>
            </w:r>
            <w:r>
              <w:rPr>
                <w:spacing w:val="-13"/>
                <w:sz w:val="24"/>
              </w:rPr>
              <w:t xml:space="preserve"> </w:t>
            </w:r>
            <w:r>
              <w:rPr>
                <w:sz w:val="24"/>
              </w:rPr>
              <w:t>представление</w:t>
            </w:r>
            <w:r>
              <w:rPr>
                <w:spacing w:val="-15"/>
                <w:sz w:val="24"/>
              </w:rPr>
              <w:t xml:space="preserve"> </w:t>
            </w:r>
            <w:r>
              <w:rPr>
                <w:sz w:val="24"/>
              </w:rPr>
              <w:t>о</w:t>
            </w:r>
            <w:r>
              <w:rPr>
                <w:spacing w:val="-14"/>
                <w:sz w:val="24"/>
              </w:rPr>
              <w:t xml:space="preserve"> </w:t>
            </w:r>
            <w:r>
              <w:rPr>
                <w:sz w:val="24"/>
              </w:rPr>
              <w:t xml:space="preserve">теореме Эйлера, правильных </w:t>
            </w:r>
            <w:r>
              <w:rPr>
                <w:spacing w:val="-2"/>
                <w:sz w:val="24"/>
              </w:rPr>
              <w:t>многогранниках;</w:t>
            </w:r>
          </w:p>
          <w:p w:rsidR="00F87F52" w:rsidRDefault="00A37CA2">
            <w:pPr>
              <w:pStyle w:val="TableParagraph"/>
              <w:ind w:left="111" w:right="127"/>
              <w:rPr>
                <w:sz w:val="24"/>
              </w:rPr>
            </w:pPr>
            <w:r>
              <w:rPr>
                <w:sz w:val="24"/>
              </w:rPr>
              <w:t>владеть понятием площади поверхностей</w:t>
            </w:r>
            <w:r>
              <w:rPr>
                <w:spacing w:val="-15"/>
                <w:sz w:val="24"/>
              </w:rPr>
              <w:t xml:space="preserve"> </w:t>
            </w:r>
            <w:r>
              <w:rPr>
                <w:sz w:val="24"/>
              </w:rPr>
              <w:t>многогранников</w:t>
            </w:r>
            <w:r>
              <w:rPr>
                <w:spacing w:val="-15"/>
                <w:sz w:val="24"/>
              </w:rPr>
              <w:t xml:space="preserve"> </w:t>
            </w:r>
            <w:r>
              <w:rPr>
                <w:sz w:val="24"/>
              </w:rPr>
              <w:t>и уметь применять его при решении задач;</w:t>
            </w:r>
          </w:p>
          <w:p w:rsidR="00F87F52" w:rsidRDefault="00A37CA2">
            <w:pPr>
              <w:pStyle w:val="TableParagraph"/>
              <w:ind w:left="111" w:right="187"/>
              <w:rPr>
                <w:sz w:val="24"/>
              </w:rPr>
            </w:pPr>
            <w:r>
              <w:rPr>
                <w:sz w:val="24"/>
              </w:rPr>
              <w:t>владеть понятиями тела вращения</w:t>
            </w:r>
            <w:r>
              <w:rPr>
                <w:spacing w:val="-13"/>
                <w:sz w:val="24"/>
              </w:rPr>
              <w:t xml:space="preserve"> </w:t>
            </w:r>
            <w:r>
              <w:rPr>
                <w:sz w:val="24"/>
              </w:rPr>
              <w:t>(цилиндр,</w:t>
            </w:r>
            <w:r>
              <w:rPr>
                <w:spacing w:val="-13"/>
                <w:sz w:val="24"/>
              </w:rPr>
              <w:t xml:space="preserve"> </w:t>
            </w:r>
            <w:r>
              <w:rPr>
                <w:sz w:val="24"/>
              </w:rPr>
              <w:t>конус,</w:t>
            </w:r>
            <w:r>
              <w:rPr>
                <w:spacing w:val="-13"/>
                <w:sz w:val="24"/>
              </w:rPr>
              <w:t xml:space="preserve"> </w:t>
            </w:r>
            <w:r>
              <w:rPr>
                <w:sz w:val="24"/>
              </w:rPr>
              <w:t xml:space="preserve">шар и сфера), их сечения и уметь применять их при решении </w:t>
            </w:r>
            <w:r>
              <w:rPr>
                <w:spacing w:val="-2"/>
                <w:sz w:val="24"/>
              </w:rPr>
              <w:t>задач;</w:t>
            </w:r>
          </w:p>
          <w:p w:rsidR="00F87F52" w:rsidRDefault="00A37CA2">
            <w:pPr>
              <w:pStyle w:val="TableParagraph"/>
              <w:ind w:left="111" w:right="187"/>
              <w:rPr>
                <w:sz w:val="24"/>
              </w:rPr>
            </w:pPr>
            <w:r>
              <w:rPr>
                <w:sz w:val="24"/>
              </w:rPr>
              <w:t>владеть</w:t>
            </w:r>
            <w:r>
              <w:rPr>
                <w:spacing w:val="-15"/>
                <w:sz w:val="24"/>
              </w:rPr>
              <w:t xml:space="preserve"> </w:t>
            </w:r>
            <w:r>
              <w:rPr>
                <w:sz w:val="24"/>
              </w:rPr>
              <w:t>понятиями</w:t>
            </w:r>
            <w:r>
              <w:rPr>
                <w:spacing w:val="-15"/>
                <w:sz w:val="24"/>
              </w:rPr>
              <w:t xml:space="preserve"> </w:t>
            </w:r>
            <w:r>
              <w:rPr>
                <w:sz w:val="24"/>
              </w:rPr>
              <w:t xml:space="preserve">касательные прямые и плоскости и уметь применять </w:t>
            </w:r>
            <w:proofErr w:type="gramStart"/>
            <w:r>
              <w:rPr>
                <w:sz w:val="24"/>
              </w:rPr>
              <w:t>из</w:t>
            </w:r>
            <w:proofErr w:type="gramEnd"/>
            <w:r>
              <w:rPr>
                <w:sz w:val="24"/>
              </w:rPr>
              <w:t xml:space="preserve"> </w:t>
            </w:r>
            <w:proofErr w:type="gramStart"/>
            <w:r>
              <w:rPr>
                <w:sz w:val="24"/>
              </w:rPr>
              <w:t>при</w:t>
            </w:r>
            <w:proofErr w:type="gramEnd"/>
            <w:r>
              <w:rPr>
                <w:sz w:val="24"/>
              </w:rPr>
              <w:t xml:space="preserve"> решении </w:t>
            </w:r>
            <w:r>
              <w:rPr>
                <w:spacing w:val="-2"/>
                <w:sz w:val="24"/>
              </w:rPr>
              <w:t>задач;</w:t>
            </w:r>
          </w:p>
          <w:p w:rsidR="00F87F52" w:rsidRDefault="00A37CA2">
            <w:pPr>
              <w:pStyle w:val="TableParagraph"/>
              <w:spacing w:before="1"/>
              <w:ind w:left="111" w:right="187"/>
              <w:rPr>
                <w:sz w:val="24"/>
              </w:rPr>
            </w:pPr>
            <w:r>
              <w:rPr>
                <w:sz w:val="24"/>
              </w:rPr>
              <w:t>иметь представления о вписанных</w:t>
            </w:r>
            <w:r>
              <w:rPr>
                <w:spacing w:val="-14"/>
                <w:sz w:val="24"/>
              </w:rPr>
              <w:t xml:space="preserve"> </w:t>
            </w:r>
            <w:r>
              <w:rPr>
                <w:sz w:val="24"/>
              </w:rPr>
              <w:t>и</w:t>
            </w:r>
            <w:r>
              <w:rPr>
                <w:spacing w:val="-14"/>
                <w:sz w:val="24"/>
              </w:rPr>
              <w:t xml:space="preserve"> </w:t>
            </w:r>
            <w:r>
              <w:rPr>
                <w:sz w:val="24"/>
              </w:rPr>
              <w:t>описанных</w:t>
            </w:r>
            <w:r>
              <w:rPr>
                <w:spacing w:val="-14"/>
                <w:sz w:val="24"/>
              </w:rPr>
              <w:t xml:space="preserve"> </w:t>
            </w:r>
            <w:r>
              <w:rPr>
                <w:sz w:val="24"/>
              </w:rPr>
              <w:t>сферах и уметь применять их при решении задач;</w:t>
            </w:r>
          </w:p>
          <w:p w:rsidR="00F87F52" w:rsidRDefault="00A37CA2">
            <w:pPr>
              <w:pStyle w:val="TableParagraph"/>
              <w:spacing w:line="270" w:lineRule="atLeast"/>
              <w:ind w:left="111" w:right="187"/>
              <w:rPr>
                <w:sz w:val="24"/>
              </w:rPr>
            </w:pPr>
            <w:r>
              <w:rPr>
                <w:sz w:val="24"/>
              </w:rPr>
              <w:t>владеть понятиями объем, объемы многогранников, тел вращения</w:t>
            </w:r>
            <w:r>
              <w:rPr>
                <w:spacing w:val="-9"/>
                <w:sz w:val="24"/>
              </w:rPr>
              <w:t xml:space="preserve"> </w:t>
            </w:r>
            <w:r>
              <w:rPr>
                <w:sz w:val="24"/>
              </w:rPr>
              <w:t>и</w:t>
            </w:r>
            <w:r>
              <w:rPr>
                <w:spacing w:val="-9"/>
                <w:sz w:val="24"/>
              </w:rPr>
              <w:t xml:space="preserve"> </w:t>
            </w:r>
            <w:r>
              <w:rPr>
                <w:sz w:val="24"/>
              </w:rPr>
              <w:t>применять</w:t>
            </w:r>
            <w:r>
              <w:rPr>
                <w:spacing w:val="-11"/>
                <w:sz w:val="24"/>
              </w:rPr>
              <w:t xml:space="preserve"> </w:t>
            </w:r>
            <w:r>
              <w:rPr>
                <w:sz w:val="24"/>
              </w:rPr>
              <w:t>их</w:t>
            </w:r>
            <w:r>
              <w:rPr>
                <w:spacing w:val="-9"/>
                <w:sz w:val="24"/>
              </w:rPr>
              <w:t xml:space="preserve"> </w:t>
            </w:r>
            <w:r>
              <w:rPr>
                <w:sz w:val="24"/>
              </w:rPr>
              <w:t>при решении задач;</w:t>
            </w:r>
          </w:p>
        </w:tc>
        <w:tc>
          <w:tcPr>
            <w:tcW w:w="2885" w:type="dxa"/>
          </w:tcPr>
          <w:p w:rsidR="00F87F52" w:rsidRDefault="00A37CA2">
            <w:pPr>
              <w:pStyle w:val="TableParagraph"/>
              <w:ind w:left="109"/>
              <w:rPr>
                <w:sz w:val="24"/>
              </w:rPr>
            </w:pPr>
            <w:r>
              <w:rPr>
                <w:sz w:val="24"/>
              </w:rPr>
              <w:t>плоских углов многогранного</w:t>
            </w:r>
            <w:r>
              <w:rPr>
                <w:spacing w:val="-15"/>
                <w:sz w:val="24"/>
              </w:rPr>
              <w:t xml:space="preserve"> </w:t>
            </w:r>
            <w:r>
              <w:rPr>
                <w:sz w:val="24"/>
              </w:rPr>
              <w:t>угла</w:t>
            </w:r>
            <w:r>
              <w:rPr>
                <w:spacing w:val="-15"/>
                <w:sz w:val="24"/>
              </w:rPr>
              <w:t xml:space="preserve"> </w:t>
            </w:r>
            <w:r>
              <w:rPr>
                <w:sz w:val="24"/>
              </w:rPr>
              <w:t>при решении задач;</w:t>
            </w:r>
          </w:p>
          <w:p w:rsidR="00F87F52" w:rsidRDefault="00A37CA2">
            <w:pPr>
              <w:pStyle w:val="TableParagraph"/>
              <w:ind w:left="109" w:right="145"/>
              <w:rPr>
                <w:sz w:val="24"/>
              </w:rPr>
            </w:pPr>
            <w:r>
              <w:rPr>
                <w:sz w:val="24"/>
              </w:rPr>
              <w:t>иметь представления о преобразовании</w:t>
            </w:r>
            <w:r>
              <w:rPr>
                <w:spacing w:val="-15"/>
                <w:sz w:val="24"/>
              </w:rPr>
              <w:t xml:space="preserve"> </w:t>
            </w:r>
            <w:r>
              <w:rPr>
                <w:sz w:val="24"/>
              </w:rPr>
              <w:t>подобия, гомотетии и уметь применять их при решении задач;</w:t>
            </w:r>
          </w:p>
          <w:p w:rsidR="00F87F52" w:rsidRDefault="00A37CA2">
            <w:pPr>
              <w:pStyle w:val="TableParagraph"/>
              <w:ind w:left="109" w:firstLine="60"/>
              <w:rPr>
                <w:sz w:val="24"/>
              </w:rPr>
            </w:pPr>
            <w:r>
              <w:rPr>
                <w:sz w:val="24"/>
              </w:rPr>
              <w:t>уметь</w:t>
            </w:r>
            <w:r>
              <w:rPr>
                <w:spacing w:val="-13"/>
                <w:sz w:val="24"/>
              </w:rPr>
              <w:t xml:space="preserve"> </w:t>
            </w:r>
            <w:r>
              <w:rPr>
                <w:sz w:val="24"/>
              </w:rPr>
              <w:t>решать</w:t>
            </w:r>
            <w:r>
              <w:rPr>
                <w:spacing w:val="-13"/>
                <w:sz w:val="24"/>
              </w:rPr>
              <w:t xml:space="preserve"> </w:t>
            </w:r>
            <w:r>
              <w:rPr>
                <w:sz w:val="24"/>
              </w:rPr>
              <w:t>задачи</w:t>
            </w:r>
            <w:r>
              <w:rPr>
                <w:spacing w:val="-13"/>
                <w:sz w:val="24"/>
              </w:rPr>
              <w:t xml:space="preserve"> </w:t>
            </w:r>
            <w:r>
              <w:rPr>
                <w:sz w:val="24"/>
              </w:rPr>
              <w:t xml:space="preserve">на плоскости методами </w:t>
            </w:r>
            <w:r>
              <w:rPr>
                <w:spacing w:val="-2"/>
                <w:sz w:val="24"/>
              </w:rPr>
              <w:t>стереометрии;</w:t>
            </w:r>
          </w:p>
          <w:p w:rsidR="00F87F52" w:rsidRDefault="00A37CA2">
            <w:pPr>
              <w:pStyle w:val="TableParagraph"/>
              <w:ind w:left="109" w:right="312"/>
              <w:rPr>
                <w:sz w:val="24"/>
              </w:rPr>
            </w:pPr>
            <w:r>
              <w:rPr>
                <w:sz w:val="24"/>
              </w:rPr>
              <w:t>уметь применять формулы</w:t>
            </w:r>
            <w:r>
              <w:rPr>
                <w:spacing w:val="-15"/>
                <w:sz w:val="24"/>
              </w:rPr>
              <w:t xml:space="preserve"> </w:t>
            </w:r>
            <w:r>
              <w:rPr>
                <w:sz w:val="24"/>
              </w:rPr>
              <w:t>объемов</w:t>
            </w:r>
            <w:r>
              <w:rPr>
                <w:spacing w:val="-15"/>
                <w:sz w:val="24"/>
              </w:rPr>
              <w:t xml:space="preserve"> </w:t>
            </w:r>
            <w:r>
              <w:rPr>
                <w:sz w:val="24"/>
              </w:rPr>
              <w:t>при решении задач</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7177"/>
        </w:trPr>
        <w:tc>
          <w:tcPr>
            <w:tcW w:w="1968" w:type="dxa"/>
          </w:tcPr>
          <w:p w:rsidR="00F87F52" w:rsidRDefault="00F87F52">
            <w:pPr>
              <w:pStyle w:val="TableParagraph"/>
              <w:rPr>
                <w:sz w:val="24"/>
              </w:rPr>
            </w:pPr>
          </w:p>
        </w:tc>
        <w:tc>
          <w:tcPr>
            <w:tcW w:w="3084" w:type="dxa"/>
          </w:tcPr>
          <w:p w:rsidR="00F87F52" w:rsidRDefault="00F87F52">
            <w:pPr>
              <w:pStyle w:val="TableParagraph"/>
              <w:rPr>
                <w:sz w:val="24"/>
              </w:rPr>
            </w:pPr>
          </w:p>
        </w:tc>
        <w:tc>
          <w:tcPr>
            <w:tcW w:w="3283" w:type="dxa"/>
          </w:tcPr>
          <w:p w:rsidR="00F87F52" w:rsidRDefault="00F87F52">
            <w:pPr>
              <w:pStyle w:val="TableParagraph"/>
              <w:rPr>
                <w:sz w:val="24"/>
              </w:rPr>
            </w:pPr>
          </w:p>
        </w:tc>
        <w:tc>
          <w:tcPr>
            <w:tcW w:w="3605" w:type="dxa"/>
          </w:tcPr>
          <w:p w:rsidR="00F87F52" w:rsidRDefault="00A37CA2">
            <w:pPr>
              <w:pStyle w:val="TableParagraph"/>
              <w:ind w:left="111" w:right="172"/>
              <w:rPr>
                <w:sz w:val="24"/>
              </w:rPr>
            </w:pPr>
            <w:r>
              <w:rPr>
                <w:sz w:val="24"/>
              </w:rPr>
              <w:t>иметь представление о развертке цилиндра и конуса, площади</w:t>
            </w:r>
            <w:r>
              <w:rPr>
                <w:spacing w:val="-15"/>
                <w:sz w:val="24"/>
              </w:rPr>
              <w:t xml:space="preserve"> </w:t>
            </w:r>
            <w:r>
              <w:rPr>
                <w:sz w:val="24"/>
              </w:rPr>
              <w:t>поверхности</w:t>
            </w:r>
            <w:r>
              <w:rPr>
                <w:spacing w:val="-15"/>
                <w:sz w:val="24"/>
              </w:rPr>
              <w:t xml:space="preserve"> </w:t>
            </w:r>
            <w:r>
              <w:rPr>
                <w:sz w:val="24"/>
              </w:rPr>
              <w:t>цилиндра и конуса, уметь применять их при решении задач;</w:t>
            </w:r>
          </w:p>
          <w:p w:rsidR="00F87F52" w:rsidRDefault="00A37CA2">
            <w:pPr>
              <w:pStyle w:val="TableParagraph"/>
              <w:ind w:left="111" w:right="127"/>
              <w:rPr>
                <w:sz w:val="24"/>
              </w:rPr>
            </w:pPr>
            <w:r>
              <w:rPr>
                <w:sz w:val="24"/>
              </w:rPr>
              <w:t>иметь</w:t>
            </w:r>
            <w:r>
              <w:rPr>
                <w:spacing w:val="-12"/>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площади сферы и уметь применять его при решении задач;</w:t>
            </w:r>
          </w:p>
          <w:p w:rsidR="00F87F52" w:rsidRDefault="00A37CA2">
            <w:pPr>
              <w:pStyle w:val="TableParagraph"/>
              <w:ind w:left="111" w:right="187"/>
              <w:rPr>
                <w:sz w:val="24"/>
              </w:rPr>
            </w:pPr>
            <w:r>
              <w:rPr>
                <w:sz w:val="24"/>
              </w:rPr>
              <w:t>уметь решать задачи на комбинации</w:t>
            </w:r>
            <w:r>
              <w:rPr>
                <w:spacing w:val="-15"/>
                <w:sz w:val="24"/>
              </w:rPr>
              <w:t xml:space="preserve"> </w:t>
            </w:r>
            <w:r>
              <w:rPr>
                <w:sz w:val="24"/>
              </w:rPr>
              <w:t>многогранников</w:t>
            </w:r>
            <w:r>
              <w:rPr>
                <w:spacing w:val="-15"/>
                <w:sz w:val="24"/>
              </w:rPr>
              <w:t xml:space="preserve"> </w:t>
            </w:r>
            <w:r>
              <w:rPr>
                <w:sz w:val="24"/>
              </w:rPr>
              <w:t>и тел вращения;</w:t>
            </w:r>
          </w:p>
          <w:p w:rsidR="00F87F52" w:rsidRDefault="00A37CA2">
            <w:pPr>
              <w:pStyle w:val="TableParagraph"/>
              <w:ind w:left="111" w:right="187"/>
              <w:rPr>
                <w:sz w:val="24"/>
              </w:rPr>
            </w:pPr>
            <w:r>
              <w:rPr>
                <w:sz w:val="24"/>
              </w:rPr>
              <w:t>иметь</w:t>
            </w:r>
            <w:r>
              <w:rPr>
                <w:spacing w:val="-12"/>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подобии в пространстве и уметь решать задачи</w:t>
            </w:r>
            <w:r>
              <w:rPr>
                <w:spacing w:val="-9"/>
                <w:sz w:val="24"/>
              </w:rPr>
              <w:t xml:space="preserve"> </w:t>
            </w:r>
            <w:r>
              <w:rPr>
                <w:sz w:val="24"/>
              </w:rPr>
              <w:t>на</w:t>
            </w:r>
            <w:r>
              <w:rPr>
                <w:spacing w:val="-10"/>
                <w:sz w:val="24"/>
              </w:rPr>
              <w:t xml:space="preserve"> </w:t>
            </w:r>
            <w:r>
              <w:rPr>
                <w:sz w:val="24"/>
              </w:rPr>
              <w:t>отношение</w:t>
            </w:r>
            <w:r>
              <w:rPr>
                <w:spacing w:val="-10"/>
                <w:sz w:val="24"/>
              </w:rPr>
              <w:t xml:space="preserve"> </w:t>
            </w:r>
            <w:r>
              <w:rPr>
                <w:sz w:val="24"/>
              </w:rPr>
              <w:t>объемов</w:t>
            </w:r>
            <w:r>
              <w:rPr>
                <w:spacing w:val="-9"/>
                <w:sz w:val="24"/>
              </w:rPr>
              <w:t xml:space="preserve"> </w:t>
            </w:r>
            <w:r>
              <w:rPr>
                <w:sz w:val="24"/>
              </w:rPr>
              <w:t>и площадей поверхностей подобных фигур.</w:t>
            </w:r>
          </w:p>
          <w:p w:rsidR="00F87F52" w:rsidRDefault="00A37CA2">
            <w:pPr>
              <w:pStyle w:val="TableParagraph"/>
              <w:ind w:left="111"/>
              <w:rPr>
                <w:sz w:val="24"/>
              </w:rPr>
            </w:pPr>
            <w:r>
              <w:rPr>
                <w:sz w:val="24"/>
              </w:rPr>
              <w:t>В повседневной жизни и при изучении других предметов: составлять с использованием свойств</w:t>
            </w:r>
            <w:r>
              <w:rPr>
                <w:spacing w:val="-15"/>
                <w:sz w:val="24"/>
              </w:rPr>
              <w:t xml:space="preserve"> </w:t>
            </w:r>
            <w:r>
              <w:rPr>
                <w:sz w:val="24"/>
              </w:rPr>
              <w:t>геометрических</w:t>
            </w:r>
            <w:r>
              <w:rPr>
                <w:spacing w:val="-15"/>
                <w:sz w:val="24"/>
              </w:rPr>
              <w:t xml:space="preserve"> </w:t>
            </w:r>
            <w:r>
              <w:rPr>
                <w:sz w:val="24"/>
              </w:rPr>
              <w:t>фигур математические модели для решения задач практического характера и задач из смежных дисциплин, исследовать полученные модели и</w:t>
            </w:r>
          </w:p>
          <w:p w:rsidR="00F87F52" w:rsidRDefault="00A37CA2">
            <w:pPr>
              <w:pStyle w:val="TableParagraph"/>
              <w:spacing w:before="1" w:line="257" w:lineRule="exact"/>
              <w:ind w:left="111"/>
              <w:rPr>
                <w:sz w:val="24"/>
              </w:rPr>
            </w:pPr>
            <w:r>
              <w:rPr>
                <w:sz w:val="24"/>
              </w:rPr>
              <w:t>интерпретировать</w:t>
            </w:r>
            <w:r>
              <w:rPr>
                <w:spacing w:val="-4"/>
                <w:sz w:val="24"/>
              </w:rPr>
              <w:t xml:space="preserve"> </w:t>
            </w:r>
            <w:r>
              <w:rPr>
                <w:spacing w:val="-2"/>
                <w:sz w:val="24"/>
              </w:rPr>
              <w:t>результат</w:t>
            </w:r>
          </w:p>
        </w:tc>
        <w:tc>
          <w:tcPr>
            <w:tcW w:w="2885" w:type="dxa"/>
          </w:tcPr>
          <w:p w:rsidR="00F87F52" w:rsidRDefault="00F87F52">
            <w:pPr>
              <w:pStyle w:val="TableParagraph"/>
              <w:rPr>
                <w:sz w:val="24"/>
              </w:rPr>
            </w:pPr>
          </w:p>
        </w:tc>
      </w:tr>
      <w:tr w:rsidR="00F87F52">
        <w:trPr>
          <w:trHeight w:val="1931"/>
        </w:trPr>
        <w:tc>
          <w:tcPr>
            <w:tcW w:w="1968" w:type="dxa"/>
          </w:tcPr>
          <w:p w:rsidR="00F87F52" w:rsidRDefault="00A37CA2">
            <w:pPr>
              <w:pStyle w:val="TableParagraph"/>
              <w:ind w:left="110" w:right="441"/>
              <w:rPr>
                <w:sz w:val="24"/>
              </w:rPr>
            </w:pPr>
            <w:r>
              <w:rPr>
                <w:sz w:val="24"/>
              </w:rPr>
              <w:t>Векторы и координаты</w:t>
            </w:r>
            <w:r>
              <w:rPr>
                <w:spacing w:val="-15"/>
                <w:sz w:val="24"/>
              </w:rPr>
              <w:t xml:space="preserve"> </w:t>
            </w:r>
            <w:r>
              <w:rPr>
                <w:sz w:val="24"/>
              </w:rPr>
              <w:t xml:space="preserve">в </w:t>
            </w:r>
            <w:r>
              <w:rPr>
                <w:spacing w:val="-2"/>
                <w:sz w:val="24"/>
              </w:rPr>
              <w:t>пространстве</w:t>
            </w:r>
          </w:p>
        </w:tc>
        <w:tc>
          <w:tcPr>
            <w:tcW w:w="3084" w:type="dxa"/>
          </w:tcPr>
          <w:p w:rsidR="00F87F52" w:rsidRDefault="00A37CA2">
            <w:pPr>
              <w:pStyle w:val="TableParagraph"/>
              <w:ind w:left="108" w:right="189"/>
              <w:rPr>
                <w:sz w:val="24"/>
              </w:rPr>
            </w:pPr>
            <w:proofErr w:type="gramStart"/>
            <w:r>
              <w:rPr>
                <w:sz w:val="24"/>
              </w:rPr>
              <w:t>Оперировать</w:t>
            </w:r>
            <w:r>
              <w:rPr>
                <w:spacing w:val="-9"/>
                <w:sz w:val="24"/>
              </w:rPr>
              <w:t xml:space="preserve"> </w:t>
            </w:r>
            <w:r>
              <w:rPr>
                <w:sz w:val="24"/>
              </w:rPr>
              <w:t>на</w:t>
            </w:r>
            <w:r>
              <w:rPr>
                <w:spacing w:val="-11"/>
                <w:sz w:val="24"/>
              </w:rPr>
              <w:t xml:space="preserve"> </w:t>
            </w:r>
            <w:r>
              <w:rPr>
                <w:sz w:val="24"/>
              </w:rPr>
              <w:t>базовом уровне понятием декартовы</w:t>
            </w:r>
            <w:proofErr w:type="gramEnd"/>
            <w:r>
              <w:rPr>
                <w:spacing w:val="-15"/>
                <w:sz w:val="24"/>
              </w:rPr>
              <w:t xml:space="preserve"> </w:t>
            </w:r>
            <w:r>
              <w:rPr>
                <w:sz w:val="24"/>
              </w:rPr>
              <w:t>координаты</w:t>
            </w:r>
            <w:r>
              <w:rPr>
                <w:spacing w:val="-15"/>
                <w:sz w:val="24"/>
              </w:rPr>
              <w:t xml:space="preserve"> </w:t>
            </w:r>
            <w:r>
              <w:rPr>
                <w:sz w:val="24"/>
              </w:rPr>
              <w:t xml:space="preserve">в </w:t>
            </w:r>
            <w:r>
              <w:rPr>
                <w:spacing w:val="-2"/>
                <w:sz w:val="24"/>
              </w:rPr>
              <w:t>пространстве;</w:t>
            </w:r>
          </w:p>
          <w:p w:rsidR="00F87F52" w:rsidRDefault="00A37CA2">
            <w:pPr>
              <w:pStyle w:val="TableParagraph"/>
              <w:ind w:left="108" w:right="732"/>
              <w:rPr>
                <w:sz w:val="24"/>
              </w:rPr>
            </w:pPr>
            <w:r>
              <w:rPr>
                <w:sz w:val="24"/>
              </w:rPr>
              <w:t>находить</w:t>
            </w:r>
            <w:r>
              <w:rPr>
                <w:spacing w:val="-15"/>
                <w:sz w:val="24"/>
              </w:rPr>
              <w:t xml:space="preserve"> </w:t>
            </w:r>
            <w:r>
              <w:rPr>
                <w:sz w:val="24"/>
              </w:rPr>
              <w:t>координаты вершин куба и</w:t>
            </w:r>
          </w:p>
        </w:tc>
        <w:tc>
          <w:tcPr>
            <w:tcW w:w="3283" w:type="dxa"/>
          </w:tcPr>
          <w:p w:rsidR="00F87F52" w:rsidRDefault="00A37CA2">
            <w:pPr>
              <w:pStyle w:val="TableParagraph"/>
              <w:ind w:left="111"/>
              <w:rPr>
                <w:sz w:val="24"/>
              </w:rPr>
            </w:pPr>
            <w:proofErr w:type="gramStart"/>
            <w:r>
              <w:rPr>
                <w:sz w:val="24"/>
              </w:rPr>
              <w:t>Оперировать понятиями декартовы</w:t>
            </w:r>
            <w:proofErr w:type="gramEnd"/>
            <w:r>
              <w:rPr>
                <w:sz w:val="24"/>
              </w:rPr>
              <w:t xml:space="preserve"> координаты в пространстве,</w:t>
            </w:r>
            <w:r>
              <w:rPr>
                <w:spacing w:val="-15"/>
                <w:sz w:val="24"/>
              </w:rPr>
              <w:t xml:space="preserve"> </w:t>
            </w:r>
            <w:r>
              <w:rPr>
                <w:sz w:val="24"/>
              </w:rPr>
              <w:t>вектор,</w:t>
            </w:r>
            <w:r>
              <w:rPr>
                <w:spacing w:val="-15"/>
                <w:sz w:val="24"/>
              </w:rPr>
              <w:t xml:space="preserve"> </w:t>
            </w:r>
            <w:r>
              <w:rPr>
                <w:sz w:val="24"/>
              </w:rPr>
              <w:t>модуль вектора, равенство векторов, координаты вектора, угол между векторами, скалярное</w:t>
            </w:r>
          </w:p>
        </w:tc>
        <w:tc>
          <w:tcPr>
            <w:tcW w:w="3605" w:type="dxa"/>
          </w:tcPr>
          <w:p w:rsidR="00F87F52" w:rsidRDefault="00A37CA2">
            <w:pPr>
              <w:pStyle w:val="TableParagraph"/>
              <w:ind w:left="111" w:right="218"/>
              <w:rPr>
                <w:sz w:val="24"/>
              </w:rPr>
            </w:pPr>
            <w:r>
              <w:rPr>
                <w:sz w:val="24"/>
              </w:rPr>
              <w:t>Владеть</w:t>
            </w:r>
            <w:r>
              <w:rPr>
                <w:spacing w:val="-12"/>
                <w:sz w:val="24"/>
              </w:rPr>
              <w:t xml:space="preserve"> </w:t>
            </w:r>
            <w:r>
              <w:rPr>
                <w:sz w:val="24"/>
              </w:rPr>
              <w:t>понятиями</w:t>
            </w:r>
            <w:r>
              <w:rPr>
                <w:spacing w:val="-13"/>
                <w:sz w:val="24"/>
              </w:rPr>
              <w:t xml:space="preserve"> </w:t>
            </w:r>
            <w:r>
              <w:rPr>
                <w:sz w:val="24"/>
              </w:rPr>
              <w:t>векторы</w:t>
            </w:r>
            <w:r>
              <w:rPr>
                <w:spacing w:val="-13"/>
                <w:sz w:val="24"/>
              </w:rPr>
              <w:t xml:space="preserve"> </w:t>
            </w:r>
            <w:r>
              <w:rPr>
                <w:sz w:val="24"/>
              </w:rPr>
              <w:t>и их координаты;</w:t>
            </w:r>
          </w:p>
          <w:p w:rsidR="00F87F52" w:rsidRDefault="00A37CA2">
            <w:pPr>
              <w:pStyle w:val="TableParagraph"/>
              <w:ind w:left="111"/>
              <w:rPr>
                <w:sz w:val="24"/>
              </w:rPr>
            </w:pPr>
            <w:r>
              <w:rPr>
                <w:sz w:val="24"/>
              </w:rPr>
              <w:t>уметь</w:t>
            </w:r>
            <w:r>
              <w:rPr>
                <w:spacing w:val="-12"/>
                <w:sz w:val="24"/>
              </w:rPr>
              <w:t xml:space="preserve"> </w:t>
            </w:r>
            <w:r>
              <w:rPr>
                <w:sz w:val="24"/>
              </w:rPr>
              <w:t>выполнять</w:t>
            </w:r>
            <w:r>
              <w:rPr>
                <w:spacing w:val="-12"/>
                <w:sz w:val="24"/>
              </w:rPr>
              <w:t xml:space="preserve"> </w:t>
            </w:r>
            <w:r>
              <w:rPr>
                <w:sz w:val="24"/>
              </w:rPr>
              <w:t>операции</w:t>
            </w:r>
            <w:r>
              <w:rPr>
                <w:spacing w:val="-15"/>
                <w:sz w:val="24"/>
              </w:rPr>
              <w:t xml:space="preserve"> </w:t>
            </w:r>
            <w:r>
              <w:rPr>
                <w:sz w:val="24"/>
              </w:rPr>
              <w:t xml:space="preserve">над </w:t>
            </w:r>
            <w:r>
              <w:rPr>
                <w:spacing w:val="-2"/>
                <w:sz w:val="24"/>
              </w:rPr>
              <w:t>векторами;</w:t>
            </w:r>
          </w:p>
          <w:p w:rsidR="00F87F52" w:rsidRDefault="00A37CA2">
            <w:pPr>
              <w:pStyle w:val="TableParagraph"/>
              <w:spacing w:line="270" w:lineRule="atLeast"/>
              <w:ind w:left="111"/>
              <w:rPr>
                <w:sz w:val="24"/>
              </w:rPr>
            </w:pPr>
            <w:r>
              <w:rPr>
                <w:sz w:val="24"/>
              </w:rPr>
              <w:t>использовать скалярное произведение</w:t>
            </w:r>
            <w:r>
              <w:rPr>
                <w:spacing w:val="-15"/>
                <w:sz w:val="24"/>
              </w:rPr>
              <w:t xml:space="preserve"> </w:t>
            </w:r>
            <w:r>
              <w:rPr>
                <w:sz w:val="24"/>
              </w:rPr>
              <w:t>векторов</w:t>
            </w:r>
            <w:r>
              <w:rPr>
                <w:spacing w:val="-15"/>
                <w:sz w:val="24"/>
              </w:rPr>
              <w:t xml:space="preserve"> </w:t>
            </w:r>
            <w:r>
              <w:rPr>
                <w:sz w:val="24"/>
              </w:rPr>
              <w:t>при решении задач;</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spacing w:line="270" w:lineRule="atLeast"/>
              <w:ind w:left="109" w:right="658"/>
              <w:rPr>
                <w:sz w:val="24"/>
              </w:rPr>
            </w:pPr>
            <w:r>
              <w:rPr>
                <w:sz w:val="24"/>
              </w:rPr>
              <w:t>находить объем параллелепипеда и тетраэдра,</w:t>
            </w:r>
            <w:r>
              <w:rPr>
                <w:spacing w:val="-15"/>
                <w:sz w:val="24"/>
              </w:rPr>
              <w:t xml:space="preserve"> </w:t>
            </w:r>
            <w:r>
              <w:rPr>
                <w:sz w:val="24"/>
              </w:rPr>
              <w:t>заданных координатами</w:t>
            </w:r>
            <w:r>
              <w:rPr>
                <w:spacing w:val="-15"/>
                <w:sz w:val="24"/>
              </w:rPr>
              <w:t xml:space="preserve"> </w:t>
            </w:r>
            <w:r>
              <w:rPr>
                <w:sz w:val="24"/>
              </w:rPr>
              <w:t xml:space="preserve">своих </w:t>
            </w:r>
            <w:r>
              <w:rPr>
                <w:spacing w:val="-2"/>
                <w:sz w:val="24"/>
              </w:rPr>
              <w:t>вершин;</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4140"/>
        </w:trPr>
        <w:tc>
          <w:tcPr>
            <w:tcW w:w="1968" w:type="dxa"/>
          </w:tcPr>
          <w:p w:rsidR="00F87F52" w:rsidRDefault="00F87F52">
            <w:pPr>
              <w:pStyle w:val="TableParagraph"/>
              <w:rPr>
                <w:sz w:val="24"/>
              </w:rPr>
            </w:pPr>
          </w:p>
        </w:tc>
        <w:tc>
          <w:tcPr>
            <w:tcW w:w="3084" w:type="dxa"/>
          </w:tcPr>
          <w:p w:rsidR="00F87F52" w:rsidRDefault="00A37CA2">
            <w:pPr>
              <w:pStyle w:val="TableParagraph"/>
              <w:ind w:left="108"/>
              <w:rPr>
                <w:sz w:val="24"/>
              </w:rPr>
            </w:pPr>
            <w:r>
              <w:rPr>
                <w:spacing w:val="-2"/>
                <w:sz w:val="24"/>
              </w:rPr>
              <w:t>прямоугольного параллелепипеда</w:t>
            </w:r>
          </w:p>
        </w:tc>
        <w:tc>
          <w:tcPr>
            <w:tcW w:w="3283" w:type="dxa"/>
          </w:tcPr>
          <w:p w:rsidR="00F87F52" w:rsidRDefault="00A37CA2">
            <w:pPr>
              <w:pStyle w:val="TableParagraph"/>
              <w:ind w:left="111" w:right="110"/>
              <w:rPr>
                <w:sz w:val="24"/>
              </w:rPr>
            </w:pPr>
            <w:r>
              <w:rPr>
                <w:sz w:val="24"/>
              </w:rPr>
              <w:t>произведение векторов, коллинеарные векторы; находить расстояние между двумя точками, сумму векторов и произведение вектора</w:t>
            </w:r>
            <w:r>
              <w:rPr>
                <w:spacing w:val="-10"/>
                <w:sz w:val="24"/>
              </w:rPr>
              <w:t xml:space="preserve"> </w:t>
            </w:r>
            <w:r>
              <w:rPr>
                <w:sz w:val="24"/>
              </w:rPr>
              <w:t>на</w:t>
            </w:r>
            <w:r>
              <w:rPr>
                <w:spacing w:val="-11"/>
                <w:sz w:val="24"/>
              </w:rPr>
              <w:t xml:space="preserve"> </w:t>
            </w:r>
            <w:r>
              <w:rPr>
                <w:sz w:val="24"/>
              </w:rPr>
              <w:t>число,</w:t>
            </w:r>
            <w:r>
              <w:rPr>
                <w:spacing w:val="-11"/>
                <w:sz w:val="24"/>
              </w:rPr>
              <w:t xml:space="preserve"> </w:t>
            </w:r>
            <w:r>
              <w:rPr>
                <w:sz w:val="24"/>
              </w:rPr>
              <w:t>угол</w:t>
            </w:r>
            <w:r>
              <w:rPr>
                <w:spacing w:val="-10"/>
                <w:sz w:val="24"/>
              </w:rPr>
              <w:t xml:space="preserve"> </w:t>
            </w:r>
            <w:r>
              <w:rPr>
                <w:sz w:val="24"/>
              </w:rPr>
              <w:t>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w:t>
            </w:r>
          </w:p>
          <w:p w:rsidR="00F87F52" w:rsidRDefault="00A37CA2">
            <w:pPr>
              <w:pStyle w:val="TableParagraph"/>
              <w:spacing w:line="270" w:lineRule="atLeast"/>
              <w:ind w:left="111"/>
              <w:rPr>
                <w:sz w:val="24"/>
              </w:rPr>
            </w:pPr>
            <w:r>
              <w:rPr>
                <w:sz w:val="24"/>
              </w:rPr>
              <w:t>решать простейшие задачи введением</w:t>
            </w:r>
            <w:r>
              <w:rPr>
                <w:spacing w:val="-15"/>
                <w:sz w:val="24"/>
              </w:rPr>
              <w:t xml:space="preserve"> </w:t>
            </w:r>
            <w:r>
              <w:rPr>
                <w:sz w:val="24"/>
              </w:rPr>
              <w:t>векторного</w:t>
            </w:r>
            <w:r>
              <w:rPr>
                <w:spacing w:val="-15"/>
                <w:sz w:val="24"/>
              </w:rPr>
              <w:t xml:space="preserve"> </w:t>
            </w:r>
            <w:r>
              <w:rPr>
                <w:sz w:val="24"/>
              </w:rPr>
              <w:t>базиса</w:t>
            </w:r>
          </w:p>
        </w:tc>
        <w:tc>
          <w:tcPr>
            <w:tcW w:w="3605" w:type="dxa"/>
          </w:tcPr>
          <w:p w:rsidR="00F87F52" w:rsidRDefault="00A37CA2">
            <w:pPr>
              <w:pStyle w:val="TableParagraph"/>
              <w:ind w:left="111"/>
              <w:rPr>
                <w:sz w:val="24"/>
              </w:rPr>
            </w:pPr>
            <w:r>
              <w:rPr>
                <w:sz w:val="24"/>
              </w:rPr>
              <w:t>применять</w:t>
            </w:r>
            <w:r>
              <w:rPr>
                <w:spacing w:val="-15"/>
                <w:sz w:val="24"/>
              </w:rPr>
              <w:t xml:space="preserve"> </w:t>
            </w:r>
            <w:r>
              <w:rPr>
                <w:sz w:val="24"/>
              </w:rPr>
              <w:t>уравнение</w:t>
            </w:r>
            <w:r>
              <w:rPr>
                <w:spacing w:val="-15"/>
                <w:sz w:val="24"/>
              </w:rPr>
              <w:t xml:space="preserve"> </w:t>
            </w:r>
            <w:r>
              <w:rPr>
                <w:sz w:val="24"/>
              </w:rPr>
              <w:t>плоскости, формулу расстояния между точками, уравнение сферы при решении задач;</w:t>
            </w:r>
          </w:p>
          <w:p w:rsidR="00F87F52" w:rsidRDefault="00A37CA2">
            <w:pPr>
              <w:pStyle w:val="TableParagraph"/>
              <w:ind w:left="111"/>
              <w:rPr>
                <w:sz w:val="24"/>
              </w:rPr>
            </w:pPr>
            <w:r>
              <w:rPr>
                <w:sz w:val="24"/>
              </w:rPr>
              <w:t>применять векторы и метод координат</w:t>
            </w:r>
            <w:r>
              <w:rPr>
                <w:spacing w:val="-12"/>
                <w:sz w:val="24"/>
              </w:rPr>
              <w:t xml:space="preserve"> </w:t>
            </w:r>
            <w:r>
              <w:rPr>
                <w:sz w:val="24"/>
              </w:rPr>
              <w:t>в</w:t>
            </w:r>
            <w:r>
              <w:rPr>
                <w:spacing w:val="-15"/>
                <w:sz w:val="24"/>
              </w:rPr>
              <w:t xml:space="preserve"> </w:t>
            </w:r>
            <w:r>
              <w:rPr>
                <w:sz w:val="24"/>
              </w:rPr>
              <w:t>пространстве</w:t>
            </w:r>
            <w:r>
              <w:rPr>
                <w:spacing w:val="-14"/>
                <w:sz w:val="24"/>
              </w:rPr>
              <w:t xml:space="preserve"> </w:t>
            </w:r>
            <w:r>
              <w:rPr>
                <w:sz w:val="24"/>
              </w:rPr>
              <w:t>при решении задач</w:t>
            </w:r>
          </w:p>
        </w:tc>
        <w:tc>
          <w:tcPr>
            <w:tcW w:w="2885" w:type="dxa"/>
          </w:tcPr>
          <w:p w:rsidR="00F87F52" w:rsidRDefault="00A37CA2">
            <w:pPr>
              <w:pStyle w:val="TableParagraph"/>
              <w:ind w:left="109" w:right="338"/>
              <w:rPr>
                <w:sz w:val="24"/>
              </w:rPr>
            </w:pPr>
            <w:r>
              <w:rPr>
                <w:sz w:val="24"/>
              </w:rPr>
              <w:t xml:space="preserve">задавать </w:t>
            </w:r>
            <w:proofErr w:type="gramStart"/>
            <w:r>
              <w:rPr>
                <w:sz w:val="24"/>
              </w:rPr>
              <w:t>прямую</w:t>
            </w:r>
            <w:proofErr w:type="gramEnd"/>
            <w:r>
              <w:rPr>
                <w:sz w:val="24"/>
              </w:rPr>
              <w:t xml:space="preserve"> в </w:t>
            </w:r>
            <w:r>
              <w:rPr>
                <w:spacing w:val="-2"/>
                <w:sz w:val="24"/>
              </w:rPr>
              <w:t>пространстве;</w:t>
            </w:r>
            <w:r>
              <w:rPr>
                <w:spacing w:val="80"/>
                <w:sz w:val="24"/>
              </w:rPr>
              <w:t xml:space="preserve"> </w:t>
            </w:r>
            <w:r>
              <w:rPr>
                <w:sz w:val="24"/>
              </w:rPr>
              <w:t>находить</w:t>
            </w:r>
            <w:r>
              <w:rPr>
                <w:spacing w:val="-15"/>
                <w:sz w:val="24"/>
              </w:rPr>
              <w:t xml:space="preserve"> </w:t>
            </w:r>
            <w:r>
              <w:rPr>
                <w:sz w:val="24"/>
              </w:rPr>
              <w:t>расстояние</w:t>
            </w:r>
            <w:r>
              <w:rPr>
                <w:spacing w:val="-15"/>
                <w:sz w:val="24"/>
              </w:rPr>
              <w:t xml:space="preserve"> </w:t>
            </w:r>
            <w:r>
              <w:rPr>
                <w:sz w:val="24"/>
              </w:rPr>
              <w:t xml:space="preserve">от точки до плоскости в системе координат; находить расстояние </w:t>
            </w:r>
            <w:r>
              <w:rPr>
                <w:spacing w:val="-2"/>
                <w:sz w:val="24"/>
              </w:rPr>
              <w:t xml:space="preserve">между скрещивающимися </w:t>
            </w:r>
            <w:r>
              <w:rPr>
                <w:sz w:val="24"/>
              </w:rPr>
              <w:t>прямыми, заданными в системе координат</w:t>
            </w:r>
          </w:p>
        </w:tc>
      </w:tr>
      <w:tr w:rsidR="00F87F52">
        <w:trPr>
          <w:trHeight w:val="3312"/>
        </w:trPr>
        <w:tc>
          <w:tcPr>
            <w:tcW w:w="1968" w:type="dxa"/>
          </w:tcPr>
          <w:p w:rsidR="00F87F52" w:rsidRDefault="00A37CA2">
            <w:pPr>
              <w:pStyle w:val="TableParagraph"/>
              <w:ind w:left="110"/>
              <w:rPr>
                <w:sz w:val="24"/>
              </w:rPr>
            </w:pPr>
            <w:r>
              <w:rPr>
                <w:spacing w:val="-2"/>
                <w:sz w:val="24"/>
              </w:rPr>
              <w:t>История математики</w:t>
            </w:r>
          </w:p>
        </w:tc>
        <w:tc>
          <w:tcPr>
            <w:tcW w:w="3084" w:type="dxa"/>
          </w:tcPr>
          <w:p w:rsidR="00F87F52" w:rsidRDefault="00A37CA2">
            <w:pPr>
              <w:pStyle w:val="TableParagraph"/>
              <w:ind w:left="108" w:right="373"/>
              <w:rPr>
                <w:sz w:val="24"/>
              </w:rPr>
            </w:pPr>
            <w:r>
              <w:rPr>
                <w:sz w:val="24"/>
              </w:rPr>
              <w:t>Описывать отдельные выдающиеся</w:t>
            </w:r>
            <w:r>
              <w:rPr>
                <w:spacing w:val="-15"/>
                <w:sz w:val="24"/>
              </w:rPr>
              <w:t xml:space="preserve"> </w:t>
            </w:r>
            <w:r>
              <w:rPr>
                <w:sz w:val="24"/>
              </w:rPr>
              <w:t>результаты, полученные в ходе развития</w:t>
            </w:r>
            <w:r>
              <w:rPr>
                <w:spacing w:val="-12"/>
                <w:sz w:val="24"/>
              </w:rPr>
              <w:t xml:space="preserve"> </w:t>
            </w:r>
            <w:r>
              <w:rPr>
                <w:sz w:val="24"/>
              </w:rPr>
              <w:t>математики</w:t>
            </w:r>
            <w:r>
              <w:rPr>
                <w:spacing w:val="-13"/>
                <w:sz w:val="24"/>
              </w:rPr>
              <w:t xml:space="preserve"> </w:t>
            </w:r>
            <w:r>
              <w:rPr>
                <w:sz w:val="24"/>
              </w:rPr>
              <w:t xml:space="preserve">как </w:t>
            </w:r>
            <w:r>
              <w:rPr>
                <w:spacing w:val="-2"/>
                <w:sz w:val="24"/>
              </w:rPr>
              <w:t>науки;</w:t>
            </w:r>
          </w:p>
          <w:p w:rsidR="00F87F52" w:rsidRDefault="00A37CA2">
            <w:pPr>
              <w:pStyle w:val="TableParagraph"/>
              <w:ind w:left="108" w:right="117"/>
              <w:rPr>
                <w:sz w:val="24"/>
              </w:rPr>
            </w:pPr>
            <w:r>
              <w:rPr>
                <w:sz w:val="24"/>
              </w:rPr>
              <w:t>знать примеры математических открытий и их авторов в связи с отечественной</w:t>
            </w:r>
            <w:r>
              <w:rPr>
                <w:spacing w:val="-15"/>
                <w:sz w:val="24"/>
              </w:rPr>
              <w:t xml:space="preserve"> </w:t>
            </w:r>
            <w:r>
              <w:rPr>
                <w:sz w:val="24"/>
              </w:rPr>
              <w:t>и</w:t>
            </w:r>
            <w:r>
              <w:rPr>
                <w:spacing w:val="-15"/>
                <w:sz w:val="24"/>
              </w:rPr>
              <w:t xml:space="preserve"> </w:t>
            </w:r>
            <w:r>
              <w:rPr>
                <w:sz w:val="24"/>
              </w:rPr>
              <w:t xml:space="preserve">всемирной </w:t>
            </w:r>
            <w:r>
              <w:rPr>
                <w:spacing w:val="-2"/>
                <w:sz w:val="24"/>
              </w:rPr>
              <w:t>историей;</w:t>
            </w:r>
          </w:p>
          <w:p w:rsidR="00F87F52" w:rsidRDefault="00A37CA2">
            <w:pPr>
              <w:pStyle w:val="TableParagraph"/>
              <w:spacing w:line="270" w:lineRule="atLeast"/>
              <w:ind w:left="108" w:right="189"/>
              <w:rPr>
                <w:sz w:val="24"/>
              </w:rPr>
            </w:pPr>
            <w:r>
              <w:rPr>
                <w:sz w:val="24"/>
              </w:rPr>
              <w:t>понимать</w:t>
            </w:r>
            <w:r>
              <w:rPr>
                <w:spacing w:val="-15"/>
                <w:sz w:val="24"/>
              </w:rPr>
              <w:t xml:space="preserve"> </w:t>
            </w:r>
            <w:r>
              <w:rPr>
                <w:sz w:val="24"/>
              </w:rPr>
              <w:t>роль</w:t>
            </w:r>
            <w:r>
              <w:rPr>
                <w:spacing w:val="-15"/>
                <w:sz w:val="24"/>
              </w:rPr>
              <w:t xml:space="preserve"> </w:t>
            </w:r>
            <w:r>
              <w:rPr>
                <w:sz w:val="24"/>
              </w:rPr>
              <w:t>математики в развитии России</w:t>
            </w:r>
          </w:p>
        </w:tc>
        <w:tc>
          <w:tcPr>
            <w:tcW w:w="3283" w:type="dxa"/>
          </w:tcPr>
          <w:p w:rsidR="00F87F52" w:rsidRDefault="00A37CA2">
            <w:pPr>
              <w:pStyle w:val="TableParagraph"/>
              <w:ind w:left="111" w:right="202"/>
              <w:rPr>
                <w:sz w:val="24"/>
              </w:rPr>
            </w:pPr>
            <w:r>
              <w:rPr>
                <w:sz w:val="24"/>
              </w:rPr>
              <w:t>Представлять вклад выдающихся математиков в развитие</w:t>
            </w:r>
            <w:r>
              <w:rPr>
                <w:spacing w:val="-13"/>
                <w:sz w:val="24"/>
              </w:rPr>
              <w:t xml:space="preserve"> </w:t>
            </w:r>
            <w:r>
              <w:rPr>
                <w:sz w:val="24"/>
              </w:rPr>
              <w:t>математики</w:t>
            </w:r>
            <w:r>
              <w:rPr>
                <w:spacing w:val="-12"/>
                <w:sz w:val="24"/>
              </w:rPr>
              <w:t xml:space="preserve"> </w:t>
            </w:r>
            <w:r>
              <w:rPr>
                <w:sz w:val="24"/>
              </w:rPr>
              <w:t>и</w:t>
            </w:r>
            <w:r>
              <w:rPr>
                <w:spacing w:val="-13"/>
                <w:sz w:val="24"/>
              </w:rPr>
              <w:t xml:space="preserve"> </w:t>
            </w:r>
            <w:r>
              <w:rPr>
                <w:sz w:val="24"/>
              </w:rPr>
              <w:t>иных научных областей;</w:t>
            </w:r>
            <w:r>
              <w:rPr>
                <w:spacing w:val="40"/>
                <w:sz w:val="24"/>
              </w:rPr>
              <w:t xml:space="preserve"> </w:t>
            </w:r>
            <w:r>
              <w:rPr>
                <w:sz w:val="24"/>
              </w:rPr>
              <w:t>понимать</w:t>
            </w:r>
            <w:r>
              <w:rPr>
                <w:spacing w:val="-9"/>
                <w:sz w:val="24"/>
              </w:rPr>
              <w:t xml:space="preserve"> </w:t>
            </w:r>
            <w:r>
              <w:rPr>
                <w:sz w:val="24"/>
              </w:rPr>
              <w:t>роль</w:t>
            </w:r>
            <w:r>
              <w:rPr>
                <w:spacing w:val="-10"/>
                <w:sz w:val="24"/>
              </w:rPr>
              <w:t xml:space="preserve"> </w:t>
            </w:r>
            <w:r>
              <w:rPr>
                <w:sz w:val="24"/>
              </w:rPr>
              <w:t>математики</w:t>
            </w:r>
            <w:r>
              <w:rPr>
                <w:spacing w:val="-10"/>
                <w:sz w:val="24"/>
              </w:rPr>
              <w:t xml:space="preserve"> </w:t>
            </w:r>
            <w:r>
              <w:rPr>
                <w:sz w:val="24"/>
              </w:rPr>
              <w:t>в развитии общества</w:t>
            </w:r>
          </w:p>
        </w:tc>
        <w:tc>
          <w:tcPr>
            <w:tcW w:w="3605" w:type="dxa"/>
          </w:tcPr>
          <w:p w:rsidR="00F87F52" w:rsidRDefault="00A37CA2">
            <w:pPr>
              <w:pStyle w:val="TableParagraph"/>
              <w:ind w:left="111"/>
              <w:rPr>
                <w:sz w:val="24"/>
              </w:rPr>
            </w:pPr>
            <w:r>
              <w:rPr>
                <w:sz w:val="24"/>
              </w:rPr>
              <w:t>Иметь</w:t>
            </w:r>
            <w:r>
              <w:rPr>
                <w:spacing w:val="-12"/>
                <w:sz w:val="24"/>
              </w:rPr>
              <w:t xml:space="preserve"> </w:t>
            </w:r>
            <w:r>
              <w:rPr>
                <w:sz w:val="24"/>
              </w:rPr>
              <w:t>представление</w:t>
            </w:r>
            <w:r>
              <w:rPr>
                <w:spacing w:val="-14"/>
                <w:sz w:val="24"/>
              </w:rPr>
              <w:t xml:space="preserve"> </w:t>
            </w:r>
            <w:r>
              <w:rPr>
                <w:sz w:val="24"/>
              </w:rPr>
              <w:t>о</w:t>
            </w:r>
            <w:r>
              <w:rPr>
                <w:spacing w:val="-13"/>
                <w:sz w:val="24"/>
              </w:rPr>
              <w:t xml:space="preserve"> </w:t>
            </w:r>
            <w:r>
              <w:rPr>
                <w:sz w:val="24"/>
              </w:rPr>
              <w:t>вкладе выдающихся математиков в развитие науки;</w:t>
            </w:r>
          </w:p>
          <w:p w:rsidR="00F87F52" w:rsidRDefault="00A37CA2">
            <w:pPr>
              <w:pStyle w:val="TableParagraph"/>
              <w:ind w:left="111"/>
              <w:rPr>
                <w:sz w:val="24"/>
              </w:rPr>
            </w:pPr>
            <w:r>
              <w:rPr>
                <w:sz w:val="24"/>
              </w:rPr>
              <w:t>понимать</w:t>
            </w:r>
            <w:r>
              <w:rPr>
                <w:spacing w:val="-12"/>
                <w:sz w:val="24"/>
              </w:rPr>
              <w:t xml:space="preserve"> </w:t>
            </w:r>
            <w:r>
              <w:rPr>
                <w:sz w:val="24"/>
              </w:rPr>
              <w:t>роль</w:t>
            </w:r>
            <w:r>
              <w:rPr>
                <w:spacing w:val="-13"/>
                <w:sz w:val="24"/>
              </w:rPr>
              <w:t xml:space="preserve"> </w:t>
            </w:r>
            <w:r>
              <w:rPr>
                <w:sz w:val="24"/>
              </w:rPr>
              <w:t>математики</w:t>
            </w:r>
            <w:r>
              <w:rPr>
                <w:spacing w:val="-13"/>
                <w:sz w:val="24"/>
              </w:rPr>
              <w:t xml:space="preserve"> </w:t>
            </w:r>
            <w:r>
              <w:rPr>
                <w:sz w:val="24"/>
              </w:rPr>
              <w:t>в развитии общества</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tc>
      </w:tr>
      <w:tr w:rsidR="00F87F52">
        <w:trPr>
          <w:trHeight w:val="1655"/>
        </w:trPr>
        <w:tc>
          <w:tcPr>
            <w:tcW w:w="1968" w:type="dxa"/>
          </w:tcPr>
          <w:p w:rsidR="00F87F52" w:rsidRDefault="00A37CA2">
            <w:pPr>
              <w:pStyle w:val="TableParagraph"/>
              <w:ind w:left="110"/>
              <w:rPr>
                <w:sz w:val="24"/>
              </w:rPr>
            </w:pPr>
            <w:r>
              <w:rPr>
                <w:spacing w:val="-2"/>
                <w:sz w:val="24"/>
              </w:rPr>
              <w:t>Методы математики</w:t>
            </w:r>
          </w:p>
        </w:tc>
        <w:tc>
          <w:tcPr>
            <w:tcW w:w="3084" w:type="dxa"/>
          </w:tcPr>
          <w:p w:rsidR="00F87F52" w:rsidRDefault="00A37CA2">
            <w:pPr>
              <w:pStyle w:val="TableParagraph"/>
              <w:spacing w:line="276" w:lineRule="exact"/>
              <w:ind w:left="108" w:right="107"/>
              <w:rPr>
                <w:sz w:val="24"/>
              </w:rPr>
            </w:pPr>
            <w:r>
              <w:rPr>
                <w:sz w:val="24"/>
              </w:rPr>
              <w:t xml:space="preserve">Применять известные методы при решении </w:t>
            </w:r>
            <w:r>
              <w:rPr>
                <w:spacing w:val="-2"/>
                <w:sz w:val="24"/>
              </w:rPr>
              <w:t xml:space="preserve">стандартных </w:t>
            </w:r>
            <w:r>
              <w:rPr>
                <w:sz w:val="24"/>
              </w:rPr>
              <w:t>математических задач; замечать</w:t>
            </w:r>
            <w:r>
              <w:rPr>
                <w:spacing w:val="-15"/>
                <w:sz w:val="24"/>
              </w:rPr>
              <w:t xml:space="preserve"> </w:t>
            </w:r>
            <w:r>
              <w:rPr>
                <w:sz w:val="24"/>
              </w:rPr>
              <w:t>и</w:t>
            </w:r>
            <w:r>
              <w:rPr>
                <w:spacing w:val="-15"/>
                <w:sz w:val="24"/>
              </w:rPr>
              <w:t xml:space="preserve"> </w:t>
            </w:r>
            <w:r>
              <w:rPr>
                <w:sz w:val="24"/>
              </w:rPr>
              <w:t xml:space="preserve">характеризовать </w:t>
            </w:r>
            <w:r>
              <w:rPr>
                <w:spacing w:val="-2"/>
                <w:sz w:val="24"/>
              </w:rPr>
              <w:t>математические</w:t>
            </w:r>
          </w:p>
        </w:tc>
        <w:tc>
          <w:tcPr>
            <w:tcW w:w="3283" w:type="dxa"/>
          </w:tcPr>
          <w:p w:rsidR="00F87F52" w:rsidRDefault="00A37CA2">
            <w:pPr>
              <w:pStyle w:val="TableParagraph"/>
              <w:ind w:left="111"/>
              <w:rPr>
                <w:sz w:val="24"/>
              </w:rPr>
            </w:pPr>
            <w:r>
              <w:rPr>
                <w:sz w:val="24"/>
              </w:rPr>
              <w:t>Использовать основные методы доказательства, проводить</w:t>
            </w:r>
            <w:r>
              <w:rPr>
                <w:spacing w:val="-15"/>
                <w:sz w:val="24"/>
              </w:rPr>
              <w:t xml:space="preserve"> </w:t>
            </w:r>
            <w:r>
              <w:rPr>
                <w:sz w:val="24"/>
              </w:rPr>
              <w:t>доказательство</w:t>
            </w:r>
            <w:r>
              <w:rPr>
                <w:spacing w:val="-15"/>
                <w:sz w:val="24"/>
              </w:rPr>
              <w:t xml:space="preserve"> </w:t>
            </w:r>
            <w:r>
              <w:rPr>
                <w:sz w:val="24"/>
              </w:rPr>
              <w:t>и выполнять опровержение;</w:t>
            </w:r>
          </w:p>
        </w:tc>
        <w:tc>
          <w:tcPr>
            <w:tcW w:w="3605" w:type="dxa"/>
          </w:tcPr>
          <w:p w:rsidR="00F87F52" w:rsidRDefault="00A37CA2">
            <w:pPr>
              <w:pStyle w:val="TableParagraph"/>
              <w:ind w:left="111"/>
              <w:rPr>
                <w:sz w:val="24"/>
              </w:rPr>
            </w:pPr>
            <w:r>
              <w:rPr>
                <w:sz w:val="24"/>
              </w:rPr>
              <w:t>Использовать</w:t>
            </w:r>
            <w:r>
              <w:rPr>
                <w:spacing w:val="-15"/>
                <w:sz w:val="24"/>
              </w:rPr>
              <w:t xml:space="preserve"> </w:t>
            </w:r>
            <w:r>
              <w:rPr>
                <w:sz w:val="24"/>
              </w:rPr>
              <w:t>основные</w:t>
            </w:r>
            <w:r>
              <w:rPr>
                <w:spacing w:val="-15"/>
                <w:sz w:val="24"/>
              </w:rPr>
              <w:t xml:space="preserve"> </w:t>
            </w:r>
            <w:r>
              <w:rPr>
                <w:sz w:val="24"/>
              </w:rPr>
              <w:t xml:space="preserve">методы доказательства, проводить доказательство и выполнять </w:t>
            </w:r>
            <w:r>
              <w:rPr>
                <w:spacing w:val="-2"/>
                <w:sz w:val="24"/>
              </w:rPr>
              <w:t>опровержение;</w:t>
            </w:r>
          </w:p>
          <w:p w:rsidR="00F87F52" w:rsidRDefault="00A37CA2">
            <w:pPr>
              <w:pStyle w:val="TableParagraph"/>
              <w:spacing w:line="270" w:lineRule="atLeast"/>
              <w:ind w:left="111"/>
              <w:rPr>
                <w:sz w:val="24"/>
              </w:rPr>
            </w:pPr>
            <w:r>
              <w:rPr>
                <w:sz w:val="24"/>
              </w:rPr>
              <w:t>применять основные методы решения</w:t>
            </w:r>
            <w:r>
              <w:rPr>
                <w:spacing w:val="-15"/>
                <w:sz w:val="24"/>
              </w:rPr>
              <w:t xml:space="preserve"> </w:t>
            </w:r>
            <w:r>
              <w:rPr>
                <w:sz w:val="24"/>
              </w:rPr>
              <w:t>математических</w:t>
            </w:r>
            <w:r>
              <w:rPr>
                <w:spacing w:val="-15"/>
                <w:sz w:val="24"/>
              </w:rPr>
              <w:t xml:space="preserve"> </w:t>
            </w:r>
            <w:r>
              <w:rPr>
                <w:sz w:val="24"/>
              </w:rPr>
              <w:t>задач;</w:t>
            </w:r>
          </w:p>
        </w:tc>
        <w:tc>
          <w:tcPr>
            <w:tcW w:w="2885" w:type="dxa"/>
          </w:tcPr>
          <w:p w:rsidR="00F87F52" w:rsidRDefault="00A37CA2">
            <w:pPr>
              <w:pStyle w:val="TableParagraph"/>
              <w:ind w:left="109" w:right="221"/>
              <w:rPr>
                <w:sz w:val="24"/>
              </w:rPr>
            </w:pPr>
            <w:r>
              <w:rPr>
                <w:sz w:val="24"/>
              </w:rPr>
              <w:t>Достижение</w:t>
            </w:r>
            <w:r>
              <w:rPr>
                <w:spacing w:val="-15"/>
                <w:sz w:val="24"/>
              </w:rPr>
              <w:t xml:space="preserve"> </w:t>
            </w:r>
            <w:r>
              <w:rPr>
                <w:sz w:val="24"/>
              </w:rPr>
              <w:t>результатов раздела II;</w:t>
            </w:r>
          </w:p>
          <w:p w:rsidR="00F87F52" w:rsidRDefault="00A37CA2">
            <w:pPr>
              <w:pStyle w:val="TableParagraph"/>
              <w:spacing w:line="270" w:lineRule="atLeast"/>
              <w:ind w:left="109" w:right="166"/>
              <w:rPr>
                <w:sz w:val="24"/>
              </w:rPr>
            </w:pPr>
            <w:r>
              <w:rPr>
                <w:spacing w:val="-2"/>
                <w:sz w:val="24"/>
              </w:rPr>
              <w:t xml:space="preserve">применять </w:t>
            </w:r>
            <w:r>
              <w:rPr>
                <w:sz w:val="24"/>
              </w:rPr>
              <w:t>математические</w:t>
            </w:r>
            <w:r>
              <w:rPr>
                <w:spacing w:val="-15"/>
                <w:sz w:val="24"/>
              </w:rPr>
              <w:t xml:space="preserve"> </w:t>
            </w:r>
            <w:r>
              <w:rPr>
                <w:sz w:val="24"/>
              </w:rPr>
              <w:t>знания</w:t>
            </w:r>
            <w:r>
              <w:rPr>
                <w:spacing w:val="-15"/>
                <w:sz w:val="24"/>
              </w:rPr>
              <w:t xml:space="preserve"> </w:t>
            </w:r>
            <w:r>
              <w:rPr>
                <w:sz w:val="24"/>
              </w:rPr>
              <w:t xml:space="preserve">к </w:t>
            </w:r>
            <w:r>
              <w:rPr>
                <w:spacing w:val="-2"/>
                <w:sz w:val="24"/>
              </w:rPr>
              <w:t xml:space="preserve">исследованию </w:t>
            </w:r>
            <w:r>
              <w:rPr>
                <w:sz w:val="24"/>
              </w:rPr>
              <w:t>окружающего мира</w:t>
            </w:r>
          </w:p>
        </w:tc>
      </w:tr>
    </w:tbl>
    <w:p w:rsidR="00F87F52" w:rsidRDefault="00F87F52">
      <w:pPr>
        <w:spacing w:line="270" w:lineRule="atLeast"/>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3283"/>
        <w:gridCol w:w="3605"/>
        <w:gridCol w:w="2885"/>
      </w:tblGrid>
      <w:tr w:rsidR="00F87F52">
        <w:trPr>
          <w:trHeight w:val="4140"/>
        </w:trPr>
        <w:tc>
          <w:tcPr>
            <w:tcW w:w="1968" w:type="dxa"/>
          </w:tcPr>
          <w:p w:rsidR="00F87F52" w:rsidRDefault="00F87F52">
            <w:pPr>
              <w:pStyle w:val="TableParagraph"/>
              <w:rPr>
                <w:sz w:val="24"/>
              </w:rPr>
            </w:pPr>
          </w:p>
        </w:tc>
        <w:tc>
          <w:tcPr>
            <w:tcW w:w="3084" w:type="dxa"/>
          </w:tcPr>
          <w:p w:rsidR="00F87F52" w:rsidRDefault="00A37CA2">
            <w:pPr>
              <w:pStyle w:val="TableParagraph"/>
              <w:ind w:left="108" w:right="249"/>
              <w:rPr>
                <w:sz w:val="24"/>
              </w:rPr>
            </w:pPr>
            <w:r>
              <w:rPr>
                <w:sz w:val="24"/>
              </w:rPr>
              <w:t xml:space="preserve">закономерности в </w:t>
            </w:r>
            <w:r>
              <w:rPr>
                <w:spacing w:val="-2"/>
                <w:sz w:val="24"/>
              </w:rPr>
              <w:t xml:space="preserve">окружающей действительности; </w:t>
            </w:r>
            <w:r>
              <w:rPr>
                <w:sz w:val="24"/>
              </w:rPr>
              <w:t xml:space="preserve">приводить примеры </w:t>
            </w:r>
            <w:r>
              <w:rPr>
                <w:spacing w:val="-2"/>
                <w:sz w:val="24"/>
              </w:rPr>
              <w:t xml:space="preserve">математических </w:t>
            </w:r>
            <w:r>
              <w:rPr>
                <w:sz w:val="24"/>
              </w:rPr>
              <w:t>закономерностей в природе, в том числе характеризующих</w:t>
            </w:r>
            <w:r>
              <w:rPr>
                <w:spacing w:val="-15"/>
                <w:sz w:val="24"/>
              </w:rPr>
              <w:t xml:space="preserve"> </w:t>
            </w:r>
            <w:r>
              <w:rPr>
                <w:sz w:val="24"/>
              </w:rPr>
              <w:t>красоту и совершенство окружающего мира и произведений искусства</w:t>
            </w:r>
          </w:p>
        </w:tc>
        <w:tc>
          <w:tcPr>
            <w:tcW w:w="3283" w:type="dxa"/>
          </w:tcPr>
          <w:p w:rsidR="00F87F52" w:rsidRDefault="00A37CA2">
            <w:pPr>
              <w:pStyle w:val="TableParagraph"/>
              <w:ind w:left="111"/>
              <w:rPr>
                <w:sz w:val="24"/>
              </w:rPr>
            </w:pPr>
            <w:r>
              <w:rPr>
                <w:sz w:val="24"/>
              </w:rPr>
              <w:t>применять</w:t>
            </w:r>
            <w:r>
              <w:rPr>
                <w:spacing w:val="-15"/>
                <w:sz w:val="24"/>
              </w:rPr>
              <w:t xml:space="preserve"> </w:t>
            </w:r>
            <w:r>
              <w:rPr>
                <w:sz w:val="24"/>
              </w:rPr>
              <w:t>основные</w:t>
            </w:r>
            <w:r>
              <w:rPr>
                <w:spacing w:val="-15"/>
                <w:sz w:val="24"/>
              </w:rPr>
              <w:t xml:space="preserve"> </w:t>
            </w:r>
            <w:r>
              <w:rPr>
                <w:sz w:val="24"/>
              </w:rPr>
              <w:t xml:space="preserve">методы решения математических </w:t>
            </w:r>
            <w:r>
              <w:rPr>
                <w:spacing w:val="-2"/>
                <w:sz w:val="24"/>
              </w:rPr>
              <w:t>задач;</w:t>
            </w:r>
          </w:p>
          <w:p w:rsidR="00F87F52" w:rsidRDefault="00A37CA2">
            <w:pPr>
              <w:pStyle w:val="TableParagraph"/>
              <w:ind w:left="111" w:right="228"/>
              <w:rPr>
                <w:sz w:val="24"/>
              </w:rPr>
            </w:pPr>
            <w:r>
              <w:rPr>
                <w:sz w:val="24"/>
              </w:rPr>
              <w:t>на основе математических закономерностей в природе характеризовать красоту и совершенство</w:t>
            </w:r>
            <w:r>
              <w:rPr>
                <w:spacing w:val="-15"/>
                <w:sz w:val="24"/>
              </w:rPr>
              <w:t xml:space="preserve"> </w:t>
            </w:r>
            <w:r>
              <w:rPr>
                <w:sz w:val="24"/>
              </w:rPr>
              <w:t xml:space="preserve">окружающего мира и произведений </w:t>
            </w:r>
            <w:r>
              <w:rPr>
                <w:spacing w:val="-2"/>
                <w:sz w:val="24"/>
              </w:rPr>
              <w:t>искусства;</w:t>
            </w:r>
          </w:p>
          <w:p w:rsidR="00F87F52" w:rsidRDefault="00A37CA2">
            <w:pPr>
              <w:pStyle w:val="TableParagraph"/>
              <w:spacing w:line="270" w:lineRule="atLeast"/>
              <w:ind w:left="111" w:right="101"/>
              <w:rPr>
                <w:sz w:val="24"/>
              </w:rPr>
            </w:pPr>
            <w:r>
              <w:rPr>
                <w:sz w:val="24"/>
              </w:rPr>
              <w:t xml:space="preserve">применять простейшие программные средства и </w:t>
            </w:r>
            <w:r>
              <w:rPr>
                <w:spacing w:val="-2"/>
                <w:sz w:val="24"/>
              </w:rPr>
              <w:t>электронн</w:t>
            </w:r>
            <w:proofErr w:type="gramStart"/>
            <w:r>
              <w:rPr>
                <w:spacing w:val="-2"/>
                <w:sz w:val="24"/>
              </w:rPr>
              <w:t>о-</w:t>
            </w:r>
            <w:proofErr w:type="gramEnd"/>
            <w:r>
              <w:rPr>
                <w:spacing w:val="-2"/>
                <w:sz w:val="24"/>
              </w:rPr>
              <w:t xml:space="preserve"> </w:t>
            </w:r>
            <w:r>
              <w:rPr>
                <w:sz w:val="24"/>
              </w:rPr>
              <w:t>коммуникационные системы при</w:t>
            </w:r>
            <w:r>
              <w:rPr>
                <w:spacing w:val="-15"/>
                <w:sz w:val="24"/>
              </w:rPr>
              <w:t xml:space="preserve"> </w:t>
            </w:r>
            <w:r>
              <w:rPr>
                <w:sz w:val="24"/>
              </w:rPr>
              <w:t>решении</w:t>
            </w:r>
            <w:r>
              <w:rPr>
                <w:spacing w:val="-15"/>
                <w:sz w:val="24"/>
              </w:rPr>
              <w:t xml:space="preserve"> </w:t>
            </w:r>
            <w:r>
              <w:rPr>
                <w:sz w:val="24"/>
              </w:rPr>
              <w:t xml:space="preserve">математических </w:t>
            </w:r>
            <w:r>
              <w:rPr>
                <w:spacing w:val="-2"/>
                <w:sz w:val="24"/>
              </w:rPr>
              <w:t>задач</w:t>
            </w:r>
          </w:p>
        </w:tc>
        <w:tc>
          <w:tcPr>
            <w:tcW w:w="3605" w:type="dxa"/>
          </w:tcPr>
          <w:p w:rsidR="00F87F52" w:rsidRDefault="00A37CA2">
            <w:pPr>
              <w:pStyle w:val="TableParagraph"/>
              <w:ind w:left="111" w:right="169"/>
              <w:rPr>
                <w:sz w:val="24"/>
              </w:rPr>
            </w:pPr>
            <w:r>
              <w:rPr>
                <w:sz w:val="24"/>
              </w:rPr>
              <w:t>на основе математических закономерностей в природе характеризовать красоту и совершенство окружающего мира</w:t>
            </w:r>
            <w:r>
              <w:rPr>
                <w:spacing w:val="-14"/>
                <w:sz w:val="24"/>
              </w:rPr>
              <w:t xml:space="preserve"> </w:t>
            </w:r>
            <w:r>
              <w:rPr>
                <w:sz w:val="24"/>
              </w:rPr>
              <w:t>и</w:t>
            </w:r>
            <w:r>
              <w:rPr>
                <w:spacing w:val="-14"/>
                <w:sz w:val="24"/>
              </w:rPr>
              <w:t xml:space="preserve"> </w:t>
            </w:r>
            <w:r>
              <w:rPr>
                <w:sz w:val="24"/>
              </w:rPr>
              <w:t>произведений</w:t>
            </w:r>
            <w:r>
              <w:rPr>
                <w:spacing w:val="-15"/>
                <w:sz w:val="24"/>
              </w:rPr>
              <w:t xml:space="preserve"> </w:t>
            </w:r>
            <w:r>
              <w:rPr>
                <w:sz w:val="24"/>
              </w:rPr>
              <w:t xml:space="preserve">искусства; применять простейшие программные средства и </w:t>
            </w:r>
            <w:r>
              <w:rPr>
                <w:spacing w:val="-2"/>
                <w:sz w:val="24"/>
              </w:rPr>
              <w:t xml:space="preserve">электронно-коммуникационные </w:t>
            </w:r>
            <w:r>
              <w:rPr>
                <w:sz w:val="24"/>
              </w:rPr>
              <w:t>системы при решении математических задач; пользоваться прикладными программами и программами символьных вычислений для исследования математических</w:t>
            </w:r>
          </w:p>
          <w:p w:rsidR="00F87F52" w:rsidRDefault="00A37CA2">
            <w:pPr>
              <w:pStyle w:val="TableParagraph"/>
              <w:spacing w:line="257" w:lineRule="exact"/>
              <w:ind w:left="111"/>
              <w:rPr>
                <w:sz w:val="24"/>
              </w:rPr>
            </w:pPr>
            <w:r>
              <w:rPr>
                <w:spacing w:val="-2"/>
                <w:sz w:val="24"/>
              </w:rPr>
              <w:t>объектов</w:t>
            </w:r>
          </w:p>
        </w:tc>
        <w:tc>
          <w:tcPr>
            <w:tcW w:w="2885" w:type="dxa"/>
          </w:tcPr>
          <w:p w:rsidR="00F87F52" w:rsidRDefault="00A37CA2">
            <w:pPr>
              <w:pStyle w:val="TableParagraph"/>
              <w:ind w:left="109" w:right="385"/>
              <w:rPr>
                <w:sz w:val="24"/>
              </w:rPr>
            </w:pPr>
            <w:r>
              <w:rPr>
                <w:spacing w:val="-2"/>
                <w:sz w:val="24"/>
              </w:rPr>
              <w:t xml:space="preserve">(моделирование </w:t>
            </w:r>
            <w:r>
              <w:rPr>
                <w:sz w:val="24"/>
              </w:rPr>
              <w:t>физических</w:t>
            </w:r>
            <w:r>
              <w:rPr>
                <w:spacing w:val="-15"/>
                <w:sz w:val="24"/>
              </w:rPr>
              <w:t xml:space="preserve"> </w:t>
            </w:r>
            <w:r>
              <w:rPr>
                <w:sz w:val="24"/>
              </w:rPr>
              <w:t>процессов, задачи экономики)</w:t>
            </w:r>
          </w:p>
        </w:tc>
      </w:tr>
    </w:tbl>
    <w:p w:rsidR="00F87F52" w:rsidRDefault="00F87F52">
      <w:pPr>
        <w:rPr>
          <w:sz w:val="24"/>
        </w:rPr>
        <w:sectPr w:rsidR="00F87F52">
          <w:pgSz w:w="16840" w:h="11910" w:orient="landscape"/>
          <w:pgMar w:top="1180" w:right="660" w:bottom="280" w:left="1020" w:header="717" w:footer="0" w:gutter="0"/>
          <w:cols w:space="720"/>
        </w:sectPr>
      </w:pPr>
    </w:p>
    <w:p w:rsidR="00F87F52" w:rsidRDefault="00F87F52">
      <w:pPr>
        <w:pStyle w:val="a3"/>
        <w:ind w:left="0" w:firstLine="0"/>
        <w:jc w:val="left"/>
        <w:rPr>
          <w:sz w:val="20"/>
        </w:rPr>
      </w:pPr>
    </w:p>
    <w:p w:rsidR="00F87F52" w:rsidRDefault="00F87F52">
      <w:pPr>
        <w:pStyle w:val="a3"/>
        <w:spacing w:before="3"/>
        <w:ind w:left="0" w:firstLine="0"/>
        <w:jc w:val="left"/>
        <w:rPr>
          <w:sz w:val="17"/>
        </w:rPr>
      </w:pPr>
    </w:p>
    <w:p w:rsidR="00F87F52" w:rsidRDefault="00A37CA2" w:rsidP="00C76FA6">
      <w:pPr>
        <w:pStyle w:val="1"/>
        <w:numPr>
          <w:ilvl w:val="3"/>
          <w:numId w:val="12"/>
        </w:numPr>
        <w:tabs>
          <w:tab w:val="left" w:pos="2582"/>
        </w:tabs>
        <w:spacing w:before="89"/>
        <w:ind w:left="822" w:right="1405" w:firstLine="707"/>
        <w:jc w:val="left"/>
      </w:pPr>
      <w:bookmarkStart w:id="9" w:name="_bookmark21"/>
      <w:bookmarkEnd w:id="9"/>
      <w:r>
        <w:t>Информатика</w:t>
      </w:r>
      <w:r>
        <w:rPr>
          <w:spacing w:val="-17"/>
        </w:rPr>
        <w:t xml:space="preserve"> </w:t>
      </w:r>
      <w:r>
        <w:t>и</w:t>
      </w:r>
      <w:r>
        <w:rPr>
          <w:spacing w:val="-18"/>
        </w:rPr>
        <w:t xml:space="preserve"> </w:t>
      </w:r>
      <w:r>
        <w:t xml:space="preserve">информационно-коммуникационные </w:t>
      </w:r>
      <w:r>
        <w:rPr>
          <w:spacing w:val="-2"/>
        </w:rPr>
        <w:t>технологии</w:t>
      </w:r>
    </w:p>
    <w:p w:rsidR="00F87F52" w:rsidRDefault="00A37CA2">
      <w:pPr>
        <w:spacing w:before="59"/>
        <w:ind w:left="822" w:right="644" w:firstLine="707"/>
        <w:jc w:val="both"/>
        <w:rPr>
          <w:b/>
          <w:sz w:val="28"/>
        </w:rPr>
      </w:pPr>
      <w:r>
        <w:rPr>
          <w:b/>
          <w:sz w:val="28"/>
        </w:rPr>
        <w:t>В результате изучения учебного предмета «Информатика и информационно-коммуникационные</w:t>
      </w:r>
      <w:r>
        <w:rPr>
          <w:b/>
          <w:spacing w:val="-3"/>
          <w:sz w:val="28"/>
        </w:rPr>
        <w:t xml:space="preserve"> </w:t>
      </w:r>
      <w:r>
        <w:rPr>
          <w:b/>
          <w:sz w:val="28"/>
        </w:rPr>
        <w:t>технологии»</w:t>
      </w:r>
      <w:r>
        <w:rPr>
          <w:b/>
          <w:spacing w:val="-2"/>
          <w:sz w:val="28"/>
        </w:rPr>
        <w:t xml:space="preserve"> </w:t>
      </w:r>
      <w:r>
        <w:rPr>
          <w:b/>
          <w:sz w:val="28"/>
        </w:rPr>
        <w:t>(далее –</w:t>
      </w:r>
      <w:r>
        <w:rPr>
          <w:b/>
          <w:spacing w:val="-1"/>
          <w:sz w:val="28"/>
        </w:rPr>
        <w:t xml:space="preserve"> </w:t>
      </w:r>
      <w:r>
        <w:rPr>
          <w:b/>
          <w:sz w:val="28"/>
        </w:rPr>
        <w:t>Информатика и ИКТ) на уровне среднего общего образования:</w:t>
      </w:r>
    </w:p>
    <w:p w:rsidR="00F87F52" w:rsidRDefault="00A37CA2">
      <w:pPr>
        <w:spacing w:before="1" w:line="322" w:lineRule="exact"/>
        <w:ind w:left="153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ind w:right="654"/>
      </w:pPr>
      <w:r>
        <w:t>определять информационный объем графических и звуковых данных при заданных условиях дискретизации;</w:t>
      </w:r>
    </w:p>
    <w:p w:rsidR="00F87F52" w:rsidRDefault="00A37CA2">
      <w:pPr>
        <w:pStyle w:val="a3"/>
        <w:ind w:left="1530" w:right="1498" w:firstLine="0"/>
      </w:pPr>
      <w:r>
        <w:t>строить</w:t>
      </w:r>
      <w:r>
        <w:rPr>
          <w:spacing w:val="-7"/>
        </w:rPr>
        <w:t xml:space="preserve"> </w:t>
      </w:r>
      <w:r>
        <w:t>логическое</w:t>
      </w:r>
      <w:r>
        <w:rPr>
          <w:spacing w:val="-9"/>
        </w:rPr>
        <w:t xml:space="preserve"> </w:t>
      </w:r>
      <w:r>
        <w:t>выражение</w:t>
      </w:r>
      <w:r>
        <w:rPr>
          <w:spacing w:val="-9"/>
        </w:rPr>
        <w:t xml:space="preserve"> </w:t>
      </w:r>
      <w:r>
        <w:t>по</w:t>
      </w:r>
      <w:r>
        <w:rPr>
          <w:spacing w:val="-5"/>
        </w:rPr>
        <w:t xml:space="preserve"> </w:t>
      </w:r>
      <w:r>
        <w:t>заданной</w:t>
      </w:r>
      <w:r>
        <w:rPr>
          <w:spacing w:val="-6"/>
        </w:rPr>
        <w:t xml:space="preserve"> </w:t>
      </w:r>
      <w:r>
        <w:t>таблице</w:t>
      </w:r>
      <w:r>
        <w:rPr>
          <w:spacing w:val="-6"/>
        </w:rPr>
        <w:t xml:space="preserve"> </w:t>
      </w:r>
      <w:r>
        <w:t>истинности; решать несложные логические уравнения;</w:t>
      </w:r>
    </w:p>
    <w:p w:rsidR="00F87F52" w:rsidRDefault="00A37CA2">
      <w:pPr>
        <w:pStyle w:val="a3"/>
        <w:spacing w:before="2" w:line="322" w:lineRule="exact"/>
        <w:ind w:left="1530" w:firstLine="0"/>
      </w:pPr>
      <w:r>
        <w:t>находить</w:t>
      </w:r>
      <w:r>
        <w:rPr>
          <w:spacing w:val="-12"/>
        </w:rPr>
        <w:t xml:space="preserve"> </w:t>
      </w:r>
      <w:r>
        <w:t>оптимальный</w:t>
      </w:r>
      <w:r>
        <w:rPr>
          <w:spacing w:val="-7"/>
        </w:rPr>
        <w:t xml:space="preserve"> </w:t>
      </w:r>
      <w:r>
        <w:t>путь</w:t>
      </w:r>
      <w:r>
        <w:rPr>
          <w:spacing w:val="-5"/>
        </w:rPr>
        <w:t xml:space="preserve"> </w:t>
      </w:r>
      <w:r>
        <w:t>во</w:t>
      </w:r>
      <w:r>
        <w:rPr>
          <w:spacing w:val="-4"/>
        </w:rPr>
        <w:t xml:space="preserve"> </w:t>
      </w:r>
      <w:r>
        <w:t>взвешенном</w:t>
      </w:r>
      <w:r>
        <w:rPr>
          <w:spacing w:val="-4"/>
        </w:rPr>
        <w:t xml:space="preserve"> </w:t>
      </w:r>
      <w:r>
        <w:rPr>
          <w:spacing w:val="-2"/>
        </w:rPr>
        <w:t>графе;</w:t>
      </w:r>
    </w:p>
    <w:p w:rsidR="00F87F52" w:rsidRDefault="00A37CA2">
      <w:pPr>
        <w:pStyle w:val="a3"/>
        <w:ind w:right="651"/>
      </w:pPr>
      <w: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w:t>
      </w:r>
      <w:r>
        <w:rPr>
          <w:spacing w:val="-11"/>
        </w:rPr>
        <w:t xml:space="preserve"> </w:t>
      </w:r>
      <w:r>
        <w:t>читать</w:t>
      </w:r>
      <w:r>
        <w:rPr>
          <w:spacing w:val="-16"/>
        </w:rPr>
        <w:t xml:space="preserve"> </w:t>
      </w:r>
      <w:r>
        <w:t>и</w:t>
      </w:r>
      <w:r>
        <w:rPr>
          <w:spacing w:val="-12"/>
        </w:rPr>
        <w:t xml:space="preserve"> </w:t>
      </w:r>
      <w:r>
        <w:t>понимать</w:t>
      </w:r>
      <w:r>
        <w:rPr>
          <w:spacing w:val="-13"/>
        </w:rPr>
        <w:t xml:space="preserve"> </w:t>
      </w:r>
      <w:r>
        <w:t>несложные</w:t>
      </w:r>
      <w:r>
        <w:rPr>
          <w:spacing w:val="-14"/>
        </w:rPr>
        <w:t xml:space="preserve"> </w:t>
      </w:r>
      <w:r>
        <w:t>программы,</w:t>
      </w:r>
      <w:r>
        <w:rPr>
          <w:spacing w:val="-13"/>
        </w:rPr>
        <w:t xml:space="preserve"> </w:t>
      </w:r>
      <w:r>
        <w:t>написанные</w:t>
      </w:r>
      <w:r>
        <w:rPr>
          <w:spacing w:val="-14"/>
        </w:rPr>
        <w:t xml:space="preserve"> </w:t>
      </w:r>
      <w:r>
        <w:t>на</w:t>
      </w:r>
      <w:r>
        <w:rPr>
          <w:spacing w:val="-12"/>
        </w:rPr>
        <w:t xml:space="preserve"> </w:t>
      </w:r>
      <w:r>
        <w:t>выбранном для изучения универсальном алгоритмическом языке высокого уровня;</w:t>
      </w:r>
    </w:p>
    <w:p w:rsidR="00F87F52" w:rsidRDefault="00A37CA2">
      <w:pPr>
        <w:pStyle w:val="a3"/>
        <w:ind w:right="650"/>
      </w:pPr>
      <w: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87F52" w:rsidRDefault="00A37CA2">
      <w:pPr>
        <w:pStyle w:val="a3"/>
        <w:ind w:right="651"/>
      </w:pPr>
      <w: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87F52" w:rsidRDefault="00A37CA2">
      <w:pPr>
        <w:pStyle w:val="a3"/>
        <w:spacing w:line="242" w:lineRule="auto"/>
        <w:ind w:right="651"/>
      </w:pPr>
      <w:r>
        <w:t>использовать готовые прикладные компьютерные программы в соответствии с типом решаемых задач и по выбранной специализации;</w:t>
      </w:r>
    </w:p>
    <w:p w:rsidR="00F87F52" w:rsidRDefault="00A37CA2">
      <w:pPr>
        <w:pStyle w:val="a3"/>
        <w:ind w:right="651"/>
      </w:pPr>
      <w:r>
        <w:t>понимать и использовать основные понятия, связанные со сложностью вычислений (время работы, размер используемой памяти);</w:t>
      </w:r>
    </w:p>
    <w:p w:rsidR="00F87F52" w:rsidRDefault="00A37CA2">
      <w:pPr>
        <w:pStyle w:val="a3"/>
        <w:ind w:right="645"/>
      </w:pPr>
      <w: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87F52" w:rsidRDefault="00A37CA2">
      <w:pPr>
        <w:pStyle w:val="a3"/>
        <w:ind w:right="652"/>
      </w:pPr>
      <w:r>
        <w:t>аргументировать выбор программного обеспечения и технических средств ИКТ для решения профессиональных и учебных задач, используя знания</w:t>
      </w:r>
      <w:r>
        <w:rPr>
          <w:spacing w:val="-2"/>
        </w:rPr>
        <w:t xml:space="preserve"> </w:t>
      </w:r>
      <w:r>
        <w:t>о</w:t>
      </w:r>
      <w:r>
        <w:rPr>
          <w:spacing w:val="-1"/>
        </w:rPr>
        <w:t xml:space="preserve"> </w:t>
      </w:r>
      <w:r>
        <w:t>принципах</w:t>
      </w:r>
      <w:r>
        <w:rPr>
          <w:spacing w:val="-1"/>
        </w:rPr>
        <w:t xml:space="preserve"> </w:t>
      </w:r>
      <w:r>
        <w:t>построения</w:t>
      </w:r>
      <w:r>
        <w:rPr>
          <w:spacing w:val="-2"/>
        </w:rPr>
        <w:t xml:space="preserve"> </w:t>
      </w:r>
      <w:r>
        <w:t>персонального</w:t>
      </w:r>
      <w:r>
        <w:rPr>
          <w:spacing w:val="-1"/>
        </w:rPr>
        <w:t xml:space="preserve"> </w:t>
      </w:r>
      <w:r>
        <w:t>компьютера</w:t>
      </w:r>
      <w:r>
        <w:rPr>
          <w:spacing w:val="-1"/>
        </w:rPr>
        <w:t xml:space="preserve"> </w:t>
      </w:r>
      <w:r>
        <w:t>и</w:t>
      </w:r>
      <w:r>
        <w:rPr>
          <w:spacing w:val="-1"/>
        </w:rPr>
        <w:t xml:space="preserve"> </w:t>
      </w:r>
      <w:r>
        <w:t>классификации его программного обеспечения;</w:t>
      </w:r>
    </w:p>
    <w:p w:rsidR="00F87F52" w:rsidRDefault="00A37CA2">
      <w:pPr>
        <w:pStyle w:val="a3"/>
        <w:ind w:right="651"/>
      </w:pPr>
      <w:r>
        <w:t>использовать</w:t>
      </w:r>
      <w:r>
        <w:rPr>
          <w:spacing w:val="-18"/>
        </w:rPr>
        <w:t xml:space="preserve"> </w:t>
      </w:r>
      <w:r>
        <w:t>электронные</w:t>
      </w:r>
      <w:r>
        <w:rPr>
          <w:spacing w:val="-17"/>
        </w:rPr>
        <w:t xml:space="preserve"> </w:t>
      </w:r>
      <w:r>
        <w:t>таблицы</w:t>
      </w:r>
      <w:r>
        <w:rPr>
          <w:spacing w:val="-18"/>
        </w:rPr>
        <w:t xml:space="preserve"> </w:t>
      </w:r>
      <w:r>
        <w:t>для</w:t>
      </w:r>
      <w:r>
        <w:rPr>
          <w:spacing w:val="-17"/>
        </w:rPr>
        <w:t xml:space="preserve"> </w:t>
      </w:r>
      <w:r>
        <w:t>выполнения</w:t>
      </w:r>
      <w:r>
        <w:rPr>
          <w:spacing w:val="-18"/>
        </w:rPr>
        <w:t xml:space="preserve"> </w:t>
      </w:r>
      <w:r>
        <w:t>учебных</w:t>
      </w:r>
      <w:r>
        <w:rPr>
          <w:spacing w:val="-16"/>
        </w:rPr>
        <w:t xml:space="preserve"> </w:t>
      </w:r>
      <w:r>
        <w:t>заданий</w:t>
      </w:r>
      <w:r>
        <w:rPr>
          <w:spacing w:val="-17"/>
        </w:rPr>
        <w:t xml:space="preserve"> </w:t>
      </w:r>
      <w:r>
        <w:t>из различных предметных областей;</w:t>
      </w:r>
    </w:p>
    <w:p w:rsidR="00F87F52" w:rsidRDefault="00A37CA2">
      <w:pPr>
        <w:pStyle w:val="a3"/>
        <w:ind w:right="650"/>
      </w:pPr>
      <w:r>
        <w:t xml:space="preserve">использовать табличные (реляционные) базы данных, в частности составлять запросы в </w:t>
      </w:r>
      <w:proofErr w:type="gramStart"/>
      <w:r>
        <w:t>базах</w:t>
      </w:r>
      <w:proofErr w:type="gramEnd"/>
      <w: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87F52" w:rsidRDefault="00F87F52">
      <w:pPr>
        <w:sectPr w:rsidR="00F87F52">
          <w:headerReference w:type="default" r:id="rId11"/>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F87F52" w:rsidRDefault="00A37CA2">
      <w:pPr>
        <w:pStyle w:val="a3"/>
        <w:spacing w:line="242" w:lineRule="auto"/>
        <w:ind w:right="651"/>
      </w:pPr>
      <w:r>
        <w:t>применять антивирусные программы для обеспечения стабильной работы технических средств ИКТ;</w:t>
      </w:r>
    </w:p>
    <w:p w:rsidR="00F87F52" w:rsidRDefault="00A37CA2">
      <w:pPr>
        <w:pStyle w:val="a3"/>
        <w:ind w:right="650"/>
      </w:pPr>
      <w:r>
        <w:t xml:space="preserve">соблюдать санитарно-гигиенические требования при работе за персональным компьютером в соответствии с нормами </w:t>
      </w:r>
      <w:proofErr w:type="gramStart"/>
      <w:r>
        <w:t>действующих</w:t>
      </w:r>
      <w:proofErr w:type="gramEnd"/>
      <w:r>
        <w:t xml:space="preserve"> </w:t>
      </w:r>
      <w:r>
        <w:rPr>
          <w:spacing w:val="-2"/>
        </w:rPr>
        <w:t>СанПиН.</w:t>
      </w:r>
    </w:p>
    <w:p w:rsidR="00F87F52" w:rsidRDefault="00A37CA2">
      <w:pPr>
        <w:pStyle w:val="1"/>
        <w:spacing w:line="321" w:lineRule="exact"/>
      </w:pPr>
      <w:r>
        <w:t>Выпускник</w:t>
      </w:r>
      <w:r>
        <w:rPr>
          <w:spacing w:val="-10"/>
        </w:rPr>
        <w:t xml:space="preserve"> </w:t>
      </w:r>
      <w:r>
        <w:t>на</w:t>
      </w:r>
      <w:r>
        <w:rPr>
          <w:spacing w:val="-6"/>
        </w:rPr>
        <w:t xml:space="preserve"> </w:t>
      </w:r>
      <w:r>
        <w:t>базовом</w:t>
      </w:r>
      <w:r>
        <w:rPr>
          <w:spacing w:val="-5"/>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rsidR="00F87F52" w:rsidRDefault="00A37CA2">
      <w:pPr>
        <w:ind w:left="822" w:right="652" w:firstLine="707"/>
        <w:jc w:val="both"/>
        <w:rPr>
          <w:i/>
          <w:sz w:val="28"/>
        </w:rPr>
      </w:pPr>
      <w:r>
        <w:rPr>
          <w:i/>
          <w:sz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w:t>
      </w:r>
      <w:r>
        <w:rPr>
          <w:i/>
          <w:spacing w:val="-2"/>
          <w:sz w:val="28"/>
        </w:rPr>
        <w:t>запросов;</w:t>
      </w:r>
    </w:p>
    <w:p w:rsidR="00F87F52" w:rsidRDefault="00A37CA2">
      <w:pPr>
        <w:ind w:left="822" w:right="650" w:firstLine="707"/>
        <w:jc w:val="both"/>
        <w:rPr>
          <w:i/>
          <w:sz w:val="28"/>
        </w:rPr>
      </w:pPr>
      <w:r>
        <w:rPr>
          <w:i/>
          <w:sz w:val="28"/>
        </w:rPr>
        <w:t xml:space="preserve">переводить заданное натуральное число из двоичной записи в </w:t>
      </w:r>
      <w:proofErr w:type="gramStart"/>
      <w:r>
        <w:rPr>
          <w:i/>
          <w:sz w:val="28"/>
        </w:rPr>
        <w:t>восьмеричную</w:t>
      </w:r>
      <w:proofErr w:type="gramEnd"/>
      <w:r>
        <w:rPr>
          <w:i/>
          <w:sz w:val="28"/>
        </w:rPr>
        <w:t xml:space="preserve"> и шестнадцатеричную и обратно; сравнивать, складывать и вычитать</w:t>
      </w:r>
      <w:r>
        <w:rPr>
          <w:i/>
          <w:spacing w:val="-18"/>
          <w:sz w:val="28"/>
        </w:rPr>
        <w:t xml:space="preserve"> </w:t>
      </w:r>
      <w:r>
        <w:rPr>
          <w:i/>
          <w:sz w:val="28"/>
        </w:rPr>
        <w:t>числа,</w:t>
      </w:r>
      <w:r>
        <w:rPr>
          <w:i/>
          <w:spacing w:val="-17"/>
          <w:sz w:val="28"/>
        </w:rPr>
        <w:t xml:space="preserve"> </w:t>
      </w:r>
      <w:r>
        <w:rPr>
          <w:i/>
          <w:sz w:val="28"/>
        </w:rPr>
        <w:t>записанные</w:t>
      </w:r>
      <w:r>
        <w:rPr>
          <w:i/>
          <w:spacing w:val="-18"/>
          <w:sz w:val="28"/>
        </w:rPr>
        <w:t xml:space="preserve"> </w:t>
      </w:r>
      <w:r>
        <w:rPr>
          <w:i/>
          <w:sz w:val="28"/>
        </w:rPr>
        <w:t>в</w:t>
      </w:r>
      <w:r>
        <w:rPr>
          <w:i/>
          <w:spacing w:val="-17"/>
          <w:sz w:val="28"/>
        </w:rPr>
        <w:t xml:space="preserve"> </w:t>
      </w:r>
      <w:r>
        <w:rPr>
          <w:i/>
          <w:sz w:val="28"/>
        </w:rPr>
        <w:t>двоичной,</w:t>
      </w:r>
      <w:r>
        <w:rPr>
          <w:i/>
          <w:spacing w:val="-18"/>
          <w:sz w:val="28"/>
        </w:rPr>
        <w:t xml:space="preserve"> </w:t>
      </w:r>
      <w:r>
        <w:rPr>
          <w:i/>
          <w:sz w:val="28"/>
        </w:rPr>
        <w:t>восьмеричной</w:t>
      </w:r>
      <w:r>
        <w:rPr>
          <w:i/>
          <w:spacing w:val="-17"/>
          <w:sz w:val="28"/>
        </w:rPr>
        <w:t xml:space="preserve"> </w:t>
      </w:r>
      <w:r>
        <w:rPr>
          <w:i/>
          <w:sz w:val="28"/>
        </w:rPr>
        <w:t>и</w:t>
      </w:r>
      <w:r>
        <w:rPr>
          <w:i/>
          <w:spacing w:val="-18"/>
          <w:sz w:val="28"/>
        </w:rPr>
        <w:t xml:space="preserve"> </w:t>
      </w:r>
      <w:r>
        <w:rPr>
          <w:i/>
          <w:sz w:val="28"/>
        </w:rPr>
        <w:t>шестнадцатеричной системах счисления;</w:t>
      </w:r>
    </w:p>
    <w:p w:rsidR="00F87F52" w:rsidRDefault="00A37CA2">
      <w:pPr>
        <w:spacing w:line="242" w:lineRule="auto"/>
        <w:ind w:left="822" w:right="654" w:firstLine="707"/>
        <w:jc w:val="both"/>
        <w:rPr>
          <w:i/>
          <w:sz w:val="28"/>
        </w:rPr>
      </w:pPr>
      <w:r>
        <w:rPr>
          <w:i/>
          <w:sz w:val="28"/>
        </w:rPr>
        <w:t>использовать знания о графах, деревьях и списках при описании реальных объектов и процессов;</w:t>
      </w:r>
    </w:p>
    <w:p w:rsidR="00F87F52" w:rsidRDefault="00A37CA2">
      <w:pPr>
        <w:ind w:left="822" w:right="647" w:firstLine="707"/>
        <w:jc w:val="both"/>
        <w:rPr>
          <w:i/>
          <w:sz w:val="28"/>
        </w:rPr>
      </w:pPr>
      <w:r>
        <w:rPr>
          <w:i/>
          <w:sz w:val="28"/>
        </w:rPr>
        <w:t xml:space="preserve">строить неравномерные коды, допускающие однозначное декодирование сообщений, используя условие </w:t>
      </w:r>
      <w:proofErr w:type="spellStart"/>
      <w:r>
        <w:rPr>
          <w:i/>
          <w:sz w:val="28"/>
        </w:rPr>
        <w:t>Фано</w:t>
      </w:r>
      <w:proofErr w:type="spellEnd"/>
      <w:r>
        <w:rPr>
          <w:i/>
          <w:sz w:val="28"/>
        </w:rPr>
        <w:t>; использовать знания о кодах, которые позволяют обнаруживать ошибки при передаче данных, а также о помехоустойчивых кодах;</w:t>
      </w:r>
    </w:p>
    <w:p w:rsidR="00F87F52" w:rsidRDefault="00A37CA2">
      <w:pPr>
        <w:ind w:left="822" w:right="648" w:firstLine="707"/>
        <w:jc w:val="both"/>
        <w:rPr>
          <w:i/>
          <w:sz w:val="28"/>
        </w:rPr>
      </w:pPr>
      <w:r>
        <w:rPr>
          <w:i/>
          <w:sz w:val="28"/>
        </w:rPr>
        <w:t xml:space="preserve">понимать важность дискретизации данных; использовать знания о постановках задач поиска и сортировки; их роли при решении задач анализа </w:t>
      </w:r>
      <w:r>
        <w:rPr>
          <w:i/>
          <w:spacing w:val="-2"/>
          <w:sz w:val="28"/>
        </w:rPr>
        <w:t>данных;</w:t>
      </w:r>
    </w:p>
    <w:p w:rsidR="00F87F52" w:rsidRDefault="00A37CA2">
      <w:pPr>
        <w:ind w:left="822" w:right="647" w:firstLine="707"/>
        <w:jc w:val="both"/>
        <w:rPr>
          <w:i/>
          <w:sz w:val="28"/>
        </w:rPr>
      </w:pPr>
      <w:r>
        <w:rPr>
          <w:i/>
          <w:sz w:val="28"/>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F87F52" w:rsidRDefault="00A37CA2">
      <w:pPr>
        <w:ind w:left="822" w:right="645" w:firstLine="707"/>
        <w:jc w:val="both"/>
        <w:rPr>
          <w:i/>
          <w:sz w:val="28"/>
        </w:rPr>
      </w:pPr>
      <w:r>
        <w:rPr>
          <w:i/>
          <w:sz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87F52" w:rsidRDefault="00A37CA2">
      <w:pPr>
        <w:ind w:left="822" w:right="647" w:firstLine="707"/>
        <w:jc w:val="both"/>
        <w:rPr>
          <w:i/>
          <w:sz w:val="28"/>
        </w:rPr>
      </w:pPr>
      <w:r>
        <w:rPr>
          <w:i/>
          <w:sz w:val="28"/>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F87F52" w:rsidRDefault="00A37CA2">
      <w:pPr>
        <w:ind w:left="822" w:right="654" w:firstLine="707"/>
        <w:jc w:val="both"/>
        <w:rPr>
          <w:i/>
          <w:sz w:val="28"/>
        </w:rPr>
      </w:pPr>
      <w:r>
        <w:rPr>
          <w:i/>
          <w:sz w:val="28"/>
        </w:rPr>
        <w:t>классифицировать программное обеспечение в соответствии с кругом выполняемых задач;</w:t>
      </w:r>
    </w:p>
    <w:p w:rsidR="00F87F52" w:rsidRDefault="00A37CA2">
      <w:pPr>
        <w:ind w:left="822" w:right="648" w:firstLine="707"/>
        <w:jc w:val="both"/>
        <w:rPr>
          <w:i/>
          <w:sz w:val="28"/>
        </w:rPr>
      </w:pPr>
      <w:r>
        <w:rPr>
          <w:i/>
          <w:sz w:val="28"/>
        </w:rPr>
        <w:t>понимать</w:t>
      </w:r>
      <w:r>
        <w:rPr>
          <w:i/>
          <w:spacing w:val="-7"/>
          <w:sz w:val="28"/>
        </w:rPr>
        <w:t xml:space="preserve"> </w:t>
      </w:r>
      <w:r>
        <w:rPr>
          <w:i/>
          <w:sz w:val="28"/>
        </w:rPr>
        <w:t>основные</w:t>
      </w:r>
      <w:r>
        <w:rPr>
          <w:i/>
          <w:spacing w:val="-9"/>
          <w:sz w:val="28"/>
        </w:rPr>
        <w:t xml:space="preserve"> </w:t>
      </w:r>
      <w:r>
        <w:rPr>
          <w:i/>
          <w:sz w:val="28"/>
        </w:rPr>
        <w:t>принципы</w:t>
      </w:r>
      <w:r>
        <w:rPr>
          <w:i/>
          <w:spacing w:val="-7"/>
          <w:sz w:val="28"/>
        </w:rPr>
        <w:t xml:space="preserve"> </w:t>
      </w:r>
      <w:r>
        <w:rPr>
          <w:i/>
          <w:sz w:val="28"/>
        </w:rPr>
        <w:t>устройства</w:t>
      </w:r>
      <w:r>
        <w:rPr>
          <w:i/>
          <w:spacing w:val="-6"/>
          <w:sz w:val="28"/>
        </w:rPr>
        <w:t xml:space="preserve"> </w:t>
      </w:r>
      <w:r>
        <w:rPr>
          <w:i/>
          <w:sz w:val="28"/>
        </w:rPr>
        <w:t>современного</w:t>
      </w:r>
      <w:r>
        <w:rPr>
          <w:i/>
          <w:spacing w:val="-6"/>
          <w:sz w:val="28"/>
        </w:rPr>
        <w:t xml:space="preserve"> </w:t>
      </w:r>
      <w:r>
        <w:rPr>
          <w:i/>
          <w:sz w:val="28"/>
        </w:rPr>
        <w:t>компьютера</w:t>
      </w:r>
      <w:r>
        <w:rPr>
          <w:i/>
          <w:spacing w:val="-6"/>
          <w:sz w:val="28"/>
        </w:rPr>
        <w:t xml:space="preserve"> </w:t>
      </w:r>
      <w:r>
        <w:rPr>
          <w:i/>
          <w:sz w:val="28"/>
        </w:rPr>
        <w:t>и мобильных электронных устройств; использовать правила безопасной и экономичной работы с компьютерами и мобильными устройствами;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5" w:firstLine="707"/>
        <w:jc w:val="both"/>
        <w:rPr>
          <w:i/>
          <w:sz w:val="28"/>
        </w:rPr>
      </w:pPr>
      <w:r>
        <w:rPr>
          <w:i/>
          <w:sz w:val="28"/>
        </w:rPr>
        <w:t>понимать</w:t>
      </w:r>
      <w:r>
        <w:rPr>
          <w:i/>
          <w:spacing w:val="-9"/>
          <w:sz w:val="28"/>
        </w:rPr>
        <w:t xml:space="preserve"> </w:t>
      </w:r>
      <w:r>
        <w:rPr>
          <w:i/>
          <w:sz w:val="28"/>
        </w:rPr>
        <w:t>общие</w:t>
      </w:r>
      <w:r>
        <w:rPr>
          <w:i/>
          <w:spacing w:val="-7"/>
          <w:sz w:val="28"/>
        </w:rPr>
        <w:t xml:space="preserve"> </w:t>
      </w:r>
      <w:r>
        <w:rPr>
          <w:i/>
          <w:sz w:val="28"/>
        </w:rPr>
        <w:t>принципы</w:t>
      </w:r>
      <w:r>
        <w:rPr>
          <w:i/>
          <w:spacing w:val="-8"/>
          <w:sz w:val="28"/>
        </w:rPr>
        <w:t xml:space="preserve"> </w:t>
      </w:r>
      <w:r>
        <w:rPr>
          <w:i/>
          <w:sz w:val="28"/>
        </w:rPr>
        <w:t>разработки</w:t>
      </w:r>
      <w:r>
        <w:rPr>
          <w:i/>
          <w:spacing w:val="-9"/>
          <w:sz w:val="28"/>
        </w:rPr>
        <w:t xml:space="preserve"> </w:t>
      </w:r>
      <w:r>
        <w:rPr>
          <w:i/>
          <w:sz w:val="28"/>
        </w:rPr>
        <w:t>и</w:t>
      </w:r>
      <w:r>
        <w:rPr>
          <w:i/>
          <w:spacing w:val="-7"/>
          <w:sz w:val="28"/>
        </w:rPr>
        <w:t xml:space="preserve"> </w:t>
      </w:r>
      <w:r>
        <w:rPr>
          <w:i/>
          <w:sz w:val="28"/>
        </w:rPr>
        <w:t>функционирования</w:t>
      </w:r>
      <w:r>
        <w:rPr>
          <w:i/>
          <w:spacing w:val="-10"/>
          <w:sz w:val="28"/>
        </w:rPr>
        <w:t xml:space="preserve"> </w:t>
      </w:r>
      <w:r>
        <w:rPr>
          <w:i/>
          <w:sz w:val="28"/>
        </w:rPr>
        <w:t>интерне</w:t>
      </w:r>
      <w:proofErr w:type="gramStart"/>
      <w:r>
        <w:rPr>
          <w:i/>
          <w:sz w:val="28"/>
        </w:rPr>
        <w:t>т-</w:t>
      </w:r>
      <w:proofErr w:type="gramEnd"/>
      <w:r>
        <w:rPr>
          <w:i/>
          <w:sz w:val="28"/>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87F52" w:rsidRDefault="00A37CA2">
      <w:pPr>
        <w:spacing w:before="1"/>
        <w:ind w:left="1530"/>
        <w:jc w:val="both"/>
        <w:rPr>
          <w:i/>
          <w:sz w:val="28"/>
        </w:rPr>
      </w:pPr>
      <w:r>
        <w:rPr>
          <w:i/>
          <w:sz w:val="28"/>
        </w:rPr>
        <w:t>критически</w:t>
      </w:r>
      <w:r>
        <w:rPr>
          <w:i/>
          <w:spacing w:val="-7"/>
          <w:sz w:val="28"/>
        </w:rPr>
        <w:t xml:space="preserve"> </w:t>
      </w:r>
      <w:r>
        <w:rPr>
          <w:i/>
          <w:sz w:val="28"/>
        </w:rPr>
        <w:t>оценивать</w:t>
      </w:r>
      <w:r>
        <w:rPr>
          <w:i/>
          <w:spacing w:val="-6"/>
          <w:sz w:val="28"/>
        </w:rPr>
        <w:t xml:space="preserve"> </w:t>
      </w:r>
      <w:r>
        <w:rPr>
          <w:i/>
          <w:sz w:val="28"/>
        </w:rPr>
        <w:t>информацию,</w:t>
      </w:r>
      <w:r>
        <w:rPr>
          <w:i/>
          <w:spacing w:val="-7"/>
          <w:sz w:val="28"/>
        </w:rPr>
        <w:t xml:space="preserve"> </w:t>
      </w:r>
      <w:r>
        <w:rPr>
          <w:i/>
          <w:sz w:val="28"/>
        </w:rPr>
        <w:t>полученную</w:t>
      </w:r>
      <w:r>
        <w:rPr>
          <w:i/>
          <w:spacing w:val="-9"/>
          <w:sz w:val="28"/>
        </w:rPr>
        <w:t xml:space="preserve"> </w:t>
      </w:r>
      <w:r>
        <w:rPr>
          <w:i/>
          <w:sz w:val="28"/>
        </w:rPr>
        <w:t>из</w:t>
      </w:r>
      <w:r>
        <w:rPr>
          <w:i/>
          <w:spacing w:val="-6"/>
          <w:sz w:val="28"/>
        </w:rPr>
        <w:t xml:space="preserve"> </w:t>
      </w:r>
      <w:r>
        <w:rPr>
          <w:i/>
          <w:sz w:val="28"/>
        </w:rPr>
        <w:t>сети</w:t>
      </w:r>
      <w:r>
        <w:rPr>
          <w:i/>
          <w:spacing w:val="-4"/>
          <w:sz w:val="28"/>
        </w:rPr>
        <w:t xml:space="preserve"> </w:t>
      </w:r>
      <w:r>
        <w:rPr>
          <w:i/>
          <w:spacing w:val="-2"/>
          <w:sz w:val="28"/>
        </w:rPr>
        <w:t>Интернет.</w:t>
      </w:r>
    </w:p>
    <w:p w:rsidR="00F87F52" w:rsidRDefault="00F87F52">
      <w:pPr>
        <w:pStyle w:val="a3"/>
        <w:spacing w:before="11"/>
        <w:ind w:left="0" w:firstLine="0"/>
        <w:jc w:val="left"/>
        <w:rPr>
          <w:i/>
          <w:sz w:val="27"/>
        </w:rPr>
      </w:pPr>
    </w:p>
    <w:p w:rsidR="00F87F52" w:rsidRDefault="00A37CA2">
      <w:pPr>
        <w:pStyle w:val="1"/>
        <w:spacing w:line="322" w:lineRule="exact"/>
      </w:pPr>
      <w:r>
        <w:t>Выпускник</w:t>
      </w:r>
      <w:r>
        <w:rPr>
          <w:spacing w:val="-6"/>
        </w:rPr>
        <w:t xml:space="preserve"> </w:t>
      </w:r>
      <w:r>
        <w:t>на</w:t>
      </w:r>
      <w:r>
        <w:rPr>
          <w:spacing w:val="-6"/>
        </w:rPr>
        <w:t xml:space="preserve"> </w:t>
      </w:r>
      <w:r>
        <w:t>углубленном</w:t>
      </w:r>
      <w:r>
        <w:rPr>
          <w:spacing w:val="-6"/>
        </w:rPr>
        <w:t xml:space="preserve"> </w:t>
      </w:r>
      <w:r>
        <w:t>уровне</w:t>
      </w:r>
      <w:r>
        <w:rPr>
          <w:spacing w:val="-5"/>
        </w:rPr>
        <w:t xml:space="preserve"> </w:t>
      </w:r>
      <w:r>
        <w:rPr>
          <w:spacing w:val="-2"/>
        </w:rPr>
        <w:t>научится:</w:t>
      </w:r>
    </w:p>
    <w:p w:rsidR="00F87F52" w:rsidRDefault="00A37CA2">
      <w:pPr>
        <w:pStyle w:val="a3"/>
        <w:ind w:right="647"/>
      </w:pPr>
      <w:proofErr w:type="gramStart"/>
      <w: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t>Фано</w:t>
      </w:r>
      <w:proofErr w:type="spellEnd"/>
      <w: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F87F52" w:rsidRDefault="00A37CA2">
      <w:pPr>
        <w:pStyle w:val="a3"/>
        <w:spacing w:before="1"/>
        <w:ind w:right="648"/>
      </w:pPr>
      <w:r>
        <w:t xml:space="preserve">строить логические выражения с помощью операций дизъюнкции, конъюнкции, отрицания, импликации, </w:t>
      </w:r>
      <w:proofErr w:type="spellStart"/>
      <w:r>
        <w:t>эквиваленции</w:t>
      </w:r>
      <w:proofErr w:type="spellEnd"/>
      <w:r>
        <w:t>; выполнять эквивалентные преобразования этих выражений, используя законы алгебры логики</w:t>
      </w:r>
      <w:r>
        <w:rPr>
          <w:spacing w:val="-11"/>
        </w:rPr>
        <w:t xml:space="preserve"> </w:t>
      </w:r>
      <w:r>
        <w:t>(в</w:t>
      </w:r>
      <w:r>
        <w:rPr>
          <w:spacing w:val="-14"/>
        </w:rPr>
        <w:t xml:space="preserve"> </w:t>
      </w:r>
      <w:r>
        <w:t>частности,</w:t>
      </w:r>
      <w:r>
        <w:rPr>
          <w:spacing w:val="-13"/>
        </w:rPr>
        <w:t xml:space="preserve"> </w:t>
      </w:r>
      <w:r>
        <w:t>свойства</w:t>
      </w:r>
      <w:r>
        <w:rPr>
          <w:spacing w:val="-14"/>
        </w:rPr>
        <w:t xml:space="preserve"> </w:t>
      </w:r>
      <w:r>
        <w:t>дизъюнкции,</w:t>
      </w:r>
      <w:r>
        <w:rPr>
          <w:spacing w:val="-12"/>
        </w:rPr>
        <w:t xml:space="preserve"> </w:t>
      </w:r>
      <w:r>
        <w:t>конъюнкции,</w:t>
      </w:r>
      <w:r>
        <w:rPr>
          <w:spacing w:val="-12"/>
        </w:rPr>
        <w:t xml:space="preserve"> </w:t>
      </w:r>
      <w:r>
        <w:t>правила</w:t>
      </w:r>
      <w:r>
        <w:rPr>
          <w:spacing w:val="-14"/>
        </w:rPr>
        <w:t xml:space="preserve"> </w:t>
      </w:r>
      <w:r>
        <w:t>де</w:t>
      </w:r>
      <w:r>
        <w:rPr>
          <w:spacing w:val="-11"/>
        </w:rPr>
        <w:t xml:space="preserve"> </w:t>
      </w:r>
      <w:r>
        <w:t>Моргана, связь импликации с дизъюнкцией);</w:t>
      </w:r>
    </w:p>
    <w:p w:rsidR="00F87F52" w:rsidRDefault="00A37CA2">
      <w:pPr>
        <w:pStyle w:val="a3"/>
        <w:ind w:right="648"/>
      </w:pPr>
      <w:proofErr w:type="gramStart"/>
      <w:r>
        <w:t>строить</w:t>
      </w:r>
      <w:r>
        <w:rPr>
          <w:spacing w:val="-15"/>
        </w:rPr>
        <w:t xml:space="preserve"> </w:t>
      </w:r>
      <w:r>
        <w:t>таблицу</w:t>
      </w:r>
      <w:r>
        <w:rPr>
          <w:spacing w:val="-15"/>
        </w:rPr>
        <w:t xml:space="preserve"> </w:t>
      </w:r>
      <w:r>
        <w:t>истинности</w:t>
      </w:r>
      <w:r>
        <w:rPr>
          <w:spacing w:val="-13"/>
        </w:rPr>
        <w:t xml:space="preserve"> </w:t>
      </w:r>
      <w:r>
        <w:t>заданного</w:t>
      </w:r>
      <w:r>
        <w:rPr>
          <w:spacing w:val="-13"/>
        </w:rPr>
        <w:t xml:space="preserve"> </w:t>
      </w:r>
      <w:r>
        <w:t>логического</w:t>
      </w:r>
      <w:r>
        <w:rPr>
          <w:spacing w:val="-13"/>
        </w:rPr>
        <w:t xml:space="preserve"> </w:t>
      </w:r>
      <w:r>
        <w:t>выражения;</w:t>
      </w:r>
      <w:r>
        <w:rPr>
          <w:spacing w:val="-15"/>
        </w:rPr>
        <w:t xml:space="preserve"> </w:t>
      </w:r>
      <w:r>
        <w:t>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w:t>
      </w:r>
      <w:r>
        <w:rPr>
          <w:spacing w:val="-1"/>
        </w:rPr>
        <w:t xml:space="preserve"> </w:t>
      </w:r>
      <w:r>
        <w:t>логических операций,</w:t>
      </w:r>
      <w:r>
        <w:rPr>
          <w:spacing w:val="-1"/>
        </w:rPr>
        <w:t xml:space="preserve"> </w:t>
      </w:r>
      <w:r>
        <w:t>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F87F52" w:rsidRDefault="00A37CA2">
      <w:pPr>
        <w:pStyle w:val="a3"/>
        <w:spacing w:before="1"/>
        <w:ind w:right="648"/>
      </w:pPr>
      <w:r>
        <w:t>строить дерево игры по заданному алгоритму; строить и обосновывать выигрышную стратегию игры;</w:t>
      </w:r>
    </w:p>
    <w:p w:rsidR="00F87F52" w:rsidRDefault="00A37CA2">
      <w:pPr>
        <w:pStyle w:val="a3"/>
        <w:tabs>
          <w:tab w:val="left" w:pos="2474"/>
          <w:tab w:val="left" w:pos="3129"/>
          <w:tab w:val="left" w:pos="4693"/>
          <w:tab w:val="left" w:pos="4904"/>
          <w:tab w:val="left" w:pos="5669"/>
          <w:tab w:val="left" w:pos="5828"/>
          <w:tab w:val="left" w:pos="6098"/>
          <w:tab w:val="left" w:pos="6204"/>
          <w:tab w:val="left" w:pos="7397"/>
          <w:tab w:val="left" w:pos="8623"/>
          <w:tab w:val="left" w:pos="8869"/>
          <w:tab w:val="left" w:pos="9239"/>
        </w:tabs>
        <w:ind w:right="645"/>
        <w:jc w:val="right"/>
      </w:pPr>
      <w:r>
        <w:rPr>
          <w:spacing w:val="-2"/>
        </w:rPr>
        <w:t>записывать</w:t>
      </w:r>
      <w:r>
        <w:tab/>
      </w:r>
      <w:r>
        <w:rPr>
          <w:spacing w:val="-2"/>
        </w:rPr>
        <w:t>натуральные</w:t>
      </w:r>
      <w:r>
        <w:tab/>
      </w:r>
      <w:r>
        <w:tab/>
      </w:r>
      <w:r>
        <w:rPr>
          <w:spacing w:val="-2"/>
        </w:rPr>
        <w:t>числа</w:t>
      </w:r>
      <w:r>
        <w:tab/>
      </w:r>
      <w:r>
        <w:tab/>
      </w:r>
      <w:r>
        <w:rPr>
          <w:spacing w:val="-10"/>
        </w:rPr>
        <w:t>в</w:t>
      </w:r>
      <w:r>
        <w:tab/>
      </w:r>
      <w:r>
        <w:tab/>
      </w:r>
      <w:r>
        <w:rPr>
          <w:spacing w:val="-2"/>
        </w:rPr>
        <w:t>системе</w:t>
      </w:r>
      <w:r>
        <w:tab/>
      </w:r>
      <w:r>
        <w:rPr>
          <w:spacing w:val="-2"/>
        </w:rPr>
        <w:t>счисления</w:t>
      </w:r>
      <w:r>
        <w:tab/>
      </w:r>
      <w:r>
        <w:tab/>
      </w:r>
      <w:r>
        <w:rPr>
          <w:spacing w:val="-10"/>
        </w:rPr>
        <w:t>с</w:t>
      </w:r>
      <w:r>
        <w:tab/>
      </w:r>
      <w:r>
        <w:rPr>
          <w:spacing w:val="-2"/>
        </w:rPr>
        <w:t xml:space="preserve">данным </w:t>
      </w:r>
      <w:r>
        <w:t>основанием; использовать при решении задач свойства позиционной записи числа,</w:t>
      </w:r>
      <w:r>
        <w:rPr>
          <w:spacing w:val="-15"/>
        </w:rPr>
        <w:t xml:space="preserve"> </w:t>
      </w:r>
      <w:r>
        <w:t>в</w:t>
      </w:r>
      <w:r>
        <w:rPr>
          <w:spacing w:val="-14"/>
        </w:rPr>
        <w:t xml:space="preserve"> </w:t>
      </w:r>
      <w:r>
        <w:t>частности</w:t>
      </w:r>
      <w:r>
        <w:rPr>
          <w:spacing w:val="-13"/>
        </w:rPr>
        <w:t xml:space="preserve"> </w:t>
      </w:r>
      <w:r>
        <w:t>признак</w:t>
      </w:r>
      <w:r>
        <w:rPr>
          <w:spacing w:val="-15"/>
        </w:rPr>
        <w:t xml:space="preserve"> </w:t>
      </w:r>
      <w:r>
        <w:t>делимости</w:t>
      </w:r>
      <w:r>
        <w:rPr>
          <w:spacing w:val="-15"/>
        </w:rPr>
        <w:t xml:space="preserve"> </w:t>
      </w:r>
      <w:r>
        <w:t>числа</w:t>
      </w:r>
      <w:r>
        <w:rPr>
          <w:spacing w:val="-14"/>
        </w:rPr>
        <w:t xml:space="preserve"> </w:t>
      </w:r>
      <w:r>
        <w:t>на</w:t>
      </w:r>
      <w:r>
        <w:rPr>
          <w:spacing w:val="-13"/>
        </w:rPr>
        <w:t xml:space="preserve"> </w:t>
      </w:r>
      <w:r>
        <w:t>основани</w:t>
      </w:r>
      <w:proofErr w:type="gramStart"/>
      <w:r>
        <w:t>е</w:t>
      </w:r>
      <w:proofErr w:type="gramEnd"/>
      <w:r>
        <w:rPr>
          <w:spacing w:val="-16"/>
        </w:rPr>
        <w:t xml:space="preserve"> </w:t>
      </w:r>
      <w:r>
        <w:t>системы</w:t>
      </w:r>
      <w:r>
        <w:rPr>
          <w:spacing w:val="-13"/>
        </w:rPr>
        <w:t xml:space="preserve"> </w:t>
      </w:r>
      <w:r>
        <w:t xml:space="preserve">счисления; </w:t>
      </w:r>
      <w:r>
        <w:rPr>
          <w:spacing w:val="-2"/>
        </w:rPr>
        <w:t>записывать</w:t>
      </w:r>
      <w:r>
        <w:tab/>
      </w:r>
      <w:r>
        <w:rPr>
          <w:spacing w:val="-2"/>
        </w:rPr>
        <w:t>действительные</w:t>
      </w:r>
      <w:r>
        <w:tab/>
      </w:r>
      <w:r>
        <w:rPr>
          <w:spacing w:val="-2"/>
        </w:rPr>
        <w:t>числа</w:t>
      </w:r>
      <w:r>
        <w:tab/>
      </w:r>
      <w:r>
        <w:rPr>
          <w:spacing w:val="-10"/>
        </w:rPr>
        <w:t>в</w:t>
      </w:r>
      <w:r>
        <w:tab/>
      </w:r>
      <w:r>
        <w:tab/>
      </w:r>
      <w:r>
        <w:rPr>
          <w:spacing w:val="-2"/>
        </w:rPr>
        <w:t>экспоненциальной</w:t>
      </w:r>
      <w:r>
        <w:tab/>
      </w:r>
      <w:r>
        <w:rPr>
          <w:spacing w:val="-2"/>
        </w:rPr>
        <w:t>форме;</w:t>
      </w:r>
    </w:p>
    <w:p w:rsidR="00F87F52" w:rsidRDefault="00A37CA2">
      <w:pPr>
        <w:pStyle w:val="a3"/>
        <w:ind w:firstLine="0"/>
      </w:pPr>
      <w:r>
        <w:t>применять</w:t>
      </w:r>
      <w:r>
        <w:rPr>
          <w:spacing w:val="-9"/>
        </w:rPr>
        <w:t xml:space="preserve"> </w:t>
      </w:r>
      <w:r>
        <w:t>знания</w:t>
      </w:r>
      <w:r>
        <w:rPr>
          <w:spacing w:val="-4"/>
        </w:rPr>
        <w:t xml:space="preserve"> </w:t>
      </w:r>
      <w:r>
        <w:t>о</w:t>
      </w:r>
      <w:r>
        <w:rPr>
          <w:spacing w:val="-7"/>
        </w:rPr>
        <w:t xml:space="preserve"> </w:t>
      </w:r>
      <w:r>
        <w:t>представлении</w:t>
      </w:r>
      <w:r>
        <w:rPr>
          <w:spacing w:val="-5"/>
        </w:rPr>
        <w:t xml:space="preserve"> </w:t>
      </w:r>
      <w:r>
        <w:t>чисел</w:t>
      </w:r>
      <w:r>
        <w:rPr>
          <w:spacing w:val="-5"/>
        </w:rPr>
        <w:t xml:space="preserve"> </w:t>
      </w:r>
      <w:r>
        <w:t>в</w:t>
      </w:r>
      <w:r>
        <w:rPr>
          <w:spacing w:val="-5"/>
        </w:rPr>
        <w:t xml:space="preserve"> </w:t>
      </w:r>
      <w:r>
        <w:t>памяти</w:t>
      </w:r>
      <w:r>
        <w:rPr>
          <w:spacing w:val="-3"/>
        </w:rPr>
        <w:t xml:space="preserve"> </w:t>
      </w:r>
      <w:r>
        <w:rPr>
          <w:spacing w:val="-2"/>
        </w:rPr>
        <w:t>компьютера;</w:t>
      </w:r>
    </w:p>
    <w:p w:rsidR="00F87F52" w:rsidRDefault="00A37CA2">
      <w:pPr>
        <w:pStyle w:val="a3"/>
        <w:ind w:right="643"/>
      </w:pPr>
      <w:r>
        <w:t>описывать</w:t>
      </w:r>
      <w:r>
        <w:rPr>
          <w:spacing w:val="-12"/>
        </w:rPr>
        <w:t xml:space="preserve"> </w:t>
      </w:r>
      <w:r>
        <w:t>графы</w:t>
      </w:r>
      <w:r>
        <w:rPr>
          <w:spacing w:val="-10"/>
        </w:rPr>
        <w:t xml:space="preserve"> </w:t>
      </w:r>
      <w:r>
        <w:t>с</w:t>
      </w:r>
      <w:r>
        <w:rPr>
          <w:spacing w:val="-10"/>
        </w:rPr>
        <w:t xml:space="preserve"> </w:t>
      </w:r>
      <w:r>
        <w:t>помощью</w:t>
      </w:r>
      <w:r>
        <w:rPr>
          <w:spacing w:val="-11"/>
        </w:rPr>
        <w:t xml:space="preserve"> </w:t>
      </w:r>
      <w:r>
        <w:t>матриц</w:t>
      </w:r>
      <w:r>
        <w:rPr>
          <w:spacing w:val="-10"/>
        </w:rPr>
        <w:t xml:space="preserve"> </w:t>
      </w:r>
      <w:r>
        <w:t>смежности</w:t>
      </w:r>
      <w:r>
        <w:rPr>
          <w:spacing w:val="-10"/>
        </w:rPr>
        <w:t xml:space="preserve"> </w:t>
      </w:r>
      <w:r>
        <w:t>с</w:t>
      </w:r>
      <w:r>
        <w:rPr>
          <w:spacing w:val="-10"/>
        </w:rPr>
        <w:t xml:space="preserve"> </w:t>
      </w:r>
      <w:r>
        <w:t>указанием</w:t>
      </w:r>
      <w:r>
        <w:rPr>
          <w:spacing w:val="-10"/>
        </w:rPr>
        <w:t xml:space="preserve"> </w:t>
      </w:r>
      <w:r>
        <w:t>длин</w:t>
      </w:r>
      <w:r>
        <w:rPr>
          <w:spacing w:val="-10"/>
        </w:rPr>
        <w:t xml:space="preserve"> </w:t>
      </w:r>
      <w:r>
        <w:t>ребер (весовых матриц); решать алгоритмические задачи, связанные с анализом графов,</w:t>
      </w:r>
      <w:r>
        <w:rPr>
          <w:spacing w:val="-1"/>
        </w:rPr>
        <w:t xml:space="preserve"> </w:t>
      </w:r>
      <w:r>
        <w:t>в частности</w:t>
      </w:r>
      <w:r>
        <w:rPr>
          <w:spacing w:val="-1"/>
        </w:rPr>
        <w:t xml:space="preserve"> </w:t>
      </w:r>
      <w:r>
        <w:t>задачу</w:t>
      </w:r>
      <w:r>
        <w:rPr>
          <w:spacing w:val="-1"/>
        </w:rPr>
        <w:t xml:space="preserve"> </w:t>
      </w:r>
      <w:r>
        <w:t>построения оптимального</w:t>
      </w:r>
      <w:r>
        <w:rPr>
          <w:spacing w:val="-1"/>
        </w:rPr>
        <w:t xml:space="preserve"> </w:t>
      </w:r>
      <w:r>
        <w:t>пути между вершинами ориентированного</w:t>
      </w:r>
      <w:r>
        <w:rPr>
          <w:spacing w:val="-6"/>
        </w:rPr>
        <w:t xml:space="preserve"> </w:t>
      </w:r>
      <w:r>
        <w:t>ациклического</w:t>
      </w:r>
      <w:r>
        <w:rPr>
          <w:spacing w:val="-7"/>
        </w:rPr>
        <w:t xml:space="preserve"> </w:t>
      </w:r>
      <w:r>
        <w:t>графа</w:t>
      </w:r>
      <w:r>
        <w:rPr>
          <w:spacing w:val="-7"/>
        </w:rPr>
        <w:t xml:space="preserve"> </w:t>
      </w:r>
      <w:r>
        <w:t>и</w:t>
      </w:r>
      <w:r>
        <w:rPr>
          <w:spacing w:val="-8"/>
        </w:rPr>
        <w:t xml:space="preserve"> </w:t>
      </w:r>
      <w:r>
        <w:t>определения</w:t>
      </w:r>
      <w:r>
        <w:rPr>
          <w:spacing w:val="-5"/>
        </w:rPr>
        <w:t xml:space="preserve"> </w:t>
      </w:r>
      <w:r>
        <w:t>количества</w:t>
      </w:r>
      <w:r>
        <w:rPr>
          <w:spacing w:val="-8"/>
        </w:rPr>
        <w:t xml:space="preserve"> </w:t>
      </w:r>
      <w:r>
        <w:t>различных путей между вершинами;</w:t>
      </w:r>
    </w:p>
    <w:p w:rsidR="00F87F52" w:rsidRDefault="00A37CA2">
      <w:pPr>
        <w:pStyle w:val="a3"/>
        <w:ind w:right="648"/>
      </w:pPr>
      <w:r>
        <w:t>формализовать</w:t>
      </w:r>
      <w:r>
        <w:rPr>
          <w:spacing w:val="-18"/>
        </w:rPr>
        <w:t xml:space="preserve"> </w:t>
      </w:r>
      <w:r>
        <w:t>понятие</w:t>
      </w:r>
      <w:r>
        <w:rPr>
          <w:spacing w:val="-17"/>
        </w:rPr>
        <w:t xml:space="preserve"> </w:t>
      </w:r>
      <w:r>
        <w:t>«алгоритм»</w:t>
      </w:r>
      <w:r>
        <w:rPr>
          <w:spacing w:val="-18"/>
        </w:rPr>
        <w:t xml:space="preserve"> </w:t>
      </w:r>
      <w:r>
        <w:t>с</w:t>
      </w:r>
      <w:r>
        <w:rPr>
          <w:spacing w:val="-17"/>
        </w:rPr>
        <w:t xml:space="preserve"> </w:t>
      </w:r>
      <w:r>
        <w:t>помощью</w:t>
      </w:r>
      <w:r>
        <w:rPr>
          <w:spacing w:val="-18"/>
        </w:rPr>
        <w:t xml:space="preserve"> </w:t>
      </w:r>
      <w:r>
        <w:t>одной</w:t>
      </w:r>
      <w:r>
        <w:rPr>
          <w:spacing w:val="-17"/>
        </w:rPr>
        <w:t xml:space="preserve"> </w:t>
      </w:r>
      <w:r>
        <w:t>из</w:t>
      </w:r>
      <w:r>
        <w:rPr>
          <w:spacing w:val="-18"/>
        </w:rPr>
        <w:t xml:space="preserve"> </w:t>
      </w:r>
      <w:r>
        <w:t>универсальных моделей вычислений (машина Тьюринга, машина Поста и др.); понимать содержание тезиса Черча–Тьюринга;</w:t>
      </w:r>
    </w:p>
    <w:p w:rsidR="00F87F52" w:rsidRDefault="00A37CA2">
      <w:pPr>
        <w:pStyle w:val="a3"/>
        <w:ind w:right="646"/>
      </w:pPr>
      <w: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w:t>
      </w:r>
      <w:r>
        <w:rPr>
          <w:spacing w:val="-10"/>
        </w:rPr>
        <w:t xml:space="preserve"> </w:t>
      </w:r>
      <w:r>
        <w:t>исходных</w:t>
      </w:r>
      <w:r>
        <w:rPr>
          <w:spacing w:val="-12"/>
        </w:rPr>
        <w:t xml:space="preserve"> </w:t>
      </w:r>
      <w:r>
        <w:t>данных);</w:t>
      </w:r>
      <w:r>
        <w:rPr>
          <w:spacing w:val="-12"/>
        </w:rPr>
        <w:t xml:space="preserve"> </w:t>
      </w:r>
      <w:r>
        <w:t>определять</w:t>
      </w:r>
      <w:r>
        <w:rPr>
          <w:spacing w:val="-14"/>
        </w:rPr>
        <w:t xml:space="preserve"> </w:t>
      </w:r>
      <w:r>
        <w:t>сложность</w:t>
      </w:r>
      <w:r>
        <w:rPr>
          <w:spacing w:val="-13"/>
        </w:rPr>
        <w:t xml:space="preserve"> </w:t>
      </w:r>
      <w:r>
        <w:t>изучаемых</w:t>
      </w:r>
      <w:r>
        <w:rPr>
          <w:spacing w:val="-9"/>
        </w:rPr>
        <w:t xml:space="preserve"> </w:t>
      </w:r>
      <w:r>
        <w:t>в</w:t>
      </w:r>
      <w:r>
        <w:rPr>
          <w:spacing w:val="-11"/>
        </w:rPr>
        <w:t xml:space="preserve"> </w:t>
      </w:r>
      <w:r>
        <w:t>курсе</w:t>
      </w:r>
      <w:r>
        <w:rPr>
          <w:spacing w:val="-10"/>
        </w:rPr>
        <w:t xml:space="preserve"> </w:t>
      </w:r>
      <w:r>
        <w:t xml:space="preserve">базовых </w:t>
      </w:r>
      <w:r>
        <w:rPr>
          <w:spacing w:val="-2"/>
        </w:rPr>
        <w:t>алгоритмов;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pPr>
      <w:r>
        <w:t xml:space="preserve">анализировать предложенный алгоритм, </w:t>
      </w:r>
      <w:proofErr w:type="gramStart"/>
      <w:r>
        <w:t>например</w:t>
      </w:r>
      <w:proofErr w:type="gramEnd"/>
      <w: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87F52" w:rsidRDefault="00A37CA2">
      <w:pPr>
        <w:pStyle w:val="a3"/>
        <w:ind w:right="650"/>
      </w:pPr>
      <w: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F87F52" w:rsidRDefault="00A37CA2">
      <w:pPr>
        <w:pStyle w:val="a3"/>
        <w:ind w:right="650"/>
      </w:pPr>
      <w: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87F52" w:rsidRDefault="00A37CA2">
      <w:pPr>
        <w:pStyle w:val="a3"/>
        <w:ind w:right="653"/>
      </w:pPr>
      <w:r>
        <w:t>создавать собственные алгоритмы для решения прикладных задач на основе изученных алгоритмов и методов;</w:t>
      </w:r>
    </w:p>
    <w:p w:rsidR="00F87F52" w:rsidRDefault="00A37CA2">
      <w:pPr>
        <w:pStyle w:val="a3"/>
        <w:ind w:right="653"/>
      </w:pPr>
      <w: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87F52" w:rsidRDefault="00A37CA2">
      <w:pPr>
        <w:pStyle w:val="a3"/>
        <w:tabs>
          <w:tab w:val="left" w:pos="2099"/>
          <w:tab w:val="left" w:pos="2628"/>
          <w:tab w:val="left" w:pos="2973"/>
          <w:tab w:val="left" w:pos="3362"/>
          <w:tab w:val="left" w:pos="3706"/>
          <w:tab w:val="left" w:pos="4616"/>
          <w:tab w:val="left" w:pos="5187"/>
          <w:tab w:val="left" w:pos="5709"/>
          <w:tab w:val="left" w:pos="5977"/>
          <w:tab w:val="left" w:pos="6368"/>
          <w:tab w:val="left" w:pos="6537"/>
          <w:tab w:val="left" w:pos="6870"/>
          <w:tab w:val="left" w:pos="7015"/>
          <w:tab w:val="left" w:pos="7210"/>
          <w:tab w:val="left" w:pos="7337"/>
          <w:tab w:val="left" w:pos="7621"/>
          <w:tab w:val="left" w:pos="8193"/>
          <w:tab w:val="left" w:pos="8565"/>
          <w:tab w:val="left" w:pos="8649"/>
          <w:tab w:val="left" w:pos="8926"/>
          <w:tab w:val="left" w:pos="9643"/>
        </w:tabs>
        <w:spacing w:before="1"/>
        <w:ind w:right="644"/>
        <w:jc w:val="right"/>
      </w:pPr>
      <w:proofErr w:type="gramStart"/>
      <w:r>
        <w:t>использовать</w:t>
      </w:r>
      <w:r>
        <w:rPr>
          <w:spacing w:val="40"/>
        </w:rPr>
        <w:t xml:space="preserve"> </w:t>
      </w:r>
      <w:r>
        <w:t>основные</w:t>
      </w:r>
      <w:r>
        <w:rPr>
          <w:spacing w:val="80"/>
        </w:rPr>
        <w:t xml:space="preserve"> </w:t>
      </w:r>
      <w:r>
        <w:t>понятия,</w:t>
      </w:r>
      <w:r>
        <w:rPr>
          <w:spacing w:val="80"/>
        </w:rPr>
        <w:t xml:space="preserve"> </w:t>
      </w:r>
      <w:r>
        <w:t>конструкции</w:t>
      </w:r>
      <w:r>
        <w:rPr>
          <w:spacing w:val="80"/>
        </w:rPr>
        <w:t xml:space="preserve"> </w:t>
      </w:r>
      <w:r>
        <w:t>и</w:t>
      </w:r>
      <w:r>
        <w:rPr>
          <w:spacing w:val="80"/>
        </w:rPr>
        <w:t xml:space="preserve"> </w:t>
      </w:r>
      <w:r>
        <w:t>структуры</w:t>
      </w:r>
      <w:r>
        <w:rPr>
          <w:spacing w:val="80"/>
        </w:rPr>
        <w:t xml:space="preserve"> </w:t>
      </w:r>
      <w:r>
        <w:t xml:space="preserve">данных </w:t>
      </w:r>
      <w:r>
        <w:rPr>
          <w:spacing w:val="-2"/>
        </w:rPr>
        <w:t>последовательного</w:t>
      </w:r>
      <w:r>
        <w:tab/>
      </w:r>
      <w:r>
        <w:rPr>
          <w:spacing w:val="-2"/>
        </w:rPr>
        <w:t>программирования,</w:t>
      </w:r>
      <w:r>
        <w:tab/>
      </w:r>
      <w:r>
        <w:rPr>
          <w:spacing w:val="-10"/>
        </w:rPr>
        <w:t>а</w:t>
      </w:r>
      <w:r>
        <w:tab/>
      </w:r>
      <w:r>
        <w:rPr>
          <w:spacing w:val="-2"/>
        </w:rPr>
        <w:t>также</w:t>
      </w:r>
      <w:r>
        <w:tab/>
      </w:r>
      <w:r>
        <w:tab/>
      </w:r>
      <w:r>
        <w:rPr>
          <w:spacing w:val="-2"/>
        </w:rPr>
        <w:t>правила</w:t>
      </w:r>
      <w:r>
        <w:tab/>
      </w:r>
      <w:r>
        <w:rPr>
          <w:spacing w:val="-2"/>
        </w:rPr>
        <w:t>записи</w:t>
      </w:r>
      <w:r>
        <w:tab/>
      </w:r>
      <w:r>
        <w:rPr>
          <w:spacing w:val="-4"/>
        </w:rPr>
        <w:t xml:space="preserve">этих </w:t>
      </w:r>
      <w:r>
        <w:t>конструкций</w:t>
      </w:r>
      <w:r>
        <w:rPr>
          <w:spacing w:val="-1"/>
        </w:rPr>
        <w:t xml:space="preserve"> </w:t>
      </w:r>
      <w:r>
        <w:t>и</w:t>
      </w:r>
      <w:r>
        <w:rPr>
          <w:spacing w:val="-4"/>
        </w:rPr>
        <w:t xml:space="preserve"> </w:t>
      </w:r>
      <w:r>
        <w:t>структур в</w:t>
      </w:r>
      <w:r>
        <w:rPr>
          <w:spacing w:val="-2"/>
        </w:rPr>
        <w:t xml:space="preserve"> </w:t>
      </w:r>
      <w:r>
        <w:t>выбранном</w:t>
      </w:r>
      <w:r>
        <w:rPr>
          <w:spacing w:val="-4"/>
        </w:rPr>
        <w:t xml:space="preserve"> </w:t>
      </w:r>
      <w:r>
        <w:t>для</w:t>
      </w:r>
      <w:r>
        <w:rPr>
          <w:spacing w:val="-1"/>
        </w:rPr>
        <w:t xml:space="preserve"> </w:t>
      </w:r>
      <w:r>
        <w:t>изучения</w:t>
      </w:r>
      <w:r>
        <w:rPr>
          <w:spacing w:val="-1"/>
        </w:rPr>
        <w:t xml:space="preserve"> </w:t>
      </w:r>
      <w:r>
        <w:t>языке</w:t>
      </w:r>
      <w:r>
        <w:rPr>
          <w:spacing w:val="-4"/>
        </w:rPr>
        <w:t xml:space="preserve"> </w:t>
      </w:r>
      <w:r>
        <w:t xml:space="preserve">программирования; </w:t>
      </w:r>
      <w:r>
        <w:rPr>
          <w:spacing w:val="-2"/>
        </w:rPr>
        <w:t>использовать</w:t>
      </w:r>
      <w:r>
        <w:tab/>
      </w:r>
      <w:r>
        <w:rPr>
          <w:spacing w:val="-10"/>
        </w:rPr>
        <w:t>в</w:t>
      </w:r>
      <w:r>
        <w:tab/>
      </w:r>
      <w:r>
        <w:rPr>
          <w:spacing w:val="-2"/>
        </w:rPr>
        <w:t>программах</w:t>
      </w:r>
      <w:r>
        <w:tab/>
      </w:r>
      <w:r>
        <w:rPr>
          <w:spacing w:val="-2"/>
        </w:rPr>
        <w:t>данные</w:t>
      </w:r>
      <w:r>
        <w:tab/>
      </w:r>
      <w:r>
        <w:rPr>
          <w:spacing w:val="-2"/>
        </w:rPr>
        <w:t>различных</w:t>
      </w:r>
      <w:r>
        <w:tab/>
      </w:r>
      <w:r>
        <w:tab/>
      </w:r>
      <w:r>
        <w:rPr>
          <w:spacing w:val="-2"/>
        </w:rPr>
        <w:t>типов;</w:t>
      </w:r>
      <w:r>
        <w:tab/>
      </w:r>
      <w:r>
        <w:rPr>
          <w:spacing w:val="-2"/>
        </w:rPr>
        <w:t xml:space="preserve">применять </w:t>
      </w:r>
      <w:r>
        <w:t>стандартные</w:t>
      </w:r>
      <w:r>
        <w:rPr>
          <w:spacing w:val="-1"/>
        </w:rPr>
        <w:t xml:space="preserve"> </w:t>
      </w:r>
      <w:r>
        <w:t>и</w:t>
      </w:r>
      <w:r>
        <w:rPr>
          <w:spacing w:val="-1"/>
        </w:rPr>
        <w:t xml:space="preserve"> </w:t>
      </w:r>
      <w:r>
        <w:t>собственные</w:t>
      </w:r>
      <w:r>
        <w:rPr>
          <w:spacing w:val="-1"/>
        </w:rPr>
        <w:t xml:space="preserve"> </w:t>
      </w:r>
      <w:r>
        <w:t>подпрограммы</w:t>
      </w:r>
      <w:r>
        <w:rPr>
          <w:spacing w:val="-1"/>
        </w:rPr>
        <w:t xml:space="preserve"> </w:t>
      </w:r>
      <w:r>
        <w:t>для</w:t>
      </w:r>
      <w:r>
        <w:rPr>
          <w:spacing w:val="-1"/>
        </w:rPr>
        <w:t xml:space="preserve"> </w:t>
      </w:r>
      <w:r>
        <w:t>обработки</w:t>
      </w:r>
      <w:r>
        <w:rPr>
          <w:spacing w:val="-1"/>
        </w:rPr>
        <w:t xml:space="preserve"> </w:t>
      </w:r>
      <w:r>
        <w:t>символьных строк; выполнять</w:t>
      </w:r>
      <w:r>
        <w:rPr>
          <w:spacing w:val="80"/>
        </w:rPr>
        <w:t xml:space="preserve"> </w:t>
      </w:r>
      <w:r>
        <w:t>обработку</w:t>
      </w:r>
      <w:r>
        <w:rPr>
          <w:spacing w:val="80"/>
        </w:rPr>
        <w:t xml:space="preserve"> </w:t>
      </w:r>
      <w:r>
        <w:t>данных,</w:t>
      </w:r>
      <w:r>
        <w:rPr>
          <w:spacing w:val="80"/>
        </w:rPr>
        <w:t xml:space="preserve"> </w:t>
      </w:r>
      <w:r>
        <w:t>хранящихся</w:t>
      </w:r>
      <w:r>
        <w:tab/>
      </w:r>
      <w:r>
        <w:tab/>
      </w:r>
      <w:r>
        <w:rPr>
          <w:spacing w:val="-10"/>
        </w:rPr>
        <w:t>в</w:t>
      </w:r>
      <w:r>
        <w:tab/>
      </w:r>
      <w:r>
        <w:rPr>
          <w:spacing w:val="-4"/>
        </w:rPr>
        <w:t>виде</w:t>
      </w:r>
      <w:r>
        <w:tab/>
      </w:r>
      <w:r>
        <w:rPr>
          <w:spacing w:val="-2"/>
        </w:rPr>
        <w:t>массивов</w:t>
      </w:r>
      <w:r>
        <w:tab/>
      </w:r>
      <w:r>
        <w:rPr>
          <w:spacing w:val="-2"/>
        </w:rPr>
        <w:t xml:space="preserve">различной </w:t>
      </w:r>
      <w:r>
        <w:t>размерности;</w:t>
      </w:r>
      <w:r>
        <w:rPr>
          <w:spacing w:val="40"/>
        </w:rPr>
        <w:t xml:space="preserve"> </w:t>
      </w:r>
      <w:r>
        <w:t>выбирать</w:t>
      </w:r>
      <w:r>
        <w:rPr>
          <w:spacing w:val="40"/>
        </w:rPr>
        <w:t xml:space="preserve"> </w:t>
      </w:r>
      <w:r>
        <w:t>тип</w:t>
      </w:r>
      <w:r>
        <w:rPr>
          <w:spacing w:val="40"/>
        </w:rPr>
        <w:t xml:space="preserve"> </w:t>
      </w:r>
      <w:r>
        <w:t>цикла</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решаемой</w:t>
      </w:r>
      <w:r>
        <w:rPr>
          <w:spacing w:val="40"/>
        </w:rPr>
        <w:t xml:space="preserve"> </w:t>
      </w:r>
      <w:r>
        <w:t>подзадачи;</w:t>
      </w:r>
      <w:proofErr w:type="gramEnd"/>
      <w:r>
        <w:t xml:space="preserve"> составлять</w:t>
      </w:r>
      <w:r>
        <w:rPr>
          <w:spacing w:val="-16"/>
        </w:rPr>
        <w:t xml:space="preserve"> </w:t>
      </w:r>
      <w:r>
        <w:t>циклы</w:t>
      </w:r>
      <w:r>
        <w:rPr>
          <w:spacing w:val="-13"/>
        </w:rPr>
        <w:t xml:space="preserve"> </w:t>
      </w:r>
      <w:r>
        <w:t>с</w:t>
      </w:r>
      <w:r>
        <w:rPr>
          <w:spacing w:val="-16"/>
        </w:rPr>
        <w:t xml:space="preserve"> </w:t>
      </w:r>
      <w:r>
        <w:t>использованием</w:t>
      </w:r>
      <w:r>
        <w:rPr>
          <w:spacing w:val="-13"/>
        </w:rPr>
        <w:t xml:space="preserve"> </w:t>
      </w:r>
      <w:r>
        <w:t>заранее</w:t>
      </w:r>
      <w:r>
        <w:rPr>
          <w:spacing w:val="-16"/>
        </w:rPr>
        <w:t xml:space="preserve"> </w:t>
      </w:r>
      <w:r>
        <w:t>определенного</w:t>
      </w:r>
      <w:r>
        <w:rPr>
          <w:spacing w:val="-15"/>
        </w:rPr>
        <w:t xml:space="preserve"> </w:t>
      </w:r>
      <w:r>
        <w:t>инварианта</w:t>
      </w:r>
      <w:r>
        <w:rPr>
          <w:spacing w:val="-16"/>
        </w:rPr>
        <w:t xml:space="preserve"> </w:t>
      </w:r>
      <w:r>
        <w:t>цикла; выполнять базовые операции с текстовыми и двоичными файлами; выделять подзадачи,</w:t>
      </w:r>
      <w:r>
        <w:rPr>
          <w:spacing w:val="-5"/>
        </w:rPr>
        <w:t xml:space="preserve"> </w:t>
      </w:r>
      <w:r>
        <w:t>решение</w:t>
      </w:r>
      <w:r>
        <w:rPr>
          <w:spacing w:val="-6"/>
        </w:rPr>
        <w:t xml:space="preserve"> </w:t>
      </w:r>
      <w:r>
        <w:t>которых</w:t>
      </w:r>
      <w:r>
        <w:rPr>
          <w:spacing w:val="-3"/>
        </w:rPr>
        <w:t xml:space="preserve"> </w:t>
      </w:r>
      <w:r>
        <w:t>необходимо</w:t>
      </w:r>
      <w:r>
        <w:rPr>
          <w:spacing w:val="-3"/>
        </w:rPr>
        <w:t xml:space="preserve"> </w:t>
      </w:r>
      <w:r>
        <w:t>для</w:t>
      </w:r>
      <w:r>
        <w:rPr>
          <w:spacing w:val="-4"/>
        </w:rPr>
        <w:t xml:space="preserve"> </w:t>
      </w:r>
      <w:r>
        <w:t>решения</w:t>
      </w:r>
      <w:r>
        <w:rPr>
          <w:spacing w:val="-4"/>
        </w:rPr>
        <w:t xml:space="preserve"> </w:t>
      </w:r>
      <w:r>
        <w:t>поставленной</w:t>
      </w:r>
      <w:r>
        <w:rPr>
          <w:spacing w:val="-4"/>
        </w:rPr>
        <w:t xml:space="preserve"> </w:t>
      </w:r>
      <w:r>
        <w:t>задачи</w:t>
      </w:r>
      <w:r>
        <w:rPr>
          <w:spacing w:val="-4"/>
        </w:rPr>
        <w:t xml:space="preserve"> </w:t>
      </w:r>
      <w:r>
        <w:t>в полном</w:t>
      </w:r>
      <w:r>
        <w:rPr>
          <w:spacing w:val="80"/>
        </w:rPr>
        <w:t xml:space="preserve"> </w:t>
      </w:r>
      <w:r>
        <w:t>объеме;</w:t>
      </w:r>
      <w:r>
        <w:rPr>
          <w:spacing w:val="80"/>
        </w:rPr>
        <w:t xml:space="preserve"> </w:t>
      </w:r>
      <w:r>
        <w:t>реализовывать</w:t>
      </w:r>
      <w:r>
        <w:rPr>
          <w:spacing w:val="80"/>
        </w:rPr>
        <w:t xml:space="preserve"> </w:t>
      </w:r>
      <w:r>
        <w:t>решения</w:t>
      </w:r>
      <w:r>
        <w:rPr>
          <w:spacing w:val="80"/>
        </w:rPr>
        <w:t xml:space="preserve"> </w:t>
      </w:r>
      <w:r>
        <w:t>подзадач</w:t>
      </w:r>
      <w:r>
        <w:rPr>
          <w:spacing w:val="80"/>
        </w:rPr>
        <w:t xml:space="preserve"> </w:t>
      </w:r>
      <w:r>
        <w:t>в</w:t>
      </w:r>
      <w:r>
        <w:rPr>
          <w:spacing w:val="80"/>
        </w:rPr>
        <w:t xml:space="preserve"> </w:t>
      </w:r>
      <w:r>
        <w:t>виде</w:t>
      </w:r>
      <w:r>
        <w:rPr>
          <w:spacing w:val="80"/>
        </w:rPr>
        <w:t xml:space="preserve"> </w:t>
      </w:r>
      <w:r>
        <w:t>подпрограмм,</w:t>
      </w:r>
      <w:r>
        <w:rPr>
          <w:spacing w:val="40"/>
        </w:rPr>
        <w:t xml:space="preserve"> </w:t>
      </w:r>
      <w:r>
        <w:t>связывать</w:t>
      </w:r>
      <w:r>
        <w:rPr>
          <w:spacing w:val="40"/>
        </w:rPr>
        <w:t xml:space="preserve"> </w:t>
      </w:r>
      <w:r>
        <w:t>подпрограммы</w:t>
      </w:r>
      <w:r>
        <w:rPr>
          <w:spacing w:val="40"/>
        </w:rPr>
        <w:t xml:space="preserve"> </w:t>
      </w:r>
      <w:r>
        <w:t>в</w:t>
      </w:r>
      <w:r>
        <w:rPr>
          <w:spacing w:val="40"/>
        </w:rPr>
        <w:t xml:space="preserve"> </w:t>
      </w:r>
      <w:r>
        <w:t>единую</w:t>
      </w:r>
      <w:r>
        <w:rPr>
          <w:spacing w:val="40"/>
        </w:rPr>
        <w:t xml:space="preserve"> </w:t>
      </w:r>
      <w:r>
        <w:t>программу;</w:t>
      </w:r>
      <w:r>
        <w:rPr>
          <w:spacing w:val="40"/>
        </w:rPr>
        <w:t xml:space="preserve"> </w:t>
      </w:r>
      <w:r>
        <w:t>использовать</w:t>
      </w:r>
      <w:r>
        <w:rPr>
          <w:spacing w:val="40"/>
        </w:rPr>
        <w:t xml:space="preserve"> </w:t>
      </w:r>
      <w:r>
        <w:t>модульный</w:t>
      </w:r>
      <w:r>
        <w:rPr>
          <w:spacing w:val="80"/>
          <w:w w:val="150"/>
        </w:rPr>
        <w:t xml:space="preserve"> </w:t>
      </w:r>
      <w:r>
        <w:rPr>
          <w:spacing w:val="-2"/>
        </w:rPr>
        <w:t>принцип</w:t>
      </w:r>
      <w:r>
        <w:tab/>
      </w:r>
      <w:r>
        <w:rPr>
          <w:spacing w:val="-2"/>
        </w:rPr>
        <w:t>построения</w:t>
      </w:r>
      <w:r>
        <w:tab/>
      </w:r>
      <w:r>
        <w:rPr>
          <w:spacing w:val="-2"/>
        </w:rPr>
        <w:t>программ;</w:t>
      </w:r>
      <w:r>
        <w:tab/>
      </w:r>
      <w:r>
        <w:rPr>
          <w:spacing w:val="-2"/>
        </w:rPr>
        <w:t>использовать</w:t>
      </w:r>
      <w:r>
        <w:tab/>
      </w:r>
      <w:r>
        <w:tab/>
      </w:r>
      <w:r>
        <w:rPr>
          <w:spacing w:val="-2"/>
        </w:rPr>
        <w:t>библиотеки</w:t>
      </w:r>
      <w:r>
        <w:tab/>
      </w:r>
      <w:r>
        <w:tab/>
      </w:r>
      <w:r>
        <w:rPr>
          <w:spacing w:val="-2"/>
        </w:rPr>
        <w:t>стандартных</w:t>
      </w:r>
    </w:p>
    <w:p w:rsidR="00F87F52" w:rsidRDefault="00A37CA2">
      <w:pPr>
        <w:pStyle w:val="a3"/>
        <w:spacing w:before="1" w:line="322" w:lineRule="exact"/>
        <w:ind w:firstLine="0"/>
        <w:jc w:val="left"/>
      </w:pPr>
      <w:r>
        <w:rPr>
          <w:spacing w:val="-2"/>
        </w:rPr>
        <w:t>подпрограмм;</w:t>
      </w:r>
    </w:p>
    <w:p w:rsidR="00F87F52" w:rsidRDefault="00A37CA2">
      <w:pPr>
        <w:pStyle w:val="a3"/>
        <w:tabs>
          <w:tab w:val="left" w:pos="2152"/>
          <w:tab w:val="left" w:pos="2412"/>
          <w:tab w:val="left" w:pos="3673"/>
          <w:tab w:val="left" w:pos="4212"/>
          <w:tab w:val="left" w:pos="5971"/>
          <w:tab w:val="left" w:pos="6066"/>
          <w:tab w:val="left" w:pos="6921"/>
          <w:tab w:val="left" w:pos="7176"/>
          <w:tab w:val="left" w:pos="7475"/>
          <w:tab w:val="left" w:pos="8356"/>
          <w:tab w:val="left" w:pos="8787"/>
          <w:tab w:val="left" w:pos="9201"/>
        </w:tabs>
        <w:ind w:right="649"/>
        <w:jc w:val="right"/>
      </w:pPr>
      <w:r>
        <w:t>применять</w:t>
      </w:r>
      <w:r>
        <w:rPr>
          <w:spacing w:val="-13"/>
        </w:rPr>
        <w:t xml:space="preserve"> </w:t>
      </w:r>
      <w:r>
        <w:t>алгоритмы</w:t>
      </w:r>
      <w:r>
        <w:rPr>
          <w:spacing w:val="-12"/>
        </w:rPr>
        <w:t xml:space="preserve"> </w:t>
      </w:r>
      <w:r>
        <w:t>поиска</w:t>
      </w:r>
      <w:r>
        <w:rPr>
          <w:spacing w:val="-14"/>
        </w:rPr>
        <w:t xml:space="preserve"> </w:t>
      </w:r>
      <w:r>
        <w:t>и</w:t>
      </w:r>
      <w:r>
        <w:rPr>
          <w:spacing w:val="-14"/>
        </w:rPr>
        <w:t xml:space="preserve"> </w:t>
      </w:r>
      <w:r>
        <w:t>сортировки</w:t>
      </w:r>
      <w:r>
        <w:rPr>
          <w:spacing w:val="-13"/>
        </w:rPr>
        <w:t xml:space="preserve"> </w:t>
      </w:r>
      <w:r>
        <w:t>при</w:t>
      </w:r>
      <w:r>
        <w:rPr>
          <w:spacing w:val="-14"/>
        </w:rPr>
        <w:t xml:space="preserve"> </w:t>
      </w:r>
      <w:r>
        <w:t>решении</w:t>
      </w:r>
      <w:r>
        <w:rPr>
          <w:spacing w:val="-12"/>
        </w:rPr>
        <w:t xml:space="preserve"> </w:t>
      </w:r>
      <w:r>
        <w:t>типовых</w:t>
      </w:r>
      <w:r>
        <w:rPr>
          <w:spacing w:val="-11"/>
        </w:rPr>
        <w:t xml:space="preserve"> </w:t>
      </w:r>
      <w:r>
        <w:t xml:space="preserve">задач; </w:t>
      </w:r>
      <w:r>
        <w:rPr>
          <w:spacing w:val="-2"/>
        </w:rPr>
        <w:t>выполнять</w:t>
      </w:r>
      <w:r>
        <w:tab/>
      </w:r>
      <w:r>
        <w:tab/>
      </w:r>
      <w:r>
        <w:rPr>
          <w:spacing w:val="-2"/>
        </w:rPr>
        <w:t>объектно-ориентированный</w:t>
      </w:r>
      <w:r>
        <w:tab/>
      </w:r>
      <w:r>
        <w:tab/>
      </w:r>
      <w:r>
        <w:rPr>
          <w:spacing w:val="-2"/>
        </w:rPr>
        <w:t>анализ</w:t>
      </w:r>
      <w:r>
        <w:tab/>
      </w:r>
      <w:r>
        <w:tab/>
      </w:r>
      <w:r>
        <w:rPr>
          <w:spacing w:val="-2"/>
        </w:rPr>
        <w:t>задачи:</w:t>
      </w:r>
      <w:r>
        <w:tab/>
      </w:r>
      <w:r>
        <w:rPr>
          <w:spacing w:val="-2"/>
        </w:rPr>
        <w:t>выделять объекты,</w:t>
      </w:r>
      <w:r>
        <w:tab/>
      </w:r>
      <w:r>
        <w:rPr>
          <w:spacing w:val="-2"/>
        </w:rPr>
        <w:t>описывать</w:t>
      </w:r>
      <w:r>
        <w:tab/>
      </w:r>
      <w:r>
        <w:rPr>
          <w:spacing w:val="-6"/>
        </w:rPr>
        <w:t>на</w:t>
      </w:r>
      <w:r>
        <w:tab/>
      </w:r>
      <w:r>
        <w:rPr>
          <w:spacing w:val="-2"/>
        </w:rPr>
        <w:t>формальном</w:t>
      </w:r>
      <w:r>
        <w:tab/>
      </w:r>
      <w:r>
        <w:rPr>
          <w:spacing w:val="-2"/>
        </w:rPr>
        <w:t>языке</w:t>
      </w:r>
      <w:r>
        <w:tab/>
      </w:r>
      <w:r>
        <w:rPr>
          <w:spacing w:val="-6"/>
        </w:rPr>
        <w:t>их</w:t>
      </w:r>
      <w:r>
        <w:tab/>
      </w:r>
      <w:r>
        <w:rPr>
          <w:spacing w:val="-2"/>
        </w:rPr>
        <w:t>свойства</w:t>
      </w:r>
      <w:r>
        <w:tab/>
      </w:r>
      <w:r>
        <w:rPr>
          <w:spacing w:val="-10"/>
        </w:rPr>
        <w:t>и</w:t>
      </w:r>
      <w:r>
        <w:tab/>
      </w:r>
      <w:r>
        <w:rPr>
          <w:spacing w:val="-2"/>
        </w:rPr>
        <w:t>методы; реализовывать</w:t>
      </w:r>
      <w:r>
        <w:rPr>
          <w:spacing w:val="-3"/>
        </w:rPr>
        <w:t xml:space="preserve"> </w:t>
      </w:r>
      <w:r>
        <w:rPr>
          <w:spacing w:val="-2"/>
        </w:rPr>
        <w:t>объектно-ориентированный</w:t>
      </w:r>
      <w:r>
        <w:rPr>
          <w:spacing w:val="-1"/>
        </w:rPr>
        <w:t xml:space="preserve"> </w:t>
      </w:r>
      <w:r>
        <w:rPr>
          <w:spacing w:val="-2"/>
        </w:rPr>
        <w:t>подход</w:t>
      </w:r>
      <w:r>
        <w:rPr>
          <w:spacing w:val="-1"/>
        </w:rPr>
        <w:t xml:space="preserve"> </w:t>
      </w:r>
      <w:r>
        <w:rPr>
          <w:spacing w:val="-2"/>
        </w:rPr>
        <w:t>для</w:t>
      </w:r>
      <w:r>
        <w:rPr>
          <w:spacing w:val="1"/>
        </w:rPr>
        <w:t xml:space="preserve"> </w:t>
      </w:r>
      <w:r>
        <w:rPr>
          <w:spacing w:val="-2"/>
        </w:rPr>
        <w:t>решения</w:t>
      </w:r>
      <w:r>
        <w:rPr>
          <w:spacing w:val="1"/>
        </w:rPr>
        <w:t xml:space="preserve"> </w:t>
      </w:r>
      <w:r>
        <w:rPr>
          <w:spacing w:val="-2"/>
        </w:rPr>
        <w:t>задач</w:t>
      </w:r>
      <w:r>
        <w:rPr>
          <w:spacing w:val="2"/>
        </w:rPr>
        <w:t xml:space="preserve"> </w:t>
      </w:r>
      <w:r>
        <w:rPr>
          <w:spacing w:val="-2"/>
        </w:rPr>
        <w:t>средней</w:t>
      </w:r>
    </w:p>
    <w:p w:rsidR="00F87F52" w:rsidRDefault="00A37CA2">
      <w:pPr>
        <w:pStyle w:val="a3"/>
        <w:spacing w:before="1" w:line="322" w:lineRule="exact"/>
        <w:ind w:firstLine="0"/>
      </w:pPr>
      <w:r>
        <w:t>сложности</w:t>
      </w:r>
      <w:r>
        <w:rPr>
          <w:spacing w:val="-6"/>
        </w:rPr>
        <w:t xml:space="preserve"> </w:t>
      </w:r>
      <w:r>
        <w:t>на</w:t>
      </w:r>
      <w:r>
        <w:rPr>
          <w:spacing w:val="-6"/>
        </w:rPr>
        <w:t xml:space="preserve"> </w:t>
      </w:r>
      <w:r>
        <w:t>выбранном</w:t>
      </w:r>
      <w:r>
        <w:rPr>
          <w:spacing w:val="-5"/>
        </w:rPr>
        <w:t xml:space="preserve"> </w:t>
      </w:r>
      <w:r>
        <w:t>языке</w:t>
      </w:r>
      <w:r>
        <w:rPr>
          <w:spacing w:val="-8"/>
        </w:rPr>
        <w:t xml:space="preserve"> </w:t>
      </w:r>
      <w:r>
        <w:rPr>
          <w:spacing w:val="-2"/>
        </w:rPr>
        <w:t>программирования;</w:t>
      </w:r>
    </w:p>
    <w:p w:rsidR="00F87F52" w:rsidRDefault="00A37CA2">
      <w:pPr>
        <w:pStyle w:val="a3"/>
        <w:ind w:right="648"/>
      </w:pPr>
      <w: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w:t>
      </w:r>
      <w:r>
        <w:rPr>
          <w:spacing w:val="-2"/>
        </w:rPr>
        <w:t>программирования;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инсталлировать и деинсталлировать программные средства, необходимые для решения учебных задач по выбранной специализации;</w:t>
      </w:r>
    </w:p>
    <w:p w:rsidR="00F87F52" w:rsidRDefault="00A37CA2">
      <w:pPr>
        <w:pStyle w:val="a3"/>
        <w:ind w:right="651"/>
      </w:pPr>
      <w: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F87F52" w:rsidRDefault="00A37CA2">
      <w:pPr>
        <w:pStyle w:val="a3"/>
        <w:spacing w:before="1"/>
        <w:ind w:right="644"/>
      </w:pPr>
      <w: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87F52" w:rsidRDefault="00A37CA2">
      <w:pPr>
        <w:pStyle w:val="a3"/>
        <w:ind w:right="647"/>
      </w:pPr>
      <w: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87F52" w:rsidRDefault="00A37CA2">
      <w:pPr>
        <w:pStyle w:val="a3"/>
        <w:ind w:right="648"/>
      </w:pPr>
      <w:r>
        <w:t>понимать</w:t>
      </w:r>
      <w:r>
        <w:rPr>
          <w:spacing w:val="-4"/>
        </w:rPr>
        <w:t xml:space="preserve"> </w:t>
      </w:r>
      <w:r>
        <w:t>назначение,</w:t>
      </w:r>
      <w:r>
        <w:rPr>
          <w:spacing w:val="-4"/>
        </w:rPr>
        <w:t xml:space="preserve"> </w:t>
      </w:r>
      <w:r>
        <w:t>а</w:t>
      </w:r>
      <w:r>
        <w:rPr>
          <w:spacing w:val="-3"/>
        </w:rPr>
        <w:t xml:space="preserve"> </w:t>
      </w:r>
      <w:r>
        <w:t>также</w:t>
      </w:r>
      <w:r>
        <w:rPr>
          <w:spacing w:val="-6"/>
        </w:rPr>
        <w:t xml:space="preserve"> </w:t>
      </w:r>
      <w:r>
        <w:t>основные</w:t>
      </w:r>
      <w:r>
        <w:rPr>
          <w:spacing w:val="-6"/>
        </w:rPr>
        <w:t xml:space="preserve"> </w:t>
      </w:r>
      <w:r>
        <w:t>принципы</w:t>
      </w:r>
      <w:r>
        <w:rPr>
          <w:spacing w:val="-3"/>
        </w:rPr>
        <w:t xml:space="preserve"> </w:t>
      </w:r>
      <w:r>
        <w:t>устройства</w:t>
      </w:r>
      <w:r>
        <w:rPr>
          <w:spacing w:val="-5"/>
        </w:rPr>
        <w:t xml:space="preserve"> </w:t>
      </w:r>
      <w:r>
        <w:t>и</w:t>
      </w:r>
      <w:r>
        <w:rPr>
          <w:spacing w:val="-3"/>
        </w:rPr>
        <w:t xml:space="preserve"> </w:t>
      </w:r>
      <w:r>
        <w:t>работы современных операционных систем; знать виды и назначение системного программного обеспечения;</w:t>
      </w:r>
    </w:p>
    <w:p w:rsidR="00F87F52" w:rsidRDefault="00A37CA2">
      <w:pPr>
        <w:pStyle w:val="a3"/>
        <w:spacing w:before="1"/>
        <w:ind w:right="653"/>
      </w:pPr>
      <w:r>
        <w:t>владеть принципами организац</w:t>
      </w:r>
      <w:proofErr w:type="gramStart"/>
      <w:r>
        <w:t>ии ие</w:t>
      </w:r>
      <w:proofErr w:type="gramEnd"/>
      <w:r>
        <w:t>рархических файловых систем и именования файлов; использовать шаблоны для описания группы файлов;</w:t>
      </w:r>
    </w:p>
    <w:p w:rsidR="00F87F52" w:rsidRDefault="00A37CA2">
      <w:pPr>
        <w:pStyle w:val="a3"/>
        <w:ind w:right="647"/>
      </w:pPr>
      <w:r>
        <w:t>использовать на практике общие правила проведения исследовательского</w:t>
      </w:r>
      <w:r>
        <w:rPr>
          <w:spacing w:val="-18"/>
        </w:rPr>
        <w:t xml:space="preserve"> </w:t>
      </w:r>
      <w:r>
        <w:t>проекта</w:t>
      </w:r>
      <w:r>
        <w:rPr>
          <w:spacing w:val="-17"/>
        </w:rPr>
        <w:t xml:space="preserve"> </w:t>
      </w:r>
      <w:r>
        <w:t>(постановка</w:t>
      </w:r>
      <w:r>
        <w:rPr>
          <w:spacing w:val="-18"/>
        </w:rPr>
        <w:t xml:space="preserve"> </w:t>
      </w:r>
      <w:r>
        <w:t>задачи,</w:t>
      </w:r>
      <w:r>
        <w:rPr>
          <w:spacing w:val="-17"/>
        </w:rPr>
        <w:t xml:space="preserve"> </w:t>
      </w:r>
      <w:r>
        <w:t>выбор</w:t>
      </w:r>
      <w:r>
        <w:rPr>
          <w:spacing w:val="-18"/>
        </w:rPr>
        <w:t xml:space="preserve"> </w:t>
      </w:r>
      <w:r>
        <w:t>методов</w:t>
      </w:r>
      <w:r>
        <w:rPr>
          <w:spacing w:val="-17"/>
        </w:rPr>
        <w:t xml:space="preserve"> </w:t>
      </w:r>
      <w:r>
        <w:t>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87F52" w:rsidRDefault="00A37CA2">
      <w:pPr>
        <w:pStyle w:val="a3"/>
        <w:ind w:right="645"/>
      </w:pPr>
      <w:r>
        <w:t>использовать динамические (электронные) таблицы, в том числе формулы с использованием абсолютной, относительной и смешанной адресации,</w:t>
      </w:r>
      <w:r>
        <w:rPr>
          <w:spacing w:val="-1"/>
        </w:rPr>
        <w:t xml:space="preserve"> </w:t>
      </w:r>
      <w:r>
        <w:t>выделение</w:t>
      </w:r>
      <w:r>
        <w:rPr>
          <w:spacing w:val="-3"/>
        </w:rPr>
        <w:t xml:space="preserve"> </w:t>
      </w:r>
      <w:r>
        <w:t>диапазона таблицы</w:t>
      </w:r>
      <w:r>
        <w:rPr>
          <w:spacing w:val="-2"/>
        </w:rPr>
        <w:t xml:space="preserve"> </w:t>
      </w:r>
      <w:r>
        <w:t>и</w:t>
      </w:r>
      <w:r>
        <w:rPr>
          <w:spacing w:val="-2"/>
        </w:rPr>
        <w:t xml:space="preserve"> </w:t>
      </w:r>
      <w:r>
        <w:t>упорядочивание (сортировку) его элементов; построение графиков и диаграмм;</w:t>
      </w:r>
    </w:p>
    <w:p w:rsidR="00F87F52" w:rsidRDefault="00A37CA2">
      <w:pPr>
        <w:pStyle w:val="a3"/>
        <w:ind w:right="648"/>
        <w:jc w:val="right"/>
      </w:pPr>
      <w:r>
        <w:t>владеть</w:t>
      </w:r>
      <w:r>
        <w:rPr>
          <w:spacing w:val="80"/>
        </w:rPr>
        <w:t xml:space="preserve"> </w:t>
      </w:r>
      <w:r>
        <w:t>основными</w:t>
      </w:r>
      <w:r>
        <w:rPr>
          <w:spacing w:val="80"/>
        </w:rPr>
        <w:t xml:space="preserve"> </w:t>
      </w:r>
      <w:r>
        <w:t>сведениями</w:t>
      </w:r>
      <w:r>
        <w:rPr>
          <w:spacing w:val="80"/>
        </w:rPr>
        <w:t xml:space="preserve"> </w:t>
      </w:r>
      <w:r>
        <w:t>о</w:t>
      </w:r>
      <w:r>
        <w:rPr>
          <w:spacing w:val="80"/>
        </w:rPr>
        <w:t xml:space="preserve"> </w:t>
      </w:r>
      <w:r>
        <w:t>табличных</w:t>
      </w:r>
      <w:r>
        <w:rPr>
          <w:spacing w:val="80"/>
        </w:rPr>
        <w:t xml:space="preserve"> </w:t>
      </w:r>
      <w:r>
        <w:t>(реляционных)</w:t>
      </w:r>
      <w:r>
        <w:rPr>
          <w:spacing w:val="80"/>
        </w:rPr>
        <w:t xml:space="preserve"> </w:t>
      </w:r>
      <w:r>
        <w:t>базах данных, их структуре, средствах создания и работы, в том числе выполнять</w:t>
      </w:r>
      <w:r>
        <w:rPr>
          <w:spacing w:val="40"/>
        </w:rPr>
        <w:t xml:space="preserve"> </w:t>
      </w:r>
      <w:r>
        <w:t>отбор строк таблицы, удовлетворяющих определенному условию; описывать базы</w:t>
      </w:r>
      <w:r>
        <w:rPr>
          <w:spacing w:val="-20"/>
        </w:rPr>
        <w:t xml:space="preserve"> </w:t>
      </w:r>
      <w:r>
        <w:t>данных</w:t>
      </w:r>
      <w:r>
        <w:rPr>
          <w:spacing w:val="-18"/>
        </w:rPr>
        <w:t xml:space="preserve"> </w:t>
      </w:r>
      <w:r>
        <w:t>и</w:t>
      </w:r>
      <w:r>
        <w:rPr>
          <w:spacing w:val="-17"/>
        </w:rPr>
        <w:t xml:space="preserve"> </w:t>
      </w:r>
      <w:r>
        <w:t>средства</w:t>
      </w:r>
      <w:r>
        <w:rPr>
          <w:spacing w:val="-18"/>
        </w:rPr>
        <w:t xml:space="preserve"> </w:t>
      </w:r>
      <w:r>
        <w:t>доступа</w:t>
      </w:r>
      <w:r>
        <w:rPr>
          <w:spacing w:val="-18"/>
        </w:rPr>
        <w:t xml:space="preserve"> </w:t>
      </w:r>
      <w:r>
        <w:t>к</w:t>
      </w:r>
      <w:r>
        <w:rPr>
          <w:spacing w:val="-18"/>
        </w:rPr>
        <w:t xml:space="preserve"> </w:t>
      </w:r>
      <w:r>
        <w:t>ним;</w:t>
      </w:r>
      <w:r>
        <w:rPr>
          <w:spacing w:val="-17"/>
        </w:rPr>
        <w:t xml:space="preserve"> </w:t>
      </w:r>
      <w:r>
        <w:t>наполнять</w:t>
      </w:r>
      <w:r>
        <w:rPr>
          <w:spacing w:val="-19"/>
        </w:rPr>
        <w:t xml:space="preserve"> </w:t>
      </w:r>
      <w:r>
        <w:t>разработанную</w:t>
      </w:r>
      <w:r>
        <w:rPr>
          <w:spacing w:val="-19"/>
        </w:rPr>
        <w:t xml:space="preserve"> </w:t>
      </w:r>
      <w:r>
        <w:t>базу</w:t>
      </w:r>
      <w:r>
        <w:rPr>
          <w:spacing w:val="-18"/>
        </w:rPr>
        <w:t xml:space="preserve"> </w:t>
      </w:r>
      <w:r>
        <w:t>данных; использовать</w:t>
      </w:r>
      <w:r>
        <w:rPr>
          <w:spacing w:val="40"/>
        </w:rPr>
        <w:t xml:space="preserve"> </w:t>
      </w:r>
      <w:r>
        <w:t>компьютерные</w:t>
      </w:r>
      <w:r>
        <w:rPr>
          <w:spacing w:val="40"/>
        </w:rPr>
        <w:t xml:space="preserve"> </w:t>
      </w:r>
      <w:r>
        <w:t>сети</w:t>
      </w:r>
      <w:r>
        <w:rPr>
          <w:spacing w:val="40"/>
        </w:rPr>
        <w:t xml:space="preserve"> </w:t>
      </w:r>
      <w:r>
        <w:t>для</w:t>
      </w:r>
      <w:r>
        <w:rPr>
          <w:spacing w:val="40"/>
        </w:rPr>
        <w:t xml:space="preserve"> </w:t>
      </w:r>
      <w:r>
        <w:t>обмена</w:t>
      </w:r>
      <w:r>
        <w:rPr>
          <w:spacing w:val="40"/>
        </w:rPr>
        <w:t xml:space="preserve"> </w:t>
      </w:r>
      <w:r>
        <w:t>данными</w:t>
      </w:r>
      <w:r>
        <w:rPr>
          <w:spacing w:val="40"/>
        </w:rPr>
        <w:t xml:space="preserve"> </w:t>
      </w:r>
      <w:r>
        <w:t>при</w:t>
      </w:r>
      <w:r>
        <w:rPr>
          <w:spacing w:val="40"/>
        </w:rPr>
        <w:t xml:space="preserve"> </w:t>
      </w:r>
      <w:r>
        <w:t>решении</w:t>
      </w:r>
    </w:p>
    <w:p w:rsidR="00F87F52" w:rsidRDefault="00A37CA2">
      <w:pPr>
        <w:pStyle w:val="a3"/>
        <w:spacing w:line="322" w:lineRule="exact"/>
        <w:ind w:firstLine="0"/>
        <w:jc w:val="left"/>
      </w:pPr>
      <w:r>
        <w:t>прикладных</w:t>
      </w:r>
      <w:r>
        <w:rPr>
          <w:spacing w:val="-8"/>
        </w:rPr>
        <w:t xml:space="preserve"> </w:t>
      </w:r>
      <w:r>
        <w:rPr>
          <w:spacing w:val="-2"/>
        </w:rPr>
        <w:t>задач;</w:t>
      </w:r>
    </w:p>
    <w:p w:rsidR="00F87F52" w:rsidRDefault="00A37CA2">
      <w:pPr>
        <w:pStyle w:val="a3"/>
        <w:jc w:val="left"/>
      </w:pPr>
      <w:r>
        <w:t>организовывать</w:t>
      </w:r>
      <w:r>
        <w:rPr>
          <w:spacing w:val="-18"/>
        </w:rPr>
        <w:t xml:space="preserve"> </w:t>
      </w:r>
      <w:r>
        <w:t>на</w:t>
      </w:r>
      <w:r>
        <w:rPr>
          <w:spacing w:val="-17"/>
        </w:rPr>
        <w:t xml:space="preserve"> </w:t>
      </w:r>
      <w:r>
        <w:t>базовом</w:t>
      </w:r>
      <w:r>
        <w:rPr>
          <w:spacing w:val="-17"/>
        </w:rPr>
        <w:t xml:space="preserve"> </w:t>
      </w:r>
      <w:r>
        <w:t>уровне</w:t>
      </w:r>
      <w:r>
        <w:rPr>
          <w:spacing w:val="-17"/>
        </w:rPr>
        <w:t xml:space="preserve"> </w:t>
      </w:r>
      <w:r>
        <w:t>сетевое</w:t>
      </w:r>
      <w:r>
        <w:rPr>
          <w:spacing w:val="-17"/>
        </w:rPr>
        <w:t xml:space="preserve"> </w:t>
      </w:r>
      <w:r>
        <w:t>взаимодействие</w:t>
      </w:r>
      <w:r>
        <w:rPr>
          <w:spacing w:val="-17"/>
        </w:rPr>
        <w:t xml:space="preserve"> </w:t>
      </w:r>
      <w:r>
        <w:t>(настраивать работу протоколов сети TCP/IP и определять маску сети);</w:t>
      </w:r>
    </w:p>
    <w:p w:rsidR="00F87F52" w:rsidRDefault="00A37CA2">
      <w:pPr>
        <w:pStyle w:val="a3"/>
        <w:spacing w:before="1"/>
        <w:ind w:left="1530" w:firstLine="0"/>
        <w:jc w:val="left"/>
      </w:pPr>
      <w:r>
        <w:t>понимать</w:t>
      </w:r>
      <w:r>
        <w:rPr>
          <w:spacing w:val="44"/>
          <w:w w:val="150"/>
        </w:rPr>
        <w:t xml:space="preserve"> </w:t>
      </w:r>
      <w:r>
        <w:t>структуру</w:t>
      </w:r>
      <w:r>
        <w:rPr>
          <w:spacing w:val="46"/>
          <w:w w:val="150"/>
        </w:rPr>
        <w:t xml:space="preserve"> </w:t>
      </w:r>
      <w:r>
        <w:t>доменных</w:t>
      </w:r>
      <w:r>
        <w:rPr>
          <w:spacing w:val="46"/>
          <w:w w:val="150"/>
        </w:rPr>
        <w:t xml:space="preserve"> </w:t>
      </w:r>
      <w:r>
        <w:t>имен;</w:t>
      </w:r>
      <w:r>
        <w:rPr>
          <w:spacing w:val="46"/>
          <w:w w:val="150"/>
        </w:rPr>
        <w:t xml:space="preserve"> </w:t>
      </w:r>
      <w:r>
        <w:t>принципы</w:t>
      </w:r>
      <w:r>
        <w:rPr>
          <w:spacing w:val="46"/>
          <w:w w:val="150"/>
        </w:rPr>
        <w:t xml:space="preserve"> </w:t>
      </w:r>
      <w:r>
        <w:t>IP-адресации</w:t>
      </w:r>
      <w:r>
        <w:rPr>
          <w:spacing w:val="46"/>
          <w:w w:val="150"/>
        </w:rPr>
        <w:t xml:space="preserve"> </w:t>
      </w:r>
      <w:r>
        <w:rPr>
          <w:spacing w:val="-2"/>
        </w:rPr>
        <w:t>узлов</w:t>
      </w:r>
    </w:p>
    <w:p w:rsidR="00F87F52" w:rsidRDefault="00A37CA2">
      <w:pPr>
        <w:pStyle w:val="a3"/>
        <w:spacing w:line="322" w:lineRule="exact"/>
        <w:ind w:firstLine="0"/>
        <w:jc w:val="left"/>
      </w:pPr>
      <w:r>
        <w:rPr>
          <w:spacing w:val="-2"/>
        </w:rPr>
        <w:t>сети;</w:t>
      </w:r>
    </w:p>
    <w:p w:rsidR="00F87F52" w:rsidRDefault="00A37CA2">
      <w:pPr>
        <w:pStyle w:val="a3"/>
        <w:tabs>
          <w:tab w:val="left" w:pos="3362"/>
          <w:tab w:val="left" w:pos="4390"/>
          <w:tab w:val="left" w:pos="5872"/>
          <w:tab w:val="left" w:pos="7456"/>
          <w:tab w:val="left" w:pos="7861"/>
        </w:tabs>
        <w:ind w:left="1530" w:firstLine="0"/>
        <w:jc w:val="left"/>
      </w:pPr>
      <w:r>
        <w:rPr>
          <w:spacing w:val="-2"/>
        </w:rPr>
        <w:t>представлять</w:t>
      </w:r>
      <w:r>
        <w:tab/>
      </w:r>
      <w:r>
        <w:rPr>
          <w:spacing w:val="-2"/>
        </w:rPr>
        <w:t>общие</w:t>
      </w:r>
      <w:r>
        <w:tab/>
      </w:r>
      <w:r>
        <w:rPr>
          <w:spacing w:val="-2"/>
        </w:rPr>
        <w:t>принципы</w:t>
      </w:r>
      <w:r>
        <w:tab/>
      </w:r>
      <w:r>
        <w:rPr>
          <w:spacing w:val="-2"/>
        </w:rPr>
        <w:t>разработки</w:t>
      </w:r>
      <w:r>
        <w:tab/>
      </w:r>
      <w:r>
        <w:rPr>
          <w:spacing w:val="-10"/>
        </w:rPr>
        <w:t>и</w:t>
      </w:r>
      <w:r>
        <w:tab/>
      </w:r>
      <w:r>
        <w:rPr>
          <w:spacing w:val="-2"/>
        </w:rPr>
        <w:t>функционирования</w:t>
      </w:r>
    </w:p>
    <w:p w:rsidR="00F87F52" w:rsidRDefault="00A37CA2">
      <w:pPr>
        <w:pStyle w:val="a3"/>
        <w:spacing w:line="321" w:lineRule="exact"/>
        <w:ind w:firstLine="0"/>
      </w:pPr>
      <w:proofErr w:type="gramStart"/>
      <w:r>
        <w:t>интернет-приложений</w:t>
      </w:r>
      <w:proofErr w:type="gramEnd"/>
      <w:r>
        <w:rPr>
          <w:spacing w:val="-6"/>
        </w:rPr>
        <w:t xml:space="preserve"> </w:t>
      </w:r>
      <w:r>
        <w:t>(сайты,</w:t>
      </w:r>
      <w:r>
        <w:rPr>
          <w:spacing w:val="-7"/>
        </w:rPr>
        <w:t xml:space="preserve"> </w:t>
      </w:r>
      <w:r>
        <w:t>блоги</w:t>
      </w:r>
      <w:r>
        <w:rPr>
          <w:spacing w:val="-9"/>
        </w:rPr>
        <w:t xml:space="preserve"> </w:t>
      </w:r>
      <w:r>
        <w:t>и</w:t>
      </w:r>
      <w:r>
        <w:rPr>
          <w:spacing w:val="-5"/>
        </w:rPr>
        <w:t xml:space="preserve"> </w:t>
      </w:r>
      <w:r>
        <w:rPr>
          <w:spacing w:val="-2"/>
        </w:rPr>
        <w:t>др.);</w:t>
      </w:r>
    </w:p>
    <w:p w:rsidR="00F87F52" w:rsidRDefault="00A37CA2">
      <w:pPr>
        <w:pStyle w:val="a3"/>
        <w:ind w:right="650"/>
      </w:pPr>
      <w:r>
        <w:t>применять на практике принципы обеспечения информационной безопасности,</w:t>
      </w:r>
      <w:r>
        <w:rPr>
          <w:spacing w:val="-11"/>
        </w:rPr>
        <w:t xml:space="preserve"> </w:t>
      </w:r>
      <w:r>
        <w:t>способы</w:t>
      </w:r>
      <w:r>
        <w:rPr>
          <w:spacing w:val="-10"/>
        </w:rPr>
        <w:t xml:space="preserve"> </w:t>
      </w:r>
      <w:r>
        <w:t>и</w:t>
      </w:r>
      <w:r>
        <w:rPr>
          <w:spacing w:val="-8"/>
        </w:rPr>
        <w:t xml:space="preserve"> </w:t>
      </w:r>
      <w:r>
        <w:t>средства</w:t>
      </w:r>
      <w:r>
        <w:rPr>
          <w:spacing w:val="-11"/>
        </w:rPr>
        <w:t xml:space="preserve"> </w:t>
      </w:r>
      <w:r>
        <w:t>обеспечения</w:t>
      </w:r>
      <w:r>
        <w:rPr>
          <w:spacing w:val="-10"/>
        </w:rPr>
        <w:t xml:space="preserve"> </w:t>
      </w:r>
      <w:r>
        <w:t>надежного</w:t>
      </w:r>
      <w:r>
        <w:rPr>
          <w:spacing w:val="-10"/>
        </w:rPr>
        <w:t xml:space="preserve"> </w:t>
      </w:r>
      <w:r>
        <w:t>функционирования средств ИКТ; соблюдать при работе в сети нормы информационной этики и права (в том числе авторские права);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t>действующих</w:t>
      </w:r>
      <w:proofErr w:type="gramEnd"/>
      <w:r>
        <w:t xml:space="preserve"> </w:t>
      </w:r>
      <w:r>
        <w:rPr>
          <w:spacing w:val="-2"/>
        </w:rPr>
        <w:t>СанПиН.</w:t>
      </w:r>
    </w:p>
    <w:p w:rsidR="00F87F52" w:rsidRDefault="00A37CA2">
      <w:pPr>
        <w:pStyle w:val="1"/>
        <w:spacing w:before="1"/>
        <w:ind w:left="822" w:right="1950" w:firstLine="707"/>
      </w:pPr>
      <w:r>
        <w:t>Выпускник</w:t>
      </w:r>
      <w:r>
        <w:rPr>
          <w:spacing w:val="-7"/>
        </w:rPr>
        <w:t xml:space="preserve"> </w:t>
      </w:r>
      <w:r>
        <w:t>на</w:t>
      </w:r>
      <w:r>
        <w:rPr>
          <w:spacing w:val="-6"/>
        </w:rPr>
        <w:t xml:space="preserve"> </w:t>
      </w:r>
      <w:r>
        <w:t>углубленном</w:t>
      </w:r>
      <w:r>
        <w:rPr>
          <w:spacing w:val="-7"/>
        </w:rPr>
        <w:t xml:space="preserve"> </w:t>
      </w:r>
      <w:r>
        <w:t>уровне</w:t>
      </w:r>
      <w:r>
        <w:rPr>
          <w:spacing w:val="-7"/>
        </w:rPr>
        <w:t xml:space="preserve"> </w:t>
      </w:r>
      <w:r>
        <w:t>получит</w:t>
      </w:r>
      <w:r>
        <w:rPr>
          <w:spacing w:val="-6"/>
        </w:rPr>
        <w:t xml:space="preserve"> </w:t>
      </w:r>
      <w:r>
        <w:t xml:space="preserve">возможность </w:t>
      </w:r>
      <w:r>
        <w:rPr>
          <w:spacing w:val="-2"/>
        </w:rPr>
        <w:t>научиться:</w:t>
      </w:r>
    </w:p>
    <w:p w:rsidR="00F87F52" w:rsidRDefault="00A37CA2">
      <w:pPr>
        <w:ind w:left="822" w:right="647" w:firstLine="707"/>
        <w:jc w:val="both"/>
        <w:rPr>
          <w:i/>
          <w:sz w:val="28"/>
        </w:rPr>
      </w:pPr>
      <w:r>
        <w:rPr>
          <w:i/>
          <w:sz w:val="28"/>
        </w:rPr>
        <w:t>применять коды, исправляющие ошибки, возникшие при передаче информации; определять пропускную способность и помехозащищенность канала</w:t>
      </w:r>
      <w:r>
        <w:rPr>
          <w:i/>
          <w:spacing w:val="-16"/>
          <w:sz w:val="28"/>
        </w:rPr>
        <w:t xml:space="preserve"> </w:t>
      </w:r>
      <w:r>
        <w:rPr>
          <w:i/>
          <w:sz w:val="28"/>
        </w:rPr>
        <w:t>связи,</w:t>
      </w:r>
      <w:r>
        <w:rPr>
          <w:i/>
          <w:spacing w:val="-18"/>
          <w:sz w:val="28"/>
        </w:rPr>
        <w:t xml:space="preserve"> </w:t>
      </w:r>
      <w:r>
        <w:rPr>
          <w:i/>
          <w:sz w:val="28"/>
        </w:rPr>
        <w:t>искажение</w:t>
      </w:r>
      <w:r>
        <w:rPr>
          <w:i/>
          <w:spacing w:val="-17"/>
          <w:sz w:val="28"/>
        </w:rPr>
        <w:t xml:space="preserve"> </w:t>
      </w:r>
      <w:r>
        <w:rPr>
          <w:i/>
          <w:sz w:val="28"/>
        </w:rPr>
        <w:t>информации</w:t>
      </w:r>
      <w:r>
        <w:rPr>
          <w:i/>
          <w:spacing w:val="-15"/>
          <w:sz w:val="28"/>
        </w:rPr>
        <w:t xml:space="preserve"> </w:t>
      </w:r>
      <w:r>
        <w:rPr>
          <w:i/>
          <w:sz w:val="28"/>
        </w:rPr>
        <w:t>при</w:t>
      </w:r>
      <w:r>
        <w:rPr>
          <w:i/>
          <w:spacing w:val="-15"/>
          <w:sz w:val="28"/>
        </w:rPr>
        <w:t xml:space="preserve"> </w:t>
      </w:r>
      <w:r>
        <w:rPr>
          <w:i/>
          <w:sz w:val="28"/>
        </w:rPr>
        <w:t>передаче</w:t>
      </w:r>
      <w:r>
        <w:rPr>
          <w:i/>
          <w:spacing w:val="-16"/>
          <w:sz w:val="28"/>
        </w:rPr>
        <w:t xml:space="preserve"> </w:t>
      </w:r>
      <w:r>
        <w:rPr>
          <w:i/>
          <w:sz w:val="28"/>
        </w:rPr>
        <w:t>по</w:t>
      </w:r>
      <w:r>
        <w:rPr>
          <w:i/>
          <w:spacing w:val="-15"/>
          <w:sz w:val="28"/>
        </w:rPr>
        <w:t xml:space="preserve"> </w:t>
      </w:r>
      <w:r>
        <w:rPr>
          <w:i/>
          <w:sz w:val="28"/>
        </w:rPr>
        <w:t>каналам</w:t>
      </w:r>
      <w:r>
        <w:rPr>
          <w:i/>
          <w:spacing w:val="-15"/>
          <w:sz w:val="28"/>
        </w:rPr>
        <w:t xml:space="preserve"> </w:t>
      </w:r>
      <w:r>
        <w:rPr>
          <w:i/>
          <w:sz w:val="28"/>
        </w:rPr>
        <w:t>связи,</w:t>
      </w:r>
      <w:r>
        <w:rPr>
          <w:i/>
          <w:spacing w:val="-16"/>
          <w:sz w:val="28"/>
        </w:rPr>
        <w:t xml:space="preserve"> </w:t>
      </w:r>
      <w:r>
        <w:rPr>
          <w:i/>
          <w:sz w:val="28"/>
        </w:rPr>
        <w:t>а</w:t>
      </w:r>
      <w:r>
        <w:rPr>
          <w:i/>
          <w:spacing w:val="-17"/>
          <w:sz w:val="28"/>
        </w:rPr>
        <w:t xml:space="preserve"> </w:t>
      </w:r>
      <w:r>
        <w:rPr>
          <w:i/>
          <w:sz w:val="28"/>
        </w:rPr>
        <w:t>также использовать алгоритмы сжатия данных (алгоритм LZW и др.);</w:t>
      </w:r>
    </w:p>
    <w:p w:rsidR="00F87F52" w:rsidRDefault="00A37CA2">
      <w:pPr>
        <w:ind w:left="822" w:right="648" w:firstLine="707"/>
        <w:jc w:val="both"/>
        <w:rPr>
          <w:i/>
          <w:sz w:val="28"/>
        </w:rPr>
      </w:pPr>
      <w:r>
        <w:rPr>
          <w:i/>
          <w:sz w:val="28"/>
        </w:rPr>
        <w:t xml:space="preserve">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w:t>
      </w:r>
      <w:r>
        <w:rPr>
          <w:i/>
          <w:spacing w:val="-2"/>
          <w:sz w:val="28"/>
        </w:rPr>
        <w:t>кодов;</w:t>
      </w:r>
    </w:p>
    <w:p w:rsidR="00F87F52" w:rsidRDefault="00A37CA2">
      <w:pPr>
        <w:spacing w:line="320" w:lineRule="exact"/>
        <w:ind w:left="1530"/>
        <w:jc w:val="both"/>
        <w:rPr>
          <w:i/>
          <w:sz w:val="28"/>
        </w:rPr>
      </w:pPr>
      <w:r>
        <w:rPr>
          <w:i/>
          <w:sz w:val="28"/>
        </w:rPr>
        <w:t>использовать</w:t>
      </w:r>
      <w:r>
        <w:rPr>
          <w:i/>
          <w:spacing w:val="-8"/>
          <w:sz w:val="28"/>
        </w:rPr>
        <w:t xml:space="preserve"> </w:t>
      </w:r>
      <w:r>
        <w:rPr>
          <w:i/>
          <w:sz w:val="28"/>
        </w:rPr>
        <w:t>знания</w:t>
      </w:r>
      <w:r>
        <w:rPr>
          <w:i/>
          <w:spacing w:val="-6"/>
          <w:sz w:val="28"/>
        </w:rPr>
        <w:t xml:space="preserve"> </w:t>
      </w:r>
      <w:r>
        <w:rPr>
          <w:i/>
          <w:sz w:val="28"/>
        </w:rPr>
        <w:t>о</w:t>
      </w:r>
      <w:r>
        <w:rPr>
          <w:i/>
          <w:spacing w:val="-6"/>
          <w:sz w:val="28"/>
        </w:rPr>
        <w:t xml:space="preserve"> </w:t>
      </w:r>
      <w:r>
        <w:rPr>
          <w:i/>
          <w:sz w:val="28"/>
        </w:rPr>
        <w:t>методе</w:t>
      </w:r>
      <w:r>
        <w:rPr>
          <w:i/>
          <w:spacing w:val="-9"/>
          <w:sz w:val="28"/>
        </w:rPr>
        <w:t xml:space="preserve"> </w:t>
      </w:r>
      <w:r>
        <w:rPr>
          <w:i/>
          <w:sz w:val="28"/>
        </w:rPr>
        <w:t>«разделяй</w:t>
      </w:r>
      <w:r>
        <w:rPr>
          <w:i/>
          <w:spacing w:val="-4"/>
          <w:sz w:val="28"/>
        </w:rPr>
        <w:t xml:space="preserve"> </w:t>
      </w:r>
      <w:r>
        <w:rPr>
          <w:i/>
          <w:sz w:val="28"/>
        </w:rPr>
        <w:t>и</w:t>
      </w:r>
      <w:r>
        <w:rPr>
          <w:i/>
          <w:spacing w:val="-5"/>
          <w:sz w:val="28"/>
        </w:rPr>
        <w:t xml:space="preserve"> </w:t>
      </w:r>
      <w:r>
        <w:rPr>
          <w:i/>
          <w:spacing w:val="-2"/>
          <w:sz w:val="28"/>
        </w:rPr>
        <w:t>властвуй»;</w:t>
      </w:r>
    </w:p>
    <w:p w:rsidR="00F87F52" w:rsidRDefault="00A37CA2">
      <w:pPr>
        <w:ind w:left="822" w:right="650" w:firstLine="707"/>
        <w:jc w:val="both"/>
        <w:rPr>
          <w:i/>
          <w:sz w:val="28"/>
        </w:rPr>
      </w:pPr>
      <w:r>
        <w:rPr>
          <w:i/>
          <w:sz w:val="28"/>
        </w:rPr>
        <w:t xml:space="preserve">приводить примеры различных алгоритмов решения одной задачи, которые имеют различную сложность; использовать понятие переборного </w:t>
      </w:r>
      <w:r>
        <w:rPr>
          <w:i/>
          <w:spacing w:val="-2"/>
          <w:sz w:val="28"/>
        </w:rPr>
        <w:t>алгоритма;</w:t>
      </w:r>
    </w:p>
    <w:p w:rsidR="00F87F52" w:rsidRDefault="00A37CA2">
      <w:pPr>
        <w:spacing w:before="2"/>
        <w:ind w:left="822" w:right="652" w:firstLine="707"/>
        <w:jc w:val="both"/>
        <w:rPr>
          <w:i/>
          <w:sz w:val="28"/>
        </w:rPr>
      </w:pPr>
      <w:r>
        <w:rPr>
          <w:i/>
          <w:sz w:val="28"/>
        </w:rPr>
        <w:t>использовать</w:t>
      </w:r>
      <w:r>
        <w:rPr>
          <w:i/>
          <w:spacing w:val="-15"/>
          <w:sz w:val="28"/>
        </w:rPr>
        <w:t xml:space="preserve"> </w:t>
      </w:r>
      <w:r>
        <w:rPr>
          <w:i/>
          <w:sz w:val="28"/>
        </w:rPr>
        <w:t>понятие</w:t>
      </w:r>
      <w:r>
        <w:rPr>
          <w:i/>
          <w:spacing w:val="-15"/>
          <w:sz w:val="28"/>
        </w:rPr>
        <w:t xml:space="preserve"> </w:t>
      </w:r>
      <w:r>
        <w:rPr>
          <w:i/>
          <w:sz w:val="28"/>
        </w:rPr>
        <w:t>универсального</w:t>
      </w:r>
      <w:r>
        <w:rPr>
          <w:i/>
          <w:spacing w:val="-17"/>
          <w:sz w:val="28"/>
        </w:rPr>
        <w:t xml:space="preserve"> </w:t>
      </w:r>
      <w:r>
        <w:rPr>
          <w:i/>
          <w:sz w:val="28"/>
        </w:rPr>
        <w:t>алгоритма</w:t>
      </w:r>
      <w:r>
        <w:rPr>
          <w:i/>
          <w:spacing w:val="-15"/>
          <w:sz w:val="28"/>
        </w:rPr>
        <w:t xml:space="preserve"> </w:t>
      </w:r>
      <w:r>
        <w:rPr>
          <w:i/>
          <w:sz w:val="28"/>
        </w:rPr>
        <w:t>и</w:t>
      </w:r>
      <w:r>
        <w:rPr>
          <w:i/>
          <w:spacing w:val="-15"/>
          <w:sz w:val="28"/>
        </w:rPr>
        <w:t xml:space="preserve"> </w:t>
      </w:r>
      <w:r>
        <w:rPr>
          <w:i/>
          <w:sz w:val="28"/>
        </w:rPr>
        <w:t>приводить</w:t>
      </w:r>
      <w:r>
        <w:rPr>
          <w:i/>
          <w:spacing w:val="-16"/>
          <w:sz w:val="28"/>
        </w:rPr>
        <w:t xml:space="preserve"> </w:t>
      </w:r>
      <w:r>
        <w:rPr>
          <w:i/>
          <w:sz w:val="28"/>
        </w:rPr>
        <w:t>примеры алгоритмически неразрешимых проблем;</w:t>
      </w:r>
    </w:p>
    <w:p w:rsidR="00F87F52" w:rsidRDefault="00A37CA2">
      <w:pPr>
        <w:ind w:left="822" w:right="650" w:firstLine="707"/>
        <w:jc w:val="both"/>
        <w:rPr>
          <w:i/>
          <w:sz w:val="28"/>
        </w:rPr>
      </w:pPr>
      <w:r>
        <w:rPr>
          <w:i/>
          <w:sz w:val="28"/>
        </w:rPr>
        <w:t>использовать второй язык программирования; сравнивать преимущества и недостатки двух языков программирования;</w:t>
      </w:r>
    </w:p>
    <w:p w:rsidR="00F87F52" w:rsidRDefault="00A37CA2">
      <w:pPr>
        <w:spacing w:before="1"/>
        <w:ind w:left="822" w:right="653" w:firstLine="707"/>
        <w:jc w:val="both"/>
        <w:rPr>
          <w:i/>
          <w:sz w:val="28"/>
        </w:rPr>
      </w:pPr>
      <w:r>
        <w:rPr>
          <w:i/>
          <w:sz w:val="28"/>
        </w:rPr>
        <w:t xml:space="preserve">создавать программы для учебных или проектных задач средней </w:t>
      </w:r>
      <w:r>
        <w:rPr>
          <w:i/>
          <w:spacing w:val="-2"/>
          <w:sz w:val="28"/>
        </w:rPr>
        <w:t>сложности;</w:t>
      </w:r>
    </w:p>
    <w:p w:rsidR="00F87F52" w:rsidRDefault="00A37CA2">
      <w:pPr>
        <w:ind w:left="822" w:right="647" w:firstLine="707"/>
        <w:jc w:val="both"/>
        <w:rPr>
          <w:i/>
          <w:sz w:val="28"/>
        </w:rPr>
      </w:pPr>
      <w:r>
        <w:rPr>
          <w:i/>
          <w:sz w:val="28"/>
        </w:rPr>
        <w:t xml:space="preserve">использовать информационно-коммуникационные технологии при моделировании и анализе процессов и явлений в соответствии с выбранным </w:t>
      </w:r>
      <w:r>
        <w:rPr>
          <w:i/>
          <w:spacing w:val="-2"/>
          <w:sz w:val="28"/>
        </w:rPr>
        <w:t>профилем;</w:t>
      </w:r>
    </w:p>
    <w:p w:rsidR="00F87F52" w:rsidRDefault="00A37CA2">
      <w:pPr>
        <w:ind w:left="822" w:right="647" w:firstLine="707"/>
        <w:jc w:val="both"/>
        <w:rPr>
          <w:i/>
          <w:sz w:val="28"/>
        </w:rPr>
      </w:pPr>
      <w:r>
        <w:rPr>
          <w:i/>
          <w:sz w:val="28"/>
        </w:rPr>
        <w:t xml:space="preserve">осознанно подходить к выбору </w:t>
      </w:r>
      <w:proofErr w:type="gramStart"/>
      <w:r>
        <w:rPr>
          <w:i/>
          <w:sz w:val="28"/>
        </w:rPr>
        <w:t>ИКТ-средств</w:t>
      </w:r>
      <w:proofErr w:type="gramEnd"/>
      <w:r>
        <w:rPr>
          <w:i/>
          <w:sz w:val="28"/>
        </w:rPr>
        <w:t xml:space="preserve"> и программного обеспечения для решения задач, возникающих в ходе учебы и вне ее, для своих учебных и иных целей;</w:t>
      </w:r>
    </w:p>
    <w:p w:rsidR="00F87F52" w:rsidRDefault="00A37CA2">
      <w:pPr>
        <w:ind w:left="822" w:right="643" w:firstLine="707"/>
        <w:jc w:val="both"/>
        <w:rPr>
          <w:i/>
          <w:sz w:val="28"/>
        </w:rPr>
      </w:pPr>
      <w:r>
        <w:rPr>
          <w:i/>
          <w:sz w:val="28"/>
        </w:rPr>
        <w:t xml:space="preserve">проводить (в несложных случаях) верификацию (проверку надежности и согласованности) исходных данных и </w:t>
      </w:r>
      <w:proofErr w:type="spellStart"/>
      <w:r>
        <w:rPr>
          <w:i/>
          <w:sz w:val="28"/>
        </w:rPr>
        <w:t>валидацию</w:t>
      </w:r>
      <w:proofErr w:type="spellEnd"/>
      <w:r>
        <w:rPr>
          <w:i/>
          <w:sz w:val="28"/>
        </w:rPr>
        <w:t xml:space="preserve"> (проверку достоверности) результатов натурных и компьютерных экспериментов;</w:t>
      </w:r>
    </w:p>
    <w:p w:rsidR="00F87F52" w:rsidRDefault="00A37CA2">
      <w:pPr>
        <w:ind w:left="822" w:right="654" w:firstLine="707"/>
        <w:jc w:val="both"/>
        <w:rPr>
          <w:i/>
          <w:sz w:val="28"/>
        </w:rPr>
      </w:pPr>
      <w:r>
        <w:rPr>
          <w:i/>
          <w:sz w:val="28"/>
        </w:rPr>
        <w:t>использовать пакеты программ и сервисы обработки и представления данных, в том числе – статистической обработки;</w:t>
      </w:r>
    </w:p>
    <w:p w:rsidR="00F87F52" w:rsidRDefault="00A37CA2">
      <w:pPr>
        <w:ind w:left="822" w:right="648" w:firstLine="707"/>
        <w:jc w:val="both"/>
        <w:rPr>
          <w:i/>
          <w:sz w:val="28"/>
        </w:rPr>
      </w:pPr>
      <w:r>
        <w:rPr>
          <w:i/>
          <w:sz w:val="28"/>
        </w:rPr>
        <w:t xml:space="preserve">использовать методы машинного обучения при анализе данных; использовать представление о проблеме хранения и обработки больших </w:t>
      </w:r>
      <w:r>
        <w:rPr>
          <w:i/>
          <w:spacing w:val="-2"/>
          <w:sz w:val="28"/>
        </w:rPr>
        <w:t>данных;</w:t>
      </w:r>
    </w:p>
    <w:p w:rsidR="00F87F52" w:rsidRDefault="00A37CA2">
      <w:pPr>
        <w:ind w:left="822" w:right="1739"/>
        <w:jc w:val="both"/>
        <w:rPr>
          <w:i/>
          <w:sz w:val="28"/>
        </w:rPr>
      </w:pPr>
      <w:r>
        <w:rPr>
          <w:i/>
          <w:sz w:val="28"/>
        </w:rPr>
        <w:t>создавать</w:t>
      </w:r>
      <w:r>
        <w:rPr>
          <w:i/>
          <w:spacing w:val="-5"/>
          <w:sz w:val="28"/>
        </w:rPr>
        <w:t xml:space="preserve"> </w:t>
      </w:r>
      <w:r>
        <w:rPr>
          <w:i/>
          <w:sz w:val="28"/>
        </w:rPr>
        <w:t>многотабличные</w:t>
      </w:r>
      <w:r>
        <w:rPr>
          <w:i/>
          <w:spacing w:val="-5"/>
          <w:sz w:val="28"/>
        </w:rPr>
        <w:t xml:space="preserve"> </w:t>
      </w:r>
      <w:r>
        <w:rPr>
          <w:i/>
          <w:sz w:val="28"/>
        </w:rPr>
        <w:t>базы</w:t>
      </w:r>
      <w:r>
        <w:rPr>
          <w:i/>
          <w:spacing w:val="-6"/>
          <w:sz w:val="28"/>
        </w:rPr>
        <w:t xml:space="preserve"> </w:t>
      </w:r>
      <w:r>
        <w:rPr>
          <w:i/>
          <w:sz w:val="28"/>
        </w:rPr>
        <w:t>данных;</w:t>
      </w:r>
      <w:r>
        <w:rPr>
          <w:i/>
          <w:spacing w:val="-5"/>
          <w:sz w:val="28"/>
        </w:rPr>
        <w:t xml:space="preserve"> </w:t>
      </w:r>
      <w:r>
        <w:rPr>
          <w:i/>
          <w:sz w:val="28"/>
        </w:rPr>
        <w:t>работе</w:t>
      </w:r>
      <w:r>
        <w:rPr>
          <w:i/>
          <w:spacing w:val="-4"/>
          <w:sz w:val="28"/>
        </w:rPr>
        <w:t xml:space="preserve"> </w:t>
      </w:r>
      <w:r>
        <w:rPr>
          <w:i/>
          <w:sz w:val="28"/>
        </w:rPr>
        <w:t>с</w:t>
      </w:r>
      <w:r>
        <w:rPr>
          <w:i/>
          <w:spacing w:val="-7"/>
          <w:sz w:val="28"/>
        </w:rPr>
        <w:t xml:space="preserve"> </w:t>
      </w:r>
      <w:r>
        <w:rPr>
          <w:i/>
          <w:sz w:val="28"/>
        </w:rPr>
        <w:t>базами</w:t>
      </w:r>
      <w:r>
        <w:rPr>
          <w:i/>
          <w:spacing w:val="-3"/>
          <w:sz w:val="28"/>
        </w:rPr>
        <w:t xml:space="preserve"> </w:t>
      </w:r>
      <w:r>
        <w:rPr>
          <w:i/>
          <w:sz w:val="28"/>
        </w:rPr>
        <w:t>данных</w:t>
      </w:r>
      <w:r>
        <w:rPr>
          <w:i/>
          <w:spacing w:val="-4"/>
          <w:sz w:val="28"/>
        </w:rPr>
        <w:t xml:space="preserve"> </w:t>
      </w:r>
      <w:r>
        <w:rPr>
          <w:i/>
          <w:sz w:val="28"/>
        </w:rPr>
        <w:t>и справочными системами с помощью веб-интерфейса.</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rsidP="00C76FA6">
      <w:pPr>
        <w:pStyle w:val="1"/>
        <w:numPr>
          <w:ilvl w:val="3"/>
          <w:numId w:val="12"/>
        </w:numPr>
        <w:tabs>
          <w:tab w:val="left" w:pos="2582"/>
        </w:tabs>
        <w:spacing w:before="89"/>
        <w:ind w:left="2581" w:hanging="1052"/>
        <w:jc w:val="left"/>
      </w:pPr>
      <w:bookmarkStart w:id="10" w:name="_bookmark22"/>
      <w:bookmarkEnd w:id="10"/>
      <w:r>
        <w:rPr>
          <w:spacing w:val="-2"/>
        </w:rPr>
        <w:t>Физика</w:t>
      </w:r>
    </w:p>
    <w:p w:rsidR="00F87F52" w:rsidRDefault="00A37CA2">
      <w:pPr>
        <w:spacing w:before="60"/>
        <w:ind w:left="822" w:right="654" w:firstLine="707"/>
        <w:rPr>
          <w:b/>
          <w:sz w:val="28"/>
        </w:rPr>
      </w:pPr>
      <w:r>
        <w:rPr>
          <w:b/>
          <w:sz w:val="28"/>
        </w:rPr>
        <w:t>В</w:t>
      </w:r>
      <w:r>
        <w:rPr>
          <w:b/>
          <w:spacing w:val="-5"/>
          <w:sz w:val="28"/>
        </w:rPr>
        <w:t xml:space="preserve"> </w:t>
      </w:r>
      <w:r>
        <w:rPr>
          <w:b/>
          <w:sz w:val="28"/>
        </w:rPr>
        <w:t>результате</w:t>
      </w:r>
      <w:r>
        <w:rPr>
          <w:b/>
          <w:spacing w:val="-5"/>
          <w:sz w:val="28"/>
        </w:rPr>
        <w:t xml:space="preserve"> </w:t>
      </w:r>
      <w:r>
        <w:rPr>
          <w:b/>
          <w:sz w:val="28"/>
        </w:rPr>
        <w:t>изучения</w:t>
      </w:r>
      <w:r>
        <w:rPr>
          <w:b/>
          <w:spacing w:val="-6"/>
          <w:sz w:val="28"/>
        </w:rPr>
        <w:t xml:space="preserve"> </w:t>
      </w:r>
      <w:r>
        <w:rPr>
          <w:b/>
          <w:sz w:val="28"/>
        </w:rPr>
        <w:t>учебного</w:t>
      </w:r>
      <w:r>
        <w:rPr>
          <w:b/>
          <w:spacing w:val="-5"/>
          <w:sz w:val="28"/>
        </w:rPr>
        <w:t xml:space="preserve"> </w:t>
      </w:r>
      <w:r>
        <w:rPr>
          <w:b/>
          <w:sz w:val="28"/>
        </w:rPr>
        <w:t>предмета</w:t>
      </w:r>
      <w:r>
        <w:rPr>
          <w:b/>
          <w:spacing w:val="-7"/>
          <w:sz w:val="28"/>
        </w:rPr>
        <w:t xml:space="preserve"> </w:t>
      </w:r>
      <w:r>
        <w:rPr>
          <w:b/>
          <w:sz w:val="28"/>
        </w:rPr>
        <w:t>«Физика»</w:t>
      </w:r>
      <w:r>
        <w:rPr>
          <w:b/>
          <w:spacing w:val="-4"/>
          <w:sz w:val="28"/>
        </w:rPr>
        <w:t xml:space="preserve"> </w:t>
      </w:r>
      <w:r>
        <w:rPr>
          <w:b/>
          <w:sz w:val="28"/>
        </w:rPr>
        <w:t>на</w:t>
      </w:r>
      <w:r>
        <w:rPr>
          <w:b/>
          <w:spacing w:val="-7"/>
          <w:sz w:val="28"/>
        </w:rPr>
        <w:t xml:space="preserve"> </w:t>
      </w:r>
      <w:r>
        <w:rPr>
          <w:b/>
          <w:sz w:val="28"/>
        </w:rPr>
        <w:t>уровне среднего общего образования:</w:t>
      </w:r>
    </w:p>
    <w:p w:rsidR="00F87F52" w:rsidRDefault="00A37CA2">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spacing w:before="2"/>
        <w:ind w:right="649"/>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7F52" w:rsidRDefault="00A37CA2">
      <w:pPr>
        <w:pStyle w:val="a3"/>
        <w:ind w:right="650"/>
      </w:pPr>
      <w:r>
        <w:t>демонстрировать на примерах взаимосвязь между физикой и другими естественными науками;</w:t>
      </w:r>
    </w:p>
    <w:p w:rsidR="00F87F52" w:rsidRDefault="00A37CA2">
      <w:pPr>
        <w:pStyle w:val="a3"/>
        <w:spacing w:line="242" w:lineRule="auto"/>
        <w:ind w:right="648"/>
      </w:pPr>
      <w:r>
        <w:t xml:space="preserve">устанавливать взаимосвязь </w:t>
      </w:r>
      <w:proofErr w:type="gramStart"/>
      <w:r>
        <w:t>естественно-научных</w:t>
      </w:r>
      <w:proofErr w:type="gramEnd"/>
      <w:r>
        <w:t xml:space="preserve"> явлений и применять основные физические модели для их описания и объяснения;</w:t>
      </w:r>
    </w:p>
    <w:p w:rsidR="00F87F52" w:rsidRDefault="00A37CA2">
      <w:pPr>
        <w:pStyle w:val="a3"/>
        <w:ind w:right="651"/>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87F52" w:rsidRDefault="00A37CA2">
      <w:pPr>
        <w:pStyle w:val="a3"/>
        <w:ind w:right="644"/>
      </w:pPr>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w:t>
      </w:r>
      <w:r>
        <w:rPr>
          <w:spacing w:val="-8"/>
        </w:rPr>
        <w:t xml:space="preserve"> </w:t>
      </w:r>
      <w:r>
        <w:t>(факты,</w:t>
      </w:r>
      <w:r>
        <w:rPr>
          <w:spacing w:val="-9"/>
        </w:rPr>
        <w:t xml:space="preserve"> </w:t>
      </w:r>
      <w:r>
        <w:t>законы,</w:t>
      </w:r>
      <w:r>
        <w:rPr>
          <w:spacing w:val="-9"/>
        </w:rPr>
        <w:t xml:space="preserve"> </w:t>
      </w:r>
      <w:r>
        <w:t>теории),</w:t>
      </w:r>
      <w:r>
        <w:rPr>
          <w:spacing w:val="-9"/>
        </w:rPr>
        <w:t xml:space="preserve"> </w:t>
      </w:r>
      <w:r>
        <w:t>демонстрируя</w:t>
      </w:r>
      <w:r>
        <w:rPr>
          <w:spacing w:val="-8"/>
        </w:rPr>
        <w:t xml:space="preserve"> </w:t>
      </w:r>
      <w:r>
        <w:t>на</w:t>
      </w:r>
      <w:r>
        <w:rPr>
          <w:spacing w:val="-9"/>
        </w:rPr>
        <w:t xml:space="preserve"> </w:t>
      </w:r>
      <w:r>
        <w:t>примерах</w:t>
      </w:r>
      <w:r>
        <w:rPr>
          <w:spacing w:val="-7"/>
        </w:rPr>
        <w:t xml:space="preserve"> </w:t>
      </w:r>
      <w:r>
        <w:t>их</w:t>
      </w:r>
      <w:r>
        <w:rPr>
          <w:spacing w:val="-8"/>
        </w:rPr>
        <w:t xml:space="preserve"> </w:t>
      </w:r>
      <w:r>
        <w:t>роль</w:t>
      </w:r>
      <w:r>
        <w:rPr>
          <w:spacing w:val="-9"/>
        </w:rPr>
        <w:t xml:space="preserve"> </w:t>
      </w:r>
      <w:r>
        <w:t>и</w:t>
      </w:r>
      <w:r>
        <w:rPr>
          <w:spacing w:val="-8"/>
        </w:rPr>
        <w:t xml:space="preserve"> </w:t>
      </w:r>
      <w:r>
        <w:t>место в научном познании;</w:t>
      </w:r>
    </w:p>
    <w:p w:rsidR="00F87F52" w:rsidRDefault="00A37CA2">
      <w:pPr>
        <w:pStyle w:val="a3"/>
        <w:ind w:right="647"/>
      </w:pPr>
      <w:r>
        <w:t>проводить прямые и косвенные изменения физических величин, выбирая</w:t>
      </w:r>
      <w:r>
        <w:rPr>
          <w:spacing w:val="-7"/>
        </w:rPr>
        <w:t xml:space="preserve"> </w:t>
      </w:r>
      <w:r>
        <w:t>измерительные</w:t>
      </w:r>
      <w:r>
        <w:rPr>
          <w:spacing w:val="-10"/>
        </w:rPr>
        <w:t xml:space="preserve"> </w:t>
      </w:r>
      <w:r>
        <w:t>приборы</w:t>
      </w:r>
      <w:r>
        <w:rPr>
          <w:spacing w:val="-5"/>
        </w:rPr>
        <w:t xml:space="preserve"> </w:t>
      </w:r>
      <w:r>
        <w:t>с</w:t>
      </w:r>
      <w:r>
        <w:rPr>
          <w:spacing w:val="-10"/>
        </w:rPr>
        <w:t xml:space="preserve"> </w:t>
      </w:r>
      <w:r>
        <w:t>учетом</w:t>
      </w:r>
      <w:r>
        <w:rPr>
          <w:spacing w:val="-7"/>
        </w:rPr>
        <w:t xml:space="preserve"> </w:t>
      </w:r>
      <w:r>
        <w:t>необходимой</w:t>
      </w:r>
      <w:r>
        <w:rPr>
          <w:spacing w:val="-7"/>
        </w:rPr>
        <w:t xml:space="preserve"> </w:t>
      </w:r>
      <w:r>
        <w:t>точности</w:t>
      </w:r>
      <w:r>
        <w:rPr>
          <w:spacing w:val="-9"/>
        </w:rPr>
        <w:t xml:space="preserve"> </w:t>
      </w:r>
      <w:r>
        <w:t>измерений, планировать ход измерений, получать значение измеряемой величины и оценивать относительную погрешность по заданным формулам;</w:t>
      </w:r>
    </w:p>
    <w:p w:rsidR="00F87F52" w:rsidRDefault="00A37CA2">
      <w:pPr>
        <w:pStyle w:val="a3"/>
        <w:ind w:right="647"/>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87F52" w:rsidRDefault="00A37CA2">
      <w:pPr>
        <w:pStyle w:val="a3"/>
        <w:ind w:right="649"/>
      </w:pPr>
      <w:r>
        <w:t>использовать</w:t>
      </w:r>
      <w:r>
        <w:rPr>
          <w:spacing w:val="-18"/>
        </w:rPr>
        <w:t xml:space="preserve"> </w:t>
      </w:r>
      <w:r>
        <w:t>для</w:t>
      </w:r>
      <w:r>
        <w:rPr>
          <w:spacing w:val="-17"/>
        </w:rPr>
        <w:t xml:space="preserve"> </w:t>
      </w:r>
      <w:r>
        <w:t>описания</w:t>
      </w:r>
      <w:r>
        <w:rPr>
          <w:spacing w:val="-17"/>
        </w:rPr>
        <w:t xml:space="preserve"> </w:t>
      </w:r>
      <w:r>
        <w:t>характера</w:t>
      </w:r>
      <w:r>
        <w:rPr>
          <w:spacing w:val="-18"/>
        </w:rPr>
        <w:t xml:space="preserve"> </w:t>
      </w:r>
      <w:r>
        <w:t>протекания</w:t>
      </w:r>
      <w:r>
        <w:rPr>
          <w:spacing w:val="-14"/>
        </w:rPr>
        <w:t xml:space="preserve"> </w:t>
      </w:r>
      <w:r>
        <w:t>физических</w:t>
      </w:r>
      <w:r>
        <w:rPr>
          <w:spacing w:val="-15"/>
        </w:rPr>
        <w:t xml:space="preserve"> </w:t>
      </w:r>
      <w:r>
        <w:t>процессов физические величины и демонстрировать взаимосвязь между ними;</w:t>
      </w:r>
    </w:p>
    <w:p w:rsidR="00F87F52" w:rsidRDefault="00A37CA2">
      <w:pPr>
        <w:pStyle w:val="a3"/>
        <w:spacing w:line="242" w:lineRule="auto"/>
        <w:ind w:right="649"/>
      </w:pPr>
      <w:r>
        <w:t>использовать</w:t>
      </w:r>
      <w:r>
        <w:rPr>
          <w:spacing w:val="-18"/>
        </w:rPr>
        <w:t xml:space="preserve"> </w:t>
      </w:r>
      <w:r>
        <w:t>для</w:t>
      </w:r>
      <w:r>
        <w:rPr>
          <w:spacing w:val="-17"/>
        </w:rPr>
        <w:t xml:space="preserve"> </w:t>
      </w:r>
      <w:r>
        <w:t>описания</w:t>
      </w:r>
      <w:r>
        <w:rPr>
          <w:spacing w:val="-17"/>
        </w:rPr>
        <w:t xml:space="preserve"> </w:t>
      </w:r>
      <w:r>
        <w:t>характера</w:t>
      </w:r>
      <w:r>
        <w:rPr>
          <w:spacing w:val="-18"/>
        </w:rPr>
        <w:t xml:space="preserve"> </w:t>
      </w:r>
      <w:r>
        <w:t>протекания</w:t>
      </w:r>
      <w:r>
        <w:rPr>
          <w:spacing w:val="-14"/>
        </w:rPr>
        <w:t xml:space="preserve"> </w:t>
      </w:r>
      <w:r>
        <w:t>физических</w:t>
      </w:r>
      <w:r>
        <w:rPr>
          <w:spacing w:val="-15"/>
        </w:rPr>
        <w:t xml:space="preserve"> </w:t>
      </w:r>
      <w:r>
        <w:t>процессов физические законы с учетом границ их применимости;</w:t>
      </w:r>
    </w:p>
    <w:p w:rsidR="00F87F52" w:rsidRDefault="00A37CA2">
      <w:pPr>
        <w:pStyle w:val="a3"/>
        <w:ind w:right="646"/>
      </w:pPr>
      <w:r>
        <w:t>решать</w:t>
      </w:r>
      <w:r>
        <w:rPr>
          <w:spacing w:val="-13"/>
        </w:rPr>
        <w:t xml:space="preserve"> </w:t>
      </w:r>
      <w:r>
        <w:t>качественные</w:t>
      </w:r>
      <w:r>
        <w:rPr>
          <w:spacing w:val="-12"/>
        </w:rPr>
        <w:t xml:space="preserve"> </w:t>
      </w:r>
      <w:r>
        <w:t>задачи</w:t>
      </w:r>
      <w:r>
        <w:rPr>
          <w:spacing w:val="-11"/>
        </w:rPr>
        <w:t xml:space="preserve"> </w:t>
      </w:r>
      <w:r>
        <w:t>(в</w:t>
      </w:r>
      <w:r>
        <w:rPr>
          <w:spacing w:val="-12"/>
        </w:rPr>
        <w:t xml:space="preserve"> </w:t>
      </w:r>
      <w:r>
        <w:t>том</w:t>
      </w:r>
      <w:r>
        <w:rPr>
          <w:spacing w:val="-12"/>
        </w:rPr>
        <w:t xml:space="preserve"> </w:t>
      </w:r>
      <w:r>
        <w:t>числе</w:t>
      </w:r>
      <w:r>
        <w:rPr>
          <w:spacing w:val="-12"/>
        </w:rPr>
        <w:t xml:space="preserve"> </w:t>
      </w:r>
      <w:r>
        <w:t>и</w:t>
      </w:r>
      <w:r>
        <w:rPr>
          <w:spacing w:val="-12"/>
        </w:rPr>
        <w:t xml:space="preserve"> </w:t>
      </w:r>
      <w:proofErr w:type="spellStart"/>
      <w:r>
        <w:t>межпредметного</w:t>
      </w:r>
      <w:proofErr w:type="spellEnd"/>
      <w:r>
        <w:rPr>
          <w:spacing w:val="-13"/>
        </w:rPr>
        <w:t xml:space="preserve"> </w:t>
      </w:r>
      <w:r>
        <w:t>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87F52" w:rsidRDefault="00A37CA2">
      <w:pPr>
        <w:pStyle w:val="a3"/>
        <w:ind w:right="651"/>
      </w:pPr>
      <w:proofErr w:type="gramStart"/>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w:t>
      </w:r>
      <w:r>
        <w:rPr>
          <w:spacing w:val="-2"/>
        </w:rPr>
        <w:t xml:space="preserve"> </w:t>
      </w:r>
      <w:r>
        <w:t>необходимые</w:t>
      </w:r>
      <w:r>
        <w:rPr>
          <w:spacing w:val="-2"/>
        </w:rPr>
        <w:t xml:space="preserve"> </w:t>
      </w:r>
      <w:r>
        <w:t>и достаточные для</w:t>
      </w:r>
      <w:r>
        <w:rPr>
          <w:spacing w:val="-1"/>
        </w:rPr>
        <w:t xml:space="preserve"> </w:t>
      </w:r>
      <w:r>
        <w:t>ее решения, проводить расчеты и проверять полученный результат;</w:t>
      </w:r>
      <w:proofErr w:type="gramEnd"/>
    </w:p>
    <w:p w:rsidR="00F87F52" w:rsidRDefault="00A37CA2">
      <w:pPr>
        <w:pStyle w:val="a3"/>
        <w:ind w:right="652"/>
      </w:pPr>
      <w:r>
        <w:t xml:space="preserve">учитывать границы применения изученных физических моделей при решении физических и </w:t>
      </w:r>
      <w:proofErr w:type="spellStart"/>
      <w:r>
        <w:t>межпредметных</w:t>
      </w:r>
      <w:proofErr w:type="spellEnd"/>
      <w:r>
        <w:t xml:space="preserve"> задач;</w:t>
      </w:r>
    </w:p>
    <w:p w:rsidR="00F87F52" w:rsidRDefault="00A37CA2">
      <w:pPr>
        <w:pStyle w:val="a3"/>
        <w:spacing w:line="242" w:lineRule="auto"/>
        <w:ind w:right="649"/>
      </w:pPr>
      <w:r>
        <w:t>использовать информацию и применять знания о принципах работы и основных</w:t>
      </w:r>
      <w:r>
        <w:rPr>
          <w:spacing w:val="-18"/>
        </w:rPr>
        <w:t xml:space="preserve"> </w:t>
      </w:r>
      <w:r>
        <w:t>характеристиках</w:t>
      </w:r>
      <w:r>
        <w:rPr>
          <w:spacing w:val="-17"/>
        </w:rPr>
        <w:t xml:space="preserve"> </w:t>
      </w:r>
      <w:r>
        <w:t>изученных</w:t>
      </w:r>
      <w:r>
        <w:rPr>
          <w:spacing w:val="-18"/>
        </w:rPr>
        <w:t xml:space="preserve"> </w:t>
      </w:r>
      <w:r>
        <w:t>машин,</w:t>
      </w:r>
      <w:r>
        <w:rPr>
          <w:spacing w:val="-17"/>
        </w:rPr>
        <w:t xml:space="preserve"> </w:t>
      </w:r>
      <w:r>
        <w:t>приборов</w:t>
      </w:r>
      <w:r>
        <w:rPr>
          <w:spacing w:val="-18"/>
        </w:rPr>
        <w:t xml:space="preserve"> </w:t>
      </w:r>
      <w:r>
        <w:t>и</w:t>
      </w:r>
      <w:r>
        <w:rPr>
          <w:spacing w:val="-17"/>
        </w:rPr>
        <w:t xml:space="preserve"> </w:t>
      </w:r>
      <w:r>
        <w:t>других</w:t>
      </w:r>
      <w:r>
        <w:rPr>
          <w:spacing w:val="-18"/>
        </w:rPr>
        <w:t xml:space="preserve"> </w:t>
      </w:r>
      <w:r>
        <w:t>технических</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firstLine="0"/>
      </w:pPr>
      <w:r>
        <w:t>устрой</w:t>
      </w:r>
      <w:proofErr w:type="gramStart"/>
      <w:r>
        <w:t>ств</w:t>
      </w:r>
      <w:r>
        <w:rPr>
          <w:spacing w:val="-15"/>
        </w:rPr>
        <w:t xml:space="preserve"> </w:t>
      </w:r>
      <w:r>
        <w:t>дл</w:t>
      </w:r>
      <w:proofErr w:type="gramEnd"/>
      <w:r>
        <w:t>я</w:t>
      </w:r>
      <w:r>
        <w:rPr>
          <w:spacing w:val="-14"/>
        </w:rPr>
        <w:t xml:space="preserve"> </w:t>
      </w:r>
      <w:r>
        <w:t>решения</w:t>
      </w:r>
      <w:r>
        <w:rPr>
          <w:spacing w:val="-14"/>
        </w:rPr>
        <w:t xml:space="preserve"> </w:t>
      </w:r>
      <w:r>
        <w:t>практических,</w:t>
      </w:r>
      <w:r>
        <w:rPr>
          <w:spacing w:val="-15"/>
        </w:rPr>
        <w:t xml:space="preserve"> </w:t>
      </w:r>
      <w:r>
        <w:t>учебно-исследовательских</w:t>
      </w:r>
      <w:r>
        <w:rPr>
          <w:spacing w:val="-11"/>
        </w:rPr>
        <w:t xml:space="preserve"> </w:t>
      </w:r>
      <w:r>
        <w:t>и</w:t>
      </w:r>
      <w:r>
        <w:rPr>
          <w:spacing w:val="-14"/>
        </w:rPr>
        <w:t xml:space="preserve"> </w:t>
      </w:r>
      <w:r>
        <w:t xml:space="preserve">проектных </w:t>
      </w:r>
      <w:r>
        <w:rPr>
          <w:spacing w:val="-2"/>
        </w:rPr>
        <w:t>задач;</w:t>
      </w:r>
    </w:p>
    <w:p w:rsidR="00F87F52" w:rsidRDefault="00A37CA2">
      <w:pPr>
        <w:pStyle w:val="a3"/>
        <w:ind w:right="650"/>
      </w:pPr>
      <w:r>
        <w:t>использовать</w:t>
      </w:r>
      <w:r>
        <w:rPr>
          <w:spacing w:val="-18"/>
        </w:rPr>
        <w:t xml:space="preserve"> </w:t>
      </w:r>
      <w:r>
        <w:t>знания</w:t>
      </w:r>
      <w:r>
        <w:rPr>
          <w:spacing w:val="-15"/>
        </w:rPr>
        <w:t xml:space="preserve"> </w:t>
      </w:r>
      <w:r>
        <w:t>о</w:t>
      </w:r>
      <w:r>
        <w:rPr>
          <w:spacing w:val="-16"/>
        </w:rPr>
        <w:t xml:space="preserve"> </w:t>
      </w:r>
      <w:r>
        <w:t>физических</w:t>
      </w:r>
      <w:r>
        <w:rPr>
          <w:spacing w:val="-18"/>
        </w:rPr>
        <w:t xml:space="preserve"> </w:t>
      </w:r>
      <w:r>
        <w:t>объектах</w:t>
      </w:r>
      <w:r>
        <w:rPr>
          <w:spacing w:val="-17"/>
        </w:rPr>
        <w:t xml:space="preserve"> </w:t>
      </w:r>
      <w:r>
        <w:t>и</w:t>
      </w:r>
      <w:r>
        <w:rPr>
          <w:spacing w:val="-16"/>
        </w:rPr>
        <w:t xml:space="preserve"> </w:t>
      </w:r>
      <w:r>
        <w:t>процессах</w:t>
      </w:r>
      <w:r>
        <w:rPr>
          <w:spacing w:val="-16"/>
        </w:rPr>
        <w:t xml:space="preserve"> </w:t>
      </w:r>
      <w:r>
        <w:t>в</w:t>
      </w:r>
      <w:r>
        <w:rPr>
          <w:spacing w:val="-18"/>
        </w:rPr>
        <w:t xml:space="preserve"> </w:t>
      </w:r>
      <w:r>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87F52" w:rsidRDefault="00A37CA2">
      <w:pPr>
        <w:pStyle w:val="1"/>
        <w:spacing w:line="322" w:lineRule="exact"/>
      </w:pPr>
      <w:r>
        <w:t>Выпускник</w:t>
      </w:r>
      <w:r>
        <w:rPr>
          <w:spacing w:val="-9"/>
        </w:rPr>
        <w:t xml:space="preserve"> </w:t>
      </w:r>
      <w:r>
        <w:t>на</w:t>
      </w:r>
      <w:r>
        <w:rPr>
          <w:spacing w:val="-6"/>
        </w:rPr>
        <w:t xml:space="preserve"> </w:t>
      </w:r>
      <w:r>
        <w:t>базовом</w:t>
      </w:r>
      <w:r>
        <w:rPr>
          <w:spacing w:val="-6"/>
        </w:rPr>
        <w:t xml:space="preserve"> </w:t>
      </w:r>
      <w:r>
        <w:t>уровне</w:t>
      </w:r>
      <w:r>
        <w:rPr>
          <w:spacing w:val="-6"/>
        </w:rPr>
        <w:t xml:space="preserve"> </w:t>
      </w:r>
      <w:r>
        <w:t>получит</w:t>
      </w:r>
      <w:r>
        <w:rPr>
          <w:spacing w:val="-6"/>
        </w:rPr>
        <w:t xml:space="preserve"> </w:t>
      </w:r>
      <w:r>
        <w:t>возможность</w:t>
      </w:r>
      <w:r>
        <w:rPr>
          <w:spacing w:val="-6"/>
        </w:rPr>
        <w:t xml:space="preserve"> </w:t>
      </w:r>
      <w:r>
        <w:rPr>
          <w:spacing w:val="-2"/>
        </w:rPr>
        <w:t>научиться:</w:t>
      </w:r>
    </w:p>
    <w:p w:rsidR="00F87F52" w:rsidRDefault="00A37CA2">
      <w:pPr>
        <w:ind w:left="822" w:right="654" w:firstLine="707"/>
        <w:jc w:val="both"/>
        <w:rPr>
          <w:i/>
          <w:sz w:val="28"/>
        </w:rPr>
      </w:pPr>
      <w:r>
        <w:rPr>
          <w:i/>
          <w:sz w:val="28"/>
        </w:rPr>
        <w:t>понимать и объяснять целостность физической теории, различать границы ее применимости и место в ряду других физических теорий;</w:t>
      </w:r>
    </w:p>
    <w:p w:rsidR="00F87F52" w:rsidRDefault="00A37CA2">
      <w:pPr>
        <w:spacing w:before="1"/>
        <w:ind w:left="822" w:right="645" w:firstLine="707"/>
        <w:jc w:val="both"/>
        <w:rPr>
          <w:i/>
          <w:sz w:val="28"/>
        </w:rPr>
      </w:pPr>
      <w:r>
        <w:rPr>
          <w:i/>
          <w:sz w:val="28"/>
        </w:rPr>
        <w:t>владеть</w:t>
      </w:r>
      <w:r>
        <w:rPr>
          <w:i/>
          <w:spacing w:val="-18"/>
          <w:sz w:val="28"/>
        </w:rPr>
        <w:t xml:space="preserve"> </w:t>
      </w:r>
      <w:r>
        <w:rPr>
          <w:i/>
          <w:sz w:val="28"/>
        </w:rPr>
        <w:t>приемами</w:t>
      </w:r>
      <w:r>
        <w:rPr>
          <w:i/>
          <w:spacing w:val="-17"/>
          <w:sz w:val="28"/>
        </w:rPr>
        <w:t xml:space="preserve"> </w:t>
      </w:r>
      <w:r>
        <w:rPr>
          <w:i/>
          <w:sz w:val="28"/>
        </w:rPr>
        <w:t>построения</w:t>
      </w:r>
      <w:r>
        <w:rPr>
          <w:i/>
          <w:spacing w:val="-18"/>
          <w:sz w:val="28"/>
        </w:rPr>
        <w:t xml:space="preserve"> </w:t>
      </w:r>
      <w:r>
        <w:rPr>
          <w:i/>
          <w:sz w:val="28"/>
        </w:rPr>
        <w:t>теоретических</w:t>
      </w:r>
      <w:r>
        <w:rPr>
          <w:i/>
          <w:spacing w:val="-17"/>
          <w:sz w:val="28"/>
        </w:rPr>
        <w:t xml:space="preserve"> </w:t>
      </w:r>
      <w:r>
        <w:rPr>
          <w:i/>
          <w:sz w:val="28"/>
        </w:rPr>
        <w:t>доказательств,</w:t>
      </w:r>
      <w:r>
        <w:rPr>
          <w:i/>
          <w:spacing w:val="-18"/>
          <w:sz w:val="28"/>
        </w:rPr>
        <w:t xml:space="preserve"> </w:t>
      </w:r>
      <w:r>
        <w:rPr>
          <w:i/>
          <w:sz w:val="28"/>
        </w:rPr>
        <w:t>а</w:t>
      </w:r>
      <w:r>
        <w:rPr>
          <w:i/>
          <w:spacing w:val="-17"/>
          <w:sz w:val="28"/>
        </w:rPr>
        <w:t xml:space="preserve"> </w:t>
      </w:r>
      <w:r>
        <w:rPr>
          <w:i/>
          <w:sz w:val="28"/>
        </w:rPr>
        <w:t>также прогнозирования особенностей протекания физических явлений и процессов на основе полученных теоретических выводов и доказательств;</w:t>
      </w:r>
    </w:p>
    <w:p w:rsidR="00F87F52" w:rsidRDefault="00A37CA2">
      <w:pPr>
        <w:ind w:left="822" w:right="652" w:firstLine="707"/>
        <w:jc w:val="both"/>
        <w:rPr>
          <w:i/>
          <w:sz w:val="28"/>
        </w:rPr>
      </w:pPr>
      <w:proofErr w:type="gramStart"/>
      <w:r>
        <w:rPr>
          <w:i/>
          <w:sz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87F52" w:rsidRDefault="00A37CA2">
      <w:pPr>
        <w:spacing w:line="242" w:lineRule="auto"/>
        <w:ind w:left="822" w:right="649" w:firstLine="707"/>
        <w:jc w:val="both"/>
        <w:rPr>
          <w:i/>
          <w:sz w:val="28"/>
        </w:rPr>
      </w:pPr>
      <w:r>
        <w:rPr>
          <w:i/>
          <w:sz w:val="28"/>
        </w:rPr>
        <w:t>выдвигать гипотезы на основе знания основополагающих физических закономерностей и законов;</w:t>
      </w:r>
    </w:p>
    <w:p w:rsidR="00F87F52" w:rsidRDefault="00A37CA2">
      <w:pPr>
        <w:ind w:left="822" w:right="644" w:firstLine="707"/>
        <w:jc w:val="right"/>
        <w:rPr>
          <w:i/>
          <w:sz w:val="28"/>
        </w:rPr>
      </w:pPr>
      <w:r>
        <w:rPr>
          <w:i/>
          <w:sz w:val="28"/>
        </w:rPr>
        <w:t>самостоятельно планировать и проводить физические эксперименты; характеризовать глобальные проблемы, стоящие перед человечеством: энергетические,</w:t>
      </w:r>
      <w:r>
        <w:rPr>
          <w:i/>
          <w:spacing w:val="38"/>
          <w:sz w:val="28"/>
        </w:rPr>
        <w:t xml:space="preserve"> </w:t>
      </w:r>
      <w:r>
        <w:rPr>
          <w:i/>
          <w:sz w:val="28"/>
        </w:rPr>
        <w:t>сырьевые,</w:t>
      </w:r>
      <w:r>
        <w:rPr>
          <w:i/>
          <w:spacing w:val="38"/>
          <w:sz w:val="28"/>
        </w:rPr>
        <w:t xml:space="preserve"> </w:t>
      </w:r>
      <w:r>
        <w:rPr>
          <w:i/>
          <w:sz w:val="28"/>
        </w:rPr>
        <w:t>экологические,</w:t>
      </w:r>
      <w:r>
        <w:rPr>
          <w:i/>
          <w:spacing w:val="43"/>
          <w:sz w:val="28"/>
        </w:rPr>
        <w:t xml:space="preserve"> </w:t>
      </w:r>
      <w:r>
        <w:rPr>
          <w:i/>
          <w:sz w:val="28"/>
        </w:rPr>
        <w:t>–</w:t>
      </w:r>
      <w:r>
        <w:rPr>
          <w:i/>
          <w:spacing w:val="39"/>
          <w:sz w:val="28"/>
        </w:rPr>
        <w:t xml:space="preserve"> </w:t>
      </w:r>
      <w:r>
        <w:rPr>
          <w:i/>
          <w:sz w:val="28"/>
        </w:rPr>
        <w:t>и</w:t>
      </w:r>
      <w:r>
        <w:rPr>
          <w:i/>
          <w:spacing w:val="40"/>
          <w:sz w:val="28"/>
        </w:rPr>
        <w:t xml:space="preserve"> </w:t>
      </w:r>
      <w:r>
        <w:rPr>
          <w:i/>
          <w:sz w:val="28"/>
        </w:rPr>
        <w:t>роль</w:t>
      </w:r>
      <w:r>
        <w:rPr>
          <w:i/>
          <w:spacing w:val="39"/>
          <w:sz w:val="28"/>
        </w:rPr>
        <w:t xml:space="preserve"> </w:t>
      </w:r>
      <w:r>
        <w:rPr>
          <w:i/>
          <w:sz w:val="28"/>
        </w:rPr>
        <w:t>физики</w:t>
      </w:r>
      <w:r>
        <w:rPr>
          <w:i/>
          <w:spacing w:val="40"/>
          <w:sz w:val="28"/>
        </w:rPr>
        <w:t xml:space="preserve"> </w:t>
      </w:r>
      <w:r>
        <w:rPr>
          <w:i/>
          <w:sz w:val="28"/>
        </w:rPr>
        <w:t>в</w:t>
      </w:r>
      <w:r>
        <w:rPr>
          <w:i/>
          <w:spacing w:val="43"/>
          <w:sz w:val="28"/>
        </w:rPr>
        <w:t xml:space="preserve"> </w:t>
      </w:r>
      <w:r>
        <w:rPr>
          <w:i/>
          <w:sz w:val="28"/>
        </w:rPr>
        <w:t>решении</w:t>
      </w:r>
      <w:r>
        <w:rPr>
          <w:i/>
          <w:spacing w:val="41"/>
          <w:sz w:val="28"/>
        </w:rPr>
        <w:t xml:space="preserve"> </w:t>
      </w:r>
      <w:r>
        <w:rPr>
          <w:i/>
          <w:spacing w:val="-4"/>
          <w:sz w:val="28"/>
        </w:rPr>
        <w:t>этих</w:t>
      </w:r>
    </w:p>
    <w:p w:rsidR="00F87F52" w:rsidRDefault="00A37CA2">
      <w:pPr>
        <w:spacing w:line="321" w:lineRule="exact"/>
        <w:ind w:left="822"/>
        <w:rPr>
          <w:i/>
          <w:sz w:val="28"/>
        </w:rPr>
      </w:pPr>
      <w:r>
        <w:rPr>
          <w:i/>
          <w:spacing w:val="-2"/>
          <w:sz w:val="28"/>
        </w:rPr>
        <w:t>проблем;</w:t>
      </w:r>
    </w:p>
    <w:p w:rsidR="00F87F52" w:rsidRDefault="00A37CA2">
      <w:pPr>
        <w:ind w:left="822" w:right="649" w:firstLine="707"/>
        <w:jc w:val="both"/>
        <w:rPr>
          <w:i/>
          <w:sz w:val="28"/>
        </w:rPr>
      </w:pPr>
      <w:r>
        <w:rPr>
          <w:i/>
          <w:sz w:val="28"/>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Pr>
          <w:i/>
          <w:sz w:val="28"/>
        </w:rPr>
        <w:t>межпредметных</w:t>
      </w:r>
      <w:proofErr w:type="spellEnd"/>
      <w:r>
        <w:rPr>
          <w:i/>
          <w:sz w:val="28"/>
        </w:rPr>
        <w:t xml:space="preserve"> связей;</w:t>
      </w:r>
    </w:p>
    <w:p w:rsidR="00F87F52" w:rsidRDefault="00A37CA2">
      <w:pPr>
        <w:ind w:left="822" w:right="653" w:firstLine="707"/>
        <w:jc w:val="both"/>
        <w:rPr>
          <w:i/>
          <w:sz w:val="28"/>
        </w:rPr>
      </w:pPr>
      <w:r>
        <w:rPr>
          <w:i/>
          <w:sz w:val="28"/>
        </w:rPr>
        <w:t>объяснять принципы работы и характеристики изученных машин, приборов и технических устройств;</w:t>
      </w:r>
    </w:p>
    <w:p w:rsidR="00F87F52" w:rsidRDefault="00A37CA2">
      <w:pPr>
        <w:ind w:left="822" w:right="648" w:firstLine="707"/>
        <w:jc w:val="both"/>
        <w:rPr>
          <w:i/>
          <w:sz w:val="28"/>
        </w:rPr>
      </w:pPr>
      <w:r>
        <w:rPr>
          <w:i/>
          <w:sz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i/>
          <w:sz w:val="28"/>
        </w:rPr>
        <w:t>проблему</w:t>
      </w:r>
      <w:proofErr w:type="gramEnd"/>
      <w:r>
        <w:rPr>
          <w:i/>
          <w:sz w:val="28"/>
        </w:rPr>
        <w:t xml:space="preserve"> как на основе имеющихся знаний, так и при помощи методов оценки.</w:t>
      </w:r>
    </w:p>
    <w:p w:rsidR="00F87F52" w:rsidRDefault="00A37CA2">
      <w:pPr>
        <w:pStyle w:val="1"/>
        <w:spacing w:line="322" w:lineRule="exact"/>
      </w:pPr>
      <w:r>
        <w:t>Выпускник</w:t>
      </w:r>
      <w:r>
        <w:rPr>
          <w:spacing w:val="-6"/>
        </w:rPr>
        <w:t xml:space="preserve"> </w:t>
      </w:r>
      <w:r>
        <w:t>на</w:t>
      </w:r>
      <w:r>
        <w:rPr>
          <w:spacing w:val="-6"/>
        </w:rPr>
        <w:t xml:space="preserve"> </w:t>
      </w:r>
      <w:r>
        <w:t>углубленном</w:t>
      </w:r>
      <w:r>
        <w:rPr>
          <w:spacing w:val="-6"/>
        </w:rPr>
        <w:t xml:space="preserve"> </w:t>
      </w:r>
      <w:r>
        <w:t>уровне</w:t>
      </w:r>
      <w:r>
        <w:rPr>
          <w:spacing w:val="-5"/>
        </w:rPr>
        <w:t xml:space="preserve"> </w:t>
      </w:r>
      <w:r>
        <w:rPr>
          <w:spacing w:val="-2"/>
        </w:rPr>
        <w:t>научится:</w:t>
      </w:r>
    </w:p>
    <w:p w:rsidR="00F87F52" w:rsidRDefault="00A37CA2">
      <w:pPr>
        <w:pStyle w:val="a3"/>
        <w:ind w:right="650"/>
      </w:pPr>
      <w: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7F52" w:rsidRDefault="00A37CA2">
      <w:pPr>
        <w:pStyle w:val="a3"/>
        <w:ind w:right="650"/>
      </w:pPr>
      <w:r>
        <w:t>характеризовать взаимосвязь между физикой</w:t>
      </w:r>
      <w:r>
        <w:rPr>
          <w:spacing w:val="-1"/>
        </w:rPr>
        <w:t xml:space="preserve"> </w:t>
      </w:r>
      <w:r>
        <w:t>и</w:t>
      </w:r>
      <w:r>
        <w:rPr>
          <w:spacing w:val="-1"/>
        </w:rPr>
        <w:t xml:space="preserve"> </w:t>
      </w:r>
      <w:r>
        <w:t xml:space="preserve">другими естественными </w:t>
      </w:r>
      <w:r>
        <w:rPr>
          <w:spacing w:val="-2"/>
        </w:rPr>
        <w:t>науками;</w:t>
      </w:r>
    </w:p>
    <w:p w:rsidR="00F87F52" w:rsidRDefault="00A37CA2">
      <w:pPr>
        <w:pStyle w:val="a3"/>
        <w:ind w:right="649"/>
      </w:pPr>
      <w:proofErr w:type="gramStart"/>
      <w: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87F52" w:rsidRDefault="00A37CA2">
      <w:pPr>
        <w:pStyle w:val="a3"/>
        <w:spacing w:line="242" w:lineRule="auto"/>
        <w:ind w:right="647"/>
      </w:pPr>
      <w:r>
        <w:t>понимать и объяснять целостность физической теории, различать границы ее применимости и место в ряду других физических теорий;</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87F52" w:rsidRDefault="00A37CA2">
      <w:pPr>
        <w:pStyle w:val="a3"/>
        <w:ind w:right="650"/>
      </w:pPr>
      <w:r>
        <w:t xml:space="preserve">самостоятельно конструировать экспериментальные установки для проверки выдвинутых гипотез, рассчитывать абсолютную и относительную </w:t>
      </w:r>
      <w:r>
        <w:rPr>
          <w:spacing w:val="-2"/>
        </w:rPr>
        <w:t>погрешности;</w:t>
      </w:r>
    </w:p>
    <w:p w:rsidR="00F87F52" w:rsidRDefault="00A37CA2">
      <w:pPr>
        <w:pStyle w:val="a3"/>
        <w:ind w:left="1530" w:right="650" w:firstLine="0"/>
      </w:pPr>
      <w:r>
        <w:t>самостоятельно планировать и проводить физические эксперименты; решать</w:t>
      </w:r>
      <w:r>
        <w:rPr>
          <w:spacing w:val="70"/>
          <w:w w:val="150"/>
        </w:rPr>
        <w:t xml:space="preserve">  </w:t>
      </w:r>
      <w:r>
        <w:t>практико-ориентированные</w:t>
      </w:r>
      <w:r>
        <w:rPr>
          <w:spacing w:val="71"/>
          <w:w w:val="150"/>
        </w:rPr>
        <w:t xml:space="preserve">  </w:t>
      </w:r>
      <w:r>
        <w:t>качественные</w:t>
      </w:r>
      <w:r>
        <w:rPr>
          <w:spacing w:val="71"/>
          <w:w w:val="150"/>
        </w:rPr>
        <w:t xml:space="preserve">  </w:t>
      </w:r>
      <w:r>
        <w:t>и</w:t>
      </w:r>
      <w:r>
        <w:rPr>
          <w:spacing w:val="71"/>
          <w:w w:val="150"/>
        </w:rPr>
        <w:t xml:space="preserve">  </w:t>
      </w:r>
      <w:r>
        <w:rPr>
          <w:spacing w:val="-2"/>
        </w:rPr>
        <w:t>расчетные</w:t>
      </w:r>
    </w:p>
    <w:p w:rsidR="00F87F52" w:rsidRDefault="00A37CA2">
      <w:pPr>
        <w:pStyle w:val="a3"/>
        <w:ind w:right="650" w:firstLine="0"/>
      </w:pPr>
      <w:r>
        <w:t>физические задачи с опорой как на известные физические законы, закономерности и модели, так и на тексты с избыточной информацией;</w:t>
      </w:r>
    </w:p>
    <w:p w:rsidR="00F87F52" w:rsidRDefault="00A37CA2">
      <w:pPr>
        <w:pStyle w:val="a3"/>
        <w:spacing w:before="1"/>
        <w:ind w:right="655"/>
      </w:pPr>
      <w:r>
        <w:t xml:space="preserve">объяснять границы применения изученных физических моделей при решении физических и </w:t>
      </w:r>
      <w:proofErr w:type="spellStart"/>
      <w:r>
        <w:t>межпредметных</w:t>
      </w:r>
      <w:proofErr w:type="spellEnd"/>
      <w:r>
        <w:t xml:space="preserve"> задач;</w:t>
      </w:r>
    </w:p>
    <w:p w:rsidR="00F87F52" w:rsidRDefault="00A37CA2">
      <w:pPr>
        <w:pStyle w:val="a3"/>
        <w:ind w:right="654"/>
      </w:pPr>
      <w:r>
        <w:t>выдвигать гипотезы на основе знания основополагающих физических закономерностей и законов;</w:t>
      </w:r>
    </w:p>
    <w:p w:rsidR="00F87F52" w:rsidRDefault="00A37CA2">
      <w:pPr>
        <w:pStyle w:val="a3"/>
        <w:ind w:right="645"/>
      </w:pPr>
      <w:r>
        <w:t xml:space="preserve">характеризовать глобальные проблемы, стоящие перед человечеством: энергетические, сырьевые, экологические, и роль физики в решении этих </w:t>
      </w:r>
      <w:r>
        <w:rPr>
          <w:spacing w:val="-2"/>
        </w:rPr>
        <w:t>проблем;</w:t>
      </w:r>
    </w:p>
    <w:p w:rsidR="00F87F52" w:rsidRDefault="00A37CA2">
      <w:pPr>
        <w:pStyle w:val="a3"/>
        <w:spacing w:before="1"/>
        <w:ind w:right="653"/>
      </w:pPr>
      <w:r>
        <w:t>объяснять принципы работы и характеристики изученных машин, приборов и технических устройств;</w:t>
      </w:r>
    </w:p>
    <w:p w:rsidR="00F87F52" w:rsidRDefault="00A37CA2">
      <w:pPr>
        <w:pStyle w:val="a3"/>
        <w:ind w:right="650"/>
      </w:pPr>
      <w: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t>проблему</w:t>
      </w:r>
      <w:proofErr w:type="gramEnd"/>
      <w:r>
        <w:t xml:space="preserve"> как на основе имеющихся знаний, так и при помощи методов оценки.</w:t>
      </w:r>
    </w:p>
    <w:p w:rsidR="00F87F52" w:rsidRDefault="00A37CA2">
      <w:pPr>
        <w:pStyle w:val="1"/>
        <w:ind w:left="822" w:right="1950" w:firstLine="707"/>
      </w:pPr>
      <w:r>
        <w:t>Выпускник</w:t>
      </w:r>
      <w:r>
        <w:rPr>
          <w:spacing w:val="-7"/>
        </w:rPr>
        <w:t xml:space="preserve"> </w:t>
      </w:r>
      <w:r>
        <w:t>на</w:t>
      </w:r>
      <w:r>
        <w:rPr>
          <w:spacing w:val="-6"/>
        </w:rPr>
        <w:t xml:space="preserve"> </w:t>
      </w:r>
      <w:r>
        <w:t>углубленном</w:t>
      </w:r>
      <w:r>
        <w:rPr>
          <w:spacing w:val="-7"/>
        </w:rPr>
        <w:t xml:space="preserve"> </w:t>
      </w:r>
      <w:r>
        <w:t>уровне</w:t>
      </w:r>
      <w:r>
        <w:rPr>
          <w:spacing w:val="-7"/>
        </w:rPr>
        <w:t xml:space="preserve"> </w:t>
      </w:r>
      <w:r>
        <w:t>получит</w:t>
      </w:r>
      <w:r>
        <w:rPr>
          <w:spacing w:val="-6"/>
        </w:rPr>
        <w:t xml:space="preserve"> </w:t>
      </w:r>
      <w:r>
        <w:t xml:space="preserve">возможность </w:t>
      </w:r>
      <w:r>
        <w:rPr>
          <w:spacing w:val="-2"/>
        </w:rPr>
        <w:t>научиться:</w:t>
      </w:r>
    </w:p>
    <w:p w:rsidR="00F87F52" w:rsidRDefault="00A37CA2">
      <w:pPr>
        <w:ind w:left="822" w:right="647" w:firstLine="707"/>
        <w:jc w:val="both"/>
        <w:rPr>
          <w:i/>
          <w:sz w:val="28"/>
        </w:rPr>
      </w:pPr>
      <w:r>
        <w:rPr>
          <w:i/>
          <w:sz w:val="2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87F52" w:rsidRDefault="00A37CA2">
      <w:pPr>
        <w:ind w:left="822" w:right="651" w:firstLine="707"/>
        <w:jc w:val="both"/>
        <w:rPr>
          <w:i/>
          <w:sz w:val="28"/>
        </w:rPr>
      </w:pPr>
      <w:r>
        <w:rPr>
          <w:i/>
          <w:sz w:val="28"/>
        </w:rPr>
        <w:t>описывать и анализировать полученную в результате проведенных физических экспериментов информацию, определять ее достоверность;</w:t>
      </w:r>
    </w:p>
    <w:p w:rsidR="00F87F52" w:rsidRDefault="00A37CA2">
      <w:pPr>
        <w:ind w:left="822" w:right="650" w:firstLine="707"/>
        <w:jc w:val="both"/>
        <w:rPr>
          <w:i/>
          <w:sz w:val="28"/>
        </w:rPr>
      </w:pPr>
      <w:proofErr w:type="gramStart"/>
      <w:r>
        <w:rPr>
          <w:i/>
          <w:sz w:val="2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F87F52" w:rsidRDefault="00A37CA2">
      <w:pPr>
        <w:ind w:left="822" w:right="651" w:firstLine="707"/>
        <w:jc w:val="both"/>
        <w:rPr>
          <w:i/>
          <w:sz w:val="28"/>
        </w:rPr>
      </w:pPr>
      <w:r>
        <w:rPr>
          <w:i/>
          <w:sz w:val="28"/>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87F52" w:rsidRDefault="00A37CA2">
      <w:pPr>
        <w:spacing w:before="1"/>
        <w:ind w:left="822" w:right="649" w:firstLine="707"/>
        <w:jc w:val="both"/>
        <w:rPr>
          <w:i/>
          <w:sz w:val="28"/>
        </w:rPr>
      </w:pPr>
      <w:r>
        <w:rPr>
          <w:i/>
          <w:sz w:val="2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87F52" w:rsidRDefault="00A37CA2">
      <w:pPr>
        <w:ind w:left="822" w:right="643" w:firstLine="707"/>
        <w:jc w:val="both"/>
        <w:rPr>
          <w:i/>
          <w:sz w:val="28"/>
        </w:rPr>
      </w:pPr>
      <w:r>
        <w:rPr>
          <w:i/>
          <w:sz w:val="28"/>
        </w:rPr>
        <w:t>формулировать и решать новые задачи, возникающие в ходе учебн</w:t>
      </w:r>
      <w:proofErr w:type="gramStart"/>
      <w:r>
        <w:rPr>
          <w:i/>
          <w:sz w:val="28"/>
        </w:rPr>
        <w:t>о-</w:t>
      </w:r>
      <w:proofErr w:type="gramEnd"/>
      <w:r>
        <w:rPr>
          <w:i/>
          <w:sz w:val="28"/>
        </w:rPr>
        <w:t xml:space="preserve"> исследовательской и проектной деятельности;</w:t>
      </w:r>
    </w:p>
    <w:p w:rsidR="00F87F52" w:rsidRDefault="00A37CA2">
      <w:pPr>
        <w:spacing w:line="242" w:lineRule="auto"/>
        <w:ind w:left="822" w:right="650" w:firstLine="707"/>
        <w:jc w:val="both"/>
        <w:rPr>
          <w:i/>
          <w:sz w:val="28"/>
        </w:rPr>
      </w:pPr>
      <w:r>
        <w:rPr>
          <w:i/>
          <w:sz w:val="28"/>
        </w:rPr>
        <w:t>усовершенствовать</w:t>
      </w:r>
      <w:r>
        <w:rPr>
          <w:i/>
          <w:spacing w:val="-13"/>
          <w:sz w:val="28"/>
        </w:rPr>
        <w:t xml:space="preserve"> </w:t>
      </w:r>
      <w:r>
        <w:rPr>
          <w:i/>
          <w:sz w:val="28"/>
        </w:rPr>
        <w:t>приборы</w:t>
      </w:r>
      <w:r>
        <w:rPr>
          <w:i/>
          <w:spacing w:val="-10"/>
          <w:sz w:val="28"/>
        </w:rPr>
        <w:t xml:space="preserve"> </w:t>
      </w:r>
      <w:r>
        <w:rPr>
          <w:i/>
          <w:sz w:val="28"/>
        </w:rPr>
        <w:t>и</w:t>
      </w:r>
      <w:r>
        <w:rPr>
          <w:i/>
          <w:spacing w:val="-9"/>
          <w:sz w:val="28"/>
        </w:rPr>
        <w:t xml:space="preserve"> </w:t>
      </w:r>
      <w:r>
        <w:rPr>
          <w:i/>
          <w:sz w:val="28"/>
        </w:rPr>
        <w:t>методы</w:t>
      </w:r>
      <w:r>
        <w:rPr>
          <w:i/>
          <w:spacing w:val="-13"/>
          <w:sz w:val="28"/>
        </w:rPr>
        <w:t xml:space="preserve"> </w:t>
      </w:r>
      <w:r>
        <w:rPr>
          <w:i/>
          <w:sz w:val="28"/>
        </w:rPr>
        <w:t>исследования</w:t>
      </w:r>
      <w:r>
        <w:rPr>
          <w:i/>
          <w:spacing w:val="-10"/>
          <w:sz w:val="28"/>
        </w:rPr>
        <w:t xml:space="preserve"> </w:t>
      </w:r>
      <w:r>
        <w:rPr>
          <w:i/>
          <w:sz w:val="28"/>
        </w:rPr>
        <w:t>в</w:t>
      </w:r>
      <w:r>
        <w:rPr>
          <w:i/>
          <w:spacing w:val="-9"/>
          <w:sz w:val="28"/>
        </w:rPr>
        <w:t xml:space="preserve"> </w:t>
      </w:r>
      <w:r>
        <w:rPr>
          <w:i/>
          <w:sz w:val="28"/>
        </w:rPr>
        <w:t>соответствии</w:t>
      </w:r>
      <w:r>
        <w:rPr>
          <w:i/>
          <w:spacing w:val="-9"/>
          <w:sz w:val="28"/>
        </w:rPr>
        <w:t xml:space="preserve"> </w:t>
      </w:r>
      <w:r>
        <w:rPr>
          <w:i/>
          <w:sz w:val="28"/>
        </w:rPr>
        <w:t>с поставленной задачей;</w:t>
      </w:r>
    </w:p>
    <w:p w:rsidR="00F87F52" w:rsidRDefault="00F87F52">
      <w:pPr>
        <w:spacing w:line="242" w:lineRule="auto"/>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54"/>
        <w:rPr>
          <w:i/>
          <w:sz w:val="28"/>
        </w:rPr>
      </w:pPr>
      <w:r>
        <w:rPr>
          <w:i/>
          <w:sz w:val="28"/>
        </w:rPr>
        <w:t>использовать</w:t>
      </w:r>
      <w:r>
        <w:rPr>
          <w:i/>
          <w:spacing w:val="-5"/>
          <w:sz w:val="28"/>
        </w:rPr>
        <w:t xml:space="preserve"> </w:t>
      </w:r>
      <w:r>
        <w:rPr>
          <w:i/>
          <w:sz w:val="28"/>
        </w:rPr>
        <w:t>методы</w:t>
      </w:r>
      <w:r>
        <w:rPr>
          <w:i/>
          <w:spacing w:val="-6"/>
          <w:sz w:val="28"/>
        </w:rPr>
        <w:t xml:space="preserve"> </w:t>
      </w:r>
      <w:r>
        <w:rPr>
          <w:i/>
          <w:sz w:val="28"/>
        </w:rPr>
        <w:t>математического</w:t>
      </w:r>
      <w:r>
        <w:rPr>
          <w:i/>
          <w:spacing w:val="-7"/>
          <w:sz w:val="28"/>
        </w:rPr>
        <w:t xml:space="preserve"> </w:t>
      </w:r>
      <w:r>
        <w:rPr>
          <w:i/>
          <w:sz w:val="28"/>
        </w:rPr>
        <w:t>моделирования,</w:t>
      </w:r>
      <w:r>
        <w:rPr>
          <w:i/>
          <w:spacing w:val="-6"/>
          <w:sz w:val="28"/>
        </w:rPr>
        <w:t xml:space="preserve"> </w:t>
      </w:r>
      <w:r>
        <w:rPr>
          <w:i/>
          <w:sz w:val="28"/>
        </w:rPr>
        <w:t>в</w:t>
      </w:r>
      <w:r>
        <w:rPr>
          <w:i/>
          <w:spacing w:val="-8"/>
          <w:sz w:val="28"/>
        </w:rPr>
        <w:t xml:space="preserve"> </w:t>
      </w:r>
      <w:r>
        <w:rPr>
          <w:i/>
          <w:sz w:val="28"/>
        </w:rPr>
        <w:t>том</w:t>
      </w:r>
      <w:r>
        <w:rPr>
          <w:i/>
          <w:spacing w:val="-5"/>
          <w:sz w:val="28"/>
        </w:rPr>
        <w:t xml:space="preserve"> </w:t>
      </w:r>
      <w:r>
        <w:rPr>
          <w:i/>
          <w:sz w:val="28"/>
        </w:rPr>
        <w:t xml:space="preserve">числе простейшие статистические методы для обработки результатов </w:t>
      </w:r>
      <w:r>
        <w:rPr>
          <w:i/>
          <w:spacing w:val="-2"/>
          <w:sz w:val="28"/>
        </w:rPr>
        <w:t>эксперимента.</w:t>
      </w:r>
    </w:p>
    <w:p w:rsidR="00F87F52" w:rsidRDefault="00A37CA2" w:rsidP="00C76FA6">
      <w:pPr>
        <w:pStyle w:val="1"/>
        <w:numPr>
          <w:ilvl w:val="3"/>
          <w:numId w:val="12"/>
        </w:numPr>
        <w:tabs>
          <w:tab w:val="left" w:pos="2582"/>
        </w:tabs>
        <w:spacing w:before="239"/>
        <w:ind w:left="2581" w:hanging="1052"/>
        <w:jc w:val="left"/>
      </w:pPr>
      <w:bookmarkStart w:id="11" w:name="_bookmark23"/>
      <w:bookmarkEnd w:id="11"/>
      <w:r>
        <w:rPr>
          <w:spacing w:val="-2"/>
        </w:rPr>
        <w:t>Астрономия</w:t>
      </w:r>
    </w:p>
    <w:p w:rsidR="00F87F52" w:rsidRDefault="00A37CA2">
      <w:pPr>
        <w:spacing w:before="62"/>
        <w:ind w:left="822" w:right="650" w:firstLine="707"/>
        <w:jc w:val="both"/>
        <w:rPr>
          <w:b/>
          <w:sz w:val="28"/>
        </w:rPr>
      </w:pPr>
      <w:r>
        <w:rPr>
          <w:b/>
          <w:sz w:val="28"/>
        </w:rPr>
        <w:t>Изучение предмета «Астрономия» на базовом уровне среднего общего образования направлено на достижение следующих целей:</w:t>
      </w:r>
    </w:p>
    <w:p w:rsidR="00F87F52" w:rsidRDefault="00A37CA2">
      <w:pPr>
        <w:pStyle w:val="a3"/>
        <w:ind w:right="654"/>
      </w:pPr>
      <w: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F87F52" w:rsidRDefault="00A37CA2">
      <w:pPr>
        <w:pStyle w:val="a3"/>
        <w:ind w:right="652"/>
      </w:pPr>
      <w: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F87F52" w:rsidRDefault="00A37CA2">
      <w:pPr>
        <w:pStyle w:val="a3"/>
        <w:ind w:right="646"/>
      </w:pPr>
      <w: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F87F52" w:rsidRDefault="00A37CA2">
      <w:pPr>
        <w:pStyle w:val="a3"/>
        <w:ind w:right="651"/>
      </w:pPr>
      <w: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F87F52" w:rsidRDefault="00A37CA2">
      <w:pPr>
        <w:pStyle w:val="a3"/>
        <w:spacing w:line="242" w:lineRule="auto"/>
        <w:ind w:right="644"/>
      </w:pPr>
      <w:r>
        <w:t>использование приобретенных знаний и умений для решения практических задач повседневной жизни;</w:t>
      </w:r>
    </w:p>
    <w:p w:rsidR="00F87F52" w:rsidRDefault="00A37CA2">
      <w:pPr>
        <w:pStyle w:val="a3"/>
        <w:spacing w:line="317" w:lineRule="exact"/>
        <w:ind w:left="1530" w:firstLine="0"/>
      </w:pPr>
      <w:r>
        <w:t>формирование</w:t>
      </w:r>
      <w:r>
        <w:rPr>
          <w:spacing w:val="-11"/>
        </w:rPr>
        <w:t xml:space="preserve"> </w:t>
      </w:r>
      <w:r>
        <w:t>научного</w:t>
      </w:r>
      <w:r>
        <w:rPr>
          <w:spacing w:val="-7"/>
        </w:rPr>
        <w:t xml:space="preserve"> </w:t>
      </w:r>
      <w:r>
        <w:rPr>
          <w:spacing w:val="-2"/>
        </w:rPr>
        <w:t>мировоззрения;</w:t>
      </w:r>
    </w:p>
    <w:p w:rsidR="00F87F52" w:rsidRDefault="00A37CA2">
      <w:pPr>
        <w:pStyle w:val="a3"/>
        <w:ind w:right="645"/>
      </w:pPr>
      <w: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F87F52" w:rsidRDefault="00A37CA2">
      <w:pPr>
        <w:pStyle w:val="1"/>
        <w:spacing w:line="320" w:lineRule="exact"/>
        <w:jc w:val="left"/>
      </w:pPr>
      <w:r>
        <w:t>Выпускник</w:t>
      </w:r>
      <w:r>
        <w:rPr>
          <w:spacing w:val="-8"/>
        </w:rPr>
        <w:t xml:space="preserve"> </w:t>
      </w:r>
      <w:r>
        <w:t>на</w:t>
      </w:r>
      <w:r>
        <w:rPr>
          <w:spacing w:val="-4"/>
        </w:rPr>
        <w:t xml:space="preserve"> </w:t>
      </w:r>
      <w:r>
        <w:t>базовом</w:t>
      </w:r>
      <w:r>
        <w:rPr>
          <w:spacing w:val="-4"/>
        </w:rPr>
        <w:t xml:space="preserve"> </w:t>
      </w:r>
      <w:r>
        <w:t>уровне</w:t>
      </w:r>
      <w:r>
        <w:rPr>
          <w:spacing w:val="-5"/>
        </w:rPr>
        <w:t xml:space="preserve"> </w:t>
      </w:r>
      <w:r>
        <w:rPr>
          <w:spacing w:val="-2"/>
        </w:rPr>
        <w:t>научится:</w:t>
      </w:r>
    </w:p>
    <w:p w:rsidR="00F87F52" w:rsidRDefault="00A37CA2">
      <w:pPr>
        <w:pStyle w:val="a3"/>
        <w:spacing w:before="2" w:line="322" w:lineRule="exact"/>
        <w:ind w:left="1530" w:firstLine="0"/>
        <w:jc w:val="left"/>
      </w:pPr>
      <w:r>
        <w:rPr>
          <w:spacing w:val="-2"/>
        </w:rPr>
        <w:t>знать/понимать:</w:t>
      </w:r>
    </w:p>
    <w:p w:rsidR="00F87F52" w:rsidRDefault="00A37CA2">
      <w:pPr>
        <w:pStyle w:val="a3"/>
        <w:ind w:right="647"/>
      </w:pPr>
      <w:proofErr w:type="gramStart"/>
      <w:r>
        <w:t>смысл</w:t>
      </w:r>
      <w:r>
        <w:rPr>
          <w:spacing w:val="-14"/>
        </w:rPr>
        <w:t xml:space="preserve"> </w:t>
      </w:r>
      <w:r>
        <w:t>понятий:</w:t>
      </w:r>
      <w:r>
        <w:rPr>
          <w:spacing w:val="-12"/>
        </w:rPr>
        <w:t xml:space="preserve"> </w:t>
      </w:r>
      <w:r>
        <w:t>геоцентрическая</w:t>
      </w:r>
      <w:r>
        <w:rPr>
          <w:spacing w:val="-15"/>
        </w:rPr>
        <w:t xml:space="preserve"> </w:t>
      </w:r>
      <w:r>
        <w:t>и</w:t>
      </w:r>
      <w:r>
        <w:rPr>
          <w:spacing w:val="-13"/>
        </w:rPr>
        <w:t xml:space="preserve"> </w:t>
      </w:r>
      <w:r>
        <w:t>гелиоцентрическая</w:t>
      </w:r>
      <w:r>
        <w:rPr>
          <w:spacing w:val="-13"/>
        </w:rPr>
        <w:t xml:space="preserve"> </w:t>
      </w:r>
      <w:r>
        <w:t>система,</w:t>
      </w:r>
      <w:r>
        <w:rPr>
          <w:spacing w:val="-14"/>
        </w:rPr>
        <w:t xml:space="preserve"> </w:t>
      </w:r>
      <w:r>
        <w:t xml:space="preserve">видимая звездная величина, созвездие, противостояния и соединения планет, комета, астероид, метеор, метеорит, </w:t>
      </w:r>
      <w:proofErr w:type="spellStart"/>
      <w:r>
        <w:t>метеороид</w:t>
      </w:r>
      <w:proofErr w:type="spellEnd"/>
      <w:r>
        <w:t>, планета, спутник, звезда, Солнечная система, Галактика, Вселенная, всемирное и поясное время, внесолнечная планета (</w:t>
      </w:r>
      <w:proofErr w:type="spellStart"/>
      <w:r>
        <w:t>экзопланета</w:t>
      </w:r>
      <w:proofErr w:type="spellEnd"/>
      <w:r>
        <w:t>), спектральная классификация звезд, параллакс, реликтовое излучение, Большой Взрыв, черная дыра;</w:t>
      </w:r>
      <w:proofErr w:type="gramEnd"/>
    </w:p>
    <w:p w:rsidR="00F87F52" w:rsidRDefault="00A37CA2">
      <w:pPr>
        <w:pStyle w:val="a3"/>
        <w:ind w:right="650"/>
      </w:pPr>
      <w:r>
        <w:t>смысл физических величин: парсек, световой год, астрономическая единица, звездная величина;</w:t>
      </w:r>
    </w:p>
    <w:p w:rsidR="00F87F52" w:rsidRDefault="00A37CA2">
      <w:pPr>
        <w:pStyle w:val="a3"/>
        <w:spacing w:line="321" w:lineRule="exact"/>
        <w:ind w:left="1530" w:firstLine="0"/>
      </w:pPr>
      <w:r>
        <w:t>смысл</w:t>
      </w:r>
      <w:r>
        <w:rPr>
          <w:spacing w:val="-6"/>
        </w:rPr>
        <w:t xml:space="preserve"> </w:t>
      </w:r>
      <w:r>
        <w:t>физического</w:t>
      </w:r>
      <w:r>
        <w:rPr>
          <w:spacing w:val="-7"/>
        </w:rPr>
        <w:t xml:space="preserve"> </w:t>
      </w:r>
      <w:r>
        <w:t>закона</w:t>
      </w:r>
      <w:r>
        <w:rPr>
          <w:spacing w:val="-3"/>
        </w:rPr>
        <w:t xml:space="preserve"> </w:t>
      </w:r>
      <w:r>
        <w:rPr>
          <w:spacing w:val="-2"/>
        </w:rPr>
        <w:t>Хаббла;</w:t>
      </w:r>
    </w:p>
    <w:p w:rsidR="00F87F52" w:rsidRDefault="00A37CA2">
      <w:pPr>
        <w:pStyle w:val="a3"/>
        <w:ind w:left="1530" w:right="1892" w:firstLine="0"/>
        <w:jc w:val="left"/>
      </w:pPr>
      <w:r>
        <w:t>основные</w:t>
      </w:r>
      <w:r>
        <w:rPr>
          <w:spacing w:val="-9"/>
        </w:rPr>
        <w:t xml:space="preserve"> </w:t>
      </w:r>
      <w:r>
        <w:t>этапы</w:t>
      </w:r>
      <w:r>
        <w:rPr>
          <w:spacing w:val="-9"/>
        </w:rPr>
        <w:t xml:space="preserve"> </w:t>
      </w:r>
      <w:r>
        <w:t>освоения</w:t>
      </w:r>
      <w:r>
        <w:rPr>
          <w:spacing w:val="-9"/>
        </w:rPr>
        <w:t xml:space="preserve"> </w:t>
      </w:r>
      <w:r>
        <w:t>космического</w:t>
      </w:r>
      <w:r>
        <w:rPr>
          <w:spacing w:val="-10"/>
        </w:rPr>
        <w:t xml:space="preserve"> </w:t>
      </w:r>
      <w:r>
        <w:t>пространства; гипотезы происхождения Солнечной системы;</w:t>
      </w:r>
    </w:p>
    <w:p w:rsidR="00F87F52" w:rsidRDefault="00A37CA2">
      <w:pPr>
        <w:pStyle w:val="a3"/>
        <w:spacing w:before="1"/>
        <w:ind w:left="1530" w:firstLine="0"/>
        <w:jc w:val="left"/>
      </w:pPr>
      <w:r>
        <w:t>основные</w:t>
      </w:r>
      <w:r>
        <w:rPr>
          <w:spacing w:val="-9"/>
        </w:rPr>
        <w:t xml:space="preserve"> </w:t>
      </w:r>
      <w:r>
        <w:t>характеристики</w:t>
      </w:r>
      <w:r>
        <w:rPr>
          <w:spacing w:val="-6"/>
        </w:rPr>
        <w:t xml:space="preserve"> </w:t>
      </w:r>
      <w:r>
        <w:t>и</w:t>
      </w:r>
      <w:r>
        <w:rPr>
          <w:spacing w:val="-6"/>
        </w:rPr>
        <w:t xml:space="preserve"> </w:t>
      </w:r>
      <w:r>
        <w:t>строение</w:t>
      </w:r>
      <w:r>
        <w:rPr>
          <w:spacing w:val="-6"/>
        </w:rPr>
        <w:t xml:space="preserve"> </w:t>
      </w:r>
      <w:r>
        <w:t>Солнца,</w:t>
      </w:r>
      <w:r>
        <w:rPr>
          <w:spacing w:val="-7"/>
        </w:rPr>
        <w:t xml:space="preserve"> </w:t>
      </w:r>
      <w:r>
        <w:t>солнечной</w:t>
      </w:r>
      <w:r>
        <w:rPr>
          <w:spacing w:val="-6"/>
        </w:rPr>
        <w:t xml:space="preserve"> </w:t>
      </w:r>
      <w:r>
        <w:rPr>
          <w:spacing w:val="-2"/>
        </w:rPr>
        <w:t>атмосферы;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pPr>
      <w:r>
        <w:t>размеры Галактики, положение и период обращения Солнца относительно центра Галактики;</w:t>
      </w:r>
    </w:p>
    <w:p w:rsidR="00F87F52" w:rsidRDefault="00A37CA2">
      <w:pPr>
        <w:pStyle w:val="a3"/>
        <w:ind w:right="650"/>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87F52" w:rsidRDefault="00A37CA2">
      <w:pPr>
        <w:pStyle w:val="a3"/>
        <w:ind w:right="644"/>
      </w:pPr>
      <w:proofErr w:type="gramStart"/>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87F52" w:rsidRDefault="00A37CA2">
      <w:pPr>
        <w:pStyle w:val="a3"/>
        <w:ind w:right="647"/>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87F52" w:rsidRDefault="00A37CA2">
      <w:pPr>
        <w:pStyle w:val="a3"/>
        <w:spacing w:before="1"/>
        <w:ind w:right="648"/>
      </w:pPr>
      <w:r>
        <w:t xml:space="preserve">находить на небе основные созвездия Северного полушария, в том числе: </w:t>
      </w:r>
      <w:proofErr w:type="gramStart"/>
      <w:r>
        <w:t>Большая Медведица, Малая Медведица, Волопас, Лебедь, Кассиопея, Орион; самые яркие звезды, в том числе:</w:t>
      </w:r>
      <w:proofErr w:type="gramEnd"/>
      <w:r>
        <w:t xml:space="preserve"> Полярная звезда, Арктур, Вега, Капелла, Сириус, Бетельгейзе;</w:t>
      </w:r>
    </w:p>
    <w:p w:rsidR="00F87F52" w:rsidRDefault="00A37CA2">
      <w:pPr>
        <w:pStyle w:val="a3"/>
        <w:spacing w:before="1"/>
        <w:ind w:right="648"/>
      </w:pPr>
      <w:r>
        <w:t xml:space="preserve">использовать компьютерные приложения для определения положения Солнца, Луны и звезд на любую дату и время суток для данного населенного </w:t>
      </w:r>
      <w:r>
        <w:rPr>
          <w:spacing w:val="-2"/>
        </w:rPr>
        <w:t>пункта;</w:t>
      </w:r>
    </w:p>
    <w:p w:rsidR="00F87F52" w:rsidRDefault="00A37CA2">
      <w:pPr>
        <w:pStyle w:val="a3"/>
        <w:ind w:right="648"/>
      </w:pPr>
      <w: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F87F52" w:rsidRDefault="00A37CA2">
      <w:pPr>
        <w:pStyle w:val="a3"/>
        <w:ind w:right="655"/>
      </w:pPr>
      <w:r>
        <w:t>понимания взаимосвязи астрономии с другими науками, в основе которых лежат знания по астрономии, отделение ее от лженаук;</w:t>
      </w:r>
    </w:p>
    <w:p w:rsidR="00F87F52" w:rsidRDefault="00A37CA2">
      <w:pPr>
        <w:pStyle w:val="a3"/>
        <w:ind w:right="1245" w:firstLine="0"/>
      </w:pPr>
      <w:r>
        <w:t>оценивания</w:t>
      </w:r>
      <w:r>
        <w:rPr>
          <w:spacing w:val="-6"/>
        </w:rPr>
        <w:t xml:space="preserve"> </w:t>
      </w:r>
      <w:r>
        <w:t>информации,</w:t>
      </w:r>
      <w:r>
        <w:rPr>
          <w:spacing w:val="-6"/>
        </w:rPr>
        <w:t xml:space="preserve"> </w:t>
      </w:r>
      <w:r>
        <w:t>содержащейся</w:t>
      </w:r>
      <w:r>
        <w:rPr>
          <w:spacing w:val="-7"/>
        </w:rPr>
        <w:t xml:space="preserve"> </w:t>
      </w:r>
      <w:r>
        <w:t>в</w:t>
      </w:r>
      <w:r>
        <w:rPr>
          <w:spacing w:val="-6"/>
        </w:rPr>
        <w:t xml:space="preserve"> </w:t>
      </w:r>
      <w:r>
        <w:t>сообщениях</w:t>
      </w:r>
      <w:r>
        <w:rPr>
          <w:spacing w:val="-5"/>
        </w:rPr>
        <w:t xml:space="preserve"> </w:t>
      </w:r>
      <w:r>
        <w:t>СМИ,</w:t>
      </w:r>
      <w:r>
        <w:rPr>
          <w:spacing w:val="-6"/>
        </w:rPr>
        <w:t xml:space="preserve"> </w:t>
      </w:r>
      <w:r>
        <w:t>Интернете, научно-популярных статьях.</w:t>
      </w:r>
    </w:p>
    <w:p w:rsidR="00F87F52" w:rsidRDefault="00A37CA2" w:rsidP="00C76FA6">
      <w:pPr>
        <w:pStyle w:val="1"/>
        <w:numPr>
          <w:ilvl w:val="3"/>
          <w:numId w:val="12"/>
        </w:numPr>
        <w:tabs>
          <w:tab w:val="left" w:pos="2582"/>
        </w:tabs>
        <w:spacing w:before="240"/>
        <w:ind w:left="2581" w:hanging="1052"/>
        <w:jc w:val="left"/>
      </w:pPr>
      <w:bookmarkStart w:id="12" w:name="_bookmark24"/>
      <w:bookmarkEnd w:id="12"/>
      <w:r>
        <w:rPr>
          <w:spacing w:val="-2"/>
        </w:rPr>
        <w:t>Химия</w:t>
      </w:r>
    </w:p>
    <w:p w:rsidR="00F87F52" w:rsidRDefault="00A37CA2">
      <w:pPr>
        <w:spacing w:before="59"/>
        <w:ind w:left="822" w:firstLine="707"/>
        <w:rPr>
          <w:b/>
          <w:sz w:val="28"/>
        </w:rPr>
      </w:pPr>
      <w:r>
        <w:rPr>
          <w:b/>
          <w:sz w:val="28"/>
        </w:rPr>
        <w:t>В</w:t>
      </w:r>
      <w:r>
        <w:rPr>
          <w:b/>
          <w:spacing w:val="80"/>
          <w:sz w:val="28"/>
        </w:rPr>
        <w:t xml:space="preserve"> </w:t>
      </w:r>
      <w:r>
        <w:rPr>
          <w:b/>
          <w:sz w:val="28"/>
        </w:rPr>
        <w:t>результате</w:t>
      </w:r>
      <w:r>
        <w:rPr>
          <w:b/>
          <w:spacing w:val="80"/>
          <w:sz w:val="28"/>
        </w:rPr>
        <w:t xml:space="preserve"> </w:t>
      </w:r>
      <w:r>
        <w:rPr>
          <w:b/>
          <w:sz w:val="28"/>
        </w:rPr>
        <w:t>изучения</w:t>
      </w:r>
      <w:r>
        <w:rPr>
          <w:b/>
          <w:spacing w:val="80"/>
          <w:sz w:val="28"/>
        </w:rPr>
        <w:t xml:space="preserve"> </w:t>
      </w:r>
      <w:r>
        <w:rPr>
          <w:b/>
          <w:sz w:val="28"/>
        </w:rPr>
        <w:t>учебного</w:t>
      </w:r>
      <w:r>
        <w:rPr>
          <w:b/>
          <w:spacing w:val="80"/>
          <w:sz w:val="28"/>
        </w:rPr>
        <w:t xml:space="preserve"> </w:t>
      </w:r>
      <w:r>
        <w:rPr>
          <w:b/>
          <w:sz w:val="28"/>
        </w:rPr>
        <w:t>предмета</w:t>
      </w:r>
      <w:r>
        <w:rPr>
          <w:b/>
          <w:spacing w:val="80"/>
          <w:sz w:val="28"/>
        </w:rPr>
        <w:t xml:space="preserve"> </w:t>
      </w:r>
      <w:r>
        <w:rPr>
          <w:b/>
          <w:sz w:val="28"/>
        </w:rPr>
        <w:t>«Химия»</w:t>
      </w:r>
      <w:r>
        <w:rPr>
          <w:b/>
          <w:spacing w:val="80"/>
          <w:sz w:val="28"/>
        </w:rPr>
        <w:t xml:space="preserve"> </w:t>
      </w:r>
      <w:r>
        <w:rPr>
          <w:b/>
          <w:sz w:val="28"/>
        </w:rPr>
        <w:t>на</w:t>
      </w:r>
      <w:r>
        <w:rPr>
          <w:b/>
          <w:spacing w:val="80"/>
          <w:sz w:val="28"/>
        </w:rPr>
        <w:t xml:space="preserve"> </w:t>
      </w:r>
      <w:r>
        <w:rPr>
          <w:b/>
          <w:sz w:val="28"/>
        </w:rPr>
        <w:t>уровне среднего общего образования:</w:t>
      </w:r>
    </w:p>
    <w:p w:rsidR="00F87F52" w:rsidRDefault="00A37CA2">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spacing w:before="3"/>
        <w:ind w:right="654"/>
        <w:jc w:val="left"/>
      </w:pPr>
      <w:r>
        <w:t>раскрывать</w:t>
      </w:r>
      <w:r>
        <w:rPr>
          <w:spacing w:val="40"/>
        </w:rPr>
        <w:t xml:space="preserve"> </w:t>
      </w:r>
      <w:r>
        <w:t>на</w:t>
      </w:r>
      <w:r>
        <w:rPr>
          <w:spacing w:val="40"/>
        </w:rPr>
        <w:t xml:space="preserve"> </w:t>
      </w:r>
      <w:r>
        <w:t>примерах</w:t>
      </w:r>
      <w:r>
        <w:rPr>
          <w:spacing w:val="40"/>
        </w:rPr>
        <w:t xml:space="preserve"> </w:t>
      </w:r>
      <w:r>
        <w:t>роль</w:t>
      </w:r>
      <w:r>
        <w:rPr>
          <w:spacing w:val="40"/>
        </w:rPr>
        <w:t xml:space="preserve"> </w:t>
      </w:r>
      <w:r>
        <w:t>химии</w:t>
      </w:r>
      <w:r>
        <w:rPr>
          <w:spacing w:val="40"/>
        </w:rPr>
        <w:t xml:space="preserve"> </w:t>
      </w:r>
      <w:r>
        <w:t>в</w:t>
      </w:r>
      <w:r>
        <w:rPr>
          <w:spacing w:val="40"/>
        </w:rPr>
        <w:t xml:space="preserve"> </w:t>
      </w:r>
      <w:r>
        <w:t>формировании</w:t>
      </w:r>
      <w:r>
        <w:rPr>
          <w:spacing w:val="40"/>
        </w:rPr>
        <w:t xml:space="preserve"> </w:t>
      </w:r>
      <w:r>
        <w:t>современной</w:t>
      </w:r>
      <w:r>
        <w:rPr>
          <w:spacing w:val="80"/>
        </w:rPr>
        <w:t xml:space="preserve"> </w:t>
      </w:r>
      <w:r>
        <w:t>научной картины мира и в практической деятельности человека;</w:t>
      </w:r>
    </w:p>
    <w:p w:rsidR="00F87F52" w:rsidRDefault="00A37CA2">
      <w:pPr>
        <w:pStyle w:val="a3"/>
        <w:jc w:val="left"/>
      </w:pPr>
      <w:r>
        <w:t>демонстрировать</w:t>
      </w:r>
      <w:r>
        <w:rPr>
          <w:spacing w:val="40"/>
        </w:rPr>
        <w:t xml:space="preserve"> </w:t>
      </w:r>
      <w:r>
        <w:t>на</w:t>
      </w:r>
      <w:r>
        <w:rPr>
          <w:spacing w:val="40"/>
        </w:rPr>
        <w:t xml:space="preserve"> </w:t>
      </w:r>
      <w:r>
        <w:t>примерах</w:t>
      </w:r>
      <w:r>
        <w:rPr>
          <w:spacing w:val="40"/>
        </w:rPr>
        <w:t xml:space="preserve"> </w:t>
      </w:r>
      <w:r>
        <w:t>взаимосвязь</w:t>
      </w:r>
      <w:r>
        <w:rPr>
          <w:spacing w:val="40"/>
        </w:rPr>
        <w:t xml:space="preserve"> </w:t>
      </w:r>
      <w:r>
        <w:t>между</w:t>
      </w:r>
      <w:r>
        <w:rPr>
          <w:spacing w:val="40"/>
        </w:rPr>
        <w:t xml:space="preserve"> </w:t>
      </w:r>
      <w:r>
        <w:t>химией</w:t>
      </w:r>
      <w:r>
        <w:rPr>
          <w:spacing w:val="40"/>
        </w:rPr>
        <w:t xml:space="preserve"> </w:t>
      </w:r>
      <w:r>
        <w:t>и</w:t>
      </w:r>
      <w:r>
        <w:rPr>
          <w:spacing w:val="40"/>
        </w:rPr>
        <w:t xml:space="preserve"> </w:t>
      </w:r>
      <w:r>
        <w:t>другими естественными науками;</w:t>
      </w:r>
    </w:p>
    <w:p w:rsidR="00F87F52" w:rsidRDefault="00A37CA2">
      <w:pPr>
        <w:pStyle w:val="a3"/>
        <w:ind w:right="654"/>
        <w:jc w:val="left"/>
      </w:pPr>
      <w:r>
        <w:t>раскрывать</w:t>
      </w:r>
      <w:r>
        <w:rPr>
          <w:spacing w:val="80"/>
        </w:rPr>
        <w:t xml:space="preserve"> </w:t>
      </w:r>
      <w:r>
        <w:t>на</w:t>
      </w:r>
      <w:r>
        <w:rPr>
          <w:spacing w:val="80"/>
        </w:rPr>
        <w:t xml:space="preserve"> </w:t>
      </w:r>
      <w:r>
        <w:t>примерах</w:t>
      </w:r>
      <w:r>
        <w:rPr>
          <w:spacing w:val="80"/>
        </w:rPr>
        <w:t xml:space="preserve"> </w:t>
      </w:r>
      <w:r>
        <w:t>положения</w:t>
      </w:r>
      <w:r>
        <w:rPr>
          <w:spacing w:val="80"/>
        </w:rPr>
        <w:t xml:space="preserve"> </w:t>
      </w:r>
      <w:r>
        <w:t>теории</w:t>
      </w:r>
      <w:r>
        <w:rPr>
          <w:spacing w:val="80"/>
        </w:rPr>
        <w:t xml:space="preserve"> </w:t>
      </w:r>
      <w:r>
        <w:t>химического</w:t>
      </w:r>
      <w:r>
        <w:rPr>
          <w:spacing w:val="80"/>
        </w:rPr>
        <w:t xml:space="preserve"> </w:t>
      </w:r>
      <w:r>
        <w:t>строения А.М. Бутлерова;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r>
        <w:t>понимать</w:t>
      </w:r>
      <w:r>
        <w:rPr>
          <w:spacing w:val="-11"/>
        </w:rPr>
        <w:t xml:space="preserve"> </w:t>
      </w:r>
      <w:r>
        <w:t>физический</w:t>
      </w:r>
      <w:r>
        <w:rPr>
          <w:spacing w:val="-9"/>
        </w:rPr>
        <w:t xml:space="preserve"> </w:t>
      </w:r>
      <w:r>
        <w:t>смысл</w:t>
      </w:r>
      <w:r>
        <w:rPr>
          <w:spacing w:val="-10"/>
        </w:rPr>
        <w:t xml:space="preserve"> </w:t>
      </w:r>
      <w:r>
        <w:t>Периодического</w:t>
      </w:r>
      <w:r>
        <w:rPr>
          <w:spacing w:val="-9"/>
        </w:rPr>
        <w:t xml:space="preserve"> </w:t>
      </w:r>
      <w:r>
        <w:t>закона</w:t>
      </w:r>
      <w:r>
        <w:rPr>
          <w:spacing w:val="-10"/>
        </w:rPr>
        <w:t xml:space="preserve"> </w:t>
      </w:r>
      <w:r>
        <w:t>Д.И.</w:t>
      </w:r>
      <w:r>
        <w:rPr>
          <w:spacing w:val="-3"/>
        </w:rPr>
        <w:t xml:space="preserve"> </w:t>
      </w:r>
      <w:r>
        <w:t>Менделеева</w:t>
      </w:r>
      <w:r>
        <w:rPr>
          <w:spacing w:val="-10"/>
        </w:rPr>
        <w:t xml:space="preserve"> </w:t>
      </w:r>
      <w:r>
        <w:t>и на его основе объяснять зависимость свойств химических элементов и образованных ими веществ от электронного строения атомов;</w:t>
      </w:r>
    </w:p>
    <w:p w:rsidR="00F87F52" w:rsidRDefault="00A37CA2">
      <w:pPr>
        <w:pStyle w:val="a3"/>
        <w:spacing w:line="242" w:lineRule="auto"/>
        <w:ind w:right="651"/>
      </w:pPr>
      <w:r>
        <w:t>объяснять причины многообразия веществ на основе общих представлений об их составе и строении;</w:t>
      </w:r>
    </w:p>
    <w:p w:rsidR="00F87F52" w:rsidRDefault="00A37CA2">
      <w:pPr>
        <w:pStyle w:val="a3"/>
        <w:ind w:right="649"/>
      </w:pPr>
      <w:r>
        <w:t>применять</w:t>
      </w:r>
      <w:r>
        <w:rPr>
          <w:spacing w:val="-9"/>
        </w:rPr>
        <w:t xml:space="preserve"> </w:t>
      </w:r>
      <w:r>
        <w:t>правила</w:t>
      </w:r>
      <w:r>
        <w:rPr>
          <w:spacing w:val="-11"/>
        </w:rPr>
        <w:t xml:space="preserve"> </w:t>
      </w:r>
      <w:r>
        <w:t>систематической</w:t>
      </w:r>
      <w:r>
        <w:rPr>
          <w:spacing w:val="-9"/>
        </w:rPr>
        <w:t xml:space="preserve"> </w:t>
      </w:r>
      <w:r>
        <w:t>международной</w:t>
      </w:r>
      <w:r>
        <w:rPr>
          <w:spacing w:val="-9"/>
        </w:rPr>
        <w:t xml:space="preserve"> </w:t>
      </w:r>
      <w:r>
        <w:t>номенклатуры</w:t>
      </w:r>
      <w:r>
        <w:rPr>
          <w:spacing w:val="-9"/>
        </w:rPr>
        <w:t xml:space="preserve"> </w:t>
      </w:r>
      <w:r>
        <w:t>как средства различения и идентификации веществ по их составу и строению;</w:t>
      </w:r>
    </w:p>
    <w:p w:rsidR="00F87F52" w:rsidRDefault="00A37CA2">
      <w:pPr>
        <w:pStyle w:val="a3"/>
        <w:ind w:right="649"/>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87F52" w:rsidRDefault="00A37CA2">
      <w:pPr>
        <w:pStyle w:val="a3"/>
        <w:ind w:right="647"/>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87F52" w:rsidRDefault="00A37CA2">
      <w:pPr>
        <w:pStyle w:val="a3"/>
        <w:ind w:right="649"/>
      </w:pPr>
      <w:r>
        <w:t>приводить примеры химических реакций, раскрывающих характерные свойства</w:t>
      </w:r>
      <w:r>
        <w:rPr>
          <w:spacing w:val="-6"/>
        </w:rPr>
        <w:t xml:space="preserve"> </w:t>
      </w:r>
      <w:r>
        <w:t>типичных</w:t>
      </w:r>
      <w:r>
        <w:rPr>
          <w:spacing w:val="-6"/>
        </w:rPr>
        <w:t xml:space="preserve"> </w:t>
      </w:r>
      <w:r>
        <w:t>представителей</w:t>
      </w:r>
      <w:r>
        <w:rPr>
          <w:spacing w:val="-6"/>
        </w:rPr>
        <w:t xml:space="preserve"> </w:t>
      </w:r>
      <w:r>
        <w:t>классов</w:t>
      </w:r>
      <w:r>
        <w:rPr>
          <w:spacing w:val="-7"/>
        </w:rPr>
        <w:t xml:space="preserve"> </w:t>
      </w:r>
      <w:r>
        <w:t>органических</w:t>
      </w:r>
      <w:r>
        <w:rPr>
          <w:spacing w:val="-6"/>
        </w:rPr>
        <w:t xml:space="preserve"> </w:t>
      </w:r>
      <w:r>
        <w:t>веществ</w:t>
      </w:r>
      <w:r>
        <w:rPr>
          <w:spacing w:val="-7"/>
        </w:rPr>
        <w:t xml:space="preserve"> </w:t>
      </w:r>
      <w:r>
        <w:t>с</w:t>
      </w:r>
      <w:r>
        <w:rPr>
          <w:spacing w:val="-6"/>
        </w:rPr>
        <w:t xml:space="preserve"> </w:t>
      </w:r>
      <w:r>
        <w:t>целью</w:t>
      </w:r>
      <w:r>
        <w:rPr>
          <w:spacing w:val="-7"/>
        </w:rPr>
        <w:t xml:space="preserve"> </w:t>
      </w:r>
      <w:r>
        <w:t>их идентификации и объяснения области применения;</w:t>
      </w:r>
    </w:p>
    <w:p w:rsidR="00F87F52" w:rsidRDefault="00A37CA2">
      <w:pPr>
        <w:pStyle w:val="a3"/>
        <w:ind w:right="647"/>
      </w:pPr>
      <w:r>
        <w:t>прогнозировать</w:t>
      </w:r>
      <w:r>
        <w:rPr>
          <w:spacing w:val="-18"/>
        </w:rPr>
        <w:t xml:space="preserve"> </w:t>
      </w:r>
      <w:r>
        <w:t>возможность</w:t>
      </w:r>
      <w:r>
        <w:rPr>
          <w:spacing w:val="-17"/>
        </w:rPr>
        <w:t xml:space="preserve"> </w:t>
      </w:r>
      <w:r>
        <w:t>протекания</w:t>
      </w:r>
      <w:r>
        <w:rPr>
          <w:spacing w:val="-18"/>
        </w:rPr>
        <w:t xml:space="preserve"> </w:t>
      </w:r>
      <w:r>
        <w:t>химических</w:t>
      </w:r>
      <w:r>
        <w:rPr>
          <w:spacing w:val="-16"/>
        </w:rPr>
        <w:t xml:space="preserve"> </w:t>
      </w:r>
      <w:r>
        <w:t>реакций</w:t>
      </w:r>
      <w:r>
        <w:rPr>
          <w:spacing w:val="-16"/>
        </w:rPr>
        <w:t xml:space="preserve"> </w:t>
      </w:r>
      <w:r>
        <w:t>на</w:t>
      </w:r>
      <w:r>
        <w:rPr>
          <w:spacing w:val="-17"/>
        </w:rPr>
        <w:t xml:space="preserve"> </w:t>
      </w:r>
      <w:r>
        <w:t xml:space="preserve">основе знаний о типах химической связи в молекулах реагентов и их реакционной </w:t>
      </w:r>
      <w:r>
        <w:rPr>
          <w:spacing w:val="-2"/>
        </w:rPr>
        <w:t>способности;</w:t>
      </w:r>
    </w:p>
    <w:p w:rsidR="00F87F52" w:rsidRDefault="00A37CA2">
      <w:pPr>
        <w:pStyle w:val="a3"/>
        <w:ind w:right="652"/>
      </w:pPr>
      <w:r>
        <w:t>использовать знания о составе, строении и химических свойствах веще</w:t>
      </w:r>
      <w:proofErr w:type="gramStart"/>
      <w:r>
        <w:t>ств дл</w:t>
      </w:r>
      <w:proofErr w:type="gramEnd"/>
      <w:r>
        <w:t>я безопасного применения в практической деятельности;</w:t>
      </w:r>
    </w:p>
    <w:p w:rsidR="00F87F52" w:rsidRDefault="00A37CA2">
      <w:pPr>
        <w:pStyle w:val="a3"/>
        <w:ind w:right="653"/>
      </w:pPr>
      <w: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F87F52" w:rsidRDefault="00A37CA2">
      <w:pPr>
        <w:pStyle w:val="a3"/>
        <w:ind w:right="642"/>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87F52" w:rsidRDefault="00A37CA2">
      <w:pPr>
        <w:pStyle w:val="a3"/>
        <w:ind w:right="655"/>
      </w:pPr>
      <w:r>
        <w:t>владеть правилами и приемами безопасной работы с химическими веществами и лабораторным оборудованием;</w:t>
      </w:r>
    </w:p>
    <w:p w:rsidR="00F87F52" w:rsidRDefault="00A37CA2">
      <w:pPr>
        <w:pStyle w:val="a3"/>
        <w:ind w:right="646"/>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87F52" w:rsidRDefault="00A37CA2">
      <w:pPr>
        <w:pStyle w:val="a3"/>
        <w:ind w:left="1530" w:right="647" w:firstLine="0"/>
      </w:pPr>
      <w:r>
        <w:t>приводить примеры гидролиза солей в повседневной жизни человека; приводить</w:t>
      </w:r>
      <w:r>
        <w:rPr>
          <w:spacing w:val="67"/>
        </w:rPr>
        <w:t xml:space="preserve">  </w:t>
      </w:r>
      <w:r>
        <w:t>примеры</w:t>
      </w:r>
      <w:r>
        <w:rPr>
          <w:spacing w:val="69"/>
        </w:rPr>
        <w:t xml:space="preserve">  </w:t>
      </w:r>
      <w:proofErr w:type="spellStart"/>
      <w:r>
        <w:t>окислительно</w:t>
      </w:r>
      <w:proofErr w:type="spellEnd"/>
      <w:r>
        <w:t>-восстановительных</w:t>
      </w:r>
      <w:r>
        <w:rPr>
          <w:spacing w:val="67"/>
        </w:rPr>
        <w:t xml:space="preserve">  </w:t>
      </w:r>
      <w:r>
        <w:t>реакций</w:t>
      </w:r>
      <w:r>
        <w:rPr>
          <w:spacing w:val="68"/>
        </w:rPr>
        <w:t xml:space="preserve">  </w:t>
      </w:r>
      <w:proofErr w:type="gramStart"/>
      <w:r>
        <w:rPr>
          <w:spacing w:val="-10"/>
        </w:rPr>
        <w:t>в</w:t>
      </w:r>
      <w:proofErr w:type="gramEnd"/>
    </w:p>
    <w:p w:rsidR="00F87F52" w:rsidRDefault="00A37CA2">
      <w:pPr>
        <w:pStyle w:val="a3"/>
        <w:ind w:left="1530" w:right="651" w:hanging="708"/>
      </w:pPr>
      <w:r>
        <w:t>природе, производственных процессах и жизнедеятельности организмов; приводить</w:t>
      </w:r>
      <w:r>
        <w:rPr>
          <w:spacing w:val="50"/>
        </w:rPr>
        <w:t xml:space="preserve">  </w:t>
      </w:r>
      <w:r>
        <w:t>примеры</w:t>
      </w:r>
      <w:r>
        <w:rPr>
          <w:spacing w:val="51"/>
        </w:rPr>
        <w:t xml:space="preserve">  </w:t>
      </w:r>
      <w:r>
        <w:t>химических</w:t>
      </w:r>
      <w:r>
        <w:rPr>
          <w:spacing w:val="52"/>
        </w:rPr>
        <w:t xml:space="preserve">  </w:t>
      </w:r>
      <w:r>
        <w:t>реакций,</w:t>
      </w:r>
      <w:r>
        <w:rPr>
          <w:spacing w:val="49"/>
        </w:rPr>
        <w:t xml:space="preserve">  </w:t>
      </w:r>
      <w:r>
        <w:t>раскрывающих</w:t>
      </w:r>
      <w:r>
        <w:rPr>
          <w:spacing w:val="51"/>
        </w:rPr>
        <w:t xml:space="preserve">  </w:t>
      </w:r>
      <w:r>
        <w:rPr>
          <w:spacing w:val="-2"/>
        </w:rPr>
        <w:t>общие</w:t>
      </w:r>
    </w:p>
    <w:p w:rsidR="00F87F52" w:rsidRDefault="00A37CA2">
      <w:pPr>
        <w:pStyle w:val="a3"/>
        <w:spacing w:line="322" w:lineRule="exact"/>
        <w:ind w:firstLine="0"/>
      </w:pPr>
      <w:r>
        <w:t>химические</w:t>
      </w:r>
      <w:r>
        <w:rPr>
          <w:spacing w:val="-7"/>
        </w:rPr>
        <w:t xml:space="preserve"> </w:t>
      </w:r>
      <w:r>
        <w:t>свойства</w:t>
      </w:r>
      <w:r>
        <w:rPr>
          <w:spacing w:val="-5"/>
        </w:rPr>
        <w:t xml:space="preserve"> </w:t>
      </w:r>
      <w:r>
        <w:t>простых</w:t>
      </w:r>
      <w:r>
        <w:rPr>
          <w:spacing w:val="-3"/>
        </w:rPr>
        <w:t xml:space="preserve"> </w:t>
      </w:r>
      <w:r>
        <w:t>веществ</w:t>
      </w:r>
      <w:r>
        <w:rPr>
          <w:spacing w:val="-3"/>
        </w:rPr>
        <w:t xml:space="preserve"> </w:t>
      </w:r>
      <w:r>
        <w:t>–</w:t>
      </w:r>
      <w:r>
        <w:rPr>
          <w:spacing w:val="-6"/>
        </w:rPr>
        <w:t xml:space="preserve"> </w:t>
      </w:r>
      <w:r>
        <w:t>металлов</w:t>
      </w:r>
      <w:r>
        <w:rPr>
          <w:spacing w:val="-7"/>
        </w:rPr>
        <w:t xml:space="preserve"> </w:t>
      </w:r>
      <w:r>
        <w:t>и</w:t>
      </w:r>
      <w:r>
        <w:rPr>
          <w:spacing w:val="-4"/>
        </w:rPr>
        <w:t xml:space="preserve"> </w:t>
      </w:r>
      <w:r>
        <w:rPr>
          <w:spacing w:val="-2"/>
        </w:rPr>
        <w:t>неметаллов;</w:t>
      </w:r>
    </w:p>
    <w:p w:rsidR="00F87F52" w:rsidRDefault="00A37CA2">
      <w:pPr>
        <w:pStyle w:val="a3"/>
        <w:ind w:right="647"/>
      </w:pPr>
      <w: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проводить расчеты на нахождение количества вещества, массы, объема по уравнению реакции в общем виде;</w:t>
      </w:r>
    </w:p>
    <w:p w:rsidR="00F87F52" w:rsidRDefault="00A37CA2">
      <w:pPr>
        <w:pStyle w:val="a3"/>
        <w:ind w:right="653"/>
      </w:pPr>
      <w:r>
        <w:t>владеть правилами безопасного обращения с едкими, горючими и токсичными веществами, средствами бытовой химии;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pPr>
      <w:r>
        <w:t>осуществлять поиск химической информации по названиям, идентификаторам, структурным формулам веществ;</w:t>
      </w:r>
    </w:p>
    <w:p w:rsidR="00F87F52" w:rsidRDefault="00A37CA2">
      <w:pPr>
        <w:pStyle w:val="a3"/>
        <w:ind w:right="643"/>
      </w:pPr>
      <w: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t>естественно-научной</w:t>
      </w:r>
      <w:proofErr w:type="gramEnd"/>
      <w:r>
        <w:t xml:space="preserve"> корректности в целях выявления ошибочных суждений и формирования собственной позиции;</w:t>
      </w:r>
    </w:p>
    <w:p w:rsidR="00F87F52" w:rsidRDefault="00A37CA2">
      <w:pPr>
        <w:pStyle w:val="a3"/>
        <w:ind w:right="647"/>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87F52" w:rsidRDefault="00A37CA2">
      <w:pPr>
        <w:pStyle w:val="1"/>
        <w:spacing w:before="1"/>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rsidR="00F87F52" w:rsidRDefault="00A37CA2">
      <w:pPr>
        <w:ind w:left="822" w:right="656" w:firstLine="707"/>
        <w:jc w:val="both"/>
        <w:rPr>
          <w:i/>
          <w:sz w:val="28"/>
        </w:rPr>
      </w:pPr>
      <w:r>
        <w:rPr>
          <w:i/>
          <w:sz w:val="28"/>
        </w:rPr>
        <w:t>иллюстрировать на примерах становление и эволюцию органической химии как науки на различных исторических этапах ее развития;</w:t>
      </w:r>
    </w:p>
    <w:p w:rsidR="00F87F52" w:rsidRDefault="00A37CA2">
      <w:pPr>
        <w:ind w:left="822" w:right="651" w:firstLine="707"/>
        <w:jc w:val="both"/>
        <w:rPr>
          <w:i/>
          <w:sz w:val="28"/>
        </w:rPr>
      </w:pPr>
      <w:r>
        <w:rPr>
          <w:i/>
          <w:sz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87F52" w:rsidRDefault="00A37CA2">
      <w:pPr>
        <w:ind w:left="822" w:right="643" w:firstLine="707"/>
        <w:jc w:val="both"/>
        <w:rPr>
          <w:i/>
          <w:sz w:val="28"/>
        </w:rPr>
      </w:pPr>
      <w:r>
        <w:rPr>
          <w:i/>
          <w:sz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87F52" w:rsidRDefault="00A37CA2">
      <w:pPr>
        <w:ind w:left="822" w:right="647" w:firstLine="707"/>
        <w:jc w:val="both"/>
        <w:rPr>
          <w:i/>
          <w:sz w:val="28"/>
        </w:rPr>
      </w:pPr>
      <w:r>
        <w:rPr>
          <w:i/>
          <w:sz w:val="28"/>
        </w:rPr>
        <w:t>устанавливать генетическую связь между классами органических веще</w:t>
      </w:r>
      <w:proofErr w:type="gramStart"/>
      <w:r>
        <w:rPr>
          <w:i/>
          <w:sz w:val="28"/>
        </w:rPr>
        <w:t>ств дл</w:t>
      </w:r>
      <w:proofErr w:type="gramEnd"/>
      <w:r>
        <w:rPr>
          <w:i/>
          <w:sz w:val="28"/>
        </w:rPr>
        <w:t>я обоснования принципиальной возможности получения органических соединений заданного состава и строения;</w:t>
      </w:r>
    </w:p>
    <w:p w:rsidR="00F87F52" w:rsidRDefault="00A37CA2">
      <w:pPr>
        <w:ind w:left="822" w:right="653" w:firstLine="707"/>
        <w:jc w:val="both"/>
        <w:rPr>
          <w:i/>
          <w:sz w:val="28"/>
        </w:rPr>
      </w:pPr>
      <w:r>
        <w:rPr>
          <w:i/>
          <w:sz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87F52" w:rsidRDefault="00A37CA2">
      <w:pPr>
        <w:pStyle w:val="1"/>
        <w:spacing w:line="322" w:lineRule="exact"/>
      </w:pPr>
      <w:r>
        <w:t>Выпускник</w:t>
      </w:r>
      <w:r>
        <w:rPr>
          <w:spacing w:val="-6"/>
        </w:rPr>
        <w:t xml:space="preserve"> </w:t>
      </w:r>
      <w:r>
        <w:t>на</w:t>
      </w:r>
      <w:r>
        <w:rPr>
          <w:spacing w:val="-5"/>
        </w:rPr>
        <w:t xml:space="preserve"> </w:t>
      </w:r>
      <w:r>
        <w:t>углубленном</w:t>
      </w:r>
      <w:r>
        <w:rPr>
          <w:spacing w:val="-6"/>
        </w:rPr>
        <w:t xml:space="preserve"> </w:t>
      </w:r>
      <w:r>
        <w:t>уровне</w:t>
      </w:r>
      <w:r>
        <w:rPr>
          <w:spacing w:val="-5"/>
        </w:rPr>
        <w:t xml:space="preserve"> </w:t>
      </w:r>
      <w:r>
        <w:rPr>
          <w:spacing w:val="-2"/>
        </w:rPr>
        <w:t>научится:</w:t>
      </w:r>
    </w:p>
    <w:p w:rsidR="00F87F52" w:rsidRDefault="00A37CA2">
      <w:pPr>
        <w:pStyle w:val="a3"/>
        <w:ind w:right="649"/>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87F52" w:rsidRDefault="00A37CA2">
      <w:pPr>
        <w:pStyle w:val="a3"/>
        <w:spacing w:line="242" w:lineRule="auto"/>
        <w:ind w:right="645"/>
      </w:pPr>
      <w:r>
        <w:t>иллюстрировать на примерах становление и эволюцию органической химии как науки на различных исторических этапах ее развития;</w:t>
      </w:r>
    </w:p>
    <w:p w:rsidR="00F87F52" w:rsidRDefault="00A37CA2">
      <w:pPr>
        <w:pStyle w:val="a3"/>
        <w:ind w:right="646"/>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87F52" w:rsidRDefault="00A37CA2">
      <w:pPr>
        <w:pStyle w:val="a3"/>
        <w:ind w:right="646"/>
      </w:pPr>
      <w:r>
        <w:t>анализировать состав, строение и свойства веществ, применяя положения основных химических теорий: химического строения органических</w:t>
      </w:r>
      <w:r>
        <w:rPr>
          <w:spacing w:val="-11"/>
        </w:rPr>
        <w:t xml:space="preserve"> </w:t>
      </w:r>
      <w:r>
        <w:t>соединений</w:t>
      </w:r>
      <w:r>
        <w:rPr>
          <w:spacing w:val="-14"/>
        </w:rPr>
        <w:t xml:space="preserve"> </w:t>
      </w:r>
      <w:r>
        <w:t>А.М.</w:t>
      </w:r>
      <w:r>
        <w:rPr>
          <w:spacing w:val="-3"/>
        </w:rPr>
        <w:t xml:space="preserve"> </w:t>
      </w:r>
      <w:r>
        <w:t>Бутлерова,</w:t>
      </w:r>
      <w:r>
        <w:rPr>
          <w:spacing w:val="-13"/>
        </w:rPr>
        <w:t xml:space="preserve"> </w:t>
      </w:r>
      <w:r>
        <w:t>строения</w:t>
      </w:r>
      <w:r>
        <w:rPr>
          <w:spacing w:val="-12"/>
        </w:rPr>
        <w:t xml:space="preserve"> </w:t>
      </w:r>
      <w:r>
        <w:t>атома,</w:t>
      </w:r>
      <w:r>
        <w:rPr>
          <w:spacing w:val="-15"/>
        </w:rPr>
        <w:t xml:space="preserve"> </w:t>
      </w:r>
      <w:r>
        <w:t>химической</w:t>
      </w:r>
      <w:r>
        <w:rPr>
          <w:spacing w:val="-12"/>
        </w:rPr>
        <w:t xml:space="preserve"> </w:t>
      </w:r>
      <w:r>
        <w:t xml:space="preserve">связи, электролитической диссоциации кислот и оснований; устанавливать причинно-следственные связи между свойствами вещества и его составом и </w:t>
      </w:r>
      <w:r>
        <w:rPr>
          <w:spacing w:val="-2"/>
        </w:rPr>
        <w:t>строением;</w:t>
      </w:r>
    </w:p>
    <w:p w:rsidR="00F87F52" w:rsidRDefault="00A37CA2">
      <w:pPr>
        <w:pStyle w:val="a3"/>
        <w:spacing w:line="242" w:lineRule="auto"/>
        <w:ind w:right="649"/>
      </w:pPr>
      <w:r>
        <w:t>применять</w:t>
      </w:r>
      <w:r>
        <w:rPr>
          <w:spacing w:val="-9"/>
        </w:rPr>
        <w:t xml:space="preserve"> </w:t>
      </w:r>
      <w:r>
        <w:t>правила</w:t>
      </w:r>
      <w:r>
        <w:rPr>
          <w:spacing w:val="-11"/>
        </w:rPr>
        <w:t xml:space="preserve"> </w:t>
      </w:r>
      <w:r>
        <w:t>систематической</w:t>
      </w:r>
      <w:r>
        <w:rPr>
          <w:spacing w:val="-9"/>
        </w:rPr>
        <w:t xml:space="preserve"> </w:t>
      </w:r>
      <w:r>
        <w:t>международной</w:t>
      </w:r>
      <w:r>
        <w:rPr>
          <w:spacing w:val="-9"/>
        </w:rPr>
        <w:t xml:space="preserve"> </w:t>
      </w:r>
      <w:r>
        <w:t>номенклатуры</w:t>
      </w:r>
      <w:r>
        <w:rPr>
          <w:spacing w:val="-9"/>
        </w:rPr>
        <w:t xml:space="preserve"> </w:t>
      </w:r>
      <w:r>
        <w:t>как средства различения и идентификации веществ по их составу и строению;</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87F52" w:rsidRDefault="00A37CA2">
      <w:pPr>
        <w:pStyle w:val="a3"/>
        <w:ind w:right="643"/>
      </w:pPr>
      <w:r>
        <w:t>объяснять природу и способы образования химической связи: ковалентной</w:t>
      </w:r>
      <w:r>
        <w:rPr>
          <w:spacing w:val="-7"/>
        </w:rPr>
        <w:t xml:space="preserve"> </w:t>
      </w:r>
      <w:r>
        <w:t>(полярной,</w:t>
      </w:r>
      <w:r>
        <w:rPr>
          <w:spacing w:val="-8"/>
        </w:rPr>
        <w:t xml:space="preserve"> </w:t>
      </w:r>
      <w:r>
        <w:t>неполярной),</w:t>
      </w:r>
      <w:r>
        <w:rPr>
          <w:spacing w:val="-8"/>
        </w:rPr>
        <w:t xml:space="preserve"> </w:t>
      </w:r>
      <w:r>
        <w:t>ионной,</w:t>
      </w:r>
      <w:r>
        <w:rPr>
          <w:spacing w:val="-8"/>
        </w:rPr>
        <w:t xml:space="preserve"> </w:t>
      </w:r>
      <w:r>
        <w:t>металлической,</w:t>
      </w:r>
      <w:r>
        <w:rPr>
          <w:spacing w:val="-8"/>
        </w:rPr>
        <w:t xml:space="preserve"> </w:t>
      </w:r>
      <w:r>
        <w:t>водородной</w:t>
      </w:r>
      <w:r>
        <w:rPr>
          <w:spacing w:val="-1"/>
        </w:rPr>
        <w:t xml:space="preserve"> </w:t>
      </w:r>
      <w:r>
        <w:t>–</w:t>
      </w:r>
      <w:r>
        <w:rPr>
          <w:spacing w:val="-6"/>
        </w:rPr>
        <w:t xml:space="preserve"> </w:t>
      </w:r>
      <w:r>
        <w:t>с целью определения химической активности веществ;</w:t>
      </w:r>
    </w:p>
    <w:p w:rsidR="00F87F52" w:rsidRDefault="00A37CA2">
      <w:pPr>
        <w:pStyle w:val="a3"/>
        <w:ind w:right="644"/>
      </w:pPr>
      <w: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87F52" w:rsidRDefault="00A37CA2">
      <w:pPr>
        <w:pStyle w:val="a3"/>
        <w:spacing w:line="242" w:lineRule="auto"/>
        <w:ind w:right="649"/>
      </w:pPr>
      <w:r>
        <w:t>характеризовать закономерности в изменении химических свой</w:t>
      </w:r>
      <w:proofErr w:type="gramStart"/>
      <w:r>
        <w:t>ств пр</w:t>
      </w:r>
      <w:proofErr w:type="gramEnd"/>
      <w:r>
        <w:t>остых веществ, водородных соединений, высших оксидов и гидроксидов;</w:t>
      </w:r>
    </w:p>
    <w:p w:rsidR="00F87F52" w:rsidRDefault="00A37CA2">
      <w:pPr>
        <w:pStyle w:val="a3"/>
        <w:ind w:right="650"/>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w:t>
      </w:r>
      <w:r>
        <w:rPr>
          <w:spacing w:val="40"/>
        </w:rPr>
        <w:t xml:space="preserve"> </w:t>
      </w:r>
      <w:r>
        <w:t>идентификации и объяснения области применения;</w:t>
      </w:r>
    </w:p>
    <w:p w:rsidR="00F87F52" w:rsidRDefault="00A37CA2">
      <w:pPr>
        <w:pStyle w:val="a3"/>
        <w:ind w:right="652"/>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87F52" w:rsidRDefault="00A37CA2">
      <w:pPr>
        <w:pStyle w:val="a3"/>
        <w:ind w:right="651"/>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87F52" w:rsidRDefault="00A37CA2">
      <w:pPr>
        <w:pStyle w:val="a3"/>
        <w:ind w:right="647"/>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87F52" w:rsidRDefault="00A37CA2">
      <w:pPr>
        <w:pStyle w:val="a3"/>
        <w:ind w:right="645"/>
      </w:pPr>
      <w:r>
        <w:t>устанавливать генетическую связь между классами неорганических и органических веще</w:t>
      </w:r>
      <w:proofErr w:type="gramStart"/>
      <w:r>
        <w:t>ств дл</w:t>
      </w:r>
      <w:proofErr w:type="gramEnd"/>
      <w:r>
        <w:t xml:space="preserve">я обоснования принципиальной возможности получения неорганических и органических соединений заданного состава и </w:t>
      </w:r>
      <w:r>
        <w:rPr>
          <w:spacing w:val="-2"/>
        </w:rPr>
        <w:t>строения;</w:t>
      </w:r>
    </w:p>
    <w:p w:rsidR="00F87F52" w:rsidRDefault="00A37CA2">
      <w:pPr>
        <w:pStyle w:val="a3"/>
        <w:ind w:right="649"/>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87F52" w:rsidRDefault="00A37CA2">
      <w:pPr>
        <w:pStyle w:val="a3"/>
        <w:ind w:right="649"/>
      </w:pPr>
      <w:r>
        <w:t xml:space="preserve">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w:t>
      </w:r>
      <w:r>
        <w:rPr>
          <w:spacing w:val="-2"/>
        </w:rPr>
        <w:t>промышленности;</w:t>
      </w:r>
    </w:p>
    <w:p w:rsidR="00F87F52" w:rsidRDefault="00A37CA2">
      <w:pPr>
        <w:pStyle w:val="a3"/>
        <w:ind w:right="647"/>
      </w:pPr>
      <w:r>
        <w:t xml:space="preserve">приводить примеры </w:t>
      </w:r>
      <w:proofErr w:type="spellStart"/>
      <w:r>
        <w:t>окислительно</w:t>
      </w:r>
      <w:proofErr w:type="spellEnd"/>
      <w:r>
        <w:t>-восстановительных реакций в природе, производственных процессах и жизнедеятельности организмов;</w:t>
      </w:r>
    </w:p>
    <w:p w:rsidR="00F87F52" w:rsidRDefault="00A37CA2">
      <w:pPr>
        <w:pStyle w:val="a3"/>
        <w:ind w:right="651"/>
      </w:pPr>
      <w:r>
        <w:t>обосновывать практическое использование неорганических и органических веществ и их реакций в промышленности и быту;</w:t>
      </w:r>
    </w:p>
    <w:p w:rsidR="00F87F52" w:rsidRDefault="00A37CA2">
      <w:pPr>
        <w:pStyle w:val="a3"/>
        <w:ind w:right="648"/>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87F52" w:rsidRDefault="00A37CA2">
      <w:pPr>
        <w:pStyle w:val="a3"/>
        <w:ind w:right="649"/>
      </w:pPr>
      <w:r>
        <w:t>проводить</w:t>
      </w:r>
      <w:r>
        <w:rPr>
          <w:spacing w:val="-9"/>
        </w:rPr>
        <w:t xml:space="preserve"> </w:t>
      </w:r>
      <w:r>
        <w:t>расчеты</w:t>
      </w:r>
      <w:r>
        <w:rPr>
          <w:spacing w:val="-7"/>
        </w:rPr>
        <w:t xml:space="preserve"> </w:t>
      </w:r>
      <w:r>
        <w:t>на</w:t>
      </w:r>
      <w:r>
        <w:rPr>
          <w:spacing w:val="-7"/>
        </w:rPr>
        <w:t xml:space="preserve"> </w:t>
      </w:r>
      <w:r>
        <w:t>основе</w:t>
      </w:r>
      <w:r>
        <w:rPr>
          <w:spacing w:val="-8"/>
        </w:rPr>
        <w:t xml:space="preserve"> </w:t>
      </w:r>
      <w:r>
        <w:t>химических</w:t>
      </w:r>
      <w:r>
        <w:rPr>
          <w:spacing w:val="-7"/>
        </w:rPr>
        <w:t xml:space="preserve"> </w:t>
      </w:r>
      <w:r>
        <w:t>формул</w:t>
      </w:r>
      <w:r>
        <w:rPr>
          <w:spacing w:val="-8"/>
        </w:rPr>
        <w:t xml:space="preserve"> </w:t>
      </w:r>
      <w:r>
        <w:t>и</w:t>
      </w:r>
      <w:r>
        <w:rPr>
          <w:spacing w:val="-7"/>
        </w:rPr>
        <w:t xml:space="preserve"> </w:t>
      </w:r>
      <w:r>
        <w:t>уравнений</w:t>
      </w:r>
      <w:r>
        <w:rPr>
          <w:spacing w:val="-7"/>
        </w:rPr>
        <w:t xml:space="preserve"> </w:t>
      </w:r>
      <w:r>
        <w:t>реакций: нахождение</w:t>
      </w:r>
      <w:r>
        <w:rPr>
          <w:spacing w:val="57"/>
        </w:rPr>
        <w:t xml:space="preserve">  </w:t>
      </w:r>
      <w:r>
        <w:t>молекулярной</w:t>
      </w:r>
      <w:r>
        <w:rPr>
          <w:spacing w:val="60"/>
        </w:rPr>
        <w:t xml:space="preserve">  </w:t>
      </w:r>
      <w:r>
        <w:t>формулы</w:t>
      </w:r>
      <w:r>
        <w:rPr>
          <w:spacing w:val="59"/>
        </w:rPr>
        <w:t xml:space="preserve">  </w:t>
      </w:r>
      <w:r>
        <w:t>органического</w:t>
      </w:r>
      <w:r>
        <w:rPr>
          <w:spacing w:val="60"/>
        </w:rPr>
        <w:t xml:space="preserve">  </w:t>
      </w:r>
      <w:r>
        <w:t>вещества</w:t>
      </w:r>
      <w:r>
        <w:rPr>
          <w:spacing w:val="59"/>
        </w:rPr>
        <w:t xml:space="preserve">  </w:t>
      </w:r>
      <w:proofErr w:type="gramStart"/>
      <w:r>
        <w:t>по</w:t>
      </w:r>
      <w:proofErr w:type="gramEnd"/>
      <w:r>
        <w:rPr>
          <w:spacing w:val="59"/>
        </w:rPr>
        <w:t xml:space="preserve">  </w:t>
      </w:r>
      <w:proofErr w:type="gramStart"/>
      <w:r>
        <w:rPr>
          <w:spacing w:val="-5"/>
        </w:rPr>
        <w:t>его</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firstLine="0"/>
      </w:pPr>
      <w:proofErr w:type="gramStart"/>
      <w:r>
        <w:t>плотности и массовым долям элементов, входящих в его состав, или по продуктам</w:t>
      </w:r>
      <w:r>
        <w:rPr>
          <w:spacing w:val="-12"/>
        </w:rPr>
        <w:t xml:space="preserve"> </w:t>
      </w:r>
      <w:r>
        <w:t>сгорания;</w:t>
      </w:r>
      <w:r>
        <w:rPr>
          <w:spacing w:val="-11"/>
        </w:rPr>
        <w:t xml:space="preserve"> </w:t>
      </w:r>
      <w:r>
        <w:t>расчеты</w:t>
      </w:r>
      <w:r>
        <w:rPr>
          <w:spacing w:val="-12"/>
        </w:rPr>
        <w:t xml:space="preserve"> </w:t>
      </w:r>
      <w:r>
        <w:t>массовой</w:t>
      </w:r>
      <w:r>
        <w:rPr>
          <w:spacing w:val="-14"/>
        </w:rPr>
        <w:t xml:space="preserve"> </w:t>
      </w:r>
      <w:r>
        <w:t>доли</w:t>
      </w:r>
      <w:r>
        <w:rPr>
          <w:spacing w:val="-12"/>
        </w:rPr>
        <w:t xml:space="preserve"> </w:t>
      </w:r>
      <w:r>
        <w:t>(массы)</w:t>
      </w:r>
      <w:r>
        <w:rPr>
          <w:spacing w:val="-14"/>
        </w:rPr>
        <w:t xml:space="preserve"> </w:t>
      </w:r>
      <w:r>
        <w:t>химического</w:t>
      </w:r>
      <w:r>
        <w:rPr>
          <w:spacing w:val="-11"/>
        </w:rPr>
        <w:t xml:space="preserve"> </w:t>
      </w:r>
      <w:r>
        <w:t>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w:t>
      </w:r>
      <w:r>
        <w:rPr>
          <w:spacing w:val="-3"/>
        </w:rPr>
        <w:t xml:space="preserve"> </w:t>
      </w:r>
      <w:r>
        <w:t>теплового</w:t>
      </w:r>
      <w:r>
        <w:rPr>
          <w:spacing w:val="-3"/>
        </w:rPr>
        <w:t xml:space="preserve"> </w:t>
      </w:r>
      <w:r>
        <w:t>эффекта</w:t>
      </w:r>
      <w:r>
        <w:rPr>
          <w:spacing w:val="-4"/>
        </w:rPr>
        <w:t xml:space="preserve"> </w:t>
      </w:r>
      <w:r>
        <w:t>реакции;</w:t>
      </w:r>
      <w:proofErr w:type="gramEnd"/>
      <w:r>
        <w:rPr>
          <w:spacing w:val="-5"/>
        </w:rPr>
        <w:t xml:space="preserve"> </w:t>
      </w:r>
      <w:r>
        <w:t>расчеты</w:t>
      </w:r>
      <w:r>
        <w:rPr>
          <w:spacing w:val="-4"/>
        </w:rPr>
        <w:t xml:space="preserve"> </w:t>
      </w:r>
      <w:r>
        <w:t>объемных</w:t>
      </w:r>
      <w:r>
        <w:rPr>
          <w:spacing w:val="-3"/>
        </w:rPr>
        <w:t xml:space="preserve"> </w:t>
      </w:r>
      <w:r>
        <w:t>отношений газов</w:t>
      </w:r>
      <w:r>
        <w:rPr>
          <w:spacing w:val="-7"/>
        </w:rPr>
        <w:t xml:space="preserve"> </w:t>
      </w:r>
      <w:r>
        <w:t>при химических</w:t>
      </w:r>
      <w:r>
        <w:rPr>
          <w:spacing w:val="-16"/>
        </w:rPr>
        <w:t xml:space="preserve"> </w:t>
      </w:r>
      <w:r>
        <w:t>реакциях;</w:t>
      </w:r>
      <w:r>
        <w:rPr>
          <w:spacing w:val="-16"/>
        </w:rPr>
        <w:t xml:space="preserve"> </w:t>
      </w:r>
      <w:r>
        <w:t>расчеты</w:t>
      </w:r>
      <w:r>
        <w:rPr>
          <w:spacing w:val="-16"/>
        </w:rPr>
        <w:t xml:space="preserve"> </w:t>
      </w:r>
      <w:r>
        <w:t>массы</w:t>
      </w:r>
      <w:r>
        <w:rPr>
          <w:spacing w:val="-16"/>
        </w:rPr>
        <w:t xml:space="preserve"> </w:t>
      </w:r>
      <w:r>
        <w:t>(объема,</w:t>
      </w:r>
      <w:r>
        <w:rPr>
          <w:spacing w:val="-17"/>
        </w:rPr>
        <w:t xml:space="preserve"> </w:t>
      </w:r>
      <w:r>
        <w:t>количества</w:t>
      </w:r>
      <w:r>
        <w:rPr>
          <w:spacing w:val="-17"/>
        </w:rPr>
        <w:t xml:space="preserve"> </w:t>
      </w:r>
      <w:r>
        <w:t>вещества)</w:t>
      </w:r>
      <w:r>
        <w:rPr>
          <w:spacing w:val="-17"/>
        </w:rPr>
        <w:t xml:space="preserve"> </w:t>
      </w:r>
      <w:r>
        <w:t>продукта реакции,</w:t>
      </w:r>
      <w:r>
        <w:rPr>
          <w:spacing w:val="-4"/>
        </w:rPr>
        <w:t xml:space="preserve"> </w:t>
      </w:r>
      <w:r>
        <w:t>если</w:t>
      </w:r>
      <w:r>
        <w:rPr>
          <w:spacing w:val="-3"/>
        </w:rPr>
        <w:t xml:space="preserve"> </w:t>
      </w:r>
      <w:r>
        <w:t>одно</w:t>
      </w:r>
      <w:r>
        <w:rPr>
          <w:spacing w:val="-6"/>
        </w:rPr>
        <w:t xml:space="preserve"> </w:t>
      </w:r>
      <w:r>
        <w:t>из</w:t>
      </w:r>
      <w:r>
        <w:rPr>
          <w:spacing w:val="-4"/>
        </w:rPr>
        <w:t xml:space="preserve"> </w:t>
      </w:r>
      <w:r>
        <w:t>веществ</w:t>
      </w:r>
      <w:r>
        <w:rPr>
          <w:spacing w:val="-4"/>
        </w:rPr>
        <w:t xml:space="preserve"> </w:t>
      </w:r>
      <w:r>
        <w:t>дано</w:t>
      </w:r>
      <w:r>
        <w:rPr>
          <w:spacing w:val="-2"/>
        </w:rPr>
        <w:t xml:space="preserve"> </w:t>
      </w:r>
      <w:r>
        <w:t>в</w:t>
      </w:r>
      <w:r>
        <w:rPr>
          <w:spacing w:val="-4"/>
        </w:rPr>
        <w:t xml:space="preserve"> </w:t>
      </w:r>
      <w:r>
        <w:t>виде</w:t>
      </w:r>
      <w:r>
        <w:rPr>
          <w:spacing w:val="-6"/>
        </w:rPr>
        <w:t xml:space="preserve"> </w:t>
      </w:r>
      <w:r>
        <w:t>раствора</w:t>
      </w:r>
      <w:r>
        <w:rPr>
          <w:spacing w:val="-3"/>
        </w:rPr>
        <w:t xml:space="preserve"> </w:t>
      </w:r>
      <w:r>
        <w:t>с</w:t>
      </w:r>
      <w:r>
        <w:rPr>
          <w:spacing w:val="-4"/>
        </w:rPr>
        <w:t xml:space="preserve"> </w:t>
      </w:r>
      <w:r>
        <w:t>определенной</w:t>
      </w:r>
      <w:r>
        <w:rPr>
          <w:spacing w:val="-3"/>
        </w:rPr>
        <w:t xml:space="preserve"> </w:t>
      </w:r>
      <w:r>
        <w:t>массовой долей растворенного вещества;</w:t>
      </w:r>
    </w:p>
    <w:p w:rsidR="00F87F52" w:rsidRDefault="00A37CA2">
      <w:pPr>
        <w:pStyle w:val="a3"/>
        <w:ind w:right="645"/>
      </w:pPr>
      <w:r>
        <w:t>использовать</w:t>
      </w:r>
      <w:r>
        <w:rPr>
          <w:spacing w:val="-18"/>
        </w:rPr>
        <w:t xml:space="preserve"> </w:t>
      </w:r>
      <w:r>
        <w:t>методы</w:t>
      </w:r>
      <w:r>
        <w:rPr>
          <w:spacing w:val="-17"/>
        </w:rPr>
        <w:t xml:space="preserve"> </w:t>
      </w:r>
      <w:r>
        <w:t>научного</w:t>
      </w:r>
      <w:r>
        <w:rPr>
          <w:spacing w:val="-18"/>
        </w:rPr>
        <w:t xml:space="preserve"> </w:t>
      </w:r>
      <w:r>
        <w:t>познания:</w:t>
      </w:r>
      <w:r>
        <w:rPr>
          <w:spacing w:val="-17"/>
        </w:rPr>
        <w:t xml:space="preserve"> </w:t>
      </w:r>
      <w:r>
        <w:t>анализ,</w:t>
      </w:r>
      <w:r>
        <w:rPr>
          <w:spacing w:val="-18"/>
        </w:rPr>
        <w:t xml:space="preserve"> </w:t>
      </w:r>
      <w:r>
        <w:t>синтез,</w:t>
      </w:r>
      <w:r>
        <w:rPr>
          <w:spacing w:val="-17"/>
        </w:rPr>
        <w:t xml:space="preserve"> </w:t>
      </w:r>
      <w:r>
        <w:t>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87F52" w:rsidRDefault="00A37CA2">
      <w:pPr>
        <w:pStyle w:val="a3"/>
        <w:spacing w:before="1"/>
        <w:ind w:right="655"/>
      </w:pPr>
      <w:r>
        <w:t>владеть правилами безопасного обращения с едкими, горючими и токсичными веществами, средствами бытовой химии;</w:t>
      </w:r>
    </w:p>
    <w:p w:rsidR="00F87F52" w:rsidRDefault="00A37CA2">
      <w:pPr>
        <w:pStyle w:val="a3"/>
        <w:ind w:right="648"/>
      </w:pPr>
      <w:r>
        <w:t>осуществлять поиск химической информации по названиям, идентификаторам, структурным формулам веществ;</w:t>
      </w:r>
    </w:p>
    <w:p w:rsidR="00F87F52" w:rsidRDefault="00A37CA2">
      <w:pPr>
        <w:pStyle w:val="a3"/>
        <w:spacing w:before="1"/>
        <w:ind w:right="645"/>
      </w:pPr>
      <w: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t>естественно-научной</w:t>
      </w:r>
      <w:proofErr w:type="gramEnd"/>
      <w:r>
        <w:t xml:space="preserve"> корректности в целях выявления ошибочных суждений и формирования собственной позиции;</w:t>
      </w:r>
    </w:p>
    <w:p w:rsidR="00F87F52" w:rsidRDefault="00A37CA2">
      <w:pPr>
        <w:pStyle w:val="a3"/>
        <w:ind w:right="647"/>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87F52" w:rsidRDefault="00A37CA2">
      <w:pPr>
        <w:pStyle w:val="a3"/>
        <w:ind w:right="650"/>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87F52" w:rsidRDefault="00A37CA2">
      <w:pPr>
        <w:pStyle w:val="1"/>
        <w:ind w:left="822" w:right="1950" w:firstLine="707"/>
      </w:pPr>
      <w:r>
        <w:t>Выпускник</w:t>
      </w:r>
      <w:r>
        <w:rPr>
          <w:spacing w:val="-7"/>
        </w:rPr>
        <w:t xml:space="preserve"> </w:t>
      </w:r>
      <w:r>
        <w:t>на</w:t>
      </w:r>
      <w:r>
        <w:rPr>
          <w:spacing w:val="-6"/>
        </w:rPr>
        <w:t xml:space="preserve"> </w:t>
      </w:r>
      <w:r>
        <w:t>углубленном</w:t>
      </w:r>
      <w:r>
        <w:rPr>
          <w:spacing w:val="-7"/>
        </w:rPr>
        <w:t xml:space="preserve"> </w:t>
      </w:r>
      <w:r>
        <w:t>уровне</w:t>
      </w:r>
      <w:r>
        <w:rPr>
          <w:spacing w:val="-7"/>
        </w:rPr>
        <w:t xml:space="preserve"> </w:t>
      </w:r>
      <w:r>
        <w:t>получит</w:t>
      </w:r>
      <w:r>
        <w:rPr>
          <w:spacing w:val="-6"/>
        </w:rPr>
        <w:t xml:space="preserve"> </w:t>
      </w:r>
      <w:r>
        <w:t xml:space="preserve">возможность </w:t>
      </w:r>
      <w:r>
        <w:rPr>
          <w:spacing w:val="-2"/>
        </w:rPr>
        <w:t>научиться:</w:t>
      </w:r>
    </w:p>
    <w:p w:rsidR="00F87F52" w:rsidRDefault="00A37CA2">
      <w:pPr>
        <w:ind w:left="822" w:right="647" w:firstLine="707"/>
        <w:jc w:val="both"/>
        <w:rPr>
          <w:i/>
          <w:sz w:val="28"/>
        </w:rPr>
      </w:pPr>
      <w:r>
        <w:rPr>
          <w:i/>
          <w:sz w:val="2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87F52" w:rsidRDefault="00A37CA2">
      <w:pPr>
        <w:spacing w:before="1"/>
        <w:ind w:left="822" w:right="647" w:firstLine="707"/>
        <w:jc w:val="both"/>
        <w:rPr>
          <w:i/>
          <w:sz w:val="28"/>
        </w:rPr>
      </w:pPr>
      <w:r>
        <w:rPr>
          <w:i/>
          <w:sz w:val="28"/>
        </w:rPr>
        <w:t>самостоятельно</w:t>
      </w:r>
      <w:r>
        <w:rPr>
          <w:i/>
          <w:spacing w:val="-12"/>
          <w:sz w:val="28"/>
        </w:rPr>
        <w:t xml:space="preserve"> </w:t>
      </w:r>
      <w:r>
        <w:rPr>
          <w:i/>
          <w:sz w:val="28"/>
        </w:rPr>
        <w:t>планировать</w:t>
      </w:r>
      <w:r>
        <w:rPr>
          <w:i/>
          <w:spacing w:val="-10"/>
          <w:sz w:val="28"/>
        </w:rPr>
        <w:t xml:space="preserve"> </w:t>
      </w:r>
      <w:r>
        <w:rPr>
          <w:i/>
          <w:sz w:val="28"/>
        </w:rPr>
        <w:t>и</w:t>
      </w:r>
      <w:r>
        <w:rPr>
          <w:i/>
          <w:spacing w:val="-11"/>
          <w:sz w:val="28"/>
        </w:rPr>
        <w:t xml:space="preserve"> </w:t>
      </w:r>
      <w:r>
        <w:rPr>
          <w:i/>
          <w:sz w:val="28"/>
        </w:rPr>
        <w:t>проводить</w:t>
      </w:r>
      <w:r>
        <w:rPr>
          <w:i/>
          <w:spacing w:val="-13"/>
          <w:sz w:val="28"/>
        </w:rPr>
        <w:t xml:space="preserve"> </w:t>
      </w:r>
      <w:r>
        <w:rPr>
          <w:i/>
          <w:sz w:val="28"/>
        </w:rPr>
        <w:t>химические</w:t>
      </w:r>
      <w:r>
        <w:rPr>
          <w:i/>
          <w:spacing w:val="-13"/>
          <w:sz w:val="28"/>
        </w:rPr>
        <w:t xml:space="preserve"> </w:t>
      </w:r>
      <w:r>
        <w:rPr>
          <w:i/>
          <w:sz w:val="28"/>
        </w:rPr>
        <w:t>эксперименты</w:t>
      </w:r>
      <w:r>
        <w:rPr>
          <w:i/>
          <w:spacing w:val="-10"/>
          <w:sz w:val="28"/>
        </w:rPr>
        <w:t xml:space="preserve"> </w:t>
      </w:r>
      <w:r>
        <w:rPr>
          <w:i/>
          <w:sz w:val="28"/>
        </w:rPr>
        <w:t xml:space="preserve">с соблюдением правил безопасной работы с веществами и лабораторным </w:t>
      </w:r>
      <w:r>
        <w:rPr>
          <w:i/>
          <w:spacing w:val="-2"/>
          <w:sz w:val="28"/>
        </w:rPr>
        <w:t>оборудованием;</w:t>
      </w:r>
    </w:p>
    <w:p w:rsidR="00F87F52" w:rsidRDefault="00A37CA2">
      <w:pPr>
        <w:ind w:left="822" w:right="654" w:firstLine="707"/>
        <w:jc w:val="both"/>
        <w:rPr>
          <w:i/>
          <w:sz w:val="28"/>
        </w:rPr>
      </w:pPr>
      <w:r>
        <w:rPr>
          <w:i/>
          <w:sz w:val="28"/>
        </w:rPr>
        <w:t>интерпретировать</w:t>
      </w:r>
      <w:r>
        <w:rPr>
          <w:i/>
          <w:spacing w:val="-3"/>
          <w:sz w:val="28"/>
        </w:rPr>
        <w:t xml:space="preserve"> </w:t>
      </w:r>
      <w:r>
        <w:rPr>
          <w:i/>
          <w:sz w:val="28"/>
        </w:rPr>
        <w:t>данные о составе и</w:t>
      </w:r>
      <w:r>
        <w:rPr>
          <w:i/>
          <w:spacing w:val="-2"/>
          <w:sz w:val="28"/>
        </w:rPr>
        <w:t xml:space="preserve"> </w:t>
      </w:r>
      <w:r>
        <w:rPr>
          <w:i/>
          <w:sz w:val="28"/>
        </w:rPr>
        <w:t>строении веществ, полученные с помощью современных физико-химических методов;</w:t>
      </w:r>
    </w:p>
    <w:p w:rsidR="00F87F52" w:rsidRDefault="00A37CA2">
      <w:pPr>
        <w:ind w:left="822" w:right="645" w:firstLine="707"/>
        <w:jc w:val="both"/>
        <w:rPr>
          <w:i/>
          <w:sz w:val="28"/>
        </w:rPr>
      </w:pPr>
      <w:r>
        <w:rPr>
          <w:i/>
          <w:sz w:val="2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52" w:firstLine="707"/>
        <w:jc w:val="both"/>
        <w:rPr>
          <w:i/>
          <w:sz w:val="28"/>
        </w:rPr>
      </w:pPr>
      <w:r>
        <w:rPr>
          <w:i/>
          <w:sz w:val="28"/>
        </w:rPr>
        <w:t xml:space="preserve">характеризовать роль азотосодержащих гетероциклических соединений и нуклеиновых кислот как важнейших биологически активных </w:t>
      </w:r>
      <w:r>
        <w:rPr>
          <w:i/>
          <w:spacing w:val="-2"/>
          <w:sz w:val="28"/>
        </w:rPr>
        <w:t>веществ;</w:t>
      </w:r>
    </w:p>
    <w:p w:rsidR="00F87F52" w:rsidRDefault="00A37CA2">
      <w:pPr>
        <w:spacing w:line="321" w:lineRule="exact"/>
        <w:ind w:left="822"/>
        <w:jc w:val="both"/>
        <w:rPr>
          <w:i/>
          <w:sz w:val="28"/>
        </w:rPr>
      </w:pPr>
      <w:r>
        <w:rPr>
          <w:i/>
          <w:sz w:val="28"/>
        </w:rPr>
        <w:t>прогнозировать</w:t>
      </w:r>
      <w:r>
        <w:rPr>
          <w:i/>
          <w:spacing w:val="-17"/>
          <w:sz w:val="28"/>
        </w:rPr>
        <w:t xml:space="preserve"> </w:t>
      </w:r>
      <w:r>
        <w:rPr>
          <w:i/>
          <w:sz w:val="28"/>
        </w:rPr>
        <w:t>возможность</w:t>
      </w:r>
      <w:r>
        <w:rPr>
          <w:i/>
          <w:spacing w:val="-14"/>
          <w:sz w:val="28"/>
        </w:rPr>
        <w:t xml:space="preserve"> </w:t>
      </w:r>
      <w:r>
        <w:rPr>
          <w:i/>
          <w:sz w:val="28"/>
        </w:rPr>
        <w:t>протекания</w:t>
      </w:r>
      <w:r>
        <w:rPr>
          <w:i/>
          <w:spacing w:val="-11"/>
          <w:sz w:val="28"/>
        </w:rPr>
        <w:t xml:space="preserve"> </w:t>
      </w:r>
      <w:proofErr w:type="spellStart"/>
      <w:r>
        <w:rPr>
          <w:i/>
          <w:spacing w:val="-2"/>
          <w:sz w:val="28"/>
        </w:rPr>
        <w:t>окислительно</w:t>
      </w:r>
      <w:proofErr w:type="spellEnd"/>
      <w:r>
        <w:rPr>
          <w:i/>
          <w:spacing w:val="-2"/>
          <w:sz w:val="28"/>
        </w:rPr>
        <w:t>-</w:t>
      </w:r>
    </w:p>
    <w:p w:rsidR="00F87F52" w:rsidRDefault="00A37CA2">
      <w:pPr>
        <w:spacing w:before="2"/>
        <w:ind w:left="822" w:right="2671"/>
        <w:jc w:val="both"/>
        <w:rPr>
          <w:i/>
          <w:sz w:val="28"/>
        </w:rPr>
      </w:pPr>
      <w:r>
        <w:rPr>
          <w:i/>
          <w:sz w:val="28"/>
        </w:rPr>
        <w:t>восстановительных</w:t>
      </w:r>
      <w:r>
        <w:rPr>
          <w:i/>
          <w:spacing w:val="-7"/>
          <w:sz w:val="28"/>
        </w:rPr>
        <w:t xml:space="preserve"> </w:t>
      </w:r>
      <w:r>
        <w:rPr>
          <w:i/>
          <w:sz w:val="28"/>
        </w:rPr>
        <w:t>реакций,</w:t>
      </w:r>
      <w:r>
        <w:rPr>
          <w:i/>
          <w:spacing w:val="-6"/>
          <w:sz w:val="28"/>
        </w:rPr>
        <w:t xml:space="preserve"> </w:t>
      </w:r>
      <w:r>
        <w:rPr>
          <w:i/>
          <w:sz w:val="28"/>
        </w:rPr>
        <w:t>лежащих</w:t>
      </w:r>
      <w:r>
        <w:rPr>
          <w:i/>
          <w:spacing w:val="-8"/>
          <w:sz w:val="28"/>
        </w:rPr>
        <w:t xml:space="preserve"> </w:t>
      </w:r>
      <w:r>
        <w:rPr>
          <w:i/>
          <w:sz w:val="28"/>
        </w:rPr>
        <w:t>в</w:t>
      </w:r>
      <w:r>
        <w:rPr>
          <w:i/>
          <w:spacing w:val="-5"/>
          <w:sz w:val="28"/>
        </w:rPr>
        <w:t xml:space="preserve"> </w:t>
      </w:r>
      <w:r>
        <w:rPr>
          <w:i/>
          <w:sz w:val="28"/>
        </w:rPr>
        <w:t>основе</w:t>
      </w:r>
      <w:r>
        <w:rPr>
          <w:i/>
          <w:spacing w:val="-8"/>
          <w:sz w:val="28"/>
        </w:rPr>
        <w:t xml:space="preserve"> </w:t>
      </w:r>
      <w:r>
        <w:rPr>
          <w:i/>
          <w:sz w:val="28"/>
        </w:rPr>
        <w:t>природных</w:t>
      </w:r>
      <w:r>
        <w:rPr>
          <w:i/>
          <w:spacing w:val="-8"/>
          <w:sz w:val="28"/>
        </w:rPr>
        <w:t xml:space="preserve"> </w:t>
      </w:r>
      <w:r>
        <w:rPr>
          <w:i/>
          <w:sz w:val="28"/>
        </w:rPr>
        <w:t>и производственных процессов.</w:t>
      </w:r>
    </w:p>
    <w:p w:rsidR="00F87F52" w:rsidRDefault="00A37CA2" w:rsidP="00C76FA6">
      <w:pPr>
        <w:pStyle w:val="1"/>
        <w:numPr>
          <w:ilvl w:val="3"/>
          <w:numId w:val="12"/>
        </w:numPr>
        <w:tabs>
          <w:tab w:val="left" w:pos="2582"/>
        </w:tabs>
        <w:spacing w:before="239"/>
        <w:ind w:left="2581" w:hanging="1052"/>
        <w:jc w:val="left"/>
      </w:pPr>
      <w:bookmarkStart w:id="13" w:name="_bookmark25"/>
      <w:bookmarkEnd w:id="13"/>
      <w:r>
        <w:rPr>
          <w:spacing w:val="-2"/>
        </w:rPr>
        <w:t>Биология</w:t>
      </w:r>
    </w:p>
    <w:p w:rsidR="00F87F52" w:rsidRDefault="00A37CA2">
      <w:pPr>
        <w:spacing w:before="60"/>
        <w:ind w:left="822" w:firstLine="707"/>
        <w:rPr>
          <w:b/>
          <w:sz w:val="28"/>
        </w:rPr>
      </w:pPr>
      <w:r>
        <w:rPr>
          <w:b/>
          <w:sz w:val="28"/>
        </w:rPr>
        <w:t>В</w:t>
      </w:r>
      <w:r>
        <w:rPr>
          <w:b/>
          <w:spacing w:val="40"/>
          <w:sz w:val="28"/>
        </w:rPr>
        <w:t xml:space="preserve"> </w:t>
      </w:r>
      <w:r>
        <w:rPr>
          <w:b/>
          <w:sz w:val="28"/>
        </w:rPr>
        <w:t>результате</w:t>
      </w:r>
      <w:r>
        <w:rPr>
          <w:b/>
          <w:spacing w:val="40"/>
          <w:sz w:val="28"/>
        </w:rPr>
        <w:t xml:space="preserve"> </w:t>
      </w:r>
      <w:r>
        <w:rPr>
          <w:b/>
          <w:sz w:val="28"/>
        </w:rPr>
        <w:t>изучения</w:t>
      </w:r>
      <w:r>
        <w:rPr>
          <w:b/>
          <w:spacing w:val="40"/>
          <w:sz w:val="28"/>
        </w:rPr>
        <w:t xml:space="preserve"> </w:t>
      </w:r>
      <w:r>
        <w:rPr>
          <w:b/>
          <w:sz w:val="28"/>
        </w:rPr>
        <w:t>учебного</w:t>
      </w:r>
      <w:r>
        <w:rPr>
          <w:b/>
          <w:spacing w:val="40"/>
          <w:sz w:val="28"/>
        </w:rPr>
        <w:t xml:space="preserve"> </w:t>
      </w:r>
      <w:r>
        <w:rPr>
          <w:b/>
          <w:sz w:val="28"/>
        </w:rPr>
        <w:t>предмета</w:t>
      </w:r>
      <w:r>
        <w:rPr>
          <w:b/>
          <w:spacing w:val="40"/>
          <w:sz w:val="28"/>
        </w:rPr>
        <w:t xml:space="preserve"> </w:t>
      </w:r>
      <w:r>
        <w:rPr>
          <w:b/>
          <w:sz w:val="28"/>
        </w:rPr>
        <w:t>«Биология»</w:t>
      </w:r>
      <w:r>
        <w:rPr>
          <w:b/>
          <w:spacing w:val="40"/>
          <w:sz w:val="28"/>
        </w:rPr>
        <w:t xml:space="preserve"> </w:t>
      </w:r>
      <w:r>
        <w:rPr>
          <w:b/>
          <w:sz w:val="28"/>
        </w:rPr>
        <w:t>на</w:t>
      </w:r>
      <w:r>
        <w:rPr>
          <w:b/>
          <w:spacing w:val="40"/>
          <w:sz w:val="28"/>
        </w:rPr>
        <w:t xml:space="preserve"> </w:t>
      </w:r>
      <w:r>
        <w:rPr>
          <w:b/>
          <w:sz w:val="28"/>
        </w:rPr>
        <w:t>уровне среднего общего образования:</w:t>
      </w:r>
    </w:p>
    <w:p w:rsidR="00F87F52" w:rsidRDefault="00A37CA2">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spacing w:before="2"/>
        <w:jc w:val="left"/>
      </w:pPr>
      <w:r>
        <w:t>раскрывать на примерах роль биологии в формировании современной научной картины мира и в практической деятельности людей;</w:t>
      </w:r>
    </w:p>
    <w:p w:rsidR="00F87F52" w:rsidRDefault="00A37CA2">
      <w:pPr>
        <w:pStyle w:val="a3"/>
        <w:ind w:right="650"/>
        <w:jc w:val="right"/>
      </w:pPr>
      <w:r>
        <w:t>понимать</w:t>
      </w:r>
      <w:r>
        <w:rPr>
          <w:spacing w:val="40"/>
        </w:rPr>
        <w:t xml:space="preserve"> </w:t>
      </w:r>
      <w:r>
        <w:t>и</w:t>
      </w:r>
      <w:r>
        <w:rPr>
          <w:spacing w:val="40"/>
        </w:rPr>
        <w:t xml:space="preserve"> </w:t>
      </w:r>
      <w:r>
        <w:t>описывать</w:t>
      </w:r>
      <w:r>
        <w:rPr>
          <w:spacing w:val="40"/>
        </w:rPr>
        <w:t xml:space="preserve"> </w:t>
      </w:r>
      <w:r>
        <w:t>взаимосвязь</w:t>
      </w:r>
      <w:r>
        <w:rPr>
          <w:spacing w:val="40"/>
        </w:rPr>
        <w:t xml:space="preserve"> </w:t>
      </w:r>
      <w:r>
        <w:t>между</w:t>
      </w:r>
      <w:r>
        <w:rPr>
          <w:spacing w:val="40"/>
        </w:rPr>
        <w:t xml:space="preserve"> </w:t>
      </w:r>
      <w:r>
        <w:t>естественными</w:t>
      </w:r>
      <w:r>
        <w:rPr>
          <w:spacing w:val="40"/>
        </w:rPr>
        <w:t xml:space="preserve"> </w:t>
      </w:r>
      <w:r>
        <w:t>науками:</w:t>
      </w:r>
      <w:r>
        <w:rPr>
          <w:spacing w:val="80"/>
        </w:rPr>
        <w:t xml:space="preserve"> </w:t>
      </w:r>
      <w:r>
        <w:t>биологией,</w:t>
      </w:r>
      <w:r>
        <w:rPr>
          <w:spacing w:val="-7"/>
        </w:rPr>
        <w:t xml:space="preserve"> </w:t>
      </w:r>
      <w:r>
        <w:t>физикой,</w:t>
      </w:r>
      <w:r>
        <w:rPr>
          <w:spacing w:val="-7"/>
        </w:rPr>
        <w:t xml:space="preserve"> </w:t>
      </w:r>
      <w:r>
        <w:t>химией;</w:t>
      </w:r>
      <w:r>
        <w:rPr>
          <w:spacing w:val="-7"/>
        </w:rPr>
        <w:t xml:space="preserve"> </w:t>
      </w:r>
      <w:r>
        <w:t>устанавливать</w:t>
      </w:r>
      <w:r>
        <w:rPr>
          <w:spacing w:val="-8"/>
        </w:rPr>
        <w:t xml:space="preserve"> </w:t>
      </w:r>
      <w:r>
        <w:t>взаимосвязь</w:t>
      </w:r>
      <w:r>
        <w:rPr>
          <w:spacing w:val="-11"/>
        </w:rPr>
        <w:t xml:space="preserve"> </w:t>
      </w:r>
      <w:r>
        <w:t>природных</w:t>
      </w:r>
      <w:r>
        <w:rPr>
          <w:spacing w:val="-7"/>
        </w:rPr>
        <w:t xml:space="preserve"> </w:t>
      </w:r>
      <w:r>
        <w:t>явлений; понимать</w:t>
      </w:r>
      <w:r>
        <w:rPr>
          <w:spacing w:val="80"/>
        </w:rPr>
        <w:t xml:space="preserve"> </w:t>
      </w:r>
      <w:r>
        <w:t>смысл,</w:t>
      </w:r>
      <w:r>
        <w:rPr>
          <w:spacing w:val="80"/>
        </w:rPr>
        <w:t xml:space="preserve"> </w:t>
      </w:r>
      <w:r>
        <w:t>различать</w:t>
      </w:r>
      <w:r>
        <w:rPr>
          <w:spacing w:val="80"/>
        </w:rPr>
        <w:t xml:space="preserve"> </w:t>
      </w:r>
      <w:r>
        <w:t>и</w:t>
      </w:r>
      <w:r>
        <w:rPr>
          <w:spacing w:val="80"/>
        </w:rPr>
        <w:t xml:space="preserve"> </w:t>
      </w:r>
      <w:r>
        <w:t>описывать</w:t>
      </w:r>
      <w:r>
        <w:rPr>
          <w:spacing w:val="80"/>
        </w:rPr>
        <w:t xml:space="preserve"> </w:t>
      </w:r>
      <w:r>
        <w:t>системную</w:t>
      </w:r>
      <w:r>
        <w:rPr>
          <w:spacing w:val="80"/>
        </w:rPr>
        <w:t xml:space="preserve"> </w:t>
      </w:r>
      <w:r>
        <w:t>связь</w:t>
      </w:r>
      <w:r>
        <w:rPr>
          <w:spacing w:val="80"/>
        </w:rPr>
        <w:t xml:space="preserve"> </w:t>
      </w:r>
      <w:r>
        <w:t>между</w:t>
      </w:r>
      <w:r>
        <w:rPr>
          <w:spacing w:val="80"/>
        </w:rPr>
        <w:t xml:space="preserve"> </w:t>
      </w:r>
      <w:r>
        <w:t>основополагающими</w:t>
      </w:r>
      <w:r>
        <w:rPr>
          <w:spacing w:val="77"/>
          <w:w w:val="150"/>
        </w:rPr>
        <w:t xml:space="preserve"> </w:t>
      </w:r>
      <w:r>
        <w:t>биологическими</w:t>
      </w:r>
      <w:r>
        <w:rPr>
          <w:spacing w:val="77"/>
          <w:w w:val="150"/>
        </w:rPr>
        <w:t xml:space="preserve"> </w:t>
      </w:r>
      <w:r>
        <w:t>понятиями:</w:t>
      </w:r>
      <w:r>
        <w:rPr>
          <w:spacing w:val="77"/>
          <w:w w:val="150"/>
        </w:rPr>
        <w:t xml:space="preserve"> </w:t>
      </w:r>
      <w:r>
        <w:t>клетка,</w:t>
      </w:r>
      <w:r>
        <w:rPr>
          <w:spacing w:val="77"/>
          <w:w w:val="150"/>
        </w:rPr>
        <w:t xml:space="preserve"> </w:t>
      </w:r>
      <w:r>
        <w:t>организм,</w:t>
      </w:r>
      <w:r>
        <w:rPr>
          <w:spacing w:val="77"/>
          <w:w w:val="150"/>
        </w:rPr>
        <w:t xml:space="preserve"> </w:t>
      </w:r>
      <w:r>
        <w:rPr>
          <w:spacing w:val="-4"/>
        </w:rPr>
        <w:t>вид,</w:t>
      </w:r>
    </w:p>
    <w:p w:rsidR="00F87F52" w:rsidRDefault="00A37CA2">
      <w:pPr>
        <w:pStyle w:val="a3"/>
        <w:spacing w:line="320" w:lineRule="exact"/>
        <w:ind w:firstLine="0"/>
      </w:pPr>
      <w:r>
        <w:t>экосистема,</w:t>
      </w:r>
      <w:r>
        <w:rPr>
          <w:spacing w:val="-9"/>
        </w:rPr>
        <w:t xml:space="preserve"> </w:t>
      </w:r>
      <w:r>
        <w:rPr>
          <w:spacing w:val="-2"/>
        </w:rPr>
        <w:t>биосфера;</w:t>
      </w:r>
    </w:p>
    <w:p w:rsidR="00F87F52" w:rsidRDefault="00A37CA2">
      <w:pPr>
        <w:pStyle w:val="a3"/>
        <w:spacing w:before="2"/>
        <w:ind w:right="645"/>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87F52" w:rsidRDefault="00A37CA2">
      <w:pPr>
        <w:pStyle w:val="a3"/>
        <w:ind w:right="655"/>
      </w:pPr>
      <w:r>
        <w:t>формулировать гипотезы на основании предложенной биологической информации и предлагать варианты проверки гипотез;</w:t>
      </w:r>
    </w:p>
    <w:p w:rsidR="00F87F52" w:rsidRDefault="00A37CA2">
      <w:pPr>
        <w:pStyle w:val="a3"/>
        <w:ind w:right="648"/>
      </w:pPr>
      <w:r>
        <w:t>сравнивать биологические объекты между собой по заданным критериям, делать выводы и умозаключения на основе сравнения;</w:t>
      </w:r>
    </w:p>
    <w:p w:rsidR="00F87F52" w:rsidRDefault="00A37CA2">
      <w:pPr>
        <w:pStyle w:val="a3"/>
        <w:ind w:right="652"/>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87F52" w:rsidRDefault="00A37CA2">
      <w:pPr>
        <w:pStyle w:val="a3"/>
        <w:ind w:right="652"/>
      </w:pPr>
      <w:r>
        <w:t>приводить</w:t>
      </w:r>
      <w:r>
        <w:rPr>
          <w:spacing w:val="-1"/>
        </w:rPr>
        <w:t xml:space="preserve"> </w:t>
      </w:r>
      <w:r>
        <w:t>примеры</w:t>
      </w:r>
      <w:r>
        <w:rPr>
          <w:spacing w:val="-2"/>
        </w:rPr>
        <w:t xml:space="preserve"> </w:t>
      </w:r>
      <w:r>
        <w:t>веществ</w:t>
      </w:r>
      <w:r>
        <w:rPr>
          <w:spacing w:val="-2"/>
        </w:rPr>
        <w:t xml:space="preserve"> </w:t>
      </w:r>
      <w:r>
        <w:t>основных</w:t>
      </w:r>
      <w:r>
        <w:rPr>
          <w:spacing w:val="-2"/>
        </w:rPr>
        <w:t xml:space="preserve"> </w:t>
      </w:r>
      <w:r>
        <w:t>групп органических</w:t>
      </w:r>
      <w:r>
        <w:rPr>
          <w:spacing w:val="-1"/>
        </w:rPr>
        <w:t xml:space="preserve"> </w:t>
      </w:r>
      <w:r>
        <w:t>соединений клетки (белков, жиров, углеводов, нуклеиновых кислот);</w:t>
      </w:r>
    </w:p>
    <w:p w:rsidR="00F87F52" w:rsidRDefault="00A37CA2">
      <w:pPr>
        <w:pStyle w:val="a3"/>
        <w:spacing w:before="1"/>
        <w:ind w:right="654"/>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87F52" w:rsidRDefault="00A37CA2">
      <w:pPr>
        <w:pStyle w:val="a3"/>
        <w:ind w:left="1530" w:right="655" w:firstLine="0"/>
      </w:pPr>
      <w:r>
        <w:t>распознавать</w:t>
      </w:r>
      <w:r>
        <w:rPr>
          <w:spacing w:val="-2"/>
        </w:rPr>
        <w:t xml:space="preserve"> </w:t>
      </w:r>
      <w:r>
        <w:t>популяцию</w:t>
      </w:r>
      <w:r>
        <w:rPr>
          <w:spacing w:val="-6"/>
        </w:rPr>
        <w:t xml:space="preserve"> </w:t>
      </w:r>
      <w:r>
        <w:t>и</w:t>
      </w:r>
      <w:r>
        <w:rPr>
          <w:spacing w:val="-2"/>
        </w:rPr>
        <w:t xml:space="preserve"> </w:t>
      </w:r>
      <w:r>
        <w:t>биологический</w:t>
      </w:r>
      <w:r>
        <w:rPr>
          <w:spacing w:val="-2"/>
        </w:rPr>
        <w:t xml:space="preserve"> </w:t>
      </w:r>
      <w:r>
        <w:t>вид</w:t>
      </w:r>
      <w:r>
        <w:rPr>
          <w:spacing w:val="-1"/>
        </w:rPr>
        <w:t xml:space="preserve"> </w:t>
      </w:r>
      <w:r>
        <w:t>по</w:t>
      </w:r>
      <w:r>
        <w:rPr>
          <w:spacing w:val="-5"/>
        </w:rPr>
        <w:t xml:space="preserve"> </w:t>
      </w:r>
      <w:r>
        <w:t>основным</w:t>
      </w:r>
      <w:r>
        <w:rPr>
          <w:spacing w:val="-5"/>
        </w:rPr>
        <w:t xml:space="preserve"> </w:t>
      </w:r>
      <w:r>
        <w:t>признакам; описывать</w:t>
      </w:r>
      <w:r>
        <w:rPr>
          <w:spacing w:val="61"/>
        </w:rPr>
        <w:t xml:space="preserve">  </w:t>
      </w:r>
      <w:r>
        <w:t>фенотип</w:t>
      </w:r>
      <w:r>
        <w:rPr>
          <w:spacing w:val="61"/>
        </w:rPr>
        <w:t xml:space="preserve">  </w:t>
      </w:r>
      <w:r>
        <w:t>многоклеточных</w:t>
      </w:r>
      <w:r>
        <w:rPr>
          <w:spacing w:val="62"/>
        </w:rPr>
        <w:t xml:space="preserve">  </w:t>
      </w:r>
      <w:r>
        <w:t>растений</w:t>
      </w:r>
      <w:r>
        <w:rPr>
          <w:spacing w:val="60"/>
        </w:rPr>
        <w:t xml:space="preserve">  </w:t>
      </w:r>
      <w:r>
        <w:t>и</w:t>
      </w:r>
      <w:r>
        <w:rPr>
          <w:spacing w:val="62"/>
        </w:rPr>
        <w:t xml:space="preserve">  </w:t>
      </w:r>
      <w:r>
        <w:t>животных</w:t>
      </w:r>
      <w:r>
        <w:rPr>
          <w:spacing w:val="61"/>
        </w:rPr>
        <w:t xml:space="preserve">  </w:t>
      </w:r>
      <w:proofErr w:type="gramStart"/>
      <w:r>
        <w:rPr>
          <w:spacing w:val="-5"/>
        </w:rPr>
        <w:t>по</w:t>
      </w:r>
      <w:proofErr w:type="gramEnd"/>
    </w:p>
    <w:p w:rsidR="00F87F52" w:rsidRDefault="00A37CA2">
      <w:pPr>
        <w:pStyle w:val="a3"/>
        <w:spacing w:line="321" w:lineRule="exact"/>
        <w:ind w:firstLine="0"/>
      </w:pPr>
      <w:r>
        <w:t>морфологическому</w:t>
      </w:r>
      <w:r>
        <w:rPr>
          <w:spacing w:val="-12"/>
        </w:rPr>
        <w:t xml:space="preserve"> </w:t>
      </w:r>
      <w:r>
        <w:rPr>
          <w:spacing w:val="-2"/>
        </w:rPr>
        <w:t>критерию;</w:t>
      </w:r>
    </w:p>
    <w:p w:rsidR="00F87F52" w:rsidRDefault="00A37CA2">
      <w:pPr>
        <w:pStyle w:val="a3"/>
        <w:ind w:right="647"/>
        <w:jc w:val="right"/>
      </w:pPr>
      <w:proofErr w:type="gramStart"/>
      <w:r>
        <w:t>объяснять многообразие организмов, применяя эволюционную теорию; классифицировать</w:t>
      </w:r>
      <w:r>
        <w:rPr>
          <w:spacing w:val="40"/>
        </w:rPr>
        <w:t xml:space="preserve"> </w:t>
      </w:r>
      <w:r>
        <w:t>биологические</w:t>
      </w:r>
      <w:r>
        <w:rPr>
          <w:spacing w:val="40"/>
        </w:rPr>
        <w:t xml:space="preserve"> </w:t>
      </w:r>
      <w:r>
        <w:t>объекты</w:t>
      </w:r>
      <w:r>
        <w:rPr>
          <w:spacing w:val="40"/>
        </w:rPr>
        <w:t xml:space="preserve"> </w:t>
      </w:r>
      <w:r>
        <w:t>на</w:t>
      </w:r>
      <w:r>
        <w:rPr>
          <w:spacing w:val="40"/>
        </w:rPr>
        <w:t xml:space="preserve"> </w:t>
      </w:r>
      <w:r>
        <w:t>основании</w:t>
      </w:r>
      <w:r>
        <w:rPr>
          <w:spacing w:val="40"/>
        </w:rPr>
        <w:t xml:space="preserve"> </w:t>
      </w:r>
      <w:r>
        <w:t>одного</w:t>
      </w:r>
      <w:r>
        <w:rPr>
          <w:spacing w:val="40"/>
        </w:rPr>
        <w:t xml:space="preserve"> </w:t>
      </w:r>
      <w:r>
        <w:t>или нескольких</w:t>
      </w:r>
      <w:r>
        <w:rPr>
          <w:spacing w:val="77"/>
        </w:rPr>
        <w:t xml:space="preserve"> </w:t>
      </w:r>
      <w:r>
        <w:t>существенных</w:t>
      </w:r>
      <w:r>
        <w:rPr>
          <w:spacing w:val="45"/>
          <w:w w:val="150"/>
        </w:rPr>
        <w:t xml:space="preserve"> </w:t>
      </w:r>
      <w:r>
        <w:t>признаков</w:t>
      </w:r>
      <w:r>
        <w:rPr>
          <w:spacing w:val="76"/>
        </w:rPr>
        <w:t xml:space="preserve"> </w:t>
      </w:r>
      <w:r>
        <w:t>(типы</w:t>
      </w:r>
      <w:r>
        <w:rPr>
          <w:spacing w:val="76"/>
        </w:rPr>
        <w:t xml:space="preserve"> </w:t>
      </w:r>
      <w:r>
        <w:t>питания,</w:t>
      </w:r>
      <w:r>
        <w:rPr>
          <w:spacing w:val="79"/>
        </w:rPr>
        <w:t xml:space="preserve"> </w:t>
      </w:r>
      <w:r>
        <w:t>способы</w:t>
      </w:r>
      <w:r>
        <w:rPr>
          <w:spacing w:val="77"/>
        </w:rPr>
        <w:t xml:space="preserve"> </w:t>
      </w:r>
      <w:r>
        <w:t>дыхания</w:t>
      </w:r>
      <w:r>
        <w:rPr>
          <w:spacing w:val="80"/>
        </w:rPr>
        <w:t xml:space="preserve"> </w:t>
      </w:r>
      <w:r>
        <w:rPr>
          <w:spacing w:val="-10"/>
        </w:rPr>
        <w:t>и</w:t>
      </w:r>
      <w:proofErr w:type="gramEnd"/>
    </w:p>
    <w:p w:rsidR="00F87F52" w:rsidRDefault="00A37CA2">
      <w:pPr>
        <w:pStyle w:val="a3"/>
        <w:spacing w:line="321" w:lineRule="exact"/>
        <w:ind w:firstLine="0"/>
      </w:pPr>
      <w:r>
        <w:t>размножения,</w:t>
      </w:r>
      <w:r>
        <w:rPr>
          <w:spacing w:val="-11"/>
        </w:rPr>
        <w:t xml:space="preserve"> </w:t>
      </w:r>
      <w:r>
        <w:t>особенности</w:t>
      </w:r>
      <w:r>
        <w:rPr>
          <w:spacing w:val="-8"/>
        </w:rPr>
        <w:t xml:space="preserve"> </w:t>
      </w:r>
      <w:r>
        <w:rPr>
          <w:spacing w:val="-2"/>
        </w:rPr>
        <w:t>развития);</w:t>
      </w:r>
    </w:p>
    <w:p w:rsidR="00F87F52" w:rsidRDefault="00A37CA2">
      <w:pPr>
        <w:pStyle w:val="a3"/>
        <w:spacing w:before="1"/>
        <w:ind w:left="1530" w:firstLine="0"/>
      </w:pPr>
      <w:r>
        <w:t>объяснять</w:t>
      </w:r>
      <w:r>
        <w:rPr>
          <w:spacing w:val="-13"/>
        </w:rPr>
        <w:t xml:space="preserve"> </w:t>
      </w:r>
      <w:r>
        <w:t>причины</w:t>
      </w:r>
      <w:r>
        <w:rPr>
          <w:spacing w:val="-9"/>
        </w:rPr>
        <w:t xml:space="preserve"> </w:t>
      </w:r>
      <w:r>
        <w:t>наследственных</w:t>
      </w:r>
      <w:r>
        <w:rPr>
          <w:spacing w:val="-5"/>
        </w:rPr>
        <w:t xml:space="preserve"> </w:t>
      </w:r>
      <w:r>
        <w:rPr>
          <w:spacing w:val="-2"/>
        </w:rPr>
        <w:t>заболеваний;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87F52" w:rsidRDefault="00A37CA2">
      <w:pPr>
        <w:pStyle w:val="a3"/>
        <w:tabs>
          <w:tab w:val="left" w:pos="3113"/>
          <w:tab w:val="left" w:pos="5788"/>
          <w:tab w:val="left" w:pos="8411"/>
        </w:tabs>
        <w:ind w:right="649"/>
        <w:jc w:val="right"/>
      </w:pPr>
      <w:proofErr w:type="gramStart"/>
      <w:r>
        <w:rPr>
          <w:spacing w:val="-2"/>
        </w:rPr>
        <w:t>выявлять</w:t>
      </w:r>
      <w:r>
        <w:tab/>
      </w:r>
      <w:r>
        <w:rPr>
          <w:spacing w:val="-2"/>
        </w:rPr>
        <w:t>морфологические,</w:t>
      </w:r>
      <w:r>
        <w:tab/>
      </w:r>
      <w:r>
        <w:rPr>
          <w:spacing w:val="-2"/>
        </w:rPr>
        <w:t>физиологические,</w:t>
      </w:r>
      <w:r>
        <w:tab/>
      </w:r>
      <w:r>
        <w:rPr>
          <w:spacing w:val="-2"/>
        </w:rPr>
        <w:t xml:space="preserve">поведенческие </w:t>
      </w:r>
      <w:r>
        <w:t>адаптации организмов</w:t>
      </w:r>
      <w:r>
        <w:rPr>
          <w:spacing w:val="-2"/>
        </w:rPr>
        <w:t xml:space="preserve"> </w:t>
      </w:r>
      <w:r>
        <w:t>к среде</w:t>
      </w:r>
      <w:r>
        <w:rPr>
          <w:spacing w:val="-3"/>
        </w:rPr>
        <w:t xml:space="preserve"> </w:t>
      </w:r>
      <w:r>
        <w:t>обитания</w:t>
      </w:r>
      <w:r>
        <w:rPr>
          <w:spacing w:val="-3"/>
        </w:rPr>
        <w:t xml:space="preserve"> </w:t>
      </w:r>
      <w:r>
        <w:t>и действию</w:t>
      </w:r>
      <w:r>
        <w:rPr>
          <w:spacing w:val="-2"/>
        </w:rPr>
        <w:t xml:space="preserve"> </w:t>
      </w:r>
      <w:r>
        <w:t>экологических</w:t>
      </w:r>
      <w:r>
        <w:rPr>
          <w:spacing w:val="-3"/>
        </w:rPr>
        <w:t xml:space="preserve"> </w:t>
      </w:r>
      <w:r>
        <w:t>факторов; составлять</w:t>
      </w:r>
      <w:r>
        <w:rPr>
          <w:spacing w:val="80"/>
        </w:rPr>
        <w:t xml:space="preserve"> </w:t>
      </w:r>
      <w:r>
        <w:t>схемы</w:t>
      </w:r>
      <w:r>
        <w:rPr>
          <w:spacing w:val="80"/>
        </w:rPr>
        <w:t xml:space="preserve"> </w:t>
      </w:r>
      <w:r>
        <w:t>переноса</w:t>
      </w:r>
      <w:r>
        <w:rPr>
          <w:spacing w:val="80"/>
        </w:rPr>
        <w:t xml:space="preserve"> </w:t>
      </w:r>
      <w:r>
        <w:t>веществ</w:t>
      </w:r>
      <w:r>
        <w:rPr>
          <w:spacing w:val="80"/>
        </w:rPr>
        <w:t xml:space="preserve"> </w:t>
      </w:r>
      <w:r>
        <w:t>и</w:t>
      </w:r>
      <w:r>
        <w:rPr>
          <w:spacing w:val="80"/>
        </w:rPr>
        <w:t xml:space="preserve"> </w:t>
      </w:r>
      <w:r>
        <w:t>энергии</w:t>
      </w:r>
      <w:r>
        <w:rPr>
          <w:spacing w:val="80"/>
        </w:rPr>
        <w:t xml:space="preserve"> </w:t>
      </w:r>
      <w:r>
        <w:t>в</w:t>
      </w:r>
      <w:r>
        <w:rPr>
          <w:spacing w:val="80"/>
        </w:rPr>
        <w:t xml:space="preserve"> </w:t>
      </w:r>
      <w:r>
        <w:t>экосистеме</w:t>
      </w:r>
      <w:r>
        <w:rPr>
          <w:spacing w:val="80"/>
        </w:rPr>
        <w:t xml:space="preserve"> </w:t>
      </w:r>
      <w:r>
        <w:t>(цепи</w:t>
      </w:r>
      <w:proofErr w:type="gramEnd"/>
    </w:p>
    <w:p w:rsidR="00F87F52" w:rsidRDefault="00A37CA2">
      <w:pPr>
        <w:pStyle w:val="a3"/>
        <w:spacing w:line="322" w:lineRule="exact"/>
        <w:ind w:firstLine="0"/>
        <w:jc w:val="left"/>
      </w:pPr>
      <w:r>
        <w:rPr>
          <w:spacing w:val="-2"/>
        </w:rPr>
        <w:t>питания);</w:t>
      </w:r>
    </w:p>
    <w:p w:rsidR="00F87F52" w:rsidRDefault="00A37CA2">
      <w:pPr>
        <w:pStyle w:val="a3"/>
        <w:ind w:right="647"/>
      </w:pPr>
      <w:r>
        <w:t>приводить доказательства необходимости сохранения биоразнообразия для устойчивого развития и охраны окружающей среды;</w:t>
      </w:r>
    </w:p>
    <w:p w:rsidR="00F87F52" w:rsidRDefault="00A37CA2">
      <w:pPr>
        <w:pStyle w:val="a3"/>
        <w:ind w:right="652"/>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87F52" w:rsidRDefault="00A37CA2">
      <w:pPr>
        <w:pStyle w:val="a3"/>
        <w:spacing w:before="1"/>
        <w:ind w:right="653"/>
      </w:pPr>
      <w:r>
        <w:t>представлять биологическую информацию в виде текста, таблицы, графика, диаграммы и делать выводы на основании представленных данных;</w:t>
      </w:r>
    </w:p>
    <w:p w:rsidR="00F87F52" w:rsidRDefault="00A37CA2">
      <w:pPr>
        <w:pStyle w:val="a3"/>
        <w:ind w:right="652"/>
      </w:pPr>
      <w:r>
        <w:t>оценивать роль достижений генетики, селекции, биотехнологии в практической деятельности человека и в собственной жизни;</w:t>
      </w:r>
    </w:p>
    <w:p w:rsidR="00F87F52" w:rsidRDefault="00A37CA2">
      <w:pPr>
        <w:pStyle w:val="a3"/>
        <w:spacing w:line="242" w:lineRule="auto"/>
        <w:ind w:right="651"/>
      </w:pPr>
      <w:r>
        <w:t>объяснять негативное влияние веществ (алкоголя, никотина, наркотических веществ) на зародышевое развитие человека;</w:t>
      </w:r>
    </w:p>
    <w:p w:rsidR="00F87F52" w:rsidRDefault="00A37CA2">
      <w:pPr>
        <w:pStyle w:val="a3"/>
        <w:spacing w:line="317" w:lineRule="exact"/>
        <w:ind w:left="1530" w:firstLine="0"/>
      </w:pPr>
      <w:r>
        <w:t>объяснять</w:t>
      </w:r>
      <w:r>
        <w:rPr>
          <w:spacing w:val="-11"/>
        </w:rPr>
        <w:t xml:space="preserve"> </w:t>
      </w:r>
      <w:r>
        <w:t>последствия</w:t>
      </w:r>
      <w:r>
        <w:rPr>
          <w:spacing w:val="-7"/>
        </w:rPr>
        <w:t xml:space="preserve"> </w:t>
      </w:r>
      <w:r>
        <w:t>влияния</w:t>
      </w:r>
      <w:r>
        <w:rPr>
          <w:spacing w:val="-6"/>
        </w:rPr>
        <w:t xml:space="preserve"> </w:t>
      </w:r>
      <w:r>
        <w:rPr>
          <w:spacing w:val="-2"/>
        </w:rPr>
        <w:t>мутагенов;</w:t>
      </w:r>
    </w:p>
    <w:p w:rsidR="00F87F52" w:rsidRDefault="00A37CA2">
      <w:pPr>
        <w:pStyle w:val="a3"/>
        <w:spacing w:line="322" w:lineRule="exact"/>
        <w:ind w:left="1530" w:firstLine="0"/>
      </w:pPr>
      <w:r>
        <w:t>объяснять</w:t>
      </w:r>
      <w:r>
        <w:rPr>
          <w:spacing w:val="-11"/>
        </w:rPr>
        <w:t xml:space="preserve"> </w:t>
      </w:r>
      <w:r>
        <w:t>возможные</w:t>
      </w:r>
      <w:r>
        <w:rPr>
          <w:spacing w:val="-7"/>
        </w:rPr>
        <w:t xml:space="preserve"> </w:t>
      </w:r>
      <w:r>
        <w:t>причины</w:t>
      </w:r>
      <w:r>
        <w:rPr>
          <w:spacing w:val="-10"/>
        </w:rPr>
        <w:t xml:space="preserve"> </w:t>
      </w:r>
      <w:r>
        <w:t>наследственных</w:t>
      </w:r>
      <w:r>
        <w:rPr>
          <w:spacing w:val="-2"/>
        </w:rPr>
        <w:t xml:space="preserve"> заболеваний.</w:t>
      </w:r>
    </w:p>
    <w:p w:rsidR="00F87F52" w:rsidRDefault="00A37CA2">
      <w:pPr>
        <w:pStyle w:val="1"/>
      </w:pPr>
      <w:r>
        <w:t>Выпускник</w:t>
      </w:r>
      <w:r>
        <w:rPr>
          <w:spacing w:val="-10"/>
        </w:rPr>
        <w:t xml:space="preserve"> </w:t>
      </w:r>
      <w:r>
        <w:t>на</w:t>
      </w:r>
      <w:r>
        <w:rPr>
          <w:spacing w:val="-6"/>
        </w:rPr>
        <w:t xml:space="preserve"> </w:t>
      </w:r>
      <w:r>
        <w:t>базовом</w:t>
      </w:r>
      <w:r>
        <w:rPr>
          <w:spacing w:val="-7"/>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rsidR="00F87F52" w:rsidRDefault="00A37CA2">
      <w:pPr>
        <w:ind w:left="822" w:right="649" w:firstLine="707"/>
        <w:jc w:val="both"/>
        <w:rPr>
          <w:i/>
          <w:sz w:val="28"/>
        </w:rPr>
      </w:pPr>
      <w:proofErr w:type="gramStart"/>
      <w:r>
        <w:rPr>
          <w:i/>
          <w:sz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F87F52" w:rsidRDefault="00A37CA2">
      <w:pPr>
        <w:ind w:left="822" w:right="650" w:firstLine="707"/>
        <w:jc w:val="both"/>
        <w:rPr>
          <w:i/>
          <w:sz w:val="28"/>
        </w:rPr>
      </w:pPr>
      <w:r>
        <w:rPr>
          <w:i/>
          <w:sz w:val="28"/>
        </w:rPr>
        <w:t>характеризовать современные направления в развитии биологии; описывать их возможное использование в практической деятельности;</w:t>
      </w:r>
    </w:p>
    <w:p w:rsidR="00F87F52" w:rsidRDefault="00A37CA2">
      <w:pPr>
        <w:spacing w:line="321" w:lineRule="exact"/>
        <w:ind w:left="1530"/>
        <w:jc w:val="both"/>
        <w:rPr>
          <w:i/>
          <w:sz w:val="28"/>
        </w:rPr>
      </w:pPr>
      <w:r>
        <w:rPr>
          <w:i/>
          <w:sz w:val="28"/>
        </w:rPr>
        <w:t>сравнивать</w:t>
      </w:r>
      <w:r>
        <w:rPr>
          <w:i/>
          <w:spacing w:val="-9"/>
          <w:sz w:val="28"/>
        </w:rPr>
        <w:t xml:space="preserve"> </w:t>
      </w:r>
      <w:r>
        <w:rPr>
          <w:i/>
          <w:sz w:val="28"/>
        </w:rPr>
        <w:t>способы</w:t>
      </w:r>
      <w:r>
        <w:rPr>
          <w:i/>
          <w:spacing w:val="-7"/>
          <w:sz w:val="28"/>
        </w:rPr>
        <w:t xml:space="preserve"> </w:t>
      </w:r>
      <w:r>
        <w:rPr>
          <w:i/>
          <w:sz w:val="28"/>
        </w:rPr>
        <w:t>деления</w:t>
      </w:r>
      <w:r>
        <w:rPr>
          <w:i/>
          <w:spacing w:val="-6"/>
          <w:sz w:val="28"/>
        </w:rPr>
        <w:t xml:space="preserve"> </w:t>
      </w:r>
      <w:r>
        <w:rPr>
          <w:i/>
          <w:sz w:val="28"/>
        </w:rPr>
        <w:t>клетки</w:t>
      </w:r>
      <w:r>
        <w:rPr>
          <w:i/>
          <w:spacing w:val="-4"/>
          <w:sz w:val="28"/>
        </w:rPr>
        <w:t xml:space="preserve"> </w:t>
      </w:r>
      <w:r>
        <w:rPr>
          <w:i/>
          <w:sz w:val="28"/>
        </w:rPr>
        <w:t>(митоз</w:t>
      </w:r>
      <w:r>
        <w:rPr>
          <w:i/>
          <w:spacing w:val="-5"/>
          <w:sz w:val="28"/>
        </w:rPr>
        <w:t xml:space="preserve"> </w:t>
      </w:r>
      <w:r>
        <w:rPr>
          <w:i/>
          <w:sz w:val="28"/>
        </w:rPr>
        <w:t>и</w:t>
      </w:r>
      <w:r>
        <w:rPr>
          <w:i/>
          <w:spacing w:val="-5"/>
          <w:sz w:val="28"/>
        </w:rPr>
        <w:t xml:space="preserve"> </w:t>
      </w:r>
      <w:r>
        <w:rPr>
          <w:i/>
          <w:spacing w:val="-2"/>
          <w:sz w:val="28"/>
        </w:rPr>
        <w:t>мейоз);</w:t>
      </w:r>
    </w:p>
    <w:p w:rsidR="00F87F52" w:rsidRDefault="00A37CA2">
      <w:pPr>
        <w:ind w:left="822" w:right="653" w:firstLine="707"/>
        <w:jc w:val="both"/>
        <w:rPr>
          <w:i/>
          <w:sz w:val="28"/>
        </w:rPr>
      </w:pPr>
      <w:r>
        <w:rPr>
          <w:i/>
          <w:sz w:val="28"/>
        </w:rPr>
        <w:t xml:space="preserve">решать задачи на построение фрагмента второй цепи ДНК по предложенному фрагменту первой, </w:t>
      </w:r>
      <w:proofErr w:type="spellStart"/>
      <w:r>
        <w:rPr>
          <w:i/>
          <w:sz w:val="28"/>
        </w:rPr>
        <w:t>иРНК</w:t>
      </w:r>
      <w:proofErr w:type="spellEnd"/>
      <w:r>
        <w:rPr>
          <w:i/>
          <w:sz w:val="28"/>
        </w:rPr>
        <w:t xml:space="preserve"> (</w:t>
      </w:r>
      <w:proofErr w:type="spellStart"/>
      <w:r>
        <w:rPr>
          <w:i/>
          <w:sz w:val="28"/>
        </w:rPr>
        <w:t>мРНК</w:t>
      </w:r>
      <w:proofErr w:type="spellEnd"/>
      <w:r>
        <w:rPr>
          <w:i/>
          <w:sz w:val="28"/>
        </w:rPr>
        <w:t>) по участку ДНК;</w:t>
      </w:r>
    </w:p>
    <w:p w:rsidR="00F87F52" w:rsidRDefault="00A37CA2">
      <w:pPr>
        <w:spacing w:before="1"/>
        <w:ind w:left="822" w:right="654" w:firstLine="707"/>
        <w:jc w:val="both"/>
        <w:rPr>
          <w:i/>
          <w:sz w:val="28"/>
        </w:rPr>
      </w:pPr>
      <w:r>
        <w:rPr>
          <w:i/>
          <w:sz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87F52" w:rsidRDefault="00A37CA2">
      <w:pPr>
        <w:ind w:left="822" w:right="647" w:firstLine="707"/>
        <w:jc w:val="both"/>
        <w:rPr>
          <w:i/>
          <w:sz w:val="28"/>
        </w:rPr>
      </w:pPr>
      <w:r>
        <w:rPr>
          <w:i/>
          <w:sz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87F52" w:rsidRDefault="00A37CA2">
      <w:pPr>
        <w:spacing w:before="1"/>
        <w:ind w:left="822" w:right="652" w:firstLine="707"/>
        <w:jc w:val="both"/>
        <w:rPr>
          <w:i/>
          <w:sz w:val="28"/>
        </w:rPr>
      </w:pPr>
      <w:r>
        <w:rPr>
          <w:i/>
          <w:sz w:val="28"/>
        </w:rPr>
        <w:t>устанавливать тип наследования и характер проявления признака по заданной схеме родословной, применяя законы наследственности;</w:t>
      </w:r>
    </w:p>
    <w:p w:rsidR="00F87F52" w:rsidRDefault="00A37CA2">
      <w:pPr>
        <w:ind w:left="822" w:right="650" w:firstLine="707"/>
        <w:jc w:val="both"/>
        <w:rPr>
          <w:i/>
          <w:sz w:val="28"/>
        </w:rPr>
      </w:pPr>
      <w:r>
        <w:rPr>
          <w:i/>
          <w:sz w:val="28"/>
        </w:rPr>
        <w:t>оценивать</w:t>
      </w:r>
      <w:r>
        <w:rPr>
          <w:i/>
          <w:spacing w:val="-18"/>
          <w:sz w:val="28"/>
        </w:rPr>
        <w:t xml:space="preserve"> </w:t>
      </w:r>
      <w:r>
        <w:rPr>
          <w:i/>
          <w:sz w:val="28"/>
        </w:rPr>
        <w:t>результаты</w:t>
      </w:r>
      <w:r>
        <w:rPr>
          <w:i/>
          <w:spacing w:val="-15"/>
          <w:sz w:val="28"/>
        </w:rPr>
        <w:t xml:space="preserve"> </w:t>
      </w:r>
      <w:r>
        <w:rPr>
          <w:i/>
          <w:sz w:val="28"/>
        </w:rPr>
        <w:t>взаимодействия</w:t>
      </w:r>
      <w:r>
        <w:rPr>
          <w:i/>
          <w:spacing w:val="-18"/>
          <w:sz w:val="28"/>
        </w:rPr>
        <w:t xml:space="preserve"> </w:t>
      </w:r>
      <w:r>
        <w:rPr>
          <w:i/>
          <w:sz w:val="28"/>
        </w:rPr>
        <w:t>человека</w:t>
      </w:r>
      <w:r>
        <w:rPr>
          <w:i/>
          <w:spacing w:val="-14"/>
          <w:sz w:val="28"/>
        </w:rPr>
        <w:t xml:space="preserve"> </w:t>
      </w:r>
      <w:r>
        <w:rPr>
          <w:i/>
          <w:sz w:val="28"/>
        </w:rPr>
        <w:t>и</w:t>
      </w:r>
      <w:r>
        <w:rPr>
          <w:i/>
          <w:spacing w:val="-16"/>
          <w:sz w:val="28"/>
        </w:rPr>
        <w:t xml:space="preserve"> </w:t>
      </w:r>
      <w:r>
        <w:rPr>
          <w:i/>
          <w:sz w:val="28"/>
        </w:rPr>
        <w:t>окружающей</w:t>
      </w:r>
      <w:r>
        <w:rPr>
          <w:i/>
          <w:spacing w:val="-15"/>
          <w:sz w:val="28"/>
        </w:rPr>
        <w:t xml:space="preserve"> </w:t>
      </w:r>
      <w:r>
        <w:rPr>
          <w:i/>
          <w:sz w:val="28"/>
        </w:rPr>
        <w:t xml:space="preserve">среды, прогнозировать возможные последствия деятельности человека для существования отдельных биологических объектов и целых природных </w:t>
      </w:r>
      <w:r>
        <w:rPr>
          <w:i/>
          <w:spacing w:val="-2"/>
          <w:sz w:val="28"/>
        </w:rPr>
        <w:t>сообществ.</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1"/>
        <w:spacing w:before="89"/>
      </w:pPr>
      <w:r>
        <w:t>Выпускник</w:t>
      </w:r>
      <w:r>
        <w:rPr>
          <w:spacing w:val="-6"/>
        </w:rPr>
        <w:t xml:space="preserve"> </w:t>
      </w:r>
      <w:r>
        <w:t>на</w:t>
      </w:r>
      <w:r>
        <w:rPr>
          <w:spacing w:val="-6"/>
        </w:rPr>
        <w:t xml:space="preserve"> </w:t>
      </w:r>
      <w:r>
        <w:t>углубленном</w:t>
      </w:r>
      <w:r>
        <w:rPr>
          <w:spacing w:val="-6"/>
        </w:rPr>
        <w:t xml:space="preserve"> </w:t>
      </w:r>
      <w:r>
        <w:t>уровне</w:t>
      </w:r>
      <w:r>
        <w:rPr>
          <w:spacing w:val="-5"/>
        </w:rPr>
        <w:t xml:space="preserve"> </w:t>
      </w:r>
      <w:r>
        <w:rPr>
          <w:spacing w:val="-2"/>
        </w:rPr>
        <w:t>научится:</w:t>
      </w:r>
    </w:p>
    <w:p w:rsidR="00F87F52" w:rsidRDefault="00A37CA2">
      <w:pPr>
        <w:pStyle w:val="a3"/>
        <w:ind w:right="653"/>
      </w:pPr>
      <w:r>
        <w:t>оценивать роль биологических открытий и современных исследований в развитии науки и в практической деятельности людей;</w:t>
      </w:r>
    </w:p>
    <w:p w:rsidR="00F87F52" w:rsidRDefault="00A37CA2">
      <w:pPr>
        <w:pStyle w:val="a3"/>
        <w:spacing w:line="242" w:lineRule="auto"/>
        <w:ind w:right="657"/>
      </w:pPr>
      <w:r>
        <w:t>оценивать роль биологии в формировании современной научной картины мира, прогнозировать перспективы развития биологии;</w:t>
      </w:r>
    </w:p>
    <w:p w:rsidR="00F87F52" w:rsidRDefault="00A37CA2">
      <w:pPr>
        <w:pStyle w:val="a3"/>
        <w:ind w:right="650"/>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87F52" w:rsidRDefault="00A37CA2">
      <w:pPr>
        <w:pStyle w:val="a3"/>
        <w:ind w:right="651"/>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87F52" w:rsidRDefault="00A37CA2">
      <w:pPr>
        <w:pStyle w:val="a3"/>
        <w:ind w:right="647"/>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87F52" w:rsidRDefault="00A37CA2">
      <w:pPr>
        <w:pStyle w:val="a3"/>
        <w:ind w:right="652"/>
      </w:pPr>
      <w:r>
        <w:t>выявлять и обосновывать существенные особенности разных уровней организации жизни;</w:t>
      </w:r>
    </w:p>
    <w:p w:rsidR="00F87F52" w:rsidRDefault="00A37CA2">
      <w:pPr>
        <w:pStyle w:val="a3"/>
        <w:ind w:right="645"/>
      </w:pPr>
      <w:r>
        <w:t>устанавливать связь строения и функций основных биологических макромолекул, их роль в процессах клеточного метаболизма;</w:t>
      </w:r>
    </w:p>
    <w:p w:rsidR="00F87F52" w:rsidRDefault="00A37CA2">
      <w:pPr>
        <w:pStyle w:val="a3"/>
        <w:ind w:right="643"/>
      </w:pPr>
      <w:r>
        <w:t xml:space="preserve">решать задачи на определение последовательности нуклеотидов ДНК и </w:t>
      </w:r>
      <w:proofErr w:type="spellStart"/>
      <w:r>
        <w:t>иРНК</w:t>
      </w:r>
      <w:proofErr w:type="spellEnd"/>
      <w:r>
        <w:t xml:space="preserve"> (</w:t>
      </w:r>
      <w:proofErr w:type="spellStart"/>
      <w:r>
        <w:t>мРНК</w:t>
      </w:r>
      <w:proofErr w:type="spellEnd"/>
      <w:r>
        <w:t xml:space="preserve">), антикодонов </w:t>
      </w:r>
      <w:proofErr w:type="spellStart"/>
      <w:r>
        <w:t>тРНК</w:t>
      </w:r>
      <w:proofErr w:type="spellEnd"/>
      <w: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t>комплементарности</w:t>
      </w:r>
      <w:proofErr w:type="spellEnd"/>
      <w:r>
        <w:t>;</w:t>
      </w:r>
    </w:p>
    <w:p w:rsidR="00F87F52" w:rsidRDefault="00A37CA2">
      <w:pPr>
        <w:pStyle w:val="a3"/>
        <w:ind w:right="652"/>
      </w:pPr>
      <w:r>
        <w:t xml:space="preserve">делать выводы об изменениях, которые произойдут в процессах матричного синтеза в случае изменения последовательности нуклеотидов </w:t>
      </w:r>
      <w:r>
        <w:rPr>
          <w:spacing w:val="-4"/>
        </w:rPr>
        <w:t>ДНК;</w:t>
      </w:r>
    </w:p>
    <w:p w:rsidR="00F87F52" w:rsidRDefault="00A37CA2">
      <w:pPr>
        <w:pStyle w:val="a3"/>
        <w:ind w:right="651"/>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87F52" w:rsidRDefault="00A37CA2">
      <w:pPr>
        <w:pStyle w:val="a3"/>
        <w:ind w:right="646"/>
      </w:pPr>
      <w:r>
        <w:t>выявлять существенные признаки строения клеток организмов разных царств</w:t>
      </w:r>
      <w:r>
        <w:rPr>
          <w:spacing w:val="-18"/>
        </w:rPr>
        <w:t xml:space="preserve"> </w:t>
      </w:r>
      <w:r>
        <w:t>живой</w:t>
      </w:r>
      <w:r>
        <w:rPr>
          <w:spacing w:val="-17"/>
        </w:rPr>
        <w:t xml:space="preserve"> </w:t>
      </w:r>
      <w:r>
        <w:t>природы,</w:t>
      </w:r>
      <w:r>
        <w:rPr>
          <w:spacing w:val="-18"/>
        </w:rPr>
        <w:t xml:space="preserve"> </w:t>
      </w:r>
      <w:r>
        <w:t>устанавливать</w:t>
      </w:r>
      <w:r>
        <w:rPr>
          <w:spacing w:val="-17"/>
        </w:rPr>
        <w:t xml:space="preserve"> </w:t>
      </w:r>
      <w:r>
        <w:t>взаимосвязь</w:t>
      </w:r>
      <w:r>
        <w:rPr>
          <w:spacing w:val="-18"/>
        </w:rPr>
        <w:t xml:space="preserve"> </w:t>
      </w:r>
      <w:r>
        <w:t>строения</w:t>
      </w:r>
      <w:r>
        <w:rPr>
          <w:spacing w:val="-17"/>
        </w:rPr>
        <w:t xml:space="preserve"> </w:t>
      </w:r>
      <w:r>
        <w:t>и</w:t>
      </w:r>
      <w:r>
        <w:rPr>
          <w:spacing w:val="-18"/>
        </w:rPr>
        <w:t xml:space="preserve"> </w:t>
      </w:r>
      <w:r>
        <w:t>функций</w:t>
      </w:r>
      <w:r>
        <w:rPr>
          <w:spacing w:val="-17"/>
        </w:rPr>
        <w:t xml:space="preserve"> </w:t>
      </w:r>
      <w:r>
        <w:t>частей и органоидов клетки;</w:t>
      </w:r>
    </w:p>
    <w:p w:rsidR="00F87F52" w:rsidRDefault="00A37CA2">
      <w:pPr>
        <w:pStyle w:val="a3"/>
        <w:ind w:right="650"/>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87F52" w:rsidRDefault="00A37CA2">
      <w:pPr>
        <w:pStyle w:val="a3"/>
        <w:spacing w:line="242" w:lineRule="auto"/>
        <w:ind w:right="645"/>
      </w:pPr>
      <w:r>
        <w:t>определять количество хромосом в клетках растений основных отделов на разных этапах жизненного цикла;</w:t>
      </w:r>
    </w:p>
    <w:p w:rsidR="00F87F52" w:rsidRDefault="00A37CA2">
      <w:pPr>
        <w:pStyle w:val="a3"/>
        <w:ind w:right="644"/>
      </w:pPr>
      <w:r>
        <w:t xml:space="preserve">решать генетические задачи на </w:t>
      </w:r>
      <w:proofErr w:type="spellStart"/>
      <w:r>
        <w:t>дигибридное</w:t>
      </w:r>
      <w:proofErr w:type="spellEnd"/>
      <w:r>
        <w:t xml:space="preserve"> скрещивание, сцепленное (в</w:t>
      </w:r>
      <w:r>
        <w:rPr>
          <w:spacing w:val="-18"/>
        </w:rPr>
        <w:t xml:space="preserve"> </w:t>
      </w:r>
      <w:r>
        <w:t>том</w:t>
      </w:r>
      <w:r>
        <w:rPr>
          <w:spacing w:val="-17"/>
        </w:rPr>
        <w:t xml:space="preserve"> </w:t>
      </w:r>
      <w:r>
        <w:t>числе</w:t>
      </w:r>
      <w:r>
        <w:rPr>
          <w:spacing w:val="-18"/>
        </w:rPr>
        <w:t xml:space="preserve"> </w:t>
      </w:r>
      <w:r>
        <w:t>сцепленное</w:t>
      </w:r>
      <w:r>
        <w:rPr>
          <w:spacing w:val="-17"/>
        </w:rPr>
        <w:t xml:space="preserve"> </w:t>
      </w:r>
      <w:r>
        <w:t>с</w:t>
      </w:r>
      <w:r>
        <w:rPr>
          <w:spacing w:val="-18"/>
        </w:rPr>
        <w:t xml:space="preserve"> </w:t>
      </w:r>
      <w:r>
        <w:t>полом)</w:t>
      </w:r>
      <w:r>
        <w:rPr>
          <w:spacing w:val="-17"/>
        </w:rPr>
        <w:t xml:space="preserve"> </w:t>
      </w:r>
      <w:r>
        <w:t>наследование,</w:t>
      </w:r>
      <w:r>
        <w:rPr>
          <w:spacing w:val="-18"/>
        </w:rPr>
        <w:t xml:space="preserve"> </w:t>
      </w:r>
      <w:r>
        <w:t>анализирующее</w:t>
      </w:r>
      <w:r>
        <w:rPr>
          <w:spacing w:val="-17"/>
        </w:rPr>
        <w:t xml:space="preserve"> </w:t>
      </w:r>
      <w:r>
        <w:t xml:space="preserve">скрещивание, применяя законы наследственности и закономерности сцепленного </w:t>
      </w:r>
      <w:r>
        <w:rPr>
          <w:spacing w:val="-2"/>
        </w:rPr>
        <w:t>наследования;</w:t>
      </w:r>
    </w:p>
    <w:p w:rsidR="00F87F52" w:rsidRDefault="00A37CA2">
      <w:pPr>
        <w:pStyle w:val="a3"/>
        <w:spacing w:line="242" w:lineRule="auto"/>
        <w:ind w:right="650"/>
      </w:pPr>
      <w:r>
        <w:t>раскрывать причины наследственных заболеваний, аргументировать необходимость мер предупреждения таких заболеваний;</w:t>
      </w:r>
    </w:p>
    <w:p w:rsidR="00F87F52" w:rsidRDefault="00A37CA2">
      <w:pPr>
        <w:pStyle w:val="a3"/>
        <w:spacing w:line="317" w:lineRule="exact"/>
        <w:ind w:left="1530" w:firstLine="0"/>
      </w:pPr>
      <w:r>
        <w:t>сравнивать</w:t>
      </w:r>
      <w:r>
        <w:rPr>
          <w:spacing w:val="-13"/>
        </w:rPr>
        <w:t xml:space="preserve"> </w:t>
      </w:r>
      <w:r>
        <w:t>разные</w:t>
      </w:r>
      <w:r>
        <w:rPr>
          <w:spacing w:val="-6"/>
        </w:rPr>
        <w:t xml:space="preserve"> </w:t>
      </w:r>
      <w:r>
        <w:t>способы</w:t>
      </w:r>
      <w:r>
        <w:rPr>
          <w:spacing w:val="-9"/>
        </w:rPr>
        <w:t xml:space="preserve"> </w:t>
      </w:r>
      <w:r>
        <w:t>размножения</w:t>
      </w:r>
      <w:r>
        <w:rPr>
          <w:spacing w:val="-6"/>
        </w:rPr>
        <w:t xml:space="preserve"> </w:t>
      </w:r>
      <w:r>
        <w:rPr>
          <w:spacing w:val="-2"/>
        </w:rPr>
        <w:t>организмов;</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firstLine="0"/>
      </w:pPr>
      <w:r>
        <w:t>характеризовать</w:t>
      </w:r>
      <w:r>
        <w:rPr>
          <w:spacing w:val="-12"/>
        </w:rPr>
        <w:t xml:space="preserve"> </w:t>
      </w:r>
      <w:r>
        <w:t>основные</w:t>
      </w:r>
      <w:r>
        <w:rPr>
          <w:spacing w:val="-6"/>
        </w:rPr>
        <w:t xml:space="preserve"> </w:t>
      </w:r>
      <w:r>
        <w:t>этапы</w:t>
      </w:r>
      <w:r>
        <w:rPr>
          <w:spacing w:val="-9"/>
        </w:rPr>
        <w:t xml:space="preserve"> </w:t>
      </w:r>
      <w:r>
        <w:t>онтогенеза</w:t>
      </w:r>
      <w:r>
        <w:rPr>
          <w:spacing w:val="-7"/>
        </w:rPr>
        <w:t xml:space="preserve"> </w:t>
      </w:r>
      <w:r>
        <w:rPr>
          <w:spacing w:val="-2"/>
        </w:rPr>
        <w:t>организмов;</w:t>
      </w:r>
    </w:p>
    <w:p w:rsidR="00F87F52" w:rsidRDefault="00A37CA2">
      <w:pPr>
        <w:pStyle w:val="a3"/>
        <w:ind w:right="650"/>
      </w:pPr>
      <w:r>
        <w:t xml:space="preserve">выявлять причины и существенные признаки </w:t>
      </w:r>
      <w:proofErr w:type="spellStart"/>
      <w:r>
        <w:t>модификационной</w:t>
      </w:r>
      <w:proofErr w:type="spellEnd"/>
      <w:r>
        <w:t xml:space="preserve"> и мутационной</w:t>
      </w:r>
      <w:r>
        <w:rPr>
          <w:spacing w:val="-13"/>
        </w:rPr>
        <w:t xml:space="preserve"> </w:t>
      </w:r>
      <w:r>
        <w:t>изменчивости;</w:t>
      </w:r>
      <w:r>
        <w:rPr>
          <w:spacing w:val="-12"/>
        </w:rPr>
        <w:t xml:space="preserve"> </w:t>
      </w:r>
      <w:r>
        <w:t>обосновывать</w:t>
      </w:r>
      <w:r>
        <w:rPr>
          <w:spacing w:val="-14"/>
        </w:rPr>
        <w:t xml:space="preserve"> </w:t>
      </w:r>
      <w:r>
        <w:t>роль</w:t>
      </w:r>
      <w:r>
        <w:rPr>
          <w:spacing w:val="-14"/>
        </w:rPr>
        <w:t xml:space="preserve"> </w:t>
      </w:r>
      <w:r>
        <w:t>изменчивости</w:t>
      </w:r>
      <w:r>
        <w:rPr>
          <w:spacing w:val="-12"/>
        </w:rPr>
        <w:t xml:space="preserve"> </w:t>
      </w:r>
      <w:r>
        <w:t>в</w:t>
      </w:r>
      <w:r>
        <w:rPr>
          <w:spacing w:val="-14"/>
        </w:rPr>
        <w:t xml:space="preserve"> </w:t>
      </w:r>
      <w:r>
        <w:t>естественном и искусственном отборе;</w:t>
      </w:r>
    </w:p>
    <w:p w:rsidR="00F87F52" w:rsidRDefault="00A37CA2">
      <w:pPr>
        <w:pStyle w:val="a3"/>
        <w:spacing w:before="1"/>
        <w:ind w:right="653"/>
      </w:pPr>
      <w:r>
        <w:t>обосновывать значение разных методов селекции в создании сортов растений, пород животных и штаммов микроорганизмов;</w:t>
      </w:r>
    </w:p>
    <w:p w:rsidR="00F87F52" w:rsidRDefault="00A37CA2">
      <w:pPr>
        <w:pStyle w:val="a3"/>
        <w:ind w:right="655"/>
      </w:pPr>
      <w:r>
        <w:t>обосновывать причины изменяемости и многообразия видов, применяя синтетическую теорию эволюции;</w:t>
      </w:r>
    </w:p>
    <w:p w:rsidR="00F87F52" w:rsidRDefault="00A37CA2">
      <w:pPr>
        <w:pStyle w:val="a3"/>
        <w:ind w:right="652"/>
      </w:pPr>
      <w:r>
        <w:t>характеризовать популяцию как единицу эволюции, вид как систематическую категорию и как результат эволюции;</w:t>
      </w:r>
    </w:p>
    <w:p w:rsidR="00F87F52" w:rsidRDefault="00A37CA2">
      <w:pPr>
        <w:pStyle w:val="a3"/>
        <w:ind w:left="1530" w:firstLine="0"/>
      </w:pPr>
      <w:r>
        <w:t>устанавливать</w:t>
      </w:r>
      <w:r>
        <w:rPr>
          <w:spacing w:val="-9"/>
        </w:rPr>
        <w:t xml:space="preserve"> </w:t>
      </w:r>
      <w:r>
        <w:t>связь</w:t>
      </w:r>
      <w:r>
        <w:rPr>
          <w:spacing w:val="-8"/>
        </w:rPr>
        <w:t xml:space="preserve"> </w:t>
      </w:r>
      <w:r>
        <w:t>структуры</w:t>
      </w:r>
      <w:r>
        <w:rPr>
          <w:spacing w:val="-4"/>
        </w:rPr>
        <w:t xml:space="preserve"> </w:t>
      </w:r>
      <w:r>
        <w:t>и</w:t>
      </w:r>
      <w:r>
        <w:rPr>
          <w:spacing w:val="-4"/>
        </w:rPr>
        <w:t xml:space="preserve"> </w:t>
      </w:r>
      <w:r>
        <w:t>свойств</w:t>
      </w:r>
      <w:r>
        <w:rPr>
          <w:spacing w:val="-6"/>
        </w:rPr>
        <w:t xml:space="preserve"> </w:t>
      </w:r>
      <w:r>
        <w:rPr>
          <w:spacing w:val="-2"/>
        </w:rPr>
        <w:t>экосистемы;</w:t>
      </w:r>
    </w:p>
    <w:p w:rsidR="00F87F52" w:rsidRDefault="00A37CA2">
      <w:pPr>
        <w:pStyle w:val="a3"/>
        <w:ind w:right="651"/>
      </w:pPr>
      <w:r>
        <w:t>составлять схемы переноса веществ и энергии в экосистеме (сети питания),</w:t>
      </w:r>
      <w:r>
        <w:rPr>
          <w:spacing w:val="-12"/>
        </w:rPr>
        <w:t xml:space="preserve"> </w:t>
      </w:r>
      <w:r>
        <w:t>прогнозировать</w:t>
      </w:r>
      <w:r>
        <w:rPr>
          <w:spacing w:val="-14"/>
        </w:rPr>
        <w:t xml:space="preserve"> </w:t>
      </w:r>
      <w:r>
        <w:t>их</w:t>
      </w:r>
      <w:r>
        <w:rPr>
          <w:spacing w:val="-11"/>
        </w:rPr>
        <w:t xml:space="preserve"> </w:t>
      </w:r>
      <w:r>
        <w:t>изменения</w:t>
      </w:r>
      <w:r>
        <w:rPr>
          <w:spacing w:val="-14"/>
        </w:rPr>
        <w:t xml:space="preserve"> </w:t>
      </w:r>
      <w:r>
        <w:t>в</w:t>
      </w:r>
      <w:r>
        <w:rPr>
          <w:spacing w:val="-13"/>
        </w:rPr>
        <w:t xml:space="preserve"> </w:t>
      </w:r>
      <w:r>
        <w:t>зависимости</w:t>
      </w:r>
      <w:r>
        <w:rPr>
          <w:spacing w:val="-12"/>
        </w:rPr>
        <w:t xml:space="preserve"> </w:t>
      </w:r>
      <w:r>
        <w:t>от</w:t>
      </w:r>
      <w:r>
        <w:rPr>
          <w:spacing w:val="-15"/>
        </w:rPr>
        <w:t xml:space="preserve"> </w:t>
      </w:r>
      <w:r>
        <w:t>изменения</w:t>
      </w:r>
      <w:r>
        <w:rPr>
          <w:spacing w:val="-12"/>
        </w:rPr>
        <w:t xml:space="preserve"> </w:t>
      </w:r>
      <w:r>
        <w:t xml:space="preserve">факторов </w:t>
      </w:r>
      <w:r>
        <w:rPr>
          <w:spacing w:val="-2"/>
        </w:rPr>
        <w:t>среды;</w:t>
      </w:r>
    </w:p>
    <w:p w:rsidR="00F87F52" w:rsidRDefault="00A37CA2">
      <w:pPr>
        <w:pStyle w:val="a3"/>
        <w:ind w:right="653"/>
      </w:pPr>
      <w:r>
        <w:t>аргументировать</w:t>
      </w:r>
      <w:r>
        <w:rPr>
          <w:spacing w:val="-14"/>
        </w:rPr>
        <w:t xml:space="preserve"> </w:t>
      </w:r>
      <w:r>
        <w:t>собственную</w:t>
      </w:r>
      <w:r>
        <w:rPr>
          <w:spacing w:val="-14"/>
        </w:rPr>
        <w:t xml:space="preserve"> </w:t>
      </w:r>
      <w:r>
        <w:t>позицию</w:t>
      </w:r>
      <w:r>
        <w:rPr>
          <w:spacing w:val="-16"/>
        </w:rPr>
        <w:t xml:space="preserve"> </w:t>
      </w:r>
      <w:r>
        <w:t>по</w:t>
      </w:r>
      <w:r>
        <w:rPr>
          <w:spacing w:val="-12"/>
        </w:rPr>
        <w:t xml:space="preserve"> </w:t>
      </w:r>
      <w:r>
        <w:t>отношению</w:t>
      </w:r>
      <w:r>
        <w:rPr>
          <w:spacing w:val="-14"/>
        </w:rPr>
        <w:t xml:space="preserve"> </w:t>
      </w:r>
      <w:r>
        <w:t>к</w:t>
      </w:r>
      <w:r>
        <w:rPr>
          <w:spacing w:val="-13"/>
        </w:rPr>
        <w:t xml:space="preserve"> </w:t>
      </w:r>
      <w:r>
        <w:t>экологическим проблемам и поведению в природной среде;</w:t>
      </w:r>
    </w:p>
    <w:p w:rsidR="00F87F52" w:rsidRDefault="00A37CA2">
      <w:pPr>
        <w:pStyle w:val="a3"/>
        <w:spacing w:line="242" w:lineRule="auto"/>
        <w:ind w:right="650"/>
      </w:pPr>
      <w:r>
        <w:t>обосновывать необходимость устойчивого развития как условия сохранения биосферы;</w:t>
      </w:r>
    </w:p>
    <w:p w:rsidR="00F87F52" w:rsidRDefault="00A37CA2">
      <w:pPr>
        <w:pStyle w:val="a3"/>
        <w:ind w:right="651"/>
      </w:pPr>
      <w:r>
        <w:t>оценивать практическое и этическое значение современных исследований</w:t>
      </w:r>
      <w:r>
        <w:rPr>
          <w:spacing w:val="-4"/>
        </w:rPr>
        <w:t xml:space="preserve"> </w:t>
      </w:r>
      <w:r>
        <w:t>в</w:t>
      </w:r>
      <w:r>
        <w:rPr>
          <w:spacing w:val="-5"/>
        </w:rPr>
        <w:t xml:space="preserve"> </w:t>
      </w:r>
      <w:r>
        <w:t>биологии,</w:t>
      </w:r>
      <w:r>
        <w:rPr>
          <w:spacing w:val="-5"/>
        </w:rPr>
        <w:t xml:space="preserve"> </w:t>
      </w:r>
      <w:r>
        <w:t>медицине,</w:t>
      </w:r>
      <w:r>
        <w:rPr>
          <w:spacing w:val="-5"/>
        </w:rPr>
        <w:t xml:space="preserve"> </w:t>
      </w:r>
      <w:r>
        <w:t>экологии,</w:t>
      </w:r>
      <w:r>
        <w:rPr>
          <w:spacing w:val="-6"/>
        </w:rPr>
        <w:t xml:space="preserve"> </w:t>
      </w:r>
      <w:r>
        <w:t>биотехнологии;</w:t>
      </w:r>
      <w:r>
        <w:rPr>
          <w:spacing w:val="-4"/>
        </w:rPr>
        <w:t xml:space="preserve"> </w:t>
      </w:r>
      <w:r>
        <w:t>обосновывать собственную оценку;</w:t>
      </w:r>
    </w:p>
    <w:p w:rsidR="00F87F52" w:rsidRDefault="00A37CA2">
      <w:pPr>
        <w:pStyle w:val="a3"/>
        <w:ind w:right="646"/>
      </w:pPr>
      <w:r>
        <w:t>выявлять в тексте биологического содержания проблему и аргументированно ее объяснять;</w:t>
      </w:r>
    </w:p>
    <w:p w:rsidR="00F87F52" w:rsidRDefault="00A37CA2">
      <w:pPr>
        <w:pStyle w:val="a3"/>
        <w:ind w:right="643"/>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F87F52" w:rsidRDefault="00A37CA2">
      <w:pPr>
        <w:pStyle w:val="1"/>
        <w:ind w:left="822" w:right="1950" w:firstLine="707"/>
      </w:pPr>
      <w:r>
        <w:t>Выпускник</w:t>
      </w:r>
      <w:r>
        <w:rPr>
          <w:spacing w:val="-7"/>
        </w:rPr>
        <w:t xml:space="preserve"> </w:t>
      </w:r>
      <w:r>
        <w:t>на</w:t>
      </w:r>
      <w:r>
        <w:rPr>
          <w:spacing w:val="-6"/>
        </w:rPr>
        <w:t xml:space="preserve"> </w:t>
      </w:r>
      <w:r>
        <w:t>углубленном</w:t>
      </w:r>
      <w:r>
        <w:rPr>
          <w:spacing w:val="-7"/>
        </w:rPr>
        <w:t xml:space="preserve"> </w:t>
      </w:r>
      <w:r>
        <w:t>уровне</w:t>
      </w:r>
      <w:r>
        <w:rPr>
          <w:spacing w:val="-7"/>
        </w:rPr>
        <w:t xml:space="preserve"> </w:t>
      </w:r>
      <w:r>
        <w:t>получит</w:t>
      </w:r>
      <w:r>
        <w:rPr>
          <w:spacing w:val="-6"/>
        </w:rPr>
        <w:t xml:space="preserve"> </w:t>
      </w:r>
      <w:r>
        <w:t xml:space="preserve">возможность </w:t>
      </w:r>
      <w:r>
        <w:rPr>
          <w:spacing w:val="-2"/>
        </w:rPr>
        <w:t>научиться:</w:t>
      </w:r>
    </w:p>
    <w:p w:rsidR="00F87F52" w:rsidRDefault="00A37CA2">
      <w:pPr>
        <w:ind w:left="822" w:right="646" w:firstLine="707"/>
        <w:jc w:val="both"/>
        <w:rPr>
          <w:i/>
          <w:sz w:val="28"/>
        </w:rPr>
      </w:pPr>
      <w:r>
        <w:rPr>
          <w:i/>
          <w:sz w:val="28"/>
        </w:rPr>
        <w:t xml:space="preserve">организовывать и проводить индивидуальную исследовательскую деятельность по биологии (или разрабатывать </w:t>
      </w:r>
      <w:proofErr w:type="gramStart"/>
      <w:r>
        <w:rPr>
          <w:i/>
          <w:sz w:val="28"/>
        </w:rPr>
        <w:t>индивидуальный проект</w:t>
      </w:r>
      <w:proofErr w:type="gramEnd"/>
      <w:r>
        <w:rPr>
          <w:i/>
          <w:sz w:val="28"/>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87F52" w:rsidRDefault="00A37CA2">
      <w:pPr>
        <w:spacing w:line="242" w:lineRule="auto"/>
        <w:ind w:left="822" w:right="652" w:firstLine="707"/>
        <w:jc w:val="both"/>
        <w:rPr>
          <w:i/>
          <w:sz w:val="28"/>
        </w:rPr>
      </w:pPr>
      <w:r>
        <w:rPr>
          <w:i/>
          <w:sz w:val="28"/>
        </w:rPr>
        <w:t>прогнозировать последствия собственных исследований с учетом этических норм и экологических требований;</w:t>
      </w:r>
    </w:p>
    <w:p w:rsidR="00F87F52" w:rsidRDefault="00A37CA2">
      <w:pPr>
        <w:ind w:left="822" w:right="650" w:firstLine="707"/>
        <w:jc w:val="both"/>
        <w:rPr>
          <w:i/>
          <w:sz w:val="28"/>
        </w:rPr>
      </w:pPr>
      <w:r>
        <w:rPr>
          <w:i/>
          <w:sz w:val="28"/>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87F52" w:rsidRDefault="00A37CA2">
      <w:pPr>
        <w:ind w:left="822" w:right="652" w:firstLine="707"/>
        <w:jc w:val="both"/>
        <w:rPr>
          <w:i/>
          <w:sz w:val="28"/>
        </w:rPr>
      </w:pPr>
      <w:r>
        <w:rPr>
          <w:sz w:val="28"/>
        </w:rPr>
        <w:t xml:space="preserve">– </w:t>
      </w:r>
      <w:r>
        <w:rPr>
          <w:i/>
          <w:sz w:val="2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firstLine="707"/>
        <w:rPr>
          <w:i/>
          <w:sz w:val="28"/>
        </w:rPr>
      </w:pPr>
      <w:r>
        <w:rPr>
          <w:i/>
          <w:sz w:val="28"/>
        </w:rPr>
        <w:t>аргументировать</w:t>
      </w:r>
      <w:r>
        <w:rPr>
          <w:i/>
          <w:spacing w:val="80"/>
          <w:sz w:val="28"/>
        </w:rPr>
        <w:t xml:space="preserve"> </w:t>
      </w:r>
      <w:r>
        <w:rPr>
          <w:i/>
          <w:sz w:val="28"/>
        </w:rPr>
        <w:t>необходимость</w:t>
      </w:r>
      <w:r>
        <w:rPr>
          <w:i/>
          <w:spacing w:val="80"/>
          <w:sz w:val="28"/>
        </w:rPr>
        <w:t xml:space="preserve"> </w:t>
      </w:r>
      <w:r>
        <w:rPr>
          <w:i/>
          <w:sz w:val="28"/>
        </w:rPr>
        <w:t>синтеза</w:t>
      </w:r>
      <w:r>
        <w:rPr>
          <w:i/>
          <w:spacing w:val="80"/>
          <w:sz w:val="28"/>
        </w:rPr>
        <w:t xml:space="preserve"> </w:t>
      </w:r>
      <w:proofErr w:type="gramStart"/>
      <w:r>
        <w:rPr>
          <w:i/>
          <w:sz w:val="28"/>
        </w:rPr>
        <w:t>естественно-научного</w:t>
      </w:r>
      <w:proofErr w:type="gramEnd"/>
      <w:r>
        <w:rPr>
          <w:i/>
          <w:spacing w:val="80"/>
          <w:sz w:val="28"/>
        </w:rPr>
        <w:t xml:space="preserve"> </w:t>
      </w:r>
      <w:r>
        <w:rPr>
          <w:i/>
          <w:sz w:val="28"/>
        </w:rPr>
        <w:t xml:space="preserve">и </w:t>
      </w:r>
      <w:proofErr w:type="spellStart"/>
      <w:r>
        <w:rPr>
          <w:i/>
          <w:sz w:val="28"/>
        </w:rPr>
        <w:t>социогуманитарного</w:t>
      </w:r>
      <w:proofErr w:type="spellEnd"/>
      <w:r>
        <w:rPr>
          <w:i/>
          <w:sz w:val="28"/>
        </w:rPr>
        <w:t xml:space="preserve"> знания в эпоху информационной цивилизации;</w:t>
      </w:r>
    </w:p>
    <w:p w:rsidR="00F87F52" w:rsidRDefault="00A37CA2">
      <w:pPr>
        <w:ind w:left="822" w:firstLine="707"/>
        <w:rPr>
          <w:i/>
          <w:sz w:val="28"/>
        </w:rPr>
      </w:pPr>
      <w:r>
        <w:rPr>
          <w:i/>
          <w:sz w:val="28"/>
        </w:rPr>
        <w:t>моделировать</w:t>
      </w:r>
      <w:r>
        <w:rPr>
          <w:i/>
          <w:spacing w:val="40"/>
          <w:sz w:val="28"/>
        </w:rPr>
        <w:t xml:space="preserve"> </w:t>
      </w:r>
      <w:r>
        <w:rPr>
          <w:i/>
          <w:sz w:val="28"/>
        </w:rPr>
        <w:t>изменение</w:t>
      </w:r>
      <w:r>
        <w:rPr>
          <w:i/>
          <w:spacing w:val="40"/>
          <w:sz w:val="28"/>
        </w:rPr>
        <w:t xml:space="preserve"> </w:t>
      </w:r>
      <w:r>
        <w:rPr>
          <w:i/>
          <w:sz w:val="28"/>
        </w:rPr>
        <w:t>экосистем</w:t>
      </w:r>
      <w:r>
        <w:rPr>
          <w:i/>
          <w:spacing w:val="40"/>
          <w:sz w:val="28"/>
        </w:rPr>
        <w:t xml:space="preserve"> </w:t>
      </w:r>
      <w:r>
        <w:rPr>
          <w:i/>
          <w:sz w:val="28"/>
        </w:rPr>
        <w:t>под</w:t>
      </w:r>
      <w:r>
        <w:rPr>
          <w:i/>
          <w:spacing w:val="80"/>
          <w:sz w:val="28"/>
        </w:rPr>
        <w:t xml:space="preserve"> </w:t>
      </w:r>
      <w:r>
        <w:rPr>
          <w:i/>
          <w:sz w:val="28"/>
        </w:rPr>
        <w:t>влиянием</w:t>
      </w:r>
      <w:r>
        <w:rPr>
          <w:i/>
          <w:spacing w:val="40"/>
          <w:sz w:val="28"/>
        </w:rPr>
        <w:t xml:space="preserve"> </w:t>
      </w:r>
      <w:r>
        <w:rPr>
          <w:i/>
          <w:sz w:val="28"/>
        </w:rPr>
        <w:t>различных</w:t>
      </w:r>
      <w:r>
        <w:rPr>
          <w:i/>
          <w:spacing w:val="40"/>
          <w:sz w:val="28"/>
        </w:rPr>
        <w:t xml:space="preserve"> </w:t>
      </w:r>
      <w:r>
        <w:rPr>
          <w:i/>
          <w:sz w:val="28"/>
        </w:rPr>
        <w:t>групп</w:t>
      </w:r>
      <w:r>
        <w:rPr>
          <w:i/>
          <w:spacing w:val="80"/>
          <w:sz w:val="28"/>
        </w:rPr>
        <w:t xml:space="preserve"> </w:t>
      </w:r>
      <w:r>
        <w:rPr>
          <w:i/>
          <w:sz w:val="28"/>
        </w:rPr>
        <w:t>факторов окружающей среды;</w:t>
      </w:r>
    </w:p>
    <w:p w:rsidR="00F87F52" w:rsidRDefault="00A37CA2">
      <w:pPr>
        <w:spacing w:before="1"/>
        <w:ind w:left="822" w:right="654" w:firstLine="707"/>
        <w:rPr>
          <w:i/>
          <w:sz w:val="28"/>
        </w:rPr>
      </w:pPr>
      <w:r>
        <w:rPr>
          <w:i/>
          <w:sz w:val="28"/>
        </w:rPr>
        <w:t>выявлять</w:t>
      </w:r>
      <w:r>
        <w:rPr>
          <w:i/>
          <w:spacing w:val="40"/>
          <w:sz w:val="28"/>
        </w:rPr>
        <w:t xml:space="preserve"> </w:t>
      </w:r>
      <w:r>
        <w:rPr>
          <w:i/>
          <w:sz w:val="28"/>
        </w:rPr>
        <w:t>в</w:t>
      </w:r>
      <w:r>
        <w:rPr>
          <w:i/>
          <w:spacing w:val="40"/>
          <w:sz w:val="28"/>
        </w:rPr>
        <w:t xml:space="preserve"> </w:t>
      </w:r>
      <w:r>
        <w:rPr>
          <w:i/>
          <w:sz w:val="28"/>
        </w:rPr>
        <w:t>процессе</w:t>
      </w:r>
      <w:r>
        <w:rPr>
          <w:i/>
          <w:spacing w:val="40"/>
          <w:sz w:val="28"/>
        </w:rPr>
        <w:t xml:space="preserve"> </w:t>
      </w:r>
      <w:r>
        <w:rPr>
          <w:i/>
          <w:sz w:val="28"/>
        </w:rPr>
        <w:t>исследовательской</w:t>
      </w:r>
      <w:r>
        <w:rPr>
          <w:i/>
          <w:spacing w:val="40"/>
          <w:sz w:val="28"/>
        </w:rPr>
        <w:t xml:space="preserve"> </w:t>
      </w:r>
      <w:r>
        <w:rPr>
          <w:i/>
          <w:sz w:val="28"/>
        </w:rPr>
        <w:t>деятельности</w:t>
      </w:r>
      <w:r>
        <w:rPr>
          <w:i/>
          <w:spacing w:val="40"/>
          <w:sz w:val="28"/>
        </w:rPr>
        <w:t xml:space="preserve"> </w:t>
      </w:r>
      <w:r>
        <w:rPr>
          <w:i/>
          <w:sz w:val="28"/>
        </w:rPr>
        <w:t>последствия антропогенного</w:t>
      </w:r>
      <w:r>
        <w:rPr>
          <w:i/>
          <w:spacing w:val="40"/>
          <w:sz w:val="28"/>
        </w:rPr>
        <w:t xml:space="preserve"> </w:t>
      </w:r>
      <w:r>
        <w:rPr>
          <w:i/>
          <w:sz w:val="28"/>
        </w:rPr>
        <w:t>воздействия</w:t>
      </w:r>
      <w:r>
        <w:rPr>
          <w:i/>
          <w:spacing w:val="40"/>
          <w:sz w:val="28"/>
        </w:rPr>
        <w:t xml:space="preserve"> </w:t>
      </w:r>
      <w:r>
        <w:rPr>
          <w:i/>
          <w:sz w:val="28"/>
        </w:rPr>
        <w:t>на</w:t>
      </w:r>
      <w:r>
        <w:rPr>
          <w:i/>
          <w:spacing w:val="40"/>
          <w:sz w:val="28"/>
        </w:rPr>
        <w:t xml:space="preserve"> </w:t>
      </w:r>
      <w:r>
        <w:rPr>
          <w:i/>
          <w:sz w:val="28"/>
        </w:rPr>
        <w:t>экосистемы</w:t>
      </w:r>
      <w:r>
        <w:rPr>
          <w:i/>
          <w:spacing w:val="40"/>
          <w:sz w:val="28"/>
        </w:rPr>
        <w:t xml:space="preserve"> </w:t>
      </w:r>
      <w:r>
        <w:rPr>
          <w:i/>
          <w:sz w:val="28"/>
        </w:rPr>
        <w:t>своего</w:t>
      </w:r>
      <w:r>
        <w:rPr>
          <w:i/>
          <w:spacing w:val="40"/>
          <w:sz w:val="28"/>
        </w:rPr>
        <w:t xml:space="preserve"> </w:t>
      </w:r>
      <w:r>
        <w:rPr>
          <w:i/>
          <w:sz w:val="28"/>
        </w:rPr>
        <w:t>региона,</w:t>
      </w:r>
      <w:r>
        <w:rPr>
          <w:i/>
          <w:spacing w:val="40"/>
          <w:sz w:val="28"/>
        </w:rPr>
        <w:t xml:space="preserve"> </w:t>
      </w:r>
      <w:r>
        <w:rPr>
          <w:i/>
          <w:sz w:val="28"/>
        </w:rPr>
        <w:t>предлагать</w:t>
      </w:r>
      <w:r>
        <w:rPr>
          <w:i/>
          <w:spacing w:val="80"/>
          <w:w w:val="150"/>
          <w:sz w:val="28"/>
        </w:rPr>
        <w:t xml:space="preserve"> </w:t>
      </w:r>
      <w:r>
        <w:rPr>
          <w:i/>
          <w:sz w:val="28"/>
        </w:rPr>
        <w:t>способы снижения антропогенного воздействия на экосистемы; использовать приобретенные компетенции в практической деятельности и повседневной жизни для приобретения опыта деятельности,</w:t>
      </w:r>
    </w:p>
    <w:p w:rsidR="00F87F52" w:rsidRPr="00BB1D66" w:rsidRDefault="00A37CA2" w:rsidP="00BB1D66">
      <w:pPr>
        <w:spacing w:line="242" w:lineRule="auto"/>
        <w:ind w:left="822"/>
        <w:rPr>
          <w:i/>
          <w:sz w:val="28"/>
        </w:rPr>
        <w:sectPr w:rsidR="00F87F52" w:rsidRPr="00BB1D66">
          <w:pgSz w:w="11910" w:h="16840"/>
          <w:pgMar w:top="980" w:right="200" w:bottom="280" w:left="880" w:header="717" w:footer="0" w:gutter="0"/>
          <w:cols w:space="720"/>
        </w:sectPr>
      </w:pPr>
      <w:r>
        <w:rPr>
          <w:i/>
          <w:sz w:val="28"/>
        </w:rPr>
        <w:t>предшествующей</w:t>
      </w:r>
      <w:r>
        <w:rPr>
          <w:i/>
          <w:spacing w:val="-5"/>
          <w:sz w:val="28"/>
        </w:rPr>
        <w:t xml:space="preserve"> </w:t>
      </w:r>
      <w:r>
        <w:rPr>
          <w:i/>
          <w:sz w:val="28"/>
        </w:rPr>
        <w:t>профессиональной,</w:t>
      </w:r>
      <w:r>
        <w:rPr>
          <w:i/>
          <w:spacing w:val="-6"/>
          <w:sz w:val="28"/>
        </w:rPr>
        <w:t xml:space="preserve"> </w:t>
      </w:r>
      <w:r>
        <w:rPr>
          <w:i/>
          <w:sz w:val="28"/>
        </w:rPr>
        <w:t>в</w:t>
      </w:r>
      <w:r>
        <w:rPr>
          <w:i/>
          <w:spacing w:val="-8"/>
          <w:sz w:val="28"/>
        </w:rPr>
        <w:t xml:space="preserve"> </w:t>
      </w:r>
      <w:proofErr w:type="gramStart"/>
      <w:r>
        <w:rPr>
          <w:i/>
          <w:sz w:val="28"/>
        </w:rPr>
        <w:t>основе</w:t>
      </w:r>
      <w:proofErr w:type="gramEnd"/>
      <w:r>
        <w:rPr>
          <w:i/>
          <w:spacing w:val="-6"/>
          <w:sz w:val="28"/>
        </w:rPr>
        <w:t xml:space="preserve"> </w:t>
      </w:r>
      <w:r>
        <w:rPr>
          <w:i/>
          <w:sz w:val="28"/>
        </w:rPr>
        <w:t>которой</w:t>
      </w:r>
      <w:r>
        <w:rPr>
          <w:i/>
          <w:spacing w:val="-5"/>
          <w:sz w:val="28"/>
        </w:rPr>
        <w:t xml:space="preserve"> </w:t>
      </w:r>
      <w:r>
        <w:rPr>
          <w:i/>
          <w:sz w:val="28"/>
        </w:rPr>
        <w:t>лежит</w:t>
      </w:r>
      <w:r>
        <w:rPr>
          <w:i/>
          <w:spacing w:val="-6"/>
          <w:sz w:val="28"/>
        </w:rPr>
        <w:t xml:space="preserve"> </w:t>
      </w:r>
      <w:r>
        <w:rPr>
          <w:i/>
          <w:sz w:val="28"/>
        </w:rPr>
        <w:t>биология</w:t>
      </w:r>
      <w:r>
        <w:rPr>
          <w:i/>
          <w:spacing w:val="-6"/>
          <w:sz w:val="28"/>
        </w:rPr>
        <w:t xml:space="preserve"> </w:t>
      </w:r>
      <w:r>
        <w:rPr>
          <w:i/>
          <w:sz w:val="28"/>
        </w:rPr>
        <w:t>как учебный предмет.</w:t>
      </w:r>
      <w:bookmarkStart w:id="14" w:name="_bookmark26"/>
      <w:bookmarkEnd w:id="14"/>
    </w:p>
    <w:p w:rsidR="00F87F52" w:rsidRDefault="00F87F52">
      <w:pPr>
        <w:pStyle w:val="a3"/>
        <w:spacing w:before="4"/>
        <w:ind w:left="0" w:firstLine="0"/>
        <w:jc w:val="left"/>
        <w:rPr>
          <w:i/>
          <w:sz w:val="16"/>
        </w:rPr>
      </w:pPr>
    </w:p>
    <w:p w:rsidR="00F87F52" w:rsidRDefault="00A37CA2" w:rsidP="00C76FA6">
      <w:pPr>
        <w:pStyle w:val="1"/>
        <w:numPr>
          <w:ilvl w:val="3"/>
          <w:numId w:val="12"/>
        </w:numPr>
        <w:tabs>
          <w:tab w:val="left" w:pos="2582"/>
        </w:tabs>
        <w:spacing w:before="89"/>
        <w:jc w:val="left"/>
      </w:pPr>
      <w:bookmarkStart w:id="15" w:name="_bookmark27"/>
      <w:bookmarkEnd w:id="15"/>
      <w:r>
        <w:t>Физическая</w:t>
      </w:r>
      <w:r>
        <w:rPr>
          <w:spacing w:val="-10"/>
        </w:rPr>
        <w:t xml:space="preserve"> </w:t>
      </w:r>
      <w:r>
        <w:rPr>
          <w:spacing w:val="-2"/>
        </w:rPr>
        <w:t>культура</w:t>
      </w:r>
    </w:p>
    <w:p w:rsidR="00F87F52" w:rsidRDefault="00A37CA2">
      <w:pPr>
        <w:spacing w:before="60"/>
        <w:ind w:left="822" w:right="654" w:firstLine="707"/>
        <w:rPr>
          <w:b/>
          <w:sz w:val="28"/>
        </w:rPr>
      </w:pPr>
      <w:r>
        <w:rPr>
          <w:b/>
          <w:sz w:val="28"/>
        </w:rPr>
        <w:t>В</w:t>
      </w:r>
      <w:r>
        <w:rPr>
          <w:b/>
          <w:spacing w:val="-5"/>
          <w:sz w:val="28"/>
        </w:rPr>
        <w:t xml:space="preserve"> </w:t>
      </w:r>
      <w:r>
        <w:rPr>
          <w:b/>
          <w:sz w:val="28"/>
        </w:rPr>
        <w:t>результате</w:t>
      </w:r>
      <w:r>
        <w:rPr>
          <w:b/>
          <w:spacing w:val="-5"/>
          <w:sz w:val="28"/>
        </w:rPr>
        <w:t xml:space="preserve"> </w:t>
      </w:r>
      <w:r>
        <w:rPr>
          <w:b/>
          <w:sz w:val="28"/>
        </w:rPr>
        <w:t>изучения</w:t>
      </w:r>
      <w:r>
        <w:rPr>
          <w:b/>
          <w:spacing w:val="-7"/>
          <w:sz w:val="28"/>
        </w:rPr>
        <w:t xml:space="preserve"> </w:t>
      </w:r>
      <w:r>
        <w:rPr>
          <w:b/>
          <w:sz w:val="28"/>
        </w:rPr>
        <w:t>учебного</w:t>
      </w:r>
      <w:r>
        <w:rPr>
          <w:b/>
          <w:spacing w:val="-5"/>
          <w:sz w:val="28"/>
        </w:rPr>
        <w:t xml:space="preserve"> </w:t>
      </w:r>
      <w:r>
        <w:rPr>
          <w:b/>
          <w:sz w:val="28"/>
        </w:rPr>
        <w:t>предмета</w:t>
      </w:r>
      <w:r>
        <w:rPr>
          <w:b/>
          <w:spacing w:val="-8"/>
          <w:sz w:val="28"/>
        </w:rPr>
        <w:t xml:space="preserve"> </w:t>
      </w:r>
      <w:r>
        <w:rPr>
          <w:b/>
          <w:sz w:val="28"/>
        </w:rPr>
        <w:t>«Физическая</w:t>
      </w:r>
      <w:r>
        <w:rPr>
          <w:b/>
          <w:spacing w:val="-9"/>
          <w:sz w:val="28"/>
        </w:rPr>
        <w:t xml:space="preserve"> </w:t>
      </w:r>
      <w:r>
        <w:rPr>
          <w:b/>
          <w:sz w:val="28"/>
        </w:rPr>
        <w:t>культура» на уровне среднего общего образования:</w:t>
      </w:r>
    </w:p>
    <w:p w:rsidR="00F87F52" w:rsidRDefault="00A37CA2">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spacing w:before="2"/>
        <w:ind w:right="644"/>
      </w:pPr>
      <w:r>
        <w:t xml:space="preserve">определять влияние традиционных и современных оздоровительных систем физического воспитания с разной функциональной направленностью на укрепление здоровья, профилактику профессиональных заболеваний и вредных привычек, использовать их в режиме учебной и производственной деятельности с целью профилактики переутомления и сохранения высокой </w:t>
      </w:r>
      <w:r>
        <w:rPr>
          <w:spacing w:val="-2"/>
        </w:rPr>
        <w:t>работоспособности;</w:t>
      </w:r>
    </w:p>
    <w:p w:rsidR="00F87F52" w:rsidRDefault="00A37CA2">
      <w:pPr>
        <w:pStyle w:val="a3"/>
        <w:spacing w:before="1"/>
        <w:ind w:right="650"/>
      </w:pPr>
      <w:r>
        <w:t>знать способы контроля и оценки физического развития и физической подготовленности, самоконтроля индивидуальных показателей здоровья, умственной и физической работоспособности;</w:t>
      </w:r>
    </w:p>
    <w:p w:rsidR="00F87F52" w:rsidRDefault="00A37CA2">
      <w:pPr>
        <w:pStyle w:val="a3"/>
        <w:ind w:right="645"/>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87F52" w:rsidRDefault="00A37CA2">
      <w:pPr>
        <w:pStyle w:val="a3"/>
        <w:spacing w:line="242" w:lineRule="auto"/>
        <w:ind w:right="655"/>
      </w:pPr>
      <w:r>
        <w:t>характеризовать индивидуальные особенности физического и психического развития;</w:t>
      </w:r>
    </w:p>
    <w:p w:rsidR="00F87F52" w:rsidRDefault="00A37CA2">
      <w:pPr>
        <w:pStyle w:val="a3"/>
        <w:ind w:right="650"/>
      </w:pPr>
      <w:r>
        <w:t xml:space="preserve">характеризовать основные формы организации занятий физической культурой, определять их целевое назначение и знать особенности </w:t>
      </w:r>
      <w:r>
        <w:rPr>
          <w:spacing w:val="-2"/>
        </w:rPr>
        <w:t>проведения;</w:t>
      </w:r>
    </w:p>
    <w:p w:rsidR="00F87F52" w:rsidRDefault="00A37CA2">
      <w:pPr>
        <w:pStyle w:val="a3"/>
        <w:jc w:val="left"/>
      </w:pPr>
      <w:r>
        <w:t>составлять</w:t>
      </w:r>
      <w:r>
        <w:rPr>
          <w:spacing w:val="40"/>
        </w:rPr>
        <w:t xml:space="preserve"> </w:t>
      </w:r>
      <w:r>
        <w:t>и</w:t>
      </w:r>
      <w:r>
        <w:rPr>
          <w:spacing w:val="40"/>
        </w:rPr>
        <w:t xml:space="preserve"> </w:t>
      </w:r>
      <w:r>
        <w:t>выполнять</w:t>
      </w:r>
      <w:r>
        <w:rPr>
          <w:spacing w:val="40"/>
        </w:rPr>
        <w:t xml:space="preserve"> </w:t>
      </w:r>
      <w:r>
        <w:t>индивидуально</w:t>
      </w:r>
      <w:r>
        <w:rPr>
          <w:spacing w:val="40"/>
        </w:rPr>
        <w:t xml:space="preserve"> </w:t>
      </w:r>
      <w:r>
        <w:t>ориентированные</w:t>
      </w:r>
      <w:r>
        <w:rPr>
          <w:spacing w:val="40"/>
        </w:rPr>
        <w:t xml:space="preserve"> </w:t>
      </w:r>
      <w:r>
        <w:t>комплексы оздоровительной и адаптивной физической культуры;</w:t>
      </w:r>
    </w:p>
    <w:p w:rsidR="00F87F52" w:rsidRDefault="00A37CA2">
      <w:pPr>
        <w:pStyle w:val="a3"/>
        <w:tabs>
          <w:tab w:val="left" w:pos="3028"/>
          <w:tab w:val="left" w:pos="4558"/>
          <w:tab w:val="left" w:pos="6246"/>
          <w:tab w:val="left" w:pos="8209"/>
          <w:tab w:val="left" w:pos="8578"/>
        </w:tabs>
        <w:ind w:right="654"/>
        <w:jc w:val="left"/>
      </w:pPr>
      <w:r>
        <w:rPr>
          <w:spacing w:val="-2"/>
        </w:rPr>
        <w:t>выполнять</w:t>
      </w:r>
      <w:r>
        <w:tab/>
      </w:r>
      <w:r>
        <w:rPr>
          <w:spacing w:val="-2"/>
        </w:rPr>
        <w:t>комплексы</w:t>
      </w:r>
      <w:r>
        <w:tab/>
      </w:r>
      <w:r>
        <w:rPr>
          <w:spacing w:val="-2"/>
        </w:rPr>
        <w:t>упражнений</w:t>
      </w:r>
      <w:r>
        <w:tab/>
      </w:r>
      <w:r>
        <w:rPr>
          <w:spacing w:val="-2"/>
        </w:rPr>
        <w:t>традиционных</w:t>
      </w:r>
      <w:r>
        <w:tab/>
      </w:r>
      <w:r>
        <w:rPr>
          <w:spacing w:val="-10"/>
        </w:rPr>
        <w:t>и</w:t>
      </w:r>
      <w:r>
        <w:tab/>
      </w:r>
      <w:r>
        <w:rPr>
          <w:spacing w:val="-2"/>
        </w:rPr>
        <w:t xml:space="preserve">современных </w:t>
      </w:r>
      <w:r>
        <w:t>оздоровительных систем физического воспитания;</w:t>
      </w:r>
    </w:p>
    <w:p w:rsidR="00F87F52" w:rsidRDefault="00A37CA2">
      <w:pPr>
        <w:pStyle w:val="a3"/>
        <w:jc w:val="left"/>
      </w:pPr>
      <w:r>
        <w:t>выполнять технические действия и тактические приемы базовых видов спорта, применять их в игровой и соревновательной деятельности;</w:t>
      </w:r>
    </w:p>
    <w:p w:rsidR="00F87F52" w:rsidRDefault="00A37CA2">
      <w:pPr>
        <w:pStyle w:val="a3"/>
        <w:ind w:left="1530" w:right="654" w:firstLine="0"/>
        <w:jc w:val="left"/>
      </w:pPr>
      <w:r>
        <w:t>практически использовать приемы самомассажа и релаксации; практически</w:t>
      </w:r>
      <w:r>
        <w:rPr>
          <w:spacing w:val="80"/>
        </w:rPr>
        <w:t xml:space="preserve"> </w:t>
      </w:r>
      <w:r>
        <w:t>использовать</w:t>
      </w:r>
      <w:r>
        <w:rPr>
          <w:spacing w:val="80"/>
        </w:rPr>
        <w:t xml:space="preserve"> </w:t>
      </w:r>
      <w:r>
        <w:t>приемы</w:t>
      </w:r>
      <w:r>
        <w:rPr>
          <w:spacing w:val="80"/>
        </w:rPr>
        <w:t xml:space="preserve"> </w:t>
      </w:r>
      <w:r>
        <w:t>защиты</w:t>
      </w:r>
      <w:r>
        <w:rPr>
          <w:spacing w:val="80"/>
        </w:rPr>
        <w:t xml:space="preserve"> </w:t>
      </w:r>
      <w:r>
        <w:t>и</w:t>
      </w:r>
      <w:r>
        <w:rPr>
          <w:spacing w:val="80"/>
        </w:rPr>
        <w:t xml:space="preserve"> </w:t>
      </w:r>
      <w:r>
        <w:t>самообороны,</w:t>
      </w:r>
      <w:r>
        <w:rPr>
          <w:spacing w:val="80"/>
        </w:rPr>
        <w:t xml:space="preserve"> </w:t>
      </w:r>
      <w:r>
        <w:t>приемы</w:t>
      </w:r>
    </w:p>
    <w:p w:rsidR="00F87F52" w:rsidRDefault="00A37CA2">
      <w:pPr>
        <w:pStyle w:val="a3"/>
        <w:spacing w:line="321" w:lineRule="exact"/>
        <w:ind w:firstLine="0"/>
        <w:jc w:val="left"/>
      </w:pPr>
      <w:proofErr w:type="spellStart"/>
      <w:r>
        <w:t>самостраховки</w:t>
      </w:r>
      <w:proofErr w:type="spellEnd"/>
      <w:r>
        <w:rPr>
          <w:spacing w:val="-10"/>
        </w:rPr>
        <w:t xml:space="preserve"> </w:t>
      </w:r>
      <w:r>
        <w:t>при</w:t>
      </w:r>
      <w:r>
        <w:rPr>
          <w:spacing w:val="-7"/>
        </w:rPr>
        <w:t xml:space="preserve"> </w:t>
      </w:r>
      <w:r>
        <w:t>потере</w:t>
      </w:r>
      <w:r>
        <w:rPr>
          <w:spacing w:val="-7"/>
        </w:rPr>
        <w:t xml:space="preserve"> </w:t>
      </w:r>
      <w:r>
        <w:t>равновесия</w:t>
      </w:r>
      <w:r>
        <w:rPr>
          <w:spacing w:val="-7"/>
        </w:rPr>
        <w:t xml:space="preserve"> </w:t>
      </w:r>
      <w:r>
        <w:t>и</w:t>
      </w:r>
      <w:r>
        <w:rPr>
          <w:spacing w:val="-6"/>
        </w:rPr>
        <w:t xml:space="preserve"> </w:t>
      </w:r>
      <w:r>
        <w:rPr>
          <w:spacing w:val="-2"/>
        </w:rPr>
        <w:t>падении;</w:t>
      </w:r>
    </w:p>
    <w:p w:rsidR="00F87F52" w:rsidRDefault="00A37CA2">
      <w:pPr>
        <w:pStyle w:val="a3"/>
        <w:ind w:right="653"/>
      </w:pPr>
      <w:r>
        <w:t xml:space="preserve">составлять и проводить комплексы физических упражнений различной </w:t>
      </w:r>
      <w:r>
        <w:rPr>
          <w:spacing w:val="-2"/>
        </w:rPr>
        <w:t>направленности;</w:t>
      </w:r>
    </w:p>
    <w:p w:rsidR="00F87F52" w:rsidRDefault="00A37CA2">
      <w:pPr>
        <w:pStyle w:val="a3"/>
        <w:ind w:right="656"/>
      </w:pPr>
      <w:r>
        <w:t>определять уровни индивидуального физического развития и развития физических качеств;</w:t>
      </w:r>
    </w:p>
    <w:p w:rsidR="00F87F52" w:rsidRDefault="00A37CA2">
      <w:pPr>
        <w:pStyle w:val="a3"/>
        <w:ind w:right="648"/>
      </w:pPr>
      <w:r>
        <w:t>проводить</w:t>
      </w:r>
      <w:r>
        <w:rPr>
          <w:spacing w:val="-12"/>
        </w:rPr>
        <w:t xml:space="preserve"> </w:t>
      </w:r>
      <w:r>
        <w:t>мероприятия</w:t>
      </w:r>
      <w:r>
        <w:rPr>
          <w:spacing w:val="-13"/>
        </w:rPr>
        <w:t xml:space="preserve"> </w:t>
      </w:r>
      <w:r>
        <w:t>по</w:t>
      </w:r>
      <w:r>
        <w:rPr>
          <w:spacing w:val="-10"/>
        </w:rPr>
        <w:t xml:space="preserve"> </w:t>
      </w:r>
      <w:r>
        <w:t>профилактике</w:t>
      </w:r>
      <w:r>
        <w:rPr>
          <w:spacing w:val="-10"/>
        </w:rPr>
        <w:t xml:space="preserve"> </w:t>
      </w:r>
      <w:r>
        <w:t>травматизма</w:t>
      </w:r>
      <w:r>
        <w:rPr>
          <w:spacing w:val="-11"/>
        </w:rPr>
        <w:t xml:space="preserve"> </w:t>
      </w:r>
      <w:r>
        <w:t>во</w:t>
      </w:r>
      <w:r>
        <w:rPr>
          <w:spacing w:val="-10"/>
        </w:rPr>
        <w:t xml:space="preserve"> </w:t>
      </w:r>
      <w:r>
        <w:t>время</w:t>
      </w:r>
      <w:r>
        <w:rPr>
          <w:spacing w:val="-10"/>
        </w:rPr>
        <w:t xml:space="preserve"> </w:t>
      </w:r>
      <w:r>
        <w:t>занятий физическими упражнениями;</w:t>
      </w:r>
    </w:p>
    <w:p w:rsidR="00F87F52" w:rsidRDefault="00A37CA2">
      <w:pPr>
        <w:pStyle w:val="a3"/>
        <w:ind w:right="651"/>
      </w:pPr>
      <w:r>
        <w:t>владеть техникой выполнения тестовых испытаний Государственного физкультурно-спортивного комплекса «Готов к труду и обороне» Донецкой Народной Республики («ГФСК «ГТО ДНР»).</w:t>
      </w:r>
    </w:p>
    <w:p w:rsidR="00F87F52" w:rsidRDefault="00A37CA2">
      <w:pPr>
        <w:pStyle w:val="1"/>
        <w:spacing w:line="321" w:lineRule="exac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rsidR="00F87F52" w:rsidRDefault="00A37CA2">
      <w:pPr>
        <w:ind w:left="822" w:right="648" w:firstLine="707"/>
        <w:jc w:val="both"/>
        <w:rPr>
          <w:i/>
          <w:sz w:val="28"/>
        </w:rPr>
      </w:pPr>
      <w:r>
        <w:rPr>
          <w:i/>
          <w:sz w:val="28"/>
        </w:rPr>
        <w:t xml:space="preserve">самостоятельно организовывать и осуществлять физкультурную деятельность для проведения индивидуального, коллективного и семейного </w:t>
      </w:r>
      <w:r>
        <w:rPr>
          <w:i/>
          <w:spacing w:val="-2"/>
          <w:sz w:val="28"/>
        </w:rPr>
        <w:t>досуга;</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9" w:firstLine="707"/>
        <w:jc w:val="both"/>
        <w:rPr>
          <w:i/>
          <w:sz w:val="28"/>
        </w:rPr>
      </w:pPr>
      <w:r>
        <w:rPr>
          <w:i/>
          <w:sz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87F52" w:rsidRDefault="00A37CA2">
      <w:pPr>
        <w:ind w:left="822" w:right="645" w:firstLine="707"/>
        <w:jc w:val="both"/>
        <w:rPr>
          <w:i/>
          <w:sz w:val="28"/>
        </w:rPr>
      </w:pPr>
      <w:r>
        <w:rPr>
          <w:i/>
          <w:sz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87F52" w:rsidRDefault="00A37CA2">
      <w:pPr>
        <w:ind w:left="822" w:right="650" w:firstLine="707"/>
        <w:jc w:val="both"/>
        <w:rPr>
          <w:sz w:val="28"/>
        </w:rPr>
      </w:pPr>
      <w:r>
        <w:rPr>
          <w:i/>
          <w:sz w:val="28"/>
        </w:rPr>
        <w:t xml:space="preserve">выполнять нормативные требования испытаний (тестов </w:t>
      </w:r>
      <w:r>
        <w:rPr>
          <w:sz w:val="28"/>
        </w:rPr>
        <w:t>Государственного физкультурно-спортивного комплекса «Готов к труду и обороне» («ГФСК «ГТО ДНР»);</w:t>
      </w:r>
    </w:p>
    <w:p w:rsidR="00F87F52" w:rsidRDefault="00A37CA2">
      <w:pPr>
        <w:spacing w:line="321" w:lineRule="exact"/>
        <w:ind w:left="1530"/>
        <w:jc w:val="both"/>
        <w:rPr>
          <w:i/>
          <w:sz w:val="28"/>
        </w:rPr>
      </w:pPr>
      <w:r>
        <w:rPr>
          <w:i/>
          <w:sz w:val="28"/>
        </w:rPr>
        <w:t>осуществлять</w:t>
      </w:r>
      <w:r>
        <w:rPr>
          <w:i/>
          <w:spacing w:val="-7"/>
          <w:sz w:val="28"/>
        </w:rPr>
        <w:t xml:space="preserve"> </w:t>
      </w:r>
      <w:r>
        <w:rPr>
          <w:i/>
          <w:sz w:val="28"/>
        </w:rPr>
        <w:t>судейство</w:t>
      </w:r>
      <w:r>
        <w:rPr>
          <w:i/>
          <w:spacing w:val="-6"/>
          <w:sz w:val="28"/>
        </w:rPr>
        <w:t xml:space="preserve"> </w:t>
      </w:r>
      <w:r>
        <w:rPr>
          <w:i/>
          <w:sz w:val="28"/>
        </w:rPr>
        <w:t>в</w:t>
      </w:r>
      <w:r>
        <w:rPr>
          <w:i/>
          <w:spacing w:val="-7"/>
          <w:sz w:val="28"/>
        </w:rPr>
        <w:t xml:space="preserve"> </w:t>
      </w:r>
      <w:r>
        <w:rPr>
          <w:i/>
          <w:sz w:val="28"/>
        </w:rPr>
        <w:t>избранном</w:t>
      </w:r>
      <w:r>
        <w:rPr>
          <w:i/>
          <w:spacing w:val="-7"/>
          <w:sz w:val="28"/>
        </w:rPr>
        <w:t xml:space="preserve"> </w:t>
      </w:r>
      <w:r>
        <w:rPr>
          <w:i/>
          <w:sz w:val="28"/>
        </w:rPr>
        <w:t>виде</w:t>
      </w:r>
      <w:r>
        <w:rPr>
          <w:i/>
          <w:spacing w:val="-7"/>
          <w:sz w:val="28"/>
        </w:rPr>
        <w:t xml:space="preserve"> </w:t>
      </w:r>
      <w:r>
        <w:rPr>
          <w:i/>
          <w:spacing w:val="-2"/>
          <w:sz w:val="28"/>
        </w:rPr>
        <w:t>спорта;</w:t>
      </w:r>
    </w:p>
    <w:p w:rsidR="00F87F52" w:rsidRDefault="00A37CA2">
      <w:pPr>
        <w:spacing w:before="2"/>
        <w:ind w:left="822"/>
        <w:rPr>
          <w:i/>
          <w:sz w:val="28"/>
        </w:rPr>
      </w:pPr>
      <w:r>
        <w:rPr>
          <w:i/>
          <w:sz w:val="28"/>
        </w:rPr>
        <w:t>составлять</w:t>
      </w:r>
      <w:r>
        <w:rPr>
          <w:i/>
          <w:spacing w:val="-12"/>
          <w:sz w:val="28"/>
        </w:rPr>
        <w:t xml:space="preserve"> </w:t>
      </w:r>
      <w:r>
        <w:rPr>
          <w:i/>
          <w:sz w:val="28"/>
        </w:rPr>
        <w:t>и</w:t>
      </w:r>
      <w:r>
        <w:rPr>
          <w:i/>
          <w:spacing w:val="-7"/>
          <w:sz w:val="28"/>
        </w:rPr>
        <w:t xml:space="preserve"> </w:t>
      </w:r>
      <w:r>
        <w:rPr>
          <w:i/>
          <w:sz w:val="28"/>
        </w:rPr>
        <w:t>выполнять</w:t>
      </w:r>
      <w:r>
        <w:rPr>
          <w:i/>
          <w:spacing w:val="-9"/>
          <w:sz w:val="28"/>
        </w:rPr>
        <w:t xml:space="preserve"> </w:t>
      </w:r>
      <w:r>
        <w:rPr>
          <w:i/>
          <w:sz w:val="28"/>
        </w:rPr>
        <w:t>комплексы</w:t>
      </w:r>
      <w:r>
        <w:rPr>
          <w:i/>
          <w:spacing w:val="-10"/>
          <w:sz w:val="28"/>
        </w:rPr>
        <w:t xml:space="preserve"> </w:t>
      </w:r>
      <w:r>
        <w:rPr>
          <w:i/>
          <w:sz w:val="28"/>
        </w:rPr>
        <w:t>специальной</w:t>
      </w:r>
      <w:r>
        <w:rPr>
          <w:i/>
          <w:spacing w:val="-7"/>
          <w:sz w:val="28"/>
        </w:rPr>
        <w:t xml:space="preserve"> </w:t>
      </w:r>
      <w:r>
        <w:rPr>
          <w:i/>
          <w:sz w:val="28"/>
        </w:rPr>
        <w:t>физической</w:t>
      </w:r>
      <w:r>
        <w:rPr>
          <w:i/>
          <w:spacing w:val="-7"/>
          <w:sz w:val="28"/>
        </w:rPr>
        <w:t xml:space="preserve"> </w:t>
      </w:r>
      <w:r>
        <w:rPr>
          <w:i/>
          <w:spacing w:val="-2"/>
          <w:sz w:val="28"/>
        </w:rPr>
        <w:t>подготовки.</w:t>
      </w:r>
    </w:p>
    <w:p w:rsidR="00F87F52" w:rsidRDefault="00A37CA2" w:rsidP="00C76FA6">
      <w:pPr>
        <w:pStyle w:val="1"/>
        <w:numPr>
          <w:ilvl w:val="3"/>
          <w:numId w:val="12"/>
        </w:numPr>
        <w:tabs>
          <w:tab w:val="left" w:pos="2582"/>
        </w:tabs>
        <w:spacing w:before="229"/>
        <w:ind w:left="2581" w:hanging="1052"/>
        <w:jc w:val="left"/>
      </w:pPr>
      <w:bookmarkStart w:id="16" w:name="_bookmark28"/>
      <w:bookmarkStart w:id="17" w:name="_bookmark29"/>
      <w:bookmarkEnd w:id="16"/>
      <w:bookmarkEnd w:id="17"/>
      <w:r>
        <w:t>Основы</w:t>
      </w:r>
      <w:r>
        <w:rPr>
          <w:spacing w:val="-11"/>
        </w:rPr>
        <w:t xml:space="preserve"> </w:t>
      </w:r>
      <w:r>
        <w:t>безопасности</w:t>
      </w:r>
      <w:r>
        <w:rPr>
          <w:spacing w:val="-7"/>
        </w:rPr>
        <w:t xml:space="preserve"> </w:t>
      </w:r>
      <w:r>
        <w:rPr>
          <w:spacing w:val="-2"/>
        </w:rPr>
        <w:t>жизнедеятельности</w:t>
      </w:r>
    </w:p>
    <w:p w:rsidR="00F87F52" w:rsidRDefault="00A37CA2">
      <w:pPr>
        <w:spacing w:before="59"/>
        <w:ind w:left="822" w:right="643" w:firstLine="707"/>
        <w:jc w:val="both"/>
        <w:rPr>
          <w:b/>
          <w:sz w:val="28"/>
        </w:rPr>
      </w:pPr>
      <w:r>
        <w:rPr>
          <w:b/>
          <w:sz w:val="28"/>
        </w:rPr>
        <w:t>Учебный предмет «Основы безопасности жизнедеятельности» изучается по двум примерным образовательным программам: «Основы безопасности жизнедеятельности / Начальная военная подготовка» (для юношей) и «Основы безопасности жизнедеятельности / Медик</w:t>
      </w:r>
      <w:proofErr w:type="gramStart"/>
      <w:r>
        <w:rPr>
          <w:b/>
          <w:sz w:val="28"/>
        </w:rPr>
        <w:t>о-</w:t>
      </w:r>
      <w:proofErr w:type="gramEnd"/>
      <w:r>
        <w:rPr>
          <w:b/>
          <w:sz w:val="28"/>
        </w:rPr>
        <w:t xml:space="preserve"> санитарная подготовка» (для девушек).</w:t>
      </w:r>
    </w:p>
    <w:p w:rsidR="00F87F52" w:rsidRDefault="00A37CA2">
      <w:pPr>
        <w:spacing w:before="1"/>
        <w:ind w:left="822" w:right="651" w:firstLine="707"/>
        <w:jc w:val="both"/>
        <w:rPr>
          <w:b/>
          <w:sz w:val="28"/>
        </w:rPr>
      </w:pPr>
      <w:r>
        <w:rPr>
          <w:b/>
          <w:sz w:val="28"/>
        </w:rPr>
        <w:t>Предметные результаты изучения учебного предмета «Основы безопасности жизнедеятельности» на уровне среднего общего образования должны отражать:</w:t>
      </w:r>
    </w:p>
    <w:p w:rsidR="00F87F52" w:rsidRDefault="00A37CA2">
      <w:pPr>
        <w:pStyle w:val="a3"/>
        <w:ind w:right="646"/>
      </w:pPr>
      <w:r>
        <w:t>знание основ государственной системы, законодательства, направленных на защиту населения от внешних и внутренних угроз;</w:t>
      </w:r>
    </w:p>
    <w:p w:rsidR="00F87F52" w:rsidRDefault="00A37CA2">
      <w:pPr>
        <w:pStyle w:val="a3"/>
        <w:spacing w:line="242" w:lineRule="auto"/>
        <w:ind w:right="648"/>
      </w:pPr>
      <w:r>
        <w:t>морально-психологическую, профессиональную и физическую готовность к защите Родины;</w:t>
      </w:r>
    </w:p>
    <w:p w:rsidR="00F87F52" w:rsidRDefault="00A37CA2">
      <w:pPr>
        <w:pStyle w:val="a3"/>
        <w:ind w:right="650"/>
      </w:pPr>
      <w:r>
        <w:t>подготовку молодежи к защите жизни и здоровья, обеспечению собственной безопасности и безопасности людей в чрезвычайных ситуациях мирного и военного времени;</w:t>
      </w:r>
    </w:p>
    <w:p w:rsidR="00F87F52" w:rsidRDefault="00A37CA2">
      <w:pPr>
        <w:pStyle w:val="a3"/>
        <w:ind w:right="649"/>
      </w:pPr>
      <w:r>
        <w:t>знание основ обороны государства и воинской службы: законодательство об обороне государства и воинской обязанности граждан; порядок несения службы и воинские ритуалы, строевой, огневой и тактической подготовки;</w:t>
      </w:r>
    </w:p>
    <w:p w:rsidR="00F87F52" w:rsidRDefault="00A37CA2">
      <w:pPr>
        <w:pStyle w:val="a3"/>
        <w:ind w:right="653"/>
      </w:pPr>
      <w:r>
        <w:t>мотивацию к службе в рядах Народной милиции Донецкой Народной Республики, военно-профессиональную ориентацию обучающихся;</w:t>
      </w:r>
    </w:p>
    <w:p w:rsidR="00F87F52" w:rsidRDefault="00A37CA2">
      <w:pPr>
        <w:pStyle w:val="a3"/>
        <w:ind w:right="643"/>
      </w:pPr>
      <w:proofErr w:type="spellStart"/>
      <w:r>
        <w:t>сформированность</w:t>
      </w:r>
      <w:proofErr w:type="spellEnd"/>
      <w:r>
        <w:t xml:space="preserve"> представлений о культуре безопасности жизнедеятельности,</w:t>
      </w:r>
      <w:r>
        <w:rPr>
          <w:spacing w:val="-7"/>
        </w:rPr>
        <w:t xml:space="preserve"> </w:t>
      </w:r>
      <w:r>
        <w:t>в</w:t>
      </w:r>
      <w:r>
        <w:rPr>
          <w:spacing w:val="-7"/>
        </w:rPr>
        <w:t xml:space="preserve"> </w:t>
      </w:r>
      <w:r>
        <w:t>том</w:t>
      </w:r>
      <w:r>
        <w:rPr>
          <w:spacing w:val="-6"/>
        </w:rPr>
        <w:t xml:space="preserve"> </w:t>
      </w:r>
      <w:r>
        <w:t>числе</w:t>
      </w:r>
      <w:r>
        <w:rPr>
          <w:spacing w:val="-7"/>
        </w:rPr>
        <w:t xml:space="preserve"> </w:t>
      </w:r>
      <w:r>
        <w:t>о</w:t>
      </w:r>
      <w:r>
        <w:rPr>
          <w:spacing w:val="-8"/>
        </w:rPr>
        <w:t xml:space="preserve"> </w:t>
      </w:r>
      <w:r>
        <w:t>культуре</w:t>
      </w:r>
      <w:r>
        <w:rPr>
          <w:spacing w:val="-6"/>
        </w:rPr>
        <w:t xml:space="preserve"> </w:t>
      </w:r>
      <w:r>
        <w:t>экологической</w:t>
      </w:r>
      <w:r>
        <w:rPr>
          <w:spacing w:val="-6"/>
        </w:rPr>
        <w:t xml:space="preserve"> </w:t>
      </w:r>
      <w:r>
        <w:t>безопасности</w:t>
      </w:r>
      <w:r>
        <w:rPr>
          <w:spacing w:val="-6"/>
        </w:rPr>
        <w:t xml:space="preserve"> </w:t>
      </w:r>
      <w:r>
        <w:t>как</w:t>
      </w:r>
      <w:r>
        <w:rPr>
          <w:spacing w:val="-8"/>
        </w:rPr>
        <w:t xml:space="preserve"> </w:t>
      </w:r>
      <w:r>
        <w:t xml:space="preserve">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w:t>
      </w:r>
      <w:r>
        <w:rPr>
          <w:spacing w:val="-2"/>
        </w:rPr>
        <w:t>фактора;</w:t>
      </w:r>
    </w:p>
    <w:p w:rsidR="00F87F52" w:rsidRDefault="00A37CA2">
      <w:pPr>
        <w:pStyle w:val="a3"/>
        <w:ind w:right="650"/>
      </w:pPr>
      <w:r>
        <w:t>знание распространенных опасных и чрезвычайных ситуаций природного, техногенного и социального характера;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владение основными мерами защиты (в том числе в области гражданской обороны) и правил поведения в условиях опасных и чрезвычайных ситуаций;</w:t>
      </w:r>
    </w:p>
    <w:p w:rsidR="00F87F52" w:rsidRDefault="00A37CA2">
      <w:pPr>
        <w:pStyle w:val="a3"/>
        <w:ind w:right="652"/>
      </w:pPr>
      <w: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87F52" w:rsidRDefault="00A37CA2">
      <w:pPr>
        <w:pStyle w:val="a3"/>
        <w:ind w:right="648"/>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87F52" w:rsidRDefault="00A37CA2">
      <w:pPr>
        <w:pStyle w:val="a3"/>
        <w:ind w:right="648"/>
      </w:pPr>
      <w:proofErr w:type="spellStart"/>
      <w:r>
        <w:t>сформированность</w:t>
      </w:r>
      <w:proofErr w:type="spellEnd"/>
      <w: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F87F52" w:rsidRDefault="00A37CA2">
      <w:pPr>
        <w:pStyle w:val="a3"/>
        <w:spacing w:before="1"/>
        <w:ind w:right="645"/>
      </w:pPr>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87F52" w:rsidRDefault="00A37CA2">
      <w:pPr>
        <w:pStyle w:val="1"/>
        <w:spacing w:line="242" w:lineRule="auto"/>
        <w:ind w:left="822" w:right="648" w:firstLine="707"/>
      </w:pPr>
      <w:r>
        <w:t>В результате изучения учебного предмета «Основы безопасности жизнедеятельности» на уровне среднего общего образования:</w:t>
      </w:r>
    </w:p>
    <w:p w:rsidR="00F87F52" w:rsidRDefault="00A37CA2">
      <w:pPr>
        <w:spacing w:line="317" w:lineRule="exact"/>
        <w:ind w:left="153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rsidR="00F87F52" w:rsidRDefault="00A37CA2">
      <w:pPr>
        <w:pStyle w:val="a3"/>
        <w:ind w:right="648"/>
      </w:pPr>
      <w:r>
        <w:t>комментировать назначение основных нормативных правовых актов, определяющих правила и безопасность дорожного движения;</w:t>
      </w:r>
    </w:p>
    <w:p w:rsidR="00F87F52" w:rsidRDefault="00A37CA2">
      <w:pPr>
        <w:pStyle w:val="a3"/>
        <w:ind w:right="653"/>
      </w:pPr>
      <w: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F87F52" w:rsidRDefault="00A37CA2">
      <w:pPr>
        <w:pStyle w:val="a3"/>
        <w:ind w:right="650"/>
      </w:pPr>
      <w:r>
        <w:t xml:space="preserve">оперировать основными понятиями в области безопасности дорожного </w:t>
      </w:r>
      <w:r>
        <w:rPr>
          <w:spacing w:val="-2"/>
        </w:rPr>
        <w:t>движения;</w:t>
      </w:r>
    </w:p>
    <w:p w:rsidR="00F87F52" w:rsidRDefault="00A37CA2">
      <w:pPr>
        <w:pStyle w:val="a3"/>
        <w:ind w:right="651"/>
      </w:pPr>
      <w:r>
        <w:t>объяснять назначение предметов экипировки для обеспечения безопасности при управлении двухколесным транспортным средством;</w:t>
      </w:r>
    </w:p>
    <w:p w:rsidR="00F87F52" w:rsidRDefault="00A37CA2">
      <w:pPr>
        <w:pStyle w:val="a3"/>
        <w:spacing w:line="321" w:lineRule="exact"/>
        <w:ind w:left="1530" w:firstLine="0"/>
      </w:pPr>
      <w:r>
        <w:t>действовать</w:t>
      </w:r>
      <w:r>
        <w:rPr>
          <w:spacing w:val="-8"/>
        </w:rPr>
        <w:t xml:space="preserve"> </w:t>
      </w:r>
      <w:r>
        <w:t>согласно</w:t>
      </w:r>
      <w:r>
        <w:rPr>
          <w:spacing w:val="-5"/>
        </w:rPr>
        <w:t xml:space="preserve"> </w:t>
      </w:r>
      <w:r>
        <w:t>указанию</w:t>
      </w:r>
      <w:r>
        <w:rPr>
          <w:spacing w:val="-6"/>
        </w:rPr>
        <w:t xml:space="preserve"> </w:t>
      </w:r>
      <w:r>
        <w:t>на</w:t>
      </w:r>
      <w:r>
        <w:rPr>
          <w:spacing w:val="-7"/>
        </w:rPr>
        <w:t xml:space="preserve"> </w:t>
      </w:r>
      <w:r>
        <w:t>дорожных</w:t>
      </w:r>
      <w:r>
        <w:rPr>
          <w:spacing w:val="-4"/>
        </w:rPr>
        <w:t xml:space="preserve"> </w:t>
      </w:r>
      <w:r>
        <w:rPr>
          <w:spacing w:val="-2"/>
        </w:rPr>
        <w:t>знаках;</w:t>
      </w:r>
    </w:p>
    <w:p w:rsidR="00F87F52" w:rsidRDefault="00A37CA2">
      <w:pPr>
        <w:pStyle w:val="a3"/>
        <w:spacing w:line="242" w:lineRule="auto"/>
        <w:ind w:right="650"/>
      </w:pPr>
      <w:r>
        <w:t>пользоваться</w:t>
      </w:r>
      <w:r>
        <w:rPr>
          <w:spacing w:val="-15"/>
        </w:rPr>
        <w:t xml:space="preserve"> </w:t>
      </w:r>
      <w:r>
        <w:t>официальными</w:t>
      </w:r>
      <w:r>
        <w:rPr>
          <w:spacing w:val="-15"/>
        </w:rPr>
        <w:t xml:space="preserve"> </w:t>
      </w:r>
      <w:r>
        <w:t>источниками</w:t>
      </w:r>
      <w:r>
        <w:rPr>
          <w:spacing w:val="-14"/>
        </w:rPr>
        <w:t xml:space="preserve"> </w:t>
      </w:r>
      <w:r>
        <w:t>для</w:t>
      </w:r>
      <w:r>
        <w:rPr>
          <w:spacing w:val="-15"/>
        </w:rPr>
        <w:t xml:space="preserve"> </w:t>
      </w:r>
      <w:r>
        <w:t>получения</w:t>
      </w:r>
      <w:r>
        <w:rPr>
          <w:spacing w:val="-15"/>
        </w:rPr>
        <w:t xml:space="preserve"> </w:t>
      </w:r>
      <w:r>
        <w:t>информации</w:t>
      </w:r>
      <w:r>
        <w:rPr>
          <w:spacing w:val="-15"/>
        </w:rPr>
        <w:t xml:space="preserve"> </w:t>
      </w:r>
      <w:r>
        <w:t>в области безопасности дорожного движения;</w:t>
      </w:r>
    </w:p>
    <w:p w:rsidR="00F87F52" w:rsidRDefault="00A37CA2">
      <w:pPr>
        <w:pStyle w:val="a3"/>
        <w:ind w:right="646"/>
      </w:pPr>
      <w:r>
        <w:t>прогнозировать и оценивать последствия своего поведения в качестве пешехода, пассажира или водителя транспортного средства в различных дорожных</w:t>
      </w:r>
      <w:r>
        <w:rPr>
          <w:spacing w:val="-3"/>
        </w:rPr>
        <w:t xml:space="preserve"> </w:t>
      </w:r>
      <w:r>
        <w:t>ситуациях</w:t>
      </w:r>
      <w:r>
        <w:rPr>
          <w:spacing w:val="-3"/>
        </w:rPr>
        <w:t xml:space="preserve"> </w:t>
      </w:r>
      <w:r>
        <w:t>для</w:t>
      </w:r>
      <w:r>
        <w:rPr>
          <w:spacing w:val="-7"/>
        </w:rPr>
        <w:t xml:space="preserve"> </w:t>
      </w:r>
      <w:r>
        <w:t>сохранения</w:t>
      </w:r>
      <w:r>
        <w:rPr>
          <w:spacing w:val="-4"/>
        </w:rPr>
        <w:t xml:space="preserve"> </w:t>
      </w:r>
      <w:r>
        <w:t>жизни</w:t>
      </w:r>
      <w:r>
        <w:rPr>
          <w:spacing w:val="-4"/>
        </w:rPr>
        <w:t xml:space="preserve"> </w:t>
      </w:r>
      <w:r>
        <w:t>и</w:t>
      </w:r>
      <w:r>
        <w:rPr>
          <w:spacing w:val="-4"/>
        </w:rPr>
        <w:t xml:space="preserve"> </w:t>
      </w:r>
      <w:r>
        <w:t>здоровья</w:t>
      </w:r>
      <w:r>
        <w:rPr>
          <w:spacing w:val="-4"/>
        </w:rPr>
        <w:t xml:space="preserve"> </w:t>
      </w:r>
      <w:r>
        <w:t>(своих</w:t>
      </w:r>
      <w:r>
        <w:rPr>
          <w:spacing w:val="-3"/>
        </w:rPr>
        <w:t xml:space="preserve"> </w:t>
      </w:r>
      <w:r>
        <w:t>и</w:t>
      </w:r>
      <w:r>
        <w:rPr>
          <w:spacing w:val="-7"/>
        </w:rPr>
        <w:t xml:space="preserve"> </w:t>
      </w:r>
      <w:r>
        <w:t xml:space="preserve">окружающих </w:t>
      </w:r>
      <w:r>
        <w:rPr>
          <w:spacing w:val="-2"/>
        </w:rPr>
        <w:t>людей);</w:t>
      </w:r>
    </w:p>
    <w:p w:rsidR="00F87F52" w:rsidRDefault="00A37CA2">
      <w:pPr>
        <w:pStyle w:val="a3"/>
        <w:ind w:right="649"/>
      </w:pPr>
      <w:r>
        <w:t>составлять модели личного безопасного поведения в повседневной жизнедеятельности</w:t>
      </w:r>
      <w:r>
        <w:rPr>
          <w:spacing w:val="-14"/>
        </w:rPr>
        <w:t xml:space="preserve"> </w:t>
      </w:r>
      <w:r>
        <w:t>и</w:t>
      </w:r>
      <w:r>
        <w:rPr>
          <w:spacing w:val="-14"/>
        </w:rPr>
        <w:t xml:space="preserve"> </w:t>
      </w:r>
      <w:r>
        <w:t>в</w:t>
      </w:r>
      <w:r>
        <w:rPr>
          <w:spacing w:val="-16"/>
        </w:rPr>
        <w:t xml:space="preserve"> </w:t>
      </w:r>
      <w:r>
        <w:t>опасных</w:t>
      </w:r>
      <w:r>
        <w:rPr>
          <w:spacing w:val="-14"/>
        </w:rPr>
        <w:t xml:space="preserve"> </w:t>
      </w:r>
      <w:r>
        <w:t>и</w:t>
      </w:r>
      <w:r>
        <w:rPr>
          <w:spacing w:val="-14"/>
        </w:rPr>
        <w:t xml:space="preserve"> </w:t>
      </w:r>
      <w:r>
        <w:t>чрезвычайных</w:t>
      </w:r>
      <w:r>
        <w:rPr>
          <w:spacing w:val="-14"/>
        </w:rPr>
        <w:t xml:space="preserve"> </w:t>
      </w:r>
      <w:r>
        <w:t>ситуациях</w:t>
      </w:r>
      <w:r>
        <w:rPr>
          <w:spacing w:val="-14"/>
        </w:rPr>
        <w:t xml:space="preserve"> </w:t>
      </w:r>
      <w:r>
        <w:t>на</w:t>
      </w:r>
      <w:r>
        <w:rPr>
          <w:spacing w:val="-15"/>
        </w:rPr>
        <w:t xml:space="preserve"> </w:t>
      </w:r>
      <w:r>
        <w:t>дороге</w:t>
      </w:r>
      <w:r>
        <w:rPr>
          <w:spacing w:val="-15"/>
        </w:rPr>
        <w:t xml:space="preserve"> </w:t>
      </w:r>
      <w:r>
        <w:t>(в</w:t>
      </w:r>
      <w:r>
        <w:rPr>
          <w:spacing w:val="-15"/>
        </w:rPr>
        <w:t xml:space="preserve"> </w:t>
      </w:r>
      <w:r>
        <w:t>части, касающейся пешеходов, пассажиров и водителей транспортных средств);</w:t>
      </w:r>
    </w:p>
    <w:p w:rsidR="00F87F52" w:rsidRDefault="00A37CA2">
      <w:pPr>
        <w:pStyle w:val="a3"/>
        <w:ind w:right="654"/>
      </w:pPr>
      <w:r>
        <w:t>комментировать назначение нормативных правовых актов в области охраны окружающей среды;</w:t>
      </w:r>
    </w:p>
    <w:p w:rsidR="00F87F52" w:rsidRDefault="00A37CA2">
      <w:pPr>
        <w:pStyle w:val="a3"/>
        <w:ind w:right="652"/>
      </w:pPr>
      <w:r>
        <w:t xml:space="preserve">использовать основные нормативные правовые акты в области охраны окружающей среды для изучения и реализации своих прав и определения </w:t>
      </w:r>
      <w:r>
        <w:rPr>
          <w:spacing w:val="-2"/>
        </w:rPr>
        <w:t>ответственности;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 xml:space="preserve">оперировать основными понятиями в области охраны окружающей </w:t>
      </w:r>
      <w:r>
        <w:rPr>
          <w:spacing w:val="-2"/>
        </w:rPr>
        <w:t>среды;</w:t>
      </w:r>
    </w:p>
    <w:p w:rsidR="00F87F52" w:rsidRDefault="00A37CA2">
      <w:pPr>
        <w:pStyle w:val="a3"/>
        <w:ind w:right="652"/>
      </w:pPr>
      <w:r>
        <w:t xml:space="preserve">распознавать наиболее неблагоприятные территории в районе </w:t>
      </w:r>
      <w:r>
        <w:rPr>
          <w:spacing w:val="-2"/>
        </w:rPr>
        <w:t>проживания;</w:t>
      </w:r>
    </w:p>
    <w:p w:rsidR="00F87F52" w:rsidRDefault="00A37CA2">
      <w:pPr>
        <w:pStyle w:val="a3"/>
        <w:spacing w:before="1"/>
        <w:ind w:right="652"/>
      </w:pPr>
      <w:r>
        <w:t xml:space="preserve">описывать факторы </w:t>
      </w:r>
      <w:proofErr w:type="spellStart"/>
      <w:r>
        <w:t>экориска</w:t>
      </w:r>
      <w:proofErr w:type="spellEnd"/>
      <w:r>
        <w:t xml:space="preserve">, объяснять, как снизить последствия их </w:t>
      </w:r>
      <w:r>
        <w:rPr>
          <w:spacing w:val="-2"/>
        </w:rPr>
        <w:t>воздействия;</w:t>
      </w:r>
    </w:p>
    <w:p w:rsidR="00F87F52" w:rsidRDefault="00A37CA2">
      <w:pPr>
        <w:pStyle w:val="a3"/>
        <w:ind w:right="645"/>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87F52" w:rsidRDefault="00A37CA2">
      <w:pPr>
        <w:pStyle w:val="a3"/>
        <w:ind w:right="653"/>
      </w:pPr>
      <w: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87F52" w:rsidRDefault="00A37CA2">
      <w:pPr>
        <w:pStyle w:val="a3"/>
        <w:ind w:left="1530" w:right="649" w:firstLine="0"/>
      </w:pPr>
      <w:r>
        <w:t>опознавать,</w:t>
      </w:r>
      <w:r>
        <w:rPr>
          <w:spacing w:val="-16"/>
        </w:rPr>
        <w:t xml:space="preserve"> </w:t>
      </w:r>
      <w:r>
        <w:t>для</w:t>
      </w:r>
      <w:r>
        <w:rPr>
          <w:spacing w:val="-17"/>
        </w:rPr>
        <w:t xml:space="preserve"> </w:t>
      </w:r>
      <w:r>
        <w:t>чего</w:t>
      </w:r>
      <w:r>
        <w:rPr>
          <w:spacing w:val="-17"/>
        </w:rPr>
        <w:t xml:space="preserve"> </w:t>
      </w:r>
      <w:r>
        <w:t>применяются</w:t>
      </w:r>
      <w:r>
        <w:rPr>
          <w:spacing w:val="-17"/>
        </w:rPr>
        <w:t xml:space="preserve"> </w:t>
      </w:r>
      <w:r>
        <w:t>и</w:t>
      </w:r>
      <w:r>
        <w:rPr>
          <w:spacing w:val="-17"/>
        </w:rPr>
        <w:t xml:space="preserve"> </w:t>
      </w:r>
      <w:r>
        <w:t>используются</w:t>
      </w:r>
      <w:r>
        <w:rPr>
          <w:spacing w:val="-17"/>
        </w:rPr>
        <w:t xml:space="preserve"> </w:t>
      </w:r>
      <w:r>
        <w:t>экологические</w:t>
      </w:r>
      <w:r>
        <w:rPr>
          <w:spacing w:val="-15"/>
        </w:rPr>
        <w:t xml:space="preserve"> </w:t>
      </w:r>
      <w:r>
        <w:t>знаки; пользоваться</w:t>
      </w:r>
      <w:r>
        <w:rPr>
          <w:spacing w:val="19"/>
        </w:rPr>
        <w:t xml:space="preserve"> </w:t>
      </w:r>
      <w:r>
        <w:t>официальными</w:t>
      </w:r>
      <w:r>
        <w:rPr>
          <w:spacing w:val="22"/>
        </w:rPr>
        <w:t xml:space="preserve"> </w:t>
      </w:r>
      <w:r>
        <w:t>источниками</w:t>
      </w:r>
      <w:r>
        <w:rPr>
          <w:spacing w:val="21"/>
        </w:rPr>
        <w:t xml:space="preserve"> </w:t>
      </w:r>
      <w:r>
        <w:t>для</w:t>
      </w:r>
      <w:r>
        <w:rPr>
          <w:spacing w:val="22"/>
        </w:rPr>
        <w:t xml:space="preserve"> </w:t>
      </w:r>
      <w:r>
        <w:t>получения</w:t>
      </w:r>
      <w:r>
        <w:rPr>
          <w:spacing w:val="22"/>
        </w:rPr>
        <w:t xml:space="preserve"> </w:t>
      </w:r>
      <w:r>
        <w:rPr>
          <w:spacing w:val="-2"/>
        </w:rPr>
        <w:t>информации</w:t>
      </w:r>
    </w:p>
    <w:p w:rsidR="00F87F52" w:rsidRDefault="00A37CA2">
      <w:pPr>
        <w:pStyle w:val="a3"/>
        <w:spacing w:line="321" w:lineRule="exact"/>
        <w:ind w:firstLine="0"/>
      </w:pPr>
      <w:r>
        <w:t>об</w:t>
      </w:r>
      <w:r>
        <w:rPr>
          <w:spacing w:val="-5"/>
        </w:rPr>
        <w:t xml:space="preserve"> </w:t>
      </w:r>
      <w:r>
        <w:t>экологической</w:t>
      </w:r>
      <w:r>
        <w:rPr>
          <w:spacing w:val="-9"/>
        </w:rPr>
        <w:t xml:space="preserve"> </w:t>
      </w:r>
      <w:r>
        <w:t>безопасности</w:t>
      </w:r>
      <w:r>
        <w:rPr>
          <w:spacing w:val="-5"/>
        </w:rPr>
        <w:t xml:space="preserve"> </w:t>
      </w:r>
      <w:r>
        <w:t>и</w:t>
      </w:r>
      <w:r>
        <w:rPr>
          <w:spacing w:val="-6"/>
        </w:rPr>
        <w:t xml:space="preserve"> </w:t>
      </w:r>
      <w:r>
        <w:t>охране</w:t>
      </w:r>
      <w:r>
        <w:rPr>
          <w:spacing w:val="-7"/>
        </w:rPr>
        <w:t xml:space="preserve"> </w:t>
      </w:r>
      <w:r>
        <w:t>окружающей</w:t>
      </w:r>
      <w:r>
        <w:rPr>
          <w:spacing w:val="-8"/>
        </w:rPr>
        <w:t xml:space="preserve"> </w:t>
      </w:r>
      <w:r>
        <w:rPr>
          <w:spacing w:val="-2"/>
        </w:rPr>
        <w:t>среды;</w:t>
      </w:r>
    </w:p>
    <w:p w:rsidR="00F87F52" w:rsidRDefault="00A37CA2">
      <w:pPr>
        <w:pStyle w:val="a3"/>
        <w:ind w:right="644"/>
      </w:pPr>
      <w:r>
        <w:t>прогнозировать и оценивать свои действия в области охраны окружающей среды;</w:t>
      </w:r>
    </w:p>
    <w:p w:rsidR="00F87F52" w:rsidRDefault="00A37CA2">
      <w:pPr>
        <w:pStyle w:val="a3"/>
        <w:spacing w:before="2"/>
        <w:ind w:right="652"/>
      </w:pPr>
      <w:r>
        <w:t>составлять модель личного безопасного поведения в повседневной жизнедеятельности и при ухудшении экологической обстановки;</w:t>
      </w:r>
    </w:p>
    <w:p w:rsidR="00F87F52" w:rsidRDefault="00A37CA2">
      <w:pPr>
        <w:pStyle w:val="a3"/>
        <w:ind w:right="653"/>
      </w:pPr>
      <w:r>
        <w:t xml:space="preserve">распознавать явные и скрытые опасности в современных молодежных </w:t>
      </w:r>
      <w:r>
        <w:rPr>
          <w:spacing w:val="-2"/>
        </w:rPr>
        <w:t>хобби;</w:t>
      </w:r>
    </w:p>
    <w:p w:rsidR="00F87F52" w:rsidRDefault="00A37CA2">
      <w:pPr>
        <w:pStyle w:val="a3"/>
        <w:ind w:right="647"/>
      </w:pPr>
      <w:r>
        <w:t>соблюдать правила безопасности в увлечениях, не противоречащих законодательству Донецкой Народной Республики, Российской Федерации;</w:t>
      </w:r>
    </w:p>
    <w:p w:rsidR="00F87F52" w:rsidRDefault="00A37CA2">
      <w:pPr>
        <w:pStyle w:val="a3"/>
        <w:ind w:right="649"/>
      </w:pPr>
      <w: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87F52" w:rsidRDefault="00A37CA2">
      <w:pPr>
        <w:pStyle w:val="a3"/>
        <w:ind w:right="652"/>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о рекомендациях по обеспечению безопасности во время современных молодежными хобби;</w:t>
      </w:r>
    </w:p>
    <w:p w:rsidR="00F87F52" w:rsidRDefault="00A37CA2">
      <w:pPr>
        <w:pStyle w:val="a3"/>
        <w:spacing w:line="242" w:lineRule="auto"/>
        <w:ind w:right="652"/>
      </w:pPr>
      <w:r>
        <w:t>прогнозировать и оценивать последствия своего поведения во время занятий современными молодежными хобби;</w:t>
      </w:r>
    </w:p>
    <w:p w:rsidR="00F87F52" w:rsidRDefault="00A37CA2">
      <w:pPr>
        <w:pStyle w:val="a3"/>
        <w:tabs>
          <w:tab w:val="left" w:pos="4092"/>
          <w:tab w:val="left" w:pos="5936"/>
          <w:tab w:val="left" w:pos="6269"/>
          <w:tab w:val="left" w:pos="7756"/>
          <w:tab w:val="left" w:pos="9187"/>
        </w:tabs>
        <w:ind w:right="648"/>
        <w:jc w:val="right"/>
      </w:pPr>
      <w:r>
        <w:t>применять</w:t>
      </w:r>
      <w:r>
        <w:rPr>
          <w:spacing w:val="40"/>
        </w:rPr>
        <w:t xml:space="preserve"> </w:t>
      </w:r>
      <w:r>
        <w:t>правила</w:t>
      </w:r>
      <w:r>
        <w:rPr>
          <w:spacing w:val="40"/>
        </w:rPr>
        <w:t xml:space="preserve"> </w:t>
      </w:r>
      <w:r>
        <w:t>и</w:t>
      </w:r>
      <w:r>
        <w:rPr>
          <w:spacing w:val="40"/>
        </w:rPr>
        <w:t xml:space="preserve"> </w:t>
      </w:r>
      <w:r>
        <w:t>рекомендации</w:t>
      </w:r>
      <w:r>
        <w:rPr>
          <w:spacing w:val="40"/>
        </w:rPr>
        <w:t xml:space="preserve"> </w:t>
      </w:r>
      <w:r>
        <w:t>для</w:t>
      </w:r>
      <w:r>
        <w:rPr>
          <w:spacing w:val="40"/>
        </w:rPr>
        <w:t xml:space="preserve"> </w:t>
      </w:r>
      <w:r>
        <w:t>составления</w:t>
      </w:r>
      <w:r>
        <w:rPr>
          <w:spacing w:val="40"/>
        </w:rPr>
        <w:t xml:space="preserve"> </w:t>
      </w:r>
      <w:r>
        <w:t>модели</w:t>
      </w:r>
      <w:r>
        <w:rPr>
          <w:spacing w:val="40"/>
        </w:rPr>
        <w:t xml:space="preserve"> </w:t>
      </w:r>
      <w:r>
        <w:t>личного безопасного</w:t>
      </w:r>
      <w:r>
        <w:rPr>
          <w:spacing w:val="-12"/>
        </w:rPr>
        <w:t xml:space="preserve"> </w:t>
      </w:r>
      <w:r>
        <w:t>поведения</w:t>
      </w:r>
      <w:r>
        <w:rPr>
          <w:spacing w:val="-13"/>
        </w:rPr>
        <w:t xml:space="preserve"> </w:t>
      </w:r>
      <w:r>
        <w:t>во</w:t>
      </w:r>
      <w:r>
        <w:rPr>
          <w:spacing w:val="-10"/>
        </w:rPr>
        <w:t xml:space="preserve"> </w:t>
      </w:r>
      <w:r>
        <w:t>время</w:t>
      </w:r>
      <w:r>
        <w:rPr>
          <w:spacing w:val="-10"/>
        </w:rPr>
        <w:t xml:space="preserve"> </w:t>
      </w:r>
      <w:r>
        <w:t>занятий</w:t>
      </w:r>
      <w:r>
        <w:rPr>
          <w:spacing w:val="-10"/>
        </w:rPr>
        <w:t xml:space="preserve"> </w:t>
      </w:r>
      <w:r>
        <w:t>современными</w:t>
      </w:r>
      <w:r>
        <w:rPr>
          <w:spacing w:val="-12"/>
        </w:rPr>
        <w:t xml:space="preserve"> </w:t>
      </w:r>
      <w:r>
        <w:t>молодежными</w:t>
      </w:r>
      <w:r>
        <w:rPr>
          <w:spacing w:val="-10"/>
        </w:rPr>
        <w:t xml:space="preserve"> </w:t>
      </w:r>
      <w:r>
        <w:t>хобби; распознавать</w:t>
      </w:r>
      <w:r>
        <w:rPr>
          <w:spacing w:val="80"/>
        </w:rPr>
        <w:t xml:space="preserve"> </w:t>
      </w:r>
      <w:r>
        <w:t>опасности,</w:t>
      </w:r>
      <w:r>
        <w:tab/>
      </w:r>
      <w:r>
        <w:rPr>
          <w:spacing w:val="-2"/>
        </w:rPr>
        <w:t>возникающие</w:t>
      </w:r>
      <w:r>
        <w:tab/>
      </w:r>
      <w:r>
        <w:rPr>
          <w:spacing w:val="-10"/>
        </w:rPr>
        <w:t>в</w:t>
      </w:r>
      <w:r>
        <w:tab/>
      </w:r>
      <w:r>
        <w:rPr>
          <w:spacing w:val="-2"/>
        </w:rPr>
        <w:t>различных</w:t>
      </w:r>
      <w:r>
        <w:tab/>
      </w:r>
      <w:r>
        <w:rPr>
          <w:spacing w:val="-2"/>
        </w:rPr>
        <w:t>ситуациях</w:t>
      </w:r>
      <w:r>
        <w:tab/>
      </w:r>
      <w:r>
        <w:rPr>
          <w:spacing w:val="-6"/>
        </w:rPr>
        <w:t xml:space="preserve">на </w:t>
      </w:r>
      <w:r>
        <w:t>транспорте,</w:t>
      </w:r>
      <w:r>
        <w:rPr>
          <w:spacing w:val="9"/>
        </w:rPr>
        <w:t xml:space="preserve"> </w:t>
      </w:r>
      <w:r>
        <w:t>и</w:t>
      </w:r>
      <w:r>
        <w:rPr>
          <w:spacing w:val="9"/>
        </w:rPr>
        <w:t xml:space="preserve"> </w:t>
      </w:r>
      <w:r>
        <w:t>действовать</w:t>
      </w:r>
      <w:r>
        <w:rPr>
          <w:spacing w:val="10"/>
        </w:rPr>
        <w:t xml:space="preserve"> </w:t>
      </w:r>
      <w:r>
        <w:t>согласно</w:t>
      </w:r>
      <w:r>
        <w:rPr>
          <w:spacing w:val="9"/>
        </w:rPr>
        <w:t xml:space="preserve"> </w:t>
      </w:r>
      <w:r>
        <w:t>обозначению</w:t>
      </w:r>
      <w:r>
        <w:rPr>
          <w:spacing w:val="7"/>
        </w:rPr>
        <w:t xml:space="preserve"> </w:t>
      </w:r>
      <w:r>
        <w:t>на</w:t>
      </w:r>
      <w:r>
        <w:rPr>
          <w:spacing w:val="10"/>
        </w:rPr>
        <w:t xml:space="preserve"> </w:t>
      </w:r>
      <w:r>
        <w:t>знаках</w:t>
      </w:r>
      <w:r>
        <w:rPr>
          <w:spacing w:val="10"/>
        </w:rPr>
        <w:t xml:space="preserve"> </w:t>
      </w:r>
      <w:r>
        <w:t>безопасности</w:t>
      </w:r>
      <w:r>
        <w:rPr>
          <w:spacing w:val="11"/>
        </w:rPr>
        <w:t xml:space="preserve"> </w:t>
      </w:r>
      <w:r>
        <w:t>и</w:t>
      </w:r>
      <w:r>
        <w:rPr>
          <w:spacing w:val="9"/>
        </w:rPr>
        <w:t xml:space="preserve"> </w:t>
      </w:r>
      <w:proofErr w:type="gramStart"/>
      <w:r>
        <w:rPr>
          <w:spacing w:val="-10"/>
        </w:rPr>
        <w:t>в</w:t>
      </w:r>
      <w:proofErr w:type="gramEnd"/>
    </w:p>
    <w:p w:rsidR="00F87F52" w:rsidRDefault="00A37CA2">
      <w:pPr>
        <w:pStyle w:val="a3"/>
        <w:spacing w:line="320" w:lineRule="exact"/>
        <w:ind w:firstLine="0"/>
        <w:jc w:val="left"/>
      </w:pPr>
      <w:proofErr w:type="gramStart"/>
      <w:r>
        <w:t>соответствии</w:t>
      </w:r>
      <w:proofErr w:type="gramEnd"/>
      <w:r>
        <w:rPr>
          <w:spacing w:val="-6"/>
        </w:rPr>
        <w:t xml:space="preserve"> </w:t>
      </w:r>
      <w:r>
        <w:t>с</w:t>
      </w:r>
      <w:r>
        <w:rPr>
          <w:spacing w:val="-6"/>
        </w:rPr>
        <w:t xml:space="preserve"> </w:t>
      </w:r>
      <w:r>
        <w:t>сигнальной</w:t>
      </w:r>
      <w:r>
        <w:rPr>
          <w:spacing w:val="-5"/>
        </w:rPr>
        <w:t xml:space="preserve"> </w:t>
      </w:r>
      <w:r>
        <w:rPr>
          <w:spacing w:val="-2"/>
        </w:rPr>
        <w:t>разметкой;</w:t>
      </w:r>
    </w:p>
    <w:p w:rsidR="00F87F52" w:rsidRDefault="00A37CA2">
      <w:pPr>
        <w:pStyle w:val="a3"/>
        <w:tabs>
          <w:tab w:val="left" w:pos="3484"/>
          <w:tab w:val="left" w:pos="5450"/>
          <w:tab w:val="left" w:pos="6949"/>
          <w:tab w:val="left" w:pos="7884"/>
          <w:tab w:val="left" w:pos="8661"/>
        </w:tabs>
        <w:ind w:right="649"/>
        <w:jc w:val="left"/>
      </w:pPr>
      <w:r>
        <w:rPr>
          <w:spacing w:val="-2"/>
        </w:rPr>
        <w:t>использовать</w:t>
      </w:r>
      <w:r>
        <w:tab/>
      </w:r>
      <w:r>
        <w:rPr>
          <w:spacing w:val="-2"/>
        </w:rPr>
        <w:t>нормативные</w:t>
      </w:r>
      <w:r>
        <w:tab/>
      </w:r>
      <w:r>
        <w:rPr>
          <w:spacing w:val="-2"/>
        </w:rPr>
        <w:t>правовые</w:t>
      </w:r>
      <w:r>
        <w:tab/>
      </w:r>
      <w:r>
        <w:rPr>
          <w:spacing w:val="-4"/>
        </w:rPr>
        <w:t>акты</w:t>
      </w:r>
      <w:r>
        <w:tab/>
      </w:r>
      <w:r>
        <w:rPr>
          <w:spacing w:val="-4"/>
        </w:rPr>
        <w:t>для</w:t>
      </w:r>
      <w:r>
        <w:tab/>
      </w:r>
      <w:r>
        <w:rPr>
          <w:spacing w:val="-2"/>
        </w:rPr>
        <w:t xml:space="preserve">определения </w:t>
      </w:r>
      <w:r>
        <w:t>ответственности за асоциальное поведение на транспорте;</w:t>
      </w:r>
    </w:p>
    <w:p w:rsidR="00F87F52" w:rsidRDefault="00A37CA2">
      <w:pPr>
        <w:pStyle w:val="a3"/>
        <w:jc w:val="left"/>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о правилах и рекомендациях по обеспечению безопасности на транспорте;</w:t>
      </w:r>
    </w:p>
    <w:p w:rsidR="00F87F52" w:rsidRDefault="00A37CA2">
      <w:pPr>
        <w:pStyle w:val="a3"/>
        <w:tabs>
          <w:tab w:val="left" w:pos="3680"/>
          <w:tab w:val="left" w:pos="4099"/>
          <w:tab w:val="left" w:pos="5591"/>
          <w:tab w:val="left" w:pos="7340"/>
          <w:tab w:val="left" w:pos="8385"/>
          <w:tab w:val="left" w:pos="9896"/>
        </w:tabs>
        <w:ind w:right="652"/>
        <w:jc w:val="left"/>
      </w:pPr>
      <w:r>
        <w:rPr>
          <w:spacing w:val="-2"/>
        </w:rPr>
        <w:t>прогнозировать</w:t>
      </w:r>
      <w:r>
        <w:tab/>
      </w:r>
      <w:r>
        <w:rPr>
          <w:spacing w:val="-10"/>
        </w:rPr>
        <w:t>и</w:t>
      </w:r>
      <w:r>
        <w:tab/>
      </w:r>
      <w:r>
        <w:rPr>
          <w:spacing w:val="-2"/>
        </w:rPr>
        <w:t>оценивать</w:t>
      </w:r>
      <w:r>
        <w:tab/>
      </w:r>
      <w:r>
        <w:rPr>
          <w:spacing w:val="-2"/>
        </w:rPr>
        <w:t>последствия</w:t>
      </w:r>
      <w:r>
        <w:tab/>
      </w:r>
      <w:r>
        <w:rPr>
          <w:spacing w:val="-2"/>
        </w:rPr>
        <w:t>своего</w:t>
      </w:r>
      <w:r>
        <w:tab/>
      </w:r>
      <w:r>
        <w:rPr>
          <w:spacing w:val="-2"/>
        </w:rPr>
        <w:t>поведения</w:t>
      </w:r>
      <w:r>
        <w:tab/>
      </w:r>
      <w:r>
        <w:rPr>
          <w:spacing w:val="-6"/>
        </w:rPr>
        <w:t xml:space="preserve">на </w:t>
      </w:r>
      <w:r>
        <w:rPr>
          <w:spacing w:val="-2"/>
        </w:rPr>
        <w:t>транспорте;</w:t>
      </w:r>
    </w:p>
    <w:p w:rsidR="00F87F52" w:rsidRDefault="00A37CA2">
      <w:pPr>
        <w:pStyle w:val="a3"/>
        <w:jc w:val="left"/>
      </w:pPr>
      <w:r>
        <w:t>составлять</w:t>
      </w:r>
      <w:r>
        <w:rPr>
          <w:spacing w:val="80"/>
        </w:rPr>
        <w:t xml:space="preserve"> </w:t>
      </w:r>
      <w:r>
        <w:t>модель</w:t>
      </w:r>
      <w:r>
        <w:rPr>
          <w:spacing w:val="80"/>
        </w:rPr>
        <w:t xml:space="preserve"> </w:t>
      </w:r>
      <w:r>
        <w:t>личного</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повседневной жизнедеятельности и в опасных и чрезвычайных ситуациях на транспорте.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left="822" w:right="642" w:firstLine="707"/>
      </w:pPr>
      <w:r>
        <w:t>Защита населения от опасных и чрезвычайных ситуаций, основы гражданской обороны</w:t>
      </w:r>
    </w:p>
    <w:p w:rsidR="00F87F52" w:rsidRDefault="00A37CA2">
      <w:pPr>
        <w:pStyle w:val="a3"/>
        <w:ind w:right="652"/>
      </w:pPr>
      <w:r>
        <w:t xml:space="preserve">комментировать назначение основных нормативных правовых актов в области защиты населения и территорий от опасных и чрезвычайных </w:t>
      </w:r>
      <w:r>
        <w:rPr>
          <w:spacing w:val="-2"/>
        </w:rPr>
        <w:t>ситуаций;</w:t>
      </w:r>
    </w:p>
    <w:p w:rsidR="00F87F52" w:rsidRDefault="00A37CA2">
      <w:pPr>
        <w:pStyle w:val="a3"/>
        <w:spacing w:before="1"/>
        <w:ind w:right="649"/>
      </w:pPr>
      <w:r>
        <w:t>использовать основные нормативные правовые акты в области защиты населения</w:t>
      </w:r>
      <w:r>
        <w:rPr>
          <w:spacing w:val="-7"/>
        </w:rPr>
        <w:t xml:space="preserve"> </w:t>
      </w:r>
      <w:r>
        <w:t>и</w:t>
      </w:r>
      <w:r>
        <w:rPr>
          <w:spacing w:val="-4"/>
        </w:rPr>
        <w:t xml:space="preserve"> </w:t>
      </w:r>
      <w:r>
        <w:t>территорий</w:t>
      </w:r>
      <w:r>
        <w:rPr>
          <w:spacing w:val="-7"/>
        </w:rPr>
        <w:t xml:space="preserve"> </w:t>
      </w:r>
      <w:r>
        <w:t>от</w:t>
      </w:r>
      <w:r>
        <w:rPr>
          <w:spacing w:val="-8"/>
        </w:rPr>
        <w:t xml:space="preserve"> </w:t>
      </w:r>
      <w:r>
        <w:t>опасных</w:t>
      </w:r>
      <w:r>
        <w:rPr>
          <w:spacing w:val="-3"/>
        </w:rPr>
        <w:t xml:space="preserve"> </w:t>
      </w:r>
      <w:r>
        <w:t>и</w:t>
      </w:r>
      <w:r>
        <w:rPr>
          <w:spacing w:val="-6"/>
        </w:rPr>
        <w:t xml:space="preserve"> </w:t>
      </w:r>
      <w:r>
        <w:t>чрезвычайных</w:t>
      </w:r>
      <w:r>
        <w:rPr>
          <w:spacing w:val="-3"/>
        </w:rPr>
        <w:t xml:space="preserve"> </w:t>
      </w:r>
      <w:r>
        <w:t>ситуаций</w:t>
      </w:r>
      <w:r>
        <w:rPr>
          <w:spacing w:val="-7"/>
        </w:rPr>
        <w:t xml:space="preserve"> </w:t>
      </w:r>
      <w:r>
        <w:t>для</w:t>
      </w:r>
      <w:r>
        <w:rPr>
          <w:spacing w:val="-7"/>
        </w:rPr>
        <w:t xml:space="preserve"> </w:t>
      </w:r>
      <w:r>
        <w:t>изучения</w:t>
      </w:r>
      <w:r>
        <w:rPr>
          <w:spacing w:val="-4"/>
        </w:rPr>
        <w:t xml:space="preserve"> </w:t>
      </w:r>
      <w:r>
        <w:t>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87F52" w:rsidRDefault="00A37CA2">
      <w:pPr>
        <w:pStyle w:val="a3"/>
        <w:ind w:right="650"/>
      </w:pPr>
      <w:r>
        <w:t>раскрывать составляющие государственной системы, направленной на защиту населения от опасных и чрезвычайных ситуаций;</w:t>
      </w:r>
    </w:p>
    <w:p w:rsidR="00F87F52" w:rsidRDefault="00A37CA2">
      <w:pPr>
        <w:pStyle w:val="a3"/>
        <w:ind w:right="646"/>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87F52" w:rsidRDefault="00A37CA2">
      <w:pPr>
        <w:pStyle w:val="a3"/>
        <w:ind w:right="648"/>
      </w:pPr>
      <w:r>
        <w:t>приводить примеры потенциальных опасностей природного, техногенного и социального характера, характерных для места проживания, опасностей и чрезвычайных ситуаций, возникающих при ведении военных действий или вследствие этих действий;</w:t>
      </w:r>
    </w:p>
    <w:p w:rsidR="00F87F52" w:rsidRDefault="00A37CA2">
      <w:pPr>
        <w:pStyle w:val="a3"/>
        <w:ind w:right="652"/>
      </w:pPr>
      <w:r>
        <w:t>объяснять причины их возникновения, характеристики, поражающие факторы, особенности и последствия;</w:t>
      </w:r>
    </w:p>
    <w:p w:rsidR="00F87F52" w:rsidRDefault="00A37CA2">
      <w:pPr>
        <w:pStyle w:val="a3"/>
        <w:spacing w:line="242" w:lineRule="auto"/>
        <w:ind w:right="652"/>
      </w:pPr>
      <w:r>
        <w:t>использовать средства индивидуальной, коллективной защиты и приборы индивидуального дозиметрического контроля;</w:t>
      </w:r>
    </w:p>
    <w:p w:rsidR="00F87F52" w:rsidRDefault="00A37CA2">
      <w:pPr>
        <w:pStyle w:val="a3"/>
        <w:ind w:right="651"/>
      </w:pPr>
      <w:r>
        <w:t xml:space="preserve">действовать согласно обозначению на знаках безопасности и плане </w:t>
      </w:r>
      <w:r>
        <w:rPr>
          <w:spacing w:val="-2"/>
        </w:rPr>
        <w:t>эвакуации;</w:t>
      </w:r>
    </w:p>
    <w:p w:rsidR="00F87F52" w:rsidRDefault="00A37CA2">
      <w:pPr>
        <w:pStyle w:val="a3"/>
        <w:ind w:left="1530" w:right="653" w:firstLine="0"/>
      </w:pPr>
      <w:r>
        <w:t>вызывать в случае необходимости службы экстренной помощи; прогнозировать</w:t>
      </w:r>
      <w:r>
        <w:rPr>
          <w:spacing w:val="56"/>
          <w:w w:val="150"/>
        </w:rPr>
        <w:t xml:space="preserve"> </w:t>
      </w:r>
      <w:r>
        <w:t>и</w:t>
      </w:r>
      <w:r>
        <w:rPr>
          <w:spacing w:val="59"/>
          <w:w w:val="150"/>
        </w:rPr>
        <w:t xml:space="preserve"> </w:t>
      </w:r>
      <w:r>
        <w:t>оценивать</w:t>
      </w:r>
      <w:r>
        <w:rPr>
          <w:spacing w:val="58"/>
          <w:w w:val="150"/>
        </w:rPr>
        <w:t xml:space="preserve"> </w:t>
      </w:r>
      <w:r>
        <w:t>свои</w:t>
      </w:r>
      <w:r>
        <w:rPr>
          <w:spacing w:val="60"/>
          <w:w w:val="150"/>
        </w:rPr>
        <w:t xml:space="preserve"> </w:t>
      </w:r>
      <w:r>
        <w:t>действия</w:t>
      </w:r>
      <w:r>
        <w:rPr>
          <w:spacing w:val="60"/>
          <w:w w:val="150"/>
        </w:rPr>
        <w:t xml:space="preserve"> </w:t>
      </w:r>
      <w:r>
        <w:t>в</w:t>
      </w:r>
      <w:r>
        <w:rPr>
          <w:spacing w:val="60"/>
          <w:w w:val="150"/>
        </w:rPr>
        <w:t xml:space="preserve"> </w:t>
      </w:r>
      <w:r>
        <w:t>области</w:t>
      </w:r>
      <w:r>
        <w:rPr>
          <w:spacing w:val="61"/>
          <w:w w:val="150"/>
        </w:rPr>
        <w:t xml:space="preserve"> </w:t>
      </w:r>
      <w:r>
        <w:rPr>
          <w:spacing w:val="-2"/>
        </w:rPr>
        <w:t>обеспечения</w:t>
      </w:r>
    </w:p>
    <w:p w:rsidR="00F87F52" w:rsidRDefault="00A37CA2">
      <w:pPr>
        <w:pStyle w:val="a3"/>
        <w:ind w:right="650" w:firstLine="0"/>
      </w:pPr>
      <w:r>
        <w:t>личной безопасности в опасных и чрезвычайных ситуациях мирного и военного времени;</w:t>
      </w:r>
    </w:p>
    <w:p w:rsidR="00F87F52" w:rsidRDefault="00A37CA2">
      <w:pPr>
        <w:pStyle w:val="a3"/>
        <w:ind w:right="653"/>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 xml:space="preserve">о защите населения от опасных и чрезвычайных ситуаций в мирное и военное </w:t>
      </w:r>
      <w:r>
        <w:rPr>
          <w:spacing w:val="-2"/>
        </w:rPr>
        <w:t>время;</w:t>
      </w:r>
    </w:p>
    <w:p w:rsidR="00F87F52" w:rsidRDefault="00A37CA2">
      <w:pPr>
        <w:pStyle w:val="a3"/>
        <w:ind w:right="644"/>
      </w:pPr>
      <w:r>
        <w:t>составлять модель личного безопасного поведения в условиях опасных и чрезвычайных ситуаций мирного и военного времени.</w:t>
      </w:r>
    </w:p>
    <w:p w:rsidR="00F87F52" w:rsidRDefault="00F87F52">
      <w:pPr>
        <w:pStyle w:val="a3"/>
        <w:spacing w:before="7"/>
        <w:ind w:left="0" w:firstLine="0"/>
        <w:jc w:val="left"/>
        <w:rPr>
          <w:sz w:val="27"/>
        </w:rPr>
      </w:pPr>
    </w:p>
    <w:p w:rsidR="00F87F52" w:rsidRDefault="00A37CA2">
      <w:pPr>
        <w:pStyle w:val="1"/>
        <w:spacing w:line="322" w:lineRule="exact"/>
      </w:pPr>
      <w:r>
        <w:t>Основы</w:t>
      </w:r>
      <w:r>
        <w:rPr>
          <w:spacing w:val="-11"/>
        </w:rPr>
        <w:t xml:space="preserve"> </w:t>
      </w:r>
      <w:r>
        <w:t>противодействия</w:t>
      </w:r>
      <w:r>
        <w:rPr>
          <w:spacing w:val="-9"/>
        </w:rPr>
        <w:t xml:space="preserve"> </w:t>
      </w:r>
      <w:r>
        <w:t>экстремизму,</w:t>
      </w:r>
      <w:r>
        <w:rPr>
          <w:spacing w:val="-8"/>
        </w:rPr>
        <w:t xml:space="preserve"> </w:t>
      </w:r>
      <w:r>
        <w:t>терроризму</w:t>
      </w:r>
      <w:r>
        <w:rPr>
          <w:spacing w:val="-6"/>
        </w:rPr>
        <w:t xml:space="preserve"> </w:t>
      </w:r>
      <w:r>
        <w:t>и</w:t>
      </w:r>
      <w:r>
        <w:rPr>
          <w:spacing w:val="-7"/>
        </w:rPr>
        <w:t xml:space="preserve"> </w:t>
      </w:r>
      <w:r>
        <w:rPr>
          <w:spacing w:val="-2"/>
        </w:rPr>
        <w:t>наркотизму</w:t>
      </w:r>
    </w:p>
    <w:p w:rsidR="00F87F52" w:rsidRDefault="00A37CA2">
      <w:pPr>
        <w:pStyle w:val="a3"/>
        <w:ind w:right="645"/>
      </w:pPr>
      <w:r>
        <w:t>характеризовать особенности экстремизма, терроризма и наркотизма в Донецкой Народной Республике, Российской Федерации;</w:t>
      </w:r>
    </w:p>
    <w:p w:rsidR="00F87F52" w:rsidRDefault="00A37CA2">
      <w:pPr>
        <w:pStyle w:val="a3"/>
        <w:spacing w:line="321" w:lineRule="exact"/>
        <w:ind w:left="1530" w:firstLine="0"/>
      </w:pPr>
      <w:r>
        <w:t>объяснять</w:t>
      </w:r>
      <w:r>
        <w:rPr>
          <w:spacing w:val="-10"/>
        </w:rPr>
        <w:t xml:space="preserve"> </w:t>
      </w:r>
      <w:r>
        <w:t>взаимосвязь</w:t>
      </w:r>
      <w:r>
        <w:rPr>
          <w:spacing w:val="-7"/>
        </w:rPr>
        <w:t xml:space="preserve"> </w:t>
      </w:r>
      <w:r>
        <w:t>экстремизма,</w:t>
      </w:r>
      <w:r>
        <w:rPr>
          <w:spacing w:val="-8"/>
        </w:rPr>
        <w:t xml:space="preserve"> </w:t>
      </w:r>
      <w:r>
        <w:rPr>
          <w:spacing w:val="-2"/>
        </w:rPr>
        <w:t>терроризма;</w:t>
      </w:r>
    </w:p>
    <w:p w:rsidR="00F87F52" w:rsidRDefault="00A37CA2">
      <w:pPr>
        <w:pStyle w:val="a3"/>
        <w:ind w:right="652"/>
      </w:pPr>
      <w:r>
        <w:t xml:space="preserve">оперировать основными понятиями в области противодействия экстремизму, терроризму в Донецкой Народной Республике, Российской </w:t>
      </w:r>
      <w:r>
        <w:rPr>
          <w:spacing w:val="-2"/>
        </w:rPr>
        <w:t>Федерации;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pPr>
      <w:r>
        <w:t>раскрывать предназначение общегосударственной системы противодействия экстремизму, терроризму и наркотизму;</w:t>
      </w:r>
    </w:p>
    <w:p w:rsidR="00F87F52" w:rsidRDefault="00A37CA2">
      <w:pPr>
        <w:pStyle w:val="a3"/>
        <w:ind w:right="651"/>
      </w:pPr>
      <w:r>
        <w:t>объяснять основные принципы и направления противодействия экстремистской, террористической деятельности;</w:t>
      </w:r>
    </w:p>
    <w:p w:rsidR="00F87F52" w:rsidRDefault="00A37CA2">
      <w:pPr>
        <w:pStyle w:val="a3"/>
        <w:spacing w:before="1"/>
        <w:ind w:right="646"/>
      </w:pPr>
      <w:r>
        <w:t>комментировать назначение основных нормативных правовых актов, составляющих</w:t>
      </w:r>
      <w:r>
        <w:rPr>
          <w:spacing w:val="-4"/>
        </w:rPr>
        <w:t xml:space="preserve"> </w:t>
      </w:r>
      <w:r>
        <w:t>правовую</w:t>
      </w:r>
      <w:r>
        <w:rPr>
          <w:spacing w:val="-4"/>
        </w:rPr>
        <w:t xml:space="preserve"> </w:t>
      </w:r>
      <w:r>
        <w:t>основу</w:t>
      </w:r>
      <w:r>
        <w:rPr>
          <w:spacing w:val="-5"/>
        </w:rPr>
        <w:t xml:space="preserve"> </w:t>
      </w:r>
      <w:r>
        <w:t>противодействия</w:t>
      </w:r>
      <w:r>
        <w:rPr>
          <w:spacing w:val="-4"/>
        </w:rPr>
        <w:t xml:space="preserve"> </w:t>
      </w:r>
      <w:r>
        <w:t>экстремизму,</w:t>
      </w:r>
      <w:r>
        <w:rPr>
          <w:spacing w:val="-4"/>
        </w:rPr>
        <w:t xml:space="preserve"> </w:t>
      </w:r>
      <w:r>
        <w:t>терроризму и наркотизму в Донецкой Народной Республике, Российской Федерации;</w:t>
      </w:r>
    </w:p>
    <w:p w:rsidR="00F87F52" w:rsidRDefault="00A37CA2">
      <w:pPr>
        <w:pStyle w:val="a3"/>
        <w:ind w:right="644"/>
      </w:pPr>
      <w:r>
        <w:t>описывать органы исполнительной власти, осуществляющие противодействие экстремизму, терроризму и наркотизму в Донецкой Народной Республике, Российской Федерации;</w:t>
      </w:r>
    </w:p>
    <w:p w:rsidR="00F87F52" w:rsidRDefault="00A37CA2">
      <w:pPr>
        <w:pStyle w:val="a3"/>
        <w:ind w:right="649"/>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Донецкой Народной Республике, Российской Федерации, для обеспечения личной безопасности;</w:t>
      </w:r>
    </w:p>
    <w:p w:rsidR="00F87F52" w:rsidRDefault="00A37CA2">
      <w:pPr>
        <w:pStyle w:val="a3"/>
        <w:ind w:right="645"/>
      </w:pPr>
      <w:r>
        <w:t>использовать основные нормативные правовые акты в области противодействия экстремизму, терроризму и наркотизму в Донецкой Народной Республике, Российской Федерации для изучения и реализации своих прав, определения ответственности;</w:t>
      </w:r>
    </w:p>
    <w:p w:rsidR="00F87F52" w:rsidRDefault="00A37CA2">
      <w:pPr>
        <w:pStyle w:val="a3"/>
        <w:ind w:right="650"/>
      </w:pPr>
      <w:r>
        <w:t>распознавать признаки вовлечения в экстремистскую и террористическую деятельность;</w:t>
      </w:r>
    </w:p>
    <w:p w:rsidR="00F87F52" w:rsidRDefault="00A37CA2">
      <w:pPr>
        <w:pStyle w:val="a3"/>
        <w:ind w:left="1530" w:right="653" w:firstLine="0"/>
      </w:pPr>
      <w:r>
        <w:t>распознавать симптомы употребления наркотических средств; описывать</w:t>
      </w:r>
      <w:r>
        <w:rPr>
          <w:spacing w:val="28"/>
        </w:rPr>
        <w:t xml:space="preserve"> </w:t>
      </w:r>
      <w:r>
        <w:t>способы</w:t>
      </w:r>
      <w:r>
        <w:rPr>
          <w:spacing w:val="28"/>
        </w:rPr>
        <w:t xml:space="preserve"> </w:t>
      </w:r>
      <w:r>
        <w:t>противодействия</w:t>
      </w:r>
      <w:r>
        <w:rPr>
          <w:spacing w:val="30"/>
        </w:rPr>
        <w:t xml:space="preserve"> </w:t>
      </w:r>
      <w:r>
        <w:t>вовлечению</w:t>
      </w:r>
      <w:r>
        <w:rPr>
          <w:spacing w:val="29"/>
        </w:rPr>
        <w:t xml:space="preserve"> </w:t>
      </w:r>
      <w:r>
        <w:t>в</w:t>
      </w:r>
      <w:r>
        <w:rPr>
          <w:spacing w:val="29"/>
        </w:rPr>
        <w:t xml:space="preserve"> </w:t>
      </w:r>
      <w:proofErr w:type="gramStart"/>
      <w:r>
        <w:t>экстремистскую</w:t>
      </w:r>
      <w:proofErr w:type="gramEnd"/>
      <w:r>
        <w:rPr>
          <w:spacing w:val="29"/>
        </w:rPr>
        <w:t xml:space="preserve"> </w:t>
      </w:r>
      <w:r>
        <w:rPr>
          <w:spacing w:val="-10"/>
        </w:rPr>
        <w:t>и</w:t>
      </w:r>
    </w:p>
    <w:p w:rsidR="00F87F52" w:rsidRDefault="00A37CA2">
      <w:pPr>
        <w:pStyle w:val="a3"/>
        <w:spacing w:line="242" w:lineRule="auto"/>
        <w:ind w:right="654" w:firstLine="0"/>
      </w:pPr>
      <w:r>
        <w:t>террористическую деятельность, распространению и употреблению наркотических средств;</w:t>
      </w:r>
    </w:p>
    <w:p w:rsidR="00F87F52" w:rsidRDefault="00A37CA2">
      <w:pPr>
        <w:pStyle w:val="a3"/>
        <w:ind w:right="649"/>
      </w:pPr>
      <w:r>
        <w:t>описывать действия граждан при установлении уровней террористической опасности;</w:t>
      </w:r>
    </w:p>
    <w:p w:rsidR="00F87F52" w:rsidRDefault="00A37CA2">
      <w:pPr>
        <w:pStyle w:val="a3"/>
        <w:ind w:right="648"/>
      </w:pPr>
      <w:r>
        <w:t>описывать правила и рекомендации в случае проведения террористической акции;</w:t>
      </w:r>
    </w:p>
    <w:p w:rsidR="00F87F52" w:rsidRDefault="00A37CA2">
      <w:pPr>
        <w:pStyle w:val="a3"/>
        <w:ind w:right="646"/>
      </w:pPr>
      <w: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w:t>
      </w:r>
      <w:r>
        <w:rPr>
          <w:spacing w:val="-2"/>
        </w:rPr>
        <w:t>акции.</w:t>
      </w:r>
    </w:p>
    <w:p w:rsidR="00F87F52" w:rsidRDefault="00A37CA2">
      <w:pPr>
        <w:pStyle w:val="1"/>
        <w:spacing w:line="322" w:lineRule="exact"/>
      </w:pPr>
      <w:r>
        <w:t>Основы</w:t>
      </w:r>
      <w:r>
        <w:rPr>
          <w:spacing w:val="-8"/>
        </w:rPr>
        <w:t xml:space="preserve"> </w:t>
      </w:r>
      <w:r>
        <w:t>здорового</w:t>
      </w:r>
      <w:r>
        <w:rPr>
          <w:spacing w:val="-9"/>
        </w:rPr>
        <w:t xml:space="preserve"> </w:t>
      </w:r>
      <w:r>
        <w:t>образа</w:t>
      </w:r>
      <w:r>
        <w:rPr>
          <w:spacing w:val="-4"/>
        </w:rPr>
        <w:t xml:space="preserve"> жизни</w:t>
      </w:r>
    </w:p>
    <w:p w:rsidR="00F87F52" w:rsidRDefault="00A37CA2">
      <w:pPr>
        <w:pStyle w:val="a3"/>
        <w:ind w:right="652"/>
      </w:pPr>
      <w:r>
        <w:t>комментировать назначение основных нормативных правовых актов в области здорового образа жизни;</w:t>
      </w:r>
    </w:p>
    <w:p w:rsidR="00F87F52" w:rsidRDefault="00A37CA2">
      <w:pPr>
        <w:pStyle w:val="a3"/>
        <w:ind w:right="653"/>
      </w:pPr>
      <w:r>
        <w:t>использовать основные нормативные правовые акты в области здорового образа жизни для изучения и реализации своих прав;</w:t>
      </w:r>
    </w:p>
    <w:p w:rsidR="00F87F52" w:rsidRDefault="00A37CA2">
      <w:pPr>
        <w:pStyle w:val="a3"/>
        <w:ind w:left="1530" w:right="780" w:firstLine="0"/>
      </w:pPr>
      <w:r>
        <w:t>оперировать</w:t>
      </w:r>
      <w:r>
        <w:rPr>
          <w:spacing w:val="-7"/>
        </w:rPr>
        <w:t xml:space="preserve"> </w:t>
      </w:r>
      <w:r>
        <w:t>основными</w:t>
      </w:r>
      <w:r>
        <w:rPr>
          <w:spacing w:val="-7"/>
        </w:rPr>
        <w:t xml:space="preserve"> </w:t>
      </w:r>
      <w:r>
        <w:t>понятиями</w:t>
      </w:r>
      <w:r>
        <w:rPr>
          <w:spacing w:val="-5"/>
        </w:rPr>
        <w:t xml:space="preserve"> </w:t>
      </w:r>
      <w:r>
        <w:t>в</w:t>
      </w:r>
      <w:r>
        <w:rPr>
          <w:spacing w:val="-6"/>
        </w:rPr>
        <w:t xml:space="preserve"> </w:t>
      </w:r>
      <w:r>
        <w:t>области</w:t>
      </w:r>
      <w:r>
        <w:rPr>
          <w:spacing w:val="-5"/>
        </w:rPr>
        <w:t xml:space="preserve"> </w:t>
      </w:r>
      <w:r>
        <w:t>здорового</w:t>
      </w:r>
      <w:r>
        <w:rPr>
          <w:spacing w:val="-4"/>
        </w:rPr>
        <w:t xml:space="preserve"> </w:t>
      </w:r>
      <w:r>
        <w:t>образа</w:t>
      </w:r>
      <w:r>
        <w:rPr>
          <w:spacing w:val="-6"/>
        </w:rPr>
        <w:t xml:space="preserve"> </w:t>
      </w:r>
      <w:r>
        <w:t>жизни; описывать факторы здорового образа жизни;</w:t>
      </w:r>
    </w:p>
    <w:p w:rsidR="00F87F52" w:rsidRDefault="00A37CA2">
      <w:pPr>
        <w:pStyle w:val="a3"/>
        <w:spacing w:line="321" w:lineRule="exact"/>
        <w:ind w:left="1530" w:firstLine="0"/>
      </w:pPr>
      <w:r>
        <w:t>объяснять</w:t>
      </w:r>
      <w:r>
        <w:rPr>
          <w:spacing w:val="-13"/>
        </w:rPr>
        <w:t xml:space="preserve"> </w:t>
      </w:r>
      <w:r>
        <w:t>преимущества</w:t>
      </w:r>
      <w:r>
        <w:rPr>
          <w:spacing w:val="-7"/>
        </w:rPr>
        <w:t xml:space="preserve"> </w:t>
      </w:r>
      <w:r>
        <w:t>здорового</w:t>
      </w:r>
      <w:r>
        <w:rPr>
          <w:spacing w:val="-8"/>
        </w:rPr>
        <w:t xml:space="preserve"> </w:t>
      </w:r>
      <w:r>
        <w:t>образа</w:t>
      </w:r>
      <w:r>
        <w:rPr>
          <w:spacing w:val="-7"/>
        </w:rPr>
        <w:t xml:space="preserve"> </w:t>
      </w:r>
      <w:r>
        <w:rPr>
          <w:spacing w:val="-2"/>
        </w:rPr>
        <w:t>жизни;</w:t>
      </w:r>
    </w:p>
    <w:p w:rsidR="00F87F52" w:rsidRDefault="00A37CA2">
      <w:pPr>
        <w:pStyle w:val="a3"/>
        <w:ind w:right="654"/>
        <w:jc w:val="left"/>
      </w:pPr>
      <w:r>
        <w:t>объяснять</w:t>
      </w:r>
      <w:r>
        <w:rPr>
          <w:spacing w:val="-14"/>
        </w:rPr>
        <w:t xml:space="preserve"> </w:t>
      </w:r>
      <w:r>
        <w:t>значение</w:t>
      </w:r>
      <w:r>
        <w:rPr>
          <w:spacing w:val="-13"/>
        </w:rPr>
        <w:t xml:space="preserve"> </w:t>
      </w:r>
      <w:r>
        <w:t>здорового</w:t>
      </w:r>
      <w:r>
        <w:rPr>
          <w:spacing w:val="-12"/>
        </w:rPr>
        <w:t xml:space="preserve"> </w:t>
      </w:r>
      <w:r>
        <w:t>образа</w:t>
      </w:r>
      <w:r>
        <w:rPr>
          <w:spacing w:val="-13"/>
        </w:rPr>
        <w:t xml:space="preserve"> </w:t>
      </w:r>
      <w:r>
        <w:t>жизни</w:t>
      </w:r>
      <w:r>
        <w:rPr>
          <w:spacing w:val="-12"/>
        </w:rPr>
        <w:t xml:space="preserve"> </w:t>
      </w:r>
      <w:r>
        <w:t>для</w:t>
      </w:r>
      <w:r>
        <w:rPr>
          <w:spacing w:val="-13"/>
        </w:rPr>
        <w:t xml:space="preserve"> </w:t>
      </w:r>
      <w:r>
        <w:t>благополучия</w:t>
      </w:r>
      <w:r>
        <w:rPr>
          <w:spacing w:val="-13"/>
        </w:rPr>
        <w:t xml:space="preserve"> </w:t>
      </w:r>
      <w:r>
        <w:t>общества и государства;</w:t>
      </w:r>
    </w:p>
    <w:p w:rsidR="00F87F52" w:rsidRDefault="00A37CA2">
      <w:pPr>
        <w:pStyle w:val="a3"/>
        <w:spacing w:line="242" w:lineRule="auto"/>
        <w:jc w:val="left"/>
      </w:pPr>
      <w:r>
        <w:t>описывать</w:t>
      </w:r>
      <w:r>
        <w:rPr>
          <w:spacing w:val="80"/>
        </w:rPr>
        <w:t xml:space="preserve"> </w:t>
      </w:r>
      <w:r>
        <w:t>основные</w:t>
      </w:r>
      <w:r>
        <w:rPr>
          <w:spacing w:val="80"/>
        </w:rPr>
        <w:t xml:space="preserve"> </w:t>
      </w:r>
      <w:r>
        <w:t>факторы</w:t>
      </w:r>
      <w:r>
        <w:rPr>
          <w:spacing w:val="80"/>
        </w:rPr>
        <w:t xml:space="preserve"> </w:t>
      </w:r>
      <w:r>
        <w:t>и</w:t>
      </w:r>
      <w:r>
        <w:rPr>
          <w:spacing w:val="80"/>
        </w:rPr>
        <w:t xml:space="preserve"> </w:t>
      </w:r>
      <w:r>
        <w:t>привычки,</w:t>
      </w:r>
      <w:r>
        <w:rPr>
          <w:spacing w:val="80"/>
        </w:rPr>
        <w:t xml:space="preserve"> </w:t>
      </w:r>
      <w:r>
        <w:t>пагубно</w:t>
      </w:r>
      <w:r>
        <w:rPr>
          <w:spacing w:val="80"/>
        </w:rPr>
        <w:t xml:space="preserve"> </w:t>
      </w:r>
      <w:r>
        <w:t>влияющие</w:t>
      </w:r>
      <w:r>
        <w:rPr>
          <w:spacing w:val="80"/>
        </w:rPr>
        <w:t xml:space="preserve"> </w:t>
      </w:r>
      <w:r>
        <w:t>на</w:t>
      </w:r>
      <w:r>
        <w:rPr>
          <w:spacing w:val="40"/>
        </w:rPr>
        <w:t xml:space="preserve"> </w:t>
      </w:r>
      <w:r>
        <w:t>здоровье человека;</w:t>
      </w:r>
    </w:p>
    <w:p w:rsidR="00F87F52" w:rsidRDefault="00A37CA2">
      <w:pPr>
        <w:pStyle w:val="a3"/>
        <w:spacing w:line="317" w:lineRule="exact"/>
        <w:ind w:left="1530" w:firstLine="0"/>
        <w:jc w:val="left"/>
      </w:pPr>
      <w:r>
        <w:t>раскрывать</w:t>
      </w:r>
      <w:r>
        <w:rPr>
          <w:spacing w:val="-13"/>
        </w:rPr>
        <w:t xml:space="preserve"> </w:t>
      </w:r>
      <w:r>
        <w:t>сущность</w:t>
      </w:r>
      <w:r>
        <w:rPr>
          <w:spacing w:val="-10"/>
        </w:rPr>
        <w:t xml:space="preserve"> </w:t>
      </w:r>
      <w:r>
        <w:t>репродуктивного</w:t>
      </w:r>
      <w:r>
        <w:rPr>
          <w:spacing w:val="-7"/>
        </w:rPr>
        <w:t xml:space="preserve"> </w:t>
      </w:r>
      <w:r>
        <w:rPr>
          <w:spacing w:val="-2"/>
        </w:rPr>
        <w:t>здоровья;</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pPr>
      <w:r>
        <w:t>распознавать факторы, положительно и отрицательно влияющие на репродуктивное здоровье;</w:t>
      </w:r>
    </w:p>
    <w:p w:rsidR="00F87F52" w:rsidRDefault="00A37CA2">
      <w:pPr>
        <w:pStyle w:val="a3"/>
        <w:ind w:right="647"/>
      </w:pPr>
      <w:r>
        <w:t>пользоваться</w:t>
      </w:r>
      <w:r>
        <w:rPr>
          <w:spacing w:val="-15"/>
        </w:rPr>
        <w:t xml:space="preserve"> </w:t>
      </w:r>
      <w:r>
        <w:t>официальными</w:t>
      </w:r>
      <w:r>
        <w:rPr>
          <w:spacing w:val="-15"/>
        </w:rPr>
        <w:t xml:space="preserve"> </w:t>
      </w:r>
      <w:r>
        <w:t>источниками</w:t>
      </w:r>
      <w:r>
        <w:rPr>
          <w:spacing w:val="-14"/>
        </w:rPr>
        <w:t xml:space="preserve"> </w:t>
      </w:r>
      <w:r>
        <w:t>для</w:t>
      </w:r>
      <w:r>
        <w:rPr>
          <w:spacing w:val="-17"/>
        </w:rPr>
        <w:t xml:space="preserve"> </w:t>
      </w:r>
      <w:r>
        <w:t>получения</w:t>
      </w:r>
      <w:r>
        <w:rPr>
          <w:spacing w:val="-17"/>
        </w:rPr>
        <w:t xml:space="preserve"> </w:t>
      </w:r>
      <w:r>
        <w:t>информации</w:t>
      </w:r>
      <w:r>
        <w:rPr>
          <w:spacing w:val="-17"/>
        </w:rPr>
        <w:t xml:space="preserve"> </w:t>
      </w:r>
      <w:r>
        <w:t>о здоровье,</w:t>
      </w:r>
      <w:r>
        <w:rPr>
          <w:spacing w:val="-4"/>
        </w:rPr>
        <w:t xml:space="preserve"> </w:t>
      </w:r>
      <w:r>
        <w:t>здоровом</w:t>
      </w:r>
      <w:r>
        <w:rPr>
          <w:spacing w:val="-6"/>
        </w:rPr>
        <w:t xml:space="preserve"> </w:t>
      </w:r>
      <w:r>
        <w:t>образе</w:t>
      </w:r>
      <w:r>
        <w:rPr>
          <w:spacing w:val="-4"/>
        </w:rPr>
        <w:t xml:space="preserve"> </w:t>
      </w:r>
      <w:r>
        <w:t>жизни,</w:t>
      </w:r>
      <w:r>
        <w:rPr>
          <w:spacing w:val="-4"/>
        </w:rPr>
        <w:t xml:space="preserve"> </w:t>
      </w:r>
      <w:r>
        <w:t>сохранении</w:t>
      </w:r>
      <w:r>
        <w:rPr>
          <w:spacing w:val="-6"/>
        </w:rPr>
        <w:t xml:space="preserve"> </w:t>
      </w:r>
      <w:r>
        <w:t>и</w:t>
      </w:r>
      <w:r>
        <w:rPr>
          <w:spacing w:val="-3"/>
        </w:rPr>
        <w:t xml:space="preserve"> </w:t>
      </w:r>
      <w:r>
        <w:t>укреплении</w:t>
      </w:r>
      <w:r>
        <w:rPr>
          <w:spacing w:val="-5"/>
        </w:rPr>
        <w:t xml:space="preserve"> </w:t>
      </w:r>
      <w:r>
        <w:t xml:space="preserve">репродуктивного </w:t>
      </w:r>
      <w:r>
        <w:rPr>
          <w:spacing w:val="-2"/>
        </w:rPr>
        <w:t>здоровья.</w:t>
      </w:r>
    </w:p>
    <w:p w:rsidR="00F87F52" w:rsidRDefault="00A37CA2">
      <w:pPr>
        <w:pStyle w:val="1"/>
        <w:spacing w:before="1" w:line="322" w:lineRule="exact"/>
      </w:pPr>
      <w:r>
        <w:t>Основы</w:t>
      </w:r>
      <w:r>
        <w:rPr>
          <w:spacing w:val="-9"/>
        </w:rPr>
        <w:t xml:space="preserve"> </w:t>
      </w:r>
      <w:r>
        <w:t>медицинских</w:t>
      </w:r>
      <w:r>
        <w:rPr>
          <w:spacing w:val="-3"/>
        </w:rPr>
        <w:t xml:space="preserve"> </w:t>
      </w:r>
      <w:r>
        <w:t>знаний</w:t>
      </w:r>
      <w:r>
        <w:rPr>
          <w:spacing w:val="-5"/>
        </w:rPr>
        <w:t xml:space="preserve"> </w:t>
      </w:r>
      <w:r>
        <w:t>и</w:t>
      </w:r>
      <w:r>
        <w:rPr>
          <w:spacing w:val="-6"/>
        </w:rPr>
        <w:t xml:space="preserve"> </w:t>
      </w:r>
      <w:r>
        <w:t>оказание</w:t>
      </w:r>
      <w:r>
        <w:rPr>
          <w:spacing w:val="-4"/>
        </w:rPr>
        <w:t xml:space="preserve"> </w:t>
      </w:r>
      <w:r>
        <w:t>первой</w:t>
      </w:r>
      <w:r>
        <w:rPr>
          <w:spacing w:val="-4"/>
        </w:rPr>
        <w:t xml:space="preserve"> </w:t>
      </w:r>
      <w:r>
        <w:rPr>
          <w:spacing w:val="-2"/>
        </w:rPr>
        <w:t>помощи</w:t>
      </w:r>
    </w:p>
    <w:p w:rsidR="00F87F52" w:rsidRDefault="00A37CA2">
      <w:pPr>
        <w:pStyle w:val="a3"/>
        <w:ind w:right="652"/>
      </w:pPr>
      <w:r>
        <w:t>комментировать назначение основных нормативных правовых актов в области оказания первой помощи;</w:t>
      </w:r>
    </w:p>
    <w:p w:rsidR="00F87F52" w:rsidRDefault="00A37CA2">
      <w:pPr>
        <w:pStyle w:val="a3"/>
        <w:ind w:right="648"/>
      </w:pPr>
      <w:r>
        <w:t>использовать</w:t>
      </w:r>
      <w:r>
        <w:rPr>
          <w:spacing w:val="-10"/>
        </w:rPr>
        <w:t xml:space="preserve"> </w:t>
      </w:r>
      <w:r>
        <w:t>основные</w:t>
      </w:r>
      <w:r>
        <w:rPr>
          <w:spacing w:val="-10"/>
        </w:rPr>
        <w:t xml:space="preserve"> </w:t>
      </w:r>
      <w:r>
        <w:t>нормативные</w:t>
      </w:r>
      <w:r>
        <w:rPr>
          <w:spacing w:val="-7"/>
        </w:rPr>
        <w:t xml:space="preserve"> </w:t>
      </w:r>
      <w:r>
        <w:t>правовые</w:t>
      </w:r>
      <w:r>
        <w:rPr>
          <w:spacing w:val="-7"/>
        </w:rPr>
        <w:t xml:space="preserve"> </w:t>
      </w:r>
      <w:r>
        <w:t>акты</w:t>
      </w:r>
      <w:r>
        <w:rPr>
          <w:spacing w:val="-7"/>
        </w:rPr>
        <w:t xml:space="preserve"> </w:t>
      </w:r>
      <w:r>
        <w:t>в</w:t>
      </w:r>
      <w:r>
        <w:rPr>
          <w:spacing w:val="-10"/>
        </w:rPr>
        <w:t xml:space="preserve"> </w:t>
      </w:r>
      <w:r>
        <w:t>области</w:t>
      </w:r>
      <w:r>
        <w:rPr>
          <w:spacing w:val="-6"/>
        </w:rPr>
        <w:t xml:space="preserve"> </w:t>
      </w:r>
      <w:r>
        <w:t xml:space="preserve">оказания первой помощи для изучения и реализации своих прав, определения </w:t>
      </w:r>
      <w:r>
        <w:rPr>
          <w:spacing w:val="-2"/>
        </w:rPr>
        <w:t>ответственности;</w:t>
      </w:r>
    </w:p>
    <w:p w:rsidR="00F87F52" w:rsidRDefault="00A37CA2">
      <w:pPr>
        <w:pStyle w:val="a3"/>
        <w:spacing w:before="1"/>
        <w:ind w:left="1530" w:right="652" w:firstLine="0"/>
      </w:pPr>
      <w:r>
        <w:t>оперировать</w:t>
      </w:r>
      <w:r>
        <w:rPr>
          <w:spacing w:val="-9"/>
        </w:rPr>
        <w:t xml:space="preserve"> </w:t>
      </w:r>
      <w:r>
        <w:t>основными</w:t>
      </w:r>
      <w:r>
        <w:rPr>
          <w:spacing w:val="-6"/>
        </w:rPr>
        <w:t xml:space="preserve"> </w:t>
      </w:r>
      <w:r>
        <w:t>понятиями</w:t>
      </w:r>
      <w:r>
        <w:rPr>
          <w:spacing w:val="-5"/>
        </w:rPr>
        <w:t xml:space="preserve"> </w:t>
      </w:r>
      <w:r>
        <w:t>в</w:t>
      </w:r>
      <w:r>
        <w:rPr>
          <w:spacing w:val="-9"/>
        </w:rPr>
        <w:t xml:space="preserve"> </w:t>
      </w:r>
      <w:r>
        <w:t>области</w:t>
      </w:r>
      <w:r>
        <w:rPr>
          <w:spacing w:val="-7"/>
        </w:rPr>
        <w:t xml:space="preserve"> </w:t>
      </w:r>
      <w:r>
        <w:t>оказания</w:t>
      </w:r>
      <w:r>
        <w:rPr>
          <w:spacing w:val="-7"/>
        </w:rPr>
        <w:t xml:space="preserve"> </w:t>
      </w:r>
      <w:r>
        <w:t>первой</w:t>
      </w:r>
      <w:r>
        <w:rPr>
          <w:spacing w:val="-6"/>
        </w:rPr>
        <w:t xml:space="preserve"> </w:t>
      </w:r>
      <w:r>
        <w:t>помощи; отличать первую помощь от медицинской помощи;</w:t>
      </w:r>
    </w:p>
    <w:p w:rsidR="00F87F52" w:rsidRDefault="00A37CA2">
      <w:pPr>
        <w:pStyle w:val="a3"/>
        <w:ind w:right="651"/>
      </w:pPr>
      <w:r>
        <w:t>распознавать состояния, при которых оказывается первая помощь, и определять мероприятия по ее оказанию;</w:t>
      </w:r>
    </w:p>
    <w:p w:rsidR="00F87F52" w:rsidRDefault="00A37CA2">
      <w:pPr>
        <w:pStyle w:val="a3"/>
        <w:ind w:left="1530" w:right="1648" w:firstLine="0"/>
      </w:pPr>
      <w:r>
        <w:t>оказывать первую помощь при неотложных состояниях; вызывать</w:t>
      </w:r>
      <w:r>
        <w:rPr>
          <w:spacing w:val="-11"/>
        </w:rPr>
        <w:t xml:space="preserve"> </w:t>
      </w:r>
      <w:r>
        <w:t>в</w:t>
      </w:r>
      <w:r>
        <w:rPr>
          <w:spacing w:val="-9"/>
        </w:rPr>
        <w:t xml:space="preserve"> </w:t>
      </w:r>
      <w:r>
        <w:t>случае</w:t>
      </w:r>
      <w:r>
        <w:rPr>
          <w:spacing w:val="-6"/>
        </w:rPr>
        <w:t xml:space="preserve"> </w:t>
      </w:r>
      <w:r>
        <w:t>необходимости</w:t>
      </w:r>
      <w:r>
        <w:rPr>
          <w:spacing w:val="-7"/>
        </w:rPr>
        <w:t xml:space="preserve"> </w:t>
      </w:r>
      <w:r>
        <w:t>службы</w:t>
      </w:r>
      <w:r>
        <w:rPr>
          <w:spacing w:val="-7"/>
        </w:rPr>
        <w:t xml:space="preserve"> </w:t>
      </w:r>
      <w:r>
        <w:t>экстренной</w:t>
      </w:r>
      <w:r>
        <w:rPr>
          <w:spacing w:val="-6"/>
        </w:rPr>
        <w:t xml:space="preserve"> </w:t>
      </w:r>
      <w:r>
        <w:rPr>
          <w:spacing w:val="-2"/>
        </w:rPr>
        <w:t>помощи;</w:t>
      </w:r>
    </w:p>
    <w:p w:rsidR="00F87F52" w:rsidRDefault="00A37CA2">
      <w:pPr>
        <w:pStyle w:val="a3"/>
        <w:ind w:right="644"/>
      </w:pPr>
      <w:r>
        <w:t>выполнять переноску (транспортировку) пострадавших различными способами с использованием подручных средств и сре</w:t>
      </w:r>
      <w:proofErr w:type="gramStart"/>
      <w:r>
        <w:t>дств пр</w:t>
      </w:r>
      <w:proofErr w:type="gramEnd"/>
      <w:r>
        <w:t xml:space="preserve">омышленного </w:t>
      </w:r>
      <w:r>
        <w:rPr>
          <w:spacing w:val="-2"/>
        </w:rPr>
        <w:t>изготовления;</w:t>
      </w:r>
    </w:p>
    <w:p w:rsidR="00F87F52" w:rsidRDefault="00A37CA2">
      <w:pPr>
        <w:pStyle w:val="a3"/>
        <w:ind w:right="649"/>
      </w:pPr>
      <w:r>
        <w:t>действовать</w:t>
      </w:r>
      <w:r>
        <w:rPr>
          <w:spacing w:val="-6"/>
        </w:rPr>
        <w:t xml:space="preserve"> </w:t>
      </w:r>
      <w:r>
        <w:t>согласно</w:t>
      </w:r>
      <w:r>
        <w:rPr>
          <w:spacing w:val="-4"/>
        </w:rPr>
        <w:t xml:space="preserve"> </w:t>
      </w:r>
      <w:r>
        <w:t>указанию</w:t>
      </w:r>
      <w:r>
        <w:rPr>
          <w:spacing w:val="-6"/>
        </w:rPr>
        <w:t xml:space="preserve"> </w:t>
      </w:r>
      <w:r>
        <w:t>на</w:t>
      </w:r>
      <w:r>
        <w:rPr>
          <w:spacing w:val="-5"/>
        </w:rPr>
        <w:t xml:space="preserve"> </w:t>
      </w:r>
      <w:r>
        <w:t>знаках</w:t>
      </w:r>
      <w:r>
        <w:rPr>
          <w:spacing w:val="-4"/>
        </w:rPr>
        <w:t xml:space="preserve"> </w:t>
      </w:r>
      <w:r>
        <w:t>безопасности</w:t>
      </w:r>
      <w:r>
        <w:rPr>
          <w:spacing w:val="-5"/>
        </w:rPr>
        <w:t xml:space="preserve"> </w:t>
      </w:r>
      <w:r>
        <w:t>медицинского</w:t>
      </w:r>
      <w:r>
        <w:rPr>
          <w:spacing w:val="-4"/>
        </w:rPr>
        <w:t xml:space="preserve"> </w:t>
      </w:r>
      <w:r>
        <w:t>и санитарного назначения;</w:t>
      </w:r>
    </w:p>
    <w:p w:rsidR="00F87F52" w:rsidRDefault="00A37CA2">
      <w:pPr>
        <w:pStyle w:val="a3"/>
        <w:spacing w:line="242" w:lineRule="auto"/>
        <w:ind w:right="651"/>
      </w:pPr>
      <w:r>
        <w:t>составлять</w:t>
      </w:r>
      <w:r>
        <w:rPr>
          <w:spacing w:val="-8"/>
        </w:rPr>
        <w:t xml:space="preserve"> </w:t>
      </w:r>
      <w:r>
        <w:t>модель</w:t>
      </w:r>
      <w:r>
        <w:rPr>
          <w:spacing w:val="-9"/>
        </w:rPr>
        <w:t xml:space="preserve"> </w:t>
      </w:r>
      <w:r>
        <w:t>личного</w:t>
      </w:r>
      <w:r>
        <w:rPr>
          <w:spacing w:val="-9"/>
        </w:rPr>
        <w:t xml:space="preserve"> </w:t>
      </w:r>
      <w:r>
        <w:t>безопасного</w:t>
      </w:r>
      <w:r>
        <w:rPr>
          <w:spacing w:val="-9"/>
        </w:rPr>
        <w:t xml:space="preserve"> </w:t>
      </w:r>
      <w:r>
        <w:t>поведения</w:t>
      </w:r>
      <w:r>
        <w:rPr>
          <w:spacing w:val="-7"/>
        </w:rPr>
        <w:t xml:space="preserve"> </w:t>
      </w:r>
      <w:r>
        <w:t>при</w:t>
      </w:r>
      <w:r>
        <w:rPr>
          <w:spacing w:val="-9"/>
        </w:rPr>
        <w:t xml:space="preserve"> </w:t>
      </w:r>
      <w:r>
        <w:t>оказании</w:t>
      </w:r>
      <w:r>
        <w:rPr>
          <w:spacing w:val="-7"/>
        </w:rPr>
        <w:t xml:space="preserve"> </w:t>
      </w:r>
      <w:r>
        <w:t>первой помощи пострадавшему;</w:t>
      </w:r>
    </w:p>
    <w:p w:rsidR="00F87F52" w:rsidRDefault="00A37CA2">
      <w:pPr>
        <w:pStyle w:val="a3"/>
        <w:ind w:right="652"/>
      </w:pPr>
      <w:r>
        <w:t xml:space="preserve">комментировать назначение основных нормативных правовых актов в сфере </w:t>
      </w:r>
      <w:proofErr w:type="gramStart"/>
      <w:r>
        <w:t>санитарно-эпидемиологическом</w:t>
      </w:r>
      <w:proofErr w:type="gramEnd"/>
      <w:r>
        <w:t xml:space="preserve"> благополучия населения;</w:t>
      </w:r>
    </w:p>
    <w:p w:rsidR="00F87F52" w:rsidRDefault="00A37CA2">
      <w:pPr>
        <w:pStyle w:val="a3"/>
        <w:ind w:right="643"/>
      </w:pPr>
      <w:r>
        <w:t>использовать</w:t>
      </w:r>
      <w:r>
        <w:rPr>
          <w:spacing w:val="-8"/>
        </w:rPr>
        <w:t xml:space="preserve"> </w:t>
      </w:r>
      <w:r>
        <w:t>основные</w:t>
      </w:r>
      <w:r>
        <w:rPr>
          <w:spacing w:val="-8"/>
        </w:rPr>
        <w:t xml:space="preserve"> </w:t>
      </w:r>
      <w:r>
        <w:t>нормативные</w:t>
      </w:r>
      <w:r>
        <w:rPr>
          <w:spacing w:val="-8"/>
        </w:rPr>
        <w:t xml:space="preserve"> </w:t>
      </w:r>
      <w:r>
        <w:t>правовые</w:t>
      </w:r>
      <w:r>
        <w:rPr>
          <w:spacing w:val="-8"/>
        </w:rPr>
        <w:t xml:space="preserve"> </w:t>
      </w:r>
      <w:r>
        <w:t>акты</w:t>
      </w:r>
      <w:r>
        <w:rPr>
          <w:spacing w:val="-7"/>
        </w:rPr>
        <w:t xml:space="preserve"> </w:t>
      </w:r>
      <w:r>
        <w:t>в</w:t>
      </w:r>
      <w:r>
        <w:rPr>
          <w:spacing w:val="-8"/>
        </w:rPr>
        <w:t xml:space="preserve"> </w:t>
      </w:r>
      <w:r>
        <w:t>сфере</w:t>
      </w:r>
      <w:r>
        <w:rPr>
          <w:spacing w:val="-8"/>
        </w:rPr>
        <w:t xml:space="preserve"> </w:t>
      </w:r>
      <w:r>
        <w:t>санитарн</w:t>
      </w:r>
      <w:proofErr w:type="gramStart"/>
      <w:r>
        <w:t>о-</w:t>
      </w:r>
      <w:proofErr w:type="gramEnd"/>
      <w:r>
        <w:t xml:space="preserve"> эпидемиологического благополучия населения для изучения и реализации своих прав и определения ответственности;</w:t>
      </w:r>
    </w:p>
    <w:p w:rsidR="00F87F52" w:rsidRDefault="00A37CA2">
      <w:pPr>
        <w:pStyle w:val="a3"/>
        <w:ind w:right="651"/>
      </w:pPr>
      <w:r>
        <w:t>оперировать понятием «инфекционные болезни» для определения отличия</w:t>
      </w:r>
      <w:r>
        <w:rPr>
          <w:spacing w:val="-17"/>
        </w:rPr>
        <w:t xml:space="preserve"> </w:t>
      </w:r>
      <w:r>
        <w:t>инфекционных</w:t>
      </w:r>
      <w:r>
        <w:rPr>
          <w:spacing w:val="-15"/>
        </w:rPr>
        <w:t xml:space="preserve"> </w:t>
      </w:r>
      <w:r>
        <w:t>заболеваний</w:t>
      </w:r>
      <w:r>
        <w:rPr>
          <w:spacing w:val="-17"/>
        </w:rPr>
        <w:t xml:space="preserve"> </w:t>
      </w:r>
      <w:r>
        <w:t>от</w:t>
      </w:r>
      <w:r>
        <w:rPr>
          <w:spacing w:val="-18"/>
        </w:rPr>
        <w:t xml:space="preserve"> </w:t>
      </w:r>
      <w:r>
        <w:t>неинфекционных</w:t>
      </w:r>
      <w:r>
        <w:rPr>
          <w:spacing w:val="-14"/>
        </w:rPr>
        <w:t xml:space="preserve"> </w:t>
      </w:r>
      <w:r>
        <w:t>заболеваний</w:t>
      </w:r>
      <w:r>
        <w:rPr>
          <w:spacing w:val="-17"/>
        </w:rPr>
        <w:t xml:space="preserve"> </w:t>
      </w:r>
      <w:r>
        <w:t>и</w:t>
      </w:r>
      <w:r>
        <w:rPr>
          <w:spacing w:val="-17"/>
        </w:rPr>
        <w:t xml:space="preserve"> </w:t>
      </w:r>
      <w:r>
        <w:t>особо опасных инфекционных заболеваний;</w:t>
      </w:r>
    </w:p>
    <w:p w:rsidR="00F87F52" w:rsidRDefault="00A37CA2">
      <w:pPr>
        <w:pStyle w:val="a3"/>
        <w:spacing w:line="322" w:lineRule="exact"/>
        <w:ind w:left="1530" w:firstLine="0"/>
      </w:pPr>
      <w:r>
        <w:t>классифицировать</w:t>
      </w:r>
      <w:r>
        <w:rPr>
          <w:spacing w:val="-11"/>
        </w:rPr>
        <w:t xml:space="preserve"> </w:t>
      </w:r>
      <w:r>
        <w:t>основные</w:t>
      </w:r>
      <w:r>
        <w:rPr>
          <w:spacing w:val="-9"/>
        </w:rPr>
        <w:t xml:space="preserve"> </w:t>
      </w:r>
      <w:r>
        <w:t>инфекционные</w:t>
      </w:r>
      <w:r>
        <w:rPr>
          <w:spacing w:val="-11"/>
        </w:rPr>
        <w:t xml:space="preserve"> </w:t>
      </w:r>
      <w:r>
        <w:rPr>
          <w:spacing w:val="-2"/>
        </w:rPr>
        <w:t>болезни;</w:t>
      </w:r>
    </w:p>
    <w:p w:rsidR="00F87F52" w:rsidRDefault="00A37CA2">
      <w:pPr>
        <w:pStyle w:val="a3"/>
        <w:ind w:right="652"/>
      </w:pPr>
      <w:r>
        <w:t>определять меры, направленные на предупреждение возникновения и распространения инфекционных заболеваний;</w:t>
      </w:r>
    </w:p>
    <w:p w:rsidR="00F87F52" w:rsidRDefault="00A37CA2">
      <w:pPr>
        <w:pStyle w:val="a3"/>
        <w:spacing w:line="242" w:lineRule="auto"/>
        <w:ind w:right="650"/>
      </w:pPr>
      <w:r>
        <w:t>действовать</w:t>
      </w:r>
      <w:r>
        <w:rPr>
          <w:spacing w:val="-11"/>
        </w:rPr>
        <w:t xml:space="preserve"> </w:t>
      </w:r>
      <w:r>
        <w:t>в</w:t>
      </w:r>
      <w:r>
        <w:rPr>
          <w:spacing w:val="-12"/>
        </w:rPr>
        <w:t xml:space="preserve"> </w:t>
      </w:r>
      <w:r>
        <w:t>порядке</w:t>
      </w:r>
      <w:r>
        <w:rPr>
          <w:spacing w:val="-11"/>
        </w:rPr>
        <w:t xml:space="preserve"> </w:t>
      </w:r>
      <w:r>
        <w:t>и</w:t>
      </w:r>
      <w:r>
        <w:rPr>
          <w:spacing w:val="-11"/>
        </w:rPr>
        <w:t xml:space="preserve"> </w:t>
      </w:r>
      <w:r>
        <w:t>по</w:t>
      </w:r>
      <w:r>
        <w:rPr>
          <w:spacing w:val="-10"/>
        </w:rPr>
        <w:t xml:space="preserve"> </w:t>
      </w:r>
      <w:r>
        <w:t>правилам</w:t>
      </w:r>
      <w:r>
        <w:rPr>
          <w:spacing w:val="-11"/>
        </w:rPr>
        <w:t xml:space="preserve"> </w:t>
      </w:r>
      <w:r>
        <w:t>поведения</w:t>
      </w:r>
      <w:r>
        <w:rPr>
          <w:spacing w:val="-11"/>
        </w:rPr>
        <w:t xml:space="preserve"> </w:t>
      </w:r>
      <w:r>
        <w:t>в</w:t>
      </w:r>
      <w:r>
        <w:rPr>
          <w:spacing w:val="-11"/>
        </w:rPr>
        <w:t xml:space="preserve"> </w:t>
      </w:r>
      <w:r>
        <w:t>случае</w:t>
      </w:r>
      <w:r>
        <w:rPr>
          <w:spacing w:val="-11"/>
        </w:rPr>
        <w:t xml:space="preserve"> </w:t>
      </w:r>
      <w:r>
        <w:t>возникновения эпидемиологического или бактериологического очага.</w:t>
      </w:r>
    </w:p>
    <w:p w:rsidR="00F87F52" w:rsidRDefault="00A37CA2">
      <w:pPr>
        <w:pStyle w:val="1"/>
        <w:spacing w:line="317" w:lineRule="exact"/>
      </w:pPr>
      <w:r>
        <w:t>Основы</w:t>
      </w:r>
      <w:r>
        <w:rPr>
          <w:spacing w:val="-6"/>
        </w:rPr>
        <w:t xml:space="preserve"> </w:t>
      </w:r>
      <w:r>
        <w:t>обороны</w:t>
      </w:r>
      <w:r>
        <w:rPr>
          <w:spacing w:val="-5"/>
        </w:rPr>
        <w:t xml:space="preserve"> </w:t>
      </w:r>
      <w:r>
        <w:rPr>
          <w:spacing w:val="-2"/>
        </w:rPr>
        <w:t>государства</w:t>
      </w:r>
    </w:p>
    <w:p w:rsidR="00F87F52" w:rsidRDefault="00A37CA2">
      <w:pPr>
        <w:pStyle w:val="a3"/>
        <w:jc w:val="left"/>
      </w:pPr>
      <w:r>
        <w:t>комментировать назначение основных нормативных правовых актов в области обороны государства;</w:t>
      </w:r>
    </w:p>
    <w:p w:rsidR="00F87F52" w:rsidRDefault="00A37CA2">
      <w:pPr>
        <w:pStyle w:val="a3"/>
        <w:jc w:val="left"/>
      </w:pPr>
      <w:r>
        <w:t xml:space="preserve">характеризовать состояние и тенденции развития современного мира и </w:t>
      </w:r>
      <w:r>
        <w:rPr>
          <w:spacing w:val="-2"/>
        </w:rPr>
        <w:t>России;</w:t>
      </w:r>
    </w:p>
    <w:p w:rsidR="00F87F52" w:rsidRDefault="00A37CA2">
      <w:pPr>
        <w:pStyle w:val="a3"/>
        <w:jc w:val="left"/>
      </w:pPr>
      <w:r>
        <w:t>описывать</w:t>
      </w:r>
      <w:r>
        <w:rPr>
          <w:spacing w:val="40"/>
        </w:rPr>
        <w:t xml:space="preserve"> </w:t>
      </w:r>
      <w:r>
        <w:t>национальные</w:t>
      </w:r>
      <w:r>
        <w:rPr>
          <w:spacing w:val="40"/>
        </w:rPr>
        <w:t xml:space="preserve"> </w:t>
      </w:r>
      <w:r>
        <w:t>интересы</w:t>
      </w:r>
      <w:r>
        <w:rPr>
          <w:spacing w:val="40"/>
        </w:rPr>
        <w:t xml:space="preserve"> </w:t>
      </w:r>
      <w:r>
        <w:t>Донецкой</w:t>
      </w:r>
      <w:r>
        <w:rPr>
          <w:spacing w:val="40"/>
        </w:rPr>
        <w:t xml:space="preserve"> </w:t>
      </w:r>
      <w:r>
        <w:t>Народной</w:t>
      </w:r>
      <w:r>
        <w:rPr>
          <w:spacing w:val="40"/>
        </w:rPr>
        <w:t xml:space="preserve"> </w:t>
      </w:r>
      <w:r>
        <w:t>Республики, Российской Федерации,</w:t>
      </w:r>
      <w:r>
        <w:rPr>
          <w:spacing w:val="40"/>
        </w:rPr>
        <w:t xml:space="preserve"> </w:t>
      </w:r>
      <w:r>
        <w:t>стратегические национальные приоритеты России;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4"/>
      </w:pPr>
      <w:r>
        <w:t>приводить примеры факторов и источников угроз национальной безопасности, оказывающих негативное влияние на национальные интересы Донецкой Народной Республики, Российской Федерации;</w:t>
      </w:r>
    </w:p>
    <w:p w:rsidR="00F87F52" w:rsidRDefault="00A37CA2">
      <w:pPr>
        <w:pStyle w:val="a3"/>
        <w:spacing w:line="242" w:lineRule="auto"/>
        <w:ind w:left="1530" w:right="652" w:firstLine="0"/>
      </w:pPr>
      <w:r>
        <w:t>приводить примеры основных внешних и внутренних опасностей; раскрывать</w:t>
      </w:r>
      <w:r>
        <w:rPr>
          <w:spacing w:val="66"/>
          <w:w w:val="150"/>
        </w:rPr>
        <w:t xml:space="preserve">  </w:t>
      </w:r>
      <w:r>
        <w:t>основные</w:t>
      </w:r>
      <w:r>
        <w:rPr>
          <w:spacing w:val="67"/>
          <w:w w:val="150"/>
        </w:rPr>
        <w:t xml:space="preserve">  </w:t>
      </w:r>
      <w:r>
        <w:t>задачи</w:t>
      </w:r>
      <w:r>
        <w:rPr>
          <w:spacing w:val="66"/>
          <w:w w:val="150"/>
        </w:rPr>
        <w:t xml:space="preserve">  </w:t>
      </w:r>
      <w:r>
        <w:t>и</w:t>
      </w:r>
      <w:r>
        <w:rPr>
          <w:spacing w:val="66"/>
          <w:w w:val="150"/>
        </w:rPr>
        <w:t xml:space="preserve">  </w:t>
      </w:r>
      <w:r>
        <w:t>приоритеты</w:t>
      </w:r>
      <w:r>
        <w:rPr>
          <w:spacing w:val="67"/>
          <w:w w:val="150"/>
        </w:rPr>
        <w:t xml:space="preserve">  </w:t>
      </w:r>
      <w:proofErr w:type="gramStart"/>
      <w:r>
        <w:rPr>
          <w:spacing w:val="-2"/>
        </w:rPr>
        <w:t>международного</w:t>
      </w:r>
      <w:proofErr w:type="gramEnd"/>
    </w:p>
    <w:p w:rsidR="00F87F52" w:rsidRDefault="00A37CA2">
      <w:pPr>
        <w:pStyle w:val="a3"/>
        <w:ind w:right="653" w:firstLine="0"/>
      </w:pPr>
      <w:r>
        <w:t>сотрудничества Российской Федерации в рамках реализации национальных интересов и обеспечения безопасности;</w:t>
      </w:r>
    </w:p>
    <w:p w:rsidR="00F87F52" w:rsidRDefault="00A37CA2">
      <w:pPr>
        <w:pStyle w:val="a3"/>
        <w:ind w:right="645"/>
      </w:pPr>
      <w:r>
        <w:t xml:space="preserve">разъяснять основные направления обеспечения национальной безопасности и обороны Донецкой Народной Республики, Российской </w:t>
      </w:r>
      <w:r>
        <w:rPr>
          <w:spacing w:val="-2"/>
        </w:rPr>
        <w:t>Федерации;</w:t>
      </w:r>
    </w:p>
    <w:p w:rsidR="00F87F52" w:rsidRDefault="00A37CA2">
      <w:pPr>
        <w:pStyle w:val="a3"/>
        <w:ind w:left="1530" w:right="653" w:firstLine="0"/>
      </w:pPr>
      <w:r>
        <w:t>оперировать основными понятиями в области обороны государства; раскрывать</w:t>
      </w:r>
      <w:r>
        <w:rPr>
          <w:spacing w:val="43"/>
        </w:rPr>
        <w:t xml:space="preserve"> </w:t>
      </w:r>
      <w:r>
        <w:t>основы</w:t>
      </w:r>
      <w:r>
        <w:rPr>
          <w:spacing w:val="47"/>
        </w:rPr>
        <w:t xml:space="preserve"> </w:t>
      </w:r>
      <w:r>
        <w:t>и</w:t>
      </w:r>
      <w:r>
        <w:rPr>
          <w:spacing w:val="47"/>
        </w:rPr>
        <w:t xml:space="preserve"> </w:t>
      </w:r>
      <w:r>
        <w:t>организацию</w:t>
      </w:r>
      <w:r>
        <w:rPr>
          <w:spacing w:val="46"/>
        </w:rPr>
        <w:t xml:space="preserve"> </w:t>
      </w:r>
      <w:r>
        <w:t>обороны</w:t>
      </w:r>
      <w:r>
        <w:rPr>
          <w:spacing w:val="48"/>
        </w:rPr>
        <w:t xml:space="preserve">  </w:t>
      </w:r>
      <w:r>
        <w:t>Российской</w:t>
      </w:r>
      <w:r>
        <w:rPr>
          <w:spacing w:val="49"/>
        </w:rPr>
        <w:t xml:space="preserve"> </w:t>
      </w:r>
      <w:r>
        <w:rPr>
          <w:spacing w:val="-2"/>
        </w:rPr>
        <w:t>Федерации,</w:t>
      </w:r>
    </w:p>
    <w:p w:rsidR="00F87F52" w:rsidRDefault="00A37CA2">
      <w:pPr>
        <w:pStyle w:val="a3"/>
        <w:spacing w:line="322" w:lineRule="exact"/>
        <w:ind w:firstLine="0"/>
      </w:pPr>
      <w:r>
        <w:t>Донецкой</w:t>
      </w:r>
      <w:r>
        <w:rPr>
          <w:spacing w:val="-10"/>
        </w:rPr>
        <w:t xml:space="preserve"> </w:t>
      </w:r>
      <w:r>
        <w:t>Народной</w:t>
      </w:r>
      <w:r>
        <w:rPr>
          <w:spacing w:val="-6"/>
        </w:rPr>
        <w:t xml:space="preserve"> </w:t>
      </w:r>
      <w:r>
        <w:rPr>
          <w:spacing w:val="-2"/>
        </w:rPr>
        <w:t>Республики;</w:t>
      </w:r>
    </w:p>
    <w:p w:rsidR="00F87F52" w:rsidRDefault="00A37CA2">
      <w:pPr>
        <w:pStyle w:val="a3"/>
        <w:tabs>
          <w:tab w:val="left" w:pos="2944"/>
          <w:tab w:val="left" w:pos="4651"/>
          <w:tab w:val="left" w:pos="5841"/>
          <w:tab w:val="left" w:pos="7178"/>
        </w:tabs>
        <w:ind w:right="654"/>
        <w:jc w:val="left"/>
      </w:pPr>
      <w:r>
        <w:rPr>
          <w:spacing w:val="-2"/>
        </w:rPr>
        <w:t>объяснять</w:t>
      </w:r>
      <w:r>
        <w:tab/>
      </w:r>
      <w:r>
        <w:rPr>
          <w:spacing w:val="-2"/>
        </w:rPr>
        <w:t>направление</w:t>
      </w:r>
      <w:r>
        <w:tab/>
      </w:r>
      <w:r>
        <w:rPr>
          <w:spacing w:val="-2"/>
        </w:rPr>
        <w:t>военной</w:t>
      </w:r>
      <w:r>
        <w:tab/>
      </w:r>
      <w:r>
        <w:rPr>
          <w:spacing w:val="-2"/>
        </w:rPr>
        <w:t>политики</w:t>
      </w:r>
      <w:r>
        <w:tab/>
        <w:t>Российской</w:t>
      </w:r>
      <w:r>
        <w:rPr>
          <w:spacing w:val="80"/>
        </w:rPr>
        <w:t xml:space="preserve"> </w:t>
      </w:r>
      <w:r>
        <w:t>Федерации, Донецкой Народной Республики в современных условиях;</w:t>
      </w:r>
    </w:p>
    <w:p w:rsidR="00F87F52" w:rsidRDefault="00A37CA2">
      <w:pPr>
        <w:pStyle w:val="a3"/>
        <w:tabs>
          <w:tab w:val="left" w:pos="3004"/>
          <w:tab w:val="left" w:pos="5124"/>
          <w:tab w:val="left" w:pos="5490"/>
          <w:tab w:val="left" w:pos="6495"/>
          <w:tab w:val="left" w:pos="8348"/>
          <w:tab w:val="left" w:pos="9047"/>
        </w:tabs>
        <w:ind w:right="653"/>
        <w:jc w:val="left"/>
      </w:pPr>
      <w:r>
        <w:rPr>
          <w:spacing w:val="-2"/>
        </w:rPr>
        <w:t>описывать</w:t>
      </w:r>
      <w:r>
        <w:tab/>
      </w:r>
      <w:r>
        <w:rPr>
          <w:spacing w:val="-2"/>
        </w:rPr>
        <w:t>предназначение</w:t>
      </w:r>
      <w:r>
        <w:tab/>
      </w:r>
      <w:r>
        <w:rPr>
          <w:spacing w:val="-10"/>
        </w:rPr>
        <w:t>и</w:t>
      </w:r>
      <w:r>
        <w:tab/>
      </w:r>
      <w:r>
        <w:rPr>
          <w:spacing w:val="-2"/>
        </w:rPr>
        <w:t>задачи</w:t>
      </w:r>
      <w:r>
        <w:tab/>
      </w:r>
      <w:r>
        <w:rPr>
          <w:spacing w:val="-2"/>
        </w:rPr>
        <w:t>вооруженных</w:t>
      </w:r>
      <w:r>
        <w:tab/>
      </w:r>
      <w:r>
        <w:rPr>
          <w:spacing w:val="-4"/>
        </w:rPr>
        <w:t>сил,</w:t>
      </w:r>
      <w:r>
        <w:tab/>
      </w:r>
      <w:r>
        <w:rPr>
          <w:spacing w:val="-2"/>
        </w:rPr>
        <w:t xml:space="preserve">воинских </w:t>
      </w:r>
      <w:r>
        <w:t>формирований и органов в мирное и военное время;</w:t>
      </w:r>
    </w:p>
    <w:p w:rsidR="00F87F52" w:rsidRDefault="00A37CA2">
      <w:pPr>
        <w:pStyle w:val="a3"/>
        <w:spacing w:line="322" w:lineRule="exact"/>
        <w:ind w:left="1530" w:firstLine="0"/>
        <w:jc w:val="left"/>
      </w:pPr>
      <w:r>
        <w:t>описывать</w:t>
      </w:r>
      <w:r>
        <w:rPr>
          <w:spacing w:val="-12"/>
        </w:rPr>
        <w:t xml:space="preserve"> </w:t>
      </w:r>
      <w:r>
        <w:t>структуру</w:t>
      </w:r>
      <w:r>
        <w:rPr>
          <w:spacing w:val="-9"/>
        </w:rPr>
        <w:t xml:space="preserve"> </w:t>
      </w:r>
      <w:r>
        <w:t>вооруженных</w:t>
      </w:r>
      <w:r>
        <w:rPr>
          <w:spacing w:val="-8"/>
        </w:rPr>
        <w:t xml:space="preserve"> </w:t>
      </w:r>
      <w:r>
        <w:rPr>
          <w:spacing w:val="-4"/>
        </w:rPr>
        <w:t>сил;</w:t>
      </w:r>
    </w:p>
    <w:p w:rsidR="00F87F52" w:rsidRDefault="00A37CA2">
      <w:pPr>
        <w:pStyle w:val="a3"/>
        <w:ind w:left="1530" w:firstLine="0"/>
        <w:jc w:val="left"/>
      </w:pPr>
      <w:r>
        <w:t>характеризовать</w:t>
      </w:r>
      <w:r>
        <w:rPr>
          <w:spacing w:val="-5"/>
        </w:rPr>
        <w:t xml:space="preserve"> </w:t>
      </w:r>
      <w:r>
        <w:t>виды</w:t>
      </w:r>
      <w:r>
        <w:rPr>
          <w:spacing w:val="-4"/>
        </w:rPr>
        <w:t xml:space="preserve"> </w:t>
      </w:r>
      <w:r>
        <w:t>и</w:t>
      </w:r>
      <w:r>
        <w:rPr>
          <w:spacing w:val="-4"/>
        </w:rPr>
        <w:t xml:space="preserve"> </w:t>
      </w:r>
      <w:r>
        <w:t>рода</w:t>
      </w:r>
      <w:r>
        <w:rPr>
          <w:spacing w:val="-4"/>
        </w:rPr>
        <w:t xml:space="preserve"> </w:t>
      </w:r>
      <w:r>
        <w:t>войск,</w:t>
      </w:r>
      <w:r>
        <w:rPr>
          <w:spacing w:val="-7"/>
        </w:rPr>
        <w:t xml:space="preserve"> </w:t>
      </w:r>
      <w:r>
        <w:t>их</w:t>
      </w:r>
      <w:r>
        <w:rPr>
          <w:spacing w:val="-7"/>
        </w:rPr>
        <w:t xml:space="preserve"> </w:t>
      </w:r>
      <w:r>
        <w:t>предназначение</w:t>
      </w:r>
      <w:r>
        <w:rPr>
          <w:spacing w:val="-4"/>
        </w:rPr>
        <w:t xml:space="preserve"> </w:t>
      </w:r>
      <w:r>
        <w:t>и</w:t>
      </w:r>
      <w:r>
        <w:rPr>
          <w:spacing w:val="-4"/>
        </w:rPr>
        <w:t xml:space="preserve"> </w:t>
      </w:r>
      <w:r>
        <w:t>задачи; распознавать символы вооруженных сил;</w:t>
      </w:r>
    </w:p>
    <w:p w:rsidR="00F87F52" w:rsidRDefault="00A37CA2">
      <w:pPr>
        <w:pStyle w:val="a3"/>
        <w:ind w:right="648"/>
      </w:pPr>
      <w:r>
        <w:t>приводить примеры воинских традиций и ритуалов вооруженных сил Российской Федерации, Народной милиции</w:t>
      </w:r>
      <w:r>
        <w:rPr>
          <w:spacing w:val="-7"/>
        </w:rPr>
        <w:t xml:space="preserve"> </w:t>
      </w:r>
      <w:r>
        <w:t>Донецкой</w:t>
      </w:r>
      <w:r>
        <w:rPr>
          <w:spacing w:val="-1"/>
        </w:rPr>
        <w:t xml:space="preserve"> </w:t>
      </w:r>
      <w:r>
        <w:t>Народной Республики.</w:t>
      </w:r>
    </w:p>
    <w:p w:rsidR="00F87F52" w:rsidRDefault="00A37CA2">
      <w:pPr>
        <w:pStyle w:val="1"/>
        <w:spacing w:line="322" w:lineRule="exact"/>
      </w:pPr>
      <w:r>
        <w:t>Правовые</w:t>
      </w:r>
      <w:r>
        <w:rPr>
          <w:spacing w:val="-6"/>
        </w:rPr>
        <w:t xml:space="preserve"> </w:t>
      </w:r>
      <w:r>
        <w:t>основы</w:t>
      </w:r>
      <w:r>
        <w:rPr>
          <w:spacing w:val="-9"/>
        </w:rPr>
        <w:t xml:space="preserve"> </w:t>
      </w:r>
      <w:r>
        <w:t>военной</w:t>
      </w:r>
      <w:r>
        <w:rPr>
          <w:spacing w:val="-6"/>
        </w:rPr>
        <w:t xml:space="preserve"> </w:t>
      </w:r>
      <w:r>
        <w:rPr>
          <w:spacing w:val="-2"/>
        </w:rPr>
        <w:t>службы</w:t>
      </w:r>
    </w:p>
    <w:p w:rsidR="00F87F52" w:rsidRDefault="00A37CA2">
      <w:pPr>
        <w:pStyle w:val="a3"/>
        <w:ind w:right="652"/>
      </w:pPr>
      <w:r>
        <w:t>комментировать назначение основных нормативных правовых актов в области воинской обязанности граждан и военной службы;</w:t>
      </w:r>
    </w:p>
    <w:p w:rsidR="00F87F52" w:rsidRDefault="00A37CA2">
      <w:pPr>
        <w:pStyle w:val="a3"/>
        <w:ind w:right="646"/>
      </w:pPr>
      <w: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F87F52" w:rsidRDefault="00A37CA2">
      <w:pPr>
        <w:pStyle w:val="a3"/>
        <w:spacing w:line="242" w:lineRule="auto"/>
        <w:ind w:right="654"/>
      </w:pPr>
      <w:r>
        <w:t>оперировать основными понятиями в области воинской обязанности граждан и военной службы;</w:t>
      </w:r>
    </w:p>
    <w:p w:rsidR="00F87F52" w:rsidRDefault="00A37CA2">
      <w:pPr>
        <w:pStyle w:val="a3"/>
        <w:ind w:right="646"/>
      </w:pPr>
      <w:r>
        <w:t>знать основные виды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87F52" w:rsidRDefault="00A37CA2">
      <w:pPr>
        <w:pStyle w:val="a3"/>
        <w:ind w:right="651"/>
      </w:pPr>
      <w:r>
        <w:t xml:space="preserve">раскрывать сущность военной службы и составляющие воинской обязанности гражданина Донецкой Народной Республики, Российской </w:t>
      </w:r>
      <w:r>
        <w:rPr>
          <w:spacing w:val="-2"/>
        </w:rPr>
        <w:t>Федерации;</w:t>
      </w:r>
    </w:p>
    <w:p w:rsidR="00F87F52" w:rsidRDefault="00A37CA2">
      <w:pPr>
        <w:pStyle w:val="a3"/>
        <w:ind w:right="651"/>
      </w:pPr>
      <w:r>
        <w:t xml:space="preserve">характеризовать обязательную и добровольную подготовку к военной </w:t>
      </w:r>
      <w:r>
        <w:rPr>
          <w:spacing w:val="-2"/>
        </w:rPr>
        <w:t>службе;</w:t>
      </w:r>
    </w:p>
    <w:p w:rsidR="00F87F52" w:rsidRDefault="00A37CA2">
      <w:pPr>
        <w:pStyle w:val="a3"/>
        <w:spacing w:line="321" w:lineRule="exact"/>
        <w:ind w:left="1530" w:firstLine="0"/>
      </w:pPr>
      <w:r>
        <w:t>раскрывать</w:t>
      </w:r>
      <w:r>
        <w:rPr>
          <w:spacing w:val="-11"/>
        </w:rPr>
        <w:t xml:space="preserve"> </w:t>
      </w:r>
      <w:r>
        <w:t>организацию</w:t>
      </w:r>
      <w:r>
        <w:rPr>
          <w:spacing w:val="-10"/>
        </w:rPr>
        <w:t xml:space="preserve"> </w:t>
      </w:r>
      <w:r>
        <w:t>воинского</w:t>
      </w:r>
      <w:r>
        <w:rPr>
          <w:spacing w:val="-8"/>
        </w:rPr>
        <w:t xml:space="preserve"> </w:t>
      </w:r>
      <w:r>
        <w:rPr>
          <w:spacing w:val="-2"/>
        </w:rPr>
        <w:t>учета;</w:t>
      </w:r>
    </w:p>
    <w:p w:rsidR="00F87F52" w:rsidRDefault="00A37CA2">
      <w:pPr>
        <w:pStyle w:val="a3"/>
        <w:ind w:right="650"/>
      </w:pPr>
      <w:r>
        <w:t>комментировать назначение Общевоинских уставов вооруженных сил Российской Федерации;</w:t>
      </w:r>
    </w:p>
    <w:p w:rsidR="00F87F52" w:rsidRDefault="00A37CA2">
      <w:pPr>
        <w:pStyle w:val="a3"/>
        <w:ind w:left="1530" w:firstLine="0"/>
      </w:pPr>
      <w:r>
        <w:t>различать</w:t>
      </w:r>
      <w:r>
        <w:rPr>
          <w:spacing w:val="-5"/>
        </w:rPr>
        <w:t xml:space="preserve"> </w:t>
      </w:r>
      <w:r>
        <w:t>воинские</w:t>
      </w:r>
      <w:r>
        <w:rPr>
          <w:spacing w:val="-6"/>
        </w:rPr>
        <w:t xml:space="preserve"> </w:t>
      </w:r>
      <w:r>
        <w:t>звания</w:t>
      </w:r>
      <w:r>
        <w:rPr>
          <w:spacing w:val="-7"/>
        </w:rPr>
        <w:t xml:space="preserve"> </w:t>
      </w:r>
      <w:r>
        <w:t>и</w:t>
      </w:r>
      <w:r>
        <w:rPr>
          <w:spacing w:val="-3"/>
        </w:rPr>
        <w:t xml:space="preserve"> </w:t>
      </w:r>
      <w:r>
        <w:t>знаки</w:t>
      </w:r>
      <w:r>
        <w:rPr>
          <w:spacing w:val="-5"/>
        </w:rPr>
        <w:t xml:space="preserve"> </w:t>
      </w:r>
      <w:r>
        <w:rPr>
          <w:spacing w:val="-2"/>
        </w:rPr>
        <w:t>различия;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jc w:val="left"/>
      </w:pPr>
      <w:r>
        <w:t>описывать</w:t>
      </w:r>
      <w:r>
        <w:rPr>
          <w:spacing w:val="-18"/>
        </w:rPr>
        <w:t xml:space="preserve"> </w:t>
      </w:r>
      <w:r>
        <w:t>порядок</w:t>
      </w:r>
      <w:r>
        <w:rPr>
          <w:spacing w:val="-17"/>
        </w:rPr>
        <w:t xml:space="preserve"> </w:t>
      </w:r>
      <w:r>
        <w:t>и</w:t>
      </w:r>
      <w:r>
        <w:rPr>
          <w:spacing w:val="-18"/>
        </w:rPr>
        <w:t xml:space="preserve"> </w:t>
      </w:r>
      <w:r>
        <w:t>сроки</w:t>
      </w:r>
      <w:r>
        <w:rPr>
          <w:spacing w:val="-16"/>
        </w:rPr>
        <w:t xml:space="preserve"> </w:t>
      </w:r>
      <w:r>
        <w:t>прохождения</w:t>
      </w:r>
      <w:r>
        <w:rPr>
          <w:spacing w:val="-16"/>
        </w:rPr>
        <w:t xml:space="preserve"> </w:t>
      </w:r>
      <w:r>
        <w:t>службы</w:t>
      </w:r>
      <w:r>
        <w:rPr>
          <w:spacing w:val="-16"/>
        </w:rPr>
        <w:t xml:space="preserve"> </w:t>
      </w:r>
      <w:r>
        <w:t>по</w:t>
      </w:r>
      <w:r>
        <w:rPr>
          <w:spacing w:val="-16"/>
        </w:rPr>
        <w:t xml:space="preserve"> </w:t>
      </w:r>
      <w:r>
        <w:t>призыву,</w:t>
      </w:r>
      <w:r>
        <w:rPr>
          <w:spacing w:val="-17"/>
        </w:rPr>
        <w:t xml:space="preserve"> </w:t>
      </w:r>
      <w:r>
        <w:t>контракту и альтернативной гражданской службы;</w:t>
      </w:r>
    </w:p>
    <w:p w:rsidR="00F87F52" w:rsidRDefault="00A37CA2">
      <w:pPr>
        <w:pStyle w:val="a3"/>
        <w:jc w:val="left"/>
      </w:pPr>
      <w:r>
        <w:t>объяснять порядок</w:t>
      </w:r>
      <w:r>
        <w:rPr>
          <w:spacing w:val="34"/>
        </w:rPr>
        <w:t xml:space="preserve"> </w:t>
      </w:r>
      <w:r>
        <w:t>назначения на воинскую должность, присвоения</w:t>
      </w:r>
      <w:r>
        <w:rPr>
          <w:spacing w:val="34"/>
        </w:rPr>
        <w:t xml:space="preserve"> </w:t>
      </w:r>
      <w:r>
        <w:t>и лишения воинского звания;</w:t>
      </w:r>
    </w:p>
    <w:p w:rsidR="00F87F52" w:rsidRDefault="00A37CA2">
      <w:pPr>
        <w:pStyle w:val="a3"/>
        <w:spacing w:before="1"/>
        <w:ind w:left="1530" w:right="1892" w:firstLine="0"/>
        <w:jc w:val="left"/>
      </w:pPr>
      <w:r>
        <w:t>описывать основание увольнения с военной службы; объяснять</w:t>
      </w:r>
      <w:r>
        <w:rPr>
          <w:spacing w:val="-9"/>
        </w:rPr>
        <w:t xml:space="preserve"> </w:t>
      </w:r>
      <w:r>
        <w:t>порядок</w:t>
      </w:r>
      <w:r>
        <w:rPr>
          <w:spacing w:val="-5"/>
        </w:rPr>
        <w:t xml:space="preserve"> </w:t>
      </w:r>
      <w:r>
        <w:t>зачисления</w:t>
      </w:r>
      <w:r>
        <w:rPr>
          <w:spacing w:val="-5"/>
        </w:rPr>
        <w:t xml:space="preserve"> </w:t>
      </w:r>
      <w:r>
        <w:t>и</w:t>
      </w:r>
      <w:r>
        <w:rPr>
          <w:spacing w:val="-8"/>
        </w:rPr>
        <w:t xml:space="preserve"> </w:t>
      </w:r>
      <w:r>
        <w:t>пребывания</w:t>
      </w:r>
      <w:r>
        <w:rPr>
          <w:spacing w:val="-5"/>
        </w:rPr>
        <w:t xml:space="preserve"> </w:t>
      </w:r>
      <w:r>
        <w:t>в</w:t>
      </w:r>
      <w:r>
        <w:rPr>
          <w:spacing w:val="-7"/>
        </w:rPr>
        <w:t xml:space="preserve"> </w:t>
      </w:r>
      <w:r>
        <w:t>запасе;</w:t>
      </w:r>
    </w:p>
    <w:p w:rsidR="00F87F52" w:rsidRDefault="00A37CA2">
      <w:pPr>
        <w:pStyle w:val="a3"/>
        <w:ind w:left="1530" w:right="650" w:firstLine="0"/>
        <w:jc w:val="left"/>
      </w:pPr>
      <w:r>
        <w:t>раскрывать предназначение мобилизационного резерва и запаса; объяснять</w:t>
      </w:r>
      <w:r>
        <w:rPr>
          <w:spacing w:val="-17"/>
        </w:rPr>
        <w:t xml:space="preserve"> </w:t>
      </w:r>
      <w:r>
        <w:t>порядок</w:t>
      </w:r>
      <w:r>
        <w:rPr>
          <w:spacing w:val="-14"/>
        </w:rPr>
        <w:t xml:space="preserve"> </w:t>
      </w:r>
      <w:r>
        <w:t>заключения</w:t>
      </w:r>
      <w:r>
        <w:rPr>
          <w:spacing w:val="-13"/>
        </w:rPr>
        <w:t xml:space="preserve"> </w:t>
      </w:r>
      <w:r>
        <w:t>контракта</w:t>
      </w:r>
      <w:r>
        <w:rPr>
          <w:spacing w:val="-14"/>
        </w:rPr>
        <w:t xml:space="preserve"> </w:t>
      </w:r>
      <w:r>
        <w:t>и</w:t>
      </w:r>
      <w:r>
        <w:rPr>
          <w:spacing w:val="-14"/>
        </w:rPr>
        <w:t xml:space="preserve"> </w:t>
      </w:r>
      <w:r>
        <w:t>сроки</w:t>
      </w:r>
      <w:r>
        <w:rPr>
          <w:spacing w:val="-14"/>
        </w:rPr>
        <w:t xml:space="preserve"> </w:t>
      </w:r>
      <w:r>
        <w:t>пребывания</w:t>
      </w:r>
      <w:r>
        <w:rPr>
          <w:spacing w:val="-14"/>
        </w:rPr>
        <w:t xml:space="preserve"> </w:t>
      </w:r>
      <w:r>
        <w:t>в</w:t>
      </w:r>
      <w:r>
        <w:rPr>
          <w:spacing w:val="-15"/>
        </w:rPr>
        <w:t xml:space="preserve"> </w:t>
      </w:r>
      <w:r>
        <w:t>резерве.</w:t>
      </w:r>
    </w:p>
    <w:p w:rsidR="00F87F52" w:rsidRDefault="00A37CA2">
      <w:pPr>
        <w:pStyle w:val="1"/>
        <w:spacing w:line="321" w:lineRule="exact"/>
        <w:jc w:val="left"/>
      </w:pPr>
      <w:r>
        <w:t>Элементы</w:t>
      </w:r>
      <w:r>
        <w:rPr>
          <w:spacing w:val="-7"/>
        </w:rPr>
        <w:t xml:space="preserve"> </w:t>
      </w:r>
      <w:r>
        <w:t>начальной</w:t>
      </w:r>
      <w:r>
        <w:rPr>
          <w:spacing w:val="-7"/>
        </w:rPr>
        <w:t xml:space="preserve"> </w:t>
      </w:r>
      <w:r>
        <w:t>военной</w:t>
      </w:r>
      <w:r>
        <w:rPr>
          <w:spacing w:val="-6"/>
        </w:rPr>
        <w:t xml:space="preserve"> </w:t>
      </w:r>
      <w:r>
        <w:rPr>
          <w:spacing w:val="-2"/>
        </w:rPr>
        <w:t>подготовки</w:t>
      </w:r>
    </w:p>
    <w:p w:rsidR="00F87F52" w:rsidRDefault="00A37CA2">
      <w:pPr>
        <w:pStyle w:val="a3"/>
        <w:ind w:left="1530" w:firstLine="0"/>
        <w:jc w:val="left"/>
      </w:pPr>
      <w:r>
        <w:t>комментировать</w:t>
      </w:r>
      <w:r>
        <w:rPr>
          <w:spacing w:val="-11"/>
        </w:rPr>
        <w:t xml:space="preserve"> </w:t>
      </w:r>
      <w:r>
        <w:t>назначение</w:t>
      </w:r>
      <w:r>
        <w:rPr>
          <w:spacing w:val="-8"/>
        </w:rPr>
        <w:t xml:space="preserve"> </w:t>
      </w:r>
      <w:r>
        <w:t>Строевого</w:t>
      </w:r>
      <w:r>
        <w:rPr>
          <w:spacing w:val="-7"/>
        </w:rPr>
        <w:t xml:space="preserve"> </w:t>
      </w:r>
      <w:r>
        <w:rPr>
          <w:spacing w:val="-2"/>
        </w:rPr>
        <w:t>устава;</w:t>
      </w:r>
    </w:p>
    <w:p w:rsidR="00F87F52" w:rsidRDefault="00A37CA2">
      <w:pPr>
        <w:pStyle w:val="a3"/>
        <w:tabs>
          <w:tab w:val="left" w:pos="3349"/>
          <w:tab w:val="left" w:pos="4712"/>
          <w:tab w:val="left" w:pos="5583"/>
          <w:tab w:val="left" w:pos="6252"/>
          <w:tab w:val="left" w:pos="7617"/>
          <w:tab w:val="left" w:pos="9104"/>
        </w:tabs>
        <w:spacing w:before="1"/>
        <w:ind w:right="647"/>
        <w:jc w:val="left"/>
      </w:pPr>
      <w:r>
        <w:rPr>
          <w:spacing w:val="-2"/>
        </w:rPr>
        <w:t>использовать</w:t>
      </w:r>
      <w:r>
        <w:tab/>
      </w:r>
      <w:r>
        <w:rPr>
          <w:spacing w:val="-2"/>
        </w:rPr>
        <w:t>Строевой</w:t>
      </w:r>
      <w:r>
        <w:tab/>
      </w:r>
      <w:r>
        <w:rPr>
          <w:spacing w:val="-2"/>
        </w:rPr>
        <w:t>устав</w:t>
      </w:r>
      <w:r>
        <w:tab/>
      </w:r>
      <w:r>
        <w:rPr>
          <w:spacing w:val="-4"/>
        </w:rPr>
        <w:t>при</w:t>
      </w:r>
      <w:r>
        <w:tab/>
      </w:r>
      <w:r>
        <w:rPr>
          <w:spacing w:val="-2"/>
        </w:rPr>
        <w:t>обучении</w:t>
      </w:r>
      <w:r>
        <w:tab/>
      </w:r>
      <w:r>
        <w:rPr>
          <w:spacing w:val="-2"/>
        </w:rPr>
        <w:t>элементам</w:t>
      </w:r>
      <w:r>
        <w:tab/>
      </w:r>
      <w:r>
        <w:rPr>
          <w:spacing w:val="-2"/>
        </w:rPr>
        <w:t>строевой подготовки;</w:t>
      </w:r>
    </w:p>
    <w:p w:rsidR="00F87F52" w:rsidRDefault="00A37CA2">
      <w:pPr>
        <w:pStyle w:val="a3"/>
        <w:ind w:left="1530" w:right="1892" w:firstLine="0"/>
        <w:jc w:val="left"/>
      </w:pPr>
      <w:r>
        <w:t>оперировать</w:t>
      </w:r>
      <w:r>
        <w:rPr>
          <w:spacing w:val="-10"/>
        </w:rPr>
        <w:t xml:space="preserve"> </w:t>
      </w:r>
      <w:r>
        <w:t>основными</w:t>
      </w:r>
      <w:r>
        <w:rPr>
          <w:spacing w:val="-10"/>
        </w:rPr>
        <w:t xml:space="preserve"> </w:t>
      </w:r>
      <w:r>
        <w:t>понятиями</w:t>
      </w:r>
      <w:r>
        <w:rPr>
          <w:spacing w:val="-8"/>
        </w:rPr>
        <w:t xml:space="preserve"> </w:t>
      </w:r>
      <w:r>
        <w:t>Строевого</w:t>
      </w:r>
      <w:r>
        <w:rPr>
          <w:spacing w:val="-10"/>
        </w:rPr>
        <w:t xml:space="preserve"> </w:t>
      </w:r>
      <w:r>
        <w:t>устава; выполнять строевые приемы и движение без оружия;</w:t>
      </w:r>
    </w:p>
    <w:p w:rsidR="00F87F52" w:rsidRDefault="00A37CA2">
      <w:pPr>
        <w:pStyle w:val="a3"/>
        <w:jc w:val="left"/>
      </w:pPr>
      <w:r>
        <w:t>выполнять</w:t>
      </w:r>
      <w:r>
        <w:rPr>
          <w:spacing w:val="40"/>
        </w:rPr>
        <w:t xml:space="preserve"> </w:t>
      </w:r>
      <w:r>
        <w:t>воинское</w:t>
      </w:r>
      <w:r>
        <w:rPr>
          <w:spacing w:val="40"/>
        </w:rPr>
        <w:t xml:space="preserve"> </w:t>
      </w:r>
      <w:r>
        <w:t>приветствие</w:t>
      </w:r>
      <w:r>
        <w:rPr>
          <w:spacing w:val="40"/>
        </w:rPr>
        <w:t xml:space="preserve"> </w:t>
      </w:r>
      <w:r>
        <w:t>без</w:t>
      </w:r>
      <w:r>
        <w:rPr>
          <w:spacing w:val="40"/>
        </w:rPr>
        <w:t xml:space="preserve"> </w:t>
      </w:r>
      <w:r>
        <w:t>оружия</w:t>
      </w:r>
      <w:r>
        <w:rPr>
          <w:spacing w:val="39"/>
        </w:rPr>
        <w:t xml:space="preserve"> </w:t>
      </w:r>
      <w:r>
        <w:t>на</w:t>
      </w:r>
      <w:r>
        <w:rPr>
          <w:spacing w:val="40"/>
        </w:rPr>
        <w:t xml:space="preserve"> </w:t>
      </w:r>
      <w:r>
        <w:t>месте</w:t>
      </w:r>
      <w:r>
        <w:rPr>
          <w:spacing w:val="40"/>
        </w:rPr>
        <w:t xml:space="preserve"> </w:t>
      </w:r>
      <w:r>
        <w:t>и</w:t>
      </w:r>
      <w:r>
        <w:rPr>
          <w:spacing w:val="40"/>
        </w:rPr>
        <w:t xml:space="preserve"> </w:t>
      </w:r>
      <w:r>
        <w:t>в</w:t>
      </w:r>
      <w:r>
        <w:rPr>
          <w:spacing w:val="40"/>
        </w:rPr>
        <w:t xml:space="preserve"> </w:t>
      </w:r>
      <w:r>
        <w:t>движении, выход из строя и возвращение в строй, подход к начальнику и отход от него;</w:t>
      </w:r>
    </w:p>
    <w:p w:rsidR="00F87F52" w:rsidRDefault="00A37CA2">
      <w:pPr>
        <w:pStyle w:val="a3"/>
        <w:ind w:left="1530" w:right="654" w:firstLine="0"/>
        <w:jc w:val="left"/>
      </w:pPr>
      <w:r>
        <w:t>выполнять</w:t>
      </w:r>
      <w:r>
        <w:rPr>
          <w:spacing w:val="-14"/>
        </w:rPr>
        <w:t xml:space="preserve"> </w:t>
      </w:r>
      <w:r>
        <w:t>строевые</w:t>
      </w:r>
      <w:r>
        <w:rPr>
          <w:spacing w:val="-16"/>
        </w:rPr>
        <w:t xml:space="preserve"> </w:t>
      </w:r>
      <w:r>
        <w:t>приемы</w:t>
      </w:r>
      <w:r>
        <w:rPr>
          <w:spacing w:val="-13"/>
        </w:rPr>
        <w:t xml:space="preserve"> </w:t>
      </w:r>
      <w:r>
        <w:t>в</w:t>
      </w:r>
      <w:r>
        <w:rPr>
          <w:spacing w:val="-14"/>
        </w:rPr>
        <w:t xml:space="preserve"> </w:t>
      </w:r>
      <w:r>
        <w:t>составе</w:t>
      </w:r>
      <w:r>
        <w:rPr>
          <w:spacing w:val="-16"/>
        </w:rPr>
        <w:t xml:space="preserve"> </w:t>
      </w:r>
      <w:r>
        <w:t>отделения</w:t>
      </w:r>
      <w:r>
        <w:rPr>
          <w:spacing w:val="-15"/>
        </w:rPr>
        <w:t xml:space="preserve"> </w:t>
      </w:r>
      <w:r>
        <w:t>на</w:t>
      </w:r>
      <w:r>
        <w:rPr>
          <w:spacing w:val="-13"/>
        </w:rPr>
        <w:t xml:space="preserve"> </w:t>
      </w:r>
      <w:r>
        <w:t>месте</w:t>
      </w:r>
      <w:r>
        <w:rPr>
          <w:spacing w:val="-16"/>
        </w:rPr>
        <w:t xml:space="preserve"> </w:t>
      </w:r>
      <w:r>
        <w:t>и</w:t>
      </w:r>
      <w:r>
        <w:rPr>
          <w:spacing w:val="-13"/>
        </w:rPr>
        <w:t xml:space="preserve"> </w:t>
      </w:r>
      <w:r>
        <w:t>в</w:t>
      </w:r>
      <w:r>
        <w:rPr>
          <w:spacing w:val="-16"/>
        </w:rPr>
        <w:t xml:space="preserve"> </w:t>
      </w:r>
      <w:r>
        <w:t>движении; приводить примеры команд управления строем с помощью голоса; описывать</w:t>
      </w:r>
      <w:r>
        <w:rPr>
          <w:spacing w:val="33"/>
        </w:rPr>
        <w:t xml:space="preserve"> </w:t>
      </w:r>
      <w:r>
        <w:t>назначение,</w:t>
      </w:r>
      <w:r>
        <w:rPr>
          <w:spacing w:val="34"/>
        </w:rPr>
        <w:t xml:space="preserve"> </w:t>
      </w:r>
      <w:r>
        <w:t>боевые</w:t>
      </w:r>
      <w:r>
        <w:rPr>
          <w:spacing w:val="35"/>
        </w:rPr>
        <w:t xml:space="preserve"> </w:t>
      </w:r>
      <w:r>
        <w:t>свойства</w:t>
      </w:r>
      <w:r>
        <w:rPr>
          <w:spacing w:val="35"/>
        </w:rPr>
        <w:t xml:space="preserve"> </w:t>
      </w:r>
      <w:r>
        <w:t>и</w:t>
      </w:r>
      <w:r>
        <w:rPr>
          <w:spacing w:val="33"/>
        </w:rPr>
        <w:t xml:space="preserve"> </w:t>
      </w:r>
      <w:r>
        <w:t>общее</w:t>
      </w:r>
      <w:r>
        <w:rPr>
          <w:spacing w:val="32"/>
        </w:rPr>
        <w:t xml:space="preserve"> </w:t>
      </w:r>
      <w:r>
        <w:t>устройство</w:t>
      </w:r>
      <w:r>
        <w:rPr>
          <w:spacing w:val="35"/>
        </w:rPr>
        <w:t xml:space="preserve"> </w:t>
      </w:r>
      <w:r>
        <w:t>автомата</w:t>
      </w:r>
    </w:p>
    <w:p w:rsidR="00F87F52" w:rsidRDefault="00A37CA2">
      <w:pPr>
        <w:pStyle w:val="a3"/>
        <w:spacing w:line="322" w:lineRule="exact"/>
        <w:ind w:firstLine="0"/>
        <w:jc w:val="left"/>
      </w:pPr>
      <w:r>
        <w:rPr>
          <w:spacing w:val="-2"/>
        </w:rPr>
        <w:t>Калашникова;</w:t>
      </w:r>
    </w:p>
    <w:p w:rsidR="00F87F52" w:rsidRDefault="00A37CA2">
      <w:pPr>
        <w:pStyle w:val="a3"/>
        <w:jc w:val="left"/>
      </w:pPr>
      <w:r>
        <w:t>описывать</w:t>
      </w:r>
      <w:r>
        <w:rPr>
          <w:spacing w:val="40"/>
        </w:rPr>
        <w:t xml:space="preserve"> </w:t>
      </w:r>
      <w:r>
        <w:t>работу</w:t>
      </w:r>
      <w:r>
        <w:rPr>
          <w:spacing w:val="40"/>
        </w:rPr>
        <w:t xml:space="preserve"> </w:t>
      </w:r>
      <w:r>
        <w:t>частей</w:t>
      </w:r>
      <w:r>
        <w:rPr>
          <w:spacing w:val="40"/>
        </w:rPr>
        <w:t xml:space="preserve"> </w:t>
      </w:r>
      <w:r>
        <w:t>и</w:t>
      </w:r>
      <w:r>
        <w:rPr>
          <w:spacing w:val="40"/>
        </w:rPr>
        <w:t xml:space="preserve"> </w:t>
      </w:r>
      <w:r>
        <w:t>механизмов</w:t>
      </w:r>
      <w:r>
        <w:rPr>
          <w:spacing w:val="40"/>
        </w:rPr>
        <w:t xml:space="preserve"> </w:t>
      </w:r>
      <w:r>
        <w:t>автомата</w:t>
      </w:r>
      <w:r>
        <w:rPr>
          <w:spacing w:val="40"/>
        </w:rPr>
        <w:t xml:space="preserve"> </w:t>
      </w:r>
      <w:r>
        <w:t>Калашникова</w:t>
      </w:r>
      <w:r>
        <w:rPr>
          <w:spacing w:val="40"/>
        </w:rPr>
        <w:t xml:space="preserve"> </w:t>
      </w:r>
      <w:r>
        <w:t>при</w:t>
      </w:r>
      <w:r>
        <w:rPr>
          <w:spacing w:val="80"/>
        </w:rPr>
        <w:t xml:space="preserve"> </w:t>
      </w:r>
      <w:r>
        <w:rPr>
          <w:spacing w:val="-2"/>
        </w:rPr>
        <w:t>стрельбе;</w:t>
      </w:r>
    </w:p>
    <w:p w:rsidR="00F87F52" w:rsidRDefault="00A37CA2">
      <w:pPr>
        <w:pStyle w:val="a3"/>
        <w:spacing w:line="242" w:lineRule="auto"/>
        <w:ind w:right="654"/>
        <w:jc w:val="left"/>
      </w:pPr>
      <w:r>
        <w:t>выполнять</w:t>
      </w:r>
      <w:r>
        <w:rPr>
          <w:spacing w:val="40"/>
        </w:rPr>
        <w:t xml:space="preserve"> </w:t>
      </w:r>
      <w:r>
        <w:t>неполную</w:t>
      </w:r>
      <w:r>
        <w:rPr>
          <w:spacing w:val="40"/>
        </w:rPr>
        <w:t xml:space="preserve"> </w:t>
      </w:r>
      <w:r>
        <w:t>разборку</w:t>
      </w:r>
      <w:r>
        <w:rPr>
          <w:spacing w:val="40"/>
        </w:rPr>
        <w:t xml:space="preserve"> </w:t>
      </w:r>
      <w:r>
        <w:t>и</w:t>
      </w:r>
      <w:r>
        <w:rPr>
          <w:spacing w:val="40"/>
        </w:rPr>
        <w:t xml:space="preserve"> </w:t>
      </w:r>
      <w:r>
        <w:t>сборку</w:t>
      </w:r>
      <w:r>
        <w:rPr>
          <w:spacing w:val="40"/>
        </w:rPr>
        <w:t xml:space="preserve"> </w:t>
      </w:r>
      <w:r>
        <w:t>автомата</w:t>
      </w:r>
      <w:r>
        <w:rPr>
          <w:spacing w:val="40"/>
        </w:rPr>
        <w:t xml:space="preserve"> </w:t>
      </w:r>
      <w:r>
        <w:t>Калашникова</w:t>
      </w:r>
      <w:r>
        <w:rPr>
          <w:spacing w:val="40"/>
        </w:rPr>
        <w:t xml:space="preserve"> </w:t>
      </w:r>
      <w:r>
        <w:t>для чистки и смазки;</w:t>
      </w:r>
    </w:p>
    <w:p w:rsidR="00F87F52" w:rsidRDefault="00A37CA2">
      <w:pPr>
        <w:pStyle w:val="a3"/>
        <w:ind w:left="1530" w:right="4577" w:firstLine="0"/>
        <w:jc w:val="left"/>
      </w:pPr>
      <w:r>
        <w:t>описывать</w:t>
      </w:r>
      <w:r>
        <w:rPr>
          <w:spacing w:val="-13"/>
        </w:rPr>
        <w:t xml:space="preserve"> </w:t>
      </w:r>
      <w:r>
        <w:t>порядок</w:t>
      </w:r>
      <w:r>
        <w:rPr>
          <w:spacing w:val="-13"/>
        </w:rPr>
        <w:t xml:space="preserve"> </w:t>
      </w:r>
      <w:r>
        <w:t>хранения</w:t>
      </w:r>
      <w:r>
        <w:rPr>
          <w:spacing w:val="-11"/>
        </w:rPr>
        <w:t xml:space="preserve"> </w:t>
      </w:r>
      <w:r>
        <w:t>автомата; различать составляющие патрона; снаряжать магазин патронами;</w:t>
      </w:r>
    </w:p>
    <w:p w:rsidR="00F87F52" w:rsidRDefault="00A37CA2">
      <w:pPr>
        <w:pStyle w:val="a3"/>
        <w:ind w:right="652"/>
      </w:pPr>
      <w:r>
        <w:t>выполнять меры безопасности при обращении с автоматом Калашникова и патронами в повседневной жизнедеятельности и при проведении стрельб;</w:t>
      </w:r>
    </w:p>
    <w:p w:rsidR="00F87F52" w:rsidRDefault="00A37CA2">
      <w:pPr>
        <w:pStyle w:val="a3"/>
        <w:ind w:left="1530" w:firstLine="0"/>
      </w:pPr>
      <w:r>
        <w:t>описывать</w:t>
      </w:r>
      <w:r>
        <w:rPr>
          <w:spacing w:val="-9"/>
        </w:rPr>
        <w:t xml:space="preserve"> </w:t>
      </w:r>
      <w:r>
        <w:t>явление</w:t>
      </w:r>
      <w:r>
        <w:rPr>
          <w:spacing w:val="-8"/>
        </w:rPr>
        <w:t xml:space="preserve"> </w:t>
      </w:r>
      <w:r>
        <w:t>выстрела</w:t>
      </w:r>
      <w:r>
        <w:rPr>
          <w:spacing w:val="-7"/>
        </w:rPr>
        <w:t xml:space="preserve"> </w:t>
      </w:r>
      <w:r>
        <w:t>и</w:t>
      </w:r>
      <w:r>
        <w:rPr>
          <w:spacing w:val="-5"/>
        </w:rPr>
        <w:t xml:space="preserve"> </w:t>
      </w:r>
      <w:r>
        <w:t>его</w:t>
      </w:r>
      <w:r>
        <w:rPr>
          <w:spacing w:val="-4"/>
        </w:rPr>
        <w:t xml:space="preserve"> </w:t>
      </w:r>
      <w:r>
        <w:t>практическое</w:t>
      </w:r>
      <w:r>
        <w:rPr>
          <w:spacing w:val="-4"/>
        </w:rPr>
        <w:t xml:space="preserve"> </w:t>
      </w:r>
      <w:r>
        <w:rPr>
          <w:spacing w:val="-2"/>
        </w:rPr>
        <w:t>значение;</w:t>
      </w:r>
    </w:p>
    <w:p w:rsidR="00F87F52" w:rsidRDefault="00A37CA2">
      <w:pPr>
        <w:pStyle w:val="a3"/>
        <w:ind w:right="643"/>
      </w:pPr>
      <w:r>
        <w:t>объяснять значение начальной скорости пули, траектории полета пули, пробивного и убойного действия пули при поражении противника;</w:t>
      </w:r>
    </w:p>
    <w:p w:rsidR="00F87F52" w:rsidRDefault="00A37CA2">
      <w:pPr>
        <w:pStyle w:val="a3"/>
        <w:spacing w:line="321" w:lineRule="exact"/>
        <w:ind w:left="1530" w:firstLine="0"/>
      </w:pPr>
      <w:r>
        <w:t>объяснять</w:t>
      </w:r>
      <w:r>
        <w:rPr>
          <w:spacing w:val="-8"/>
        </w:rPr>
        <w:t xml:space="preserve"> </w:t>
      </w:r>
      <w:r>
        <w:t>влияние</w:t>
      </w:r>
      <w:r>
        <w:rPr>
          <w:spacing w:val="-7"/>
        </w:rPr>
        <w:t xml:space="preserve"> </w:t>
      </w:r>
      <w:r>
        <w:t>отдачи</w:t>
      </w:r>
      <w:r>
        <w:rPr>
          <w:spacing w:val="-6"/>
        </w:rPr>
        <w:t xml:space="preserve"> </w:t>
      </w:r>
      <w:r>
        <w:t>оружия</w:t>
      </w:r>
      <w:r>
        <w:rPr>
          <w:spacing w:val="-4"/>
        </w:rPr>
        <w:t xml:space="preserve"> </w:t>
      </w:r>
      <w:r>
        <w:t>на</w:t>
      </w:r>
      <w:r>
        <w:rPr>
          <w:spacing w:val="-7"/>
        </w:rPr>
        <w:t xml:space="preserve"> </w:t>
      </w:r>
      <w:r>
        <w:t>результат</w:t>
      </w:r>
      <w:r>
        <w:rPr>
          <w:spacing w:val="-4"/>
        </w:rPr>
        <w:t xml:space="preserve"> </w:t>
      </w:r>
      <w:r>
        <w:rPr>
          <w:spacing w:val="-2"/>
        </w:rPr>
        <w:t>выстрела;</w:t>
      </w:r>
    </w:p>
    <w:p w:rsidR="00F87F52" w:rsidRDefault="00A37CA2">
      <w:pPr>
        <w:pStyle w:val="a3"/>
        <w:ind w:right="651"/>
      </w:pPr>
      <w:r>
        <w:t>выбирать прицел и правильную точку прицеливания для стрельбы по неподвижным целям;</w:t>
      </w:r>
    </w:p>
    <w:p w:rsidR="00F87F52" w:rsidRDefault="00A37CA2">
      <w:pPr>
        <w:pStyle w:val="a3"/>
        <w:ind w:left="1530" w:right="1892" w:firstLine="0"/>
        <w:jc w:val="left"/>
      </w:pPr>
      <w:r>
        <w:t>объяснять</w:t>
      </w:r>
      <w:r>
        <w:rPr>
          <w:spacing w:val="-10"/>
        </w:rPr>
        <w:t xml:space="preserve"> </w:t>
      </w:r>
      <w:r>
        <w:t>ошибки</w:t>
      </w:r>
      <w:r>
        <w:rPr>
          <w:spacing w:val="-7"/>
        </w:rPr>
        <w:t xml:space="preserve"> </w:t>
      </w:r>
      <w:r>
        <w:t>прицеливания</w:t>
      </w:r>
      <w:r>
        <w:rPr>
          <w:spacing w:val="-7"/>
        </w:rPr>
        <w:t xml:space="preserve"> </w:t>
      </w:r>
      <w:r>
        <w:t>по</w:t>
      </w:r>
      <w:r>
        <w:rPr>
          <w:spacing w:val="-6"/>
        </w:rPr>
        <w:t xml:space="preserve"> </w:t>
      </w:r>
      <w:r>
        <w:t>результатам</w:t>
      </w:r>
      <w:r>
        <w:rPr>
          <w:spacing w:val="-4"/>
        </w:rPr>
        <w:t xml:space="preserve"> </w:t>
      </w:r>
      <w:r>
        <w:t>стрельбы; выполнять изготовку к стрельбе;</w:t>
      </w:r>
    </w:p>
    <w:p w:rsidR="00F87F52" w:rsidRDefault="00A37CA2">
      <w:pPr>
        <w:pStyle w:val="a3"/>
        <w:spacing w:line="321" w:lineRule="exact"/>
        <w:ind w:left="1530" w:firstLine="0"/>
        <w:jc w:val="left"/>
      </w:pPr>
      <w:r>
        <w:t>производить</w:t>
      </w:r>
      <w:r>
        <w:rPr>
          <w:spacing w:val="-9"/>
        </w:rPr>
        <w:t xml:space="preserve"> </w:t>
      </w:r>
      <w:r>
        <w:rPr>
          <w:spacing w:val="-2"/>
        </w:rPr>
        <w:t>стрельбу;</w:t>
      </w:r>
    </w:p>
    <w:p w:rsidR="00F87F52" w:rsidRDefault="00A37CA2">
      <w:pPr>
        <w:pStyle w:val="a3"/>
        <w:ind w:left="1530" w:right="2505" w:firstLine="0"/>
        <w:jc w:val="left"/>
      </w:pPr>
      <w:r>
        <w:t>объяснять назначение и боевые свойства гранат; различать</w:t>
      </w:r>
      <w:r>
        <w:rPr>
          <w:spacing w:val="-10"/>
        </w:rPr>
        <w:t xml:space="preserve"> </w:t>
      </w:r>
      <w:r>
        <w:t>наступательные</w:t>
      </w:r>
      <w:r>
        <w:rPr>
          <w:spacing w:val="-9"/>
        </w:rPr>
        <w:t xml:space="preserve"> </w:t>
      </w:r>
      <w:r>
        <w:t>и</w:t>
      </w:r>
      <w:r>
        <w:rPr>
          <w:spacing w:val="-12"/>
        </w:rPr>
        <w:t xml:space="preserve"> </w:t>
      </w:r>
      <w:r>
        <w:t>оборонительные</w:t>
      </w:r>
      <w:r>
        <w:rPr>
          <w:spacing w:val="-9"/>
        </w:rPr>
        <w:t xml:space="preserve"> </w:t>
      </w:r>
      <w:r>
        <w:t>гранаты; описывать устройство ручных осколочных гранат;</w:t>
      </w:r>
    </w:p>
    <w:p w:rsidR="00F87F52" w:rsidRDefault="00A37CA2">
      <w:pPr>
        <w:pStyle w:val="a3"/>
        <w:ind w:left="1530" w:firstLine="0"/>
        <w:jc w:val="left"/>
      </w:pPr>
      <w:r>
        <w:t>выполнять</w:t>
      </w:r>
      <w:r>
        <w:rPr>
          <w:spacing w:val="-7"/>
        </w:rPr>
        <w:t xml:space="preserve"> </w:t>
      </w:r>
      <w:r>
        <w:t>приемы</w:t>
      </w:r>
      <w:r>
        <w:rPr>
          <w:spacing w:val="-6"/>
        </w:rPr>
        <w:t xml:space="preserve"> </w:t>
      </w:r>
      <w:r>
        <w:t>и</w:t>
      </w:r>
      <w:r>
        <w:rPr>
          <w:spacing w:val="-4"/>
        </w:rPr>
        <w:t xml:space="preserve"> </w:t>
      </w:r>
      <w:r>
        <w:t>правила</w:t>
      </w:r>
      <w:r>
        <w:rPr>
          <w:spacing w:val="-4"/>
        </w:rPr>
        <w:t xml:space="preserve"> </w:t>
      </w:r>
      <w:r>
        <w:t>снаряжения</w:t>
      </w:r>
      <w:r>
        <w:rPr>
          <w:spacing w:val="-4"/>
        </w:rPr>
        <w:t xml:space="preserve"> </w:t>
      </w:r>
      <w:r>
        <w:t>и</w:t>
      </w:r>
      <w:r>
        <w:rPr>
          <w:spacing w:val="-4"/>
        </w:rPr>
        <w:t xml:space="preserve"> </w:t>
      </w:r>
      <w:r>
        <w:t>метания</w:t>
      </w:r>
      <w:r>
        <w:rPr>
          <w:spacing w:val="-6"/>
        </w:rPr>
        <w:t xml:space="preserve"> </w:t>
      </w:r>
      <w:r>
        <w:t>ручных</w:t>
      </w:r>
      <w:r>
        <w:rPr>
          <w:spacing w:val="-3"/>
        </w:rPr>
        <w:t xml:space="preserve"> </w:t>
      </w:r>
      <w:r>
        <w:t>гранат; выполнять меры безопасности при обращении с гранатами;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right="1785" w:firstLine="0"/>
      </w:pPr>
      <w:r>
        <w:t>объяснять</w:t>
      </w:r>
      <w:r>
        <w:rPr>
          <w:spacing w:val="-13"/>
        </w:rPr>
        <w:t xml:space="preserve"> </w:t>
      </w:r>
      <w:r>
        <w:t>предназначение</w:t>
      </w:r>
      <w:r>
        <w:rPr>
          <w:spacing w:val="-9"/>
        </w:rPr>
        <w:t xml:space="preserve"> </w:t>
      </w:r>
      <w:r>
        <w:t>современного</w:t>
      </w:r>
      <w:r>
        <w:rPr>
          <w:spacing w:val="-8"/>
        </w:rPr>
        <w:t xml:space="preserve"> </w:t>
      </w:r>
      <w:r>
        <w:t>общевойскового</w:t>
      </w:r>
      <w:r>
        <w:rPr>
          <w:spacing w:val="-8"/>
        </w:rPr>
        <w:t xml:space="preserve"> </w:t>
      </w:r>
      <w:r>
        <w:t>боя; характеризовать современный общевойсковой бой;</w:t>
      </w:r>
    </w:p>
    <w:p w:rsidR="00F87F52" w:rsidRDefault="00A37CA2">
      <w:pPr>
        <w:pStyle w:val="a3"/>
        <w:ind w:right="652"/>
      </w:pPr>
      <w:r>
        <w:t>описывать элементы инженерного оборудования позиции солдата и порядок их оборудования;</w:t>
      </w:r>
    </w:p>
    <w:p w:rsidR="00F87F52" w:rsidRDefault="00A37CA2">
      <w:pPr>
        <w:pStyle w:val="a3"/>
        <w:spacing w:before="1" w:line="322" w:lineRule="exact"/>
        <w:ind w:left="1530" w:firstLine="0"/>
      </w:pPr>
      <w:r>
        <w:t>выполнять</w:t>
      </w:r>
      <w:r>
        <w:rPr>
          <w:spacing w:val="-8"/>
        </w:rPr>
        <w:t xml:space="preserve"> </w:t>
      </w:r>
      <w:r>
        <w:t>приемы</w:t>
      </w:r>
      <w:r>
        <w:rPr>
          <w:spacing w:val="-6"/>
        </w:rPr>
        <w:t xml:space="preserve"> </w:t>
      </w:r>
      <w:r>
        <w:t>«К</w:t>
      </w:r>
      <w:r>
        <w:rPr>
          <w:spacing w:val="-3"/>
        </w:rPr>
        <w:t xml:space="preserve"> </w:t>
      </w:r>
      <w:r>
        <w:t>бою»,</w:t>
      </w:r>
      <w:r>
        <w:rPr>
          <w:spacing w:val="-7"/>
        </w:rPr>
        <w:t xml:space="preserve"> </w:t>
      </w:r>
      <w:r>
        <w:rPr>
          <w:spacing w:val="-2"/>
        </w:rPr>
        <w:t>«Встать»;</w:t>
      </w:r>
    </w:p>
    <w:p w:rsidR="00F87F52" w:rsidRDefault="00A37CA2">
      <w:pPr>
        <w:pStyle w:val="a3"/>
        <w:ind w:left="1530" w:right="645" w:firstLine="0"/>
      </w:pPr>
      <w:proofErr w:type="gramStart"/>
      <w:r>
        <w:t xml:space="preserve">объяснять, в каких случаях используются перебежки и </w:t>
      </w:r>
      <w:proofErr w:type="spellStart"/>
      <w:r>
        <w:t>переползания</w:t>
      </w:r>
      <w:proofErr w:type="spellEnd"/>
      <w:r>
        <w:t>; выполнять</w:t>
      </w:r>
      <w:r>
        <w:rPr>
          <w:spacing w:val="68"/>
        </w:rPr>
        <w:t xml:space="preserve">   </w:t>
      </w:r>
      <w:r>
        <w:t>перебежки</w:t>
      </w:r>
      <w:r>
        <w:rPr>
          <w:spacing w:val="70"/>
        </w:rPr>
        <w:t xml:space="preserve">   </w:t>
      </w:r>
      <w:r>
        <w:t>и</w:t>
      </w:r>
      <w:r>
        <w:rPr>
          <w:spacing w:val="69"/>
        </w:rPr>
        <w:t xml:space="preserve">   </w:t>
      </w:r>
      <w:proofErr w:type="spellStart"/>
      <w:r>
        <w:t>переползания</w:t>
      </w:r>
      <w:proofErr w:type="spellEnd"/>
      <w:r>
        <w:rPr>
          <w:spacing w:val="69"/>
        </w:rPr>
        <w:t xml:space="preserve">   </w:t>
      </w:r>
      <w:r>
        <w:t>(по-пластунски,</w:t>
      </w:r>
      <w:r>
        <w:rPr>
          <w:spacing w:val="69"/>
        </w:rPr>
        <w:t xml:space="preserve">   </w:t>
      </w:r>
      <w:r>
        <w:rPr>
          <w:spacing w:val="-5"/>
        </w:rPr>
        <w:t>на</w:t>
      </w:r>
      <w:proofErr w:type="gramEnd"/>
    </w:p>
    <w:p w:rsidR="00F87F52" w:rsidRDefault="00A37CA2">
      <w:pPr>
        <w:pStyle w:val="a3"/>
        <w:spacing w:line="321" w:lineRule="exact"/>
        <w:ind w:firstLine="0"/>
      </w:pPr>
      <w:proofErr w:type="spellStart"/>
      <w:proofErr w:type="gramStart"/>
      <w:r>
        <w:t>получетвереньках</w:t>
      </w:r>
      <w:proofErr w:type="spellEnd"/>
      <w:r>
        <w:t>,</w:t>
      </w:r>
      <w:r>
        <w:rPr>
          <w:spacing w:val="-9"/>
        </w:rPr>
        <w:t xml:space="preserve"> </w:t>
      </w:r>
      <w:r>
        <w:t>на</w:t>
      </w:r>
      <w:r>
        <w:rPr>
          <w:spacing w:val="-7"/>
        </w:rPr>
        <w:t xml:space="preserve"> </w:t>
      </w:r>
      <w:r>
        <w:rPr>
          <w:spacing w:val="-2"/>
        </w:rPr>
        <w:t>боку);</w:t>
      </w:r>
      <w:proofErr w:type="gramEnd"/>
    </w:p>
    <w:p w:rsidR="00F87F52" w:rsidRDefault="00A37CA2">
      <w:pPr>
        <w:pStyle w:val="a3"/>
        <w:ind w:right="647"/>
      </w:pPr>
      <w:r>
        <w:t>определять</w:t>
      </w:r>
      <w:r>
        <w:rPr>
          <w:spacing w:val="-18"/>
        </w:rPr>
        <w:t xml:space="preserve"> </w:t>
      </w:r>
      <w:r>
        <w:t>стороны</w:t>
      </w:r>
      <w:r>
        <w:rPr>
          <w:spacing w:val="-17"/>
        </w:rPr>
        <w:t xml:space="preserve"> </w:t>
      </w:r>
      <w:r>
        <w:t>горизонта</w:t>
      </w:r>
      <w:r>
        <w:rPr>
          <w:spacing w:val="-16"/>
        </w:rPr>
        <w:t xml:space="preserve"> </w:t>
      </w:r>
      <w:r>
        <w:t>по</w:t>
      </w:r>
      <w:r>
        <w:rPr>
          <w:spacing w:val="-15"/>
        </w:rPr>
        <w:t xml:space="preserve"> </w:t>
      </w:r>
      <w:r>
        <w:t>компасу,</w:t>
      </w:r>
      <w:r>
        <w:rPr>
          <w:spacing w:val="-16"/>
        </w:rPr>
        <w:t xml:space="preserve"> </w:t>
      </w:r>
      <w:r>
        <w:t>солнцу</w:t>
      </w:r>
      <w:r>
        <w:rPr>
          <w:spacing w:val="-15"/>
        </w:rPr>
        <w:t xml:space="preserve"> </w:t>
      </w:r>
      <w:r>
        <w:t>и</w:t>
      </w:r>
      <w:r>
        <w:rPr>
          <w:spacing w:val="-15"/>
        </w:rPr>
        <w:t xml:space="preserve"> </w:t>
      </w:r>
      <w:r>
        <w:t>часам,</w:t>
      </w:r>
      <w:r>
        <w:rPr>
          <w:spacing w:val="-18"/>
        </w:rPr>
        <w:t xml:space="preserve"> </w:t>
      </w:r>
      <w:r>
        <w:t>по</w:t>
      </w:r>
      <w:r>
        <w:rPr>
          <w:spacing w:val="-11"/>
        </w:rPr>
        <w:t xml:space="preserve"> </w:t>
      </w:r>
      <w:r>
        <w:t>Полярной звезде и признакам местных предметов;</w:t>
      </w:r>
    </w:p>
    <w:p w:rsidR="00F87F52" w:rsidRDefault="00A37CA2">
      <w:pPr>
        <w:pStyle w:val="a3"/>
        <w:spacing w:before="1"/>
        <w:ind w:left="1530" w:firstLine="0"/>
      </w:pPr>
      <w:r>
        <w:t>передвигаться</w:t>
      </w:r>
      <w:r>
        <w:rPr>
          <w:spacing w:val="-9"/>
        </w:rPr>
        <w:t xml:space="preserve"> </w:t>
      </w:r>
      <w:r>
        <w:t>по</w:t>
      </w:r>
      <w:r>
        <w:rPr>
          <w:spacing w:val="-4"/>
        </w:rPr>
        <w:t xml:space="preserve"> </w:t>
      </w:r>
      <w:r>
        <w:rPr>
          <w:spacing w:val="-2"/>
        </w:rPr>
        <w:t>азимутам;</w:t>
      </w:r>
    </w:p>
    <w:p w:rsidR="00F87F52" w:rsidRDefault="00A37CA2">
      <w:pPr>
        <w:pStyle w:val="a3"/>
        <w:spacing w:before="1"/>
        <w:ind w:right="652"/>
      </w:pPr>
      <w: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87F52" w:rsidRDefault="00A37CA2">
      <w:pPr>
        <w:pStyle w:val="a3"/>
        <w:spacing w:line="321" w:lineRule="exact"/>
        <w:ind w:left="1530" w:firstLine="0"/>
      </w:pPr>
      <w:r>
        <w:t>применять</w:t>
      </w:r>
      <w:r>
        <w:rPr>
          <w:spacing w:val="-12"/>
        </w:rPr>
        <w:t xml:space="preserve"> </w:t>
      </w:r>
      <w:r>
        <w:t>средства</w:t>
      </w:r>
      <w:r>
        <w:rPr>
          <w:spacing w:val="-12"/>
        </w:rPr>
        <w:t xml:space="preserve"> </w:t>
      </w:r>
      <w:r>
        <w:t>индивидуальной</w:t>
      </w:r>
      <w:r>
        <w:rPr>
          <w:spacing w:val="-7"/>
        </w:rPr>
        <w:t xml:space="preserve"> </w:t>
      </w:r>
      <w:r>
        <w:rPr>
          <w:spacing w:val="-2"/>
        </w:rPr>
        <w:t>защиты;</w:t>
      </w:r>
    </w:p>
    <w:p w:rsidR="00F87F52" w:rsidRDefault="00A37CA2">
      <w:pPr>
        <w:pStyle w:val="a3"/>
        <w:ind w:right="644"/>
      </w:pPr>
      <w:r>
        <w:t xml:space="preserve">действовать по сигналам оповещения исходя из тактико-технических характеристик (ТТХ) средств индивидуальной защиты от оружия массового </w:t>
      </w:r>
      <w:r>
        <w:rPr>
          <w:spacing w:val="-2"/>
        </w:rPr>
        <w:t>поражения;</w:t>
      </w:r>
    </w:p>
    <w:p w:rsidR="00F87F52" w:rsidRDefault="00A37CA2">
      <w:pPr>
        <w:pStyle w:val="a3"/>
        <w:spacing w:before="1"/>
        <w:ind w:left="1530" w:right="1181" w:firstLine="0"/>
        <w:jc w:val="left"/>
      </w:pPr>
      <w:r>
        <w:t>описывать</w:t>
      </w:r>
      <w:r>
        <w:rPr>
          <w:spacing w:val="-8"/>
        </w:rPr>
        <w:t xml:space="preserve"> </w:t>
      </w:r>
      <w:r>
        <w:t>состав</w:t>
      </w:r>
      <w:r>
        <w:rPr>
          <w:spacing w:val="-7"/>
        </w:rPr>
        <w:t xml:space="preserve"> </w:t>
      </w:r>
      <w:r>
        <w:t>и</w:t>
      </w:r>
      <w:r>
        <w:rPr>
          <w:spacing w:val="-9"/>
        </w:rPr>
        <w:t xml:space="preserve"> </w:t>
      </w:r>
      <w:r>
        <w:t>область</w:t>
      </w:r>
      <w:r>
        <w:rPr>
          <w:spacing w:val="-7"/>
        </w:rPr>
        <w:t xml:space="preserve"> </w:t>
      </w:r>
      <w:r>
        <w:t>применения</w:t>
      </w:r>
      <w:r>
        <w:rPr>
          <w:spacing w:val="-8"/>
        </w:rPr>
        <w:t xml:space="preserve"> </w:t>
      </w:r>
      <w:r>
        <w:t>аптечки</w:t>
      </w:r>
      <w:r>
        <w:rPr>
          <w:spacing w:val="-6"/>
        </w:rPr>
        <w:t xml:space="preserve"> </w:t>
      </w:r>
      <w:r>
        <w:t>индивидуальной; раскрывать особенности оказания первой помощи в бою; выполнять приемы по выносу раненых с поля боя.</w:t>
      </w:r>
    </w:p>
    <w:p w:rsidR="00F87F52" w:rsidRDefault="00A37CA2">
      <w:pPr>
        <w:pStyle w:val="1"/>
        <w:spacing w:line="321" w:lineRule="exact"/>
        <w:jc w:val="left"/>
      </w:pPr>
      <w:r>
        <w:t>Военно-профессиональная</w:t>
      </w:r>
      <w:r>
        <w:rPr>
          <w:spacing w:val="-17"/>
        </w:rPr>
        <w:t xml:space="preserve"> </w:t>
      </w:r>
      <w:r>
        <w:rPr>
          <w:spacing w:val="-2"/>
        </w:rPr>
        <w:t>деятельность</w:t>
      </w:r>
    </w:p>
    <w:p w:rsidR="00F87F52" w:rsidRDefault="00A37CA2">
      <w:pPr>
        <w:pStyle w:val="a3"/>
        <w:tabs>
          <w:tab w:val="left" w:pos="3107"/>
          <w:tab w:val="left" w:pos="4451"/>
          <w:tab w:val="left" w:pos="6187"/>
          <w:tab w:val="left" w:pos="7541"/>
          <w:tab w:val="left" w:pos="8201"/>
        </w:tabs>
        <w:spacing w:line="242" w:lineRule="auto"/>
        <w:ind w:left="1530" w:right="644" w:firstLine="0"/>
        <w:jc w:val="left"/>
      </w:pPr>
      <w:r>
        <w:t xml:space="preserve">раскрывать сущность военно-профессиональной деятельности; </w:t>
      </w:r>
      <w:r>
        <w:rPr>
          <w:spacing w:val="-2"/>
        </w:rPr>
        <w:t>объяснять</w:t>
      </w:r>
      <w:r>
        <w:tab/>
      </w:r>
      <w:r>
        <w:rPr>
          <w:spacing w:val="-2"/>
        </w:rPr>
        <w:t>порядок</w:t>
      </w:r>
      <w:r>
        <w:tab/>
      </w:r>
      <w:r>
        <w:rPr>
          <w:spacing w:val="-2"/>
        </w:rPr>
        <w:t>подготовки</w:t>
      </w:r>
      <w:r>
        <w:tab/>
      </w:r>
      <w:r>
        <w:rPr>
          <w:spacing w:val="-2"/>
        </w:rPr>
        <w:t>граждан</w:t>
      </w:r>
      <w:r>
        <w:tab/>
      </w:r>
      <w:r>
        <w:rPr>
          <w:spacing w:val="-6"/>
        </w:rPr>
        <w:t>по</w:t>
      </w:r>
      <w:r>
        <w:tab/>
      </w:r>
      <w:proofErr w:type="gramStart"/>
      <w:r>
        <w:rPr>
          <w:spacing w:val="-2"/>
        </w:rPr>
        <w:t>военно-учетным</w:t>
      </w:r>
      <w:proofErr w:type="gramEnd"/>
    </w:p>
    <w:p w:rsidR="00F87F52" w:rsidRDefault="00A37CA2">
      <w:pPr>
        <w:pStyle w:val="a3"/>
        <w:spacing w:line="317" w:lineRule="exact"/>
        <w:ind w:firstLine="0"/>
        <w:jc w:val="left"/>
      </w:pPr>
      <w:r>
        <w:rPr>
          <w:spacing w:val="-2"/>
        </w:rPr>
        <w:t>специальностям;</w:t>
      </w:r>
    </w:p>
    <w:p w:rsidR="00F87F52" w:rsidRDefault="00A37CA2">
      <w:pPr>
        <w:pStyle w:val="a3"/>
        <w:ind w:right="651"/>
      </w:pPr>
      <w:r>
        <w:t>знать</w:t>
      </w:r>
      <w:r>
        <w:rPr>
          <w:spacing w:val="-1"/>
        </w:rPr>
        <w:t xml:space="preserve"> </w:t>
      </w:r>
      <w:r>
        <w:t>основы воинской службы и воинской обязанности граждан;</w:t>
      </w:r>
      <w:r>
        <w:rPr>
          <w:spacing w:val="-2"/>
        </w:rPr>
        <w:t xml:space="preserve"> </w:t>
      </w:r>
      <w: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w:t>
      </w:r>
    </w:p>
    <w:p w:rsidR="00F87F52" w:rsidRDefault="00A37CA2">
      <w:pPr>
        <w:pStyle w:val="a3"/>
        <w:spacing w:line="242" w:lineRule="auto"/>
        <w:ind w:right="649"/>
      </w:pPr>
      <w:r>
        <w:t>оценивать уровень своей подготовки и осуществлять осознанное самоопределение по отношению к военно-профессиональной деятельности;</w:t>
      </w:r>
    </w:p>
    <w:p w:rsidR="00F87F52" w:rsidRDefault="00A37CA2">
      <w:pPr>
        <w:pStyle w:val="a3"/>
        <w:ind w:right="652"/>
      </w:pPr>
      <w:r>
        <w:t>характеризовать особенности подготовки офицеров в различных учебных и военно-учебных заведениях;</w:t>
      </w:r>
    </w:p>
    <w:p w:rsidR="00F87F52" w:rsidRDefault="00A37CA2">
      <w:pPr>
        <w:pStyle w:val="a3"/>
        <w:ind w:right="647"/>
      </w:pPr>
      <w:r>
        <w:t>использовать официальные сайты для ознакомления с правилами приема в высшие военно-учебные заведения и учреждения высшего профессионального образования МВД России, МЧС России, МВД Донецкой Народной Республики, МЧС Донецкой Народной Республики;</w:t>
      </w:r>
    </w:p>
    <w:p w:rsidR="00F87F52" w:rsidRDefault="00A37CA2">
      <w:pPr>
        <w:pStyle w:val="1"/>
        <w:spacing w:line="322" w:lineRule="exac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rsidR="00F87F52" w:rsidRDefault="00A37CA2">
      <w:pPr>
        <w:pStyle w:val="2"/>
        <w:jc w:val="both"/>
      </w:pPr>
      <w:r>
        <w:t>Основы</w:t>
      </w:r>
      <w:r>
        <w:rPr>
          <w:spacing w:val="-8"/>
        </w:rPr>
        <w:t xml:space="preserve"> </w:t>
      </w:r>
      <w:r>
        <w:t>комплексной</w:t>
      </w:r>
      <w:r>
        <w:rPr>
          <w:spacing w:val="-6"/>
        </w:rPr>
        <w:t xml:space="preserve"> </w:t>
      </w:r>
      <w:r>
        <w:rPr>
          <w:spacing w:val="-2"/>
        </w:rPr>
        <w:t>безопасности</w:t>
      </w:r>
    </w:p>
    <w:p w:rsidR="00F87F52" w:rsidRDefault="00A37CA2">
      <w:pPr>
        <w:ind w:left="822" w:right="654" w:firstLine="707"/>
        <w:jc w:val="both"/>
        <w:rPr>
          <w:i/>
          <w:sz w:val="28"/>
        </w:rPr>
      </w:pPr>
      <w:r>
        <w:rPr>
          <w:i/>
          <w:sz w:val="28"/>
        </w:rPr>
        <w:t>объяснять, как экологическая безопасность связана с национальной безопасностью и влияет на нее.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2"/>
        <w:spacing w:before="89" w:line="240" w:lineRule="auto"/>
        <w:jc w:val="both"/>
      </w:pPr>
      <w:r>
        <w:t>Защита</w:t>
      </w:r>
      <w:r>
        <w:rPr>
          <w:spacing w:val="-5"/>
        </w:rPr>
        <w:t xml:space="preserve"> </w:t>
      </w:r>
      <w:r>
        <w:t>населения</w:t>
      </w:r>
      <w:r>
        <w:rPr>
          <w:spacing w:val="-10"/>
        </w:rPr>
        <w:t xml:space="preserve"> </w:t>
      </w:r>
      <w:r>
        <w:t>от</w:t>
      </w:r>
      <w:r>
        <w:rPr>
          <w:spacing w:val="-5"/>
        </w:rPr>
        <w:t xml:space="preserve"> </w:t>
      </w:r>
      <w:r>
        <w:t>опасных</w:t>
      </w:r>
      <w:r>
        <w:rPr>
          <w:spacing w:val="-6"/>
        </w:rPr>
        <w:t xml:space="preserve"> </w:t>
      </w:r>
      <w:r>
        <w:t>и</w:t>
      </w:r>
      <w:r>
        <w:rPr>
          <w:spacing w:val="-8"/>
        </w:rPr>
        <w:t xml:space="preserve"> </w:t>
      </w:r>
      <w:r>
        <w:t>чрезвычайных</w:t>
      </w:r>
      <w:r>
        <w:rPr>
          <w:spacing w:val="-4"/>
        </w:rPr>
        <w:t xml:space="preserve"> </w:t>
      </w:r>
      <w:r>
        <w:rPr>
          <w:spacing w:val="-2"/>
        </w:rPr>
        <w:t>ситуаций</w:t>
      </w:r>
    </w:p>
    <w:p w:rsidR="00F87F52" w:rsidRDefault="00A37CA2">
      <w:pPr>
        <w:ind w:left="822" w:right="646" w:firstLine="707"/>
        <w:jc w:val="both"/>
        <w:rPr>
          <w:i/>
          <w:sz w:val="28"/>
        </w:rPr>
      </w:pPr>
      <w:r>
        <w:rPr>
          <w:i/>
          <w:sz w:val="28"/>
        </w:rPr>
        <w:t>устанавливать и использовать мобильные приложения служб, обеспечивающих</w:t>
      </w:r>
      <w:r>
        <w:rPr>
          <w:i/>
          <w:spacing w:val="-17"/>
          <w:sz w:val="28"/>
        </w:rPr>
        <w:t xml:space="preserve"> </w:t>
      </w:r>
      <w:r>
        <w:rPr>
          <w:i/>
          <w:sz w:val="28"/>
        </w:rPr>
        <w:t>защиту</w:t>
      </w:r>
      <w:r>
        <w:rPr>
          <w:i/>
          <w:spacing w:val="-17"/>
          <w:sz w:val="28"/>
        </w:rPr>
        <w:t xml:space="preserve"> </w:t>
      </w:r>
      <w:r>
        <w:rPr>
          <w:i/>
          <w:sz w:val="28"/>
        </w:rPr>
        <w:t>населения</w:t>
      </w:r>
      <w:r>
        <w:rPr>
          <w:i/>
          <w:spacing w:val="-18"/>
          <w:sz w:val="28"/>
        </w:rPr>
        <w:t xml:space="preserve"> </w:t>
      </w:r>
      <w:r>
        <w:rPr>
          <w:i/>
          <w:sz w:val="28"/>
        </w:rPr>
        <w:t>от</w:t>
      </w:r>
      <w:r>
        <w:rPr>
          <w:i/>
          <w:spacing w:val="-15"/>
          <w:sz w:val="28"/>
        </w:rPr>
        <w:t xml:space="preserve"> </w:t>
      </w:r>
      <w:r>
        <w:rPr>
          <w:i/>
          <w:sz w:val="28"/>
        </w:rPr>
        <w:t>опасных</w:t>
      </w:r>
      <w:r>
        <w:rPr>
          <w:i/>
          <w:spacing w:val="-17"/>
          <w:sz w:val="28"/>
        </w:rPr>
        <w:t xml:space="preserve"> </w:t>
      </w:r>
      <w:r>
        <w:rPr>
          <w:i/>
          <w:sz w:val="28"/>
        </w:rPr>
        <w:t>и</w:t>
      </w:r>
      <w:r>
        <w:rPr>
          <w:i/>
          <w:spacing w:val="-16"/>
          <w:sz w:val="28"/>
        </w:rPr>
        <w:t xml:space="preserve"> </w:t>
      </w:r>
      <w:r>
        <w:rPr>
          <w:i/>
          <w:sz w:val="28"/>
        </w:rPr>
        <w:t>чрезвычайных</w:t>
      </w:r>
      <w:r>
        <w:rPr>
          <w:i/>
          <w:spacing w:val="-17"/>
          <w:sz w:val="28"/>
        </w:rPr>
        <w:t xml:space="preserve"> </w:t>
      </w:r>
      <w:r>
        <w:rPr>
          <w:i/>
          <w:sz w:val="28"/>
        </w:rPr>
        <w:t>ситуаций,</w:t>
      </w:r>
      <w:r>
        <w:rPr>
          <w:i/>
          <w:spacing w:val="-17"/>
          <w:sz w:val="28"/>
        </w:rPr>
        <w:t xml:space="preserve"> </w:t>
      </w:r>
      <w:r>
        <w:rPr>
          <w:i/>
          <w:sz w:val="28"/>
        </w:rPr>
        <w:t>для обеспечения личной безопасности.</w:t>
      </w:r>
    </w:p>
    <w:p w:rsidR="00F87F52" w:rsidRDefault="00A37CA2">
      <w:pPr>
        <w:pStyle w:val="2"/>
        <w:spacing w:before="1"/>
        <w:jc w:val="both"/>
      </w:pPr>
      <w:r>
        <w:t>Основы</w:t>
      </w:r>
      <w:r>
        <w:rPr>
          <w:spacing w:val="-6"/>
        </w:rPr>
        <w:t xml:space="preserve"> </w:t>
      </w:r>
      <w:r>
        <w:t>обороны</w:t>
      </w:r>
      <w:r>
        <w:rPr>
          <w:spacing w:val="-5"/>
        </w:rPr>
        <w:t xml:space="preserve"> </w:t>
      </w:r>
      <w:r>
        <w:rPr>
          <w:spacing w:val="-2"/>
        </w:rPr>
        <w:t>государства</w:t>
      </w:r>
    </w:p>
    <w:p w:rsidR="00F87F52" w:rsidRDefault="00A37CA2">
      <w:pPr>
        <w:ind w:left="822" w:right="652" w:firstLine="707"/>
        <w:jc w:val="both"/>
        <w:rPr>
          <w:i/>
          <w:sz w:val="28"/>
        </w:rPr>
      </w:pPr>
      <w:r>
        <w:rPr>
          <w:i/>
          <w:sz w:val="28"/>
        </w:rPr>
        <w:t>объяснять основные задачи и направления развития, строительства, оснащения и модернизации вооруженных сил государства;</w:t>
      </w:r>
    </w:p>
    <w:p w:rsidR="00F87F52" w:rsidRDefault="00A37CA2">
      <w:pPr>
        <w:ind w:left="822" w:right="651" w:firstLine="707"/>
        <w:jc w:val="both"/>
        <w:rPr>
          <w:i/>
          <w:sz w:val="28"/>
        </w:rPr>
      </w:pPr>
      <w:r>
        <w:rPr>
          <w:i/>
          <w:sz w:val="28"/>
        </w:rPr>
        <w:t>приводить</w:t>
      </w:r>
      <w:r>
        <w:rPr>
          <w:i/>
          <w:spacing w:val="-18"/>
          <w:sz w:val="28"/>
        </w:rPr>
        <w:t xml:space="preserve"> </w:t>
      </w:r>
      <w:r>
        <w:rPr>
          <w:i/>
          <w:sz w:val="28"/>
        </w:rPr>
        <w:t>примеры</w:t>
      </w:r>
      <w:r>
        <w:rPr>
          <w:i/>
          <w:spacing w:val="-17"/>
          <w:sz w:val="28"/>
        </w:rPr>
        <w:t xml:space="preserve"> </w:t>
      </w:r>
      <w:r>
        <w:rPr>
          <w:i/>
          <w:sz w:val="28"/>
        </w:rPr>
        <w:t>применения</w:t>
      </w:r>
      <w:r>
        <w:rPr>
          <w:i/>
          <w:spacing w:val="-18"/>
          <w:sz w:val="28"/>
        </w:rPr>
        <w:t xml:space="preserve"> </w:t>
      </w:r>
      <w:r>
        <w:rPr>
          <w:i/>
          <w:sz w:val="28"/>
        </w:rPr>
        <w:t>различных</w:t>
      </w:r>
      <w:r>
        <w:rPr>
          <w:i/>
          <w:spacing w:val="-17"/>
          <w:sz w:val="28"/>
        </w:rPr>
        <w:t xml:space="preserve"> </w:t>
      </w:r>
      <w:r>
        <w:rPr>
          <w:i/>
          <w:sz w:val="28"/>
        </w:rPr>
        <w:t>типов</w:t>
      </w:r>
      <w:r>
        <w:rPr>
          <w:i/>
          <w:spacing w:val="-18"/>
          <w:sz w:val="28"/>
        </w:rPr>
        <w:t xml:space="preserve"> </w:t>
      </w:r>
      <w:r>
        <w:rPr>
          <w:i/>
          <w:sz w:val="28"/>
        </w:rPr>
        <w:t>вооружения</w:t>
      </w:r>
      <w:r>
        <w:rPr>
          <w:i/>
          <w:spacing w:val="-17"/>
          <w:sz w:val="28"/>
        </w:rPr>
        <w:t xml:space="preserve"> </w:t>
      </w:r>
      <w:r>
        <w:rPr>
          <w:i/>
          <w:sz w:val="28"/>
        </w:rPr>
        <w:t>и</w:t>
      </w:r>
      <w:r>
        <w:rPr>
          <w:i/>
          <w:spacing w:val="-18"/>
          <w:sz w:val="28"/>
        </w:rPr>
        <w:t xml:space="preserve"> </w:t>
      </w:r>
      <w:r>
        <w:rPr>
          <w:i/>
          <w:sz w:val="28"/>
        </w:rPr>
        <w:t>военной техники в войнах и конфликтах различных исторических периодов, прослеживать их эволюцию.</w:t>
      </w:r>
    </w:p>
    <w:p w:rsidR="00F87F52" w:rsidRDefault="00A37CA2">
      <w:pPr>
        <w:pStyle w:val="2"/>
        <w:spacing w:line="240" w:lineRule="auto"/>
        <w:jc w:val="both"/>
      </w:pPr>
      <w:r>
        <w:t>Элементы</w:t>
      </w:r>
      <w:r>
        <w:rPr>
          <w:spacing w:val="-7"/>
        </w:rPr>
        <w:t xml:space="preserve"> </w:t>
      </w:r>
      <w:r>
        <w:t>начальной</w:t>
      </w:r>
      <w:r>
        <w:rPr>
          <w:spacing w:val="-6"/>
        </w:rPr>
        <w:t xml:space="preserve"> </w:t>
      </w:r>
      <w:r>
        <w:t>военной</w:t>
      </w:r>
      <w:r>
        <w:rPr>
          <w:spacing w:val="-6"/>
        </w:rPr>
        <w:t xml:space="preserve"> </w:t>
      </w:r>
      <w:r>
        <w:rPr>
          <w:spacing w:val="-2"/>
        </w:rPr>
        <w:t>подготовки</w:t>
      </w:r>
    </w:p>
    <w:p w:rsidR="00F87F52" w:rsidRDefault="00A37CA2">
      <w:pPr>
        <w:spacing w:before="1"/>
        <w:ind w:left="822" w:right="652" w:firstLine="707"/>
        <w:jc w:val="both"/>
        <w:rPr>
          <w:i/>
          <w:sz w:val="28"/>
        </w:rPr>
      </w:pPr>
      <w:r>
        <w:rPr>
          <w:i/>
          <w:sz w:val="28"/>
        </w:rPr>
        <w:t>приводить примеры сигналов управления строем с помощью рук, флажков и фонаря;</w:t>
      </w:r>
    </w:p>
    <w:p w:rsidR="00F87F52" w:rsidRDefault="00A37CA2">
      <w:pPr>
        <w:ind w:left="822" w:right="655" w:firstLine="707"/>
        <w:jc w:val="both"/>
        <w:rPr>
          <w:i/>
          <w:sz w:val="28"/>
        </w:rPr>
      </w:pPr>
      <w:r>
        <w:rPr>
          <w:i/>
          <w:sz w:val="28"/>
        </w:rPr>
        <w:t xml:space="preserve">определять назначение, устройство частей и механизмов автомата </w:t>
      </w:r>
      <w:r>
        <w:rPr>
          <w:i/>
          <w:spacing w:val="-2"/>
          <w:sz w:val="28"/>
        </w:rPr>
        <w:t>Калашникова;</w:t>
      </w:r>
    </w:p>
    <w:p w:rsidR="00F87F52" w:rsidRDefault="00A37CA2">
      <w:pPr>
        <w:spacing w:line="321" w:lineRule="exact"/>
        <w:ind w:left="1530"/>
        <w:jc w:val="both"/>
        <w:rPr>
          <w:i/>
          <w:sz w:val="28"/>
        </w:rPr>
      </w:pPr>
      <w:r>
        <w:rPr>
          <w:i/>
          <w:sz w:val="28"/>
        </w:rPr>
        <w:t>выполнять</w:t>
      </w:r>
      <w:r>
        <w:rPr>
          <w:i/>
          <w:spacing w:val="-8"/>
          <w:sz w:val="28"/>
        </w:rPr>
        <w:t xml:space="preserve"> </w:t>
      </w:r>
      <w:r>
        <w:rPr>
          <w:i/>
          <w:sz w:val="28"/>
        </w:rPr>
        <w:t>чистку</w:t>
      </w:r>
      <w:r>
        <w:rPr>
          <w:i/>
          <w:spacing w:val="-4"/>
          <w:sz w:val="28"/>
        </w:rPr>
        <w:t xml:space="preserve"> </w:t>
      </w:r>
      <w:r>
        <w:rPr>
          <w:i/>
          <w:sz w:val="28"/>
        </w:rPr>
        <w:t>и</w:t>
      </w:r>
      <w:r>
        <w:rPr>
          <w:i/>
          <w:spacing w:val="-5"/>
          <w:sz w:val="28"/>
        </w:rPr>
        <w:t xml:space="preserve"> </w:t>
      </w:r>
      <w:r>
        <w:rPr>
          <w:i/>
          <w:sz w:val="28"/>
        </w:rPr>
        <w:t>смазку</w:t>
      </w:r>
      <w:r>
        <w:rPr>
          <w:i/>
          <w:spacing w:val="-6"/>
          <w:sz w:val="28"/>
        </w:rPr>
        <w:t xml:space="preserve"> </w:t>
      </w:r>
      <w:r>
        <w:rPr>
          <w:i/>
          <w:sz w:val="28"/>
        </w:rPr>
        <w:t>автомата</w:t>
      </w:r>
      <w:r>
        <w:rPr>
          <w:i/>
          <w:spacing w:val="-7"/>
          <w:sz w:val="28"/>
        </w:rPr>
        <w:t xml:space="preserve"> </w:t>
      </w:r>
      <w:r>
        <w:rPr>
          <w:i/>
          <w:spacing w:val="-2"/>
          <w:sz w:val="28"/>
        </w:rPr>
        <w:t>Калашникова;</w:t>
      </w:r>
    </w:p>
    <w:p w:rsidR="00F87F52" w:rsidRDefault="00A37CA2">
      <w:pPr>
        <w:spacing w:line="242" w:lineRule="auto"/>
        <w:ind w:left="822" w:right="652" w:firstLine="707"/>
        <w:jc w:val="both"/>
        <w:rPr>
          <w:i/>
          <w:sz w:val="28"/>
        </w:rPr>
      </w:pPr>
      <w:r>
        <w:rPr>
          <w:i/>
          <w:sz w:val="28"/>
        </w:rPr>
        <w:t xml:space="preserve">выполнять нормативы неполной разборки и сборки автомата </w:t>
      </w:r>
      <w:r>
        <w:rPr>
          <w:i/>
          <w:spacing w:val="-2"/>
          <w:sz w:val="28"/>
        </w:rPr>
        <w:t>Калашникова;</w:t>
      </w:r>
    </w:p>
    <w:p w:rsidR="00F87F52" w:rsidRDefault="00A37CA2">
      <w:pPr>
        <w:ind w:left="822" w:right="645" w:firstLine="707"/>
        <w:jc w:val="both"/>
        <w:rPr>
          <w:i/>
          <w:sz w:val="28"/>
        </w:rPr>
      </w:pPr>
      <w:r>
        <w:rPr>
          <w:i/>
          <w:sz w:val="28"/>
        </w:rPr>
        <w:t xml:space="preserve">описывать работу частей и механизмов автомата Калашникова при </w:t>
      </w:r>
      <w:r>
        <w:rPr>
          <w:i/>
          <w:spacing w:val="-2"/>
          <w:sz w:val="28"/>
        </w:rPr>
        <w:t>стрельбе;</w:t>
      </w:r>
    </w:p>
    <w:p w:rsidR="00F87F52" w:rsidRDefault="00A37CA2">
      <w:pPr>
        <w:ind w:left="822" w:right="652" w:firstLine="707"/>
        <w:jc w:val="both"/>
        <w:rPr>
          <w:i/>
          <w:sz w:val="28"/>
        </w:rPr>
      </w:pPr>
      <w:r>
        <w:rPr>
          <w:i/>
          <w:sz w:val="28"/>
        </w:rPr>
        <w:t xml:space="preserve">выполнять норматив снаряжения магазина автомата Калашникова </w:t>
      </w:r>
      <w:r>
        <w:rPr>
          <w:i/>
          <w:spacing w:val="-2"/>
          <w:sz w:val="28"/>
        </w:rPr>
        <w:t>патронами;</w:t>
      </w:r>
    </w:p>
    <w:p w:rsidR="00F87F52" w:rsidRDefault="00A37CA2">
      <w:pPr>
        <w:spacing w:line="242" w:lineRule="auto"/>
        <w:ind w:left="1530" w:right="654"/>
        <w:jc w:val="both"/>
        <w:rPr>
          <w:i/>
          <w:sz w:val="28"/>
        </w:rPr>
      </w:pPr>
      <w:r>
        <w:rPr>
          <w:i/>
          <w:sz w:val="28"/>
        </w:rPr>
        <w:t>описывать работу частей и механизмов гранаты при метании; выполнять</w:t>
      </w:r>
      <w:r>
        <w:rPr>
          <w:i/>
          <w:spacing w:val="67"/>
          <w:sz w:val="28"/>
        </w:rPr>
        <w:t xml:space="preserve">  </w:t>
      </w:r>
      <w:r>
        <w:rPr>
          <w:i/>
          <w:sz w:val="28"/>
        </w:rPr>
        <w:t>нормативы</w:t>
      </w:r>
      <w:r>
        <w:rPr>
          <w:i/>
          <w:spacing w:val="69"/>
          <w:sz w:val="28"/>
        </w:rPr>
        <w:t xml:space="preserve">  </w:t>
      </w:r>
      <w:r>
        <w:rPr>
          <w:i/>
          <w:sz w:val="28"/>
        </w:rPr>
        <w:t>надевания</w:t>
      </w:r>
      <w:r>
        <w:rPr>
          <w:i/>
          <w:spacing w:val="67"/>
          <w:sz w:val="28"/>
        </w:rPr>
        <w:t xml:space="preserve">  </w:t>
      </w:r>
      <w:r>
        <w:rPr>
          <w:i/>
          <w:sz w:val="28"/>
        </w:rPr>
        <w:t>противогаза,</w:t>
      </w:r>
      <w:r>
        <w:rPr>
          <w:i/>
          <w:spacing w:val="68"/>
          <w:sz w:val="28"/>
        </w:rPr>
        <w:t xml:space="preserve">  </w:t>
      </w:r>
      <w:r>
        <w:rPr>
          <w:i/>
          <w:sz w:val="28"/>
        </w:rPr>
        <w:t>респиратора</w:t>
      </w:r>
      <w:r>
        <w:rPr>
          <w:i/>
          <w:spacing w:val="68"/>
          <w:sz w:val="28"/>
        </w:rPr>
        <w:t xml:space="preserve">  </w:t>
      </w:r>
      <w:r>
        <w:rPr>
          <w:i/>
          <w:sz w:val="28"/>
        </w:rPr>
        <w:t>и</w:t>
      </w:r>
    </w:p>
    <w:p w:rsidR="00F87F52" w:rsidRDefault="00A37CA2">
      <w:pPr>
        <w:spacing w:line="317" w:lineRule="exact"/>
        <w:ind w:left="822"/>
        <w:jc w:val="both"/>
        <w:rPr>
          <w:i/>
          <w:sz w:val="28"/>
        </w:rPr>
      </w:pPr>
      <w:r>
        <w:rPr>
          <w:i/>
          <w:sz w:val="28"/>
        </w:rPr>
        <w:t>общевойскового</w:t>
      </w:r>
      <w:r>
        <w:rPr>
          <w:i/>
          <w:spacing w:val="-12"/>
          <w:sz w:val="28"/>
        </w:rPr>
        <w:t xml:space="preserve"> </w:t>
      </w:r>
      <w:r>
        <w:rPr>
          <w:i/>
          <w:sz w:val="28"/>
        </w:rPr>
        <w:t>защитного</w:t>
      </w:r>
      <w:r>
        <w:rPr>
          <w:i/>
          <w:spacing w:val="-11"/>
          <w:sz w:val="28"/>
        </w:rPr>
        <w:t xml:space="preserve"> </w:t>
      </w:r>
      <w:r>
        <w:rPr>
          <w:i/>
          <w:sz w:val="28"/>
        </w:rPr>
        <w:t>комплекта</w:t>
      </w:r>
      <w:r>
        <w:rPr>
          <w:i/>
          <w:spacing w:val="-7"/>
          <w:sz w:val="28"/>
        </w:rPr>
        <w:t xml:space="preserve"> </w:t>
      </w:r>
      <w:r>
        <w:rPr>
          <w:i/>
          <w:spacing w:val="-2"/>
          <w:sz w:val="28"/>
        </w:rPr>
        <w:t>(ОЗК).</w:t>
      </w:r>
    </w:p>
    <w:p w:rsidR="00F87F52" w:rsidRDefault="00A37CA2">
      <w:pPr>
        <w:pStyle w:val="2"/>
        <w:jc w:val="both"/>
      </w:pPr>
      <w:r>
        <w:rPr>
          <w:spacing w:val="-2"/>
        </w:rPr>
        <w:t>Военно-профессиональная</w:t>
      </w:r>
      <w:r>
        <w:rPr>
          <w:spacing w:val="27"/>
        </w:rPr>
        <w:t xml:space="preserve"> </w:t>
      </w:r>
      <w:r>
        <w:rPr>
          <w:spacing w:val="-2"/>
        </w:rPr>
        <w:t>деятельность</w:t>
      </w:r>
    </w:p>
    <w:p w:rsidR="00F87F52" w:rsidRDefault="00A37CA2">
      <w:pPr>
        <w:ind w:left="822" w:right="650" w:firstLine="707"/>
        <w:jc w:val="both"/>
        <w:rPr>
          <w:i/>
          <w:sz w:val="28"/>
        </w:rPr>
      </w:pPr>
      <w:r>
        <w:rPr>
          <w:i/>
          <w:sz w:val="28"/>
        </w:rPr>
        <w:t>выстраивать индивидуальную траекторию обучения с возможностью получения военно-учетной специальности и подготовки к поступлению в высшие</w:t>
      </w:r>
      <w:r>
        <w:rPr>
          <w:i/>
          <w:spacing w:val="-1"/>
          <w:sz w:val="28"/>
        </w:rPr>
        <w:t xml:space="preserve"> </w:t>
      </w:r>
      <w:r>
        <w:rPr>
          <w:i/>
          <w:sz w:val="28"/>
        </w:rPr>
        <w:t>военно-учебные</w:t>
      </w:r>
      <w:r>
        <w:rPr>
          <w:i/>
          <w:spacing w:val="-2"/>
          <w:sz w:val="28"/>
        </w:rPr>
        <w:t xml:space="preserve"> </w:t>
      </w:r>
      <w:r>
        <w:rPr>
          <w:i/>
          <w:sz w:val="28"/>
        </w:rPr>
        <w:t>заведения</w:t>
      </w:r>
      <w:r>
        <w:rPr>
          <w:i/>
          <w:spacing w:val="-3"/>
          <w:sz w:val="28"/>
        </w:rPr>
        <w:t xml:space="preserve"> </w:t>
      </w:r>
      <w:r>
        <w:rPr>
          <w:i/>
          <w:sz w:val="28"/>
        </w:rPr>
        <w:t>и</w:t>
      </w:r>
      <w:r>
        <w:rPr>
          <w:i/>
          <w:spacing w:val="-1"/>
          <w:sz w:val="28"/>
        </w:rPr>
        <w:t xml:space="preserve"> </w:t>
      </w:r>
      <w:r>
        <w:rPr>
          <w:i/>
          <w:sz w:val="28"/>
        </w:rPr>
        <w:t>учреждения</w:t>
      </w:r>
      <w:r>
        <w:rPr>
          <w:i/>
          <w:spacing w:val="-3"/>
          <w:sz w:val="28"/>
        </w:rPr>
        <w:t xml:space="preserve"> </w:t>
      </w:r>
      <w:r>
        <w:rPr>
          <w:i/>
          <w:sz w:val="28"/>
        </w:rPr>
        <w:t>высшего</w:t>
      </w:r>
      <w:r>
        <w:rPr>
          <w:i/>
          <w:spacing w:val="-1"/>
          <w:sz w:val="28"/>
        </w:rPr>
        <w:t xml:space="preserve"> </w:t>
      </w:r>
      <w:r>
        <w:rPr>
          <w:i/>
          <w:sz w:val="28"/>
        </w:rPr>
        <w:t>образования</w:t>
      </w:r>
      <w:r>
        <w:rPr>
          <w:i/>
          <w:spacing w:val="-3"/>
          <w:sz w:val="28"/>
        </w:rPr>
        <w:t xml:space="preserve"> </w:t>
      </w:r>
      <w:r>
        <w:rPr>
          <w:i/>
          <w:sz w:val="28"/>
        </w:rPr>
        <w:t>МВД</w:t>
      </w:r>
      <w:r>
        <w:rPr>
          <w:i/>
          <w:spacing w:val="-4"/>
          <w:sz w:val="28"/>
        </w:rPr>
        <w:t xml:space="preserve"> </w:t>
      </w:r>
      <w:r>
        <w:rPr>
          <w:i/>
          <w:sz w:val="28"/>
        </w:rPr>
        <w:t xml:space="preserve">и </w:t>
      </w:r>
      <w:r>
        <w:rPr>
          <w:i/>
          <w:spacing w:val="-4"/>
          <w:sz w:val="28"/>
        </w:rPr>
        <w:t>МЧС;</w:t>
      </w:r>
    </w:p>
    <w:p w:rsidR="00F87F52" w:rsidRDefault="00A37CA2">
      <w:pPr>
        <w:ind w:left="822" w:right="1324"/>
        <w:jc w:val="both"/>
        <w:rPr>
          <w:i/>
          <w:sz w:val="28"/>
        </w:rPr>
      </w:pPr>
      <w:r>
        <w:rPr>
          <w:i/>
          <w:sz w:val="28"/>
        </w:rPr>
        <w:t>оформлять</w:t>
      </w:r>
      <w:r>
        <w:rPr>
          <w:i/>
          <w:spacing w:val="-5"/>
          <w:sz w:val="28"/>
        </w:rPr>
        <w:t xml:space="preserve"> </w:t>
      </w:r>
      <w:r>
        <w:rPr>
          <w:i/>
          <w:sz w:val="28"/>
        </w:rPr>
        <w:t>необходимые</w:t>
      </w:r>
      <w:r>
        <w:rPr>
          <w:i/>
          <w:spacing w:val="-2"/>
          <w:sz w:val="28"/>
        </w:rPr>
        <w:t xml:space="preserve"> </w:t>
      </w:r>
      <w:r>
        <w:rPr>
          <w:i/>
          <w:sz w:val="28"/>
        </w:rPr>
        <w:t>документы</w:t>
      </w:r>
      <w:r>
        <w:rPr>
          <w:i/>
          <w:spacing w:val="-6"/>
          <w:sz w:val="28"/>
        </w:rPr>
        <w:t xml:space="preserve"> </w:t>
      </w:r>
      <w:r>
        <w:rPr>
          <w:i/>
          <w:sz w:val="28"/>
        </w:rPr>
        <w:t>для</w:t>
      </w:r>
      <w:r>
        <w:rPr>
          <w:i/>
          <w:spacing w:val="-5"/>
          <w:sz w:val="28"/>
        </w:rPr>
        <w:t xml:space="preserve"> </w:t>
      </w:r>
      <w:r>
        <w:rPr>
          <w:i/>
          <w:sz w:val="28"/>
        </w:rPr>
        <w:t>поступления</w:t>
      </w:r>
      <w:r>
        <w:rPr>
          <w:i/>
          <w:spacing w:val="-5"/>
          <w:sz w:val="28"/>
        </w:rPr>
        <w:t xml:space="preserve"> </w:t>
      </w:r>
      <w:r>
        <w:rPr>
          <w:i/>
          <w:sz w:val="28"/>
        </w:rPr>
        <w:t>в</w:t>
      </w:r>
      <w:r>
        <w:rPr>
          <w:i/>
          <w:spacing w:val="-4"/>
          <w:sz w:val="28"/>
        </w:rPr>
        <w:t xml:space="preserve"> </w:t>
      </w:r>
      <w:r>
        <w:rPr>
          <w:i/>
          <w:sz w:val="28"/>
        </w:rPr>
        <w:t>высшие</w:t>
      </w:r>
      <w:r>
        <w:rPr>
          <w:i/>
          <w:spacing w:val="-4"/>
          <w:sz w:val="28"/>
        </w:rPr>
        <w:t xml:space="preserve"> </w:t>
      </w:r>
      <w:r>
        <w:rPr>
          <w:i/>
          <w:sz w:val="28"/>
        </w:rPr>
        <w:t>военн</w:t>
      </w:r>
      <w:proofErr w:type="gramStart"/>
      <w:r>
        <w:rPr>
          <w:i/>
          <w:sz w:val="28"/>
        </w:rPr>
        <w:t>о-</w:t>
      </w:r>
      <w:proofErr w:type="gramEnd"/>
      <w:r>
        <w:rPr>
          <w:i/>
          <w:sz w:val="28"/>
        </w:rPr>
        <w:t xml:space="preserve"> учебные заведения и учреждения высшего образования МВД и МЧС.</w:t>
      </w:r>
    </w:p>
    <w:p w:rsidR="00F87F52" w:rsidRDefault="00F87F52">
      <w:pPr>
        <w:pStyle w:val="a3"/>
        <w:ind w:left="0" w:firstLine="0"/>
        <w:jc w:val="left"/>
        <w:rPr>
          <w:i/>
          <w:sz w:val="30"/>
        </w:rPr>
      </w:pPr>
    </w:p>
    <w:p w:rsidR="00F87F52" w:rsidRDefault="00A37CA2">
      <w:pPr>
        <w:pStyle w:val="1"/>
        <w:spacing w:before="210"/>
        <w:ind w:left="822" w:right="648" w:firstLine="707"/>
      </w:pPr>
      <w:bookmarkStart w:id="18" w:name="_bookmark30"/>
      <w:bookmarkEnd w:id="18"/>
      <w:r>
        <w:t>1.3.</w:t>
      </w:r>
      <w:r>
        <w:rPr>
          <w:spacing w:val="-5"/>
        </w:rPr>
        <w:t xml:space="preserve"> </w:t>
      </w:r>
      <w:r>
        <w:t xml:space="preserve">Система </w:t>
      </w:r>
      <w:proofErr w:type="gramStart"/>
      <w:r>
        <w:t xml:space="preserve">оценки достижения планируемых результатов освоения основной образовательной программы среднего общего </w:t>
      </w:r>
      <w:r>
        <w:rPr>
          <w:spacing w:val="-2"/>
        </w:rPr>
        <w:t>образования</w:t>
      </w:r>
      <w:proofErr w:type="gramEnd"/>
    </w:p>
    <w:p w:rsidR="00F87F52" w:rsidRDefault="00A37CA2">
      <w:pPr>
        <w:pStyle w:val="a3"/>
        <w:spacing w:before="121"/>
        <w:ind w:right="644"/>
      </w:pPr>
      <w:r>
        <w:t xml:space="preserve">Система </w:t>
      </w:r>
      <w:proofErr w:type="gramStart"/>
      <w:r>
        <w:t>оценки достижения планируемых результатов освоения основной образовательной программы среднего общего</w:t>
      </w:r>
      <w:proofErr w:type="gramEnd"/>
      <w:r>
        <w:t xml:space="preserve"> образования (далее – система оценки) является частью системы оценки и управления качеством образования</w:t>
      </w:r>
      <w:r>
        <w:rPr>
          <w:spacing w:val="-14"/>
        </w:rPr>
        <w:t xml:space="preserve"> </w:t>
      </w:r>
      <w:r>
        <w:t>в</w:t>
      </w:r>
      <w:r>
        <w:rPr>
          <w:spacing w:val="-18"/>
        </w:rPr>
        <w:t xml:space="preserve"> </w:t>
      </w:r>
      <w:r>
        <w:t>образовательной</w:t>
      </w:r>
      <w:r>
        <w:rPr>
          <w:spacing w:val="-17"/>
        </w:rPr>
        <w:t xml:space="preserve"> </w:t>
      </w:r>
      <w:r>
        <w:t>организации</w:t>
      </w:r>
      <w:r>
        <w:rPr>
          <w:spacing w:val="-14"/>
        </w:rPr>
        <w:t xml:space="preserve"> </w:t>
      </w:r>
      <w:r>
        <w:t>и</w:t>
      </w:r>
      <w:r>
        <w:rPr>
          <w:spacing w:val="-17"/>
        </w:rPr>
        <w:t xml:space="preserve"> </w:t>
      </w:r>
      <w:r>
        <w:t>служит</w:t>
      </w:r>
      <w:r>
        <w:rPr>
          <w:spacing w:val="-18"/>
        </w:rPr>
        <w:t xml:space="preserve"> </w:t>
      </w:r>
      <w:r>
        <w:t>одним</w:t>
      </w:r>
      <w:r>
        <w:rPr>
          <w:spacing w:val="-15"/>
        </w:rPr>
        <w:t xml:space="preserve"> </w:t>
      </w:r>
      <w:r>
        <w:t>из</w:t>
      </w:r>
      <w:r>
        <w:rPr>
          <w:spacing w:val="-15"/>
        </w:rPr>
        <w:t xml:space="preserve"> </w:t>
      </w:r>
      <w:r>
        <w:t>оснований</w:t>
      </w:r>
      <w:r>
        <w:rPr>
          <w:spacing w:val="-17"/>
        </w:rPr>
        <w:t xml:space="preserve"> </w:t>
      </w:r>
      <w:r>
        <w:t>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Общие</w:t>
      </w:r>
      <w:r>
        <w:rPr>
          <w:spacing w:val="-2"/>
        </w:rPr>
        <w:t xml:space="preserve"> положения</w:t>
      </w:r>
    </w:p>
    <w:p w:rsidR="00F87F52" w:rsidRDefault="00A37CA2">
      <w:pPr>
        <w:pStyle w:val="a3"/>
        <w:ind w:right="648"/>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ГОС СОО, которые конкретизированы в итоговых планируемых результатах освоения </w:t>
      </w:r>
      <w:proofErr w:type="gramStart"/>
      <w:r>
        <w:t>обучающимися</w:t>
      </w:r>
      <w:proofErr w:type="gramEnd"/>
      <w:r>
        <w:t xml:space="preserve">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F87F52" w:rsidRDefault="00A37CA2">
      <w:pPr>
        <w:pStyle w:val="a3"/>
        <w:ind w:right="654"/>
      </w:pPr>
      <w:r>
        <w:t xml:space="preserve">Основными направлениями и целями оценочной деятельности в образовательной организации в соответствии с требованиями ГОС СОО </w:t>
      </w:r>
      <w:r>
        <w:rPr>
          <w:spacing w:val="-2"/>
        </w:rPr>
        <w:t>являются:</w:t>
      </w:r>
    </w:p>
    <w:p w:rsidR="00F87F52" w:rsidRDefault="00A37CA2">
      <w:pPr>
        <w:pStyle w:val="a3"/>
        <w:spacing w:before="1"/>
        <w:ind w:right="649"/>
      </w:pPr>
      <w:r>
        <w:t>оценка</w:t>
      </w:r>
      <w:r>
        <w:rPr>
          <w:spacing w:val="-18"/>
        </w:rPr>
        <w:t xml:space="preserve"> </w:t>
      </w:r>
      <w:r>
        <w:t>образовательных</w:t>
      </w:r>
      <w:r>
        <w:rPr>
          <w:spacing w:val="-17"/>
        </w:rPr>
        <w:t xml:space="preserve"> </w:t>
      </w:r>
      <w:r>
        <w:t>достижений</w:t>
      </w:r>
      <w:r>
        <w:rPr>
          <w:spacing w:val="-18"/>
        </w:rPr>
        <w:t xml:space="preserve"> </w:t>
      </w:r>
      <w:r>
        <w:t>обучающихся</w:t>
      </w:r>
      <w:r>
        <w:rPr>
          <w:spacing w:val="-17"/>
        </w:rPr>
        <w:t xml:space="preserve"> </w:t>
      </w:r>
      <w:r>
        <w:t>на</w:t>
      </w:r>
      <w:r>
        <w:rPr>
          <w:spacing w:val="-18"/>
        </w:rPr>
        <w:t xml:space="preserve"> </w:t>
      </w:r>
      <w:r>
        <w:t>различных</w:t>
      </w:r>
      <w:r>
        <w:rPr>
          <w:spacing w:val="-17"/>
        </w:rPr>
        <w:t xml:space="preserve"> </w:t>
      </w:r>
      <w:r>
        <w:t>этапах обучения как основа их итоговой аттестации;</w:t>
      </w:r>
    </w:p>
    <w:p w:rsidR="00F87F52" w:rsidRDefault="00A37CA2">
      <w:pPr>
        <w:pStyle w:val="a3"/>
        <w:ind w:right="649"/>
      </w:pPr>
      <w:r>
        <w:t>оценка</w:t>
      </w:r>
      <w:r>
        <w:rPr>
          <w:spacing w:val="-18"/>
        </w:rPr>
        <w:t xml:space="preserve"> </w:t>
      </w:r>
      <w:r>
        <w:t>результатов</w:t>
      </w:r>
      <w:r>
        <w:rPr>
          <w:spacing w:val="-17"/>
        </w:rPr>
        <w:t xml:space="preserve"> </w:t>
      </w:r>
      <w:r>
        <w:t>деятельности</w:t>
      </w:r>
      <w:r>
        <w:rPr>
          <w:spacing w:val="-18"/>
        </w:rPr>
        <w:t xml:space="preserve"> </w:t>
      </w:r>
      <w:r>
        <w:t>педагогических</w:t>
      </w:r>
      <w:r>
        <w:rPr>
          <w:spacing w:val="-17"/>
        </w:rPr>
        <w:t xml:space="preserve"> </w:t>
      </w:r>
      <w:r>
        <w:t>работников</w:t>
      </w:r>
      <w:r>
        <w:rPr>
          <w:spacing w:val="-18"/>
        </w:rPr>
        <w:t xml:space="preserve"> </w:t>
      </w:r>
      <w:r>
        <w:t>как</w:t>
      </w:r>
      <w:r>
        <w:rPr>
          <w:spacing w:val="-17"/>
        </w:rPr>
        <w:t xml:space="preserve"> </w:t>
      </w:r>
      <w:r>
        <w:t>основа аттестационных процедур;</w:t>
      </w:r>
    </w:p>
    <w:p w:rsidR="00F87F52" w:rsidRDefault="00A37CA2">
      <w:pPr>
        <w:pStyle w:val="a3"/>
        <w:ind w:right="647"/>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F87F52" w:rsidRDefault="00A37CA2">
      <w:pPr>
        <w:pStyle w:val="a3"/>
        <w:ind w:right="645"/>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proofErr w:type="gramStart"/>
      <w:r>
        <w:rPr>
          <w:vertAlign w:val="superscript"/>
        </w:rPr>
        <w:t>4</w:t>
      </w:r>
      <w:proofErr w:type="gramEnd"/>
      <w:r>
        <w:t xml:space="preserve"> и итоговая аттестации обучающихся), а также процедур </w:t>
      </w:r>
      <w:r>
        <w:rPr>
          <w:b/>
        </w:rPr>
        <w:t xml:space="preserve">внешней оценки, </w:t>
      </w:r>
      <w:r>
        <w:t>включающей государственную итоговую аттестацию</w:t>
      </w:r>
      <w:r>
        <w:rPr>
          <w:vertAlign w:val="superscript"/>
        </w:rPr>
        <w:t>5</w:t>
      </w:r>
      <w:r>
        <w:t>, независимую оценку качества подготовки</w:t>
      </w:r>
      <w:r>
        <w:rPr>
          <w:spacing w:val="-4"/>
        </w:rPr>
        <w:t xml:space="preserve"> </w:t>
      </w:r>
      <w:r>
        <w:t>обучающихся</w:t>
      </w:r>
      <w:r>
        <w:rPr>
          <w:vertAlign w:val="superscript"/>
        </w:rPr>
        <w:t>6</w:t>
      </w:r>
      <w:r>
        <w:rPr>
          <w:spacing w:val="-1"/>
        </w:rPr>
        <w:t xml:space="preserve"> </w:t>
      </w:r>
      <w:r>
        <w:t>и</w:t>
      </w:r>
      <w:r>
        <w:rPr>
          <w:spacing w:val="-2"/>
        </w:rPr>
        <w:t xml:space="preserve"> </w:t>
      </w:r>
      <w:r>
        <w:t>мониторинговые</w:t>
      </w:r>
      <w:r>
        <w:rPr>
          <w:spacing w:val="-2"/>
        </w:rPr>
        <w:t xml:space="preserve"> </w:t>
      </w:r>
      <w:r>
        <w:t>исследования</w:t>
      </w:r>
      <w:r>
        <w:rPr>
          <w:spacing w:val="-4"/>
        </w:rPr>
        <w:t xml:space="preserve"> </w:t>
      </w:r>
      <w:r>
        <w:t>муниципального, республиканского уровней.</w:t>
      </w:r>
    </w:p>
    <w:p w:rsidR="00F87F52" w:rsidRDefault="00A37CA2">
      <w:pPr>
        <w:pStyle w:val="a3"/>
        <w:ind w:right="647"/>
      </w:pPr>
      <w:r>
        <w:t>Оценка результатов деятельности педагогических работников осуществляется на основании:</w:t>
      </w:r>
    </w:p>
    <w:p w:rsidR="00F87F52" w:rsidRDefault="00A37CA2">
      <w:pPr>
        <w:pStyle w:val="a3"/>
        <w:ind w:right="651"/>
      </w:pPr>
      <w: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F87F52" w:rsidRDefault="00A37CA2">
      <w:pPr>
        <w:pStyle w:val="a3"/>
        <w:spacing w:before="1"/>
        <w:ind w:right="650"/>
      </w:pPr>
      <w:r>
        <w:t>мониторинга уровня профессионального мастерства учителя (анализа качества уроков, качества учебных заданий, предлагаемых учителем).</w:t>
      </w:r>
    </w:p>
    <w:p w:rsidR="00F87F52" w:rsidRDefault="00A37CA2">
      <w:pPr>
        <w:pStyle w:val="a3"/>
        <w:ind w:right="645"/>
      </w:pPr>
      <w: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w:t>
      </w:r>
      <w:r>
        <w:rPr>
          <w:spacing w:val="-2"/>
        </w:rPr>
        <w:t>организации.</w:t>
      </w:r>
    </w:p>
    <w:p w:rsidR="00F87F52" w:rsidRDefault="00A37CA2">
      <w:pPr>
        <w:pStyle w:val="a3"/>
        <w:spacing w:before="1"/>
        <w:ind w:right="654"/>
      </w:pPr>
      <w:r>
        <w:t>Результаты мониторингов являются основанием для принятия решений по повышению квалификации учителя.</w:t>
      </w:r>
    </w:p>
    <w:p w:rsidR="00F87F52" w:rsidRDefault="00A37CA2">
      <w:pPr>
        <w:pStyle w:val="a3"/>
        <w:ind w:right="650"/>
      </w:pPr>
      <w:r>
        <w:t>Результаты</w:t>
      </w:r>
      <w:r>
        <w:rPr>
          <w:spacing w:val="-18"/>
        </w:rPr>
        <w:t xml:space="preserve"> </w:t>
      </w:r>
      <w:proofErr w:type="gramStart"/>
      <w:r>
        <w:t>процедур</w:t>
      </w:r>
      <w:r>
        <w:rPr>
          <w:spacing w:val="-17"/>
        </w:rPr>
        <w:t xml:space="preserve"> </w:t>
      </w:r>
      <w:r>
        <w:t>оценки</w:t>
      </w:r>
      <w:r>
        <w:rPr>
          <w:spacing w:val="-18"/>
        </w:rPr>
        <w:t xml:space="preserve"> </w:t>
      </w:r>
      <w:r>
        <w:t>результатов</w:t>
      </w:r>
      <w:r>
        <w:rPr>
          <w:spacing w:val="-17"/>
        </w:rPr>
        <w:t xml:space="preserve"> </w:t>
      </w:r>
      <w:r>
        <w:t>деятельности</w:t>
      </w:r>
      <w:r>
        <w:rPr>
          <w:spacing w:val="-18"/>
        </w:rPr>
        <w:t xml:space="preserve"> </w:t>
      </w:r>
      <w:r>
        <w:t>образовательной организации</w:t>
      </w:r>
      <w:proofErr w:type="gramEnd"/>
      <w:r>
        <w:t xml:space="preserve"> обсуждаются на педагогическом совете и являются основанием для</w:t>
      </w:r>
      <w:r>
        <w:rPr>
          <w:spacing w:val="-4"/>
        </w:rPr>
        <w:t xml:space="preserve"> </w:t>
      </w:r>
      <w:r>
        <w:t>принятия</w:t>
      </w:r>
      <w:r>
        <w:rPr>
          <w:spacing w:val="-1"/>
        </w:rPr>
        <w:t xml:space="preserve"> </w:t>
      </w:r>
      <w:r>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rPr>
          <w:spacing w:val="-2"/>
        </w:rPr>
        <w:t>деятельности,</w:t>
      </w:r>
    </w:p>
    <w:p w:rsidR="00F87F52" w:rsidRDefault="00F87F52">
      <w:pPr>
        <w:pStyle w:val="a3"/>
        <w:ind w:left="0" w:firstLine="0"/>
        <w:jc w:val="left"/>
        <w:rPr>
          <w:sz w:val="20"/>
        </w:rPr>
      </w:pPr>
    </w:p>
    <w:p w:rsidR="00F87F52" w:rsidRDefault="00317765">
      <w:pPr>
        <w:pStyle w:val="a3"/>
        <w:spacing w:before="11"/>
        <w:ind w:left="0" w:firstLine="0"/>
        <w:jc w:val="left"/>
        <w:rPr>
          <w:sz w:val="15"/>
        </w:rPr>
      </w:pPr>
      <w:r>
        <w:pict>
          <v:rect id="docshape5" o:spid="_x0000_s1042" style="position:absolute;margin-left:85.1pt;margin-top:10.4pt;width:2in;height:.6pt;z-index:-15728128;mso-wrap-distance-left:0;mso-wrap-distance-right:0;mso-position-horizontal-relative:page" fillcolor="black" stroked="f">
            <w10:wrap type="topAndBottom" anchorx="page"/>
          </v:rect>
        </w:pict>
      </w:r>
    </w:p>
    <w:p w:rsidR="00F87F52" w:rsidRDefault="00A37CA2">
      <w:pPr>
        <w:spacing w:before="103"/>
        <w:ind w:left="822" w:right="834"/>
        <w:jc w:val="both"/>
        <w:rPr>
          <w:sz w:val="20"/>
        </w:rPr>
      </w:pPr>
      <w:r>
        <w:rPr>
          <w:sz w:val="20"/>
          <w:vertAlign w:val="superscript"/>
        </w:rPr>
        <w:t>4</w:t>
      </w:r>
      <w:proofErr w:type="gramStart"/>
      <w:r>
        <w:rPr>
          <w:spacing w:val="-3"/>
          <w:sz w:val="20"/>
        </w:rPr>
        <w:t xml:space="preserve"> </w:t>
      </w:r>
      <w:r>
        <w:rPr>
          <w:sz w:val="20"/>
        </w:rPr>
        <w:t>О</w:t>
      </w:r>
      <w:proofErr w:type="gramEnd"/>
      <w:r>
        <w:rPr>
          <w:sz w:val="20"/>
        </w:rPr>
        <w:t>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4"/>
          <w:sz w:val="20"/>
        </w:rPr>
        <w:t xml:space="preserve"> </w:t>
      </w:r>
      <w:r>
        <w:rPr>
          <w:sz w:val="20"/>
        </w:rPr>
        <w:t>55</w:t>
      </w:r>
      <w:r>
        <w:rPr>
          <w:spacing w:val="-2"/>
          <w:sz w:val="20"/>
        </w:rPr>
        <w:t xml:space="preserve"> </w:t>
      </w:r>
      <w:r>
        <w:rPr>
          <w:sz w:val="20"/>
        </w:rPr>
        <w:t>Закона</w:t>
      </w:r>
      <w:r>
        <w:rPr>
          <w:spacing w:val="-3"/>
          <w:sz w:val="20"/>
        </w:rPr>
        <w:t xml:space="preserve"> </w:t>
      </w:r>
      <w:r>
        <w:rPr>
          <w:sz w:val="20"/>
        </w:rPr>
        <w:t>Донецкой</w:t>
      </w:r>
      <w:r>
        <w:rPr>
          <w:spacing w:val="-4"/>
          <w:sz w:val="20"/>
        </w:rPr>
        <w:t xml:space="preserve"> </w:t>
      </w:r>
      <w:r>
        <w:rPr>
          <w:sz w:val="20"/>
        </w:rPr>
        <w:t>Народной</w:t>
      </w:r>
      <w:r>
        <w:rPr>
          <w:spacing w:val="-4"/>
          <w:sz w:val="20"/>
        </w:rPr>
        <w:t xml:space="preserve"> </w:t>
      </w:r>
      <w:r>
        <w:rPr>
          <w:sz w:val="20"/>
        </w:rPr>
        <w:t>Республики</w:t>
      </w:r>
      <w:r>
        <w:rPr>
          <w:spacing w:val="-4"/>
          <w:sz w:val="20"/>
        </w:rPr>
        <w:t xml:space="preserve"> </w:t>
      </w:r>
      <w:r>
        <w:rPr>
          <w:sz w:val="20"/>
        </w:rPr>
        <w:t>«Об</w:t>
      </w:r>
      <w:r>
        <w:rPr>
          <w:spacing w:val="-4"/>
          <w:sz w:val="20"/>
        </w:rPr>
        <w:t xml:space="preserve"> </w:t>
      </w:r>
      <w:r>
        <w:rPr>
          <w:sz w:val="20"/>
        </w:rPr>
        <w:t xml:space="preserve">образовании». </w:t>
      </w:r>
      <w:r>
        <w:rPr>
          <w:sz w:val="20"/>
          <w:vertAlign w:val="superscript"/>
        </w:rPr>
        <w:t>5</w:t>
      </w:r>
      <w:r>
        <w:rPr>
          <w:spacing w:val="-3"/>
          <w:sz w:val="20"/>
        </w:rPr>
        <w:t xml:space="preserve"> </w:t>
      </w:r>
      <w:r>
        <w:rPr>
          <w:sz w:val="20"/>
        </w:rPr>
        <w:t>Осуществляется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4"/>
          <w:sz w:val="20"/>
        </w:rPr>
        <w:t xml:space="preserve"> </w:t>
      </w:r>
      <w:r>
        <w:rPr>
          <w:sz w:val="20"/>
        </w:rPr>
        <w:t>56</w:t>
      </w:r>
      <w:r>
        <w:rPr>
          <w:spacing w:val="-2"/>
          <w:sz w:val="20"/>
        </w:rPr>
        <w:t xml:space="preserve"> </w:t>
      </w:r>
      <w:r>
        <w:rPr>
          <w:sz w:val="20"/>
        </w:rPr>
        <w:t>Закона</w:t>
      </w:r>
      <w:r>
        <w:rPr>
          <w:spacing w:val="-3"/>
          <w:sz w:val="20"/>
        </w:rPr>
        <w:t xml:space="preserve"> </w:t>
      </w:r>
      <w:r>
        <w:rPr>
          <w:sz w:val="20"/>
        </w:rPr>
        <w:t>Донецкой</w:t>
      </w:r>
      <w:r>
        <w:rPr>
          <w:spacing w:val="-4"/>
          <w:sz w:val="20"/>
        </w:rPr>
        <w:t xml:space="preserve"> </w:t>
      </w:r>
      <w:r>
        <w:rPr>
          <w:sz w:val="20"/>
        </w:rPr>
        <w:t>Народной</w:t>
      </w:r>
      <w:r>
        <w:rPr>
          <w:spacing w:val="-4"/>
          <w:sz w:val="20"/>
        </w:rPr>
        <w:t xml:space="preserve"> </w:t>
      </w:r>
      <w:r>
        <w:rPr>
          <w:sz w:val="20"/>
        </w:rPr>
        <w:t>Республики</w:t>
      </w:r>
      <w:r>
        <w:rPr>
          <w:spacing w:val="-4"/>
          <w:sz w:val="20"/>
        </w:rPr>
        <w:t xml:space="preserve"> </w:t>
      </w:r>
      <w:r>
        <w:rPr>
          <w:sz w:val="20"/>
        </w:rPr>
        <w:t>«Об</w:t>
      </w:r>
      <w:r>
        <w:rPr>
          <w:spacing w:val="-4"/>
          <w:sz w:val="20"/>
        </w:rPr>
        <w:t xml:space="preserve"> </w:t>
      </w:r>
      <w:r>
        <w:rPr>
          <w:sz w:val="20"/>
        </w:rPr>
        <w:t xml:space="preserve">образовании». </w:t>
      </w:r>
      <w:r>
        <w:rPr>
          <w:sz w:val="20"/>
          <w:vertAlign w:val="superscript"/>
        </w:rPr>
        <w:t>6</w:t>
      </w:r>
      <w:r>
        <w:rPr>
          <w:spacing w:val="-3"/>
          <w:sz w:val="20"/>
        </w:rPr>
        <w:t xml:space="preserve"> </w:t>
      </w:r>
      <w:r>
        <w:rPr>
          <w:sz w:val="20"/>
        </w:rPr>
        <w:t>Осуществляется</w:t>
      </w:r>
      <w:r>
        <w:rPr>
          <w:spacing w:val="-4"/>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со</w:t>
      </w:r>
      <w:r>
        <w:rPr>
          <w:spacing w:val="-2"/>
          <w:sz w:val="20"/>
        </w:rPr>
        <w:t xml:space="preserve"> </w:t>
      </w:r>
      <w:r>
        <w:rPr>
          <w:sz w:val="20"/>
        </w:rPr>
        <w:t>статьей</w:t>
      </w:r>
      <w:r>
        <w:rPr>
          <w:spacing w:val="-4"/>
          <w:sz w:val="20"/>
        </w:rPr>
        <w:t xml:space="preserve"> </w:t>
      </w:r>
      <w:r>
        <w:rPr>
          <w:sz w:val="20"/>
        </w:rPr>
        <w:t>91</w:t>
      </w:r>
      <w:r>
        <w:rPr>
          <w:spacing w:val="-2"/>
          <w:sz w:val="20"/>
        </w:rPr>
        <w:t xml:space="preserve"> </w:t>
      </w:r>
      <w:r>
        <w:rPr>
          <w:sz w:val="20"/>
        </w:rPr>
        <w:t>Закона</w:t>
      </w:r>
      <w:r>
        <w:rPr>
          <w:spacing w:val="-3"/>
          <w:sz w:val="20"/>
        </w:rPr>
        <w:t xml:space="preserve"> </w:t>
      </w:r>
      <w:r>
        <w:rPr>
          <w:sz w:val="20"/>
        </w:rPr>
        <w:t>Донецкой</w:t>
      </w:r>
      <w:r>
        <w:rPr>
          <w:spacing w:val="-4"/>
          <w:sz w:val="20"/>
        </w:rPr>
        <w:t xml:space="preserve"> </w:t>
      </w:r>
      <w:r>
        <w:rPr>
          <w:sz w:val="20"/>
        </w:rPr>
        <w:t>Народной</w:t>
      </w:r>
      <w:r>
        <w:rPr>
          <w:spacing w:val="-4"/>
          <w:sz w:val="20"/>
        </w:rPr>
        <w:t xml:space="preserve"> </w:t>
      </w:r>
      <w:r>
        <w:rPr>
          <w:sz w:val="20"/>
        </w:rPr>
        <w:t>Республики</w:t>
      </w:r>
      <w:r>
        <w:rPr>
          <w:spacing w:val="-4"/>
          <w:sz w:val="20"/>
        </w:rPr>
        <w:t xml:space="preserve"> </w:t>
      </w:r>
      <w:r>
        <w:rPr>
          <w:sz w:val="20"/>
        </w:rPr>
        <w:t>«Об</w:t>
      </w:r>
      <w:r>
        <w:rPr>
          <w:spacing w:val="-4"/>
          <w:sz w:val="20"/>
        </w:rPr>
        <w:t xml:space="preserve"> </w:t>
      </w:r>
      <w:r>
        <w:rPr>
          <w:sz w:val="20"/>
        </w:rPr>
        <w:t>образовании».</w:t>
      </w:r>
    </w:p>
    <w:p w:rsidR="00F87F52" w:rsidRDefault="00F87F52">
      <w:pPr>
        <w:jc w:val="both"/>
        <w:rPr>
          <w:sz w:val="20"/>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по совершенствованию образовательной программы образовательной организации и уточнению и/или разработке программы развития образовательной</w:t>
      </w:r>
      <w:r>
        <w:rPr>
          <w:spacing w:val="-8"/>
        </w:rPr>
        <w:t xml:space="preserve"> </w:t>
      </w:r>
      <w:r>
        <w:t>организации,</w:t>
      </w:r>
      <w:r>
        <w:rPr>
          <w:spacing w:val="-7"/>
        </w:rPr>
        <w:t xml:space="preserve"> </w:t>
      </w:r>
      <w:r>
        <w:t>а</w:t>
      </w:r>
      <w:r>
        <w:rPr>
          <w:spacing w:val="-9"/>
        </w:rPr>
        <w:t xml:space="preserve"> </w:t>
      </w:r>
      <w:r>
        <w:t>также</w:t>
      </w:r>
      <w:r>
        <w:rPr>
          <w:spacing w:val="-6"/>
        </w:rPr>
        <w:t xml:space="preserve"> </w:t>
      </w:r>
      <w:r>
        <w:t>служат</w:t>
      </w:r>
      <w:r>
        <w:rPr>
          <w:spacing w:val="-9"/>
        </w:rPr>
        <w:t xml:space="preserve"> </w:t>
      </w:r>
      <w:r>
        <w:t>основанием</w:t>
      </w:r>
      <w:r>
        <w:rPr>
          <w:spacing w:val="-9"/>
        </w:rPr>
        <w:t xml:space="preserve"> </w:t>
      </w:r>
      <w:r>
        <w:t>для</w:t>
      </w:r>
      <w:r>
        <w:rPr>
          <w:spacing w:val="-6"/>
        </w:rPr>
        <w:t xml:space="preserve"> </w:t>
      </w:r>
      <w:r>
        <w:t>принятия</w:t>
      </w:r>
      <w:r>
        <w:rPr>
          <w:spacing w:val="-6"/>
        </w:rPr>
        <w:t xml:space="preserve"> </w:t>
      </w:r>
      <w:r>
        <w:t>иных необходимых управленческих решений.</w:t>
      </w:r>
    </w:p>
    <w:p w:rsidR="00F87F52" w:rsidRDefault="00A37CA2">
      <w:pPr>
        <w:pStyle w:val="a3"/>
        <w:spacing w:before="1"/>
        <w:ind w:right="650"/>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F87F52" w:rsidRDefault="00A37CA2">
      <w:pPr>
        <w:pStyle w:val="a3"/>
        <w:ind w:right="644"/>
      </w:pPr>
      <w:r>
        <w:t>В соответствии с ГОС СОО система оценки образовательной организации реализует системно-</w:t>
      </w:r>
      <w:proofErr w:type="spellStart"/>
      <w:r>
        <w:t>деятельностный</w:t>
      </w:r>
      <w:proofErr w:type="spellEnd"/>
      <w:r>
        <w:t>, комплексный и уровневый подходы к оценке образовательных достижений.</w:t>
      </w:r>
    </w:p>
    <w:p w:rsidR="00F87F52" w:rsidRDefault="00A37CA2">
      <w:pPr>
        <w:pStyle w:val="a3"/>
        <w:ind w:right="648"/>
      </w:pPr>
      <w:r>
        <w:t>Системно-</w:t>
      </w:r>
      <w:proofErr w:type="spellStart"/>
      <w:r>
        <w:t>деятельностный</w:t>
      </w:r>
      <w:proofErr w:type="spellEnd"/>
      <w: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F87F52" w:rsidRDefault="00A37CA2">
      <w:pPr>
        <w:pStyle w:val="a3"/>
        <w:spacing w:before="1"/>
        <w:ind w:right="651"/>
      </w:pPr>
      <w:r>
        <w:t>Комплексный подход к оценке образовательных достижений реализуется путем:</w:t>
      </w:r>
    </w:p>
    <w:p w:rsidR="00F87F52" w:rsidRDefault="00A37CA2">
      <w:pPr>
        <w:pStyle w:val="a3"/>
        <w:ind w:right="647"/>
      </w:pPr>
      <w:r>
        <w:t xml:space="preserve">оценки трех групп результатов: личностных, предметных, </w:t>
      </w:r>
      <w:proofErr w:type="spellStart"/>
      <w:r>
        <w:t>метапредметных</w:t>
      </w:r>
      <w:proofErr w:type="spellEnd"/>
      <w:r>
        <w:t xml:space="preserve"> (регулятивных, коммуникативных и познавательных универсальных учебных действий);</w:t>
      </w:r>
    </w:p>
    <w:p w:rsidR="00F87F52" w:rsidRDefault="00A37CA2">
      <w:pPr>
        <w:pStyle w:val="a3"/>
        <w:ind w:right="649"/>
      </w:pPr>
      <w:r>
        <w:t xml:space="preserve">использования комплекса оценочных процедур как основы для оценки динамики индивидуальных образовательных достижений и для итоговой </w:t>
      </w:r>
      <w:r>
        <w:rPr>
          <w:spacing w:val="-2"/>
        </w:rPr>
        <w:t>оценки;</w:t>
      </w:r>
    </w:p>
    <w:p w:rsidR="00F87F52" w:rsidRDefault="00A37CA2">
      <w:pPr>
        <w:pStyle w:val="a3"/>
        <w:ind w:right="649"/>
      </w:pPr>
      <w: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F87F52" w:rsidRDefault="00A37CA2">
      <w:pPr>
        <w:pStyle w:val="a3"/>
        <w:ind w:right="648"/>
      </w:pPr>
      <w:r>
        <w:t xml:space="preserve">Уровневый подход реализуется по </w:t>
      </w:r>
      <w:proofErr w:type="gramStart"/>
      <w:r>
        <w:t>отношению</w:t>
      </w:r>
      <w:proofErr w:type="gramEnd"/>
      <w:r>
        <w:t xml:space="preserve"> как к содержанию оценки, так и к представлению и интерпретации результатов.</w:t>
      </w:r>
    </w:p>
    <w:p w:rsidR="00F87F52" w:rsidRDefault="00A37CA2">
      <w:pPr>
        <w:pStyle w:val="a3"/>
        <w:ind w:right="655"/>
      </w:pPr>
      <w:r>
        <w:t>Уровневый подход к содержанию оценки на уровне среднего общего образования обеспечивается следующими составляющими:</w:t>
      </w:r>
    </w:p>
    <w:p w:rsidR="00F87F52" w:rsidRDefault="00A37CA2">
      <w:pPr>
        <w:pStyle w:val="a3"/>
        <w:spacing w:line="322" w:lineRule="exact"/>
        <w:ind w:left="1530" w:firstLine="0"/>
      </w:pPr>
      <w:r>
        <w:t>для каждого</w:t>
      </w:r>
      <w:r>
        <w:rPr>
          <w:spacing w:val="1"/>
        </w:rPr>
        <w:t xml:space="preserve"> </w:t>
      </w:r>
      <w:r>
        <w:t>предмета</w:t>
      </w:r>
      <w:r>
        <w:rPr>
          <w:spacing w:val="-1"/>
        </w:rPr>
        <w:t xml:space="preserve"> </w:t>
      </w:r>
      <w:r>
        <w:t>предлагаются</w:t>
      </w:r>
      <w:r>
        <w:rPr>
          <w:spacing w:val="-2"/>
        </w:rPr>
        <w:t xml:space="preserve"> </w:t>
      </w:r>
      <w:r>
        <w:t>результаты двух уровней</w:t>
      </w:r>
      <w:r>
        <w:rPr>
          <w:spacing w:val="1"/>
        </w:rPr>
        <w:t xml:space="preserve"> </w:t>
      </w:r>
      <w:r>
        <w:rPr>
          <w:spacing w:val="-2"/>
        </w:rPr>
        <w:t>изучения</w:t>
      </w:r>
    </w:p>
    <w:p w:rsidR="00F87F52" w:rsidRDefault="00A37CA2">
      <w:pPr>
        <w:pStyle w:val="a3"/>
        <w:spacing w:line="322" w:lineRule="exact"/>
        <w:ind w:firstLine="0"/>
      </w:pPr>
      <w:r>
        <w:t>–</w:t>
      </w:r>
      <w:r>
        <w:rPr>
          <w:spacing w:val="-3"/>
        </w:rPr>
        <w:t xml:space="preserve"> </w:t>
      </w:r>
      <w:r>
        <w:t>базового</w:t>
      </w:r>
      <w:r>
        <w:rPr>
          <w:spacing w:val="-4"/>
        </w:rPr>
        <w:t xml:space="preserve"> </w:t>
      </w:r>
      <w:r>
        <w:t>и</w:t>
      </w:r>
      <w:r>
        <w:rPr>
          <w:spacing w:val="-2"/>
        </w:rPr>
        <w:t xml:space="preserve"> углубленного;</w:t>
      </w:r>
    </w:p>
    <w:p w:rsidR="00F87F52" w:rsidRDefault="00A37CA2">
      <w:pPr>
        <w:pStyle w:val="a3"/>
        <w:spacing w:line="322" w:lineRule="exact"/>
        <w:ind w:left="1530" w:firstLine="0"/>
      </w:pPr>
      <w:r>
        <w:t>планируемые</w:t>
      </w:r>
      <w:r>
        <w:rPr>
          <w:spacing w:val="51"/>
          <w:w w:val="150"/>
        </w:rPr>
        <w:t xml:space="preserve"> </w:t>
      </w:r>
      <w:r>
        <w:t>результаты</w:t>
      </w:r>
      <w:r>
        <w:rPr>
          <w:spacing w:val="56"/>
          <w:w w:val="150"/>
        </w:rPr>
        <w:t xml:space="preserve"> </w:t>
      </w:r>
      <w:r>
        <w:t>содержат</w:t>
      </w:r>
      <w:r>
        <w:rPr>
          <w:spacing w:val="55"/>
          <w:w w:val="150"/>
        </w:rPr>
        <w:t xml:space="preserve"> </w:t>
      </w:r>
      <w:r>
        <w:t>блоки</w:t>
      </w:r>
      <w:r>
        <w:rPr>
          <w:spacing w:val="55"/>
          <w:w w:val="150"/>
        </w:rPr>
        <w:t xml:space="preserve"> </w:t>
      </w:r>
      <w:r>
        <w:t>«Выпускник</w:t>
      </w:r>
      <w:r>
        <w:rPr>
          <w:spacing w:val="54"/>
          <w:w w:val="150"/>
        </w:rPr>
        <w:t xml:space="preserve"> </w:t>
      </w:r>
      <w:r>
        <w:t>научится»</w:t>
      </w:r>
      <w:r>
        <w:rPr>
          <w:spacing w:val="56"/>
          <w:w w:val="150"/>
        </w:rPr>
        <w:t xml:space="preserve"> </w:t>
      </w:r>
      <w:r>
        <w:rPr>
          <w:spacing w:val="-10"/>
        </w:rPr>
        <w:t>и</w:t>
      </w:r>
    </w:p>
    <w:p w:rsidR="00F87F52" w:rsidRDefault="00A37CA2">
      <w:pPr>
        <w:pStyle w:val="a3"/>
        <w:ind w:firstLine="0"/>
      </w:pPr>
      <w:r>
        <w:t>«Выпускник</w:t>
      </w:r>
      <w:r>
        <w:rPr>
          <w:spacing w:val="-8"/>
        </w:rPr>
        <w:t xml:space="preserve"> </w:t>
      </w:r>
      <w:r>
        <w:t>получит</w:t>
      </w:r>
      <w:r>
        <w:rPr>
          <w:spacing w:val="-9"/>
        </w:rPr>
        <w:t xml:space="preserve"> </w:t>
      </w:r>
      <w:r>
        <w:t>возможность</w:t>
      </w:r>
      <w:r>
        <w:rPr>
          <w:spacing w:val="-8"/>
        </w:rPr>
        <w:t xml:space="preserve"> </w:t>
      </w:r>
      <w:r>
        <w:rPr>
          <w:spacing w:val="-2"/>
        </w:rPr>
        <w:t>научиться».</w:t>
      </w:r>
    </w:p>
    <w:p w:rsidR="00F87F52" w:rsidRDefault="00A37CA2">
      <w:pPr>
        <w:pStyle w:val="a3"/>
        <w:spacing w:before="2"/>
        <w:ind w:right="643"/>
      </w:pPr>
      <w:r>
        <w:t>Уровневый подход к представлению и интерпретации результатов реализуется</w:t>
      </w:r>
      <w:r>
        <w:rPr>
          <w:spacing w:val="-18"/>
        </w:rPr>
        <w:t xml:space="preserve"> </w:t>
      </w:r>
      <w:r>
        <w:t>за</w:t>
      </w:r>
      <w:r>
        <w:rPr>
          <w:spacing w:val="-17"/>
        </w:rPr>
        <w:t xml:space="preserve"> </w:t>
      </w:r>
      <w:r>
        <w:t>счет</w:t>
      </w:r>
      <w:r>
        <w:rPr>
          <w:spacing w:val="-18"/>
        </w:rPr>
        <w:t xml:space="preserve"> </w:t>
      </w:r>
      <w:r>
        <w:t>фиксации</w:t>
      </w:r>
      <w:r>
        <w:rPr>
          <w:spacing w:val="-17"/>
        </w:rPr>
        <w:t xml:space="preserve"> </w:t>
      </w:r>
      <w:r>
        <w:t>различных</w:t>
      </w:r>
      <w:r>
        <w:rPr>
          <w:spacing w:val="-18"/>
        </w:rPr>
        <w:t xml:space="preserve"> </w:t>
      </w:r>
      <w:r>
        <w:t>уровней</w:t>
      </w:r>
      <w:r>
        <w:rPr>
          <w:spacing w:val="-17"/>
        </w:rPr>
        <w:t xml:space="preserve"> </w:t>
      </w:r>
      <w:r>
        <w:t>подготовки:</w:t>
      </w:r>
      <w:r>
        <w:rPr>
          <w:spacing w:val="-18"/>
        </w:rPr>
        <w:t xml:space="preserve"> </w:t>
      </w:r>
      <w:r>
        <w:t>базового</w:t>
      </w:r>
      <w:r>
        <w:rPr>
          <w:spacing w:val="-17"/>
        </w:rPr>
        <w:t xml:space="preserve"> </w:t>
      </w:r>
      <w:r>
        <w:t xml:space="preserve">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t>обучающимися</w:t>
      </w:r>
      <w:proofErr w:type="gramEnd"/>
      <w:r>
        <w:t xml:space="preserve"> заданий базового уровня, которые оценивают</w:t>
      </w:r>
      <w:r>
        <w:rPr>
          <w:spacing w:val="41"/>
        </w:rPr>
        <w:t xml:space="preserve">  </w:t>
      </w:r>
      <w:r>
        <w:t>планируемые</w:t>
      </w:r>
      <w:r>
        <w:rPr>
          <w:spacing w:val="41"/>
        </w:rPr>
        <w:t xml:space="preserve">  </w:t>
      </w:r>
      <w:r>
        <w:t>результаты</w:t>
      </w:r>
      <w:r>
        <w:rPr>
          <w:spacing w:val="41"/>
        </w:rPr>
        <w:t xml:space="preserve">  </w:t>
      </w:r>
      <w:r>
        <w:t>из</w:t>
      </w:r>
      <w:r>
        <w:rPr>
          <w:spacing w:val="41"/>
        </w:rPr>
        <w:t xml:space="preserve">  </w:t>
      </w:r>
      <w:r>
        <w:t>блока</w:t>
      </w:r>
      <w:r>
        <w:rPr>
          <w:spacing w:val="40"/>
        </w:rPr>
        <w:t xml:space="preserve">  </w:t>
      </w:r>
      <w:r>
        <w:t>«Выпускник</w:t>
      </w:r>
      <w:r>
        <w:rPr>
          <w:spacing w:val="42"/>
        </w:rPr>
        <w:t xml:space="preserve">  </w:t>
      </w:r>
      <w:r>
        <w:rPr>
          <w:spacing w:val="-2"/>
        </w:rPr>
        <w:t>научится»,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используют наиболее значимые программные элементы содержания и трактуются как обязательные для освоения.</w:t>
      </w:r>
    </w:p>
    <w:p w:rsidR="00F87F52" w:rsidRDefault="00A37CA2">
      <w:pPr>
        <w:pStyle w:val="a3"/>
        <w:ind w:right="651"/>
      </w:pPr>
      <w:r>
        <w:t>Интерпретация результатов, полученных в процессе оценки образовательных результатов, в целях управления качеством образования возможна</w:t>
      </w:r>
      <w:r>
        <w:rPr>
          <w:spacing w:val="-18"/>
        </w:rPr>
        <w:t xml:space="preserve"> </w:t>
      </w:r>
      <w:r>
        <w:t>при</w:t>
      </w:r>
      <w:r>
        <w:rPr>
          <w:spacing w:val="-17"/>
        </w:rPr>
        <w:t xml:space="preserve"> </w:t>
      </w:r>
      <w:r>
        <w:t>условии</w:t>
      </w:r>
      <w:r>
        <w:rPr>
          <w:spacing w:val="-18"/>
        </w:rPr>
        <w:t xml:space="preserve"> </w:t>
      </w:r>
      <w:r>
        <w:t>использования</w:t>
      </w:r>
      <w:r>
        <w:rPr>
          <w:spacing w:val="-17"/>
        </w:rPr>
        <w:t xml:space="preserve"> </w:t>
      </w:r>
      <w:r>
        <w:t>контекстной</w:t>
      </w:r>
      <w:r>
        <w:rPr>
          <w:spacing w:val="-18"/>
        </w:rPr>
        <w:t xml:space="preserve"> </w:t>
      </w:r>
      <w:r>
        <w:t>информации,</w:t>
      </w:r>
      <w:r>
        <w:rPr>
          <w:spacing w:val="-17"/>
        </w:rPr>
        <w:t xml:space="preserve"> </w:t>
      </w:r>
      <w:r>
        <w:t>включающей информацию</w:t>
      </w:r>
      <w:r>
        <w:rPr>
          <w:spacing w:val="-18"/>
        </w:rPr>
        <w:t xml:space="preserve"> </w:t>
      </w:r>
      <w:r>
        <w:t>об</w:t>
      </w:r>
      <w:r>
        <w:rPr>
          <w:spacing w:val="-17"/>
        </w:rPr>
        <w:t xml:space="preserve"> </w:t>
      </w:r>
      <w:proofErr w:type="gramStart"/>
      <w:r>
        <w:t>особенностях</w:t>
      </w:r>
      <w:proofErr w:type="gramEnd"/>
      <w:r>
        <w:rPr>
          <w:spacing w:val="-18"/>
        </w:rPr>
        <w:t xml:space="preserve"> </w:t>
      </w:r>
      <w:r>
        <w:t>обучающихся,</w:t>
      </w:r>
      <w:r>
        <w:rPr>
          <w:spacing w:val="-17"/>
        </w:rPr>
        <w:t xml:space="preserve"> </w:t>
      </w:r>
      <w:r>
        <w:t>об</w:t>
      </w:r>
      <w:r>
        <w:rPr>
          <w:spacing w:val="-17"/>
        </w:rPr>
        <w:t xml:space="preserve"> </w:t>
      </w:r>
      <w:r>
        <w:t>организации</w:t>
      </w:r>
      <w:r>
        <w:rPr>
          <w:spacing w:val="-15"/>
        </w:rPr>
        <w:t xml:space="preserve"> </w:t>
      </w:r>
      <w:r>
        <w:t>образовательной деятельности и т.п.</w:t>
      </w:r>
    </w:p>
    <w:p w:rsidR="00F87F52" w:rsidRDefault="00A37CA2">
      <w:pPr>
        <w:pStyle w:val="1"/>
        <w:ind w:left="822" w:right="649" w:firstLine="707"/>
      </w:pPr>
      <w:r>
        <w:t xml:space="preserve">Особенности оценки личностных, </w:t>
      </w:r>
      <w:proofErr w:type="spellStart"/>
      <w:r>
        <w:t>метапредметных</w:t>
      </w:r>
      <w:proofErr w:type="spellEnd"/>
      <w:r>
        <w:t xml:space="preserve"> и предметных </w:t>
      </w:r>
      <w:r>
        <w:rPr>
          <w:spacing w:val="-2"/>
        </w:rPr>
        <w:t>результатов</w:t>
      </w:r>
    </w:p>
    <w:p w:rsidR="00F87F52" w:rsidRDefault="00A37CA2">
      <w:pPr>
        <w:pStyle w:val="a3"/>
        <w:spacing w:line="321" w:lineRule="exact"/>
        <w:ind w:left="1530" w:firstLine="0"/>
      </w:pPr>
      <w:r>
        <w:t>Особенности</w:t>
      </w:r>
      <w:r>
        <w:rPr>
          <w:spacing w:val="-11"/>
        </w:rPr>
        <w:t xml:space="preserve"> </w:t>
      </w:r>
      <w:r>
        <w:t>оценки</w:t>
      </w:r>
      <w:r>
        <w:rPr>
          <w:spacing w:val="-9"/>
        </w:rPr>
        <w:t xml:space="preserve"> </w:t>
      </w:r>
      <w:r>
        <w:t>личностных</w:t>
      </w:r>
      <w:r>
        <w:rPr>
          <w:spacing w:val="-4"/>
        </w:rPr>
        <w:t xml:space="preserve"> </w:t>
      </w:r>
      <w:r>
        <w:rPr>
          <w:spacing w:val="-2"/>
        </w:rPr>
        <w:t>результатов</w:t>
      </w:r>
    </w:p>
    <w:p w:rsidR="00F87F52" w:rsidRDefault="00A37CA2">
      <w:pPr>
        <w:pStyle w:val="a3"/>
        <w:spacing w:before="2"/>
        <w:ind w:right="651"/>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87F52" w:rsidRDefault="00A37CA2">
      <w:pPr>
        <w:pStyle w:val="a3"/>
        <w:ind w:right="644"/>
      </w:pPr>
      <w:r>
        <w:t xml:space="preserve">В соответствии с требованиями ГОС СОО достижение личностных результатов </w:t>
      </w:r>
      <w:r>
        <w:rPr>
          <w:b/>
        </w:rPr>
        <w:t xml:space="preserve">не выносится </w:t>
      </w:r>
      <w:r>
        <w:t xml:space="preserve">на итоговую оценку обучающихся, а является предметом оценки эффективности </w:t>
      </w:r>
      <w:proofErr w:type="spellStart"/>
      <w:r>
        <w:t>воспитательно</w:t>
      </w:r>
      <w:proofErr w:type="spellEnd"/>
      <w: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proofErr w:type="spellStart"/>
      <w:r>
        <w:t>неперсонифицированных</w:t>
      </w:r>
      <w:proofErr w:type="spellEnd"/>
      <w: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F87F52" w:rsidRDefault="00A37CA2">
      <w:pPr>
        <w:pStyle w:val="a3"/>
        <w:ind w:right="640"/>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w:t>
      </w:r>
      <w:r>
        <w:rPr>
          <w:spacing w:val="-14"/>
        </w:rPr>
        <w:t xml:space="preserve"> </w:t>
      </w:r>
      <w:r>
        <w:t>жизни</w:t>
      </w:r>
      <w:r>
        <w:rPr>
          <w:spacing w:val="-13"/>
        </w:rPr>
        <w:t xml:space="preserve"> </w:t>
      </w:r>
      <w:r>
        <w:t>образовательной</w:t>
      </w:r>
      <w:r>
        <w:rPr>
          <w:spacing w:val="-14"/>
        </w:rPr>
        <w:t xml:space="preserve"> </w:t>
      </w:r>
      <w:r>
        <w:t>организации,</w:t>
      </w:r>
      <w:r>
        <w:rPr>
          <w:spacing w:val="-15"/>
        </w:rPr>
        <w:t xml:space="preserve"> </w:t>
      </w:r>
      <w:r>
        <w:t>ближайшего</w:t>
      </w:r>
      <w:r>
        <w:rPr>
          <w:spacing w:val="-12"/>
        </w:rPr>
        <w:t xml:space="preserve"> </w:t>
      </w:r>
      <w:r>
        <w:t>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w:t>
      </w:r>
      <w:proofErr w:type="gramStart"/>
      <w:r>
        <w:t>о-</w:t>
      </w:r>
      <w:proofErr w:type="gramEnd"/>
      <w:r>
        <w:t xml:space="preserve"> смысловых установках обучающихся, формируемых средствами различных предметов в рамках системы общего образования.</w:t>
      </w:r>
    </w:p>
    <w:p w:rsidR="00F87F52" w:rsidRDefault="00A37CA2">
      <w:pPr>
        <w:pStyle w:val="a3"/>
        <w:spacing w:before="1"/>
        <w:ind w:right="651"/>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87F52" w:rsidRDefault="00A37CA2">
      <w:pPr>
        <w:pStyle w:val="a3"/>
        <w:ind w:right="644"/>
      </w:pPr>
      <w:r>
        <w:t>Внутренний мониторинг организуется администрацией образовательной организации и осуществляется классным руководителем преимущественно</w:t>
      </w:r>
      <w:r>
        <w:rPr>
          <w:spacing w:val="-11"/>
        </w:rPr>
        <w:t xml:space="preserve"> </w:t>
      </w:r>
      <w:r>
        <w:t>на</w:t>
      </w:r>
      <w:r>
        <w:rPr>
          <w:spacing w:val="-10"/>
        </w:rPr>
        <w:t xml:space="preserve"> </w:t>
      </w:r>
      <w:r>
        <w:t>основе</w:t>
      </w:r>
      <w:r>
        <w:rPr>
          <w:spacing w:val="-10"/>
        </w:rPr>
        <w:t xml:space="preserve"> </w:t>
      </w:r>
      <w:r>
        <w:t>ежедневных</w:t>
      </w:r>
      <w:r>
        <w:rPr>
          <w:spacing w:val="-9"/>
        </w:rPr>
        <w:t xml:space="preserve"> </w:t>
      </w:r>
      <w:r>
        <w:t>наблюдений</w:t>
      </w:r>
      <w:r>
        <w:rPr>
          <w:spacing w:val="-9"/>
        </w:rPr>
        <w:t xml:space="preserve"> </w:t>
      </w:r>
      <w:r>
        <w:t>в</w:t>
      </w:r>
      <w:r>
        <w:rPr>
          <w:spacing w:val="-12"/>
        </w:rPr>
        <w:t xml:space="preserve"> </w:t>
      </w:r>
      <w:r>
        <w:t>ходе</w:t>
      </w:r>
      <w:r>
        <w:rPr>
          <w:spacing w:val="-10"/>
        </w:rPr>
        <w:t xml:space="preserve"> </w:t>
      </w:r>
      <w:r>
        <w:t>учебных</w:t>
      </w:r>
      <w:r>
        <w:rPr>
          <w:spacing w:val="-9"/>
        </w:rPr>
        <w:t xml:space="preserve"> </w:t>
      </w:r>
      <w:r>
        <w:t>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Законом Донецкой Народной Республики от 19.06.2015 г. № 61-IHC «О персональных данных».</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Особенности</w:t>
      </w:r>
      <w:r>
        <w:rPr>
          <w:spacing w:val="-12"/>
        </w:rPr>
        <w:t xml:space="preserve"> </w:t>
      </w:r>
      <w:r>
        <w:t>оценки</w:t>
      </w:r>
      <w:r>
        <w:rPr>
          <w:spacing w:val="-10"/>
        </w:rPr>
        <w:t xml:space="preserve"> </w:t>
      </w:r>
      <w:proofErr w:type="spellStart"/>
      <w:r>
        <w:t>метапредметных</w:t>
      </w:r>
      <w:proofErr w:type="spellEnd"/>
      <w:r>
        <w:rPr>
          <w:spacing w:val="-8"/>
        </w:rPr>
        <w:t xml:space="preserve"> </w:t>
      </w:r>
      <w:r>
        <w:rPr>
          <w:spacing w:val="-2"/>
        </w:rPr>
        <w:t>результатов</w:t>
      </w:r>
    </w:p>
    <w:p w:rsidR="00F87F52" w:rsidRDefault="00A37CA2">
      <w:pPr>
        <w:pStyle w:val="a3"/>
        <w:ind w:right="647"/>
      </w:pPr>
      <w:proofErr w:type="gramStart"/>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w:t>
      </w:r>
      <w:r>
        <w:rPr>
          <w:spacing w:val="30"/>
        </w:rPr>
        <w:t xml:space="preserve"> </w:t>
      </w:r>
      <w:r>
        <w:t>действия»,</w:t>
      </w:r>
      <w:r>
        <w:rPr>
          <w:spacing w:val="31"/>
        </w:rPr>
        <w:t xml:space="preserve"> </w:t>
      </w:r>
      <w:r>
        <w:t>«Коммуникативные</w:t>
      </w:r>
      <w:r>
        <w:rPr>
          <w:spacing w:val="35"/>
        </w:rPr>
        <w:t xml:space="preserve"> </w:t>
      </w:r>
      <w:r>
        <w:t>универсальные</w:t>
      </w:r>
      <w:r>
        <w:rPr>
          <w:spacing w:val="32"/>
        </w:rPr>
        <w:t xml:space="preserve"> </w:t>
      </w:r>
      <w:r>
        <w:t>учебные</w:t>
      </w:r>
      <w:r>
        <w:rPr>
          <w:spacing w:val="33"/>
        </w:rPr>
        <w:t xml:space="preserve"> </w:t>
      </w:r>
      <w:r>
        <w:rPr>
          <w:spacing w:val="-2"/>
        </w:rPr>
        <w:t>действия»,</w:t>
      </w:r>
      <w:proofErr w:type="gramEnd"/>
    </w:p>
    <w:p w:rsidR="00F87F52" w:rsidRDefault="00A37CA2">
      <w:pPr>
        <w:pStyle w:val="a3"/>
        <w:spacing w:line="322" w:lineRule="exact"/>
        <w:ind w:firstLine="0"/>
      </w:pPr>
      <w:proofErr w:type="gramStart"/>
      <w:r>
        <w:t>«Познавательные</w:t>
      </w:r>
      <w:r>
        <w:rPr>
          <w:spacing w:val="-14"/>
        </w:rPr>
        <w:t xml:space="preserve"> </w:t>
      </w:r>
      <w:r>
        <w:t>универсальные</w:t>
      </w:r>
      <w:r>
        <w:rPr>
          <w:spacing w:val="-12"/>
        </w:rPr>
        <w:t xml:space="preserve"> </w:t>
      </w:r>
      <w:r>
        <w:t>учебные</w:t>
      </w:r>
      <w:r>
        <w:rPr>
          <w:spacing w:val="-8"/>
        </w:rPr>
        <w:t xml:space="preserve"> </w:t>
      </w:r>
      <w:r>
        <w:rPr>
          <w:spacing w:val="-2"/>
        </w:rPr>
        <w:t>действия»).</w:t>
      </w:r>
      <w:proofErr w:type="gramEnd"/>
    </w:p>
    <w:p w:rsidR="00F87F52" w:rsidRDefault="00A37CA2">
      <w:pPr>
        <w:pStyle w:val="a3"/>
        <w:ind w:right="646"/>
      </w:pPr>
      <w:r>
        <w:t xml:space="preserve">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w:t>
      </w:r>
      <w:r>
        <w:rPr>
          <w:spacing w:val="-18"/>
        </w:rPr>
        <w:t xml:space="preserve"> </w:t>
      </w:r>
      <w:r>
        <w:t>решением</w:t>
      </w:r>
      <w:r>
        <w:rPr>
          <w:spacing w:val="-17"/>
        </w:rPr>
        <w:t xml:space="preserve"> </w:t>
      </w:r>
      <w:r>
        <w:t>педагогического</w:t>
      </w:r>
      <w:r>
        <w:rPr>
          <w:spacing w:val="-15"/>
        </w:rPr>
        <w:t xml:space="preserve"> </w:t>
      </w:r>
      <w:r>
        <w:t>совета.</w:t>
      </w:r>
      <w:r>
        <w:rPr>
          <w:spacing w:val="-18"/>
        </w:rPr>
        <w:t xml:space="preserve"> </w:t>
      </w:r>
      <w:r>
        <w:t>Инструментарий</w:t>
      </w:r>
      <w:r>
        <w:rPr>
          <w:spacing w:val="-15"/>
        </w:rPr>
        <w:t xml:space="preserve"> </w:t>
      </w:r>
      <w:r>
        <w:t xml:space="preserve">строится на </w:t>
      </w:r>
      <w:proofErr w:type="spellStart"/>
      <w:r>
        <w:t>межпредметной</w:t>
      </w:r>
      <w:proofErr w:type="spellEnd"/>
      <w:r>
        <w:t xml:space="preserve"> основе, в том числе и для отдельных групп предметов (например, для предметов </w:t>
      </w:r>
      <w:proofErr w:type="gramStart"/>
      <w:r>
        <w:t>естественно-научного</w:t>
      </w:r>
      <w:proofErr w:type="gramEnd"/>
      <w:r>
        <w:t xml:space="preserve"> цикла, для предметов социально-гуманитарного</w:t>
      </w:r>
      <w:r>
        <w:rPr>
          <w:spacing w:val="-6"/>
        </w:rPr>
        <w:t xml:space="preserve"> </w:t>
      </w:r>
      <w:r>
        <w:t>цикла</w:t>
      </w:r>
      <w:r>
        <w:rPr>
          <w:spacing w:val="-9"/>
        </w:rPr>
        <w:t xml:space="preserve"> </w:t>
      </w:r>
      <w:r>
        <w:t>и</w:t>
      </w:r>
      <w:r>
        <w:rPr>
          <w:spacing w:val="-6"/>
        </w:rPr>
        <w:t xml:space="preserve"> </w:t>
      </w:r>
      <w:r>
        <w:t>т.</w:t>
      </w:r>
      <w:r>
        <w:rPr>
          <w:spacing w:val="-3"/>
        </w:rPr>
        <w:t xml:space="preserve"> </w:t>
      </w:r>
      <w:r>
        <w:t>п.).</w:t>
      </w:r>
      <w:r>
        <w:rPr>
          <w:spacing w:val="-10"/>
        </w:rPr>
        <w:t xml:space="preserve"> </w:t>
      </w:r>
      <w:r>
        <w:t>Целесообразно</w:t>
      </w:r>
      <w:r>
        <w:rPr>
          <w:spacing w:val="-6"/>
        </w:rPr>
        <w:t xml:space="preserve"> </w:t>
      </w:r>
      <w:r>
        <w:t>в</w:t>
      </w:r>
      <w:r>
        <w:rPr>
          <w:spacing w:val="-9"/>
        </w:rPr>
        <w:t xml:space="preserve"> </w:t>
      </w:r>
      <w:r>
        <w:t>рамках</w:t>
      </w:r>
      <w:r>
        <w:rPr>
          <w:spacing w:val="-5"/>
        </w:rPr>
        <w:t xml:space="preserve"> </w:t>
      </w:r>
      <w:r>
        <w:t>внутреннего мониторинга образовательной организации проводить отдельные процедуры по оценке:</w:t>
      </w:r>
    </w:p>
    <w:p w:rsidR="00F87F52" w:rsidRDefault="00A37CA2">
      <w:pPr>
        <w:pStyle w:val="a3"/>
        <w:spacing w:line="322" w:lineRule="exact"/>
        <w:ind w:left="1530" w:firstLine="0"/>
      </w:pPr>
      <w:r>
        <w:t>смыслового</w:t>
      </w:r>
      <w:r>
        <w:rPr>
          <w:spacing w:val="-7"/>
        </w:rPr>
        <w:t xml:space="preserve"> </w:t>
      </w:r>
      <w:r>
        <w:rPr>
          <w:spacing w:val="-2"/>
        </w:rPr>
        <w:t>чтения,</w:t>
      </w:r>
    </w:p>
    <w:p w:rsidR="00F87F52" w:rsidRDefault="00A37CA2">
      <w:pPr>
        <w:pStyle w:val="a3"/>
        <w:spacing w:before="2"/>
        <w:ind w:right="652"/>
      </w:pPr>
      <w:r>
        <w:t>познавательных учебных действий (включая логические приемы и методы познания, специфические для отдельных образовательных областей);</w:t>
      </w:r>
    </w:p>
    <w:p w:rsidR="00F87F52" w:rsidRDefault="00A37CA2">
      <w:pPr>
        <w:pStyle w:val="a3"/>
        <w:spacing w:line="321" w:lineRule="exact"/>
        <w:ind w:left="1530" w:firstLine="0"/>
        <w:jc w:val="left"/>
      </w:pPr>
      <w:proofErr w:type="gramStart"/>
      <w:r>
        <w:rPr>
          <w:spacing w:val="-2"/>
        </w:rPr>
        <w:t>ИКТ-компетентности</w:t>
      </w:r>
      <w:proofErr w:type="gramEnd"/>
      <w:r>
        <w:rPr>
          <w:spacing w:val="-2"/>
        </w:rPr>
        <w:t>;</w:t>
      </w:r>
    </w:p>
    <w:p w:rsidR="00F87F52" w:rsidRDefault="00A37CA2">
      <w:pPr>
        <w:pStyle w:val="a3"/>
        <w:jc w:val="left"/>
      </w:pPr>
      <w:proofErr w:type="spellStart"/>
      <w:r>
        <w:t>сформированности</w:t>
      </w:r>
      <w:proofErr w:type="spellEnd"/>
      <w:r>
        <w:rPr>
          <w:spacing w:val="40"/>
        </w:rPr>
        <w:t xml:space="preserve"> </w:t>
      </w:r>
      <w:r>
        <w:t>регулятивных</w:t>
      </w:r>
      <w:r>
        <w:rPr>
          <w:spacing w:val="40"/>
        </w:rPr>
        <w:t xml:space="preserve"> </w:t>
      </w:r>
      <w:r>
        <w:t>и</w:t>
      </w:r>
      <w:r>
        <w:rPr>
          <w:spacing w:val="40"/>
        </w:rPr>
        <w:t xml:space="preserve"> </w:t>
      </w:r>
      <w:r>
        <w:t>коммуникативных</w:t>
      </w:r>
      <w:r>
        <w:rPr>
          <w:spacing w:val="40"/>
        </w:rPr>
        <w:t xml:space="preserve"> </w:t>
      </w:r>
      <w:r>
        <w:t>универсальных учебных действий.</w:t>
      </w:r>
    </w:p>
    <w:p w:rsidR="00F87F52" w:rsidRDefault="00A37CA2">
      <w:pPr>
        <w:pStyle w:val="a3"/>
        <w:ind w:right="640"/>
      </w:pPr>
      <w:r>
        <w:t>Наиболее адекватными формами оценки познавательных учебных действий могут быть письменные измерительные материалы, ИК</w:t>
      </w:r>
      <w:proofErr w:type="gramStart"/>
      <w:r>
        <w:t>Т-</w:t>
      </w:r>
      <w:proofErr w:type="gramEnd"/>
      <w:r>
        <w:t xml:space="preserve"> компетентности – практическая работа с использованием компьютера; </w:t>
      </w:r>
      <w:proofErr w:type="spellStart"/>
      <w:r>
        <w:t>сформированности</w:t>
      </w:r>
      <w:proofErr w:type="spellEnd"/>
      <w: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F87F52" w:rsidRDefault="00A37CA2">
      <w:pPr>
        <w:pStyle w:val="a3"/>
        <w:ind w:right="646"/>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F87F52" w:rsidRDefault="00A37CA2">
      <w:pPr>
        <w:pStyle w:val="a3"/>
        <w:spacing w:before="2"/>
        <w:ind w:right="654"/>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индивидуального итогового проекта.</w:t>
      </w:r>
    </w:p>
    <w:p w:rsidR="00F87F52" w:rsidRDefault="00A37CA2">
      <w:pPr>
        <w:pStyle w:val="1"/>
        <w:spacing w:line="321" w:lineRule="exact"/>
      </w:pPr>
      <w:r>
        <w:t>Особенности</w:t>
      </w:r>
      <w:r>
        <w:rPr>
          <w:spacing w:val="-8"/>
        </w:rPr>
        <w:t xml:space="preserve"> </w:t>
      </w:r>
      <w:r>
        <w:t>оценки</w:t>
      </w:r>
      <w:r>
        <w:rPr>
          <w:spacing w:val="-7"/>
        </w:rPr>
        <w:t xml:space="preserve"> </w:t>
      </w:r>
      <w:r>
        <w:t>предметных</w:t>
      </w:r>
      <w:r>
        <w:rPr>
          <w:spacing w:val="-5"/>
        </w:rPr>
        <w:t xml:space="preserve"> </w:t>
      </w:r>
      <w:r>
        <w:rPr>
          <w:spacing w:val="-2"/>
        </w:rPr>
        <w:t>результатов</w:t>
      </w:r>
    </w:p>
    <w:p w:rsidR="00F87F52" w:rsidRDefault="00A37CA2">
      <w:pPr>
        <w:pStyle w:val="a3"/>
        <w:ind w:right="647"/>
      </w:pPr>
      <w:r>
        <w:t>Оценка</w:t>
      </w:r>
      <w:r>
        <w:rPr>
          <w:spacing w:val="-18"/>
        </w:rPr>
        <w:t xml:space="preserve"> </w:t>
      </w:r>
      <w:r>
        <w:t>предметных</w:t>
      </w:r>
      <w:r>
        <w:rPr>
          <w:spacing w:val="-17"/>
        </w:rPr>
        <w:t xml:space="preserve"> </w:t>
      </w:r>
      <w:r>
        <w:t>результатов</w:t>
      </w:r>
      <w:r>
        <w:rPr>
          <w:spacing w:val="-18"/>
        </w:rPr>
        <w:t xml:space="preserve"> </w:t>
      </w:r>
      <w:r>
        <w:t>представляет</w:t>
      </w:r>
      <w:r>
        <w:rPr>
          <w:spacing w:val="-17"/>
        </w:rPr>
        <w:t xml:space="preserve"> </w:t>
      </w:r>
      <w:r>
        <w:t>собой</w:t>
      </w:r>
      <w:r>
        <w:rPr>
          <w:spacing w:val="-18"/>
        </w:rPr>
        <w:t xml:space="preserve"> </w:t>
      </w:r>
      <w:r>
        <w:t>оценку</w:t>
      </w:r>
      <w:r>
        <w:rPr>
          <w:spacing w:val="-17"/>
        </w:rPr>
        <w:t xml:space="preserve"> </w:t>
      </w:r>
      <w:r>
        <w:t>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F87F52" w:rsidRDefault="00A37CA2">
      <w:pPr>
        <w:pStyle w:val="a3"/>
        <w:ind w:right="645"/>
      </w:pPr>
      <w:proofErr w:type="gramStart"/>
      <w: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w:t>
      </w:r>
      <w:r>
        <w:rPr>
          <w:spacing w:val="39"/>
        </w:rPr>
        <w:t xml:space="preserve"> </w:t>
      </w:r>
      <w:r>
        <w:t>данными,</w:t>
      </w:r>
      <w:r>
        <w:rPr>
          <w:spacing w:val="40"/>
        </w:rPr>
        <w:t xml:space="preserve"> </w:t>
      </w:r>
      <w:r>
        <w:t>или</w:t>
      </w:r>
      <w:r>
        <w:rPr>
          <w:spacing w:val="40"/>
        </w:rPr>
        <w:t xml:space="preserve"> </w:t>
      </w:r>
      <w:r>
        <w:t>предполагают</w:t>
      </w:r>
      <w:r>
        <w:rPr>
          <w:spacing w:val="40"/>
        </w:rPr>
        <w:t xml:space="preserve"> </w:t>
      </w:r>
      <w:r>
        <w:t>выбор</w:t>
      </w:r>
      <w:r>
        <w:rPr>
          <w:spacing w:val="40"/>
        </w:rPr>
        <w:t xml:space="preserve"> </w:t>
      </w:r>
      <w:r>
        <w:t>оснований</w:t>
      </w:r>
      <w:r>
        <w:rPr>
          <w:spacing w:val="40"/>
        </w:rPr>
        <w:t xml:space="preserve"> </w:t>
      </w:r>
      <w:r>
        <w:t>для</w:t>
      </w:r>
      <w:r>
        <w:rPr>
          <w:spacing w:val="40"/>
        </w:rPr>
        <w:t xml:space="preserve"> </w:t>
      </w:r>
      <w:r>
        <w:t>решения</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проблемы</w:t>
      </w:r>
      <w:r>
        <w:rPr>
          <w:spacing w:val="-15"/>
        </w:rPr>
        <w:t xml:space="preserve"> </w:t>
      </w:r>
      <w:r>
        <w:t>и</w:t>
      </w:r>
      <w:r>
        <w:rPr>
          <w:spacing w:val="-15"/>
        </w:rPr>
        <w:t xml:space="preserve"> </w:t>
      </w:r>
      <w:r>
        <w:t>т.</w:t>
      </w:r>
      <w:r>
        <w:rPr>
          <w:spacing w:val="-12"/>
        </w:rPr>
        <w:t xml:space="preserve"> </w:t>
      </w:r>
      <w:r>
        <w:t>п.),</w:t>
      </w:r>
      <w:r>
        <w:rPr>
          <w:spacing w:val="-17"/>
        </w:rPr>
        <w:t xml:space="preserve"> </w:t>
      </w:r>
      <w:r>
        <w:t>комплексные</w:t>
      </w:r>
      <w:r>
        <w:rPr>
          <w:spacing w:val="-16"/>
        </w:rPr>
        <w:t xml:space="preserve"> </w:t>
      </w:r>
      <w:r>
        <w:t>задания,</w:t>
      </w:r>
      <w:r>
        <w:rPr>
          <w:spacing w:val="-18"/>
        </w:rPr>
        <w:t xml:space="preserve"> </w:t>
      </w:r>
      <w:r>
        <w:t>ориентированные</w:t>
      </w:r>
      <w:r>
        <w:rPr>
          <w:spacing w:val="-16"/>
        </w:rPr>
        <w:t xml:space="preserve"> </w:t>
      </w:r>
      <w:r>
        <w:t>на</w:t>
      </w:r>
      <w:r>
        <w:rPr>
          <w:spacing w:val="-16"/>
        </w:rPr>
        <w:t xml:space="preserve"> </w:t>
      </w:r>
      <w:r>
        <w:t>проверку</w:t>
      </w:r>
      <w:r>
        <w:rPr>
          <w:spacing w:val="-15"/>
        </w:rPr>
        <w:t xml:space="preserve"> </w:t>
      </w:r>
      <w:r>
        <w:t xml:space="preserve">целого </w:t>
      </w:r>
      <w:r>
        <w:rPr>
          <w:spacing w:val="-2"/>
        </w:rPr>
        <w:t xml:space="preserve">комплекса умений; </w:t>
      </w:r>
      <w:proofErr w:type="spellStart"/>
      <w:r>
        <w:rPr>
          <w:spacing w:val="-2"/>
        </w:rPr>
        <w:t>компетентностно</w:t>
      </w:r>
      <w:proofErr w:type="spellEnd"/>
      <w:r>
        <w:rPr>
          <w:spacing w:val="-2"/>
        </w:rPr>
        <w:t xml:space="preserve">-ориентированные задания, позволяющие </w:t>
      </w:r>
      <w:r>
        <w:t xml:space="preserve">оценивать </w:t>
      </w:r>
      <w:proofErr w:type="spellStart"/>
      <w:r>
        <w:t>сформированность</w:t>
      </w:r>
      <w:proofErr w:type="spellEnd"/>
      <w:r>
        <w:t xml:space="preserve"> группы различных умений и базирующиеся на контексте ситуаций «жизненного» характера.</w:t>
      </w:r>
    </w:p>
    <w:p w:rsidR="00F87F52" w:rsidRDefault="00A37CA2">
      <w:pPr>
        <w:pStyle w:val="a3"/>
        <w:spacing w:before="1"/>
        <w:ind w:right="648"/>
      </w:pPr>
      <w:r>
        <w:t>Оценка предметных результатов ведется каждым учителем в ходе процедур</w:t>
      </w:r>
      <w:r>
        <w:rPr>
          <w:spacing w:val="-6"/>
        </w:rPr>
        <w:t xml:space="preserve"> </w:t>
      </w:r>
      <w:r>
        <w:t>текущей,</w:t>
      </w:r>
      <w:r>
        <w:rPr>
          <w:spacing w:val="-7"/>
        </w:rPr>
        <w:t xml:space="preserve"> </w:t>
      </w:r>
      <w:r>
        <w:t>тематической,</w:t>
      </w:r>
      <w:r>
        <w:rPr>
          <w:spacing w:val="-7"/>
        </w:rPr>
        <w:t xml:space="preserve"> </w:t>
      </w:r>
      <w:r>
        <w:t>промежуточной</w:t>
      </w:r>
      <w:r>
        <w:rPr>
          <w:spacing w:val="-6"/>
        </w:rPr>
        <w:t xml:space="preserve"> </w:t>
      </w:r>
      <w:r>
        <w:t>и</w:t>
      </w:r>
      <w:r>
        <w:rPr>
          <w:spacing w:val="-6"/>
        </w:rPr>
        <w:t xml:space="preserve"> </w:t>
      </w:r>
      <w:r>
        <w:t>итоговой</w:t>
      </w:r>
      <w:r>
        <w:rPr>
          <w:spacing w:val="-6"/>
        </w:rPr>
        <w:t xml:space="preserve"> </w:t>
      </w:r>
      <w:r>
        <w:t>оценки,</w:t>
      </w:r>
      <w:r>
        <w:rPr>
          <w:spacing w:val="-7"/>
        </w:rPr>
        <w:t xml:space="preserve"> </w:t>
      </w:r>
      <w:r>
        <w:t>а</w:t>
      </w:r>
      <w:r>
        <w:rPr>
          <w:spacing w:val="-6"/>
        </w:rPr>
        <w:t xml:space="preserve"> </w:t>
      </w:r>
      <w:r>
        <w:t>также администрацией образовательной организации в ходе внутреннего мониторинга учебных достижений.</w:t>
      </w:r>
    </w:p>
    <w:p w:rsidR="00F87F52" w:rsidRDefault="00A37CA2">
      <w:pPr>
        <w:pStyle w:val="a3"/>
        <w:ind w:right="644"/>
      </w:pPr>
      <w:r>
        <w:t>Особенности оценивания по отдельному предмету фиксируются в рабочих</w:t>
      </w:r>
      <w:r>
        <w:rPr>
          <w:spacing w:val="-3"/>
        </w:rPr>
        <w:t xml:space="preserve"> </w:t>
      </w:r>
      <w:r>
        <w:t>образовательных</w:t>
      </w:r>
      <w:r>
        <w:rPr>
          <w:spacing w:val="-3"/>
        </w:rPr>
        <w:t xml:space="preserve"> </w:t>
      </w:r>
      <w:r>
        <w:t>программах</w:t>
      </w:r>
      <w:r>
        <w:rPr>
          <w:spacing w:val="-3"/>
        </w:rPr>
        <w:t xml:space="preserve"> </w:t>
      </w:r>
      <w:r>
        <w:t>по</w:t>
      </w:r>
      <w:r>
        <w:rPr>
          <w:spacing w:val="-3"/>
        </w:rPr>
        <w:t xml:space="preserve"> </w:t>
      </w:r>
      <w:r>
        <w:t>учебным</w:t>
      </w:r>
      <w:r>
        <w:rPr>
          <w:spacing w:val="-4"/>
        </w:rPr>
        <w:t xml:space="preserve"> </w:t>
      </w:r>
      <w:r>
        <w:t>предметам</w:t>
      </w:r>
      <w:r>
        <w:rPr>
          <w:spacing w:val="-4"/>
        </w:rPr>
        <w:t xml:space="preserve"> </w:t>
      </w:r>
      <w:r>
        <w:t>/ дисциплинам, а также в</w:t>
      </w:r>
      <w:r>
        <w:rPr>
          <w:spacing w:val="-2"/>
        </w:rPr>
        <w:t xml:space="preserve"> </w:t>
      </w:r>
      <w:r>
        <w:t>приложении к ООП,</w:t>
      </w:r>
      <w:r>
        <w:rPr>
          <w:spacing w:val="-1"/>
        </w:rPr>
        <w:t xml:space="preserve"> </w:t>
      </w:r>
      <w:r>
        <w:t>которое</w:t>
      </w:r>
      <w:r>
        <w:rPr>
          <w:spacing w:val="-3"/>
        </w:rPr>
        <w:t xml:space="preserve"> </w:t>
      </w:r>
      <w:r>
        <w:t>утверждается педагогическим</w:t>
      </w:r>
      <w:r>
        <w:rPr>
          <w:spacing w:val="-1"/>
        </w:rPr>
        <w:t xml:space="preserve"> </w:t>
      </w:r>
      <w:r>
        <w:t>советом образовательной организации и доводится до сведения обучающихся и их родителей (или лиц, их заменяющих). Описание может включать:</w:t>
      </w:r>
    </w:p>
    <w:p w:rsidR="00F87F52" w:rsidRDefault="00A37CA2">
      <w:pPr>
        <w:pStyle w:val="a3"/>
        <w:ind w:right="646"/>
      </w:pPr>
      <w: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F87F52" w:rsidRDefault="00A37CA2">
      <w:pPr>
        <w:pStyle w:val="a3"/>
        <w:spacing w:before="1"/>
        <w:ind w:right="645"/>
      </w:pPr>
      <w:r>
        <w:t>требования</w:t>
      </w:r>
      <w:r>
        <w:rPr>
          <w:spacing w:val="-4"/>
        </w:rPr>
        <w:t xml:space="preserve"> </w:t>
      </w:r>
      <w:r>
        <w:t>к</w:t>
      </w:r>
      <w:r>
        <w:rPr>
          <w:spacing w:val="-4"/>
        </w:rPr>
        <w:t xml:space="preserve"> </w:t>
      </w:r>
      <w:r>
        <w:t>выставлению</w:t>
      </w:r>
      <w:r>
        <w:rPr>
          <w:spacing w:val="-5"/>
        </w:rPr>
        <w:t xml:space="preserve"> </w:t>
      </w:r>
      <w:r>
        <w:t>отметок</w:t>
      </w:r>
      <w:r>
        <w:rPr>
          <w:spacing w:val="-4"/>
        </w:rPr>
        <w:t xml:space="preserve"> </w:t>
      </w:r>
      <w:r>
        <w:t>за</w:t>
      </w:r>
      <w:r>
        <w:rPr>
          <w:spacing w:val="-5"/>
        </w:rPr>
        <w:t xml:space="preserve"> </w:t>
      </w:r>
      <w:r>
        <w:t>промежуточную</w:t>
      </w:r>
      <w:r>
        <w:rPr>
          <w:spacing w:val="-5"/>
        </w:rPr>
        <w:t xml:space="preserve"> </w:t>
      </w:r>
      <w:r>
        <w:t>аттестацию</w:t>
      </w:r>
      <w:r>
        <w:rPr>
          <w:spacing w:val="-5"/>
        </w:rPr>
        <w:t xml:space="preserve"> </w:t>
      </w:r>
      <w:r>
        <w:t>(при необходимости – с учетом степени значимости отметок за отдельные оценочные процедуры), а также критерии оценки;</w:t>
      </w:r>
    </w:p>
    <w:p w:rsidR="00F87F52" w:rsidRDefault="00A37CA2">
      <w:pPr>
        <w:pStyle w:val="a3"/>
        <w:ind w:right="653"/>
      </w:pPr>
      <w: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F87F52" w:rsidRDefault="00A37CA2">
      <w:pPr>
        <w:pStyle w:val="a3"/>
        <w:spacing w:line="322" w:lineRule="exact"/>
        <w:ind w:left="1530" w:firstLine="0"/>
      </w:pPr>
      <w:r>
        <w:t>график</w:t>
      </w:r>
      <w:r>
        <w:rPr>
          <w:spacing w:val="-8"/>
        </w:rPr>
        <w:t xml:space="preserve"> </w:t>
      </w:r>
      <w:r>
        <w:t>контрольных</w:t>
      </w:r>
      <w:r>
        <w:rPr>
          <w:spacing w:val="-5"/>
        </w:rPr>
        <w:t xml:space="preserve"> </w:t>
      </w:r>
      <w:r>
        <w:rPr>
          <w:spacing w:val="-2"/>
        </w:rPr>
        <w:t>мероприятий.</w:t>
      </w:r>
    </w:p>
    <w:p w:rsidR="00F87F52" w:rsidRDefault="00A37CA2">
      <w:pPr>
        <w:pStyle w:val="1"/>
        <w:spacing w:line="322" w:lineRule="exact"/>
      </w:pPr>
      <w:r>
        <w:t>Организация</w:t>
      </w:r>
      <w:r>
        <w:rPr>
          <w:spacing w:val="-8"/>
        </w:rPr>
        <w:t xml:space="preserve"> </w:t>
      </w:r>
      <w:r>
        <w:t>и</w:t>
      </w:r>
      <w:r>
        <w:rPr>
          <w:spacing w:val="-4"/>
        </w:rPr>
        <w:t xml:space="preserve"> </w:t>
      </w:r>
      <w:r>
        <w:t>содержание</w:t>
      </w:r>
      <w:r>
        <w:rPr>
          <w:spacing w:val="-6"/>
        </w:rPr>
        <w:t xml:space="preserve"> </w:t>
      </w:r>
      <w:r>
        <w:t>оценочных</w:t>
      </w:r>
      <w:r>
        <w:rPr>
          <w:spacing w:val="-2"/>
        </w:rPr>
        <w:t xml:space="preserve"> процедур</w:t>
      </w:r>
    </w:p>
    <w:p w:rsidR="00F87F52" w:rsidRDefault="00A37CA2">
      <w:pPr>
        <w:pStyle w:val="a3"/>
        <w:ind w:right="648"/>
      </w:pPr>
      <w:r>
        <w:t>Стартовая диагностика представляет собой процедуру оценки готовности к обучению на уровне среднего общего образования.</w:t>
      </w:r>
    </w:p>
    <w:p w:rsidR="00F87F52" w:rsidRDefault="00A37CA2">
      <w:pPr>
        <w:pStyle w:val="a3"/>
        <w:ind w:right="644"/>
      </w:pPr>
      <w:r>
        <w:t xml:space="preserve">Стартовая диагностика освоения </w:t>
      </w:r>
      <w:proofErr w:type="spellStart"/>
      <w:r>
        <w:t>метапредметных</w:t>
      </w:r>
      <w:proofErr w:type="spellEnd"/>
      <w: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-символическими средствами, логическими операциями.</w:t>
      </w:r>
    </w:p>
    <w:p w:rsidR="00F87F52" w:rsidRDefault="00A37CA2">
      <w:pPr>
        <w:pStyle w:val="a3"/>
        <w:ind w:right="647"/>
      </w:pPr>
      <w:r>
        <w:t xml:space="preserve">Стартовая диагностика готовности к изучению отдельных предметов (разделов) проводится учителем в начале изучения предметного курса </w:t>
      </w:r>
      <w:r>
        <w:rPr>
          <w:spacing w:val="-2"/>
        </w:rPr>
        <w:t>(раздела).</w:t>
      </w:r>
    </w:p>
    <w:p w:rsidR="00F87F52" w:rsidRDefault="00A37CA2">
      <w:pPr>
        <w:pStyle w:val="a3"/>
        <w:spacing w:before="1"/>
        <w:ind w:right="644"/>
      </w:pPr>
      <w:r>
        <w:t>Результаты стартовой диагностики являются основанием для корректировки</w:t>
      </w:r>
      <w:r>
        <w:rPr>
          <w:spacing w:val="-10"/>
        </w:rPr>
        <w:t xml:space="preserve"> </w:t>
      </w:r>
      <w:r>
        <w:t>учебных</w:t>
      </w:r>
      <w:r>
        <w:rPr>
          <w:spacing w:val="-10"/>
        </w:rPr>
        <w:t xml:space="preserve"> </w:t>
      </w:r>
      <w:r>
        <w:t>программ</w:t>
      </w:r>
      <w:r>
        <w:rPr>
          <w:spacing w:val="-11"/>
        </w:rPr>
        <w:t xml:space="preserve"> </w:t>
      </w:r>
      <w:r>
        <w:t>и</w:t>
      </w:r>
      <w:r>
        <w:rPr>
          <w:spacing w:val="-13"/>
        </w:rPr>
        <w:t xml:space="preserve"> </w:t>
      </w:r>
      <w:r>
        <w:t>индивидуализации</w:t>
      </w:r>
      <w:r>
        <w:rPr>
          <w:spacing w:val="-10"/>
        </w:rPr>
        <w:t xml:space="preserve"> </w:t>
      </w:r>
      <w:r>
        <w:t>учебной</w:t>
      </w:r>
      <w:r>
        <w:rPr>
          <w:spacing w:val="-10"/>
        </w:rPr>
        <w:t xml:space="preserve"> </w:t>
      </w:r>
      <w:r>
        <w:t>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F87F52" w:rsidRDefault="00A37CA2">
      <w:pPr>
        <w:pStyle w:val="a3"/>
        <w:ind w:right="646"/>
      </w:pPr>
      <w:r>
        <w:t xml:space="preserve">В ходе оценки </w:t>
      </w:r>
      <w:proofErr w:type="spellStart"/>
      <w:r>
        <w:t>сформированности</w:t>
      </w:r>
      <w:proofErr w:type="spellEnd"/>
      <w:r>
        <w:t xml:space="preserve"> </w:t>
      </w:r>
      <w:proofErr w:type="spellStart"/>
      <w:r>
        <w:t>метапредметных</w:t>
      </w:r>
      <w:proofErr w:type="spellEnd"/>
      <w: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t>о-</w:t>
      </w:r>
      <w:proofErr w:type="gramEnd"/>
      <w:r>
        <w:t xml:space="preserve"> и </w:t>
      </w:r>
      <w:proofErr w:type="spellStart"/>
      <w:r>
        <w:t>взаимооценки</w:t>
      </w:r>
      <w:proofErr w:type="spellEnd"/>
      <w: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F87F52" w:rsidRDefault="00A37CA2">
      <w:pPr>
        <w:pStyle w:val="a3"/>
        <w:spacing w:before="1"/>
        <w:ind w:right="643"/>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w:t>
      </w:r>
      <w:r>
        <w:rPr>
          <w:spacing w:val="-12"/>
        </w:rPr>
        <w:t xml:space="preserve"> </w:t>
      </w:r>
      <w:r>
        <w:t>групповые</w:t>
      </w:r>
      <w:r>
        <w:rPr>
          <w:spacing w:val="-10"/>
        </w:rPr>
        <w:t xml:space="preserve"> </w:t>
      </w:r>
      <w:r>
        <w:t>формы</w:t>
      </w:r>
      <w:r>
        <w:rPr>
          <w:spacing w:val="-12"/>
        </w:rPr>
        <w:t xml:space="preserve"> </w:t>
      </w:r>
      <w:r>
        <w:t>оценки,</w:t>
      </w:r>
      <w:r>
        <w:rPr>
          <w:spacing w:val="-11"/>
        </w:rPr>
        <w:t xml:space="preserve"> </w:t>
      </w:r>
      <w:r>
        <w:t>сам</w:t>
      </w:r>
      <w:proofErr w:type="gramStart"/>
      <w:r>
        <w:t>о-</w:t>
      </w:r>
      <w:proofErr w:type="gramEnd"/>
      <w:r>
        <w:rPr>
          <w:spacing w:val="-12"/>
        </w:rPr>
        <w:t xml:space="preserve"> </w:t>
      </w:r>
      <w:r>
        <w:t>и</w:t>
      </w:r>
      <w:r>
        <w:rPr>
          <w:spacing w:val="-10"/>
        </w:rPr>
        <w:t xml:space="preserve"> </w:t>
      </w:r>
      <w:proofErr w:type="spellStart"/>
      <w:r>
        <w:t>взаимооценка</w:t>
      </w:r>
      <w:proofErr w:type="spellEnd"/>
      <w:r>
        <w:rPr>
          <w:spacing w:val="-18"/>
        </w:rPr>
        <w:t xml:space="preserve"> </w:t>
      </w:r>
      <w:r>
        <w:rPr>
          <w:sz w:val="24"/>
        </w:rPr>
        <w:t>и</w:t>
      </w:r>
      <w:r>
        <w:rPr>
          <w:spacing w:val="-9"/>
          <w:sz w:val="24"/>
        </w:rPr>
        <w:t xml:space="preserve"> </w:t>
      </w:r>
      <w:r>
        <w:rPr>
          <w:sz w:val="24"/>
        </w:rPr>
        <w:t>др.).</w:t>
      </w:r>
      <w:r>
        <w:rPr>
          <w:spacing w:val="-10"/>
          <w:sz w:val="24"/>
        </w:rPr>
        <w:t xml:space="preserve"> </w:t>
      </w:r>
      <w:r>
        <w:t>Выбор</w:t>
      </w:r>
      <w:r>
        <w:rPr>
          <w:spacing w:val="-11"/>
        </w:rPr>
        <w:t xml:space="preserve"> </w:t>
      </w:r>
      <w:r>
        <w:t>форм,</w:t>
      </w:r>
      <w:r>
        <w:rPr>
          <w:spacing w:val="-10"/>
        </w:rPr>
        <w:t xml:space="preserve"> </w:t>
      </w:r>
      <w:r>
        <w:t>методов и моделей заданий определяется особенностями предмета, особенностями контрольно-оценочной деятельности учителя.</w:t>
      </w:r>
    </w:p>
    <w:p w:rsidR="00F87F52" w:rsidRDefault="00A37CA2">
      <w:pPr>
        <w:pStyle w:val="a3"/>
        <w:ind w:right="651"/>
      </w:pPr>
      <w: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t>темы</w:t>
      </w:r>
      <w:proofErr w:type="gramEnd"/>
      <w:r>
        <w:t xml:space="preserve"> / раздела / предметного курса.</w:t>
      </w:r>
    </w:p>
    <w:p w:rsidR="00F87F52" w:rsidRDefault="00A37CA2">
      <w:pPr>
        <w:pStyle w:val="a3"/>
        <w:ind w:right="649"/>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примерных образовательных программах по предмету и в рабочих программах. Оценочные процедуры подбираются так, чтобы они предусматривали возможность оценки достижения всей совокупности планируемых</w:t>
      </w:r>
      <w:r>
        <w:rPr>
          <w:spacing w:val="-3"/>
        </w:rPr>
        <w:t xml:space="preserve"> </w:t>
      </w:r>
      <w:r>
        <w:t>результатов</w:t>
      </w:r>
      <w:r>
        <w:rPr>
          <w:spacing w:val="-4"/>
        </w:rPr>
        <w:t xml:space="preserve"> </w:t>
      </w:r>
      <w:r>
        <w:t>и</w:t>
      </w:r>
      <w:r>
        <w:rPr>
          <w:spacing w:val="-4"/>
        </w:rPr>
        <w:t xml:space="preserve"> </w:t>
      </w:r>
      <w:r>
        <w:t>каждого</w:t>
      </w:r>
      <w:r>
        <w:rPr>
          <w:spacing w:val="-6"/>
        </w:rPr>
        <w:t xml:space="preserve"> </w:t>
      </w:r>
      <w:r>
        <w:t>из</w:t>
      </w:r>
      <w:r>
        <w:rPr>
          <w:spacing w:val="-8"/>
        </w:rPr>
        <w:t xml:space="preserve"> </w:t>
      </w:r>
      <w:r>
        <w:t>них.</w:t>
      </w:r>
      <w:r>
        <w:rPr>
          <w:spacing w:val="-5"/>
        </w:rPr>
        <w:t xml:space="preserve"> </w:t>
      </w:r>
      <w:r>
        <w:t>Результаты</w:t>
      </w:r>
      <w:r>
        <w:rPr>
          <w:spacing w:val="-4"/>
        </w:rPr>
        <w:t xml:space="preserve"> </w:t>
      </w:r>
      <w:r>
        <w:t>тематической</w:t>
      </w:r>
      <w:r>
        <w:rPr>
          <w:spacing w:val="-7"/>
        </w:rPr>
        <w:t xml:space="preserve"> </w:t>
      </w:r>
      <w:r>
        <w:t xml:space="preserve">оценки являются основанием для текущей коррекции учебной деятельности и ее </w:t>
      </w:r>
      <w:r>
        <w:rPr>
          <w:spacing w:val="-2"/>
        </w:rPr>
        <w:t>индивидуализации.</w:t>
      </w:r>
    </w:p>
    <w:p w:rsidR="00F87F52" w:rsidRDefault="00A37CA2">
      <w:pPr>
        <w:pStyle w:val="a3"/>
        <w:spacing w:before="2"/>
        <w:ind w:right="646"/>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w:t>
      </w:r>
      <w:r>
        <w:rPr>
          <w:spacing w:val="-1"/>
        </w:rPr>
        <w:t xml:space="preserve"> </w:t>
      </w:r>
      <w:r>
        <w:t>отзывы на работы и проч.),</w:t>
      </w:r>
      <w:r>
        <w:rPr>
          <w:spacing w:val="-1"/>
        </w:rPr>
        <w:t xml:space="preserve"> </w:t>
      </w:r>
      <w:r>
        <w:t>так и его работы. На</w:t>
      </w:r>
      <w:r>
        <w:rPr>
          <w:spacing w:val="80"/>
        </w:rPr>
        <w:t xml:space="preserve"> </w:t>
      </w:r>
      <w:r>
        <w:t>уровне</w:t>
      </w:r>
      <w:r>
        <w:rPr>
          <w:spacing w:val="80"/>
        </w:rPr>
        <w:t xml:space="preserve"> </w:t>
      </w:r>
      <w:r>
        <w:t>среднего</w:t>
      </w:r>
      <w:r>
        <w:rPr>
          <w:spacing w:val="80"/>
        </w:rPr>
        <w:t xml:space="preserve"> </w:t>
      </w:r>
      <w:r>
        <w:t>образования</w:t>
      </w:r>
      <w:r>
        <w:rPr>
          <w:spacing w:val="80"/>
        </w:rPr>
        <w:t xml:space="preserve"> </w:t>
      </w:r>
      <w:r>
        <w:t>приоритет</w:t>
      </w:r>
      <w:r>
        <w:rPr>
          <w:spacing w:val="80"/>
        </w:rPr>
        <w:t xml:space="preserve"> </w:t>
      </w:r>
      <w:r>
        <w:t>при</w:t>
      </w:r>
      <w:r>
        <w:rPr>
          <w:spacing w:val="80"/>
        </w:rPr>
        <w:t xml:space="preserve"> </w:t>
      </w:r>
      <w:r>
        <w:t>отборе</w:t>
      </w:r>
      <w:r>
        <w:rPr>
          <w:spacing w:val="80"/>
        </w:rPr>
        <w:t xml:space="preserve"> </w:t>
      </w:r>
      <w:r>
        <w:t>документов</w:t>
      </w:r>
      <w:r>
        <w:rPr>
          <w:spacing w:val="80"/>
        </w:rPr>
        <w:t xml:space="preserve"> </w:t>
      </w:r>
      <w:proofErr w:type="gramStart"/>
      <w:r>
        <w:t>для</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firstLine="0"/>
      </w:pPr>
      <w:r>
        <w:t>портфолио отдается документам внешних организаций (например, сертификаты</w:t>
      </w:r>
      <w:r>
        <w:rPr>
          <w:spacing w:val="-8"/>
        </w:rPr>
        <w:t xml:space="preserve"> </w:t>
      </w:r>
      <w:r>
        <w:t>участия,</w:t>
      </w:r>
      <w:r>
        <w:rPr>
          <w:spacing w:val="-9"/>
        </w:rPr>
        <w:t xml:space="preserve"> </w:t>
      </w:r>
      <w:r>
        <w:t>дипломы</w:t>
      </w:r>
      <w:r>
        <w:rPr>
          <w:spacing w:val="-8"/>
        </w:rPr>
        <w:t xml:space="preserve"> </w:t>
      </w:r>
      <w:r>
        <w:t>и</w:t>
      </w:r>
      <w:r>
        <w:rPr>
          <w:spacing w:val="-8"/>
        </w:rPr>
        <w:t xml:space="preserve"> </w:t>
      </w:r>
      <w:r>
        <w:t>грамоты</w:t>
      </w:r>
      <w:r>
        <w:rPr>
          <w:spacing w:val="-8"/>
        </w:rPr>
        <w:t xml:space="preserve"> </w:t>
      </w:r>
      <w:r>
        <w:t>конкурсов</w:t>
      </w:r>
      <w:r>
        <w:rPr>
          <w:spacing w:val="-9"/>
        </w:rPr>
        <w:t xml:space="preserve"> </w:t>
      </w:r>
      <w:r>
        <w:t>и</w:t>
      </w:r>
      <w:r>
        <w:rPr>
          <w:spacing w:val="-8"/>
        </w:rPr>
        <w:t xml:space="preserve"> </w:t>
      </w:r>
      <w:r>
        <w:t>олимпиад,</w:t>
      </w:r>
      <w:r>
        <w:rPr>
          <w:spacing w:val="-9"/>
        </w:rPr>
        <w:t xml:space="preserve"> </w:t>
      </w:r>
      <w:r>
        <w:t>входящих</w:t>
      </w:r>
      <w:r>
        <w:rPr>
          <w:spacing w:val="-8"/>
        </w:rPr>
        <w:t xml:space="preserve"> </w:t>
      </w:r>
      <w:r>
        <w:t>в перечень, который утверждается Министерством образования и науки Донецкой Народной Республики).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и среднего общего образования.</w:t>
      </w:r>
    </w:p>
    <w:p w:rsidR="00F87F52" w:rsidRDefault="00A37CA2">
      <w:pPr>
        <w:pStyle w:val="a3"/>
        <w:ind w:right="643"/>
      </w:pPr>
      <w:r>
        <w:t xml:space="preserve">Внутренний мониторинг образовательной организации представляет собой процедуры оценки уровня достижения предметных и </w:t>
      </w:r>
      <w:proofErr w:type="spellStart"/>
      <w:r>
        <w:t>метапредметных</w:t>
      </w:r>
      <w:proofErr w:type="spellEnd"/>
      <w: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F87F52" w:rsidRDefault="00A37CA2">
      <w:pPr>
        <w:pStyle w:val="a3"/>
        <w:ind w:right="647"/>
      </w:pPr>
      <w:r>
        <w:t xml:space="preserve">Промежуточная аттестация представляет собой процедуру аттестации </w:t>
      </w:r>
      <w:proofErr w:type="gramStart"/>
      <w:r>
        <w:t>обучающихся</w:t>
      </w:r>
      <w:proofErr w:type="gramEnd"/>
      <w:r>
        <w:t xml:space="preserve"> на уровне среднего общего образования и проводится в конце каждого семестра и</w:t>
      </w:r>
      <w:r>
        <w:rPr>
          <w:spacing w:val="-1"/>
        </w:rPr>
        <w:t xml:space="preserve"> </w:t>
      </w:r>
      <w:r>
        <w:t>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F87F52" w:rsidRDefault="00A37CA2">
      <w:pPr>
        <w:pStyle w:val="a3"/>
        <w:ind w:right="646"/>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w:t>
      </w:r>
      <w:r>
        <w:rPr>
          <w:spacing w:val="-3"/>
        </w:rPr>
        <w:t xml:space="preserve"> </w:t>
      </w:r>
      <w:r>
        <w:t>% заданий базового уровня или получения 65 % от максимального балла за выполнение заданий базового уровня.</w:t>
      </w:r>
    </w:p>
    <w:p w:rsidR="00F87F52" w:rsidRDefault="00A37CA2">
      <w:pPr>
        <w:pStyle w:val="a3"/>
        <w:spacing w:before="2"/>
        <w:ind w:right="645"/>
      </w:pPr>
      <w:r>
        <w:t>Порядок проведения промежуточной аттестации регламентируется Законом «Об образовании» Донецкой Народной Республики (статья 55) и локальным нормативным актом образовательной организации.</w:t>
      </w:r>
    </w:p>
    <w:p w:rsidR="00F87F52" w:rsidRDefault="00A37CA2">
      <w:pPr>
        <w:pStyle w:val="1"/>
        <w:spacing w:line="321" w:lineRule="exact"/>
      </w:pPr>
      <w:r>
        <w:t>Государственная</w:t>
      </w:r>
      <w:r>
        <w:rPr>
          <w:spacing w:val="-12"/>
        </w:rPr>
        <w:t xml:space="preserve"> </w:t>
      </w:r>
      <w:r>
        <w:t>итоговая</w:t>
      </w:r>
      <w:r>
        <w:rPr>
          <w:spacing w:val="-11"/>
        </w:rPr>
        <w:t xml:space="preserve"> </w:t>
      </w:r>
      <w:r>
        <w:rPr>
          <w:spacing w:val="-2"/>
        </w:rPr>
        <w:t>аттестация</w:t>
      </w:r>
    </w:p>
    <w:p w:rsidR="00F87F52" w:rsidRDefault="00A37CA2">
      <w:pPr>
        <w:pStyle w:val="a3"/>
        <w:spacing w:line="322" w:lineRule="exact"/>
        <w:ind w:left="1530" w:firstLine="0"/>
      </w:pPr>
      <w:r>
        <w:t>В</w:t>
      </w:r>
      <w:r>
        <w:rPr>
          <w:spacing w:val="28"/>
        </w:rPr>
        <w:t xml:space="preserve"> </w:t>
      </w:r>
      <w:r>
        <w:t>соответствии</w:t>
      </w:r>
      <w:r>
        <w:rPr>
          <w:spacing w:val="29"/>
        </w:rPr>
        <w:t xml:space="preserve"> </w:t>
      </w:r>
      <w:r>
        <w:t>со</w:t>
      </w:r>
      <w:r>
        <w:rPr>
          <w:spacing w:val="29"/>
        </w:rPr>
        <w:t xml:space="preserve"> </w:t>
      </w:r>
      <w:r>
        <w:t>статьей</w:t>
      </w:r>
      <w:r>
        <w:rPr>
          <w:spacing w:val="29"/>
        </w:rPr>
        <w:t xml:space="preserve"> </w:t>
      </w:r>
      <w:r>
        <w:t>56</w:t>
      </w:r>
      <w:r>
        <w:rPr>
          <w:spacing w:val="31"/>
        </w:rPr>
        <w:t xml:space="preserve"> </w:t>
      </w:r>
      <w:r>
        <w:t>Закона</w:t>
      </w:r>
      <w:r>
        <w:rPr>
          <w:spacing w:val="26"/>
        </w:rPr>
        <w:t xml:space="preserve"> </w:t>
      </w:r>
      <w:r>
        <w:t>Донецкой</w:t>
      </w:r>
      <w:r>
        <w:rPr>
          <w:spacing w:val="29"/>
        </w:rPr>
        <w:t xml:space="preserve"> </w:t>
      </w:r>
      <w:r>
        <w:t>Народной</w:t>
      </w:r>
      <w:r>
        <w:rPr>
          <w:spacing w:val="31"/>
        </w:rPr>
        <w:t xml:space="preserve"> </w:t>
      </w:r>
      <w:r>
        <w:rPr>
          <w:spacing w:val="-2"/>
        </w:rPr>
        <w:t>Республики</w:t>
      </w:r>
    </w:p>
    <w:p w:rsidR="00F87F52" w:rsidRDefault="00A37CA2">
      <w:pPr>
        <w:pStyle w:val="a3"/>
        <w:ind w:right="643" w:firstLine="0"/>
      </w:pPr>
      <w:r>
        <w:t>«Об образовании»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устанавливается Приказом Министерства образования и науки Донецкой Народной Республики.</w:t>
      </w:r>
    </w:p>
    <w:p w:rsidR="00F87F52" w:rsidRDefault="00A37CA2">
      <w:pPr>
        <w:pStyle w:val="a3"/>
        <w:ind w:right="649"/>
      </w:pPr>
      <w:proofErr w:type="gramStart"/>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соответствующим</w:t>
      </w:r>
      <w:r>
        <w:rPr>
          <w:spacing w:val="47"/>
          <w:w w:val="150"/>
        </w:rPr>
        <w:t xml:space="preserve">   </w:t>
      </w:r>
      <w:r>
        <w:t>требованиям</w:t>
      </w:r>
      <w:r>
        <w:rPr>
          <w:spacing w:val="47"/>
          <w:w w:val="150"/>
        </w:rPr>
        <w:t xml:space="preserve">   </w:t>
      </w:r>
      <w:r>
        <w:t>государственного</w:t>
      </w:r>
      <w:r>
        <w:rPr>
          <w:spacing w:val="48"/>
          <w:w w:val="150"/>
        </w:rPr>
        <w:t xml:space="preserve">   </w:t>
      </w:r>
      <w:r>
        <w:rPr>
          <w:spacing w:val="-2"/>
        </w:rPr>
        <w:t>образовательного</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firstLine="0"/>
        <w:jc w:val="left"/>
      </w:pPr>
      <w:r>
        <w:rPr>
          <w:spacing w:val="-2"/>
        </w:rPr>
        <w:t>стандарта.</w:t>
      </w:r>
    </w:p>
    <w:p w:rsidR="00F87F52" w:rsidRDefault="00A37CA2">
      <w:pPr>
        <w:pStyle w:val="a3"/>
        <w:ind w:right="645"/>
      </w:pPr>
      <w:r>
        <w:t>ГИА проводится в форме единого республиканского экзамена (ЕРЭ)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w:t>
      </w:r>
      <w:r>
        <w:rPr>
          <w:spacing w:val="-18"/>
        </w:rPr>
        <w:t xml:space="preserve"> </w:t>
      </w:r>
      <w:r>
        <w:t>экзаменов</w:t>
      </w:r>
      <w:r>
        <w:rPr>
          <w:spacing w:val="-17"/>
        </w:rPr>
        <w:t xml:space="preserve"> </w:t>
      </w:r>
      <w:r>
        <w:t>с</w:t>
      </w:r>
      <w:r>
        <w:rPr>
          <w:spacing w:val="-18"/>
        </w:rPr>
        <w:t xml:space="preserve"> </w:t>
      </w:r>
      <w:r>
        <w:t>использованием</w:t>
      </w:r>
      <w:r>
        <w:rPr>
          <w:spacing w:val="-17"/>
        </w:rPr>
        <w:t xml:space="preserve"> </w:t>
      </w:r>
      <w:r>
        <w:t>тем,</w:t>
      </w:r>
      <w:r>
        <w:rPr>
          <w:spacing w:val="-18"/>
        </w:rPr>
        <w:t xml:space="preserve"> </w:t>
      </w:r>
      <w:r>
        <w:t>билетов</w:t>
      </w:r>
      <w:r>
        <w:rPr>
          <w:spacing w:val="-17"/>
        </w:rPr>
        <w:t xml:space="preserve"> </w:t>
      </w:r>
      <w:r>
        <w:t>и</w:t>
      </w:r>
      <w:r>
        <w:rPr>
          <w:spacing w:val="-18"/>
        </w:rPr>
        <w:t xml:space="preserve"> </w:t>
      </w:r>
      <w:r>
        <w:t>т.д.</w:t>
      </w:r>
      <w:r>
        <w:rPr>
          <w:spacing w:val="-17"/>
        </w:rPr>
        <w:t xml:space="preserve"> </w:t>
      </w:r>
      <w:r>
        <w:t>(государственный выпускной экзамен – ГВЭ).</w:t>
      </w:r>
    </w:p>
    <w:p w:rsidR="00F87F52" w:rsidRDefault="00A37CA2">
      <w:pPr>
        <w:pStyle w:val="a3"/>
        <w:ind w:right="649"/>
      </w:pPr>
      <w:proofErr w:type="gramStart"/>
      <w:r>
        <w:t>Формы, порядок и сроки проведения государственной итоговой аттестации по образовательным программам среднего общего образования, перечень предметов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республиканским органом исполнительной власти, обеспечивающим и реализующим государственную политику в сфере образования и науки, совместно с республиканским органом исполнительной власти, осуществляющим функции по контролю и надзору</w:t>
      </w:r>
      <w:proofErr w:type="gramEnd"/>
      <w:r>
        <w:t xml:space="preserve"> в сфере образования и науки.</w:t>
      </w:r>
    </w:p>
    <w:p w:rsidR="00F87F52" w:rsidRDefault="00A37CA2">
      <w:pPr>
        <w:pStyle w:val="a3"/>
        <w:ind w:right="651"/>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87F52" w:rsidRDefault="00A37CA2">
      <w:pPr>
        <w:pStyle w:val="a3"/>
        <w:spacing w:before="1"/>
        <w:ind w:right="648"/>
      </w:pPr>
      <w:r>
        <w:t xml:space="preserve">В соответствии с ГОС СОО государственная итоговая аттестация в форме ЕРЭ проводится по обязательным предметам и предметам по выбору </w:t>
      </w:r>
      <w:proofErr w:type="gramStart"/>
      <w:r>
        <w:rPr>
          <w:spacing w:val="-2"/>
        </w:rPr>
        <w:t>обучающихся</w:t>
      </w:r>
      <w:proofErr w:type="gramEnd"/>
      <w:r>
        <w:rPr>
          <w:spacing w:val="-2"/>
        </w:rPr>
        <w:t>.</w:t>
      </w:r>
    </w:p>
    <w:p w:rsidR="00F87F52" w:rsidRDefault="00A37CA2">
      <w:pPr>
        <w:pStyle w:val="a3"/>
        <w:spacing w:before="1"/>
        <w:ind w:right="651"/>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t>данного</w:t>
      </w:r>
      <w:proofErr w:type="gramEnd"/>
      <w:r>
        <w:t xml:space="preserve"> обучающегося не вынесены на государственную итоговую аттестацию.</w:t>
      </w:r>
    </w:p>
    <w:p w:rsidR="00F87F52" w:rsidRDefault="00A37CA2">
      <w:pPr>
        <w:pStyle w:val="a3"/>
        <w:ind w:right="646"/>
      </w:pPr>
      <w:r>
        <w:t xml:space="preserve">Форма итоговой работы по предмету устанавливается решением педагогического совета. </w:t>
      </w:r>
      <w:proofErr w:type="gramStart"/>
      <w:r>
        <w:t>Итоговой работой по предмету для выпускников на уровне</w:t>
      </w:r>
      <w:r>
        <w:rPr>
          <w:spacing w:val="-12"/>
        </w:rPr>
        <w:t xml:space="preserve"> </w:t>
      </w:r>
      <w:r>
        <w:t>среднего</w:t>
      </w:r>
      <w:r>
        <w:rPr>
          <w:spacing w:val="-11"/>
        </w:rPr>
        <w:t xml:space="preserve"> </w:t>
      </w:r>
      <w:r>
        <w:t>общего</w:t>
      </w:r>
      <w:r>
        <w:rPr>
          <w:spacing w:val="-14"/>
        </w:rPr>
        <w:t xml:space="preserve"> </w:t>
      </w:r>
      <w:r>
        <w:t>образования</w:t>
      </w:r>
      <w:r>
        <w:rPr>
          <w:spacing w:val="-12"/>
        </w:rPr>
        <w:t xml:space="preserve"> </w:t>
      </w:r>
      <w:r>
        <w:t>может</w:t>
      </w:r>
      <w:r>
        <w:rPr>
          <w:spacing w:val="-12"/>
        </w:rPr>
        <w:t xml:space="preserve"> </w:t>
      </w:r>
      <w:r>
        <w:t>служить</w:t>
      </w:r>
      <w:r>
        <w:rPr>
          <w:spacing w:val="-13"/>
        </w:rPr>
        <w:t xml:space="preserve"> </w:t>
      </w:r>
      <w:r>
        <w:t>письменная</w:t>
      </w:r>
      <w:r>
        <w:rPr>
          <w:spacing w:val="-12"/>
        </w:rPr>
        <w:t xml:space="preserve"> </w:t>
      </w:r>
      <w:r>
        <w:t>проверочная работа или письменная проверочная работа с устной частью или с практической работой (эксперимент, исследование, опыт и т.п.), а также устные</w:t>
      </w:r>
      <w:r>
        <w:rPr>
          <w:spacing w:val="-18"/>
        </w:rPr>
        <w:t xml:space="preserve"> </w:t>
      </w:r>
      <w:r>
        <w:t>формы</w:t>
      </w:r>
      <w:r>
        <w:rPr>
          <w:spacing w:val="-17"/>
        </w:rPr>
        <w:t xml:space="preserve"> </w:t>
      </w:r>
      <w:r>
        <w:t>(итоговый</w:t>
      </w:r>
      <w:r>
        <w:rPr>
          <w:spacing w:val="-18"/>
        </w:rPr>
        <w:t xml:space="preserve"> </w:t>
      </w:r>
      <w:r>
        <w:t>зачет</w:t>
      </w:r>
      <w:r>
        <w:rPr>
          <w:spacing w:val="-17"/>
        </w:rPr>
        <w:t xml:space="preserve"> </w:t>
      </w:r>
      <w:r>
        <w:t>по</w:t>
      </w:r>
      <w:r>
        <w:rPr>
          <w:spacing w:val="-18"/>
        </w:rPr>
        <w:t xml:space="preserve"> </w:t>
      </w:r>
      <w:r>
        <w:t>билетам),</w:t>
      </w:r>
      <w:r>
        <w:rPr>
          <w:spacing w:val="-17"/>
        </w:rPr>
        <w:t xml:space="preserve"> </w:t>
      </w:r>
      <w:r>
        <w:t>часть</w:t>
      </w:r>
      <w:r>
        <w:rPr>
          <w:spacing w:val="-18"/>
        </w:rPr>
        <w:t xml:space="preserve"> </w:t>
      </w:r>
      <w:r>
        <w:t>портфолио</w:t>
      </w:r>
      <w:r>
        <w:rPr>
          <w:spacing w:val="-17"/>
        </w:rPr>
        <w:t xml:space="preserve"> </w:t>
      </w:r>
      <w:r>
        <w:t>(подборка</w:t>
      </w:r>
      <w:r>
        <w:rPr>
          <w:spacing w:val="-18"/>
        </w:rPr>
        <w:t xml:space="preserve"> </w:t>
      </w:r>
      <w:r>
        <w:t>работ, свидетельствующая</w:t>
      </w:r>
      <w:r>
        <w:rPr>
          <w:spacing w:val="-18"/>
        </w:rPr>
        <w:t xml:space="preserve"> </w:t>
      </w:r>
      <w:r>
        <w:t>о</w:t>
      </w:r>
      <w:r>
        <w:rPr>
          <w:spacing w:val="-17"/>
        </w:rPr>
        <w:t xml:space="preserve"> </w:t>
      </w:r>
      <w:r>
        <w:t>достижении</w:t>
      </w:r>
      <w:r>
        <w:rPr>
          <w:spacing w:val="-18"/>
        </w:rPr>
        <w:t xml:space="preserve"> </w:t>
      </w:r>
      <w:r>
        <w:t>всех</w:t>
      </w:r>
      <w:r>
        <w:rPr>
          <w:spacing w:val="-15"/>
        </w:rPr>
        <w:t xml:space="preserve"> </w:t>
      </w:r>
      <w:r>
        <w:t>требований</w:t>
      </w:r>
      <w:r>
        <w:rPr>
          <w:spacing w:val="-16"/>
        </w:rPr>
        <w:t xml:space="preserve"> </w:t>
      </w:r>
      <w:r>
        <w:t>к</w:t>
      </w:r>
      <w:r>
        <w:rPr>
          <w:spacing w:val="-18"/>
        </w:rPr>
        <w:t xml:space="preserve"> </w:t>
      </w:r>
      <w:r>
        <w:t>предметным</w:t>
      </w:r>
      <w:r>
        <w:rPr>
          <w:spacing w:val="-17"/>
        </w:rPr>
        <w:t xml:space="preserve"> </w:t>
      </w:r>
      <w:r>
        <w:t>результатам обучения) и т.д.</w:t>
      </w:r>
      <w:proofErr w:type="gramEnd"/>
    </w:p>
    <w:p w:rsidR="00F87F52" w:rsidRDefault="00A37CA2">
      <w:pPr>
        <w:pStyle w:val="a3"/>
        <w:ind w:right="650"/>
      </w:pPr>
      <w:r>
        <w:t>По предметам, не вынесенным на ГИА, итоговая отметка ставится на основе результатов только внутренней оценки.</w:t>
      </w:r>
    </w:p>
    <w:p w:rsidR="00F87F52" w:rsidRDefault="00A37CA2">
      <w:pPr>
        <w:pStyle w:val="a3"/>
        <w:ind w:right="649"/>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 xml:space="preserve"> или учебного исследования. </w:t>
      </w:r>
      <w:proofErr w:type="gramStart"/>
      <w:r>
        <w:t>Индивидуальный проект</w:t>
      </w:r>
      <w:proofErr w:type="gramEnd"/>
      <w:r>
        <w:t xml:space="preserve"> или учебное исследование может</w:t>
      </w:r>
      <w:r>
        <w:rPr>
          <w:spacing w:val="46"/>
          <w:w w:val="150"/>
        </w:rPr>
        <w:t xml:space="preserve"> </w:t>
      </w:r>
      <w:r>
        <w:t>выполняться</w:t>
      </w:r>
      <w:r>
        <w:rPr>
          <w:spacing w:val="48"/>
          <w:w w:val="150"/>
        </w:rPr>
        <w:t xml:space="preserve"> </w:t>
      </w:r>
      <w:r>
        <w:t>по</w:t>
      </w:r>
      <w:r>
        <w:rPr>
          <w:spacing w:val="50"/>
          <w:w w:val="150"/>
        </w:rPr>
        <w:t xml:space="preserve"> </w:t>
      </w:r>
      <w:r>
        <w:t>любому</w:t>
      </w:r>
      <w:r>
        <w:rPr>
          <w:spacing w:val="49"/>
          <w:w w:val="150"/>
        </w:rPr>
        <w:t xml:space="preserve"> </w:t>
      </w:r>
      <w:r>
        <w:t>из</w:t>
      </w:r>
      <w:r>
        <w:rPr>
          <w:spacing w:val="51"/>
          <w:w w:val="150"/>
        </w:rPr>
        <w:t xml:space="preserve"> </w:t>
      </w:r>
      <w:r>
        <w:t>следующих</w:t>
      </w:r>
      <w:r>
        <w:rPr>
          <w:spacing w:val="51"/>
          <w:w w:val="150"/>
        </w:rPr>
        <w:t xml:space="preserve"> </w:t>
      </w:r>
      <w:r>
        <w:t>направлений:</w:t>
      </w:r>
      <w:r>
        <w:rPr>
          <w:spacing w:val="49"/>
          <w:w w:val="150"/>
        </w:rPr>
        <w:t xml:space="preserve"> </w:t>
      </w:r>
      <w:r>
        <w:rPr>
          <w:spacing w:val="-2"/>
        </w:rPr>
        <w:t>социальное;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firstLine="0"/>
      </w:pPr>
      <w:r>
        <w:t xml:space="preserve">бизнес-проектирование; </w:t>
      </w:r>
      <w:proofErr w:type="gramStart"/>
      <w:r>
        <w:t>исследовательское</w:t>
      </w:r>
      <w:proofErr w:type="gramEnd"/>
      <w:r>
        <w:t>; инженерно-конструкторское; информационное; творческое.</w:t>
      </w:r>
    </w:p>
    <w:p w:rsidR="00F87F52" w:rsidRDefault="00A37CA2">
      <w:pPr>
        <w:pStyle w:val="a3"/>
        <w:ind w:right="650"/>
      </w:pPr>
      <w:r>
        <w:t xml:space="preserve">Итоговый </w:t>
      </w:r>
      <w:proofErr w:type="gramStart"/>
      <w:r>
        <w:t>индивидуальный проект</w:t>
      </w:r>
      <w:proofErr w:type="gramEnd"/>
      <w:r>
        <w:t xml:space="preserve"> (учебное исследование) целесообразно оценивать по следующим критериям:</w:t>
      </w:r>
    </w:p>
    <w:p w:rsidR="00F87F52" w:rsidRDefault="00A37CA2">
      <w:pPr>
        <w:pStyle w:val="a3"/>
        <w:spacing w:before="1"/>
        <w:ind w:right="650"/>
      </w:pPr>
      <w:proofErr w:type="spellStart"/>
      <w:r>
        <w:t>сформированность</w:t>
      </w:r>
      <w:proofErr w:type="spellEnd"/>
      <w:r>
        <w:t xml:space="preserve"> предметных знаний и способов действий,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87F52" w:rsidRDefault="00A37CA2">
      <w:pPr>
        <w:pStyle w:val="a3"/>
        <w:ind w:right="647"/>
      </w:pPr>
      <w:proofErr w:type="spellStart"/>
      <w:proofErr w:type="gramStart"/>
      <w:r>
        <w:t>сформированность</w:t>
      </w:r>
      <w:proofErr w:type="spellEnd"/>
      <w:r>
        <w:t xml:space="preserve"> познавательных УУД в части способности к самостоятельному</w:t>
      </w:r>
      <w:r>
        <w:rPr>
          <w:spacing w:val="-18"/>
        </w:rPr>
        <w:t xml:space="preserve"> </w:t>
      </w:r>
      <w:r>
        <w:t>приобретению</w:t>
      </w:r>
      <w:r>
        <w:rPr>
          <w:spacing w:val="-17"/>
        </w:rPr>
        <w:t xml:space="preserve"> </w:t>
      </w:r>
      <w:r>
        <w:t>знаний</w:t>
      </w:r>
      <w:r>
        <w:rPr>
          <w:spacing w:val="-18"/>
        </w:rPr>
        <w:t xml:space="preserve"> </w:t>
      </w:r>
      <w:r>
        <w:t>и</w:t>
      </w:r>
      <w:r>
        <w:rPr>
          <w:spacing w:val="-17"/>
        </w:rPr>
        <w:t xml:space="preserve"> </w:t>
      </w:r>
      <w:r>
        <w:t>решению</w:t>
      </w:r>
      <w:r>
        <w:rPr>
          <w:spacing w:val="-18"/>
        </w:rPr>
        <w:t xml:space="preserve"> </w:t>
      </w:r>
      <w:r>
        <w:t>проблем,</w:t>
      </w:r>
      <w:r>
        <w:rPr>
          <w:spacing w:val="-17"/>
        </w:rPr>
        <w:t xml:space="preserve"> </w:t>
      </w:r>
      <w:r>
        <w:t>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roofErr w:type="gramEnd"/>
    </w:p>
    <w:p w:rsidR="00F87F52" w:rsidRDefault="00A37CA2">
      <w:pPr>
        <w:pStyle w:val="a3"/>
        <w:ind w:right="645"/>
      </w:pPr>
      <w:proofErr w:type="spellStart"/>
      <w:r>
        <w:t>сформированность</w:t>
      </w:r>
      <w:proofErr w:type="spellEnd"/>
      <w:r>
        <w:t xml:space="preserve"> регулятивных действий, </w:t>
      </w:r>
      <w:proofErr w:type="gramStart"/>
      <w:r>
        <w:t>проявляющаяся</w:t>
      </w:r>
      <w:proofErr w:type="gramEnd"/>
      <w: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w:t>
      </w:r>
      <w:r>
        <w:rPr>
          <w:spacing w:val="-7"/>
        </w:rPr>
        <w:t xml:space="preserve"> </w:t>
      </w:r>
      <w:r>
        <w:t>целей;</w:t>
      </w:r>
      <w:r>
        <w:rPr>
          <w:spacing w:val="-8"/>
        </w:rPr>
        <w:t xml:space="preserve"> </w:t>
      </w:r>
      <w:r>
        <w:t>осуществлять</w:t>
      </w:r>
      <w:r>
        <w:rPr>
          <w:spacing w:val="-6"/>
        </w:rPr>
        <w:t xml:space="preserve"> </w:t>
      </w:r>
      <w:r>
        <w:t>выбор</w:t>
      </w:r>
      <w:r>
        <w:rPr>
          <w:spacing w:val="-5"/>
        </w:rPr>
        <w:t xml:space="preserve"> </w:t>
      </w:r>
      <w:r>
        <w:t>конструктивных</w:t>
      </w:r>
      <w:r>
        <w:rPr>
          <w:spacing w:val="-7"/>
        </w:rPr>
        <w:t xml:space="preserve"> </w:t>
      </w:r>
      <w:r>
        <w:t>стратегий</w:t>
      </w:r>
      <w:r>
        <w:rPr>
          <w:spacing w:val="-6"/>
        </w:rPr>
        <w:t xml:space="preserve"> </w:t>
      </w:r>
      <w:r>
        <w:t>в</w:t>
      </w:r>
      <w:r>
        <w:rPr>
          <w:spacing w:val="-5"/>
        </w:rPr>
        <w:t xml:space="preserve"> </w:t>
      </w:r>
      <w:r>
        <w:t xml:space="preserve">трудных </w:t>
      </w:r>
      <w:r>
        <w:rPr>
          <w:spacing w:val="-2"/>
        </w:rPr>
        <w:t>ситуациях;</w:t>
      </w:r>
    </w:p>
    <w:p w:rsidR="00F87F52" w:rsidRDefault="00A37CA2">
      <w:pPr>
        <w:pStyle w:val="a3"/>
        <w:ind w:right="647"/>
      </w:pPr>
      <w:proofErr w:type="spellStart"/>
      <w:r>
        <w:t>сформированность</w:t>
      </w:r>
      <w:proofErr w:type="spellEnd"/>
      <w:r>
        <w:t xml:space="preserve"> коммуникативных действий, </w:t>
      </w:r>
      <w:proofErr w:type="gramStart"/>
      <w:r>
        <w:t>проявляющаяся</w:t>
      </w:r>
      <w:proofErr w:type="gramEnd"/>
      <w:r>
        <w:t xml:space="preserve"> в умении ясно изложить и оформить выполненную работу, представить ее результаты, аргументированно ответить на вопросы.</w:t>
      </w:r>
    </w:p>
    <w:p w:rsidR="00F87F52" w:rsidRDefault="00A37CA2">
      <w:pPr>
        <w:pStyle w:val="a3"/>
        <w:spacing w:before="1"/>
        <w:ind w:right="648"/>
      </w:pPr>
      <w:r>
        <w:t>Защита</w:t>
      </w:r>
      <w:r>
        <w:rPr>
          <w:spacing w:val="-3"/>
        </w:rPr>
        <w:t xml:space="preserve"> </w:t>
      </w:r>
      <w:r>
        <w:t>проекта</w:t>
      </w:r>
      <w:r>
        <w:rPr>
          <w:spacing w:val="-3"/>
        </w:rPr>
        <w:t xml:space="preserve"> </w:t>
      </w:r>
      <w:r>
        <w:t>осуществляется</w:t>
      </w:r>
      <w:r>
        <w:rPr>
          <w:spacing w:val="-3"/>
        </w:rPr>
        <w:t xml:space="preserve"> </w:t>
      </w:r>
      <w:r>
        <w:t>в</w:t>
      </w:r>
      <w:r>
        <w:rPr>
          <w:spacing w:val="-4"/>
        </w:rPr>
        <w:t xml:space="preserve"> </w:t>
      </w:r>
      <w:r>
        <w:t>процессе</w:t>
      </w:r>
      <w:r>
        <w:rPr>
          <w:spacing w:val="-3"/>
        </w:rPr>
        <w:t xml:space="preserve"> </w:t>
      </w:r>
      <w:r>
        <w:t>специально</w:t>
      </w:r>
      <w:r>
        <w:rPr>
          <w:spacing w:val="-3"/>
        </w:rPr>
        <w:t xml:space="preserve"> </w:t>
      </w:r>
      <w:r>
        <w:t>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w:t>
      </w:r>
      <w:r>
        <w:rPr>
          <w:spacing w:val="-1"/>
        </w:rPr>
        <w:t xml:space="preserve"> </w:t>
      </w:r>
      <w:r>
        <w:t>комиссией</w:t>
      </w:r>
      <w:r>
        <w:rPr>
          <w:spacing w:val="-1"/>
        </w:rPr>
        <w:t xml:space="preserve"> </w:t>
      </w:r>
      <w:r>
        <w:t>представленного продукта</w:t>
      </w:r>
      <w:r>
        <w:rPr>
          <w:spacing w:val="-1"/>
        </w:rPr>
        <w:t xml:space="preserve"> </w:t>
      </w:r>
      <w:r>
        <w:t>с</w:t>
      </w:r>
      <w:r>
        <w:rPr>
          <w:spacing w:val="-1"/>
        </w:rPr>
        <w:t xml:space="preserve"> </w:t>
      </w:r>
      <w:r>
        <w:t>краткой</w:t>
      </w:r>
      <w:r>
        <w:rPr>
          <w:spacing w:val="-1"/>
        </w:rPr>
        <w:t xml:space="preserve"> </w:t>
      </w:r>
      <w:r>
        <w:t>пояснительной запиской, презентации обучающегося и отзыва руководителя.</w:t>
      </w:r>
    </w:p>
    <w:p w:rsidR="00F87F52" w:rsidRDefault="00A37CA2">
      <w:pPr>
        <w:pStyle w:val="a3"/>
        <w:ind w:right="644"/>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F87F52" w:rsidRDefault="00F87F52">
      <w:pPr>
        <w:sectPr w:rsidR="00F87F52">
          <w:pgSz w:w="11910" w:h="16840"/>
          <w:pgMar w:top="980" w:right="200" w:bottom="280" w:left="880" w:header="717" w:footer="0" w:gutter="0"/>
          <w:cols w:space="720"/>
        </w:sectPr>
      </w:pPr>
    </w:p>
    <w:p w:rsidR="00F87F52" w:rsidRDefault="00F87F52">
      <w:pPr>
        <w:pStyle w:val="a3"/>
        <w:ind w:left="0" w:firstLine="0"/>
        <w:jc w:val="left"/>
        <w:rPr>
          <w:sz w:val="20"/>
        </w:rPr>
      </w:pPr>
    </w:p>
    <w:p w:rsidR="00F87F52" w:rsidRDefault="00F87F52">
      <w:pPr>
        <w:pStyle w:val="a3"/>
        <w:spacing w:before="3"/>
        <w:ind w:left="0" w:firstLine="0"/>
        <w:jc w:val="left"/>
        <w:rPr>
          <w:sz w:val="17"/>
        </w:rPr>
      </w:pPr>
    </w:p>
    <w:p w:rsidR="00F87F52" w:rsidRDefault="00A37CA2" w:rsidP="00C76FA6">
      <w:pPr>
        <w:pStyle w:val="1"/>
        <w:numPr>
          <w:ilvl w:val="0"/>
          <w:numId w:val="10"/>
        </w:numPr>
        <w:tabs>
          <w:tab w:val="left" w:pos="3657"/>
        </w:tabs>
        <w:spacing w:before="89"/>
        <w:ind w:left="3657" w:hanging="281"/>
        <w:jc w:val="left"/>
      </w:pPr>
      <w:bookmarkStart w:id="19" w:name="_bookmark31"/>
      <w:bookmarkEnd w:id="19"/>
      <w:r>
        <w:t>СОДЕРЖАТЕЛЬНЫЙ</w:t>
      </w:r>
      <w:r>
        <w:rPr>
          <w:spacing w:val="-14"/>
        </w:rPr>
        <w:t xml:space="preserve"> </w:t>
      </w:r>
      <w:r>
        <w:rPr>
          <w:spacing w:val="-2"/>
        </w:rPr>
        <w:t>РАЗДЕЛ</w:t>
      </w:r>
    </w:p>
    <w:p w:rsidR="00F87F52" w:rsidRDefault="00F87F52">
      <w:pPr>
        <w:pStyle w:val="a3"/>
        <w:spacing w:before="4"/>
        <w:ind w:left="0" w:firstLine="0"/>
        <w:jc w:val="left"/>
        <w:rPr>
          <w:b/>
          <w:sz w:val="34"/>
        </w:rPr>
      </w:pPr>
    </w:p>
    <w:p w:rsidR="00F87F52" w:rsidRDefault="00A37CA2" w:rsidP="00C76FA6">
      <w:pPr>
        <w:pStyle w:val="1"/>
        <w:numPr>
          <w:ilvl w:val="1"/>
          <w:numId w:val="8"/>
        </w:numPr>
        <w:tabs>
          <w:tab w:val="left" w:pos="2025"/>
        </w:tabs>
        <w:ind w:right="643" w:firstLine="710"/>
      </w:pPr>
      <w:bookmarkStart w:id="20" w:name="_bookmark32"/>
      <w:bookmarkEnd w:id="20"/>
      <w:r>
        <w:t>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w:t>
      </w:r>
      <w:proofErr w:type="gramStart"/>
      <w:r>
        <w:t>о-</w:t>
      </w:r>
      <w:proofErr w:type="gramEnd"/>
      <w:r>
        <w:t xml:space="preserve"> исследовательской и проектной деятельности</w:t>
      </w:r>
    </w:p>
    <w:p w:rsidR="00F87F52" w:rsidRDefault="00A37CA2">
      <w:pPr>
        <w:pStyle w:val="a3"/>
        <w:spacing w:before="121"/>
        <w:ind w:right="643"/>
      </w:pPr>
      <w:r>
        <w:t>Структура примерной программы развития универсальных учебных действий (УУД) сформирована в соответствии ГОС СОО и содержит значимую информацию о характеристиках, функциях и способах оценивания УУД</w:t>
      </w:r>
      <w:r>
        <w:rPr>
          <w:spacing w:val="-16"/>
        </w:rPr>
        <w:t xml:space="preserve"> </w:t>
      </w:r>
      <w:r>
        <w:t>на</w:t>
      </w:r>
      <w:r>
        <w:rPr>
          <w:spacing w:val="-16"/>
        </w:rPr>
        <w:t xml:space="preserve"> </w:t>
      </w:r>
      <w:r>
        <w:t>уровне</w:t>
      </w:r>
      <w:r>
        <w:rPr>
          <w:spacing w:val="-13"/>
        </w:rPr>
        <w:t xml:space="preserve"> </w:t>
      </w:r>
      <w:r>
        <w:t>среднего</w:t>
      </w:r>
      <w:r>
        <w:rPr>
          <w:spacing w:val="-11"/>
        </w:rPr>
        <w:t xml:space="preserve"> </w:t>
      </w:r>
      <w:r>
        <w:t>общего</w:t>
      </w:r>
      <w:r>
        <w:rPr>
          <w:spacing w:val="-14"/>
        </w:rPr>
        <w:t xml:space="preserve"> </w:t>
      </w:r>
      <w:r>
        <w:t>образования,</w:t>
      </w:r>
      <w:r>
        <w:rPr>
          <w:spacing w:val="-12"/>
        </w:rPr>
        <w:t xml:space="preserve"> </w:t>
      </w:r>
      <w:r>
        <w:t>а</w:t>
      </w:r>
      <w:r>
        <w:rPr>
          <w:spacing w:val="-13"/>
        </w:rPr>
        <w:t xml:space="preserve"> </w:t>
      </w:r>
      <w:r>
        <w:t>также</w:t>
      </w:r>
      <w:r>
        <w:rPr>
          <w:spacing w:val="-15"/>
        </w:rPr>
        <w:t xml:space="preserve"> </w:t>
      </w:r>
      <w:r>
        <w:t>описание</w:t>
      </w:r>
      <w:r>
        <w:rPr>
          <w:spacing w:val="-13"/>
        </w:rPr>
        <w:t xml:space="preserve"> </w:t>
      </w:r>
      <w:r>
        <w:t xml:space="preserve">особенностей, направлений и условий реализации учебно-исследовательской и проектной </w:t>
      </w:r>
      <w:bookmarkStart w:id="21" w:name="_bookmark33"/>
      <w:bookmarkEnd w:id="21"/>
      <w:r>
        <w:rPr>
          <w:spacing w:val="-2"/>
        </w:rPr>
        <w:t>деятельности.</w:t>
      </w:r>
    </w:p>
    <w:p w:rsidR="00F87F52" w:rsidRDefault="00A37CA2" w:rsidP="00C76FA6">
      <w:pPr>
        <w:pStyle w:val="1"/>
        <w:numPr>
          <w:ilvl w:val="2"/>
          <w:numId w:val="8"/>
        </w:numPr>
        <w:tabs>
          <w:tab w:val="left" w:pos="2231"/>
        </w:tabs>
        <w:spacing w:before="241"/>
        <w:ind w:right="645" w:firstLine="707"/>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ГОС СОО</w:t>
      </w:r>
    </w:p>
    <w:p w:rsidR="00F87F52" w:rsidRDefault="00A37CA2">
      <w:pPr>
        <w:pStyle w:val="a3"/>
        <w:spacing w:before="59"/>
        <w:ind w:right="643" w:firstLine="566"/>
      </w:pPr>
      <w:r>
        <w:t>Примерная программа развития УУД является организационн</w:t>
      </w:r>
      <w:proofErr w:type="gramStart"/>
      <w:r>
        <w:t>о-</w:t>
      </w:r>
      <w:proofErr w:type="gramEnd"/>
      <w:r>
        <w:t xml:space="preserve"> методической</w:t>
      </w:r>
      <w:r>
        <w:rPr>
          <w:spacing w:val="-2"/>
        </w:rPr>
        <w:t xml:space="preserve"> </w:t>
      </w:r>
      <w:r>
        <w:t>основой</w:t>
      </w:r>
      <w:r>
        <w:rPr>
          <w:spacing w:val="-2"/>
        </w:rPr>
        <w:t xml:space="preserve"> </w:t>
      </w:r>
      <w:r>
        <w:t>для</w:t>
      </w:r>
      <w:r>
        <w:rPr>
          <w:spacing w:val="-4"/>
        </w:rPr>
        <w:t xml:space="preserve"> </w:t>
      </w:r>
      <w:r>
        <w:t>реализации</w:t>
      </w:r>
      <w:r>
        <w:rPr>
          <w:spacing w:val="-1"/>
        </w:rPr>
        <w:t xml:space="preserve"> </w:t>
      </w:r>
      <w:r>
        <w:t>требований ГОС</w:t>
      </w:r>
      <w:r>
        <w:rPr>
          <w:spacing w:val="-4"/>
        </w:rPr>
        <w:t xml:space="preserve"> </w:t>
      </w:r>
      <w:r>
        <w:t>СОО к</w:t>
      </w:r>
      <w:r>
        <w:rPr>
          <w:spacing w:val="-2"/>
        </w:rPr>
        <w:t xml:space="preserve"> </w:t>
      </w:r>
      <w:r>
        <w:t>личностным</w:t>
      </w:r>
      <w:r>
        <w:rPr>
          <w:spacing w:val="-4"/>
        </w:rPr>
        <w:t xml:space="preserve"> </w:t>
      </w:r>
      <w:r>
        <w:t xml:space="preserve">и </w:t>
      </w:r>
      <w:proofErr w:type="spellStart"/>
      <w:r>
        <w:t>метапредметным</w:t>
      </w:r>
      <w:proofErr w:type="spellEnd"/>
      <w:r>
        <w:t xml:space="preserve"> результатам освоения основной образовательной программы. Требования включают:</w:t>
      </w:r>
    </w:p>
    <w:p w:rsidR="00F87F52" w:rsidRDefault="00A37CA2">
      <w:pPr>
        <w:pStyle w:val="a3"/>
        <w:spacing w:before="1"/>
        <w:ind w:right="650"/>
      </w:pPr>
      <w:proofErr w:type="gramStart"/>
      <w:r>
        <w:t xml:space="preserve">освоение </w:t>
      </w:r>
      <w:proofErr w:type="spellStart"/>
      <w:r>
        <w:t>межпредметных</w:t>
      </w:r>
      <w:proofErr w:type="spellEnd"/>
      <w: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F87F52" w:rsidRDefault="00A37CA2">
      <w:pPr>
        <w:pStyle w:val="a3"/>
        <w:tabs>
          <w:tab w:val="left" w:pos="2632"/>
          <w:tab w:val="left" w:pos="2994"/>
          <w:tab w:val="left" w:pos="3396"/>
          <w:tab w:val="left" w:pos="3844"/>
          <w:tab w:val="left" w:pos="4710"/>
          <w:tab w:val="left" w:pos="5858"/>
          <w:tab w:val="left" w:pos="6016"/>
          <w:tab w:val="left" w:pos="6324"/>
          <w:tab w:val="left" w:pos="8106"/>
          <w:tab w:val="left" w:pos="8444"/>
          <w:tab w:val="left" w:pos="10019"/>
        </w:tabs>
        <w:ind w:right="648"/>
        <w:jc w:val="right"/>
      </w:pPr>
      <w:r>
        <w:t>способность</w:t>
      </w:r>
      <w:r>
        <w:rPr>
          <w:spacing w:val="-19"/>
        </w:rPr>
        <w:t xml:space="preserve"> </w:t>
      </w:r>
      <w:r>
        <w:t>их</w:t>
      </w:r>
      <w:r>
        <w:rPr>
          <w:spacing w:val="-18"/>
        </w:rPr>
        <w:t xml:space="preserve"> </w:t>
      </w:r>
      <w:r>
        <w:t>использования</w:t>
      </w:r>
      <w:r>
        <w:rPr>
          <w:spacing w:val="-17"/>
        </w:rPr>
        <w:t xml:space="preserve"> </w:t>
      </w:r>
      <w:r>
        <w:t>в</w:t>
      </w:r>
      <w:r>
        <w:rPr>
          <w:spacing w:val="-18"/>
        </w:rPr>
        <w:t xml:space="preserve"> </w:t>
      </w:r>
      <w:r>
        <w:t>познавательной</w:t>
      </w:r>
      <w:r>
        <w:rPr>
          <w:spacing w:val="-18"/>
        </w:rPr>
        <w:t xml:space="preserve"> </w:t>
      </w:r>
      <w:r>
        <w:t>и</w:t>
      </w:r>
      <w:r>
        <w:rPr>
          <w:spacing w:val="-17"/>
        </w:rPr>
        <w:t xml:space="preserve"> </w:t>
      </w:r>
      <w:r>
        <w:t>социальной</w:t>
      </w:r>
      <w:r>
        <w:rPr>
          <w:spacing w:val="-18"/>
        </w:rPr>
        <w:t xml:space="preserve"> </w:t>
      </w:r>
      <w:r>
        <w:t xml:space="preserve">практике; </w:t>
      </w:r>
      <w:r>
        <w:rPr>
          <w:spacing w:val="-2"/>
        </w:rPr>
        <w:t>самостоятельность</w:t>
      </w:r>
      <w:r>
        <w:tab/>
      </w:r>
      <w:r>
        <w:rPr>
          <w:spacing w:val="-10"/>
        </w:rPr>
        <w:t>в</w:t>
      </w:r>
      <w:r>
        <w:tab/>
      </w:r>
      <w:r>
        <w:rPr>
          <w:spacing w:val="-2"/>
        </w:rPr>
        <w:t>планировании</w:t>
      </w:r>
      <w:r>
        <w:tab/>
      </w:r>
      <w:r>
        <w:rPr>
          <w:spacing w:val="-10"/>
        </w:rPr>
        <w:t>и</w:t>
      </w:r>
      <w:r>
        <w:tab/>
      </w:r>
      <w:r>
        <w:tab/>
      </w:r>
      <w:r>
        <w:rPr>
          <w:spacing w:val="-2"/>
        </w:rPr>
        <w:t>осуществлении</w:t>
      </w:r>
      <w:r>
        <w:tab/>
      </w:r>
      <w:r>
        <w:rPr>
          <w:spacing w:val="-42"/>
        </w:rPr>
        <w:t xml:space="preserve"> </w:t>
      </w:r>
      <w:r>
        <w:t xml:space="preserve">учебной </w:t>
      </w:r>
      <w:r>
        <w:rPr>
          <w:spacing w:val="-2"/>
        </w:rPr>
        <w:t>деятельности</w:t>
      </w:r>
      <w:r>
        <w:tab/>
      </w:r>
      <w:r>
        <w:rPr>
          <w:spacing w:val="-10"/>
        </w:rPr>
        <w:t>и</w:t>
      </w:r>
      <w:r>
        <w:tab/>
      </w:r>
      <w:r>
        <w:rPr>
          <w:spacing w:val="-2"/>
        </w:rPr>
        <w:t>организации</w:t>
      </w:r>
      <w:r>
        <w:tab/>
      </w:r>
      <w:r>
        <w:rPr>
          <w:spacing w:val="-2"/>
        </w:rPr>
        <w:t>учебного</w:t>
      </w:r>
      <w:r>
        <w:tab/>
      </w:r>
      <w:r>
        <w:tab/>
      </w:r>
      <w:r>
        <w:rPr>
          <w:spacing w:val="-2"/>
        </w:rPr>
        <w:t>сотрудничества</w:t>
      </w:r>
      <w:r>
        <w:tab/>
      </w:r>
      <w:r>
        <w:rPr>
          <w:spacing w:val="-10"/>
        </w:rPr>
        <w:t>с</w:t>
      </w:r>
      <w:r>
        <w:tab/>
      </w:r>
      <w:r>
        <w:rPr>
          <w:spacing w:val="-2"/>
        </w:rPr>
        <w:t>педагогами</w:t>
      </w:r>
      <w:r>
        <w:tab/>
      </w:r>
      <w:r>
        <w:rPr>
          <w:spacing w:val="-10"/>
        </w:rPr>
        <w:t>и</w:t>
      </w:r>
    </w:p>
    <w:p w:rsidR="00F87F52" w:rsidRDefault="00A37CA2">
      <w:pPr>
        <w:pStyle w:val="a3"/>
        <w:spacing w:line="322" w:lineRule="exact"/>
        <w:ind w:firstLine="0"/>
        <w:jc w:val="left"/>
      </w:pPr>
      <w:r>
        <w:rPr>
          <w:spacing w:val="-2"/>
        </w:rPr>
        <w:t>сверстниками;</w:t>
      </w:r>
    </w:p>
    <w:p w:rsidR="00F87F52" w:rsidRDefault="00A37CA2">
      <w:pPr>
        <w:pStyle w:val="a3"/>
        <w:ind w:right="647"/>
      </w:pPr>
      <w:r>
        <w:t xml:space="preserve">способность к построению индивидуальной образовательной траектории, владение навыками учебно-исследовательской и проектной </w:t>
      </w:r>
      <w:r>
        <w:rPr>
          <w:spacing w:val="-2"/>
        </w:rPr>
        <w:t>деятельности.</w:t>
      </w:r>
    </w:p>
    <w:p w:rsidR="00F87F52" w:rsidRDefault="00A37CA2">
      <w:pPr>
        <w:pStyle w:val="a3"/>
        <w:spacing w:line="321" w:lineRule="exact"/>
        <w:ind w:left="1530" w:firstLine="0"/>
      </w:pPr>
      <w:r>
        <w:t>Программа</w:t>
      </w:r>
      <w:r>
        <w:rPr>
          <w:spacing w:val="-8"/>
        </w:rPr>
        <w:t xml:space="preserve"> </w:t>
      </w:r>
      <w:r>
        <w:t>направлена</w:t>
      </w:r>
      <w:r>
        <w:rPr>
          <w:spacing w:val="-7"/>
        </w:rPr>
        <w:t xml:space="preserve"> </w:t>
      </w:r>
      <w:proofErr w:type="gramStart"/>
      <w:r>
        <w:rPr>
          <w:spacing w:val="-5"/>
        </w:rPr>
        <w:t>на</w:t>
      </w:r>
      <w:proofErr w:type="gramEnd"/>
      <w:r>
        <w:rPr>
          <w:spacing w:val="-5"/>
        </w:rPr>
        <w:t>:</w:t>
      </w:r>
    </w:p>
    <w:p w:rsidR="00F87F52" w:rsidRDefault="00A37CA2">
      <w:pPr>
        <w:pStyle w:val="a3"/>
        <w:spacing w:before="2"/>
        <w:ind w:right="652"/>
      </w:pPr>
      <w:r>
        <w:t xml:space="preserve">повышение эффективности освоения </w:t>
      </w:r>
      <w:proofErr w:type="gramStart"/>
      <w:r>
        <w:t>обучающимися</w:t>
      </w:r>
      <w:proofErr w:type="gramEnd"/>
      <w:r>
        <w:t xml:space="preserve"> основной образовательной программы, а также усвоение знаний и учебных действий;</w:t>
      </w:r>
    </w:p>
    <w:p w:rsidR="00F87F52" w:rsidRDefault="00A37CA2">
      <w:pPr>
        <w:pStyle w:val="a3"/>
        <w:ind w:right="643"/>
      </w:pPr>
      <w:r>
        <w:t>формирование у обучающихся системных представлений и опыта применения методов, технологий и форм организации проектной и учебн</w:t>
      </w:r>
      <w:proofErr w:type="gramStart"/>
      <w:r>
        <w:t>о-</w:t>
      </w:r>
      <w:proofErr w:type="gramEnd"/>
      <w:r>
        <w:t xml:space="preserve"> исследовательской деятельности для достижения практико-ориентированных результатов образования;</w:t>
      </w:r>
    </w:p>
    <w:p w:rsidR="00F87F52" w:rsidRDefault="00A37CA2">
      <w:pPr>
        <w:pStyle w:val="a3"/>
        <w:ind w:right="650"/>
      </w:pPr>
      <w:r>
        <w:t xml:space="preserve">формирование навыков разработки, реализации и общественной презентации </w:t>
      </w:r>
      <w:proofErr w:type="gramStart"/>
      <w:r>
        <w:t>обучающимися</w:t>
      </w:r>
      <w:proofErr w:type="gramEnd"/>
      <w:r>
        <w:t xml:space="preserve"> результатов исследования, индивидуального проекта, направленного на решение научной, личностно и (или) социально значимой проблемы.</w:t>
      </w:r>
    </w:p>
    <w:p w:rsidR="00F87F52" w:rsidRDefault="00A37CA2">
      <w:pPr>
        <w:pStyle w:val="a3"/>
        <w:spacing w:line="321" w:lineRule="exact"/>
        <w:ind w:left="1674" w:firstLine="0"/>
      </w:pPr>
      <w:r>
        <w:t>Программа</w:t>
      </w:r>
      <w:r>
        <w:rPr>
          <w:spacing w:val="-8"/>
        </w:rPr>
        <w:t xml:space="preserve"> </w:t>
      </w:r>
      <w:r>
        <w:rPr>
          <w:spacing w:val="-2"/>
        </w:rPr>
        <w:t>обеспечивает:</w:t>
      </w:r>
    </w:p>
    <w:p w:rsidR="00F87F52" w:rsidRDefault="00F87F52">
      <w:pPr>
        <w:spacing w:line="321"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развитие</w:t>
      </w:r>
      <w:r>
        <w:rPr>
          <w:spacing w:val="-6"/>
        </w:rPr>
        <w:t xml:space="preserve"> </w:t>
      </w:r>
      <w:r>
        <w:t>у</w:t>
      </w:r>
      <w:r>
        <w:rPr>
          <w:spacing w:val="-6"/>
        </w:rPr>
        <w:t xml:space="preserve"> </w:t>
      </w:r>
      <w:r>
        <w:t>обучающихся</w:t>
      </w:r>
      <w:r>
        <w:rPr>
          <w:spacing w:val="-6"/>
        </w:rPr>
        <w:t xml:space="preserve"> </w:t>
      </w:r>
      <w:r>
        <w:t>способности</w:t>
      </w:r>
      <w:r>
        <w:rPr>
          <w:spacing w:val="-5"/>
        </w:rPr>
        <w:t xml:space="preserve"> </w:t>
      </w:r>
      <w:r>
        <w:t>к</w:t>
      </w:r>
      <w:r>
        <w:rPr>
          <w:spacing w:val="-6"/>
        </w:rPr>
        <w:t xml:space="preserve"> </w:t>
      </w:r>
      <w:r>
        <w:t>самопознанию,</w:t>
      </w:r>
      <w:r>
        <w:rPr>
          <w:spacing w:val="-7"/>
        </w:rPr>
        <w:t xml:space="preserve"> </w:t>
      </w:r>
      <w:r>
        <w:t>саморазвитию</w:t>
      </w:r>
      <w:r>
        <w:rPr>
          <w:spacing w:val="-7"/>
        </w:rPr>
        <w:t xml:space="preserve"> </w:t>
      </w:r>
      <w:r>
        <w:t xml:space="preserve">и самоопределению; формирование личностных ценностно-смысловых ориентиров и установок, системы значимых социальных и межличностных </w:t>
      </w:r>
      <w:r>
        <w:rPr>
          <w:spacing w:val="-2"/>
        </w:rPr>
        <w:t>отношений;</w:t>
      </w:r>
    </w:p>
    <w:p w:rsidR="00F87F52" w:rsidRDefault="00A37CA2">
      <w:pPr>
        <w:pStyle w:val="a3"/>
        <w:spacing w:before="1"/>
        <w:ind w:right="651"/>
      </w:pPr>
      <w:r>
        <w:t>формирование умений самостоятельного планирования и осуществления</w:t>
      </w:r>
      <w:r>
        <w:rPr>
          <w:spacing w:val="-18"/>
        </w:rPr>
        <w:t xml:space="preserve"> </w:t>
      </w:r>
      <w:r>
        <w:t>учебной</w:t>
      </w:r>
      <w:r>
        <w:rPr>
          <w:spacing w:val="-17"/>
        </w:rPr>
        <w:t xml:space="preserve"> </w:t>
      </w:r>
      <w:r>
        <w:t>деятельности</w:t>
      </w:r>
      <w:r>
        <w:rPr>
          <w:spacing w:val="-18"/>
        </w:rPr>
        <w:t xml:space="preserve"> </w:t>
      </w:r>
      <w:r>
        <w:t>и</w:t>
      </w:r>
      <w:r>
        <w:rPr>
          <w:spacing w:val="-17"/>
        </w:rPr>
        <w:t xml:space="preserve"> </w:t>
      </w:r>
      <w:r>
        <w:t>организации</w:t>
      </w:r>
      <w:r>
        <w:rPr>
          <w:spacing w:val="-18"/>
        </w:rPr>
        <w:t xml:space="preserve"> </w:t>
      </w:r>
      <w:r>
        <w:t>учебного</w:t>
      </w:r>
      <w:r>
        <w:rPr>
          <w:spacing w:val="-17"/>
        </w:rPr>
        <w:t xml:space="preserve"> </w:t>
      </w:r>
      <w:r>
        <w:t>сотрудничества с</w:t>
      </w:r>
      <w:r>
        <w:rPr>
          <w:spacing w:val="-7"/>
        </w:rPr>
        <w:t xml:space="preserve"> </w:t>
      </w:r>
      <w:r>
        <w:t>педагогами</w:t>
      </w:r>
      <w:r>
        <w:rPr>
          <w:spacing w:val="-7"/>
        </w:rPr>
        <w:t xml:space="preserve"> </w:t>
      </w:r>
      <w:r>
        <w:t>и</w:t>
      </w:r>
      <w:r>
        <w:rPr>
          <w:spacing w:val="-7"/>
        </w:rPr>
        <w:t xml:space="preserve"> </w:t>
      </w:r>
      <w:r>
        <w:t>сверстниками,</w:t>
      </w:r>
      <w:r>
        <w:rPr>
          <w:spacing w:val="-7"/>
        </w:rPr>
        <w:t xml:space="preserve"> </w:t>
      </w:r>
      <w:r>
        <w:t>построения</w:t>
      </w:r>
      <w:r>
        <w:rPr>
          <w:spacing w:val="-7"/>
        </w:rPr>
        <w:t xml:space="preserve"> </w:t>
      </w:r>
      <w:r>
        <w:t>индивидуального</w:t>
      </w:r>
      <w:r>
        <w:rPr>
          <w:spacing w:val="-7"/>
        </w:rPr>
        <w:t xml:space="preserve"> </w:t>
      </w:r>
      <w:r>
        <w:t xml:space="preserve">образовательного </w:t>
      </w:r>
      <w:r>
        <w:rPr>
          <w:spacing w:val="-2"/>
        </w:rPr>
        <w:t>маршрута;</w:t>
      </w:r>
    </w:p>
    <w:p w:rsidR="00F87F52" w:rsidRDefault="00A37CA2">
      <w:pPr>
        <w:pStyle w:val="a3"/>
        <w:ind w:right="652"/>
      </w:pPr>
      <w:r>
        <w:t>решение задач общекультурного, личностного и познавательного развития обучающихся;</w:t>
      </w:r>
    </w:p>
    <w:p w:rsidR="00F87F52" w:rsidRDefault="00A37CA2">
      <w:pPr>
        <w:pStyle w:val="a3"/>
        <w:ind w:right="645"/>
      </w:pPr>
      <w:r>
        <w:t xml:space="preserve">повышение эффективности усвоения </w:t>
      </w:r>
      <w:proofErr w:type="gramStart"/>
      <w:r>
        <w:t>обучающимися</w:t>
      </w:r>
      <w:proofErr w:type="gramEnd"/>
      <w: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rPr>
        <w:t>деятельности;</w:t>
      </w:r>
    </w:p>
    <w:p w:rsidR="00F87F52" w:rsidRDefault="00A37CA2">
      <w:pPr>
        <w:pStyle w:val="a3"/>
        <w:ind w:right="643"/>
      </w:pPr>
      <w:r>
        <w:t>создание условий для интеграции урочных и внеурочных форм учебн</w:t>
      </w:r>
      <w:proofErr w:type="gramStart"/>
      <w:r>
        <w:t>о-</w:t>
      </w:r>
      <w:proofErr w:type="gramEnd"/>
      <w:r>
        <w:t xml:space="preserve"> исследовательской и проектной деятельности обучающихся, а также их самостоятельной работы по подготовке и защите индивидуальных проектов;</w:t>
      </w:r>
    </w:p>
    <w:p w:rsidR="00F87F52" w:rsidRDefault="00A37CA2">
      <w:pPr>
        <w:pStyle w:val="a3"/>
        <w:spacing w:before="1"/>
        <w:ind w:right="647"/>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F87F52" w:rsidRDefault="00A37CA2">
      <w:pPr>
        <w:pStyle w:val="a3"/>
        <w:spacing w:line="242" w:lineRule="auto"/>
        <w:ind w:right="651"/>
      </w:pPr>
      <w:r>
        <w:t xml:space="preserve">практическую направленность проводимых исследований и </w:t>
      </w:r>
      <w:proofErr w:type="gramStart"/>
      <w:r>
        <w:t>индивидуальных проектов</w:t>
      </w:r>
      <w:proofErr w:type="gramEnd"/>
      <w:r>
        <w:t>;</w:t>
      </w:r>
    </w:p>
    <w:p w:rsidR="00F87F52" w:rsidRDefault="00A37CA2">
      <w:pPr>
        <w:pStyle w:val="a3"/>
        <w:ind w:right="648"/>
      </w:pPr>
      <w:r>
        <w:t xml:space="preserve">возможность практического использования приобретенных </w:t>
      </w:r>
      <w:proofErr w:type="gramStart"/>
      <w:r>
        <w:t>обучающимися</w:t>
      </w:r>
      <w:proofErr w:type="gramEnd"/>
      <w:r>
        <w:t xml:space="preserve"> коммуникативных навыков, навыков целеполагания, планирования и самоконтроля;</w:t>
      </w:r>
    </w:p>
    <w:p w:rsidR="00F87F52" w:rsidRDefault="00A37CA2">
      <w:pPr>
        <w:pStyle w:val="a3"/>
        <w:ind w:right="654"/>
      </w:pPr>
      <w:r>
        <w:t>подготовку к осознанному выбору дальнейшего образования и профессиональной деятельности.</w:t>
      </w:r>
    </w:p>
    <w:p w:rsidR="00F87F52" w:rsidRDefault="00A37CA2">
      <w:pPr>
        <w:pStyle w:val="a3"/>
        <w:ind w:right="643"/>
      </w:pPr>
      <w:r>
        <w:t>Цель программы развития УУД – обеспечить организационн</w:t>
      </w:r>
      <w:proofErr w:type="gramStart"/>
      <w:r>
        <w:t>о-</w:t>
      </w:r>
      <w:proofErr w:type="gramEnd"/>
      <w:r>
        <w:t xml:space="preserve"> методические условия для реализации системно-</w:t>
      </w:r>
      <w:proofErr w:type="spellStart"/>
      <w:r>
        <w:t>деятельностного</w:t>
      </w:r>
      <w:proofErr w:type="spellEnd"/>
      <w: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w:t>
      </w:r>
      <w:r>
        <w:rPr>
          <w:spacing w:val="-9"/>
        </w:rPr>
        <w:t xml:space="preserve"> </w:t>
      </w:r>
      <w:r>
        <w:t>организации,</w:t>
      </w:r>
      <w:r>
        <w:rPr>
          <w:spacing w:val="-9"/>
        </w:rPr>
        <w:t xml:space="preserve"> </w:t>
      </w:r>
      <w:r>
        <w:t>в</w:t>
      </w:r>
      <w:r>
        <w:rPr>
          <w:spacing w:val="-10"/>
        </w:rPr>
        <w:t xml:space="preserve"> </w:t>
      </w:r>
      <w:r>
        <w:t>том</w:t>
      </w:r>
      <w:r>
        <w:rPr>
          <w:spacing w:val="-12"/>
        </w:rPr>
        <w:t xml:space="preserve"> </w:t>
      </w:r>
      <w:r>
        <w:t>числе</w:t>
      </w:r>
      <w:r>
        <w:rPr>
          <w:spacing w:val="-10"/>
        </w:rPr>
        <w:t xml:space="preserve"> </w:t>
      </w:r>
      <w:r>
        <w:t>в</w:t>
      </w:r>
      <w:r>
        <w:rPr>
          <w:spacing w:val="-10"/>
        </w:rPr>
        <w:t xml:space="preserve"> </w:t>
      </w:r>
      <w:r>
        <w:t>профессиональных</w:t>
      </w:r>
      <w:r>
        <w:rPr>
          <w:spacing w:val="-7"/>
        </w:rPr>
        <w:t xml:space="preserve"> </w:t>
      </w:r>
      <w:r>
        <w:t>и</w:t>
      </w:r>
      <w:r>
        <w:rPr>
          <w:spacing w:val="-11"/>
        </w:rPr>
        <w:t xml:space="preserve"> </w:t>
      </w:r>
      <w:r>
        <w:t xml:space="preserve">социальных </w:t>
      </w:r>
      <w:r>
        <w:rPr>
          <w:spacing w:val="-2"/>
        </w:rPr>
        <w:t>пробах.</w:t>
      </w:r>
    </w:p>
    <w:p w:rsidR="00F87F52" w:rsidRDefault="00A37CA2">
      <w:pPr>
        <w:pStyle w:val="a3"/>
        <w:spacing w:line="242" w:lineRule="auto"/>
        <w:ind w:right="643"/>
      </w:pPr>
      <w:r>
        <w:t>В</w:t>
      </w:r>
      <w:r>
        <w:rPr>
          <w:spacing w:val="-4"/>
        </w:rPr>
        <w:t xml:space="preserve"> </w:t>
      </w:r>
      <w:r>
        <w:t>соответствии</w:t>
      </w:r>
      <w:r>
        <w:rPr>
          <w:spacing w:val="-2"/>
        </w:rPr>
        <w:t xml:space="preserve"> </w:t>
      </w:r>
      <w:r>
        <w:t>с</w:t>
      </w:r>
      <w:r>
        <w:rPr>
          <w:spacing w:val="-6"/>
        </w:rPr>
        <w:t xml:space="preserve"> </w:t>
      </w:r>
      <w:r>
        <w:t>указанной</w:t>
      </w:r>
      <w:r>
        <w:rPr>
          <w:spacing w:val="-3"/>
        </w:rPr>
        <w:t xml:space="preserve"> </w:t>
      </w:r>
      <w:r>
        <w:t>целью</w:t>
      </w:r>
      <w:r>
        <w:rPr>
          <w:spacing w:val="-4"/>
        </w:rPr>
        <w:t xml:space="preserve"> </w:t>
      </w:r>
      <w:r>
        <w:t>примерная</w:t>
      </w:r>
      <w:r>
        <w:rPr>
          <w:spacing w:val="-3"/>
        </w:rPr>
        <w:t xml:space="preserve"> </w:t>
      </w:r>
      <w:r>
        <w:t>программа</w:t>
      </w:r>
      <w:r>
        <w:rPr>
          <w:spacing w:val="-5"/>
        </w:rPr>
        <w:t xml:space="preserve"> </w:t>
      </w:r>
      <w:r>
        <w:t>развития</w:t>
      </w:r>
      <w:r>
        <w:rPr>
          <w:spacing w:val="-4"/>
        </w:rPr>
        <w:t xml:space="preserve"> </w:t>
      </w:r>
      <w:r>
        <w:t>УУД среднего общего образования определяет следующие задачи:</w:t>
      </w:r>
    </w:p>
    <w:p w:rsidR="00F87F52" w:rsidRDefault="00A37CA2">
      <w:pPr>
        <w:pStyle w:val="a3"/>
        <w:ind w:right="645"/>
      </w:pPr>
      <w: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t>для</w:t>
      </w:r>
      <w:proofErr w:type="gramEnd"/>
      <w:r>
        <w:t xml:space="preserve"> обучающихся ситуациях;</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F87F52" w:rsidRDefault="00A37CA2">
      <w:pPr>
        <w:pStyle w:val="a3"/>
        <w:ind w:right="648"/>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F87F52" w:rsidRDefault="00A37CA2">
      <w:pPr>
        <w:pStyle w:val="a3"/>
        <w:ind w:right="652"/>
      </w:pPr>
      <w:r>
        <w:t xml:space="preserve">обеспечение преемственности программы развития универсальных учебных действий при переходе от основного общего к среднему общему </w:t>
      </w:r>
      <w:r>
        <w:rPr>
          <w:spacing w:val="-2"/>
        </w:rPr>
        <w:t>образованию.</w:t>
      </w:r>
    </w:p>
    <w:p w:rsidR="00F87F52" w:rsidRDefault="00A37CA2">
      <w:pPr>
        <w:pStyle w:val="a3"/>
        <w:ind w:right="643"/>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F87F52" w:rsidRDefault="00A37CA2">
      <w:pPr>
        <w:pStyle w:val="a3"/>
        <w:ind w:right="654" w:firstLine="0"/>
        <w:jc w:val="left"/>
      </w:pPr>
      <w: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t>универсальных</w:t>
      </w:r>
      <w:proofErr w:type="gramEnd"/>
      <w:r>
        <w:t>.</w:t>
      </w:r>
      <w:r>
        <w:rPr>
          <w:spacing w:val="-5"/>
        </w:rPr>
        <w:t xml:space="preserve"> </w:t>
      </w:r>
      <w:r>
        <w:t>Компетенции,</w:t>
      </w:r>
      <w:r>
        <w:rPr>
          <w:spacing w:val="-4"/>
        </w:rPr>
        <w:t xml:space="preserve"> </w:t>
      </w:r>
      <w:r>
        <w:t>сформированные</w:t>
      </w:r>
      <w:r>
        <w:rPr>
          <w:spacing w:val="-6"/>
        </w:rPr>
        <w:t xml:space="preserve"> </w:t>
      </w:r>
      <w:r>
        <w:t>на</w:t>
      </w:r>
      <w:r>
        <w:rPr>
          <w:spacing w:val="-6"/>
        </w:rPr>
        <w:t xml:space="preserve"> </w:t>
      </w:r>
      <w:r>
        <w:t>уровне</w:t>
      </w:r>
      <w:r>
        <w:rPr>
          <w:spacing w:val="-7"/>
        </w:rPr>
        <w:t xml:space="preserve"> </w:t>
      </w:r>
      <w:r>
        <w:t>основного</w:t>
      </w:r>
      <w:r>
        <w:rPr>
          <w:spacing w:val="-4"/>
        </w:rPr>
        <w:t xml:space="preserve"> </w:t>
      </w:r>
      <w:r>
        <w:t xml:space="preserve">общего образования на предметном содержании, теперь могут быть перенесены на жизненные ситуации, не относящиеся к учебе в общеобразовательной </w:t>
      </w:r>
      <w:r>
        <w:rPr>
          <w:spacing w:val="-2"/>
        </w:rPr>
        <w:t>организации.</w:t>
      </w:r>
    </w:p>
    <w:p w:rsidR="00F87F52" w:rsidRDefault="00A37CA2" w:rsidP="00C76FA6">
      <w:pPr>
        <w:pStyle w:val="1"/>
        <w:numPr>
          <w:ilvl w:val="2"/>
          <w:numId w:val="8"/>
        </w:numPr>
        <w:tabs>
          <w:tab w:val="left" w:pos="2231"/>
        </w:tabs>
        <w:spacing w:before="240"/>
        <w:ind w:right="646" w:firstLine="707"/>
      </w:pPr>
      <w:bookmarkStart w:id="22" w:name="_bookmark34"/>
      <w:bookmarkEnd w:id="22"/>
      <w: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Pr>
          <w:spacing w:val="-2"/>
        </w:rPr>
        <w:t>деятельности</w:t>
      </w:r>
    </w:p>
    <w:p w:rsidR="00F87F52" w:rsidRDefault="00A37CA2">
      <w:pPr>
        <w:pStyle w:val="a3"/>
        <w:spacing w:before="61"/>
        <w:ind w:right="643"/>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F87F52" w:rsidRDefault="00A37CA2">
      <w:pPr>
        <w:pStyle w:val="a3"/>
        <w:ind w:right="643"/>
      </w:pPr>
      <w:r>
        <w:t>Для удобства анализа универсальные учебные действия условно разделяют</w:t>
      </w:r>
      <w:r>
        <w:rPr>
          <w:spacing w:val="-6"/>
        </w:rPr>
        <w:t xml:space="preserve"> </w:t>
      </w:r>
      <w:proofErr w:type="gramStart"/>
      <w:r>
        <w:t>на</w:t>
      </w:r>
      <w:proofErr w:type="gramEnd"/>
      <w:r>
        <w:rPr>
          <w:spacing w:val="-8"/>
        </w:rPr>
        <w:t xml:space="preserve"> </w:t>
      </w:r>
      <w:r>
        <w:t>регулятивные,</w:t>
      </w:r>
      <w:r>
        <w:rPr>
          <w:spacing w:val="-5"/>
        </w:rPr>
        <w:t xml:space="preserve"> </w:t>
      </w:r>
      <w:r>
        <w:t>коммуникативные,</w:t>
      </w:r>
      <w:r>
        <w:rPr>
          <w:spacing w:val="-5"/>
        </w:rPr>
        <w:t xml:space="preserve"> </w:t>
      </w:r>
      <w:r>
        <w:t>познавательные.</w:t>
      </w:r>
      <w:r>
        <w:rPr>
          <w:spacing w:val="-5"/>
        </w:rPr>
        <w:t xml:space="preserve"> </w:t>
      </w:r>
      <w:r>
        <w:t>В</w:t>
      </w:r>
      <w:r>
        <w:rPr>
          <w:spacing w:val="-8"/>
        </w:rPr>
        <w:t xml:space="preserve"> </w:t>
      </w:r>
      <w:r>
        <w:t>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F87F52" w:rsidRDefault="00A37CA2">
      <w:pPr>
        <w:pStyle w:val="a3"/>
        <w:spacing w:before="1"/>
        <w:ind w:right="643"/>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w:t>
      </w:r>
      <w:r>
        <w:rPr>
          <w:spacing w:val="52"/>
        </w:rPr>
        <w:t xml:space="preserve"> </w:t>
      </w:r>
      <w:r>
        <w:t>не</w:t>
      </w:r>
      <w:r>
        <w:rPr>
          <w:spacing w:val="53"/>
        </w:rPr>
        <w:t xml:space="preserve"> </w:t>
      </w:r>
      <w:r>
        <w:t>только</w:t>
      </w:r>
      <w:r>
        <w:rPr>
          <w:spacing w:val="56"/>
        </w:rPr>
        <w:t xml:space="preserve"> </w:t>
      </w:r>
      <w:r>
        <w:t>к</w:t>
      </w:r>
      <w:r>
        <w:rPr>
          <w:spacing w:val="51"/>
        </w:rPr>
        <w:t xml:space="preserve"> </w:t>
      </w:r>
      <w:r>
        <w:t>предметным,</w:t>
      </w:r>
      <w:r>
        <w:rPr>
          <w:spacing w:val="55"/>
        </w:rPr>
        <w:t xml:space="preserve"> </w:t>
      </w:r>
      <w:r>
        <w:t>но</w:t>
      </w:r>
      <w:r>
        <w:rPr>
          <w:spacing w:val="52"/>
        </w:rPr>
        <w:t xml:space="preserve"> </w:t>
      </w:r>
      <w:r>
        <w:t>и</w:t>
      </w:r>
      <w:r>
        <w:rPr>
          <w:spacing w:val="55"/>
        </w:rPr>
        <w:t xml:space="preserve"> </w:t>
      </w:r>
      <w:r>
        <w:t>к</w:t>
      </w:r>
      <w:r>
        <w:rPr>
          <w:spacing w:val="53"/>
        </w:rPr>
        <w:t xml:space="preserve"> </w:t>
      </w:r>
      <w:proofErr w:type="spellStart"/>
      <w:r>
        <w:t>метапредметным</w:t>
      </w:r>
      <w:proofErr w:type="spellEnd"/>
      <w:r>
        <w:rPr>
          <w:spacing w:val="52"/>
        </w:rPr>
        <w:t xml:space="preserve"> </w:t>
      </w:r>
      <w:r>
        <w:rPr>
          <w:spacing w:val="-2"/>
        </w:rPr>
        <w:t>основаниям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r>
        <w:t>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обучающимся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F87F52" w:rsidRDefault="00A37CA2">
      <w:pPr>
        <w:pStyle w:val="a3"/>
        <w:ind w:right="643"/>
      </w:pPr>
      <w:r>
        <w:t>На</w:t>
      </w:r>
      <w:r>
        <w:rPr>
          <w:spacing w:val="-13"/>
        </w:rPr>
        <w:t xml:space="preserve"> </w:t>
      </w:r>
      <w:r>
        <w:t>уровне</w:t>
      </w:r>
      <w:r>
        <w:rPr>
          <w:spacing w:val="-11"/>
        </w:rPr>
        <w:t xml:space="preserve"> </w:t>
      </w:r>
      <w:r>
        <w:t>среднего</w:t>
      </w:r>
      <w:r>
        <w:rPr>
          <w:spacing w:val="-13"/>
        </w:rPr>
        <w:t xml:space="preserve"> </w:t>
      </w:r>
      <w:r>
        <w:t>общего</w:t>
      </w:r>
      <w:r>
        <w:rPr>
          <w:spacing w:val="-12"/>
        </w:rPr>
        <w:t xml:space="preserve"> </w:t>
      </w:r>
      <w:r>
        <w:t>образования</w:t>
      </w:r>
      <w:r>
        <w:rPr>
          <w:spacing w:val="-11"/>
        </w:rPr>
        <w:t xml:space="preserve"> </w:t>
      </w:r>
      <w:r>
        <w:t>в</w:t>
      </w:r>
      <w:r>
        <w:rPr>
          <w:spacing w:val="-12"/>
        </w:rPr>
        <w:t xml:space="preserve"> </w:t>
      </w:r>
      <w:r>
        <w:t>соответствии</w:t>
      </w:r>
      <w:r>
        <w:rPr>
          <w:spacing w:val="-11"/>
        </w:rPr>
        <w:t xml:space="preserve"> </w:t>
      </w:r>
      <w:r>
        <w:t>с</w:t>
      </w:r>
      <w:r>
        <w:rPr>
          <w:spacing w:val="-13"/>
        </w:rPr>
        <w:t xml:space="preserve"> </w:t>
      </w:r>
      <w:r>
        <w:t>цикличностью возрастного развития происходит возврат к универсальным учебным действиям</w:t>
      </w:r>
      <w:r>
        <w:rPr>
          <w:spacing w:val="-10"/>
        </w:rPr>
        <w:t xml:space="preserve"> </w:t>
      </w:r>
      <w:r>
        <w:t>как</w:t>
      </w:r>
      <w:r>
        <w:rPr>
          <w:spacing w:val="-9"/>
        </w:rPr>
        <w:t xml:space="preserve"> </w:t>
      </w:r>
      <w:r>
        <w:t>средству,</w:t>
      </w:r>
      <w:r>
        <w:rPr>
          <w:spacing w:val="-9"/>
        </w:rPr>
        <w:t xml:space="preserve"> </w:t>
      </w:r>
      <w:r>
        <w:t>но</w:t>
      </w:r>
      <w:r>
        <w:rPr>
          <w:spacing w:val="-11"/>
        </w:rPr>
        <w:t xml:space="preserve"> </w:t>
      </w:r>
      <w:r>
        <w:t>уже</w:t>
      </w:r>
      <w:r>
        <w:rPr>
          <w:spacing w:val="-9"/>
        </w:rPr>
        <w:t xml:space="preserve"> </w:t>
      </w:r>
      <w:r>
        <w:t>в</w:t>
      </w:r>
      <w:r>
        <w:rPr>
          <w:spacing w:val="-10"/>
        </w:rPr>
        <w:t xml:space="preserve"> </w:t>
      </w:r>
      <w:r>
        <w:t>достаточной</w:t>
      </w:r>
      <w:r>
        <w:rPr>
          <w:spacing w:val="-7"/>
        </w:rPr>
        <w:t xml:space="preserve"> </w:t>
      </w:r>
      <w:r>
        <w:t>степени</w:t>
      </w:r>
      <w:r>
        <w:rPr>
          <w:spacing w:val="-8"/>
        </w:rPr>
        <w:t xml:space="preserve"> </w:t>
      </w:r>
      <w:r>
        <w:t xml:space="preserve">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t>компетентностного</w:t>
      </w:r>
      <w:proofErr w:type="spellEnd"/>
      <w:r>
        <w:t xml:space="preserve"> развития, поставить задачу </w:t>
      </w:r>
      <w:proofErr w:type="spellStart"/>
      <w:r>
        <w:t>доращивания</w:t>
      </w:r>
      <w:proofErr w:type="spellEnd"/>
      <w:r>
        <w:t xml:space="preserve"> компетенций.</w:t>
      </w:r>
    </w:p>
    <w:p w:rsidR="00F87F52" w:rsidRDefault="00A37CA2">
      <w:pPr>
        <w:pStyle w:val="a3"/>
        <w:ind w:right="642"/>
      </w:pPr>
      <w:proofErr w:type="gramStart"/>
      <w:r>
        <w:t>Другим принципиальным отличием старшего школьного возраста от подросткового является широкий перенос сформированных универсальных учебных</w:t>
      </w:r>
      <w:r>
        <w:rPr>
          <w:spacing w:val="-14"/>
        </w:rPr>
        <w:t xml:space="preserve"> </w:t>
      </w:r>
      <w:r>
        <w:t>действий</w:t>
      </w:r>
      <w:r>
        <w:rPr>
          <w:spacing w:val="-14"/>
        </w:rPr>
        <w:t xml:space="preserve"> </w:t>
      </w:r>
      <w:r>
        <w:t>на</w:t>
      </w:r>
      <w:r>
        <w:rPr>
          <w:spacing w:val="-16"/>
        </w:rPr>
        <w:t xml:space="preserve"> </w:t>
      </w:r>
      <w:proofErr w:type="spellStart"/>
      <w:r>
        <w:t>внеучебные</w:t>
      </w:r>
      <w:proofErr w:type="spellEnd"/>
      <w:r>
        <w:rPr>
          <w:spacing w:val="-15"/>
        </w:rPr>
        <w:t xml:space="preserve"> </w:t>
      </w:r>
      <w:r>
        <w:t>ситуации.</w:t>
      </w:r>
      <w:proofErr w:type="gramEnd"/>
      <w:r>
        <w:rPr>
          <w:spacing w:val="-15"/>
        </w:rPr>
        <w:t xml:space="preserve"> </w:t>
      </w:r>
      <w:r>
        <w:t>Выращенные</w:t>
      </w:r>
      <w:r>
        <w:rPr>
          <w:spacing w:val="-15"/>
        </w:rPr>
        <w:t xml:space="preserve"> </w:t>
      </w:r>
      <w:r>
        <w:t>на</w:t>
      </w:r>
      <w:r>
        <w:rPr>
          <w:spacing w:val="-15"/>
        </w:rPr>
        <w:t xml:space="preserve"> </w:t>
      </w:r>
      <w:r>
        <w:t>базе</w:t>
      </w:r>
      <w:r>
        <w:rPr>
          <w:spacing w:val="-16"/>
        </w:rPr>
        <w:t xml:space="preserve"> </w:t>
      </w:r>
      <w:r>
        <w:t>предметного обучения</w:t>
      </w:r>
      <w:r>
        <w:rPr>
          <w:spacing w:val="-4"/>
        </w:rPr>
        <w:t xml:space="preserve"> </w:t>
      </w:r>
      <w:r>
        <w:t>и</w:t>
      </w:r>
      <w:r>
        <w:rPr>
          <w:spacing w:val="-7"/>
        </w:rPr>
        <w:t xml:space="preserve"> </w:t>
      </w:r>
      <w:r>
        <w:t>отрефлексированные,</w:t>
      </w:r>
      <w:r>
        <w:rPr>
          <w:spacing w:val="-6"/>
        </w:rPr>
        <w:t xml:space="preserve"> </w:t>
      </w:r>
      <w:r>
        <w:t>универсальные</w:t>
      </w:r>
      <w:r>
        <w:rPr>
          <w:spacing w:val="-6"/>
        </w:rPr>
        <w:t xml:space="preserve"> </w:t>
      </w:r>
      <w:r>
        <w:t>учебные</w:t>
      </w:r>
      <w:r>
        <w:rPr>
          <w:spacing w:val="-7"/>
        </w:rPr>
        <w:t xml:space="preserve"> </w:t>
      </w:r>
      <w:r>
        <w:t>действия</w:t>
      </w:r>
      <w:r>
        <w:rPr>
          <w:spacing w:val="-5"/>
        </w:rPr>
        <w:t xml:space="preserve"> </w:t>
      </w:r>
      <w:r>
        <w:t>начинают испытываться на универсальность в процессе пробных действий в различных жизненных контекстах.</w:t>
      </w:r>
    </w:p>
    <w:p w:rsidR="00F87F52" w:rsidRDefault="00A37CA2">
      <w:pPr>
        <w:pStyle w:val="a3"/>
        <w:ind w:right="642"/>
      </w:pPr>
      <w:proofErr w:type="gramStart"/>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F87F52" w:rsidRDefault="00A37CA2">
      <w:pPr>
        <w:pStyle w:val="a3"/>
        <w:spacing w:before="2"/>
        <w:ind w:right="643"/>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F87F52" w:rsidRDefault="00A37CA2">
      <w:pPr>
        <w:pStyle w:val="a3"/>
        <w:ind w:right="642"/>
      </w:pPr>
      <w: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t>обучающихся</w:t>
      </w:r>
      <w:proofErr w:type="gramEnd"/>
      <w:r>
        <w:t xml:space="preserve"> (при том, что по-прежнему важное место остается за личностным самоопределением). Продолжается, но уже не столь ярко, как у подростков,</w:t>
      </w:r>
      <w:r>
        <w:rPr>
          <w:spacing w:val="-18"/>
        </w:rPr>
        <w:t xml:space="preserve"> </w:t>
      </w:r>
      <w:proofErr w:type="gramStart"/>
      <w:r>
        <w:t>учебное</w:t>
      </w:r>
      <w:proofErr w:type="gramEnd"/>
      <w:r>
        <w:rPr>
          <w:spacing w:val="-17"/>
        </w:rPr>
        <w:t xml:space="preserve"> </w:t>
      </w:r>
      <w:proofErr w:type="spellStart"/>
      <w:r>
        <w:t>смыслообразование</w:t>
      </w:r>
      <w:proofErr w:type="spellEnd"/>
      <w:r>
        <w:t>,</w:t>
      </w:r>
      <w:r>
        <w:rPr>
          <w:spacing w:val="-18"/>
        </w:rPr>
        <w:t xml:space="preserve"> </w:t>
      </w:r>
      <w:r>
        <w:t>связанное</w:t>
      </w:r>
      <w:r>
        <w:rPr>
          <w:spacing w:val="-17"/>
        </w:rPr>
        <w:t xml:space="preserve"> </w:t>
      </w:r>
      <w:r>
        <w:t>с</w:t>
      </w:r>
      <w:r>
        <w:rPr>
          <w:spacing w:val="-18"/>
        </w:rPr>
        <w:t xml:space="preserve"> </w:t>
      </w:r>
      <w:r>
        <w:t>осознанием</w:t>
      </w:r>
      <w:r>
        <w:rPr>
          <w:spacing w:val="-17"/>
        </w:rPr>
        <w:t xml:space="preserve"> </w:t>
      </w:r>
      <w:r>
        <w:t>связи</w:t>
      </w:r>
      <w:r>
        <w:rPr>
          <w:spacing w:val="-18"/>
        </w:rPr>
        <w:t xml:space="preserve"> </w:t>
      </w:r>
      <w:r>
        <w:t xml:space="preserve">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общеобразовательной организации и обществу решать свои</w:t>
      </w:r>
      <w:r>
        <w:rPr>
          <w:spacing w:val="-18"/>
        </w:rPr>
        <w:t xml:space="preserve"> </w:t>
      </w:r>
      <w:r>
        <w:t>задачи</w:t>
      </w:r>
      <w:r>
        <w:rPr>
          <w:spacing w:val="-16"/>
        </w:rPr>
        <w:t xml:space="preserve"> </w:t>
      </w:r>
      <w:r>
        <w:t>в</w:t>
      </w:r>
      <w:r>
        <w:rPr>
          <w:spacing w:val="-18"/>
        </w:rPr>
        <w:t xml:space="preserve"> </w:t>
      </w:r>
      <w:r>
        <w:t>отношении</w:t>
      </w:r>
      <w:r>
        <w:rPr>
          <w:spacing w:val="-16"/>
        </w:rPr>
        <w:t xml:space="preserve"> </w:t>
      </w:r>
      <w:r>
        <w:t>обучения</w:t>
      </w:r>
      <w:r>
        <w:rPr>
          <w:spacing w:val="-17"/>
        </w:rPr>
        <w:t xml:space="preserve"> </w:t>
      </w:r>
      <w:r>
        <w:t>и</w:t>
      </w:r>
      <w:r>
        <w:rPr>
          <w:spacing w:val="-17"/>
        </w:rPr>
        <w:t xml:space="preserve"> </w:t>
      </w:r>
      <w:r>
        <w:t>развития</w:t>
      </w:r>
      <w:r>
        <w:rPr>
          <w:spacing w:val="-17"/>
        </w:rPr>
        <w:t xml:space="preserve"> </w:t>
      </w:r>
      <w:r>
        <w:t>старшеклассников,</w:t>
      </w:r>
      <w:r>
        <w:rPr>
          <w:spacing w:val="-18"/>
        </w:rPr>
        <w:t xml:space="preserve"> </w:t>
      </w:r>
      <w:r>
        <w:t>но,</w:t>
      </w:r>
      <w:r>
        <w:rPr>
          <w:spacing w:val="-17"/>
        </w:rPr>
        <w:t xml:space="preserve"> </w:t>
      </w:r>
      <w:r>
        <w:t>с</w:t>
      </w:r>
      <w:r>
        <w:rPr>
          <w:spacing w:val="-18"/>
        </w:rPr>
        <w:t xml:space="preserve"> </w:t>
      </w:r>
      <w:r>
        <w:t>другой, создает</w:t>
      </w:r>
      <w:r>
        <w:rPr>
          <w:spacing w:val="55"/>
        </w:rPr>
        <w:t xml:space="preserve">   </w:t>
      </w:r>
      <w:r>
        <w:t>кризисную</w:t>
      </w:r>
      <w:r>
        <w:rPr>
          <w:spacing w:val="55"/>
        </w:rPr>
        <w:t xml:space="preserve">   </w:t>
      </w:r>
      <w:r>
        <w:t>ситуацию</w:t>
      </w:r>
      <w:r>
        <w:rPr>
          <w:spacing w:val="56"/>
        </w:rPr>
        <w:t xml:space="preserve">   </w:t>
      </w:r>
      <w:r>
        <w:t>бесконечных</w:t>
      </w:r>
      <w:r>
        <w:rPr>
          <w:spacing w:val="56"/>
        </w:rPr>
        <w:t xml:space="preserve">   </w:t>
      </w:r>
      <w:r>
        <w:t>проб,</w:t>
      </w:r>
      <w:r>
        <w:rPr>
          <w:spacing w:val="55"/>
        </w:rPr>
        <w:t xml:space="preserve">   </w:t>
      </w:r>
      <w:r>
        <w:t>трудностей</w:t>
      </w:r>
      <w:r>
        <w:rPr>
          <w:spacing w:val="56"/>
        </w:rPr>
        <w:t xml:space="preserve">   </w:t>
      </w:r>
      <w:proofErr w:type="gramStart"/>
      <w:r>
        <w:rPr>
          <w:spacing w:val="-10"/>
        </w:rPr>
        <w:t>в</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proofErr w:type="gramStart"/>
      <w:r>
        <w:t>самоопределении</w:t>
      </w:r>
      <w:proofErr w:type="gramEnd"/>
      <w:r>
        <w:t>,</w:t>
      </w:r>
      <w:r>
        <w:rPr>
          <w:spacing w:val="-20"/>
        </w:rPr>
        <w:t xml:space="preserve"> </w:t>
      </w:r>
      <w:r>
        <w:t>остановки</w:t>
      </w:r>
      <w:r>
        <w:rPr>
          <w:spacing w:val="-17"/>
        </w:rPr>
        <w:t xml:space="preserve"> </w:t>
      </w:r>
      <w:r>
        <w:t>в</w:t>
      </w:r>
      <w:r>
        <w:rPr>
          <w:spacing w:val="-18"/>
        </w:rPr>
        <w:t xml:space="preserve"> </w:t>
      </w:r>
      <w:r>
        <w:t>поиске,</w:t>
      </w:r>
      <w:r>
        <w:rPr>
          <w:spacing w:val="-17"/>
        </w:rPr>
        <w:t xml:space="preserve"> </w:t>
      </w:r>
      <w:r>
        <w:t>осуществлении</w:t>
      </w:r>
      <w:r>
        <w:rPr>
          <w:spacing w:val="-18"/>
        </w:rPr>
        <w:t xml:space="preserve"> </w:t>
      </w:r>
      <w:r>
        <w:t>окончательного</w:t>
      </w:r>
      <w:r>
        <w:rPr>
          <w:spacing w:val="-16"/>
        </w:rPr>
        <w:t xml:space="preserve"> </w:t>
      </w:r>
      <w:r>
        <w:t xml:space="preserve">выбора </w:t>
      </w:r>
      <w:r>
        <w:rPr>
          <w:spacing w:val="-2"/>
        </w:rPr>
        <w:t>целей.</w:t>
      </w:r>
    </w:p>
    <w:p w:rsidR="00F87F52" w:rsidRDefault="00A37CA2">
      <w:pPr>
        <w:pStyle w:val="a3"/>
        <w:ind w:right="641"/>
      </w:pPr>
      <w:r>
        <w:t xml:space="preserve">Недостаточный уровень </w:t>
      </w:r>
      <w:proofErr w:type="spellStart"/>
      <w:r>
        <w:t>сформированности</w:t>
      </w:r>
      <w:proofErr w:type="spellEnd"/>
      <w: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w:t>
      </w:r>
      <w:r>
        <w:rPr>
          <w:spacing w:val="-18"/>
        </w:rPr>
        <w:t xml:space="preserve"> </w:t>
      </w:r>
      <w:r>
        <w:t>руководства,</w:t>
      </w:r>
      <w:r>
        <w:rPr>
          <w:spacing w:val="-17"/>
        </w:rPr>
        <w:t xml:space="preserve"> </w:t>
      </w:r>
      <w:r>
        <w:t>контроля,</w:t>
      </w:r>
      <w:r>
        <w:rPr>
          <w:spacing w:val="-18"/>
        </w:rPr>
        <w:t xml:space="preserve"> </w:t>
      </w:r>
      <w:r>
        <w:t>коррекции).</w:t>
      </w:r>
      <w:r>
        <w:rPr>
          <w:spacing w:val="-17"/>
        </w:rPr>
        <w:t xml:space="preserve"> </w:t>
      </w:r>
      <w:r>
        <w:t>На</w:t>
      </w:r>
      <w:r>
        <w:rPr>
          <w:spacing w:val="-18"/>
        </w:rPr>
        <w:t xml:space="preserve"> </w:t>
      </w:r>
      <w:r>
        <w:t>уровне</w:t>
      </w:r>
      <w:r>
        <w:rPr>
          <w:spacing w:val="-17"/>
        </w:rPr>
        <w:t xml:space="preserve"> </w:t>
      </w:r>
      <w:r>
        <w:t>среднего</w:t>
      </w:r>
      <w:r>
        <w:rPr>
          <w:spacing w:val="-18"/>
        </w:rPr>
        <w:t xml:space="preserve"> </w:t>
      </w:r>
      <w:r>
        <w:t>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F87F52" w:rsidRDefault="00A37CA2">
      <w:pPr>
        <w:pStyle w:val="a3"/>
        <w:ind w:right="643"/>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F87F52" w:rsidRDefault="00A37CA2">
      <w:pPr>
        <w:pStyle w:val="a3"/>
        <w:ind w:right="644"/>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F87F52" w:rsidRDefault="00A37CA2">
      <w:pPr>
        <w:pStyle w:val="a3"/>
        <w:ind w:right="642"/>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t>дефициты</w:t>
      </w:r>
      <w:proofErr w:type="gramEnd"/>
      <w: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w:t>
      </w:r>
      <w:r>
        <w:rPr>
          <w:spacing w:val="-5"/>
        </w:rPr>
        <w:t xml:space="preserve"> </w:t>
      </w:r>
      <w:r>
        <w:t>две</w:t>
      </w:r>
      <w:r>
        <w:rPr>
          <w:spacing w:val="-5"/>
        </w:rPr>
        <w:t xml:space="preserve"> </w:t>
      </w:r>
      <w:r>
        <w:t>задачи:</w:t>
      </w:r>
      <w:r>
        <w:rPr>
          <w:spacing w:val="-5"/>
        </w:rPr>
        <w:t xml:space="preserve"> </w:t>
      </w:r>
      <w:r>
        <w:t>во-первых,</w:t>
      </w:r>
      <w:r>
        <w:rPr>
          <w:spacing w:val="-7"/>
        </w:rPr>
        <w:t xml:space="preserve"> </w:t>
      </w:r>
      <w:r>
        <w:t>построить</w:t>
      </w:r>
      <w:r>
        <w:rPr>
          <w:spacing w:val="-5"/>
        </w:rPr>
        <w:t xml:space="preserve"> </w:t>
      </w:r>
      <w:r>
        <w:t>системное</w:t>
      </w:r>
      <w:r>
        <w:rPr>
          <w:spacing w:val="-4"/>
        </w:rPr>
        <w:t xml:space="preserve"> </w:t>
      </w:r>
      <w:r>
        <w:t>видение</w:t>
      </w:r>
      <w:r>
        <w:rPr>
          <w:spacing w:val="-3"/>
        </w:rPr>
        <w:t xml:space="preserve"> </w:t>
      </w:r>
      <w:r>
        <w:t>самого</w:t>
      </w:r>
      <w:r>
        <w:rPr>
          <w:spacing w:val="-3"/>
        </w:rPr>
        <w:t xml:space="preserve"> </w:t>
      </w:r>
      <w:r>
        <w:t xml:space="preserve">учебного предмета и его связей с другими предметами (сферами деятельности); во- вторых, осознать учебный предмет как набор средств решения широкого класса предметных и </w:t>
      </w:r>
      <w:proofErr w:type="spellStart"/>
      <w:r>
        <w:t>полидисциплинарных</w:t>
      </w:r>
      <w:proofErr w:type="spellEnd"/>
      <w:r>
        <w:t xml:space="preserve"> задач. При таком построении содержания</w:t>
      </w:r>
      <w:r>
        <w:rPr>
          <w:spacing w:val="-1"/>
        </w:rPr>
        <w:t xml:space="preserve"> </w:t>
      </w:r>
      <w:r>
        <w:t>образования</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proofErr w:type="gramStart"/>
      <w:r>
        <w:t>для</w:t>
      </w:r>
      <w:proofErr w:type="gramEnd"/>
      <w:r>
        <w:rPr>
          <w:spacing w:val="1"/>
        </w:rPr>
        <w:t xml:space="preserve"> </w:t>
      </w:r>
      <w:r>
        <w:rPr>
          <w:spacing w:val="-2"/>
        </w:rPr>
        <w:t>завершающего</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2" w:firstLine="0"/>
      </w:pPr>
      <w:r>
        <w:t>этапа формирования универсальных учебных действий в общеобразовательной организации.</w:t>
      </w:r>
    </w:p>
    <w:p w:rsidR="00F87F52" w:rsidRDefault="00A37CA2" w:rsidP="00C76FA6">
      <w:pPr>
        <w:pStyle w:val="1"/>
        <w:numPr>
          <w:ilvl w:val="2"/>
          <w:numId w:val="8"/>
        </w:numPr>
        <w:tabs>
          <w:tab w:val="left" w:pos="2231"/>
        </w:tabs>
        <w:spacing w:before="239"/>
        <w:ind w:right="916" w:firstLine="707"/>
      </w:pPr>
      <w:bookmarkStart w:id="23" w:name="_bookmark35"/>
      <w:bookmarkEnd w:id="23"/>
      <w:r>
        <w:t>Типовые</w:t>
      </w:r>
      <w:r>
        <w:rPr>
          <w:spacing w:val="-7"/>
        </w:rPr>
        <w:t xml:space="preserve"> </w:t>
      </w:r>
      <w:r>
        <w:t>задачи</w:t>
      </w:r>
      <w:r>
        <w:rPr>
          <w:spacing w:val="-8"/>
        </w:rPr>
        <w:t xml:space="preserve"> </w:t>
      </w:r>
      <w:r>
        <w:t>по</w:t>
      </w:r>
      <w:r>
        <w:rPr>
          <w:spacing w:val="-6"/>
        </w:rPr>
        <w:t xml:space="preserve"> </w:t>
      </w:r>
      <w:r>
        <w:t>формированию</w:t>
      </w:r>
      <w:r>
        <w:rPr>
          <w:spacing w:val="-8"/>
        </w:rPr>
        <w:t xml:space="preserve"> </w:t>
      </w:r>
      <w:r>
        <w:t>универсальных</w:t>
      </w:r>
      <w:r>
        <w:rPr>
          <w:spacing w:val="-8"/>
        </w:rPr>
        <w:t xml:space="preserve"> </w:t>
      </w:r>
      <w:r>
        <w:t xml:space="preserve">учебных </w:t>
      </w:r>
      <w:r>
        <w:rPr>
          <w:spacing w:val="-2"/>
        </w:rPr>
        <w:t>действий</w:t>
      </w:r>
    </w:p>
    <w:p w:rsidR="00F87F52" w:rsidRDefault="00A37CA2">
      <w:pPr>
        <w:pStyle w:val="a3"/>
        <w:spacing w:before="62"/>
        <w:ind w:right="643"/>
      </w:pPr>
      <w:r>
        <w:t>Основные</w:t>
      </w:r>
      <w:r>
        <w:rPr>
          <w:spacing w:val="-1"/>
        </w:rPr>
        <w:t xml:space="preserve"> </w:t>
      </w:r>
      <w:r>
        <w:t>требования ко</w:t>
      </w:r>
      <w:r>
        <w:rPr>
          <w:spacing w:val="-1"/>
        </w:rPr>
        <w:t xml:space="preserve"> </w:t>
      </w:r>
      <w:r>
        <w:t>всем</w:t>
      </w:r>
      <w:r>
        <w:rPr>
          <w:spacing w:val="-5"/>
        </w:rPr>
        <w:t xml:space="preserve"> </w:t>
      </w:r>
      <w:r>
        <w:t>форматам</w:t>
      </w:r>
      <w:r>
        <w:rPr>
          <w:spacing w:val="-2"/>
        </w:rPr>
        <w:t xml:space="preserve"> </w:t>
      </w:r>
      <w:r>
        <w:t>урочной</w:t>
      </w:r>
      <w:r>
        <w:rPr>
          <w:spacing w:val="-3"/>
        </w:rPr>
        <w:t xml:space="preserve"> </w:t>
      </w:r>
      <w:r>
        <w:t>и</w:t>
      </w:r>
      <w:r>
        <w:rPr>
          <w:spacing w:val="-2"/>
        </w:rPr>
        <w:t xml:space="preserve"> </w:t>
      </w:r>
      <w:r>
        <w:t>внеурочной</w:t>
      </w:r>
      <w:r>
        <w:rPr>
          <w:spacing w:val="-3"/>
        </w:rPr>
        <w:t xml:space="preserve"> </w:t>
      </w:r>
      <w:r>
        <w:t>работы, направленной на формирование универсальных учебных действий на уровне среднего общего образования:</w:t>
      </w:r>
    </w:p>
    <w:p w:rsidR="00F87F52" w:rsidRDefault="00A37CA2">
      <w:pPr>
        <w:pStyle w:val="a3"/>
        <w:ind w:right="645"/>
      </w:pPr>
      <w:r>
        <w:t xml:space="preserve">обеспечение возможности самостоятельной постановки целей и задач в предметном обучении, проектной и учебно-исследовательской деятельности </w:t>
      </w:r>
      <w:r>
        <w:rPr>
          <w:spacing w:val="-2"/>
        </w:rPr>
        <w:t>обучающихся;</w:t>
      </w:r>
    </w:p>
    <w:p w:rsidR="00F87F52" w:rsidRDefault="00A37CA2">
      <w:pPr>
        <w:pStyle w:val="a3"/>
        <w:spacing w:before="1"/>
        <w:ind w:right="649"/>
      </w:pPr>
      <w:r>
        <w:t xml:space="preserve">обеспечение возможности самостоятельного выбора </w:t>
      </w:r>
      <w:proofErr w:type="gramStart"/>
      <w:r>
        <w:t>обучающимися</w:t>
      </w:r>
      <w:proofErr w:type="gramEnd"/>
      <w:r>
        <w:t xml:space="preserve"> темпа, режимов и форм освоения предметного материала;</w:t>
      </w:r>
    </w:p>
    <w:p w:rsidR="00F87F52" w:rsidRDefault="00A37CA2">
      <w:pPr>
        <w:pStyle w:val="a3"/>
        <w:ind w:right="649"/>
      </w:pPr>
      <w:proofErr w:type="gramStart"/>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F87F52" w:rsidRDefault="00A37CA2">
      <w:pPr>
        <w:pStyle w:val="a3"/>
        <w:ind w:right="646"/>
        <w:jc w:val="right"/>
      </w:pPr>
      <w:proofErr w:type="gramStart"/>
      <w:r>
        <w:t>обеспечение</w:t>
      </w:r>
      <w:r>
        <w:rPr>
          <w:spacing w:val="80"/>
        </w:rPr>
        <w:t xml:space="preserve"> </w:t>
      </w:r>
      <w:r>
        <w:t>наличия</w:t>
      </w:r>
      <w:r>
        <w:rPr>
          <w:spacing w:val="80"/>
        </w:rPr>
        <w:t xml:space="preserve"> </w:t>
      </w:r>
      <w:r>
        <w:t>образовательных</w:t>
      </w:r>
      <w:r>
        <w:rPr>
          <w:spacing w:val="80"/>
        </w:rPr>
        <w:t xml:space="preserve"> </w:t>
      </w:r>
      <w:r>
        <w:t>событий,</w:t>
      </w:r>
      <w:r>
        <w:rPr>
          <w:spacing w:val="80"/>
        </w:rPr>
        <w:t xml:space="preserve"> </w:t>
      </w:r>
      <w:r>
        <w:t>в</w:t>
      </w:r>
      <w:r>
        <w:rPr>
          <w:spacing w:val="80"/>
        </w:rPr>
        <w:t xml:space="preserve"> </w:t>
      </w:r>
      <w:r>
        <w:t>рамках</w:t>
      </w:r>
      <w:r>
        <w:rPr>
          <w:spacing w:val="80"/>
        </w:rPr>
        <w:t xml:space="preserve"> </w:t>
      </w:r>
      <w:r>
        <w:t>которых решаются</w:t>
      </w:r>
      <w:r>
        <w:rPr>
          <w:spacing w:val="-18"/>
        </w:rPr>
        <w:t xml:space="preserve"> </w:t>
      </w:r>
      <w:r>
        <w:t>задачи,</w:t>
      </w:r>
      <w:r>
        <w:rPr>
          <w:spacing w:val="-17"/>
        </w:rPr>
        <w:t xml:space="preserve"> </w:t>
      </w:r>
      <w:r>
        <w:t>носящие</w:t>
      </w:r>
      <w:r>
        <w:rPr>
          <w:spacing w:val="-18"/>
        </w:rPr>
        <w:t xml:space="preserve"> </w:t>
      </w:r>
      <w:proofErr w:type="spellStart"/>
      <w:r>
        <w:t>полидисциплинарный</w:t>
      </w:r>
      <w:proofErr w:type="spellEnd"/>
      <w:r>
        <w:rPr>
          <w:spacing w:val="-17"/>
        </w:rPr>
        <w:t xml:space="preserve"> </w:t>
      </w:r>
      <w:r>
        <w:t>и</w:t>
      </w:r>
      <w:r>
        <w:rPr>
          <w:spacing w:val="-18"/>
        </w:rPr>
        <w:t xml:space="preserve"> </w:t>
      </w:r>
      <w:proofErr w:type="spellStart"/>
      <w:r>
        <w:t>метапредметный</w:t>
      </w:r>
      <w:proofErr w:type="spellEnd"/>
      <w:r>
        <w:rPr>
          <w:spacing w:val="-17"/>
        </w:rPr>
        <w:t xml:space="preserve"> </w:t>
      </w:r>
      <w:r>
        <w:t>характер; обеспечение наличия в образовательной деятельности образовательных событий,</w:t>
      </w:r>
      <w:r>
        <w:rPr>
          <w:spacing w:val="40"/>
        </w:rPr>
        <w:t xml:space="preserve"> </w:t>
      </w:r>
      <w:r>
        <w:t>в</w:t>
      </w:r>
      <w:r>
        <w:rPr>
          <w:spacing w:val="40"/>
        </w:rPr>
        <w:t xml:space="preserve"> </w:t>
      </w:r>
      <w:r>
        <w:t>рамках</w:t>
      </w:r>
      <w:r>
        <w:rPr>
          <w:spacing w:val="40"/>
        </w:rPr>
        <w:t xml:space="preserve"> </w:t>
      </w:r>
      <w:r>
        <w:t>которых</w:t>
      </w:r>
      <w:r>
        <w:rPr>
          <w:spacing w:val="40"/>
        </w:rPr>
        <w:t xml:space="preserve"> </w:t>
      </w:r>
      <w:r>
        <w:t>решаются</w:t>
      </w:r>
      <w:r>
        <w:rPr>
          <w:spacing w:val="40"/>
        </w:rPr>
        <w:t xml:space="preserve"> </w:t>
      </w:r>
      <w:r>
        <w:t>задачи,</w:t>
      </w:r>
      <w:r>
        <w:rPr>
          <w:spacing w:val="40"/>
        </w:rPr>
        <w:t xml:space="preserve"> </w:t>
      </w:r>
      <w:r>
        <w:t>требующие</w:t>
      </w:r>
      <w:r>
        <w:rPr>
          <w:spacing w:val="40"/>
        </w:rPr>
        <w:t xml:space="preserve"> </w:t>
      </w:r>
      <w:r>
        <w:t>от</w:t>
      </w:r>
      <w:r>
        <w:rPr>
          <w:spacing w:val="40"/>
        </w:rPr>
        <w:t xml:space="preserve"> </w:t>
      </w:r>
      <w:r>
        <w:t>обучающихся самостоятельного</w:t>
      </w:r>
      <w:r>
        <w:rPr>
          <w:spacing w:val="45"/>
          <w:w w:val="150"/>
        </w:rPr>
        <w:t xml:space="preserve"> </w:t>
      </w:r>
      <w:r>
        <w:t>выбора</w:t>
      </w:r>
      <w:r>
        <w:rPr>
          <w:spacing w:val="45"/>
          <w:w w:val="150"/>
        </w:rPr>
        <w:t xml:space="preserve"> </w:t>
      </w:r>
      <w:r>
        <w:t>партнеров</w:t>
      </w:r>
      <w:r>
        <w:rPr>
          <w:spacing w:val="45"/>
          <w:w w:val="150"/>
        </w:rPr>
        <w:t xml:space="preserve"> </w:t>
      </w:r>
      <w:r>
        <w:t>для</w:t>
      </w:r>
      <w:r>
        <w:rPr>
          <w:spacing w:val="46"/>
          <w:w w:val="150"/>
        </w:rPr>
        <w:t xml:space="preserve"> </w:t>
      </w:r>
      <w:r>
        <w:t>коммуникации,</w:t>
      </w:r>
      <w:r>
        <w:rPr>
          <w:spacing w:val="78"/>
        </w:rPr>
        <w:t xml:space="preserve"> </w:t>
      </w:r>
      <w:r>
        <w:t>форм</w:t>
      </w:r>
      <w:r>
        <w:rPr>
          <w:spacing w:val="46"/>
          <w:w w:val="150"/>
        </w:rPr>
        <w:t xml:space="preserve"> </w:t>
      </w:r>
      <w:r>
        <w:t>и</w:t>
      </w:r>
      <w:r>
        <w:rPr>
          <w:spacing w:val="46"/>
          <w:w w:val="150"/>
        </w:rPr>
        <w:t xml:space="preserve"> </w:t>
      </w:r>
      <w:r>
        <w:rPr>
          <w:spacing w:val="-2"/>
        </w:rPr>
        <w:t>методов</w:t>
      </w:r>
      <w:proofErr w:type="gramEnd"/>
    </w:p>
    <w:p w:rsidR="00F87F52" w:rsidRDefault="00A37CA2">
      <w:pPr>
        <w:pStyle w:val="a3"/>
        <w:spacing w:line="322" w:lineRule="exact"/>
        <w:ind w:firstLine="0"/>
      </w:pPr>
      <w:r>
        <w:t>ведения</w:t>
      </w:r>
      <w:r>
        <w:rPr>
          <w:spacing w:val="-8"/>
        </w:rPr>
        <w:t xml:space="preserve"> </w:t>
      </w:r>
      <w:r>
        <w:rPr>
          <w:spacing w:val="-2"/>
        </w:rPr>
        <w:t>коммуникации;</w:t>
      </w:r>
    </w:p>
    <w:p w:rsidR="00F87F52" w:rsidRDefault="00A37CA2">
      <w:pPr>
        <w:pStyle w:val="a3"/>
        <w:spacing w:line="242" w:lineRule="auto"/>
        <w:ind w:right="651"/>
      </w:pPr>
      <w:r>
        <w:t>обеспечение наличия в образовательной деятельности событий, требующих от обучающихся предъявления продуктов своей деятельности.</w:t>
      </w:r>
    </w:p>
    <w:p w:rsidR="00F87F52" w:rsidRDefault="00A37CA2">
      <w:pPr>
        <w:pStyle w:val="1"/>
        <w:spacing w:line="317" w:lineRule="exact"/>
      </w:pPr>
      <w:r>
        <w:t>Формирование</w:t>
      </w:r>
      <w:r>
        <w:rPr>
          <w:spacing w:val="-14"/>
        </w:rPr>
        <w:t xml:space="preserve"> </w:t>
      </w:r>
      <w:r>
        <w:t>познавательных</w:t>
      </w:r>
      <w:r>
        <w:rPr>
          <w:spacing w:val="-10"/>
        </w:rPr>
        <w:t xml:space="preserve"> </w:t>
      </w:r>
      <w:r>
        <w:t>универсальных</w:t>
      </w:r>
      <w:r>
        <w:rPr>
          <w:spacing w:val="-12"/>
        </w:rPr>
        <w:t xml:space="preserve"> </w:t>
      </w:r>
      <w:r>
        <w:t>учебных</w:t>
      </w:r>
      <w:r>
        <w:rPr>
          <w:spacing w:val="-10"/>
        </w:rPr>
        <w:t xml:space="preserve"> </w:t>
      </w:r>
      <w:r>
        <w:rPr>
          <w:spacing w:val="-2"/>
        </w:rPr>
        <w:t>действий</w:t>
      </w:r>
    </w:p>
    <w:p w:rsidR="00F87F52" w:rsidRDefault="00A37CA2">
      <w:pPr>
        <w:pStyle w:val="a3"/>
        <w:ind w:right="646"/>
      </w:pPr>
      <w:r>
        <w:t xml:space="preserve">Задачи должны быть сконструированы таким образом, чтобы формировать у </w:t>
      </w:r>
      <w:proofErr w:type="gramStart"/>
      <w:r>
        <w:t>обучающихся</w:t>
      </w:r>
      <w:proofErr w:type="gramEnd"/>
      <w:r>
        <w:t xml:space="preserve"> умения:</w:t>
      </w:r>
    </w:p>
    <w:p w:rsidR="00F87F52" w:rsidRDefault="00A37CA2">
      <w:pPr>
        <w:pStyle w:val="a3"/>
        <w:spacing w:line="321" w:lineRule="exact"/>
        <w:ind w:left="1530" w:firstLine="0"/>
      </w:pPr>
      <w:r>
        <w:t>а)</w:t>
      </w:r>
      <w:r>
        <w:rPr>
          <w:spacing w:val="-5"/>
        </w:rPr>
        <w:t xml:space="preserve"> </w:t>
      </w:r>
      <w:r>
        <w:t>объяснять</w:t>
      </w:r>
      <w:r>
        <w:rPr>
          <w:spacing w:val="-3"/>
        </w:rPr>
        <w:t xml:space="preserve"> </w:t>
      </w:r>
      <w:r>
        <w:t>явления</w:t>
      </w:r>
      <w:r>
        <w:rPr>
          <w:spacing w:val="-4"/>
        </w:rPr>
        <w:t xml:space="preserve"> </w:t>
      </w:r>
      <w:r>
        <w:t>с</w:t>
      </w:r>
      <w:r>
        <w:rPr>
          <w:spacing w:val="-4"/>
        </w:rPr>
        <w:t xml:space="preserve"> </w:t>
      </w:r>
      <w:r>
        <w:t>научной</w:t>
      </w:r>
      <w:r>
        <w:rPr>
          <w:spacing w:val="-3"/>
        </w:rPr>
        <w:t xml:space="preserve"> </w:t>
      </w:r>
      <w:r>
        <w:t>точки</w:t>
      </w:r>
      <w:r>
        <w:rPr>
          <w:spacing w:val="-2"/>
        </w:rPr>
        <w:t xml:space="preserve"> зрения;</w:t>
      </w:r>
    </w:p>
    <w:p w:rsidR="00F87F52" w:rsidRDefault="00A37CA2">
      <w:pPr>
        <w:pStyle w:val="a3"/>
        <w:spacing w:line="322" w:lineRule="exact"/>
        <w:ind w:left="1530" w:firstLine="0"/>
      </w:pPr>
      <w:r>
        <w:t>б)</w:t>
      </w:r>
      <w:r>
        <w:rPr>
          <w:spacing w:val="-7"/>
        </w:rPr>
        <w:t xml:space="preserve"> </w:t>
      </w:r>
      <w:r>
        <w:t>разрабатывать</w:t>
      </w:r>
      <w:r>
        <w:rPr>
          <w:spacing w:val="-7"/>
        </w:rPr>
        <w:t xml:space="preserve"> </w:t>
      </w:r>
      <w:r>
        <w:t>дизайн</w:t>
      </w:r>
      <w:r>
        <w:rPr>
          <w:spacing w:val="-8"/>
        </w:rPr>
        <w:t xml:space="preserve"> </w:t>
      </w:r>
      <w:r>
        <w:t>научного</w:t>
      </w:r>
      <w:r>
        <w:rPr>
          <w:spacing w:val="-3"/>
        </w:rPr>
        <w:t xml:space="preserve"> </w:t>
      </w:r>
      <w:r>
        <w:rPr>
          <w:spacing w:val="-2"/>
        </w:rPr>
        <w:t>исследования;</w:t>
      </w:r>
    </w:p>
    <w:p w:rsidR="00F87F52" w:rsidRDefault="00A37CA2">
      <w:pPr>
        <w:pStyle w:val="a3"/>
        <w:spacing w:line="242" w:lineRule="auto"/>
        <w:ind w:right="644"/>
      </w:pPr>
      <w:r>
        <w:t>в)</w:t>
      </w:r>
      <w:r>
        <w:rPr>
          <w:spacing w:val="-3"/>
        </w:rPr>
        <w:t xml:space="preserve"> </w:t>
      </w:r>
      <w:r>
        <w:t>интерпретировать полученные данные и доказательства с разных позиций и формулировать соответствующие выводы.</w:t>
      </w:r>
    </w:p>
    <w:p w:rsidR="00F87F52" w:rsidRDefault="00A37CA2">
      <w:pPr>
        <w:pStyle w:val="a3"/>
        <w:ind w:right="644"/>
      </w:pPr>
      <w:r>
        <w:t>На</w:t>
      </w:r>
      <w:r>
        <w:rPr>
          <w:spacing w:val="-11"/>
        </w:rPr>
        <w:t xml:space="preserve"> </w:t>
      </w:r>
      <w:r>
        <w:t>уровне</w:t>
      </w:r>
      <w:r>
        <w:rPr>
          <w:spacing w:val="-7"/>
        </w:rPr>
        <w:t xml:space="preserve"> </w:t>
      </w:r>
      <w:r>
        <w:t>среднего</w:t>
      </w:r>
      <w:r>
        <w:rPr>
          <w:spacing w:val="-8"/>
        </w:rPr>
        <w:t xml:space="preserve"> </w:t>
      </w:r>
      <w:r>
        <w:t>общего</w:t>
      </w:r>
      <w:r>
        <w:rPr>
          <w:spacing w:val="-9"/>
        </w:rPr>
        <w:t xml:space="preserve"> </w:t>
      </w:r>
      <w:r>
        <w:t>образования</w:t>
      </w:r>
      <w:r>
        <w:rPr>
          <w:spacing w:val="-9"/>
        </w:rPr>
        <w:t xml:space="preserve"> </w:t>
      </w:r>
      <w:r>
        <w:t>формирование</w:t>
      </w:r>
      <w:r>
        <w:rPr>
          <w:spacing w:val="-8"/>
        </w:rPr>
        <w:t xml:space="preserve"> </w:t>
      </w:r>
      <w:r>
        <w:t xml:space="preserve">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w:t>
      </w:r>
      <w:proofErr w:type="spellStart"/>
      <w:r>
        <w:t>метапредметных</w:t>
      </w:r>
      <w:proofErr w:type="spellEnd"/>
      <w:r>
        <w:t xml:space="preserve"> понятий и представлений.</w:t>
      </w:r>
    </w:p>
    <w:p w:rsidR="00F87F52" w:rsidRDefault="00A37CA2">
      <w:pPr>
        <w:pStyle w:val="a3"/>
        <w:ind w:right="645"/>
      </w:pPr>
      <w: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t>межпредметных</w:t>
      </w:r>
      <w:proofErr w:type="spellEnd"/>
      <w:r>
        <w:t xml:space="preserve"> связей, целостной картины мира. Например:</w:t>
      </w:r>
    </w:p>
    <w:p w:rsidR="00F87F52" w:rsidRDefault="00A37CA2">
      <w:pPr>
        <w:pStyle w:val="a3"/>
        <w:ind w:left="1530" w:firstLine="0"/>
        <w:jc w:val="left"/>
      </w:pPr>
      <w:proofErr w:type="spellStart"/>
      <w:r>
        <w:t>полидисциплинарные</w:t>
      </w:r>
      <w:proofErr w:type="spellEnd"/>
      <w:r>
        <w:rPr>
          <w:spacing w:val="-8"/>
        </w:rPr>
        <w:t xml:space="preserve"> </w:t>
      </w:r>
      <w:r>
        <w:t>и</w:t>
      </w:r>
      <w:r>
        <w:rPr>
          <w:spacing w:val="-8"/>
        </w:rPr>
        <w:t xml:space="preserve"> </w:t>
      </w:r>
      <w:proofErr w:type="spellStart"/>
      <w:r>
        <w:t>метапредметные</w:t>
      </w:r>
      <w:proofErr w:type="spellEnd"/>
      <w:r>
        <w:rPr>
          <w:spacing w:val="-8"/>
        </w:rPr>
        <w:t xml:space="preserve"> </w:t>
      </w:r>
      <w:r>
        <w:t>погружения</w:t>
      </w:r>
      <w:r>
        <w:rPr>
          <w:spacing w:val="-11"/>
        </w:rPr>
        <w:t xml:space="preserve"> </w:t>
      </w:r>
      <w:r>
        <w:t>и</w:t>
      </w:r>
      <w:r>
        <w:rPr>
          <w:spacing w:val="-8"/>
        </w:rPr>
        <w:t xml:space="preserve"> </w:t>
      </w:r>
      <w:proofErr w:type="spellStart"/>
      <w:r>
        <w:t>интенсивы</w:t>
      </w:r>
      <w:proofErr w:type="spellEnd"/>
      <w:r>
        <w:t>; методологические и философские семинары;</w:t>
      </w:r>
    </w:p>
    <w:p w:rsidR="00F87F52" w:rsidRDefault="00A37CA2">
      <w:pPr>
        <w:pStyle w:val="a3"/>
        <w:spacing w:line="322" w:lineRule="exact"/>
        <w:ind w:left="1530" w:firstLine="0"/>
        <w:jc w:val="left"/>
      </w:pPr>
      <w:r>
        <w:t>образовательные</w:t>
      </w:r>
      <w:r>
        <w:rPr>
          <w:spacing w:val="-7"/>
        </w:rPr>
        <w:t xml:space="preserve"> </w:t>
      </w:r>
      <w:r>
        <w:t>экспедиции</w:t>
      </w:r>
      <w:r>
        <w:rPr>
          <w:spacing w:val="-7"/>
        </w:rPr>
        <w:t xml:space="preserve"> </w:t>
      </w:r>
      <w:r>
        <w:t>и</w:t>
      </w:r>
      <w:r>
        <w:rPr>
          <w:spacing w:val="-7"/>
        </w:rPr>
        <w:t xml:space="preserve"> </w:t>
      </w:r>
      <w:r>
        <w:rPr>
          <w:spacing w:val="-2"/>
        </w:rPr>
        <w:t>экскурсии;</w:t>
      </w:r>
    </w:p>
    <w:p w:rsidR="00F87F52" w:rsidRDefault="00A37CA2">
      <w:pPr>
        <w:pStyle w:val="a3"/>
        <w:ind w:left="1530" w:firstLine="0"/>
        <w:jc w:val="left"/>
      </w:pPr>
      <w:r>
        <w:t>учебно-исследовательская</w:t>
      </w:r>
      <w:r>
        <w:rPr>
          <w:spacing w:val="-10"/>
        </w:rPr>
        <w:t xml:space="preserve"> </w:t>
      </w:r>
      <w:r>
        <w:t>работа</w:t>
      </w:r>
      <w:r>
        <w:rPr>
          <w:spacing w:val="-9"/>
        </w:rPr>
        <w:t xml:space="preserve"> </w:t>
      </w:r>
      <w:proofErr w:type="gramStart"/>
      <w:r>
        <w:t>обучающихся</w:t>
      </w:r>
      <w:proofErr w:type="gramEnd"/>
      <w:r>
        <w:t>,</w:t>
      </w:r>
      <w:r>
        <w:rPr>
          <w:spacing w:val="-8"/>
        </w:rPr>
        <w:t xml:space="preserve"> </w:t>
      </w:r>
      <w:r>
        <w:t>которая</w:t>
      </w:r>
      <w:r>
        <w:rPr>
          <w:spacing w:val="-11"/>
        </w:rPr>
        <w:t xml:space="preserve"> </w:t>
      </w:r>
      <w:r>
        <w:rPr>
          <w:spacing w:val="-2"/>
        </w:rPr>
        <w:t>предполагает:</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выбор</w:t>
      </w:r>
      <w:r>
        <w:rPr>
          <w:spacing w:val="-4"/>
        </w:rPr>
        <w:t xml:space="preserve"> </w:t>
      </w:r>
      <w:r>
        <w:t>тематики</w:t>
      </w:r>
      <w:r>
        <w:rPr>
          <w:spacing w:val="-7"/>
        </w:rPr>
        <w:t xml:space="preserve"> </w:t>
      </w:r>
      <w:r>
        <w:t>исследования,</w:t>
      </w:r>
      <w:r>
        <w:rPr>
          <w:spacing w:val="-5"/>
        </w:rPr>
        <w:t xml:space="preserve"> </w:t>
      </w:r>
      <w:r>
        <w:t>связанной</w:t>
      </w:r>
      <w:r>
        <w:rPr>
          <w:spacing w:val="-5"/>
        </w:rPr>
        <w:t xml:space="preserve"> </w:t>
      </w:r>
      <w:r>
        <w:t>с</w:t>
      </w:r>
      <w:r>
        <w:rPr>
          <w:spacing w:val="-6"/>
        </w:rPr>
        <w:t xml:space="preserve"> </w:t>
      </w:r>
      <w:r>
        <w:t>новейшими</w:t>
      </w:r>
      <w:r>
        <w:rPr>
          <w:spacing w:val="-5"/>
        </w:rPr>
        <w:t xml:space="preserve"> </w:t>
      </w:r>
      <w:r>
        <w:t>достижениями</w:t>
      </w:r>
      <w:r>
        <w:rPr>
          <w:spacing w:val="-4"/>
        </w:rPr>
        <w:t xml:space="preserve"> </w:t>
      </w:r>
      <w:r>
        <w:t>в области науки и технологий;</w:t>
      </w:r>
    </w:p>
    <w:p w:rsidR="00F87F52" w:rsidRDefault="00A37CA2">
      <w:pPr>
        <w:pStyle w:val="a3"/>
        <w:ind w:right="649"/>
      </w:pPr>
      <w:r>
        <w:t>выбор тематики исследований, связанных с учебными предметами, не изучаемыми</w:t>
      </w:r>
      <w:r>
        <w:rPr>
          <w:spacing w:val="-8"/>
        </w:rPr>
        <w:t xml:space="preserve"> </w:t>
      </w:r>
      <w:r>
        <w:t>в</w:t>
      </w:r>
      <w:r>
        <w:rPr>
          <w:spacing w:val="-10"/>
        </w:rPr>
        <w:t xml:space="preserve"> </w:t>
      </w:r>
      <w:r>
        <w:t>общеобразовательной</w:t>
      </w:r>
      <w:r>
        <w:rPr>
          <w:spacing w:val="-8"/>
        </w:rPr>
        <w:t xml:space="preserve"> </w:t>
      </w:r>
      <w:r>
        <w:t>организации:</w:t>
      </w:r>
      <w:r>
        <w:rPr>
          <w:spacing w:val="-8"/>
        </w:rPr>
        <w:t xml:space="preserve"> </w:t>
      </w:r>
      <w:r>
        <w:t>психологией,</w:t>
      </w:r>
      <w:r>
        <w:rPr>
          <w:spacing w:val="-9"/>
        </w:rPr>
        <w:t xml:space="preserve"> </w:t>
      </w:r>
      <w:r>
        <w:t>социологией, бизнесом и др.;</w:t>
      </w:r>
    </w:p>
    <w:p w:rsidR="00F87F52" w:rsidRDefault="00A37CA2">
      <w:pPr>
        <w:pStyle w:val="a3"/>
        <w:spacing w:before="1"/>
        <w:ind w:right="651"/>
      </w:pPr>
      <w:r>
        <w:t>выбор тематики исследований, направленных на изучение проблем местного сообщества, региона, мира в целом.</w:t>
      </w:r>
    </w:p>
    <w:p w:rsidR="00F87F52" w:rsidRDefault="00A37CA2">
      <w:pPr>
        <w:pStyle w:val="1"/>
        <w:ind w:left="822" w:right="646" w:firstLine="707"/>
      </w:pPr>
      <w:r>
        <w:t xml:space="preserve">Формирование коммуникативных универсальных учебных </w:t>
      </w:r>
      <w:r>
        <w:rPr>
          <w:spacing w:val="-2"/>
        </w:rPr>
        <w:t>действий</w:t>
      </w:r>
    </w:p>
    <w:p w:rsidR="00F87F52" w:rsidRDefault="00A37CA2">
      <w:pPr>
        <w:pStyle w:val="a3"/>
        <w:ind w:right="639"/>
      </w:pPr>
      <w:r>
        <w:t xml:space="preserve">Принципиальное отличие образовательной среды на уровне среднего общего образования – открытость. Это предоставляет дополнительные </w:t>
      </w:r>
      <w:r>
        <w:rPr>
          <w:spacing w:val="-4"/>
        </w:rPr>
        <w:t>возможности</w:t>
      </w:r>
      <w:r>
        <w:rPr>
          <w:spacing w:val="-13"/>
        </w:rPr>
        <w:t xml:space="preserve"> </w:t>
      </w:r>
      <w:r>
        <w:rPr>
          <w:spacing w:val="-4"/>
        </w:rPr>
        <w:t>для</w:t>
      </w:r>
      <w:r>
        <w:rPr>
          <w:spacing w:val="-12"/>
        </w:rPr>
        <w:t xml:space="preserve"> </w:t>
      </w:r>
      <w:r>
        <w:rPr>
          <w:spacing w:val="-4"/>
        </w:rPr>
        <w:t>организации</w:t>
      </w:r>
      <w:r>
        <w:rPr>
          <w:spacing w:val="-12"/>
        </w:rPr>
        <w:t xml:space="preserve"> </w:t>
      </w:r>
      <w:r>
        <w:rPr>
          <w:spacing w:val="-4"/>
        </w:rPr>
        <w:t>и</w:t>
      </w:r>
      <w:r>
        <w:rPr>
          <w:spacing w:val="-12"/>
        </w:rPr>
        <w:t xml:space="preserve"> </w:t>
      </w:r>
      <w:r>
        <w:rPr>
          <w:spacing w:val="-4"/>
        </w:rPr>
        <w:t>обеспечения</w:t>
      </w:r>
      <w:r>
        <w:rPr>
          <w:spacing w:val="-12"/>
        </w:rPr>
        <w:t xml:space="preserve"> </w:t>
      </w:r>
      <w:r>
        <w:rPr>
          <w:spacing w:val="-4"/>
        </w:rPr>
        <w:t>ситуаций,</w:t>
      </w:r>
      <w:r>
        <w:rPr>
          <w:spacing w:val="-13"/>
        </w:rPr>
        <w:t xml:space="preserve"> </w:t>
      </w:r>
      <w:r>
        <w:rPr>
          <w:spacing w:val="-4"/>
        </w:rPr>
        <w:t>в</w:t>
      </w:r>
      <w:r>
        <w:rPr>
          <w:spacing w:val="-14"/>
        </w:rPr>
        <w:t xml:space="preserve"> </w:t>
      </w:r>
      <w:r>
        <w:rPr>
          <w:spacing w:val="-4"/>
        </w:rPr>
        <w:t>которых</w:t>
      </w:r>
      <w:r>
        <w:rPr>
          <w:spacing w:val="-11"/>
        </w:rPr>
        <w:t xml:space="preserve"> </w:t>
      </w:r>
      <w:proofErr w:type="gramStart"/>
      <w:r>
        <w:rPr>
          <w:spacing w:val="-4"/>
        </w:rPr>
        <w:t>обучающийся</w:t>
      </w:r>
      <w:proofErr w:type="gramEnd"/>
      <w:r>
        <w:rPr>
          <w:spacing w:val="-4"/>
        </w:rPr>
        <w:t xml:space="preserve"> </w:t>
      </w:r>
      <w:r>
        <w:rPr>
          <w:spacing w:val="-2"/>
        </w:rPr>
        <w:t>сможет</w:t>
      </w:r>
      <w:r>
        <w:rPr>
          <w:spacing w:val="-13"/>
        </w:rPr>
        <w:t xml:space="preserve"> </w:t>
      </w:r>
      <w:r>
        <w:rPr>
          <w:spacing w:val="-2"/>
        </w:rPr>
        <w:t>самостоятельно</w:t>
      </w:r>
      <w:r>
        <w:rPr>
          <w:spacing w:val="-11"/>
        </w:rPr>
        <w:t xml:space="preserve"> </w:t>
      </w:r>
      <w:r>
        <w:rPr>
          <w:spacing w:val="-2"/>
        </w:rPr>
        <w:t>ставить</w:t>
      </w:r>
      <w:r>
        <w:rPr>
          <w:spacing w:val="-12"/>
        </w:rPr>
        <w:t xml:space="preserve"> </w:t>
      </w:r>
      <w:r>
        <w:rPr>
          <w:spacing w:val="-2"/>
        </w:rPr>
        <w:t>цель</w:t>
      </w:r>
      <w:r>
        <w:rPr>
          <w:spacing w:val="-14"/>
        </w:rPr>
        <w:t xml:space="preserve"> </w:t>
      </w:r>
      <w:r>
        <w:rPr>
          <w:spacing w:val="-2"/>
        </w:rPr>
        <w:t>продуктивного</w:t>
      </w:r>
      <w:r>
        <w:rPr>
          <w:spacing w:val="-12"/>
        </w:rPr>
        <w:t xml:space="preserve"> </w:t>
      </w:r>
      <w:r>
        <w:rPr>
          <w:spacing w:val="-2"/>
        </w:rPr>
        <w:t>взаимодействия</w:t>
      </w:r>
      <w:r>
        <w:rPr>
          <w:spacing w:val="-13"/>
        </w:rPr>
        <w:t xml:space="preserve"> </w:t>
      </w:r>
      <w:r>
        <w:rPr>
          <w:spacing w:val="-2"/>
        </w:rPr>
        <w:t>с</w:t>
      </w:r>
      <w:r>
        <w:rPr>
          <w:spacing w:val="-13"/>
        </w:rPr>
        <w:t xml:space="preserve"> </w:t>
      </w:r>
      <w:r>
        <w:rPr>
          <w:spacing w:val="-2"/>
        </w:rPr>
        <w:t xml:space="preserve">другими </w:t>
      </w:r>
      <w:r>
        <w:t>людьми,</w:t>
      </w:r>
      <w:r>
        <w:rPr>
          <w:spacing w:val="-13"/>
        </w:rPr>
        <w:t xml:space="preserve"> </w:t>
      </w:r>
      <w:r>
        <w:t>сообществами</w:t>
      </w:r>
      <w:r>
        <w:rPr>
          <w:spacing w:val="-10"/>
        </w:rPr>
        <w:t xml:space="preserve"> </w:t>
      </w:r>
      <w:r>
        <w:t>и</w:t>
      </w:r>
      <w:r>
        <w:rPr>
          <w:spacing w:val="-12"/>
        </w:rPr>
        <w:t xml:space="preserve"> </w:t>
      </w:r>
      <w:r>
        <w:t>организациями</w:t>
      </w:r>
      <w:r>
        <w:rPr>
          <w:spacing w:val="-10"/>
        </w:rPr>
        <w:t xml:space="preserve"> </w:t>
      </w:r>
      <w:r>
        <w:t>и</w:t>
      </w:r>
      <w:r>
        <w:rPr>
          <w:spacing w:val="-12"/>
        </w:rPr>
        <w:t xml:space="preserve"> </w:t>
      </w:r>
      <w:r>
        <w:t>достигать</w:t>
      </w:r>
      <w:r>
        <w:rPr>
          <w:spacing w:val="-11"/>
        </w:rPr>
        <w:t xml:space="preserve"> </w:t>
      </w:r>
      <w:r>
        <w:t>ее.</w:t>
      </w:r>
    </w:p>
    <w:p w:rsidR="00F87F52" w:rsidRDefault="00A37CA2">
      <w:pPr>
        <w:pStyle w:val="a3"/>
        <w:ind w:right="645"/>
      </w:pPr>
      <w:r>
        <w:t>Открытость образовательной среды позволяет обеспечивать возможность коммуникации:</w:t>
      </w:r>
    </w:p>
    <w:p w:rsidR="00F87F52" w:rsidRDefault="00A37CA2">
      <w:pPr>
        <w:pStyle w:val="a3"/>
        <w:spacing w:line="242" w:lineRule="auto"/>
        <w:ind w:right="654"/>
      </w:pPr>
      <w:proofErr w:type="gramStart"/>
      <w:r>
        <w:t>с обучающимися других образовательных организаций региона, как с ровесниками, так и с детьми иных возрастов;</w:t>
      </w:r>
      <w:proofErr w:type="gramEnd"/>
    </w:p>
    <w:p w:rsidR="00F87F52" w:rsidRDefault="00A37CA2">
      <w:pPr>
        <w:pStyle w:val="a3"/>
        <w:ind w:right="646"/>
      </w:pPr>
      <w:r>
        <w:t xml:space="preserve">представителями местного сообщества, </w:t>
      </w:r>
      <w:proofErr w:type="gramStart"/>
      <w:r>
        <w:t>бизнес-структур</w:t>
      </w:r>
      <w:proofErr w:type="gramEnd"/>
      <w:r>
        <w:t>, культурной и научной общественности для выполнения учебно-исследовательских работ и реализации проектов;</w:t>
      </w:r>
    </w:p>
    <w:p w:rsidR="00F87F52" w:rsidRDefault="00A37CA2">
      <w:pPr>
        <w:pStyle w:val="a3"/>
        <w:ind w:right="648"/>
      </w:pPr>
      <w:r>
        <w:t>представителями власти, местного самоуправления, фондов, спонсорами и др.</w:t>
      </w:r>
    </w:p>
    <w:p w:rsidR="00F87F52" w:rsidRDefault="00A37CA2">
      <w:pPr>
        <w:pStyle w:val="a3"/>
        <w:ind w:right="643"/>
      </w:pPr>
      <w:r>
        <w:t xml:space="preserve">Такое разнообразие выстраиваемых связей позволяет </w:t>
      </w:r>
      <w:proofErr w:type="gramStart"/>
      <w:r>
        <w:t>обучающимся</w:t>
      </w:r>
      <w:proofErr w:type="gramEnd"/>
      <w:r>
        <w:t xml:space="preserve"> самостоятельно ставить цели коммуникации, выбирать партнеров и способ поведения во время</w:t>
      </w:r>
      <w:r>
        <w:rPr>
          <w:spacing w:val="-1"/>
        </w:rPr>
        <w:t xml:space="preserve"> </w:t>
      </w:r>
      <w:r>
        <w:t>коммуникации,</w:t>
      </w:r>
      <w:r>
        <w:rPr>
          <w:spacing w:val="-1"/>
        </w:rPr>
        <w:t xml:space="preserve"> </w:t>
      </w:r>
      <w:r>
        <w:t>освоение</w:t>
      </w:r>
      <w:r>
        <w:rPr>
          <w:spacing w:val="-1"/>
        </w:rPr>
        <w:t xml:space="preserve"> </w:t>
      </w:r>
      <w:r>
        <w:t>культурных и</w:t>
      </w:r>
      <w:r>
        <w:rPr>
          <w:spacing w:val="-1"/>
        </w:rPr>
        <w:t xml:space="preserve"> </w:t>
      </w:r>
      <w:r>
        <w:t>социальных норм общения с представителями различных сообществ.</w:t>
      </w:r>
    </w:p>
    <w:p w:rsidR="00F87F52" w:rsidRDefault="00A37CA2">
      <w:pPr>
        <w:pStyle w:val="a3"/>
        <w:ind w:right="643"/>
      </w:pPr>
      <w:r>
        <w:t>К типичным образовательным событиям и форматам, позволяющим обеспечивать использование всех возможностей коммуникации, относятся:</w:t>
      </w:r>
    </w:p>
    <w:p w:rsidR="00F87F52" w:rsidRDefault="00A37CA2">
      <w:pPr>
        <w:pStyle w:val="a3"/>
        <w:ind w:right="649"/>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F87F52" w:rsidRDefault="00A37CA2">
      <w:pPr>
        <w:pStyle w:val="a3"/>
        <w:ind w:right="650"/>
      </w:pPr>
      <w:r>
        <w:t xml:space="preserve">комплексные задачи, направленные на решение проблем местного </w:t>
      </w:r>
      <w:r>
        <w:rPr>
          <w:spacing w:val="-2"/>
        </w:rPr>
        <w:t>сообщества;</w:t>
      </w:r>
    </w:p>
    <w:p w:rsidR="00F87F52" w:rsidRDefault="00A37CA2">
      <w:pPr>
        <w:pStyle w:val="a3"/>
        <w:spacing w:line="242" w:lineRule="auto"/>
        <w:ind w:right="652"/>
      </w:pPr>
      <w:r>
        <w:t xml:space="preserve">комплексные задачи, направленные на изменение и улучшение реально </w:t>
      </w:r>
      <w:proofErr w:type="gramStart"/>
      <w:r>
        <w:t>существующих</w:t>
      </w:r>
      <w:proofErr w:type="gramEnd"/>
      <w:r>
        <w:t xml:space="preserve"> бизнес-практик;</w:t>
      </w:r>
    </w:p>
    <w:p w:rsidR="00F87F52" w:rsidRDefault="00A37CA2">
      <w:pPr>
        <w:pStyle w:val="a3"/>
        <w:ind w:right="649"/>
      </w:pPr>
      <w:r>
        <w:t>социальные проекты, направленные на улучшение жизни местного сообщества. К таким проектам относятся:</w:t>
      </w:r>
    </w:p>
    <w:p w:rsidR="00F87F52" w:rsidRDefault="00A37CA2">
      <w:pPr>
        <w:pStyle w:val="a3"/>
        <w:ind w:right="644" w:firstLine="566"/>
      </w:pPr>
      <w:r>
        <w:t>а)</w:t>
      </w:r>
      <w:r>
        <w:rPr>
          <w:spacing w:val="-3"/>
        </w:rPr>
        <w:t xml:space="preserve"> </w:t>
      </w:r>
      <w:r>
        <w:t>участие в волонтерских акциях и движениях, самостоятельная организация волонтерских акций;</w:t>
      </w:r>
    </w:p>
    <w:p w:rsidR="00F87F52" w:rsidRDefault="00A37CA2">
      <w:pPr>
        <w:pStyle w:val="a3"/>
        <w:spacing w:line="242" w:lineRule="auto"/>
        <w:ind w:right="643" w:firstLine="566"/>
      </w:pPr>
      <w:r>
        <w:t>б)</w:t>
      </w:r>
      <w:r>
        <w:rPr>
          <w:spacing w:val="-4"/>
        </w:rPr>
        <w:t xml:space="preserve"> </w:t>
      </w:r>
      <w:r>
        <w:t>участие в благотворительных акциях и движениях, самостоятельная организация благотворительных акций;</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firstLine="566"/>
        <w:jc w:val="left"/>
      </w:pPr>
      <w:r>
        <w:t>в)</w:t>
      </w:r>
      <w:r>
        <w:rPr>
          <w:spacing w:val="-3"/>
        </w:rPr>
        <w:t xml:space="preserve"> </w:t>
      </w:r>
      <w:r>
        <w:t>создание</w:t>
      </w:r>
      <w:r>
        <w:rPr>
          <w:spacing w:val="80"/>
        </w:rPr>
        <w:t xml:space="preserve"> </w:t>
      </w:r>
      <w:r>
        <w:t>и</w:t>
      </w:r>
      <w:r>
        <w:rPr>
          <w:spacing w:val="80"/>
        </w:rPr>
        <w:t xml:space="preserve"> </w:t>
      </w:r>
      <w:r>
        <w:t>реализация</w:t>
      </w:r>
      <w:r>
        <w:rPr>
          <w:spacing w:val="80"/>
        </w:rPr>
        <w:t xml:space="preserve"> </w:t>
      </w:r>
      <w:r>
        <w:t>социальных</w:t>
      </w:r>
      <w:r>
        <w:rPr>
          <w:spacing w:val="80"/>
        </w:rPr>
        <w:t xml:space="preserve"> </w:t>
      </w:r>
      <w:r>
        <w:t>проектов</w:t>
      </w:r>
      <w:r>
        <w:rPr>
          <w:spacing w:val="80"/>
        </w:rPr>
        <w:t xml:space="preserve"> </w:t>
      </w:r>
      <w:r>
        <w:t>разного</w:t>
      </w:r>
      <w:r>
        <w:rPr>
          <w:spacing w:val="80"/>
        </w:rPr>
        <w:t xml:space="preserve"> </w:t>
      </w:r>
      <w:r>
        <w:t>масштаба</w:t>
      </w:r>
      <w:r>
        <w:rPr>
          <w:spacing w:val="80"/>
        </w:rPr>
        <w:t xml:space="preserve"> </w:t>
      </w:r>
      <w:r>
        <w:t>и направленности, выходящих за рамки образовательной организации;</w:t>
      </w:r>
    </w:p>
    <w:p w:rsidR="00F87F52" w:rsidRDefault="00A37CA2">
      <w:pPr>
        <w:pStyle w:val="a3"/>
        <w:tabs>
          <w:tab w:val="left" w:pos="3116"/>
          <w:tab w:val="left" w:pos="4901"/>
          <w:tab w:val="left" w:pos="6059"/>
          <w:tab w:val="left" w:pos="6515"/>
          <w:tab w:val="left" w:pos="8240"/>
        </w:tabs>
        <w:ind w:right="648"/>
        <w:jc w:val="left"/>
      </w:pPr>
      <w:r>
        <w:rPr>
          <w:spacing w:val="-2"/>
        </w:rPr>
        <w:t>получение</w:t>
      </w:r>
      <w:r>
        <w:tab/>
      </w:r>
      <w:r>
        <w:rPr>
          <w:spacing w:val="-2"/>
        </w:rPr>
        <w:t>предметных</w:t>
      </w:r>
      <w:r>
        <w:tab/>
      </w:r>
      <w:r>
        <w:rPr>
          <w:spacing w:val="-2"/>
        </w:rPr>
        <w:t>знаний</w:t>
      </w:r>
      <w:r>
        <w:tab/>
      </w:r>
      <w:r>
        <w:rPr>
          <w:spacing w:val="-10"/>
        </w:rPr>
        <w:t>в</w:t>
      </w:r>
      <w:r>
        <w:tab/>
      </w:r>
      <w:r>
        <w:rPr>
          <w:spacing w:val="-2"/>
        </w:rPr>
        <w:t>структурах,</w:t>
      </w:r>
      <w:r>
        <w:tab/>
      </w:r>
      <w:r>
        <w:rPr>
          <w:spacing w:val="-2"/>
        </w:rPr>
        <w:t xml:space="preserve">альтернативных </w:t>
      </w:r>
      <w:r>
        <w:t>образовательной организации:</w:t>
      </w:r>
    </w:p>
    <w:p w:rsidR="00F87F52" w:rsidRDefault="00A37CA2">
      <w:pPr>
        <w:pStyle w:val="a3"/>
        <w:spacing w:before="1"/>
        <w:ind w:left="1530" w:right="2505" w:firstLine="0"/>
        <w:jc w:val="left"/>
      </w:pPr>
      <w:r>
        <w:t>а)</w:t>
      </w:r>
      <w:r>
        <w:rPr>
          <w:spacing w:val="-6"/>
        </w:rPr>
        <w:t xml:space="preserve"> </w:t>
      </w:r>
      <w:r>
        <w:t>в</w:t>
      </w:r>
      <w:r>
        <w:rPr>
          <w:spacing w:val="-6"/>
        </w:rPr>
        <w:t xml:space="preserve"> </w:t>
      </w:r>
      <w:r>
        <w:t>заочных</w:t>
      </w:r>
      <w:r>
        <w:rPr>
          <w:spacing w:val="-4"/>
        </w:rPr>
        <w:t xml:space="preserve"> </w:t>
      </w:r>
      <w:r>
        <w:t>и</w:t>
      </w:r>
      <w:r>
        <w:rPr>
          <w:spacing w:val="-7"/>
        </w:rPr>
        <w:t xml:space="preserve"> </w:t>
      </w:r>
      <w:r>
        <w:t>дистанционных</w:t>
      </w:r>
      <w:r>
        <w:rPr>
          <w:spacing w:val="-3"/>
        </w:rPr>
        <w:t xml:space="preserve"> </w:t>
      </w:r>
      <w:r>
        <w:t>школах</w:t>
      </w:r>
      <w:r>
        <w:rPr>
          <w:spacing w:val="-6"/>
        </w:rPr>
        <w:t xml:space="preserve"> </w:t>
      </w:r>
      <w:r>
        <w:t>и</w:t>
      </w:r>
      <w:r>
        <w:rPr>
          <w:spacing w:val="-7"/>
        </w:rPr>
        <w:t xml:space="preserve"> </w:t>
      </w:r>
      <w:r>
        <w:t>университетах; б) участие в дистанционных конкурсах и олимпиадах;</w:t>
      </w:r>
    </w:p>
    <w:p w:rsidR="00F87F52" w:rsidRDefault="00A37CA2">
      <w:pPr>
        <w:pStyle w:val="a3"/>
        <w:spacing w:line="321" w:lineRule="exact"/>
        <w:ind w:left="1530" w:firstLine="0"/>
        <w:jc w:val="left"/>
      </w:pPr>
      <w:r>
        <w:t>в)</w:t>
      </w:r>
      <w:r>
        <w:rPr>
          <w:spacing w:val="-8"/>
        </w:rPr>
        <w:t xml:space="preserve"> </w:t>
      </w:r>
      <w:r>
        <w:t>самостоятельное</w:t>
      </w:r>
      <w:r>
        <w:rPr>
          <w:spacing w:val="-4"/>
        </w:rPr>
        <w:t xml:space="preserve"> </w:t>
      </w:r>
      <w:r>
        <w:t>освоение</w:t>
      </w:r>
      <w:r>
        <w:rPr>
          <w:spacing w:val="-5"/>
        </w:rPr>
        <w:t xml:space="preserve"> </w:t>
      </w:r>
      <w:r>
        <w:t>отдельных</w:t>
      </w:r>
      <w:r>
        <w:rPr>
          <w:spacing w:val="-6"/>
        </w:rPr>
        <w:t xml:space="preserve"> </w:t>
      </w:r>
      <w:r>
        <w:t>предметов</w:t>
      </w:r>
      <w:r>
        <w:rPr>
          <w:spacing w:val="-5"/>
        </w:rPr>
        <w:t xml:space="preserve"> </w:t>
      </w:r>
      <w:r>
        <w:t>и</w:t>
      </w:r>
      <w:r>
        <w:rPr>
          <w:spacing w:val="-3"/>
        </w:rPr>
        <w:t xml:space="preserve"> </w:t>
      </w:r>
      <w:r>
        <w:rPr>
          <w:spacing w:val="-2"/>
        </w:rPr>
        <w:t>курсов;</w:t>
      </w:r>
    </w:p>
    <w:p w:rsidR="00F87F52" w:rsidRDefault="00A37CA2">
      <w:pPr>
        <w:ind w:left="1530" w:right="697"/>
        <w:rPr>
          <w:sz w:val="28"/>
        </w:rPr>
      </w:pPr>
      <w:r>
        <w:rPr>
          <w:sz w:val="28"/>
        </w:rPr>
        <w:t xml:space="preserve">г) самостоятельное освоение дополнительных иностранных языков. </w:t>
      </w:r>
      <w:r>
        <w:rPr>
          <w:b/>
          <w:sz w:val="28"/>
        </w:rPr>
        <w:t>Формирование регулятивных универсальных учебных действий</w:t>
      </w:r>
      <w:proofErr w:type="gramStart"/>
      <w:r>
        <w:rPr>
          <w:b/>
          <w:spacing w:val="80"/>
          <w:sz w:val="28"/>
        </w:rPr>
        <w:t xml:space="preserve"> </w:t>
      </w:r>
      <w:r>
        <w:rPr>
          <w:sz w:val="28"/>
        </w:rPr>
        <w:t>Н</w:t>
      </w:r>
      <w:proofErr w:type="gramEnd"/>
      <w:r>
        <w:rPr>
          <w:sz w:val="28"/>
        </w:rPr>
        <w:t>а</w:t>
      </w:r>
      <w:r>
        <w:rPr>
          <w:spacing w:val="30"/>
          <w:sz w:val="28"/>
        </w:rPr>
        <w:t xml:space="preserve"> </w:t>
      </w:r>
      <w:r>
        <w:rPr>
          <w:sz w:val="28"/>
        </w:rPr>
        <w:t>уровне</w:t>
      </w:r>
      <w:r>
        <w:rPr>
          <w:spacing w:val="33"/>
          <w:sz w:val="28"/>
        </w:rPr>
        <w:t xml:space="preserve"> </w:t>
      </w:r>
      <w:r>
        <w:rPr>
          <w:sz w:val="28"/>
        </w:rPr>
        <w:t>среднего</w:t>
      </w:r>
      <w:r>
        <w:rPr>
          <w:spacing w:val="32"/>
          <w:sz w:val="28"/>
        </w:rPr>
        <w:t xml:space="preserve"> </w:t>
      </w:r>
      <w:r>
        <w:rPr>
          <w:sz w:val="28"/>
        </w:rPr>
        <w:t>общего</w:t>
      </w:r>
      <w:r>
        <w:rPr>
          <w:spacing w:val="33"/>
          <w:sz w:val="28"/>
        </w:rPr>
        <w:t xml:space="preserve"> </w:t>
      </w:r>
      <w:r>
        <w:rPr>
          <w:sz w:val="28"/>
        </w:rPr>
        <w:t>образования</w:t>
      </w:r>
      <w:r>
        <w:rPr>
          <w:spacing w:val="32"/>
          <w:sz w:val="28"/>
        </w:rPr>
        <w:t xml:space="preserve"> </w:t>
      </w:r>
      <w:r>
        <w:rPr>
          <w:sz w:val="28"/>
        </w:rPr>
        <w:t>формирование</w:t>
      </w:r>
      <w:r>
        <w:rPr>
          <w:spacing w:val="34"/>
          <w:sz w:val="28"/>
        </w:rPr>
        <w:t xml:space="preserve"> </w:t>
      </w:r>
      <w:r>
        <w:rPr>
          <w:spacing w:val="-2"/>
          <w:sz w:val="28"/>
        </w:rPr>
        <w:t>регулятивных</w:t>
      </w:r>
    </w:p>
    <w:p w:rsidR="00F87F52" w:rsidRDefault="00A37CA2">
      <w:pPr>
        <w:pStyle w:val="a3"/>
        <w:tabs>
          <w:tab w:val="left" w:pos="1839"/>
          <w:tab w:val="left" w:pos="4122"/>
          <w:tab w:val="left" w:pos="5793"/>
          <w:tab w:val="left" w:pos="7199"/>
          <w:tab w:val="left" w:pos="8040"/>
        </w:tabs>
        <w:spacing w:before="1"/>
        <w:ind w:right="644" w:firstLine="0"/>
        <w:jc w:val="left"/>
      </w:pPr>
      <w:r>
        <w:rPr>
          <w:spacing w:val="-4"/>
        </w:rPr>
        <w:t>УУД</w:t>
      </w:r>
      <w:r>
        <w:tab/>
      </w:r>
      <w:r>
        <w:rPr>
          <w:spacing w:val="-2"/>
        </w:rPr>
        <w:t>обеспечивается</w:t>
      </w:r>
      <w:r>
        <w:tab/>
      </w:r>
      <w:r>
        <w:rPr>
          <w:spacing w:val="-2"/>
        </w:rPr>
        <w:t>созданием</w:t>
      </w:r>
      <w:r>
        <w:tab/>
      </w:r>
      <w:r>
        <w:rPr>
          <w:spacing w:val="-2"/>
        </w:rPr>
        <w:t>условий</w:t>
      </w:r>
      <w:r>
        <w:tab/>
      </w:r>
      <w:r>
        <w:rPr>
          <w:spacing w:val="-4"/>
        </w:rPr>
        <w:t>для</w:t>
      </w:r>
      <w:r>
        <w:tab/>
      </w:r>
      <w:r>
        <w:rPr>
          <w:spacing w:val="-2"/>
        </w:rPr>
        <w:t xml:space="preserve">самостоятельного </w:t>
      </w:r>
      <w:r>
        <w:t>целенаправленного действия обучающегося.</w:t>
      </w:r>
    </w:p>
    <w:p w:rsidR="00F87F52" w:rsidRDefault="00A37CA2">
      <w:pPr>
        <w:pStyle w:val="a3"/>
        <w:ind w:right="643"/>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F87F52" w:rsidRDefault="00A37CA2">
      <w:pPr>
        <w:pStyle w:val="a3"/>
        <w:ind w:right="643"/>
      </w:pPr>
      <w:r>
        <w:t>а)</w:t>
      </w:r>
      <w:r>
        <w:rPr>
          <w:spacing w:val="-4"/>
        </w:rPr>
        <w:t xml:space="preserve"> </w:t>
      </w:r>
      <w:r>
        <w:t>самостоятельное изучение дополнительных иностранных языков с последующей сертификацией;</w:t>
      </w:r>
    </w:p>
    <w:p w:rsidR="00F87F52" w:rsidRDefault="00A37CA2">
      <w:pPr>
        <w:pStyle w:val="a3"/>
        <w:spacing w:before="1"/>
        <w:ind w:left="1530" w:right="646" w:firstLine="0"/>
      </w:pPr>
      <w:r>
        <w:t>б) самостоятельное освоение глав, разделов и тем учебных предметов; в)</w:t>
      </w:r>
      <w:r>
        <w:rPr>
          <w:spacing w:val="-4"/>
        </w:rPr>
        <w:t xml:space="preserve"> </w:t>
      </w:r>
      <w:r>
        <w:t>самостоятельное</w:t>
      </w:r>
      <w:r>
        <w:rPr>
          <w:spacing w:val="71"/>
        </w:rPr>
        <w:t xml:space="preserve"> </w:t>
      </w:r>
      <w:r>
        <w:t>обучение</w:t>
      </w:r>
      <w:r>
        <w:rPr>
          <w:spacing w:val="72"/>
        </w:rPr>
        <w:t xml:space="preserve"> </w:t>
      </w:r>
      <w:r>
        <w:t>в</w:t>
      </w:r>
      <w:r>
        <w:rPr>
          <w:spacing w:val="70"/>
        </w:rPr>
        <w:t xml:space="preserve"> </w:t>
      </w:r>
      <w:r>
        <w:t>заочных</w:t>
      </w:r>
      <w:r>
        <w:rPr>
          <w:spacing w:val="72"/>
        </w:rPr>
        <w:t xml:space="preserve"> </w:t>
      </w:r>
      <w:r>
        <w:t>и</w:t>
      </w:r>
      <w:r>
        <w:rPr>
          <w:spacing w:val="71"/>
        </w:rPr>
        <w:t xml:space="preserve"> </w:t>
      </w:r>
      <w:r>
        <w:t>дистанционных</w:t>
      </w:r>
      <w:r>
        <w:rPr>
          <w:spacing w:val="74"/>
        </w:rPr>
        <w:t xml:space="preserve"> </w:t>
      </w:r>
      <w:r>
        <w:t>школах</w:t>
      </w:r>
      <w:r>
        <w:rPr>
          <w:spacing w:val="70"/>
        </w:rPr>
        <w:t xml:space="preserve"> </w:t>
      </w:r>
      <w:r>
        <w:rPr>
          <w:spacing w:val="-10"/>
        </w:rPr>
        <w:t>и</w:t>
      </w:r>
    </w:p>
    <w:p w:rsidR="00F87F52" w:rsidRDefault="00A37CA2">
      <w:pPr>
        <w:pStyle w:val="a3"/>
        <w:spacing w:line="321" w:lineRule="exact"/>
        <w:ind w:firstLine="0"/>
        <w:jc w:val="left"/>
      </w:pPr>
      <w:proofErr w:type="gramStart"/>
      <w:r>
        <w:rPr>
          <w:spacing w:val="-2"/>
        </w:rPr>
        <w:t>университетах</w:t>
      </w:r>
      <w:proofErr w:type="gramEnd"/>
      <w:r>
        <w:rPr>
          <w:spacing w:val="-2"/>
        </w:rPr>
        <w:t>;</w:t>
      </w:r>
    </w:p>
    <w:p w:rsidR="00F87F52" w:rsidRDefault="00A37CA2">
      <w:pPr>
        <w:pStyle w:val="a3"/>
        <w:jc w:val="left"/>
      </w:pPr>
      <w:r>
        <w:t>г)</w:t>
      </w:r>
      <w:r>
        <w:rPr>
          <w:spacing w:val="-4"/>
        </w:rPr>
        <w:t xml:space="preserve"> </w:t>
      </w:r>
      <w:r>
        <w:t>самостоятельное определение темы проекта, методов и способов его реализации, источников ресурсов, необходимых для реализации проекта;</w:t>
      </w:r>
    </w:p>
    <w:p w:rsidR="00F87F52" w:rsidRDefault="00A37CA2">
      <w:pPr>
        <w:pStyle w:val="a3"/>
        <w:tabs>
          <w:tab w:val="left" w:pos="4244"/>
          <w:tab w:val="left" w:pos="6549"/>
          <w:tab w:val="left" w:pos="7072"/>
          <w:tab w:val="left" w:pos="9038"/>
        </w:tabs>
        <w:spacing w:line="242" w:lineRule="auto"/>
        <w:ind w:right="645"/>
        <w:jc w:val="left"/>
      </w:pPr>
      <w:r>
        <w:t>д) самостоятельное</w:t>
      </w:r>
      <w:r>
        <w:tab/>
      </w:r>
      <w:r>
        <w:rPr>
          <w:spacing w:val="-2"/>
        </w:rPr>
        <w:t>взаимодействие</w:t>
      </w:r>
      <w:r>
        <w:tab/>
      </w:r>
      <w:r>
        <w:rPr>
          <w:spacing w:val="-10"/>
        </w:rPr>
        <w:t>с</w:t>
      </w:r>
      <w:r>
        <w:tab/>
      </w:r>
      <w:r>
        <w:rPr>
          <w:spacing w:val="-2"/>
        </w:rPr>
        <w:t>источниками</w:t>
      </w:r>
      <w:r>
        <w:tab/>
      </w:r>
      <w:r>
        <w:rPr>
          <w:spacing w:val="-2"/>
        </w:rPr>
        <w:t xml:space="preserve">ресурсов: </w:t>
      </w:r>
      <w:r>
        <w:t>информационными источниками, фондами, представителями власти и т. п.;</w:t>
      </w:r>
    </w:p>
    <w:p w:rsidR="00F87F52" w:rsidRDefault="00A37CA2">
      <w:pPr>
        <w:pStyle w:val="a3"/>
        <w:tabs>
          <w:tab w:val="left" w:pos="4309"/>
          <w:tab w:val="left" w:pos="6165"/>
          <w:tab w:val="left" w:pos="7963"/>
          <w:tab w:val="left" w:pos="8575"/>
          <w:tab w:val="left" w:pos="9499"/>
        </w:tabs>
        <w:ind w:right="645"/>
        <w:jc w:val="left"/>
      </w:pPr>
      <w:r>
        <w:t>е) самостоятельное</w:t>
      </w:r>
      <w:r>
        <w:tab/>
      </w:r>
      <w:r>
        <w:rPr>
          <w:spacing w:val="-2"/>
        </w:rPr>
        <w:t>управление</w:t>
      </w:r>
      <w:r>
        <w:tab/>
      </w:r>
      <w:r>
        <w:rPr>
          <w:spacing w:val="-2"/>
        </w:rPr>
        <w:t>ресурсами,</w:t>
      </w:r>
      <w:r>
        <w:tab/>
      </w:r>
      <w:r>
        <w:rPr>
          <w:spacing w:val="-10"/>
        </w:rPr>
        <w:t>в</w:t>
      </w:r>
      <w:r>
        <w:tab/>
      </w:r>
      <w:r>
        <w:rPr>
          <w:spacing w:val="-4"/>
        </w:rPr>
        <w:t>том</w:t>
      </w:r>
      <w:r>
        <w:tab/>
      </w:r>
      <w:r>
        <w:rPr>
          <w:spacing w:val="-2"/>
        </w:rPr>
        <w:t>числе нематериальными;</w:t>
      </w:r>
    </w:p>
    <w:p w:rsidR="00F87F52" w:rsidRDefault="00A37CA2">
      <w:pPr>
        <w:pStyle w:val="a3"/>
        <w:ind w:right="654" w:firstLine="0"/>
        <w:jc w:val="left"/>
      </w:pPr>
      <w:r>
        <w:t>ж)</w:t>
      </w:r>
      <w:r>
        <w:rPr>
          <w:spacing w:val="-5"/>
        </w:rPr>
        <w:t xml:space="preserve"> </w:t>
      </w:r>
      <w:r>
        <w:t>презентация</w:t>
      </w:r>
      <w:r>
        <w:rPr>
          <w:spacing w:val="-6"/>
        </w:rPr>
        <w:t xml:space="preserve"> </w:t>
      </w:r>
      <w:r>
        <w:t>результатов</w:t>
      </w:r>
      <w:r>
        <w:rPr>
          <w:spacing w:val="-4"/>
        </w:rPr>
        <w:t xml:space="preserve"> </w:t>
      </w:r>
      <w:r>
        <w:t>проектной</w:t>
      </w:r>
      <w:r>
        <w:rPr>
          <w:spacing w:val="-5"/>
        </w:rPr>
        <w:t xml:space="preserve"> </w:t>
      </w:r>
      <w:r>
        <w:t>работы</w:t>
      </w:r>
      <w:r>
        <w:rPr>
          <w:spacing w:val="-6"/>
        </w:rPr>
        <w:t xml:space="preserve"> </w:t>
      </w:r>
      <w:r>
        <w:t>на</w:t>
      </w:r>
      <w:r>
        <w:rPr>
          <w:spacing w:val="-5"/>
        </w:rPr>
        <w:t xml:space="preserve"> </w:t>
      </w:r>
      <w:r>
        <w:t>различных</w:t>
      </w:r>
      <w:r>
        <w:rPr>
          <w:spacing w:val="-5"/>
        </w:rPr>
        <w:t xml:space="preserve"> </w:t>
      </w:r>
      <w:r>
        <w:t>этапах</w:t>
      </w:r>
      <w:r>
        <w:rPr>
          <w:spacing w:val="-3"/>
        </w:rPr>
        <w:t xml:space="preserve"> </w:t>
      </w:r>
      <w:r>
        <w:t xml:space="preserve">ее </w:t>
      </w:r>
      <w:r>
        <w:rPr>
          <w:spacing w:val="-2"/>
        </w:rPr>
        <w:t>реализации.</w:t>
      </w:r>
    </w:p>
    <w:p w:rsidR="00F87F52" w:rsidRDefault="00A37CA2" w:rsidP="00C76FA6">
      <w:pPr>
        <w:pStyle w:val="1"/>
        <w:numPr>
          <w:ilvl w:val="2"/>
          <w:numId w:val="8"/>
        </w:numPr>
        <w:tabs>
          <w:tab w:val="left" w:pos="2231"/>
        </w:tabs>
        <w:spacing w:before="233"/>
        <w:ind w:right="645" w:firstLine="707"/>
      </w:pPr>
      <w:bookmarkStart w:id="24" w:name="_bookmark36"/>
      <w:bookmarkEnd w:id="24"/>
      <w:r>
        <w:t>Описание особенностей учебно-исследовательской и проектной деятельности обучающихся</w:t>
      </w:r>
    </w:p>
    <w:p w:rsidR="00F87F52" w:rsidRDefault="00A37CA2">
      <w:pPr>
        <w:pStyle w:val="a3"/>
        <w:spacing w:before="62"/>
        <w:ind w:right="642"/>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F87F52" w:rsidRDefault="00A37CA2">
      <w:pPr>
        <w:pStyle w:val="a3"/>
        <w:ind w:right="643"/>
      </w:pPr>
      <w: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t xml:space="preserve"> Н</w:t>
      </w:r>
      <w:proofErr w:type="gramEnd"/>
      <w:r>
        <w:t>а уровне среднего общего</w:t>
      </w:r>
      <w:r>
        <w:rPr>
          <w:spacing w:val="-17"/>
        </w:rPr>
        <w:t xml:space="preserve"> </w:t>
      </w:r>
      <w:r>
        <w:t>образования</w:t>
      </w:r>
      <w:r>
        <w:rPr>
          <w:spacing w:val="-16"/>
        </w:rPr>
        <w:t xml:space="preserve"> </w:t>
      </w:r>
      <w:r>
        <w:t>исследование</w:t>
      </w:r>
      <w:r>
        <w:rPr>
          <w:spacing w:val="-14"/>
        </w:rPr>
        <w:t xml:space="preserve"> </w:t>
      </w:r>
      <w:r>
        <w:t>и</w:t>
      </w:r>
      <w:r>
        <w:rPr>
          <w:spacing w:val="-15"/>
        </w:rPr>
        <w:t xml:space="preserve"> </w:t>
      </w:r>
      <w:r>
        <w:t>проект</w:t>
      </w:r>
      <w:r>
        <w:rPr>
          <w:spacing w:val="-15"/>
        </w:rPr>
        <w:t xml:space="preserve"> </w:t>
      </w:r>
      <w:r>
        <w:t>приобретают</w:t>
      </w:r>
      <w:r>
        <w:rPr>
          <w:spacing w:val="-16"/>
        </w:rPr>
        <w:t xml:space="preserve"> </w:t>
      </w:r>
      <w:r>
        <w:t>статус</w:t>
      </w:r>
      <w:r>
        <w:rPr>
          <w:spacing w:val="-15"/>
        </w:rPr>
        <w:t xml:space="preserve"> </w:t>
      </w:r>
      <w:r>
        <w:t xml:space="preserve">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w:t>
      </w:r>
    </w:p>
    <w:p w:rsidR="00F87F52" w:rsidRDefault="00A37CA2">
      <w:pPr>
        <w:pStyle w:val="a3"/>
        <w:ind w:right="644"/>
      </w:pPr>
      <w:r>
        <w:t>На уровне основного общего образования процесс становления проектной деятельности предполагает и допускает наличие проб в рамках совместной</w:t>
      </w:r>
      <w:r>
        <w:rPr>
          <w:spacing w:val="-17"/>
        </w:rPr>
        <w:t xml:space="preserve"> </w:t>
      </w:r>
      <w:r>
        <w:t>деятельности</w:t>
      </w:r>
      <w:r>
        <w:rPr>
          <w:spacing w:val="-16"/>
        </w:rPr>
        <w:t xml:space="preserve"> </w:t>
      </w:r>
      <w:r>
        <w:t>обучающихся</w:t>
      </w:r>
      <w:r>
        <w:rPr>
          <w:spacing w:val="-16"/>
        </w:rPr>
        <w:t xml:space="preserve"> </w:t>
      </w:r>
      <w:r>
        <w:t>и</w:t>
      </w:r>
      <w:r>
        <w:rPr>
          <w:spacing w:val="-15"/>
        </w:rPr>
        <w:t xml:space="preserve"> </w:t>
      </w:r>
      <w:r>
        <w:t>учителя.</w:t>
      </w:r>
      <w:r>
        <w:rPr>
          <w:spacing w:val="-18"/>
        </w:rPr>
        <w:t xml:space="preserve"> </w:t>
      </w:r>
      <w:r>
        <w:t>На</w:t>
      </w:r>
      <w:r>
        <w:rPr>
          <w:spacing w:val="-16"/>
        </w:rPr>
        <w:t xml:space="preserve"> </w:t>
      </w:r>
      <w:r>
        <w:t>уровне</w:t>
      </w:r>
      <w:r>
        <w:rPr>
          <w:spacing w:val="-15"/>
        </w:rPr>
        <w:t xml:space="preserve"> </w:t>
      </w:r>
      <w:r>
        <w:t>среднего</w:t>
      </w:r>
      <w:r>
        <w:rPr>
          <w:spacing w:val="-17"/>
        </w:rPr>
        <w:t xml:space="preserve"> </w:t>
      </w:r>
      <w:r>
        <w:t>общего образования</w:t>
      </w:r>
      <w:r>
        <w:rPr>
          <w:spacing w:val="27"/>
        </w:rPr>
        <w:t xml:space="preserve">  </w:t>
      </w:r>
      <w:r>
        <w:t>проект</w:t>
      </w:r>
      <w:r>
        <w:rPr>
          <w:spacing w:val="27"/>
        </w:rPr>
        <w:t xml:space="preserve">  </w:t>
      </w:r>
      <w:r>
        <w:t>реализуется</w:t>
      </w:r>
      <w:r>
        <w:rPr>
          <w:spacing w:val="27"/>
        </w:rPr>
        <w:t xml:space="preserve">  </w:t>
      </w:r>
      <w:r>
        <w:t>самим</w:t>
      </w:r>
      <w:r>
        <w:rPr>
          <w:spacing w:val="27"/>
        </w:rPr>
        <w:t xml:space="preserve">  </w:t>
      </w:r>
      <w:r>
        <w:t>старшеклассником</w:t>
      </w:r>
      <w:r>
        <w:rPr>
          <w:spacing w:val="28"/>
        </w:rPr>
        <w:t xml:space="preserve">  </w:t>
      </w:r>
      <w:r>
        <w:t>или</w:t>
      </w:r>
      <w:r>
        <w:rPr>
          <w:spacing w:val="27"/>
        </w:rPr>
        <w:t xml:space="preserve">  </w:t>
      </w:r>
      <w:r>
        <w:rPr>
          <w:spacing w:val="-2"/>
        </w:rPr>
        <w:t>группой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 xml:space="preserve">обучающихся. Они самостоятельно формулируют </w:t>
      </w:r>
      <w:proofErr w:type="spellStart"/>
      <w:r>
        <w:t>предпроектную</w:t>
      </w:r>
      <w:proofErr w:type="spellEnd"/>
      <w:r>
        <w:t xml:space="preserve"> идею, ставят</w:t>
      </w:r>
      <w:r>
        <w:rPr>
          <w:spacing w:val="-18"/>
        </w:rPr>
        <w:t xml:space="preserve"> </w:t>
      </w:r>
      <w:r>
        <w:t>цели,</w:t>
      </w:r>
      <w:r>
        <w:rPr>
          <w:spacing w:val="-17"/>
        </w:rPr>
        <w:t xml:space="preserve"> </w:t>
      </w:r>
      <w:r>
        <w:t>описывают</w:t>
      </w:r>
      <w:r>
        <w:rPr>
          <w:spacing w:val="-18"/>
        </w:rPr>
        <w:t xml:space="preserve"> </w:t>
      </w:r>
      <w:r>
        <w:t>необходимые</w:t>
      </w:r>
      <w:r>
        <w:rPr>
          <w:spacing w:val="-17"/>
        </w:rPr>
        <w:t xml:space="preserve"> </w:t>
      </w:r>
      <w:r>
        <w:t>ресурсы</w:t>
      </w:r>
      <w:r>
        <w:rPr>
          <w:spacing w:val="-18"/>
        </w:rPr>
        <w:t xml:space="preserve"> </w:t>
      </w:r>
      <w:r>
        <w:t>и</w:t>
      </w:r>
      <w:r>
        <w:rPr>
          <w:spacing w:val="-16"/>
        </w:rPr>
        <w:t xml:space="preserve"> </w:t>
      </w:r>
      <w:r>
        <w:t>пр.</w:t>
      </w:r>
      <w:r>
        <w:rPr>
          <w:spacing w:val="-18"/>
        </w:rPr>
        <w:t xml:space="preserve"> </w:t>
      </w:r>
      <w:r>
        <w:t>Начинают</w:t>
      </w:r>
      <w:r>
        <w:rPr>
          <w:spacing w:val="-17"/>
        </w:rPr>
        <w:t xml:space="preserve"> </w:t>
      </w:r>
      <w:r>
        <w:t>использоваться элементы математического моделирования и анализа как инструмента интерпретации результатов исследования.</w:t>
      </w:r>
    </w:p>
    <w:p w:rsidR="00F87F52" w:rsidRDefault="00A37CA2">
      <w:pPr>
        <w:pStyle w:val="a3"/>
        <w:spacing w:before="1"/>
        <w:ind w:right="644"/>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F87F52" w:rsidRDefault="00A37CA2">
      <w:pPr>
        <w:pStyle w:val="a3"/>
        <w:ind w:right="822" w:firstLine="0"/>
        <w:jc w:val="left"/>
      </w:pPr>
      <w:r>
        <w:t>Презентацию результатов проектной работы целесообразно проводить не в общеобразовательной организации, а в том социальном и культурном пространстве, где проект разворачивался. Например, если это социальный проект,</w:t>
      </w:r>
      <w:r>
        <w:rPr>
          <w:spacing w:val="-5"/>
        </w:rPr>
        <w:t xml:space="preserve"> </w:t>
      </w:r>
      <w:r>
        <w:t>то</w:t>
      </w:r>
      <w:r>
        <w:rPr>
          <w:spacing w:val="-4"/>
        </w:rPr>
        <w:t xml:space="preserve"> </w:t>
      </w:r>
      <w:r>
        <w:t>его</w:t>
      </w:r>
      <w:r>
        <w:rPr>
          <w:spacing w:val="-4"/>
        </w:rPr>
        <w:t xml:space="preserve"> </w:t>
      </w:r>
      <w:r>
        <w:t>результаты</w:t>
      </w:r>
      <w:r>
        <w:rPr>
          <w:spacing w:val="-3"/>
        </w:rPr>
        <w:t xml:space="preserve"> </w:t>
      </w:r>
      <w:r>
        <w:t>должны</w:t>
      </w:r>
      <w:r>
        <w:rPr>
          <w:spacing w:val="-6"/>
        </w:rPr>
        <w:t xml:space="preserve"> </w:t>
      </w:r>
      <w:r>
        <w:t>быть</w:t>
      </w:r>
      <w:r>
        <w:rPr>
          <w:spacing w:val="-7"/>
        </w:rPr>
        <w:t xml:space="preserve"> </w:t>
      </w:r>
      <w:r>
        <w:t>представлены</w:t>
      </w:r>
      <w:r>
        <w:rPr>
          <w:spacing w:val="-3"/>
        </w:rPr>
        <w:t xml:space="preserve"> </w:t>
      </w:r>
      <w:r>
        <w:t>местному</w:t>
      </w:r>
      <w:r>
        <w:rPr>
          <w:spacing w:val="-5"/>
        </w:rPr>
        <w:t xml:space="preserve"> </w:t>
      </w:r>
      <w:r>
        <w:t>сообществу или сообществу благотворительных и волонтерских организаций; если бизнес-проект – сообществу деловых людей.</w:t>
      </w:r>
    </w:p>
    <w:p w:rsidR="00F87F52" w:rsidRDefault="00A37CA2" w:rsidP="00C76FA6">
      <w:pPr>
        <w:pStyle w:val="1"/>
        <w:numPr>
          <w:ilvl w:val="2"/>
          <w:numId w:val="8"/>
        </w:numPr>
        <w:tabs>
          <w:tab w:val="left" w:pos="2231"/>
        </w:tabs>
        <w:spacing w:before="239"/>
        <w:ind w:right="840" w:firstLine="707"/>
      </w:pPr>
      <w:bookmarkStart w:id="25" w:name="_bookmark37"/>
      <w:bookmarkEnd w:id="25"/>
      <w:r>
        <w:t>Описание</w:t>
      </w:r>
      <w:r>
        <w:rPr>
          <w:spacing w:val="-10"/>
        </w:rPr>
        <w:t xml:space="preserve"> </w:t>
      </w:r>
      <w:r>
        <w:t>основных</w:t>
      </w:r>
      <w:r>
        <w:rPr>
          <w:spacing w:val="-9"/>
        </w:rPr>
        <w:t xml:space="preserve"> </w:t>
      </w:r>
      <w:r>
        <w:t>направлений</w:t>
      </w:r>
      <w:r>
        <w:rPr>
          <w:spacing w:val="-11"/>
        </w:rPr>
        <w:t xml:space="preserve"> </w:t>
      </w:r>
      <w:r>
        <w:t>учебно-исследовательской и проектной деятельности обучающихся</w:t>
      </w:r>
    </w:p>
    <w:p w:rsidR="00F87F52" w:rsidRDefault="00A37CA2">
      <w:pPr>
        <w:pStyle w:val="a3"/>
        <w:spacing w:before="62"/>
        <w:jc w:val="left"/>
      </w:pPr>
      <w:r>
        <w:t>Возможными</w:t>
      </w:r>
      <w:r>
        <w:rPr>
          <w:spacing w:val="-7"/>
        </w:rPr>
        <w:t xml:space="preserve"> </w:t>
      </w:r>
      <w:r>
        <w:t>направлениями</w:t>
      </w:r>
      <w:r>
        <w:rPr>
          <w:spacing w:val="-8"/>
        </w:rPr>
        <w:t xml:space="preserve"> </w:t>
      </w:r>
      <w:r>
        <w:t>проектной</w:t>
      </w:r>
      <w:r>
        <w:rPr>
          <w:spacing w:val="-8"/>
        </w:rPr>
        <w:t xml:space="preserve"> </w:t>
      </w:r>
      <w:r>
        <w:t>и</w:t>
      </w:r>
      <w:r>
        <w:rPr>
          <w:spacing w:val="-9"/>
        </w:rPr>
        <w:t xml:space="preserve"> </w:t>
      </w:r>
      <w:r>
        <w:t>учебно-исследовательской деятельности являются:</w:t>
      </w:r>
    </w:p>
    <w:p w:rsidR="00F87F52" w:rsidRDefault="00A37CA2">
      <w:pPr>
        <w:pStyle w:val="a3"/>
        <w:ind w:left="1530" w:right="6366" w:firstLine="0"/>
        <w:jc w:val="left"/>
      </w:pPr>
      <w:r>
        <w:rPr>
          <w:spacing w:val="-2"/>
        </w:rPr>
        <w:t>исследовательское; инженерное; прикладное;</w:t>
      </w:r>
    </w:p>
    <w:p w:rsidR="00F87F52" w:rsidRDefault="00A37CA2">
      <w:pPr>
        <w:pStyle w:val="a3"/>
        <w:ind w:left="1530" w:right="6366" w:firstLine="0"/>
        <w:jc w:val="left"/>
      </w:pPr>
      <w:r>
        <w:rPr>
          <w:spacing w:val="-2"/>
        </w:rPr>
        <w:t xml:space="preserve">бизнес-проектирование; </w:t>
      </w:r>
      <w:proofErr w:type="gramStart"/>
      <w:r>
        <w:rPr>
          <w:spacing w:val="-2"/>
        </w:rPr>
        <w:t>информационное</w:t>
      </w:r>
      <w:proofErr w:type="gramEnd"/>
      <w:r>
        <w:rPr>
          <w:spacing w:val="-2"/>
        </w:rPr>
        <w:t>; социальное;</w:t>
      </w:r>
    </w:p>
    <w:p w:rsidR="00F87F52" w:rsidRDefault="00A37CA2">
      <w:pPr>
        <w:pStyle w:val="a3"/>
        <w:ind w:left="1530" w:right="6944" w:firstLine="0"/>
        <w:jc w:val="left"/>
      </w:pPr>
      <w:r>
        <w:rPr>
          <w:spacing w:val="-2"/>
        </w:rPr>
        <w:t>игровое; творческое.</w:t>
      </w:r>
    </w:p>
    <w:p w:rsidR="00F87F52" w:rsidRDefault="00A37CA2">
      <w:pPr>
        <w:pStyle w:val="a3"/>
        <w:ind w:right="1892"/>
        <w:jc w:val="left"/>
      </w:pPr>
      <w:r>
        <w:t>На</w:t>
      </w:r>
      <w:r>
        <w:rPr>
          <w:spacing w:val="-8"/>
        </w:rPr>
        <w:t xml:space="preserve"> </w:t>
      </w:r>
      <w:r>
        <w:t>уровне</w:t>
      </w:r>
      <w:r>
        <w:rPr>
          <w:spacing w:val="-7"/>
        </w:rPr>
        <w:t xml:space="preserve"> </w:t>
      </w:r>
      <w:r>
        <w:t>среднего</w:t>
      </w:r>
      <w:r>
        <w:rPr>
          <w:spacing w:val="-5"/>
        </w:rPr>
        <w:t xml:space="preserve"> </w:t>
      </w:r>
      <w:r>
        <w:t>общего</w:t>
      </w:r>
      <w:r>
        <w:rPr>
          <w:spacing w:val="-8"/>
        </w:rPr>
        <w:t xml:space="preserve"> </w:t>
      </w:r>
      <w:r>
        <w:t>образования</w:t>
      </w:r>
      <w:r>
        <w:rPr>
          <w:spacing w:val="-8"/>
        </w:rPr>
        <w:t xml:space="preserve"> </w:t>
      </w:r>
      <w:r>
        <w:t>приоритетными направлениями являются:</w:t>
      </w:r>
    </w:p>
    <w:p w:rsidR="00F87F52" w:rsidRDefault="00A37CA2">
      <w:pPr>
        <w:pStyle w:val="a3"/>
        <w:spacing w:line="321" w:lineRule="exact"/>
        <w:ind w:left="1530" w:firstLine="0"/>
        <w:jc w:val="left"/>
      </w:pPr>
      <w:r>
        <w:rPr>
          <w:spacing w:val="-2"/>
        </w:rPr>
        <w:t>социальное;</w:t>
      </w:r>
    </w:p>
    <w:p w:rsidR="00F87F52" w:rsidRDefault="00A37CA2">
      <w:pPr>
        <w:pStyle w:val="a3"/>
        <w:spacing w:before="1"/>
        <w:ind w:left="1530" w:right="6366" w:firstLine="0"/>
        <w:jc w:val="left"/>
      </w:pPr>
      <w:r>
        <w:rPr>
          <w:spacing w:val="-2"/>
        </w:rPr>
        <w:t xml:space="preserve">бизнес-проектирование; </w:t>
      </w:r>
      <w:proofErr w:type="gramStart"/>
      <w:r>
        <w:rPr>
          <w:spacing w:val="-2"/>
        </w:rPr>
        <w:t>исследовательское</w:t>
      </w:r>
      <w:proofErr w:type="gramEnd"/>
      <w:r>
        <w:rPr>
          <w:spacing w:val="-2"/>
        </w:rPr>
        <w:t>; инженерное;</w:t>
      </w:r>
    </w:p>
    <w:p w:rsidR="00F87F52" w:rsidRDefault="00A37CA2">
      <w:pPr>
        <w:pStyle w:val="a3"/>
        <w:spacing w:line="321" w:lineRule="exact"/>
        <w:ind w:firstLine="0"/>
        <w:jc w:val="left"/>
      </w:pPr>
      <w:r>
        <w:rPr>
          <w:spacing w:val="-2"/>
        </w:rPr>
        <w:t>информационное.</w:t>
      </w:r>
    </w:p>
    <w:p w:rsidR="00F87F52" w:rsidRDefault="00A37CA2" w:rsidP="00C76FA6">
      <w:pPr>
        <w:pStyle w:val="1"/>
        <w:numPr>
          <w:ilvl w:val="2"/>
          <w:numId w:val="8"/>
        </w:numPr>
        <w:tabs>
          <w:tab w:val="left" w:pos="2231"/>
        </w:tabs>
        <w:spacing w:before="240"/>
        <w:ind w:right="646" w:firstLine="707"/>
      </w:pPr>
      <w:bookmarkStart w:id="26" w:name="_bookmark38"/>
      <w:bookmarkEnd w:id="26"/>
      <w:proofErr w:type="gramStart"/>
      <w:r>
        <w:t xml:space="preserve">Планируемые результаты учебно-исследовательской и проектной деятельности обучающихся в рамках урочной и внеурочной </w:t>
      </w:r>
      <w:r>
        <w:rPr>
          <w:spacing w:val="-2"/>
        </w:rPr>
        <w:t>деятельности</w:t>
      </w:r>
      <w:proofErr w:type="gramEnd"/>
    </w:p>
    <w:p w:rsidR="00F87F52" w:rsidRDefault="00A37CA2">
      <w:pPr>
        <w:pStyle w:val="a3"/>
        <w:spacing w:before="61"/>
        <w:ind w:right="644"/>
      </w:pPr>
      <w:proofErr w:type="gramStart"/>
      <w:r>
        <w:t>В результате учебно-исследовательской и проектной деятельности обучающиеся получат представление:</w:t>
      </w:r>
      <w:proofErr w:type="gramEnd"/>
    </w:p>
    <w:p w:rsidR="00F87F52" w:rsidRDefault="00A37CA2">
      <w:pPr>
        <w:pStyle w:val="a3"/>
        <w:ind w:right="649"/>
      </w:pPr>
      <w:r>
        <w:t>о</w:t>
      </w:r>
      <w:r>
        <w:rPr>
          <w:spacing w:val="-14"/>
        </w:rPr>
        <w:t xml:space="preserve"> </w:t>
      </w:r>
      <w:r>
        <w:t>философских</w:t>
      </w:r>
      <w:r>
        <w:rPr>
          <w:spacing w:val="-15"/>
        </w:rPr>
        <w:t xml:space="preserve"> </w:t>
      </w:r>
      <w:r>
        <w:t>и</w:t>
      </w:r>
      <w:r>
        <w:rPr>
          <w:spacing w:val="-13"/>
        </w:rPr>
        <w:t xml:space="preserve"> </w:t>
      </w:r>
      <w:r>
        <w:t>методологических</w:t>
      </w:r>
      <w:r>
        <w:rPr>
          <w:spacing w:val="-17"/>
        </w:rPr>
        <w:t xml:space="preserve"> </w:t>
      </w:r>
      <w:r>
        <w:t>основаниях</w:t>
      </w:r>
      <w:r>
        <w:rPr>
          <w:spacing w:val="-15"/>
        </w:rPr>
        <w:t xml:space="preserve"> </w:t>
      </w:r>
      <w:r>
        <w:t>научной</w:t>
      </w:r>
      <w:r>
        <w:rPr>
          <w:spacing w:val="-17"/>
        </w:rPr>
        <w:t xml:space="preserve"> </w:t>
      </w:r>
      <w:r>
        <w:t>деятельности</w:t>
      </w:r>
      <w:r>
        <w:rPr>
          <w:spacing w:val="-15"/>
        </w:rPr>
        <w:t xml:space="preserve"> </w:t>
      </w:r>
      <w:r>
        <w:t xml:space="preserve">и научных методах, применяемых в исследовательской и проектной </w:t>
      </w:r>
      <w:r>
        <w:rPr>
          <w:spacing w:val="-2"/>
        </w:rPr>
        <w:t>деятельности;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о</w:t>
      </w:r>
      <w:r>
        <w:rPr>
          <w:spacing w:val="-14"/>
        </w:rPr>
        <w:t xml:space="preserve"> </w:t>
      </w:r>
      <w:r>
        <w:t>таких</w:t>
      </w:r>
      <w:r>
        <w:rPr>
          <w:spacing w:val="-16"/>
        </w:rPr>
        <w:t xml:space="preserve"> </w:t>
      </w:r>
      <w:r>
        <w:t>понятиях,</w:t>
      </w:r>
      <w:r>
        <w:rPr>
          <w:spacing w:val="-15"/>
        </w:rPr>
        <w:t xml:space="preserve"> </w:t>
      </w:r>
      <w:r>
        <w:t>как</w:t>
      </w:r>
      <w:r>
        <w:rPr>
          <w:spacing w:val="-14"/>
        </w:rPr>
        <w:t xml:space="preserve"> </w:t>
      </w:r>
      <w:r>
        <w:t>концепция,</w:t>
      </w:r>
      <w:r>
        <w:rPr>
          <w:spacing w:val="-15"/>
        </w:rPr>
        <w:t xml:space="preserve"> </w:t>
      </w:r>
      <w:r>
        <w:t>научная</w:t>
      </w:r>
      <w:r>
        <w:rPr>
          <w:spacing w:val="-14"/>
        </w:rPr>
        <w:t xml:space="preserve"> </w:t>
      </w:r>
      <w:r>
        <w:t>гипотеза,</w:t>
      </w:r>
      <w:r>
        <w:rPr>
          <w:spacing w:val="-15"/>
        </w:rPr>
        <w:t xml:space="preserve"> </w:t>
      </w:r>
      <w:r>
        <w:t>метод,</w:t>
      </w:r>
      <w:r>
        <w:rPr>
          <w:spacing w:val="-15"/>
        </w:rPr>
        <w:t xml:space="preserve"> </w:t>
      </w:r>
      <w:r>
        <w:t>эксперимент, надежность гипотезы, модель, метод сбора и метод анализа данных;</w:t>
      </w:r>
    </w:p>
    <w:p w:rsidR="00F87F52" w:rsidRDefault="00A37CA2">
      <w:pPr>
        <w:pStyle w:val="a3"/>
        <w:ind w:right="651"/>
      </w:pPr>
      <w:r>
        <w:t>о том, чем отличаются исследования в гуманитарных областях от исследований в естественных науках;</w:t>
      </w:r>
    </w:p>
    <w:p w:rsidR="00F87F52" w:rsidRDefault="00A37CA2">
      <w:pPr>
        <w:pStyle w:val="a3"/>
        <w:spacing w:before="1" w:line="322" w:lineRule="exact"/>
        <w:ind w:left="1530" w:firstLine="0"/>
      </w:pPr>
      <w:r>
        <w:t>об</w:t>
      </w:r>
      <w:r>
        <w:rPr>
          <w:spacing w:val="-5"/>
        </w:rPr>
        <w:t xml:space="preserve"> </w:t>
      </w:r>
      <w:r>
        <w:t>истории</w:t>
      </w:r>
      <w:r>
        <w:rPr>
          <w:spacing w:val="-5"/>
        </w:rPr>
        <w:t xml:space="preserve"> </w:t>
      </w:r>
      <w:r>
        <w:rPr>
          <w:spacing w:val="-2"/>
        </w:rPr>
        <w:t>науки;</w:t>
      </w:r>
    </w:p>
    <w:p w:rsidR="00F87F52" w:rsidRDefault="00A37CA2">
      <w:pPr>
        <w:pStyle w:val="a3"/>
        <w:spacing w:line="322" w:lineRule="exact"/>
        <w:ind w:left="1530" w:firstLine="0"/>
      </w:pPr>
      <w:r>
        <w:t>о</w:t>
      </w:r>
      <w:r>
        <w:rPr>
          <w:spacing w:val="-6"/>
        </w:rPr>
        <w:t xml:space="preserve"> </w:t>
      </w:r>
      <w:r>
        <w:t>новейших</w:t>
      </w:r>
      <w:r>
        <w:rPr>
          <w:spacing w:val="-3"/>
        </w:rPr>
        <w:t xml:space="preserve"> </w:t>
      </w:r>
      <w:r>
        <w:t>разработках</w:t>
      </w:r>
      <w:r>
        <w:rPr>
          <w:spacing w:val="-3"/>
        </w:rPr>
        <w:t xml:space="preserve"> </w:t>
      </w:r>
      <w:r>
        <w:t>в</w:t>
      </w:r>
      <w:r>
        <w:rPr>
          <w:spacing w:val="-6"/>
        </w:rPr>
        <w:t xml:space="preserve"> </w:t>
      </w:r>
      <w:r>
        <w:t>области</w:t>
      </w:r>
      <w:r>
        <w:rPr>
          <w:spacing w:val="-4"/>
        </w:rPr>
        <w:t xml:space="preserve"> </w:t>
      </w:r>
      <w:r>
        <w:t>науки</w:t>
      </w:r>
      <w:r>
        <w:rPr>
          <w:spacing w:val="-4"/>
        </w:rPr>
        <w:t xml:space="preserve"> </w:t>
      </w:r>
      <w:r>
        <w:t>и</w:t>
      </w:r>
      <w:r>
        <w:rPr>
          <w:spacing w:val="-4"/>
        </w:rPr>
        <w:t xml:space="preserve"> </w:t>
      </w:r>
      <w:r>
        <w:rPr>
          <w:spacing w:val="-2"/>
        </w:rPr>
        <w:t>технологий;</w:t>
      </w:r>
    </w:p>
    <w:p w:rsidR="00F87F52" w:rsidRDefault="00A37CA2">
      <w:pPr>
        <w:pStyle w:val="a3"/>
        <w:ind w:right="648"/>
      </w:pPr>
      <w: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F87F52" w:rsidRDefault="00A37CA2">
      <w:pPr>
        <w:pStyle w:val="a3"/>
        <w:ind w:right="648"/>
      </w:pPr>
      <w:r>
        <w:t>о</w:t>
      </w:r>
      <w:r>
        <w:rPr>
          <w:spacing w:val="-8"/>
        </w:rPr>
        <w:t xml:space="preserve"> </w:t>
      </w:r>
      <w:r>
        <w:t>деятельности</w:t>
      </w:r>
      <w:r>
        <w:rPr>
          <w:spacing w:val="-10"/>
        </w:rPr>
        <w:t xml:space="preserve"> </w:t>
      </w:r>
      <w:r>
        <w:t>организаций,</w:t>
      </w:r>
      <w:r>
        <w:rPr>
          <w:spacing w:val="-9"/>
        </w:rPr>
        <w:t xml:space="preserve"> </w:t>
      </w:r>
      <w:r>
        <w:t>сообществ</w:t>
      </w:r>
      <w:r>
        <w:rPr>
          <w:spacing w:val="-12"/>
        </w:rPr>
        <w:t xml:space="preserve"> </w:t>
      </w:r>
      <w:r>
        <w:t>и</w:t>
      </w:r>
      <w:r>
        <w:rPr>
          <w:spacing w:val="-8"/>
        </w:rPr>
        <w:t xml:space="preserve"> </w:t>
      </w:r>
      <w:r>
        <w:t>структур,</w:t>
      </w:r>
      <w:r>
        <w:rPr>
          <w:spacing w:val="-9"/>
        </w:rPr>
        <w:t xml:space="preserve"> </w:t>
      </w:r>
      <w:r>
        <w:t>заинтересованных</w:t>
      </w:r>
      <w:r>
        <w:rPr>
          <w:spacing w:val="-8"/>
        </w:rPr>
        <w:t xml:space="preserve"> </w:t>
      </w:r>
      <w:r>
        <w:t xml:space="preserve">в результатах исследований и предоставляющих ресурсы для проведения исследований и реализации проектов (фонды, государственные структуры и </w:t>
      </w:r>
      <w:r>
        <w:rPr>
          <w:spacing w:val="-2"/>
        </w:rPr>
        <w:t>др.);</w:t>
      </w:r>
    </w:p>
    <w:p w:rsidR="00F87F52" w:rsidRDefault="00A37CA2">
      <w:pPr>
        <w:pStyle w:val="a3"/>
        <w:spacing w:line="322" w:lineRule="exact"/>
        <w:ind w:left="1530" w:firstLine="0"/>
      </w:pPr>
      <w:r>
        <w:t>Обучающийся</w:t>
      </w:r>
      <w:r>
        <w:rPr>
          <w:spacing w:val="-9"/>
        </w:rPr>
        <w:t xml:space="preserve"> </w:t>
      </w:r>
      <w:r>
        <w:rPr>
          <w:spacing w:val="-2"/>
        </w:rPr>
        <w:t>сможет:</w:t>
      </w:r>
    </w:p>
    <w:p w:rsidR="00F87F52" w:rsidRDefault="00A37CA2">
      <w:pPr>
        <w:pStyle w:val="a3"/>
        <w:ind w:left="1530" w:right="655" w:firstLine="0"/>
      </w:pPr>
      <w:r>
        <w:t>решать задачи, находящиеся на стыке нескольких учебных дисциплин; использовать</w:t>
      </w:r>
      <w:r>
        <w:rPr>
          <w:spacing w:val="53"/>
          <w:w w:val="150"/>
        </w:rPr>
        <w:t xml:space="preserve"> </w:t>
      </w:r>
      <w:r>
        <w:t>основной</w:t>
      </w:r>
      <w:r>
        <w:rPr>
          <w:spacing w:val="57"/>
          <w:w w:val="150"/>
        </w:rPr>
        <w:t xml:space="preserve"> </w:t>
      </w:r>
      <w:r>
        <w:t>алгоритм</w:t>
      </w:r>
      <w:r>
        <w:rPr>
          <w:spacing w:val="56"/>
          <w:w w:val="150"/>
        </w:rPr>
        <w:t xml:space="preserve"> </w:t>
      </w:r>
      <w:r>
        <w:t>исследования</w:t>
      </w:r>
      <w:r>
        <w:rPr>
          <w:spacing w:val="56"/>
          <w:w w:val="150"/>
        </w:rPr>
        <w:t xml:space="preserve"> </w:t>
      </w:r>
      <w:r>
        <w:t>при</w:t>
      </w:r>
      <w:r>
        <w:rPr>
          <w:spacing w:val="55"/>
          <w:w w:val="150"/>
        </w:rPr>
        <w:t xml:space="preserve"> </w:t>
      </w:r>
      <w:r>
        <w:t>решении</w:t>
      </w:r>
      <w:r>
        <w:rPr>
          <w:spacing w:val="57"/>
          <w:w w:val="150"/>
        </w:rPr>
        <w:t xml:space="preserve"> </w:t>
      </w:r>
      <w:r>
        <w:rPr>
          <w:spacing w:val="-2"/>
        </w:rPr>
        <w:t>своих</w:t>
      </w:r>
    </w:p>
    <w:p w:rsidR="00F87F52" w:rsidRDefault="00A37CA2">
      <w:pPr>
        <w:pStyle w:val="a3"/>
        <w:spacing w:line="321" w:lineRule="exact"/>
        <w:ind w:firstLine="0"/>
      </w:pPr>
      <w:r>
        <w:t>учебно-познавательных</w:t>
      </w:r>
      <w:r>
        <w:rPr>
          <w:spacing w:val="-16"/>
        </w:rPr>
        <w:t xml:space="preserve"> </w:t>
      </w:r>
      <w:r>
        <w:rPr>
          <w:spacing w:val="-2"/>
        </w:rPr>
        <w:t>задач;</w:t>
      </w:r>
    </w:p>
    <w:p w:rsidR="00F87F52" w:rsidRDefault="00A37CA2">
      <w:pPr>
        <w:pStyle w:val="a3"/>
        <w:spacing w:before="2"/>
        <w:ind w:right="646"/>
      </w:pPr>
      <w:r>
        <w:t>использовать</w:t>
      </w:r>
      <w:r>
        <w:rPr>
          <w:spacing w:val="-18"/>
        </w:rPr>
        <w:t xml:space="preserve"> </w:t>
      </w:r>
      <w:r>
        <w:t>основные</w:t>
      </w:r>
      <w:r>
        <w:rPr>
          <w:spacing w:val="-17"/>
        </w:rPr>
        <w:t xml:space="preserve"> </w:t>
      </w:r>
      <w:r>
        <w:t>принципы</w:t>
      </w:r>
      <w:r>
        <w:rPr>
          <w:spacing w:val="-18"/>
        </w:rPr>
        <w:t xml:space="preserve"> </w:t>
      </w:r>
      <w:r>
        <w:t>проектной</w:t>
      </w:r>
      <w:r>
        <w:rPr>
          <w:spacing w:val="-17"/>
        </w:rPr>
        <w:t xml:space="preserve"> </w:t>
      </w:r>
      <w:r>
        <w:t>деятельности</w:t>
      </w:r>
      <w:r>
        <w:rPr>
          <w:spacing w:val="-18"/>
        </w:rPr>
        <w:t xml:space="preserve"> </w:t>
      </w:r>
      <w:r>
        <w:t>при</w:t>
      </w:r>
      <w:r>
        <w:rPr>
          <w:spacing w:val="-17"/>
        </w:rPr>
        <w:t xml:space="preserve"> </w:t>
      </w:r>
      <w:r>
        <w:t>решении своих учебно-познавательных задач и задач, возникающих в культурной и социальной жизни;</w:t>
      </w:r>
    </w:p>
    <w:p w:rsidR="00F87F52" w:rsidRDefault="00A37CA2">
      <w:pPr>
        <w:pStyle w:val="a3"/>
        <w:ind w:right="653"/>
      </w:pPr>
      <w:r>
        <w:t>использовать элементы математического моделирования при решении исследовательских задач;</w:t>
      </w:r>
    </w:p>
    <w:p w:rsidR="00F87F52" w:rsidRDefault="00A37CA2">
      <w:pPr>
        <w:pStyle w:val="a3"/>
        <w:spacing w:line="242" w:lineRule="auto"/>
        <w:ind w:right="645"/>
      </w:pPr>
      <w:r>
        <w:t>использовать элементы математического анализа для интерпретации результатов, полученных в ходе учебно-исследовательской работы.</w:t>
      </w:r>
    </w:p>
    <w:p w:rsidR="00F87F52" w:rsidRDefault="00A37CA2">
      <w:pPr>
        <w:pStyle w:val="a3"/>
        <w:ind w:right="648"/>
      </w:pPr>
      <w:r>
        <w:t>С</w:t>
      </w:r>
      <w:r>
        <w:rPr>
          <w:spacing w:val="-10"/>
        </w:rPr>
        <w:t xml:space="preserve"> </w:t>
      </w:r>
      <w:r>
        <w:t>точки</w:t>
      </w:r>
      <w:r>
        <w:rPr>
          <w:spacing w:val="-11"/>
        </w:rPr>
        <w:t xml:space="preserve"> </w:t>
      </w:r>
      <w:r>
        <w:t>зрения</w:t>
      </w:r>
      <w:r>
        <w:rPr>
          <w:spacing w:val="-9"/>
        </w:rPr>
        <w:t xml:space="preserve"> </w:t>
      </w:r>
      <w:r>
        <w:t>формирования</w:t>
      </w:r>
      <w:r>
        <w:rPr>
          <w:spacing w:val="-11"/>
        </w:rPr>
        <w:t xml:space="preserve"> </w:t>
      </w:r>
      <w:r>
        <w:t>универсальных</w:t>
      </w:r>
      <w:r>
        <w:rPr>
          <w:spacing w:val="-11"/>
        </w:rPr>
        <w:t xml:space="preserve"> </w:t>
      </w:r>
      <w:r>
        <w:t>учебных</w:t>
      </w:r>
      <w:r>
        <w:rPr>
          <w:spacing w:val="-11"/>
        </w:rPr>
        <w:t xml:space="preserve"> </w:t>
      </w:r>
      <w:r>
        <w:t>действий,</w:t>
      </w:r>
      <w:r>
        <w:rPr>
          <w:spacing w:val="-10"/>
        </w:rPr>
        <w:t xml:space="preserve"> </w:t>
      </w:r>
      <w:r>
        <w:t>в</w:t>
      </w:r>
      <w:r>
        <w:rPr>
          <w:spacing w:val="-12"/>
        </w:rPr>
        <w:t xml:space="preserve"> </w:t>
      </w:r>
      <w:r>
        <w:t>ходе освоения принципов учебно-исследовательской и проектной деятельностей обучающиеся научатся:</w:t>
      </w:r>
    </w:p>
    <w:p w:rsidR="00F87F52" w:rsidRDefault="00A37CA2">
      <w:pPr>
        <w:pStyle w:val="a3"/>
        <w:ind w:right="648"/>
      </w:pP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F87F52" w:rsidRDefault="00A37CA2">
      <w:pPr>
        <w:pStyle w:val="a3"/>
        <w:ind w:right="646"/>
      </w:pPr>
      <w: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F87F52" w:rsidRDefault="00A37CA2">
      <w:pPr>
        <w:pStyle w:val="a3"/>
        <w:ind w:right="653"/>
      </w:pPr>
      <w: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F87F52" w:rsidRDefault="00A37CA2">
      <w:pPr>
        <w:pStyle w:val="a3"/>
        <w:ind w:right="648"/>
      </w:pPr>
      <w:r>
        <w:t>оценивать ресурсы, в том числе и нематериальные (такие, как время), необходимые для достижения поставленной цели;</w:t>
      </w:r>
    </w:p>
    <w:p w:rsidR="00F87F52" w:rsidRDefault="00A37CA2">
      <w:pPr>
        <w:pStyle w:val="a3"/>
        <w:ind w:right="651"/>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F87F52" w:rsidRDefault="00A37CA2">
      <w:pPr>
        <w:pStyle w:val="a3"/>
        <w:spacing w:line="242" w:lineRule="auto"/>
        <w:ind w:right="652"/>
      </w:pPr>
      <w:r>
        <w:t>вступать в коммуникацию с держателями различных типов ресурсов, точно</w:t>
      </w:r>
      <w:r>
        <w:rPr>
          <w:spacing w:val="70"/>
          <w:w w:val="150"/>
        </w:rPr>
        <w:t xml:space="preserve"> </w:t>
      </w:r>
      <w:r>
        <w:t>и</w:t>
      </w:r>
      <w:r>
        <w:rPr>
          <w:spacing w:val="69"/>
          <w:w w:val="150"/>
        </w:rPr>
        <w:t xml:space="preserve"> </w:t>
      </w:r>
      <w:r>
        <w:t>объективно</w:t>
      </w:r>
      <w:r>
        <w:rPr>
          <w:spacing w:val="70"/>
          <w:w w:val="150"/>
        </w:rPr>
        <w:t xml:space="preserve"> </w:t>
      </w:r>
      <w:r>
        <w:t>презентуя</w:t>
      </w:r>
      <w:r>
        <w:rPr>
          <w:spacing w:val="71"/>
          <w:w w:val="150"/>
        </w:rPr>
        <w:t xml:space="preserve"> </w:t>
      </w:r>
      <w:r>
        <w:t>свой</w:t>
      </w:r>
      <w:r>
        <w:rPr>
          <w:spacing w:val="69"/>
          <w:w w:val="150"/>
        </w:rPr>
        <w:t xml:space="preserve"> </w:t>
      </w:r>
      <w:r>
        <w:t>проект</w:t>
      </w:r>
      <w:r>
        <w:rPr>
          <w:spacing w:val="68"/>
          <w:w w:val="150"/>
        </w:rPr>
        <w:t xml:space="preserve"> </w:t>
      </w:r>
      <w:r>
        <w:t>или</w:t>
      </w:r>
      <w:r>
        <w:rPr>
          <w:spacing w:val="71"/>
          <w:w w:val="150"/>
        </w:rPr>
        <w:t xml:space="preserve"> </w:t>
      </w:r>
      <w:r>
        <w:t>возможные</w:t>
      </w:r>
      <w:r>
        <w:rPr>
          <w:spacing w:val="70"/>
          <w:w w:val="150"/>
        </w:rPr>
        <w:t xml:space="preserve"> </w:t>
      </w:r>
      <w:r>
        <w:rPr>
          <w:spacing w:val="-2"/>
        </w:rPr>
        <w:t>результаты</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5" w:firstLine="0"/>
      </w:pPr>
      <w:r>
        <w:t xml:space="preserve">исследования, с целью обеспечения продуктивного взаимовыгодного </w:t>
      </w:r>
      <w:r>
        <w:rPr>
          <w:spacing w:val="-2"/>
        </w:rPr>
        <w:t>сотрудничества;</w:t>
      </w:r>
    </w:p>
    <w:p w:rsidR="00F87F52" w:rsidRDefault="00A37CA2">
      <w:pPr>
        <w:pStyle w:val="a3"/>
        <w:ind w:right="645"/>
      </w:pPr>
      <w:r>
        <w:t>самостоятельно</w:t>
      </w:r>
      <w:r>
        <w:rPr>
          <w:spacing w:val="-14"/>
        </w:rPr>
        <w:t xml:space="preserve"> </w:t>
      </w:r>
      <w:r>
        <w:t>и</w:t>
      </w:r>
      <w:r>
        <w:rPr>
          <w:spacing w:val="-12"/>
        </w:rPr>
        <w:t xml:space="preserve"> </w:t>
      </w:r>
      <w:r>
        <w:t>совместно</w:t>
      </w:r>
      <w:r>
        <w:rPr>
          <w:spacing w:val="-11"/>
        </w:rPr>
        <w:t xml:space="preserve"> </w:t>
      </w:r>
      <w:r>
        <w:t>с</w:t>
      </w:r>
      <w:r>
        <w:rPr>
          <w:spacing w:val="-12"/>
        </w:rPr>
        <w:t xml:space="preserve"> </w:t>
      </w:r>
      <w:r>
        <w:t>другими</w:t>
      </w:r>
      <w:r>
        <w:rPr>
          <w:spacing w:val="-7"/>
        </w:rPr>
        <w:t xml:space="preserve"> </w:t>
      </w:r>
      <w:r>
        <w:t>авторами</w:t>
      </w:r>
      <w:r>
        <w:rPr>
          <w:spacing w:val="-11"/>
        </w:rPr>
        <w:t xml:space="preserve"> </w:t>
      </w:r>
      <w:r>
        <w:t>разрабатывать</w:t>
      </w:r>
      <w:r>
        <w:rPr>
          <w:spacing w:val="-13"/>
        </w:rPr>
        <w:t xml:space="preserve"> </w:t>
      </w:r>
      <w:r>
        <w:t>систему параметров</w:t>
      </w:r>
      <w:r>
        <w:rPr>
          <w:spacing w:val="-7"/>
        </w:rPr>
        <w:t xml:space="preserve"> </w:t>
      </w:r>
      <w:r>
        <w:t>и</w:t>
      </w:r>
      <w:r>
        <w:rPr>
          <w:spacing w:val="-6"/>
        </w:rPr>
        <w:t xml:space="preserve"> </w:t>
      </w:r>
      <w:r>
        <w:t>критериев</w:t>
      </w:r>
      <w:r>
        <w:rPr>
          <w:spacing w:val="-9"/>
        </w:rPr>
        <w:t xml:space="preserve"> </w:t>
      </w:r>
      <w:r>
        <w:t>оценки</w:t>
      </w:r>
      <w:r>
        <w:rPr>
          <w:spacing w:val="-6"/>
        </w:rPr>
        <w:t xml:space="preserve"> </w:t>
      </w:r>
      <w:r>
        <w:t>эффективности</w:t>
      </w:r>
      <w:r>
        <w:rPr>
          <w:spacing w:val="-8"/>
        </w:rPr>
        <w:t xml:space="preserve"> </w:t>
      </w:r>
      <w:r>
        <w:t>и</w:t>
      </w:r>
      <w:r>
        <w:rPr>
          <w:spacing w:val="-6"/>
        </w:rPr>
        <w:t xml:space="preserve"> </w:t>
      </w:r>
      <w:r>
        <w:t>продуктивности</w:t>
      </w:r>
      <w:r>
        <w:rPr>
          <w:spacing w:val="-6"/>
        </w:rPr>
        <w:t xml:space="preserve"> </w:t>
      </w:r>
      <w:r>
        <w:t xml:space="preserve">реализации проекта или исследования на каждом этапе реализации и по завершении </w:t>
      </w:r>
      <w:r>
        <w:rPr>
          <w:spacing w:val="-2"/>
        </w:rPr>
        <w:t>работы;</w:t>
      </w:r>
    </w:p>
    <w:p w:rsidR="00F87F52" w:rsidRDefault="00A37CA2">
      <w:pPr>
        <w:pStyle w:val="a3"/>
        <w:ind w:right="652"/>
      </w:pPr>
      <w:r>
        <w:t>адекватно оценивать риски реализации проекта и проведения исследования и предусматривать пути минимизации этих рисков;</w:t>
      </w:r>
    </w:p>
    <w:p w:rsidR="00F87F52" w:rsidRDefault="00A37CA2">
      <w:pPr>
        <w:pStyle w:val="a3"/>
        <w:tabs>
          <w:tab w:val="left" w:pos="3060"/>
          <w:tab w:val="left" w:pos="4616"/>
          <w:tab w:val="left" w:pos="6430"/>
          <w:tab w:val="left" w:pos="8128"/>
          <w:tab w:val="left" w:pos="9237"/>
        </w:tabs>
        <w:ind w:right="649"/>
        <w:jc w:val="left"/>
      </w:pPr>
      <w:r>
        <w:rPr>
          <w:spacing w:val="-2"/>
        </w:rPr>
        <w:t>адекватно</w:t>
      </w:r>
      <w:r>
        <w:tab/>
      </w:r>
      <w:r>
        <w:rPr>
          <w:spacing w:val="-2"/>
        </w:rPr>
        <w:t>оценивать</w:t>
      </w:r>
      <w:r>
        <w:tab/>
      </w:r>
      <w:r>
        <w:rPr>
          <w:spacing w:val="-2"/>
        </w:rPr>
        <w:t>последствия</w:t>
      </w:r>
      <w:r>
        <w:tab/>
      </w:r>
      <w:r>
        <w:rPr>
          <w:spacing w:val="-2"/>
        </w:rPr>
        <w:t>реализации</w:t>
      </w:r>
      <w:r>
        <w:tab/>
      </w:r>
      <w:r>
        <w:rPr>
          <w:spacing w:val="-2"/>
        </w:rPr>
        <w:t>своего</w:t>
      </w:r>
      <w:r>
        <w:tab/>
      </w:r>
      <w:r>
        <w:rPr>
          <w:spacing w:val="-2"/>
        </w:rPr>
        <w:t xml:space="preserve">проекта </w:t>
      </w:r>
      <w:r>
        <w:t>(изменения, которые он повлечет в жизни других людей, сообществ); адекватно оценивать дальнейшее развитие своего проекта или исследования, видеть возможные варианты применения результатов.</w:t>
      </w:r>
    </w:p>
    <w:p w:rsidR="00F87F52" w:rsidRDefault="00A37CA2" w:rsidP="00C76FA6">
      <w:pPr>
        <w:pStyle w:val="1"/>
        <w:numPr>
          <w:ilvl w:val="2"/>
          <w:numId w:val="8"/>
        </w:numPr>
        <w:tabs>
          <w:tab w:val="left" w:pos="2231"/>
        </w:tabs>
        <w:spacing w:before="241"/>
        <w:ind w:right="651" w:firstLine="707"/>
      </w:pPr>
      <w:bookmarkStart w:id="27" w:name="_bookmark39"/>
      <w:bookmarkEnd w:id="27"/>
      <w:r>
        <w:t>Описание</w:t>
      </w:r>
      <w:r>
        <w:rPr>
          <w:spacing w:val="-8"/>
        </w:rPr>
        <w:t xml:space="preserve"> </w:t>
      </w:r>
      <w:r>
        <w:t>условий,</w:t>
      </w:r>
      <w:r>
        <w:rPr>
          <w:spacing w:val="-9"/>
        </w:rPr>
        <w:t xml:space="preserve"> </w:t>
      </w:r>
      <w:r>
        <w:t>обеспечивающих</w:t>
      </w:r>
      <w:r>
        <w:rPr>
          <w:spacing w:val="-8"/>
        </w:rPr>
        <w:t xml:space="preserve"> </w:t>
      </w:r>
      <w:r>
        <w:t>развитие</w:t>
      </w:r>
      <w:r>
        <w:rPr>
          <w:spacing w:val="-8"/>
        </w:rPr>
        <w:t xml:space="preserve"> </w:t>
      </w:r>
      <w:r>
        <w:t>универсальных учебных</w:t>
      </w:r>
      <w:r>
        <w:rPr>
          <w:spacing w:val="-2"/>
        </w:rPr>
        <w:t xml:space="preserve"> </w:t>
      </w:r>
      <w:r>
        <w:t>действий</w:t>
      </w:r>
      <w:r>
        <w:rPr>
          <w:spacing w:val="-4"/>
        </w:rPr>
        <w:t xml:space="preserve"> </w:t>
      </w:r>
      <w:r>
        <w:t>у</w:t>
      </w:r>
      <w:r>
        <w:rPr>
          <w:spacing w:val="-5"/>
        </w:rPr>
        <w:t xml:space="preserve"> </w:t>
      </w:r>
      <w:r>
        <w:t>обучающихся,</w:t>
      </w:r>
      <w:r>
        <w:rPr>
          <w:spacing w:val="-4"/>
        </w:rPr>
        <w:t xml:space="preserve"> </w:t>
      </w:r>
      <w:r>
        <w:t>в</w:t>
      </w:r>
      <w:r>
        <w:rPr>
          <w:spacing w:val="-4"/>
        </w:rPr>
        <w:t xml:space="preserve"> </w:t>
      </w:r>
      <w:r>
        <w:t>том</w:t>
      </w:r>
      <w:r>
        <w:rPr>
          <w:spacing w:val="-3"/>
        </w:rPr>
        <w:t xml:space="preserve"> </w:t>
      </w:r>
      <w:r>
        <w:t>числе</w:t>
      </w:r>
      <w:r>
        <w:rPr>
          <w:spacing w:val="-3"/>
        </w:rPr>
        <w:t xml:space="preserve"> </w:t>
      </w:r>
      <w:r>
        <w:t>системы</w:t>
      </w:r>
      <w:r>
        <w:rPr>
          <w:spacing w:val="-7"/>
        </w:rPr>
        <w:t xml:space="preserve"> </w:t>
      </w:r>
      <w:r>
        <w:t>организационн</w:t>
      </w:r>
      <w:proofErr w:type="gramStart"/>
      <w:r>
        <w:t>о-</w:t>
      </w:r>
      <w:proofErr w:type="gramEnd"/>
      <w:r>
        <w:t xml:space="preserve"> методического и ресурсного обеспечения учебно-исследовательской и проектной деятельности обучающихся</w:t>
      </w:r>
    </w:p>
    <w:p w:rsidR="00F87F52" w:rsidRDefault="00A37CA2">
      <w:pPr>
        <w:pStyle w:val="a3"/>
        <w:spacing w:before="59"/>
        <w:ind w:right="642"/>
      </w:pPr>
      <w:r>
        <w:t>Условия</w:t>
      </w:r>
      <w:r>
        <w:rPr>
          <w:spacing w:val="-8"/>
        </w:rPr>
        <w:t xml:space="preserve"> </w:t>
      </w:r>
      <w:r>
        <w:t>реализации</w:t>
      </w:r>
      <w:r>
        <w:rPr>
          <w:spacing w:val="-9"/>
        </w:rPr>
        <w:t xml:space="preserve"> </w:t>
      </w:r>
      <w:r>
        <w:t>основной</w:t>
      </w:r>
      <w:r>
        <w:rPr>
          <w:spacing w:val="-7"/>
        </w:rPr>
        <w:t xml:space="preserve"> </w:t>
      </w:r>
      <w:r>
        <w:t>образовательной</w:t>
      </w:r>
      <w:r>
        <w:rPr>
          <w:spacing w:val="-7"/>
        </w:rPr>
        <w:t xml:space="preserve"> </w:t>
      </w:r>
      <w:r>
        <w:t>программы,</w:t>
      </w:r>
      <w:r>
        <w:rPr>
          <w:spacing w:val="-7"/>
        </w:rPr>
        <w:t xml:space="preserve"> </w:t>
      </w:r>
      <w:r>
        <w:t>в</w:t>
      </w:r>
      <w:r>
        <w:rPr>
          <w:spacing w:val="-9"/>
        </w:rPr>
        <w:t xml:space="preserve"> </w:t>
      </w:r>
      <w:r>
        <w:t>том</w:t>
      </w:r>
      <w:r>
        <w:rPr>
          <w:spacing w:val="-8"/>
        </w:rPr>
        <w:t xml:space="preserve"> </w:t>
      </w:r>
      <w:r>
        <w:t>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F87F52" w:rsidRDefault="00A37CA2">
      <w:pPr>
        <w:pStyle w:val="a3"/>
        <w:spacing w:before="1"/>
        <w:ind w:right="647"/>
      </w:pPr>
      <w:r>
        <w:t>укомплектованность образовательной организации педагогическими, руководящими и иными работниками;</w:t>
      </w:r>
    </w:p>
    <w:p w:rsidR="00F87F52" w:rsidRDefault="00A37CA2">
      <w:pPr>
        <w:pStyle w:val="a3"/>
        <w:spacing w:line="242" w:lineRule="auto"/>
        <w:ind w:right="653"/>
      </w:pPr>
      <w:r>
        <w:t>уровень квалификации педагогических и иных работников образовательной организации;</w:t>
      </w:r>
    </w:p>
    <w:p w:rsidR="00F87F52" w:rsidRDefault="00A37CA2">
      <w:pPr>
        <w:pStyle w:val="a3"/>
        <w:ind w:right="645"/>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87F52" w:rsidRDefault="00A37CA2">
      <w:pPr>
        <w:pStyle w:val="a3"/>
        <w:ind w:right="655"/>
      </w:pPr>
      <w:r>
        <w:t>Педагогические</w:t>
      </w:r>
      <w:r>
        <w:rPr>
          <w:spacing w:val="-13"/>
        </w:rPr>
        <w:t xml:space="preserve"> </w:t>
      </w:r>
      <w:r>
        <w:t>кадры</w:t>
      </w:r>
      <w:r>
        <w:rPr>
          <w:spacing w:val="-13"/>
        </w:rPr>
        <w:t xml:space="preserve"> </w:t>
      </w:r>
      <w:r>
        <w:t>должны</w:t>
      </w:r>
      <w:r>
        <w:rPr>
          <w:spacing w:val="-13"/>
        </w:rPr>
        <w:t xml:space="preserve"> </w:t>
      </w:r>
      <w:r>
        <w:t>иметь</w:t>
      </w:r>
      <w:r>
        <w:rPr>
          <w:spacing w:val="-14"/>
        </w:rPr>
        <w:t xml:space="preserve"> </w:t>
      </w:r>
      <w:r>
        <w:t>необходимый</w:t>
      </w:r>
      <w:r>
        <w:rPr>
          <w:spacing w:val="-13"/>
        </w:rPr>
        <w:t xml:space="preserve"> </w:t>
      </w:r>
      <w:r>
        <w:t>уровень</w:t>
      </w:r>
      <w:r>
        <w:rPr>
          <w:spacing w:val="-16"/>
        </w:rPr>
        <w:t xml:space="preserve"> </w:t>
      </w:r>
      <w:r>
        <w:t>подготовки для реализации программы УУД, что может включать следующее:</w:t>
      </w:r>
    </w:p>
    <w:p w:rsidR="00F87F52" w:rsidRDefault="00A37CA2">
      <w:pPr>
        <w:pStyle w:val="a3"/>
        <w:ind w:right="653"/>
      </w:pPr>
      <w:r>
        <w:t xml:space="preserve">педагоги владеют представлениями о возрастных </w:t>
      </w:r>
      <w:proofErr w:type="gramStart"/>
      <w:r>
        <w:t>особенностях</w:t>
      </w:r>
      <w:proofErr w:type="gramEnd"/>
      <w:r>
        <w:t xml:space="preserve"> обучающихся на уровне начального общего, основного общего и среднего общего образования;</w:t>
      </w:r>
    </w:p>
    <w:p w:rsidR="00F87F52" w:rsidRDefault="00A37CA2">
      <w:pPr>
        <w:pStyle w:val="a3"/>
        <w:ind w:left="1530" w:right="654" w:firstLine="0"/>
      </w:pPr>
      <w:r>
        <w:t>педагоги прошли курсы повышения квалификации, посвященные ГОС; педагоги</w:t>
      </w:r>
      <w:r>
        <w:rPr>
          <w:spacing w:val="11"/>
        </w:rPr>
        <w:t xml:space="preserve"> </w:t>
      </w:r>
      <w:r>
        <w:t>участвовали</w:t>
      </w:r>
      <w:r>
        <w:rPr>
          <w:spacing w:val="12"/>
        </w:rPr>
        <w:t xml:space="preserve"> </w:t>
      </w:r>
      <w:r>
        <w:t>в</w:t>
      </w:r>
      <w:r>
        <w:rPr>
          <w:spacing w:val="10"/>
        </w:rPr>
        <w:t xml:space="preserve"> </w:t>
      </w:r>
      <w:r>
        <w:t>разработке</w:t>
      </w:r>
      <w:r>
        <w:rPr>
          <w:spacing w:val="10"/>
        </w:rPr>
        <w:t xml:space="preserve"> </w:t>
      </w:r>
      <w:r>
        <w:t>программы</w:t>
      </w:r>
      <w:r>
        <w:rPr>
          <w:spacing w:val="11"/>
        </w:rPr>
        <w:t xml:space="preserve"> </w:t>
      </w:r>
      <w:r>
        <w:t>по</w:t>
      </w:r>
      <w:r>
        <w:rPr>
          <w:spacing w:val="11"/>
        </w:rPr>
        <w:t xml:space="preserve"> </w:t>
      </w:r>
      <w:r>
        <w:t>формированию</w:t>
      </w:r>
      <w:r>
        <w:rPr>
          <w:spacing w:val="10"/>
        </w:rPr>
        <w:t xml:space="preserve"> </w:t>
      </w:r>
      <w:r>
        <w:rPr>
          <w:spacing w:val="-5"/>
        </w:rPr>
        <w:t>УУД</w:t>
      </w:r>
    </w:p>
    <w:p w:rsidR="00F87F52" w:rsidRDefault="00A37CA2">
      <w:pPr>
        <w:pStyle w:val="a3"/>
        <w:ind w:right="645" w:firstLine="0"/>
      </w:pPr>
      <w:r>
        <w:t xml:space="preserve">или участвовали во </w:t>
      </w:r>
      <w:proofErr w:type="spellStart"/>
      <w:r>
        <w:t>внутришкольном</w:t>
      </w:r>
      <w:proofErr w:type="spellEnd"/>
      <w:r>
        <w:t xml:space="preserve"> семинаре, посвященном особенностям применения выбранной программы по УУД;</w:t>
      </w:r>
    </w:p>
    <w:p w:rsidR="00F87F52" w:rsidRDefault="00A37CA2">
      <w:pPr>
        <w:pStyle w:val="a3"/>
        <w:ind w:right="651"/>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87F52" w:rsidRDefault="00A37CA2">
      <w:pPr>
        <w:pStyle w:val="a3"/>
        <w:ind w:right="645"/>
      </w:pPr>
      <w:r>
        <w:t>педагоги осуществляют формирование УУД в рамках проектной, исследовательской деятельности;</w:t>
      </w:r>
    </w:p>
    <w:p w:rsidR="00F87F52" w:rsidRDefault="00A37CA2">
      <w:pPr>
        <w:pStyle w:val="a3"/>
        <w:spacing w:line="242" w:lineRule="auto"/>
        <w:ind w:right="653"/>
      </w:pPr>
      <w:r>
        <w:t>характер взаимодействия педагога и обучающегося не противоречит представлениям об условиях формирования УУД;</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r>
        <w:t xml:space="preserve">педагоги владеют методиками формирующего оценивания; наличие позиции </w:t>
      </w:r>
      <w:proofErr w:type="spellStart"/>
      <w:r>
        <w:t>тьютора</w:t>
      </w:r>
      <w:proofErr w:type="spellEnd"/>
      <w:r>
        <w:t xml:space="preserve"> или педагога, владеющего навыками </w:t>
      </w:r>
      <w:proofErr w:type="spellStart"/>
      <w:r>
        <w:t>тьюторского</w:t>
      </w:r>
      <w:proofErr w:type="spellEnd"/>
      <w:r>
        <w:t xml:space="preserve"> сопровождения </w:t>
      </w:r>
      <w:proofErr w:type="gramStart"/>
      <w:r>
        <w:t>обучающихся</w:t>
      </w:r>
      <w:proofErr w:type="gramEnd"/>
      <w:r>
        <w:t>;</w:t>
      </w:r>
    </w:p>
    <w:p w:rsidR="00F87F52" w:rsidRDefault="00A37CA2">
      <w:pPr>
        <w:pStyle w:val="a3"/>
        <w:spacing w:line="242" w:lineRule="auto"/>
        <w:ind w:right="649"/>
      </w:pPr>
      <w:r>
        <w:t>педагоги умеют применять инструментарий для оценки качества формирования УУД в рамках одного или нескольких предметов.</w:t>
      </w:r>
    </w:p>
    <w:p w:rsidR="00F87F52" w:rsidRDefault="00A37CA2">
      <w:pPr>
        <w:pStyle w:val="a3"/>
        <w:ind w:right="644"/>
      </w:pPr>
      <w:r>
        <w:t xml:space="preserve">Наряду с </w:t>
      </w:r>
      <w:proofErr w:type="gramStart"/>
      <w:r>
        <w:t>общими</w:t>
      </w:r>
      <w:proofErr w:type="gramEnd"/>
      <w: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w:t>
      </w:r>
      <w:r>
        <w:rPr>
          <w:spacing w:val="-2"/>
        </w:rPr>
        <w:t>пространстве:</w:t>
      </w:r>
    </w:p>
    <w:p w:rsidR="00F87F52" w:rsidRDefault="00A37CA2">
      <w:pPr>
        <w:pStyle w:val="a3"/>
        <w:ind w:right="650"/>
      </w:pPr>
      <w:r>
        <w:t xml:space="preserve">сетевое взаимодействие образовательной организации с другими организациями общего и дополнительного образования, с учреждениями </w:t>
      </w:r>
      <w:r>
        <w:rPr>
          <w:spacing w:val="-2"/>
        </w:rPr>
        <w:t>культуры;</w:t>
      </w:r>
    </w:p>
    <w:p w:rsidR="00F87F52" w:rsidRDefault="00A37CA2">
      <w:pPr>
        <w:pStyle w:val="a3"/>
        <w:ind w:right="647"/>
      </w:pPr>
      <w:r>
        <w:t>обеспечение</w:t>
      </w:r>
      <w:r>
        <w:rPr>
          <w:spacing w:val="-18"/>
        </w:rPr>
        <w:t xml:space="preserve"> </w:t>
      </w:r>
      <w:r>
        <w:t>возможности</w:t>
      </w:r>
      <w:r>
        <w:rPr>
          <w:spacing w:val="-17"/>
        </w:rPr>
        <w:t xml:space="preserve"> </w:t>
      </w:r>
      <w:r>
        <w:t>реализации</w:t>
      </w:r>
      <w:r>
        <w:rPr>
          <w:spacing w:val="-18"/>
        </w:rPr>
        <w:t xml:space="preserve"> </w:t>
      </w:r>
      <w:r>
        <w:t>индивидуальной</w:t>
      </w:r>
      <w:r>
        <w:rPr>
          <w:spacing w:val="-17"/>
        </w:rPr>
        <w:t xml:space="preserve"> </w:t>
      </w:r>
      <w:r>
        <w:t xml:space="preserve">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t>обучающимся</w:t>
      </w:r>
      <w:proofErr w:type="gramEnd"/>
      <w:r>
        <w:t xml:space="preserve"> формы получения образования, уровня освоения предметного материала, учителя, учебной группы, обеспечения </w:t>
      </w:r>
      <w:proofErr w:type="spellStart"/>
      <w:r>
        <w:t>тьюторского</w:t>
      </w:r>
      <w:proofErr w:type="spellEnd"/>
      <w:r>
        <w:t xml:space="preserve"> сопровождения образовательной траектории обучающегося);</w:t>
      </w:r>
    </w:p>
    <w:p w:rsidR="00F87F52" w:rsidRDefault="00A37CA2">
      <w:pPr>
        <w:pStyle w:val="a3"/>
        <w:ind w:right="651"/>
      </w:pPr>
      <w:r>
        <w:rPr>
          <w:spacing w:val="-2"/>
        </w:rPr>
        <w:t xml:space="preserve">обеспечение возможности «конвертации» образовательных достижений, </w:t>
      </w:r>
      <w:r>
        <w:t>полученных обучающимися в иных образовательных структурах, организациях и событиях, в учебные результаты основного образования;</w:t>
      </w:r>
    </w:p>
    <w:p w:rsidR="00F87F52" w:rsidRDefault="00A37CA2">
      <w:pPr>
        <w:pStyle w:val="a3"/>
        <w:ind w:right="643"/>
      </w:pPr>
      <w:r>
        <w:t>привлечение дистанционных форм получения образования (онлай</w:t>
      </w:r>
      <w:proofErr w:type="gramStart"/>
      <w:r>
        <w:t>н-</w:t>
      </w:r>
      <w:proofErr w:type="gramEnd"/>
      <w:r>
        <w:t xml:space="preserve"> курсов, заочных школ, дистанционных университетов) как элемента индивидуальной образовательной траектории обучающихся;</w:t>
      </w:r>
    </w:p>
    <w:p w:rsidR="00F87F52" w:rsidRDefault="00A37CA2">
      <w:pPr>
        <w:pStyle w:val="a3"/>
        <w:ind w:right="649"/>
      </w:pP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Донецкой Народной Республики, России и других стран, культурно-исторические и языковые погружения с носителями иностранных языков и представителями иных культур;</w:t>
      </w:r>
    </w:p>
    <w:p w:rsidR="00F87F52" w:rsidRDefault="00A37CA2">
      <w:pPr>
        <w:pStyle w:val="a3"/>
        <w:ind w:right="648"/>
      </w:pPr>
      <w:r>
        <w:t xml:space="preserve">обеспечение возможности вовлечения </w:t>
      </w:r>
      <w:proofErr w:type="gramStart"/>
      <w:r>
        <w:t>обучающихся</w:t>
      </w:r>
      <w:proofErr w:type="gramEnd"/>
      <w:r>
        <w:t xml:space="preserve"> в проектную деятельность, в том числе в деятельность социального проектирования и социального предпринимательства;</w:t>
      </w:r>
    </w:p>
    <w:p w:rsidR="00F87F52" w:rsidRDefault="00A37CA2">
      <w:pPr>
        <w:pStyle w:val="a3"/>
        <w:ind w:right="651"/>
      </w:pPr>
      <w:r>
        <w:t xml:space="preserve">обеспечение возможности вовлечения </w:t>
      </w:r>
      <w:proofErr w:type="gramStart"/>
      <w:r>
        <w:t>обучающихся</w:t>
      </w:r>
      <w:proofErr w:type="gramEnd"/>
      <w:r>
        <w:t xml:space="preserve"> в разнообразную исследовательскую деятельность;</w:t>
      </w:r>
    </w:p>
    <w:p w:rsidR="00F87F52" w:rsidRDefault="00A37CA2">
      <w:pPr>
        <w:pStyle w:val="a3"/>
        <w:ind w:right="646"/>
      </w:pPr>
      <w:r>
        <w:t>обеспечение широкой социализации обучающихся как через реализацию</w:t>
      </w:r>
      <w:r>
        <w:rPr>
          <w:spacing w:val="-18"/>
        </w:rPr>
        <w:t xml:space="preserve"> </w:t>
      </w:r>
      <w:r>
        <w:t>социальных</w:t>
      </w:r>
      <w:r>
        <w:rPr>
          <w:spacing w:val="-17"/>
        </w:rPr>
        <w:t xml:space="preserve"> </w:t>
      </w:r>
      <w:r>
        <w:t>проектов,</w:t>
      </w:r>
      <w:r>
        <w:rPr>
          <w:spacing w:val="-18"/>
        </w:rPr>
        <w:t xml:space="preserve"> </w:t>
      </w:r>
      <w:r>
        <w:t>так</w:t>
      </w:r>
      <w:r>
        <w:rPr>
          <w:spacing w:val="-17"/>
        </w:rPr>
        <w:t xml:space="preserve"> </w:t>
      </w:r>
      <w:r>
        <w:t>и</w:t>
      </w:r>
      <w:r>
        <w:rPr>
          <w:spacing w:val="-18"/>
        </w:rPr>
        <w:t xml:space="preserve"> </w:t>
      </w:r>
      <w:r>
        <w:t>через</w:t>
      </w:r>
      <w:r>
        <w:rPr>
          <w:spacing w:val="-17"/>
        </w:rPr>
        <w:t xml:space="preserve"> </w:t>
      </w:r>
      <w:r>
        <w:t>организованную</w:t>
      </w:r>
      <w:r>
        <w:rPr>
          <w:spacing w:val="-18"/>
        </w:rPr>
        <w:t xml:space="preserve"> </w:t>
      </w:r>
      <w:r>
        <w:t>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F87F52" w:rsidRDefault="00A37CA2">
      <w:pPr>
        <w:pStyle w:val="a3"/>
        <w:ind w:right="644"/>
      </w:pPr>
      <w: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t>организации</w:t>
      </w:r>
      <w:proofErr w:type="gramEnd"/>
      <w:r>
        <w:t xml:space="preserve"> как во время уроков, так и вне их. Нецелесообразно допускать ситуации,</w:t>
      </w:r>
      <w:r>
        <w:rPr>
          <w:spacing w:val="-18"/>
        </w:rPr>
        <w:t xml:space="preserve"> </w:t>
      </w:r>
      <w:r>
        <w:t>при</w:t>
      </w:r>
      <w:r>
        <w:rPr>
          <w:spacing w:val="-17"/>
        </w:rPr>
        <w:t xml:space="preserve"> </w:t>
      </w:r>
      <w:r>
        <w:t>которых</w:t>
      </w:r>
      <w:r>
        <w:rPr>
          <w:spacing w:val="-18"/>
        </w:rPr>
        <w:t xml:space="preserve"> </w:t>
      </w:r>
      <w:r>
        <w:t>на</w:t>
      </w:r>
      <w:r>
        <w:rPr>
          <w:spacing w:val="-17"/>
        </w:rPr>
        <w:t xml:space="preserve"> </w:t>
      </w:r>
      <w:r>
        <w:t>уроках</w:t>
      </w:r>
      <w:r>
        <w:rPr>
          <w:spacing w:val="-18"/>
        </w:rPr>
        <w:t xml:space="preserve"> </w:t>
      </w:r>
      <w:r>
        <w:t>разрушается</w:t>
      </w:r>
      <w:r>
        <w:rPr>
          <w:spacing w:val="-17"/>
        </w:rPr>
        <w:t xml:space="preserve"> </w:t>
      </w:r>
      <w:r>
        <w:t>коммуникативное</w:t>
      </w:r>
      <w:r>
        <w:rPr>
          <w:spacing w:val="-18"/>
        </w:rPr>
        <w:t xml:space="preserve"> </w:t>
      </w:r>
      <w:r>
        <w:t>пространство (нет учебного сотрудничества), не происходит информационного обмена, не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затребована читательская компетенция, создаются препятствия для собственной поисковой, исследовательской, проектной деятельности.</w:t>
      </w:r>
    </w:p>
    <w:p w:rsidR="00F87F52" w:rsidRDefault="00A37CA2">
      <w:pPr>
        <w:pStyle w:val="a3"/>
        <w:ind w:right="643"/>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w:t>
      </w:r>
      <w:r>
        <w:rPr>
          <w:spacing w:val="-8"/>
        </w:rPr>
        <w:t xml:space="preserve"> </w:t>
      </w:r>
      <w:r>
        <w:t>со</w:t>
      </w:r>
      <w:r>
        <w:rPr>
          <w:spacing w:val="-7"/>
        </w:rPr>
        <w:t xml:space="preserve"> </w:t>
      </w:r>
      <w:r>
        <w:t>сверстниками</w:t>
      </w:r>
      <w:r>
        <w:rPr>
          <w:spacing w:val="-9"/>
        </w:rPr>
        <w:t xml:space="preserve"> </w:t>
      </w:r>
      <w:r>
        <w:t>и</w:t>
      </w:r>
      <w:r>
        <w:rPr>
          <w:spacing w:val="-8"/>
        </w:rPr>
        <w:t xml:space="preserve"> </w:t>
      </w:r>
      <w:r>
        <w:t>взрослыми</w:t>
      </w:r>
      <w:r>
        <w:rPr>
          <w:spacing w:val="-7"/>
        </w:rPr>
        <w:t xml:space="preserve"> </w:t>
      </w:r>
      <w:r>
        <w:t>(а</w:t>
      </w:r>
      <w:r>
        <w:rPr>
          <w:spacing w:val="-9"/>
        </w:rPr>
        <w:t xml:space="preserve"> </w:t>
      </w:r>
      <w:r>
        <w:t>также</w:t>
      </w:r>
      <w:r>
        <w:rPr>
          <w:spacing w:val="-8"/>
        </w:rPr>
        <w:t xml:space="preserve"> </w:t>
      </w:r>
      <w:r>
        <w:t>с</w:t>
      </w:r>
      <w:r>
        <w:rPr>
          <w:spacing w:val="-9"/>
        </w:rPr>
        <w:t xml:space="preserve"> </w:t>
      </w:r>
      <w:r>
        <w:t>младшими,</w:t>
      </w:r>
      <w:r>
        <w:rPr>
          <w:spacing w:val="-7"/>
        </w:rPr>
        <w:t xml:space="preserve"> </w:t>
      </w:r>
      <w:r>
        <w:t>если</w:t>
      </w:r>
      <w:r>
        <w:rPr>
          <w:spacing w:val="-11"/>
        </w:rPr>
        <w:t xml:space="preserve"> </w:t>
      </w:r>
      <w:r>
        <w:t>речь идет о разновозрастных задачах), без соответствующих управленческих умений, без определенного уровня владения информационн</w:t>
      </w:r>
      <w:proofErr w:type="gramStart"/>
      <w:r>
        <w:t>о-</w:t>
      </w:r>
      <w:proofErr w:type="gramEnd"/>
      <w:r>
        <w:t xml:space="preserve"> коммуникативными технологиями.</w:t>
      </w:r>
    </w:p>
    <w:p w:rsidR="00F87F52" w:rsidRDefault="00A37CA2">
      <w:pPr>
        <w:pStyle w:val="a3"/>
        <w:spacing w:before="1"/>
        <w:ind w:right="643"/>
      </w:pPr>
      <w:r>
        <w:t>Например, читательская компетенция наращивается не за счет специальных задач, лежащих вне программы или искусственно добавленных к</w:t>
      </w:r>
      <w:r>
        <w:rPr>
          <w:spacing w:val="-4"/>
        </w:rPr>
        <w:t xml:space="preserve"> </w:t>
      </w:r>
      <w:r>
        <w:t>учебной</w:t>
      </w:r>
      <w:r>
        <w:rPr>
          <w:spacing w:val="-2"/>
        </w:rPr>
        <w:t xml:space="preserve"> </w:t>
      </w:r>
      <w:r>
        <w:t>программе,</w:t>
      </w:r>
      <w:r>
        <w:rPr>
          <w:spacing w:val="-3"/>
        </w:rPr>
        <w:t xml:space="preserve"> </w:t>
      </w:r>
      <w:r>
        <w:t>а</w:t>
      </w:r>
      <w:r>
        <w:rPr>
          <w:spacing w:val="-4"/>
        </w:rPr>
        <w:t xml:space="preserve"> </w:t>
      </w:r>
      <w:r>
        <w:t>за</w:t>
      </w:r>
      <w:r>
        <w:rPr>
          <w:spacing w:val="-4"/>
        </w:rPr>
        <w:t xml:space="preserve"> </w:t>
      </w:r>
      <w:r>
        <w:t>счет</w:t>
      </w:r>
      <w:r>
        <w:rPr>
          <w:spacing w:val="-4"/>
        </w:rPr>
        <w:t xml:space="preserve"> </w:t>
      </w:r>
      <w:r>
        <w:t>того,</w:t>
      </w:r>
      <w:r>
        <w:rPr>
          <w:spacing w:val="-4"/>
        </w:rPr>
        <w:t xml:space="preserve"> </w:t>
      </w:r>
      <w:r>
        <w:t>что</w:t>
      </w:r>
      <w:r>
        <w:rPr>
          <w:spacing w:val="-5"/>
        </w:rPr>
        <w:t xml:space="preserve"> </w:t>
      </w:r>
      <w:r>
        <w:t>поставленная</w:t>
      </w:r>
      <w:r>
        <w:rPr>
          <w:spacing w:val="-5"/>
        </w:rPr>
        <w:t xml:space="preserve"> </w:t>
      </w:r>
      <w:r>
        <w:t>учебная</w:t>
      </w:r>
      <w:r>
        <w:rPr>
          <w:spacing w:val="-2"/>
        </w:rPr>
        <w:t xml:space="preserve"> </w:t>
      </w:r>
      <w:r>
        <w:t>задача</w:t>
      </w:r>
      <w:r>
        <w:rPr>
          <w:spacing w:val="-3"/>
        </w:rPr>
        <w:t xml:space="preserve"> </w:t>
      </w:r>
      <w:r>
        <w:t>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F87F52" w:rsidRDefault="00A37CA2">
      <w:pPr>
        <w:pStyle w:val="a3"/>
        <w:ind w:right="644"/>
      </w:pPr>
      <w:proofErr w:type="gramStart"/>
      <w:r>
        <w:t>Все перечисленные элементы образовательной инфраструктуры призваны</w:t>
      </w:r>
      <w:r>
        <w:rPr>
          <w:spacing w:val="-3"/>
        </w:rPr>
        <w:t xml:space="preserve"> </w:t>
      </w:r>
      <w:r>
        <w:t>обеспечить</w:t>
      </w:r>
      <w:r>
        <w:rPr>
          <w:spacing w:val="-4"/>
        </w:rPr>
        <w:t xml:space="preserve"> </w:t>
      </w:r>
      <w:r>
        <w:t>возможность</w:t>
      </w:r>
      <w:r>
        <w:rPr>
          <w:spacing w:val="-5"/>
        </w:rPr>
        <w:t xml:space="preserve"> </w:t>
      </w:r>
      <w:r>
        <w:t>самостоятельного</w:t>
      </w:r>
      <w:r>
        <w:rPr>
          <w:spacing w:val="-2"/>
        </w:rPr>
        <w:t xml:space="preserve"> </w:t>
      </w:r>
      <w:r>
        <w:t>действия</w:t>
      </w:r>
      <w:r>
        <w:rPr>
          <w:spacing w:val="-3"/>
        </w:rPr>
        <w:t xml:space="preserve"> </w:t>
      </w:r>
      <w:r>
        <w:t>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F87F52" w:rsidRDefault="00A37CA2" w:rsidP="00C76FA6">
      <w:pPr>
        <w:pStyle w:val="1"/>
        <w:numPr>
          <w:ilvl w:val="2"/>
          <w:numId w:val="8"/>
        </w:numPr>
        <w:tabs>
          <w:tab w:val="left" w:pos="2231"/>
        </w:tabs>
        <w:spacing w:before="240"/>
        <w:ind w:right="644" w:firstLine="707"/>
      </w:pPr>
      <w:bookmarkStart w:id="28" w:name="_bookmark40"/>
      <w:bookmarkEnd w:id="28"/>
      <w:r>
        <w:t xml:space="preserve">Методика и инструментарий оценки успешности освоения и применения </w:t>
      </w:r>
      <w:proofErr w:type="gramStart"/>
      <w:r>
        <w:t>обучающимися</w:t>
      </w:r>
      <w:proofErr w:type="gramEnd"/>
      <w:r>
        <w:t xml:space="preserve"> универсальных учебных действий</w:t>
      </w:r>
    </w:p>
    <w:p w:rsidR="00F87F52" w:rsidRDefault="00A37CA2">
      <w:pPr>
        <w:pStyle w:val="a3"/>
        <w:spacing w:before="60"/>
        <w:ind w:right="644"/>
      </w:pPr>
      <w:r>
        <w:t xml:space="preserve">Наряду с традиционными формами оценивания </w:t>
      </w:r>
      <w:proofErr w:type="spellStart"/>
      <w:r>
        <w:t>метапредметных</w:t>
      </w:r>
      <w:proofErr w:type="spellEnd"/>
      <w: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F87F52" w:rsidRDefault="00A37CA2">
      <w:pPr>
        <w:pStyle w:val="1"/>
        <w:ind w:left="822" w:right="645" w:firstLine="707"/>
      </w:pPr>
      <w:r>
        <w:t>Образовательное</w:t>
      </w:r>
      <w:r>
        <w:rPr>
          <w:spacing w:val="-5"/>
        </w:rPr>
        <w:t xml:space="preserve"> </w:t>
      </w:r>
      <w:r>
        <w:t>событие</w:t>
      </w:r>
      <w:r>
        <w:rPr>
          <w:spacing w:val="-5"/>
        </w:rPr>
        <w:t xml:space="preserve"> </w:t>
      </w:r>
      <w:r>
        <w:t>как</w:t>
      </w:r>
      <w:r>
        <w:rPr>
          <w:spacing w:val="-9"/>
        </w:rPr>
        <w:t xml:space="preserve"> </w:t>
      </w:r>
      <w:r>
        <w:t>формат</w:t>
      </w:r>
      <w:r>
        <w:rPr>
          <w:spacing w:val="-5"/>
        </w:rPr>
        <w:t xml:space="preserve"> </w:t>
      </w:r>
      <w:r>
        <w:t>оценки</w:t>
      </w:r>
      <w:r>
        <w:rPr>
          <w:spacing w:val="-7"/>
        </w:rPr>
        <w:t xml:space="preserve"> </w:t>
      </w:r>
      <w:r>
        <w:t>успешности</w:t>
      </w:r>
      <w:r>
        <w:rPr>
          <w:spacing w:val="-6"/>
        </w:rPr>
        <w:t xml:space="preserve"> </w:t>
      </w:r>
      <w:r>
        <w:t xml:space="preserve">освоения и применения </w:t>
      </w:r>
      <w:proofErr w:type="gramStart"/>
      <w:r>
        <w:t>обучающимися</w:t>
      </w:r>
      <w:proofErr w:type="gramEnd"/>
      <w:r>
        <w:t xml:space="preserve"> универсальных учебных действий</w:t>
      </w:r>
    </w:p>
    <w:p w:rsidR="00F87F52" w:rsidRDefault="00A37CA2">
      <w:pPr>
        <w:pStyle w:val="a3"/>
        <w:spacing w:before="2"/>
        <w:ind w:right="649"/>
      </w:pPr>
      <w:r>
        <w:t xml:space="preserve">Материал образовательного события должен носить </w:t>
      </w:r>
      <w:proofErr w:type="spellStart"/>
      <w:r>
        <w:t>полидисциплинарный</w:t>
      </w:r>
      <w:proofErr w:type="spellEnd"/>
      <w:r>
        <w:t xml:space="preserve"> характер;</w:t>
      </w:r>
    </w:p>
    <w:p w:rsidR="00F87F52" w:rsidRDefault="00A37CA2">
      <w:pPr>
        <w:pStyle w:val="a3"/>
        <w:ind w:right="645"/>
      </w:pPr>
      <w:r>
        <w:t>в событии целесообразно обеспечить участие обучающихся разных возрастов и разных типов образовательных организаций и учреждений (среднего профессионального образования, высшего профессионального образования и др.).</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pPr>
      <w:r>
        <w:t>в событии могут принимать участие представители бизнеса, государственных структур, педагоги организаций высшего профессионального</w:t>
      </w:r>
      <w:r>
        <w:rPr>
          <w:spacing w:val="-9"/>
        </w:rPr>
        <w:t xml:space="preserve"> </w:t>
      </w:r>
      <w:r>
        <w:t>образования,</w:t>
      </w:r>
      <w:r>
        <w:rPr>
          <w:spacing w:val="-9"/>
        </w:rPr>
        <w:t xml:space="preserve"> </w:t>
      </w:r>
      <w:r>
        <w:t>педагоги</w:t>
      </w:r>
      <w:r>
        <w:rPr>
          <w:spacing w:val="-9"/>
        </w:rPr>
        <w:t xml:space="preserve"> </w:t>
      </w:r>
      <w:r>
        <w:t>образовательных</w:t>
      </w:r>
      <w:r>
        <w:rPr>
          <w:spacing w:val="-10"/>
        </w:rPr>
        <w:t xml:space="preserve"> </w:t>
      </w:r>
      <w:r>
        <w:t>организаций,</w:t>
      </w:r>
      <w:r>
        <w:rPr>
          <w:spacing w:val="-7"/>
        </w:rPr>
        <w:t xml:space="preserve"> </w:t>
      </w:r>
      <w:r>
        <w:t>чьи выпускники принимают участие в образовательном событии;</w:t>
      </w:r>
    </w:p>
    <w:p w:rsidR="00F87F52" w:rsidRDefault="00A37CA2">
      <w:pPr>
        <w:pStyle w:val="a3"/>
        <w:spacing w:before="1"/>
        <w:ind w:right="644"/>
      </w:pPr>
      <w: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F87F52" w:rsidRDefault="00A37CA2">
      <w:pPr>
        <w:pStyle w:val="a3"/>
        <w:ind w:right="652"/>
      </w:pPr>
      <w:r>
        <w:t xml:space="preserve">Основные требования к инструментарию оценки универсальных учебных действий во время реализации оценочного образовательного </w:t>
      </w:r>
      <w:r>
        <w:rPr>
          <w:spacing w:val="-2"/>
        </w:rPr>
        <w:t>события:</w:t>
      </w:r>
    </w:p>
    <w:p w:rsidR="00F87F52" w:rsidRDefault="00A37CA2">
      <w:pPr>
        <w:pStyle w:val="a3"/>
        <w:ind w:right="651"/>
      </w:pPr>
      <w: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F87F52" w:rsidRDefault="00A37CA2">
      <w:pPr>
        <w:pStyle w:val="a3"/>
        <w:ind w:right="645"/>
      </w:pPr>
      <w:r>
        <w:t>правила проведения образовательного события, параметры и критерии оценки</w:t>
      </w:r>
      <w:r>
        <w:rPr>
          <w:spacing w:val="-18"/>
        </w:rPr>
        <w:t xml:space="preserve"> </w:t>
      </w:r>
      <w:r>
        <w:t>каждой</w:t>
      </w:r>
      <w:r>
        <w:rPr>
          <w:spacing w:val="-15"/>
        </w:rPr>
        <w:t xml:space="preserve"> </w:t>
      </w:r>
      <w:r>
        <w:t>формы</w:t>
      </w:r>
      <w:r>
        <w:rPr>
          <w:spacing w:val="-16"/>
        </w:rPr>
        <w:t xml:space="preserve"> </w:t>
      </w:r>
      <w:r>
        <w:t>работы</w:t>
      </w:r>
      <w:r>
        <w:rPr>
          <w:spacing w:val="-16"/>
        </w:rPr>
        <w:t xml:space="preserve"> </w:t>
      </w:r>
      <w:r>
        <w:t>в</w:t>
      </w:r>
      <w:r>
        <w:rPr>
          <w:spacing w:val="-18"/>
        </w:rPr>
        <w:t xml:space="preserve"> </w:t>
      </w:r>
      <w:r>
        <w:t>рамках</w:t>
      </w:r>
      <w:r>
        <w:rPr>
          <w:spacing w:val="-17"/>
        </w:rPr>
        <w:t xml:space="preserve"> </w:t>
      </w:r>
      <w:r>
        <w:t>образовательного</w:t>
      </w:r>
      <w:r>
        <w:rPr>
          <w:spacing w:val="-16"/>
        </w:rPr>
        <w:t xml:space="preserve"> </w:t>
      </w:r>
      <w:r>
        <w:t>оценочного</w:t>
      </w:r>
      <w:r>
        <w:rPr>
          <w:spacing w:val="-16"/>
        </w:rPr>
        <w:t xml:space="preserve"> </w:t>
      </w:r>
      <w:r>
        <w:t xml:space="preserve">события должны быть известны участникам заранее, до начала события. </w:t>
      </w:r>
      <w:proofErr w:type="gramStart"/>
      <w:r>
        <w:t xml:space="preserve">По возможности, параметры и критерии оценки каждой формы работы обучающихся должны разрабатываться и обсуждаться с самими </w:t>
      </w:r>
      <w:r>
        <w:rPr>
          <w:spacing w:val="-2"/>
        </w:rPr>
        <w:t>старшеклассниками;</w:t>
      </w:r>
      <w:proofErr w:type="gramEnd"/>
    </w:p>
    <w:p w:rsidR="00F87F52" w:rsidRDefault="00A37CA2">
      <w:pPr>
        <w:pStyle w:val="a3"/>
        <w:ind w:right="645"/>
      </w:pPr>
      <w:r>
        <w:t>каждому параметру оценки (оцениваемому универсальному учебному действию), занесенному в оценочный лист или экспертное заключение, должны</w:t>
      </w:r>
      <w:r>
        <w:rPr>
          <w:spacing w:val="-11"/>
        </w:rPr>
        <w:t xml:space="preserve"> </w:t>
      </w:r>
      <w:r>
        <w:t>соответствовать</w:t>
      </w:r>
      <w:r>
        <w:rPr>
          <w:spacing w:val="-13"/>
        </w:rPr>
        <w:t xml:space="preserve"> </w:t>
      </w:r>
      <w:r>
        <w:t>точные</w:t>
      </w:r>
      <w:r>
        <w:rPr>
          <w:spacing w:val="-11"/>
        </w:rPr>
        <w:t xml:space="preserve"> </w:t>
      </w:r>
      <w:r>
        <w:t>критерии</w:t>
      </w:r>
      <w:r>
        <w:rPr>
          <w:spacing w:val="-13"/>
        </w:rPr>
        <w:t xml:space="preserve"> </w:t>
      </w:r>
      <w:r>
        <w:t>оценки:</w:t>
      </w:r>
      <w:r>
        <w:rPr>
          <w:spacing w:val="-10"/>
        </w:rPr>
        <w:t xml:space="preserve"> </w:t>
      </w:r>
      <w:r>
        <w:t>за</w:t>
      </w:r>
      <w:r>
        <w:rPr>
          <w:spacing w:val="-11"/>
        </w:rPr>
        <w:t xml:space="preserve"> </w:t>
      </w:r>
      <w:r>
        <w:t>что,</w:t>
      </w:r>
      <w:r>
        <w:rPr>
          <w:spacing w:val="-12"/>
        </w:rPr>
        <w:t xml:space="preserve"> </w:t>
      </w:r>
      <w:r>
        <w:t>при</w:t>
      </w:r>
      <w:r>
        <w:rPr>
          <w:spacing w:val="-11"/>
        </w:rPr>
        <w:t xml:space="preserve"> </w:t>
      </w:r>
      <w:r>
        <w:t>каких</w:t>
      </w:r>
      <w:r>
        <w:rPr>
          <w:spacing w:val="-10"/>
        </w:rPr>
        <w:t xml:space="preserve"> </w:t>
      </w:r>
      <w:r>
        <w:t xml:space="preserve">условиях, </w:t>
      </w:r>
      <w:proofErr w:type="gramStart"/>
      <w:r>
        <w:t>исходя из каких принципов ставится</w:t>
      </w:r>
      <w:proofErr w:type="gramEnd"/>
      <w:r>
        <w:t xml:space="preserve"> то или иное количество баллов;</w:t>
      </w:r>
    </w:p>
    <w:p w:rsidR="00F87F52" w:rsidRDefault="00A37CA2">
      <w:pPr>
        <w:pStyle w:val="a3"/>
        <w:ind w:right="649"/>
      </w:pPr>
      <w: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w:t>
      </w:r>
      <w:r>
        <w:rPr>
          <w:spacing w:val="-2"/>
        </w:rPr>
        <w:t>усредняться;</w:t>
      </w:r>
    </w:p>
    <w:p w:rsidR="00F87F52" w:rsidRDefault="00A37CA2">
      <w:pPr>
        <w:pStyle w:val="a3"/>
        <w:spacing w:before="1"/>
        <w:ind w:right="650"/>
      </w:pPr>
      <w: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t>обучающихся</w:t>
      </w:r>
      <w:proofErr w:type="gramEnd"/>
      <w:r>
        <w:t xml:space="preserve"> могут быть использованы те же инструменты (оценочные листы), которые используются для оценки обучающихся экспертами.</w:t>
      </w:r>
    </w:p>
    <w:p w:rsidR="00F87F52" w:rsidRDefault="00A37CA2">
      <w:pPr>
        <w:pStyle w:val="1"/>
        <w:spacing w:before="1"/>
        <w:ind w:left="822" w:right="642" w:firstLine="707"/>
      </w:pPr>
      <w:r>
        <w:t xml:space="preserve">Защита проекта как формат оценки успешности освоения и применения </w:t>
      </w:r>
      <w:proofErr w:type="gramStart"/>
      <w:r>
        <w:t>обучающимися</w:t>
      </w:r>
      <w:proofErr w:type="gramEnd"/>
      <w:r>
        <w:t xml:space="preserve"> универсальных учебных действий</w:t>
      </w:r>
    </w:p>
    <w:p w:rsidR="00F87F52" w:rsidRDefault="00A37CA2">
      <w:pPr>
        <w:pStyle w:val="a3"/>
        <w:ind w:left="1530" w:right="731" w:firstLine="0"/>
      </w:pPr>
      <w:r>
        <w:t>Публично</w:t>
      </w:r>
      <w:r>
        <w:rPr>
          <w:spacing w:val="-3"/>
        </w:rPr>
        <w:t xml:space="preserve"> </w:t>
      </w:r>
      <w:r>
        <w:t>должны</w:t>
      </w:r>
      <w:r>
        <w:rPr>
          <w:spacing w:val="-7"/>
        </w:rPr>
        <w:t xml:space="preserve"> </w:t>
      </w:r>
      <w:r>
        <w:t>быть</w:t>
      </w:r>
      <w:r>
        <w:rPr>
          <w:spacing w:val="-5"/>
        </w:rPr>
        <w:t xml:space="preserve"> </w:t>
      </w:r>
      <w:r>
        <w:t>представлены</w:t>
      </w:r>
      <w:r>
        <w:rPr>
          <w:spacing w:val="-4"/>
        </w:rPr>
        <w:t xml:space="preserve"> </w:t>
      </w:r>
      <w:r>
        <w:t>два</w:t>
      </w:r>
      <w:r>
        <w:rPr>
          <w:spacing w:val="-6"/>
        </w:rPr>
        <w:t xml:space="preserve"> </w:t>
      </w:r>
      <w:r>
        <w:t>элемента</w:t>
      </w:r>
      <w:r>
        <w:rPr>
          <w:spacing w:val="-4"/>
        </w:rPr>
        <w:t xml:space="preserve"> </w:t>
      </w:r>
      <w:r>
        <w:t>проектной</w:t>
      </w:r>
      <w:r>
        <w:rPr>
          <w:spacing w:val="-7"/>
        </w:rPr>
        <w:t xml:space="preserve"> </w:t>
      </w:r>
      <w:r>
        <w:t>работы: защита темы проекта (проектной идеи);</w:t>
      </w:r>
    </w:p>
    <w:p w:rsidR="00F87F52" w:rsidRDefault="00A37CA2">
      <w:pPr>
        <w:pStyle w:val="a3"/>
        <w:spacing w:line="321" w:lineRule="exact"/>
        <w:ind w:left="1530" w:firstLine="0"/>
      </w:pPr>
      <w:r>
        <w:t>защита</w:t>
      </w:r>
      <w:r>
        <w:rPr>
          <w:spacing w:val="-11"/>
        </w:rPr>
        <w:t xml:space="preserve"> </w:t>
      </w:r>
      <w:r>
        <w:t>реализованного</w:t>
      </w:r>
      <w:r>
        <w:rPr>
          <w:spacing w:val="-9"/>
        </w:rPr>
        <w:t xml:space="preserve"> </w:t>
      </w:r>
      <w:r>
        <w:rPr>
          <w:spacing w:val="-2"/>
        </w:rPr>
        <w:t>проекта.</w:t>
      </w:r>
    </w:p>
    <w:p w:rsidR="00F87F52" w:rsidRDefault="00A37CA2">
      <w:pPr>
        <w:pStyle w:val="a3"/>
        <w:spacing w:line="242" w:lineRule="auto"/>
        <w:ind w:right="646"/>
      </w:pPr>
      <w:proofErr w:type="gramStart"/>
      <w:r>
        <w:t>На</w:t>
      </w:r>
      <w:r>
        <w:rPr>
          <w:spacing w:val="-11"/>
        </w:rPr>
        <w:t xml:space="preserve"> </w:t>
      </w:r>
      <w:r>
        <w:t>защите</w:t>
      </w:r>
      <w:r>
        <w:rPr>
          <w:spacing w:val="-11"/>
        </w:rPr>
        <w:t xml:space="preserve"> </w:t>
      </w:r>
      <w:r>
        <w:t>темы</w:t>
      </w:r>
      <w:r>
        <w:rPr>
          <w:spacing w:val="-13"/>
        </w:rPr>
        <w:t xml:space="preserve"> </w:t>
      </w:r>
      <w:r>
        <w:t>проекта</w:t>
      </w:r>
      <w:r>
        <w:rPr>
          <w:spacing w:val="-11"/>
        </w:rPr>
        <w:t xml:space="preserve"> </w:t>
      </w:r>
      <w:r>
        <w:t>(проектной</w:t>
      </w:r>
      <w:r>
        <w:rPr>
          <w:spacing w:val="-11"/>
        </w:rPr>
        <w:t xml:space="preserve"> </w:t>
      </w:r>
      <w:r>
        <w:t>идеи)</w:t>
      </w:r>
      <w:r>
        <w:rPr>
          <w:spacing w:val="-11"/>
        </w:rPr>
        <w:t xml:space="preserve"> </w:t>
      </w:r>
      <w:r>
        <w:t>с</w:t>
      </w:r>
      <w:r>
        <w:rPr>
          <w:spacing w:val="-11"/>
        </w:rPr>
        <w:t xml:space="preserve"> </w:t>
      </w:r>
      <w:r>
        <w:t>обучающимся</w:t>
      </w:r>
      <w:r>
        <w:rPr>
          <w:spacing w:val="-10"/>
        </w:rPr>
        <w:t xml:space="preserve"> </w:t>
      </w:r>
      <w:r>
        <w:t>должны</w:t>
      </w:r>
      <w:r>
        <w:rPr>
          <w:spacing w:val="-11"/>
        </w:rPr>
        <w:t xml:space="preserve"> </w:t>
      </w:r>
      <w:r>
        <w:t xml:space="preserve">быть </w:t>
      </w:r>
      <w:r>
        <w:rPr>
          <w:spacing w:val="-2"/>
        </w:rPr>
        <w:t>обсуждены:</w:t>
      </w:r>
      <w:proofErr w:type="gramEnd"/>
    </w:p>
    <w:p w:rsidR="00F87F52" w:rsidRDefault="00A37CA2">
      <w:pPr>
        <w:pStyle w:val="a3"/>
        <w:spacing w:line="317" w:lineRule="exact"/>
        <w:ind w:left="1530" w:firstLine="0"/>
      </w:pPr>
      <w:r>
        <w:t>актуальность</w:t>
      </w:r>
      <w:r>
        <w:rPr>
          <w:spacing w:val="-7"/>
        </w:rPr>
        <w:t xml:space="preserve"> </w:t>
      </w:r>
      <w:r>
        <w:rPr>
          <w:spacing w:val="-2"/>
        </w:rPr>
        <w:t>проекта;</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положительные</w:t>
      </w:r>
      <w:r>
        <w:rPr>
          <w:spacing w:val="-7"/>
        </w:rPr>
        <w:t xml:space="preserve"> </w:t>
      </w:r>
      <w:r>
        <w:t>эффекты</w:t>
      </w:r>
      <w:r>
        <w:rPr>
          <w:spacing w:val="-9"/>
        </w:rPr>
        <w:t xml:space="preserve"> </w:t>
      </w:r>
      <w:r>
        <w:t>от</w:t>
      </w:r>
      <w:r>
        <w:rPr>
          <w:spacing w:val="-10"/>
        </w:rPr>
        <w:t xml:space="preserve"> </w:t>
      </w:r>
      <w:r>
        <w:t>реализации</w:t>
      </w:r>
      <w:r>
        <w:rPr>
          <w:spacing w:val="-9"/>
        </w:rPr>
        <w:t xml:space="preserve"> </w:t>
      </w:r>
      <w:r>
        <w:t>проекта,</w:t>
      </w:r>
      <w:r>
        <w:rPr>
          <w:spacing w:val="-8"/>
        </w:rPr>
        <w:t xml:space="preserve"> </w:t>
      </w:r>
      <w:r>
        <w:t>важные</w:t>
      </w:r>
      <w:r>
        <w:rPr>
          <w:spacing w:val="-10"/>
        </w:rPr>
        <w:t xml:space="preserve"> </w:t>
      </w:r>
      <w:r>
        <w:t>как</w:t>
      </w:r>
      <w:r>
        <w:rPr>
          <w:spacing w:val="-9"/>
        </w:rPr>
        <w:t xml:space="preserve"> </w:t>
      </w:r>
      <w:r>
        <w:t>для</w:t>
      </w:r>
      <w:r>
        <w:rPr>
          <w:spacing w:val="-9"/>
        </w:rPr>
        <w:t xml:space="preserve"> </w:t>
      </w:r>
      <w:r>
        <w:t>самого автора, так и для других людей;</w:t>
      </w:r>
    </w:p>
    <w:p w:rsidR="00F87F52" w:rsidRDefault="00A37CA2">
      <w:pPr>
        <w:pStyle w:val="a3"/>
        <w:ind w:right="650"/>
      </w:pPr>
      <w:r>
        <w:t>ресурсы (как материальные, так и нематериальные), необходимые для реализации проекта, возможные источники ресурсов;</w:t>
      </w:r>
    </w:p>
    <w:p w:rsidR="00F87F52" w:rsidRDefault="00A37CA2">
      <w:pPr>
        <w:pStyle w:val="a3"/>
        <w:spacing w:before="1"/>
        <w:ind w:right="652"/>
      </w:pPr>
      <w:r>
        <w:t>риски реализации проекта и сложности, которые ожидают обучающегося при реализации данного проекта;</w:t>
      </w:r>
    </w:p>
    <w:p w:rsidR="00F87F52" w:rsidRDefault="00A37CA2">
      <w:pPr>
        <w:pStyle w:val="a3"/>
        <w:ind w:right="647"/>
      </w:pPr>
      <w:r>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t>обучающемуся</w:t>
      </w:r>
      <w:proofErr w:type="gramEnd"/>
      <w:r>
        <w:t xml:space="preserve"> предпринять реальное проектное действие.</w:t>
      </w:r>
    </w:p>
    <w:p w:rsidR="00F87F52" w:rsidRDefault="00A37CA2">
      <w:pPr>
        <w:pStyle w:val="a3"/>
        <w:spacing w:line="242" w:lineRule="auto"/>
        <w:ind w:right="650"/>
      </w:pPr>
      <w:r>
        <w:t>На защите реализации проекта обучающийся представляет свой реализованный проект по следующему (примерному) плану:</w:t>
      </w:r>
    </w:p>
    <w:p w:rsidR="00F87F52" w:rsidRDefault="00A37CA2" w:rsidP="00C76FA6">
      <w:pPr>
        <w:pStyle w:val="a5"/>
        <w:numPr>
          <w:ilvl w:val="0"/>
          <w:numId w:val="7"/>
        </w:numPr>
        <w:tabs>
          <w:tab w:val="left" w:pos="1811"/>
        </w:tabs>
        <w:spacing w:line="318" w:lineRule="exact"/>
        <w:jc w:val="both"/>
        <w:rPr>
          <w:sz w:val="28"/>
        </w:rPr>
      </w:pPr>
      <w:r>
        <w:rPr>
          <w:sz w:val="28"/>
        </w:rPr>
        <w:t>Тема</w:t>
      </w:r>
      <w:r>
        <w:rPr>
          <w:spacing w:val="-4"/>
          <w:sz w:val="28"/>
        </w:rPr>
        <w:t xml:space="preserve"> </w:t>
      </w:r>
      <w:r>
        <w:rPr>
          <w:sz w:val="28"/>
        </w:rPr>
        <w:t>и</w:t>
      </w:r>
      <w:r>
        <w:rPr>
          <w:spacing w:val="-4"/>
          <w:sz w:val="28"/>
        </w:rPr>
        <w:t xml:space="preserve"> </w:t>
      </w:r>
      <w:r>
        <w:rPr>
          <w:sz w:val="28"/>
        </w:rPr>
        <w:t>краткое</w:t>
      </w:r>
      <w:r>
        <w:rPr>
          <w:spacing w:val="-6"/>
          <w:sz w:val="28"/>
        </w:rPr>
        <w:t xml:space="preserve"> </w:t>
      </w:r>
      <w:r>
        <w:rPr>
          <w:sz w:val="28"/>
        </w:rPr>
        <w:t>описание</w:t>
      </w:r>
      <w:r>
        <w:rPr>
          <w:spacing w:val="-3"/>
          <w:sz w:val="28"/>
        </w:rPr>
        <w:t xml:space="preserve"> </w:t>
      </w:r>
      <w:r>
        <w:rPr>
          <w:sz w:val="28"/>
        </w:rPr>
        <w:t>сути</w:t>
      </w:r>
      <w:r>
        <w:rPr>
          <w:spacing w:val="-2"/>
          <w:sz w:val="28"/>
        </w:rPr>
        <w:t xml:space="preserve"> проекта.</w:t>
      </w:r>
    </w:p>
    <w:p w:rsidR="00F87F52" w:rsidRDefault="00A37CA2" w:rsidP="00C76FA6">
      <w:pPr>
        <w:pStyle w:val="a5"/>
        <w:numPr>
          <w:ilvl w:val="0"/>
          <w:numId w:val="7"/>
        </w:numPr>
        <w:tabs>
          <w:tab w:val="left" w:pos="1811"/>
        </w:tabs>
        <w:spacing w:line="322" w:lineRule="exact"/>
        <w:jc w:val="both"/>
        <w:rPr>
          <w:sz w:val="28"/>
        </w:rPr>
      </w:pPr>
      <w:r>
        <w:rPr>
          <w:sz w:val="28"/>
        </w:rPr>
        <w:t>Актуальность</w:t>
      </w:r>
      <w:r>
        <w:rPr>
          <w:spacing w:val="-8"/>
          <w:sz w:val="28"/>
        </w:rPr>
        <w:t xml:space="preserve"> </w:t>
      </w:r>
      <w:r>
        <w:rPr>
          <w:spacing w:val="-2"/>
          <w:sz w:val="28"/>
        </w:rPr>
        <w:t>проекта.</w:t>
      </w:r>
    </w:p>
    <w:p w:rsidR="00F87F52" w:rsidRDefault="00A37CA2" w:rsidP="00C76FA6">
      <w:pPr>
        <w:pStyle w:val="a5"/>
        <w:numPr>
          <w:ilvl w:val="0"/>
          <w:numId w:val="7"/>
        </w:numPr>
        <w:tabs>
          <w:tab w:val="left" w:pos="1811"/>
        </w:tabs>
        <w:ind w:left="822" w:right="646" w:firstLine="707"/>
        <w:rPr>
          <w:sz w:val="28"/>
        </w:rPr>
      </w:pPr>
      <w:r>
        <w:rPr>
          <w:sz w:val="28"/>
        </w:rPr>
        <w:t>Положительные</w:t>
      </w:r>
      <w:r>
        <w:rPr>
          <w:spacing w:val="-18"/>
          <w:sz w:val="28"/>
        </w:rPr>
        <w:t xml:space="preserve"> </w:t>
      </w:r>
      <w:r>
        <w:rPr>
          <w:sz w:val="28"/>
        </w:rPr>
        <w:t>эффекты</w:t>
      </w:r>
      <w:r>
        <w:rPr>
          <w:spacing w:val="-17"/>
          <w:sz w:val="28"/>
        </w:rPr>
        <w:t xml:space="preserve"> </w:t>
      </w:r>
      <w:r>
        <w:rPr>
          <w:sz w:val="28"/>
        </w:rPr>
        <w:t>от</w:t>
      </w:r>
      <w:r>
        <w:rPr>
          <w:spacing w:val="-18"/>
          <w:sz w:val="28"/>
        </w:rPr>
        <w:t xml:space="preserve"> </w:t>
      </w:r>
      <w:r>
        <w:rPr>
          <w:sz w:val="28"/>
        </w:rPr>
        <w:t>реализации</w:t>
      </w:r>
      <w:r>
        <w:rPr>
          <w:spacing w:val="-17"/>
          <w:sz w:val="28"/>
        </w:rPr>
        <w:t xml:space="preserve"> </w:t>
      </w:r>
      <w:r>
        <w:rPr>
          <w:sz w:val="28"/>
        </w:rPr>
        <w:t>проекта,</w:t>
      </w:r>
      <w:r>
        <w:rPr>
          <w:spacing w:val="-18"/>
          <w:sz w:val="28"/>
        </w:rPr>
        <w:t xml:space="preserve"> </w:t>
      </w:r>
      <w:r>
        <w:rPr>
          <w:sz w:val="28"/>
        </w:rPr>
        <w:t>которые</w:t>
      </w:r>
      <w:r>
        <w:rPr>
          <w:spacing w:val="-17"/>
          <w:sz w:val="28"/>
        </w:rPr>
        <w:t xml:space="preserve"> </w:t>
      </w:r>
      <w:r>
        <w:rPr>
          <w:sz w:val="28"/>
        </w:rPr>
        <w:t>получат</w:t>
      </w:r>
      <w:r>
        <w:rPr>
          <w:spacing w:val="-18"/>
          <w:sz w:val="28"/>
        </w:rPr>
        <w:t xml:space="preserve"> </w:t>
      </w:r>
      <w:r>
        <w:rPr>
          <w:sz w:val="28"/>
        </w:rPr>
        <w:t>как сам автор, так и другие люди.</w:t>
      </w:r>
    </w:p>
    <w:p w:rsidR="00F87F52" w:rsidRDefault="00A37CA2" w:rsidP="00C76FA6">
      <w:pPr>
        <w:pStyle w:val="a5"/>
        <w:numPr>
          <w:ilvl w:val="0"/>
          <w:numId w:val="7"/>
        </w:numPr>
        <w:tabs>
          <w:tab w:val="left" w:pos="1811"/>
          <w:tab w:val="left" w:pos="3148"/>
          <w:tab w:val="left" w:pos="5272"/>
          <w:tab w:val="left" w:pos="5762"/>
          <w:tab w:val="left" w:pos="8229"/>
          <w:tab w:val="left" w:pos="9559"/>
        </w:tabs>
        <w:ind w:left="822" w:right="644" w:firstLine="707"/>
        <w:rPr>
          <w:sz w:val="28"/>
        </w:rPr>
      </w:pPr>
      <w:r>
        <w:rPr>
          <w:spacing w:val="-2"/>
          <w:sz w:val="28"/>
        </w:rPr>
        <w:t>Ресурсы</w:t>
      </w:r>
      <w:r>
        <w:rPr>
          <w:sz w:val="28"/>
        </w:rPr>
        <w:tab/>
      </w:r>
      <w:r>
        <w:rPr>
          <w:spacing w:val="-2"/>
          <w:sz w:val="28"/>
        </w:rPr>
        <w:t>(материальные</w:t>
      </w:r>
      <w:r>
        <w:rPr>
          <w:sz w:val="28"/>
        </w:rPr>
        <w:tab/>
      </w:r>
      <w:r>
        <w:rPr>
          <w:spacing w:val="-10"/>
          <w:sz w:val="28"/>
        </w:rPr>
        <w:t>и</w:t>
      </w:r>
      <w:r>
        <w:rPr>
          <w:sz w:val="28"/>
        </w:rPr>
        <w:tab/>
      </w:r>
      <w:r>
        <w:rPr>
          <w:spacing w:val="-2"/>
          <w:sz w:val="28"/>
        </w:rPr>
        <w:t>нематериальные),</w:t>
      </w:r>
      <w:r>
        <w:rPr>
          <w:sz w:val="28"/>
        </w:rPr>
        <w:tab/>
      </w:r>
      <w:r>
        <w:rPr>
          <w:spacing w:val="-2"/>
          <w:sz w:val="28"/>
        </w:rPr>
        <w:t>которые</w:t>
      </w:r>
      <w:r>
        <w:rPr>
          <w:sz w:val="28"/>
        </w:rPr>
        <w:tab/>
      </w:r>
      <w:r>
        <w:rPr>
          <w:spacing w:val="-4"/>
          <w:sz w:val="28"/>
        </w:rPr>
        <w:t xml:space="preserve">были </w:t>
      </w:r>
      <w:r>
        <w:rPr>
          <w:sz w:val="28"/>
        </w:rPr>
        <w:t>привлечены для реализации проекта, а также источники этих ресурсов.</w:t>
      </w:r>
    </w:p>
    <w:p w:rsidR="00F87F52" w:rsidRDefault="00A37CA2" w:rsidP="00C76FA6">
      <w:pPr>
        <w:pStyle w:val="a5"/>
        <w:numPr>
          <w:ilvl w:val="0"/>
          <w:numId w:val="7"/>
        </w:numPr>
        <w:tabs>
          <w:tab w:val="left" w:pos="1811"/>
        </w:tabs>
        <w:spacing w:line="322" w:lineRule="exact"/>
        <w:rPr>
          <w:sz w:val="28"/>
        </w:rPr>
      </w:pPr>
      <w:r>
        <w:rPr>
          <w:sz w:val="28"/>
        </w:rPr>
        <w:t>Ход</w:t>
      </w:r>
      <w:r>
        <w:rPr>
          <w:spacing w:val="-6"/>
          <w:sz w:val="28"/>
        </w:rPr>
        <w:t xml:space="preserve"> </w:t>
      </w:r>
      <w:r>
        <w:rPr>
          <w:sz w:val="28"/>
        </w:rPr>
        <w:t>реализации</w:t>
      </w:r>
      <w:r>
        <w:rPr>
          <w:spacing w:val="-5"/>
          <w:sz w:val="28"/>
        </w:rPr>
        <w:t xml:space="preserve"> </w:t>
      </w:r>
      <w:r>
        <w:rPr>
          <w:spacing w:val="-2"/>
          <w:sz w:val="28"/>
        </w:rPr>
        <w:t>проекта.</w:t>
      </w:r>
    </w:p>
    <w:p w:rsidR="00F87F52" w:rsidRDefault="00A37CA2" w:rsidP="00C76FA6">
      <w:pPr>
        <w:pStyle w:val="a5"/>
        <w:numPr>
          <w:ilvl w:val="0"/>
          <w:numId w:val="7"/>
        </w:numPr>
        <w:tabs>
          <w:tab w:val="left" w:pos="1811"/>
        </w:tabs>
        <w:ind w:left="822" w:right="644" w:firstLine="707"/>
        <w:rPr>
          <w:sz w:val="28"/>
        </w:rPr>
      </w:pPr>
      <w:r>
        <w:rPr>
          <w:sz w:val="28"/>
        </w:rPr>
        <w:t>Риски</w:t>
      </w:r>
      <w:r>
        <w:rPr>
          <w:spacing w:val="80"/>
          <w:sz w:val="28"/>
        </w:rPr>
        <w:t xml:space="preserve"> </w:t>
      </w:r>
      <w:r>
        <w:rPr>
          <w:sz w:val="28"/>
        </w:rPr>
        <w:t>реализации</w:t>
      </w:r>
      <w:r>
        <w:rPr>
          <w:spacing w:val="80"/>
          <w:sz w:val="28"/>
        </w:rPr>
        <w:t xml:space="preserve"> </w:t>
      </w:r>
      <w:r>
        <w:rPr>
          <w:sz w:val="28"/>
        </w:rPr>
        <w:t>проекта</w:t>
      </w:r>
      <w:r>
        <w:rPr>
          <w:spacing w:val="80"/>
          <w:sz w:val="28"/>
        </w:rPr>
        <w:t xml:space="preserve"> </w:t>
      </w:r>
      <w:r>
        <w:rPr>
          <w:sz w:val="28"/>
        </w:rPr>
        <w:t>и</w:t>
      </w:r>
      <w:r>
        <w:rPr>
          <w:spacing w:val="80"/>
          <w:sz w:val="28"/>
        </w:rPr>
        <w:t xml:space="preserve"> </w:t>
      </w:r>
      <w:r>
        <w:rPr>
          <w:sz w:val="28"/>
        </w:rPr>
        <w:t>сложности,</w:t>
      </w:r>
      <w:r>
        <w:rPr>
          <w:spacing w:val="80"/>
          <w:sz w:val="28"/>
        </w:rPr>
        <w:t xml:space="preserve"> </w:t>
      </w:r>
      <w:r>
        <w:rPr>
          <w:sz w:val="28"/>
        </w:rPr>
        <w:t>которые</w:t>
      </w:r>
      <w:r>
        <w:rPr>
          <w:spacing w:val="80"/>
          <w:sz w:val="28"/>
        </w:rPr>
        <w:t xml:space="preserve"> </w:t>
      </w:r>
      <w:proofErr w:type="gramStart"/>
      <w:r>
        <w:rPr>
          <w:sz w:val="28"/>
        </w:rPr>
        <w:t>обучающемуся</w:t>
      </w:r>
      <w:proofErr w:type="gramEnd"/>
      <w:r>
        <w:rPr>
          <w:sz w:val="28"/>
        </w:rPr>
        <w:t xml:space="preserve"> удалось преодолеть в ходе его реализации.</w:t>
      </w:r>
    </w:p>
    <w:p w:rsidR="00F87F52" w:rsidRDefault="00A37CA2">
      <w:pPr>
        <w:pStyle w:val="a3"/>
        <w:ind w:right="643"/>
      </w:pPr>
      <w:r>
        <w:t xml:space="preserve">Проектная работа должна быть обеспечена </w:t>
      </w:r>
      <w:proofErr w:type="spellStart"/>
      <w:r>
        <w:t>тьюторским</w:t>
      </w:r>
      <w:proofErr w:type="spellEnd"/>
      <w:r>
        <w:t xml:space="preserve"> (кураторским) сопровождением. В функцию </w:t>
      </w:r>
      <w:proofErr w:type="spellStart"/>
      <w:r>
        <w:t>тьютора</w:t>
      </w:r>
      <w:proofErr w:type="spellEnd"/>
      <w:r>
        <w:t xml:space="preserve"> (куратора) входит: обсуждение с </w:t>
      </w:r>
      <w:proofErr w:type="gramStart"/>
      <w:r>
        <w:t>обучающимся</w:t>
      </w:r>
      <w:proofErr w:type="gramEnd"/>
      <w: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F87F52" w:rsidRDefault="00A37CA2">
      <w:pPr>
        <w:pStyle w:val="a3"/>
        <w:ind w:right="642"/>
      </w:pPr>
      <w:proofErr w:type="gramStart"/>
      <w:r>
        <w:t>Регламент проведения защиты проектной идеи и реализованного проекта,</w:t>
      </w:r>
      <w:r>
        <w:rPr>
          <w:spacing w:val="-4"/>
        </w:rPr>
        <w:t xml:space="preserve"> </w:t>
      </w:r>
      <w:r>
        <w:t>параметры</w:t>
      </w:r>
      <w:r>
        <w:rPr>
          <w:spacing w:val="-4"/>
        </w:rPr>
        <w:t xml:space="preserve"> </w:t>
      </w:r>
      <w:r>
        <w:t>и</w:t>
      </w:r>
      <w:r>
        <w:rPr>
          <w:spacing w:val="-3"/>
        </w:rPr>
        <w:t xml:space="preserve"> </w:t>
      </w:r>
      <w:r>
        <w:t>критерии</w:t>
      </w:r>
      <w:r>
        <w:rPr>
          <w:spacing w:val="-2"/>
        </w:rPr>
        <w:t xml:space="preserve"> </w:t>
      </w:r>
      <w:r>
        <w:t>оценки</w:t>
      </w:r>
      <w:r>
        <w:rPr>
          <w:spacing w:val="-4"/>
        </w:rPr>
        <w:t xml:space="preserve"> </w:t>
      </w:r>
      <w:r>
        <w:t>проектной</w:t>
      </w:r>
      <w:r>
        <w:rPr>
          <w:spacing w:val="-2"/>
        </w:rPr>
        <w:t xml:space="preserve"> </w:t>
      </w:r>
      <w:r>
        <w:t>деятельности</w:t>
      </w:r>
      <w:r>
        <w:rPr>
          <w:spacing w:val="-5"/>
        </w:rPr>
        <w:t xml:space="preserve"> </w:t>
      </w:r>
      <w:r>
        <w:t>должны</w:t>
      </w:r>
      <w:r>
        <w:rPr>
          <w:spacing w:val="-2"/>
        </w:rPr>
        <w:t xml:space="preserve"> </w:t>
      </w:r>
      <w:r>
        <w:t>быть известны обучающимся заранее.</w:t>
      </w:r>
      <w:proofErr w:type="gramEnd"/>
      <w: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F87F52" w:rsidRDefault="00A37CA2">
      <w:pPr>
        <w:pStyle w:val="a3"/>
        <w:ind w:right="644"/>
      </w:pPr>
      <w:r>
        <w:t xml:space="preserve">Основные требования к инструментарию оценки </w:t>
      </w:r>
      <w:proofErr w:type="spellStart"/>
      <w:r>
        <w:t>сформированности</w:t>
      </w:r>
      <w:proofErr w:type="spellEnd"/>
      <w:r>
        <w:t xml:space="preserve"> универсальных учебных действий при процедуре защиты реализованного </w:t>
      </w:r>
      <w:r>
        <w:rPr>
          <w:spacing w:val="-2"/>
        </w:rPr>
        <w:t>проекта:</w:t>
      </w:r>
    </w:p>
    <w:p w:rsidR="00F87F52" w:rsidRDefault="00A37CA2">
      <w:pPr>
        <w:pStyle w:val="a3"/>
        <w:ind w:right="644"/>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F87F52" w:rsidRDefault="00A37CA2">
      <w:pPr>
        <w:pStyle w:val="a3"/>
        <w:ind w:right="648"/>
      </w:pP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старшеклассники, представители местного сообщества и тех сфер деятельности, в рамках которых выполняются проектные работы;</w:t>
      </w:r>
    </w:p>
    <w:p w:rsidR="00F87F52" w:rsidRDefault="00A37CA2">
      <w:pPr>
        <w:pStyle w:val="a3"/>
        <w:ind w:left="1530" w:firstLine="0"/>
      </w:pPr>
      <w:r>
        <w:t>оценивание</w:t>
      </w:r>
      <w:r>
        <w:rPr>
          <w:spacing w:val="-10"/>
        </w:rPr>
        <w:t xml:space="preserve"> </w:t>
      </w:r>
      <w:r>
        <w:t>производится</w:t>
      </w:r>
      <w:r>
        <w:rPr>
          <w:spacing w:val="-8"/>
        </w:rPr>
        <w:t xml:space="preserve"> </w:t>
      </w:r>
      <w:r>
        <w:t>на</w:t>
      </w:r>
      <w:r>
        <w:rPr>
          <w:spacing w:val="-10"/>
        </w:rPr>
        <w:t xml:space="preserve"> </w:t>
      </w:r>
      <w:r>
        <w:t>основе</w:t>
      </w:r>
      <w:r>
        <w:rPr>
          <w:spacing w:val="-11"/>
        </w:rPr>
        <w:t xml:space="preserve"> </w:t>
      </w:r>
      <w:proofErr w:type="spellStart"/>
      <w:r>
        <w:t>критериальной</w:t>
      </w:r>
      <w:proofErr w:type="spellEnd"/>
      <w:r>
        <w:rPr>
          <w:spacing w:val="-7"/>
        </w:rPr>
        <w:t xml:space="preserve"> </w:t>
      </w:r>
      <w:r>
        <w:rPr>
          <w:spacing w:val="-2"/>
        </w:rPr>
        <w:t>модели;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для обработки всего массива оценок может быть предусмотрен электронный</w:t>
      </w:r>
      <w:r>
        <w:rPr>
          <w:spacing w:val="-7"/>
        </w:rPr>
        <w:t xml:space="preserve"> </w:t>
      </w:r>
      <w:r>
        <w:t>инструмент;</w:t>
      </w:r>
      <w:r>
        <w:rPr>
          <w:spacing w:val="-4"/>
        </w:rPr>
        <w:t xml:space="preserve"> </w:t>
      </w:r>
      <w:r>
        <w:t>способ</w:t>
      </w:r>
      <w:r>
        <w:rPr>
          <w:spacing w:val="-4"/>
        </w:rPr>
        <w:t xml:space="preserve"> </w:t>
      </w:r>
      <w:r>
        <w:t>агрегации</w:t>
      </w:r>
      <w:r>
        <w:rPr>
          <w:spacing w:val="-7"/>
        </w:rPr>
        <w:t xml:space="preserve"> </w:t>
      </w:r>
      <w:r>
        <w:t>данных,</w:t>
      </w:r>
      <w:r>
        <w:rPr>
          <w:spacing w:val="-8"/>
        </w:rPr>
        <w:t xml:space="preserve"> </w:t>
      </w:r>
      <w:r>
        <w:t>формат</w:t>
      </w:r>
      <w:r>
        <w:rPr>
          <w:spacing w:val="-7"/>
        </w:rPr>
        <w:t xml:space="preserve"> </w:t>
      </w:r>
      <w:r>
        <w:t>вывода</w:t>
      </w:r>
      <w:r>
        <w:rPr>
          <w:spacing w:val="-6"/>
        </w:rPr>
        <w:t xml:space="preserve"> </w:t>
      </w:r>
      <w:r>
        <w:t>данных</w:t>
      </w:r>
      <w:r>
        <w:rPr>
          <w:spacing w:val="-7"/>
        </w:rPr>
        <w:t xml:space="preserve"> </w:t>
      </w:r>
      <w:r>
        <w:t>и способ презентации итоговых оценок обучающимся и другим заинтересованным лицам определяет сама образовательная организация;</w:t>
      </w:r>
    </w:p>
    <w:p w:rsidR="00F87F52" w:rsidRDefault="00A37CA2">
      <w:pPr>
        <w:pStyle w:val="a3"/>
        <w:spacing w:before="1"/>
        <w:ind w:right="648"/>
      </w:pPr>
      <w:r>
        <w:t xml:space="preserve">результаты оценивания универсальных учебных действий в формате, принятом образовательной организацией, доводятся до сведения </w:t>
      </w:r>
      <w:r>
        <w:rPr>
          <w:spacing w:val="-2"/>
        </w:rPr>
        <w:t>обучающихся.</w:t>
      </w:r>
    </w:p>
    <w:p w:rsidR="00F87F52" w:rsidRDefault="00A37CA2">
      <w:pPr>
        <w:pStyle w:val="1"/>
        <w:ind w:left="822" w:right="644" w:firstLine="707"/>
      </w:pPr>
      <w:r>
        <w:t xml:space="preserve">Представление учебно-исследовательской работы как формат оценки успешности освоения и применения </w:t>
      </w:r>
      <w:proofErr w:type="gramStart"/>
      <w:r>
        <w:t>обучающимися</w:t>
      </w:r>
      <w:proofErr w:type="gramEnd"/>
      <w:r>
        <w:t xml:space="preserve"> универсальных учебных действий</w:t>
      </w:r>
    </w:p>
    <w:p w:rsidR="00F87F52" w:rsidRDefault="00A37CA2">
      <w:pPr>
        <w:pStyle w:val="a3"/>
        <w:ind w:right="642"/>
      </w:pPr>
      <w: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w:t>
      </w:r>
      <w:proofErr w:type="gramStart"/>
      <w:r>
        <w:t>обучающимися</w:t>
      </w:r>
      <w:proofErr w:type="gramEnd"/>
      <w:r>
        <w:t xml:space="preserve"> вне общеобразовательной организации – в лабораториях вузов, исследовательских организаций,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F87F52" w:rsidRDefault="00A37CA2">
      <w:pPr>
        <w:pStyle w:val="a3"/>
        <w:ind w:left="1530" w:right="1284" w:firstLine="0"/>
      </w:pPr>
      <w:r>
        <w:t>Исследовательские</w:t>
      </w:r>
      <w:r>
        <w:rPr>
          <w:spacing w:val="-9"/>
        </w:rPr>
        <w:t xml:space="preserve"> </w:t>
      </w:r>
      <w:r>
        <w:t>проекты</w:t>
      </w:r>
      <w:r>
        <w:rPr>
          <w:spacing w:val="-6"/>
        </w:rPr>
        <w:t xml:space="preserve"> </w:t>
      </w:r>
      <w:r>
        <w:t>могут</w:t>
      </w:r>
      <w:r>
        <w:rPr>
          <w:spacing w:val="-7"/>
        </w:rPr>
        <w:t xml:space="preserve"> </w:t>
      </w:r>
      <w:r>
        <w:t>иметь</w:t>
      </w:r>
      <w:r>
        <w:rPr>
          <w:spacing w:val="-7"/>
        </w:rPr>
        <w:t xml:space="preserve"> </w:t>
      </w:r>
      <w:r>
        <w:t>следующие</w:t>
      </w:r>
      <w:r>
        <w:rPr>
          <w:spacing w:val="-6"/>
        </w:rPr>
        <w:t xml:space="preserve"> </w:t>
      </w:r>
      <w:r>
        <w:t xml:space="preserve">направления: </w:t>
      </w:r>
      <w:proofErr w:type="gramStart"/>
      <w:r>
        <w:t>естественно-научные</w:t>
      </w:r>
      <w:proofErr w:type="gramEnd"/>
      <w:r>
        <w:t xml:space="preserve"> исследования;</w:t>
      </w:r>
    </w:p>
    <w:p w:rsidR="00F87F52" w:rsidRDefault="00A37CA2">
      <w:pPr>
        <w:pStyle w:val="a3"/>
        <w:spacing w:line="242" w:lineRule="auto"/>
        <w:ind w:right="649"/>
      </w:pPr>
      <w:r>
        <w:t>исследования в гуманитарных областях (в том числе выходящих за рамки школьной программы, например в психологии, социологии);</w:t>
      </w:r>
    </w:p>
    <w:p w:rsidR="00F87F52" w:rsidRDefault="00A37CA2">
      <w:pPr>
        <w:pStyle w:val="a3"/>
        <w:ind w:left="1530" w:right="4577" w:firstLine="0"/>
        <w:jc w:val="left"/>
      </w:pPr>
      <w:r>
        <w:t>экономические</w:t>
      </w:r>
      <w:r>
        <w:rPr>
          <w:spacing w:val="-18"/>
        </w:rPr>
        <w:t xml:space="preserve"> </w:t>
      </w:r>
      <w:r>
        <w:t>исследования; социальные исследования;</w:t>
      </w:r>
    </w:p>
    <w:p w:rsidR="00F87F52" w:rsidRDefault="00A37CA2">
      <w:pPr>
        <w:pStyle w:val="a3"/>
        <w:spacing w:line="321" w:lineRule="exact"/>
        <w:ind w:left="1530" w:firstLine="0"/>
        <w:jc w:val="left"/>
      </w:pPr>
      <w:r>
        <w:t>научно-технические</w:t>
      </w:r>
      <w:r>
        <w:rPr>
          <w:spacing w:val="-14"/>
        </w:rPr>
        <w:t xml:space="preserve"> </w:t>
      </w:r>
      <w:r>
        <w:rPr>
          <w:spacing w:val="-2"/>
        </w:rPr>
        <w:t>исследования.</w:t>
      </w:r>
    </w:p>
    <w:p w:rsidR="00F87F52" w:rsidRDefault="00A37CA2">
      <w:pPr>
        <w:pStyle w:val="a3"/>
        <w:ind w:right="650"/>
      </w:pPr>
      <w: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w:t>
      </w:r>
      <w:r>
        <w:rPr>
          <w:spacing w:val="-2"/>
        </w:rPr>
        <w:t>результатов.</w:t>
      </w:r>
    </w:p>
    <w:p w:rsidR="00F87F52" w:rsidRDefault="00A37CA2">
      <w:pPr>
        <w:pStyle w:val="a3"/>
        <w:ind w:right="702" w:firstLine="0"/>
        <w:jc w:val="left"/>
      </w:pPr>
      <w:proofErr w:type="gramStart"/>
      <w:r>
        <w:t>Для</w:t>
      </w:r>
      <w:r>
        <w:rPr>
          <w:spacing w:val="-4"/>
        </w:rPr>
        <w:t xml:space="preserve"> </w:t>
      </w:r>
      <w:r>
        <w:t>исследований</w:t>
      </w:r>
      <w:r>
        <w:rPr>
          <w:spacing w:val="-5"/>
        </w:rPr>
        <w:t xml:space="preserve"> </w:t>
      </w:r>
      <w:r>
        <w:t>в</w:t>
      </w:r>
      <w:r>
        <w:rPr>
          <w:spacing w:val="-9"/>
        </w:rPr>
        <w:t xml:space="preserve"> </w:t>
      </w:r>
      <w:r>
        <w:t>естественно-научной,</w:t>
      </w:r>
      <w:r>
        <w:rPr>
          <w:spacing w:val="-5"/>
        </w:rPr>
        <w:t xml:space="preserve"> </w:t>
      </w:r>
      <w:r>
        <w:t>научно-технической,</w:t>
      </w:r>
      <w:r>
        <w:rPr>
          <w:spacing w:val="-5"/>
        </w:rPr>
        <w:t xml:space="preserve"> </w:t>
      </w:r>
      <w:r>
        <w:t>социальной</w:t>
      </w:r>
      <w:r>
        <w:rPr>
          <w:spacing w:val="-7"/>
        </w:rPr>
        <w:t xml:space="preserve"> </w:t>
      </w:r>
      <w:r>
        <w:t>и экономической областях желательным является использование элементов математического моделирования (с использованием компьютерных</w:t>
      </w:r>
      <w:r>
        <w:rPr>
          <w:spacing w:val="40"/>
        </w:rPr>
        <w:t xml:space="preserve"> </w:t>
      </w:r>
      <w:r>
        <w:t>программ в том числе).</w:t>
      </w:r>
      <w:proofErr w:type="gramEnd"/>
    </w:p>
    <w:p w:rsidR="00F87F52" w:rsidRDefault="00A37CA2" w:rsidP="00C76FA6">
      <w:pPr>
        <w:pStyle w:val="1"/>
        <w:numPr>
          <w:ilvl w:val="1"/>
          <w:numId w:val="8"/>
        </w:numPr>
        <w:tabs>
          <w:tab w:val="left" w:pos="2022"/>
        </w:tabs>
        <w:spacing w:before="234"/>
        <w:ind w:left="2022"/>
      </w:pPr>
      <w:bookmarkStart w:id="29" w:name="_bookmark41"/>
      <w:bookmarkEnd w:id="29"/>
      <w:r>
        <w:t>Примерные</w:t>
      </w:r>
      <w:r>
        <w:rPr>
          <w:spacing w:val="-6"/>
        </w:rPr>
        <w:t xml:space="preserve"> </w:t>
      </w:r>
      <w:r>
        <w:t>программы</w:t>
      </w:r>
      <w:r>
        <w:rPr>
          <w:spacing w:val="-6"/>
        </w:rPr>
        <w:t xml:space="preserve"> </w:t>
      </w:r>
      <w:r>
        <w:t>отдельных</w:t>
      </w:r>
      <w:r>
        <w:rPr>
          <w:spacing w:val="-5"/>
        </w:rPr>
        <w:t xml:space="preserve"> </w:t>
      </w:r>
      <w:r>
        <w:t>учебных</w:t>
      </w:r>
      <w:r>
        <w:rPr>
          <w:spacing w:val="-5"/>
        </w:rPr>
        <w:t xml:space="preserve"> </w:t>
      </w:r>
      <w:r>
        <w:rPr>
          <w:spacing w:val="-2"/>
        </w:rPr>
        <w:t>предметов</w:t>
      </w:r>
    </w:p>
    <w:p w:rsidR="00F87F52" w:rsidRDefault="00A37CA2">
      <w:pPr>
        <w:pStyle w:val="a3"/>
        <w:spacing w:before="122"/>
        <w:ind w:right="650"/>
      </w:pPr>
      <w:r>
        <w:t>Примерные программы учебных предметов на уровне среднего общего образования составлены в соответствии с 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F87F52" w:rsidRDefault="00A37CA2">
      <w:pPr>
        <w:pStyle w:val="a3"/>
        <w:ind w:right="646"/>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w:t>
      </w:r>
      <w:r>
        <w:rPr>
          <w:spacing w:val="-18"/>
        </w:rPr>
        <w:t xml:space="preserve"> </w:t>
      </w:r>
      <w:r>
        <w:t>авторов</w:t>
      </w:r>
      <w:r>
        <w:rPr>
          <w:spacing w:val="-17"/>
        </w:rPr>
        <w:t xml:space="preserve"> </w:t>
      </w:r>
      <w:r>
        <w:t>рабочих</w:t>
      </w:r>
      <w:r>
        <w:rPr>
          <w:spacing w:val="-18"/>
        </w:rPr>
        <w:t xml:space="preserve"> </w:t>
      </w:r>
      <w:r>
        <w:t>программ</w:t>
      </w:r>
      <w:r>
        <w:rPr>
          <w:spacing w:val="-17"/>
        </w:rPr>
        <w:t xml:space="preserve"> </w:t>
      </w:r>
      <w:r>
        <w:t>по</w:t>
      </w:r>
      <w:r>
        <w:rPr>
          <w:spacing w:val="-18"/>
        </w:rPr>
        <w:t xml:space="preserve"> </w:t>
      </w:r>
      <w:r>
        <w:t>учебным</w:t>
      </w:r>
      <w:r>
        <w:rPr>
          <w:spacing w:val="-17"/>
        </w:rPr>
        <w:t xml:space="preserve"> </w:t>
      </w:r>
      <w:r>
        <w:t>предметам,</w:t>
      </w:r>
      <w:r>
        <w:rPr>
          <w:spacing w:val="-18"/>
        </w:rPr>
        <w:t xml:space="preserve"> </w:t>
      </w:r>
      <w:r>
        <w:t>сохраняют</w:t>
      </w:r>
      <w:r>
        <w:rPr>
          <w:spacing w:val="-17"/>
        </w:rPr>
        <w:t xml:space="preserve"> </w:t>
      </w:r>
      <w:r>
        <w:t>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F87F52" w:rsidRDefault="00A37CA2">
      <w:pPr>
        <w:pStyle w:val="a3"/>
        <w:spacing w:before="1"/>
        <w:ind w:right="647"/>
      </w:pPr>
      <w:r>
        <w:t xml:space="preserve">Примерные программы разработаны с учетом актуальных задач воспитания, обучения и </w:t>
      </w:r>
      <w:proofErr w:type="gramStart"/>
      <w:r>
        <w:t>развития</w:t>
      </w:r>
      <w:proofErr w:type="gramEnd"/>
      <w:r>
        <w:t xml:space="preserve"> обучающихся и учитывают условия, необходимые для развития личностных качеств выпускников.</w:t>
      </w:r>
    </w:p>
    <w:p w:rsidR="00F87F52" w:rsidRDefault="00A37CA2">
      <w:pPr>
        <w:pStyle w:val="a3"/>
        <w:ind w:firstLine="0"/>
        <w:jc w:val="left"/>
      </w:pPr>
      <w:r>
        <w:t>Примерные</w:t>
      </w:r>
      <w:r>
        <w:rPr>
          <w:spacing w:val="-7"/>
        </w:rPr>
        <w:t xml:space="preserve"> </w:t>
      </w:r>
      <w:r>
        <w:t>программы</w:t>
      </w:r>
      <w:r>
        <w:rPr>
          <w:spacing w:val="-4"/>
        </w:rPr>
        <w:t xml:space="preserve"> </w:t>
      </w:r>
      <w:r>
        <w:t>учебных</w:t>
      </w:r>
      <w:r>
        <w:rPr>
          <w:spacing w:val="-7"/>
        </w:rPr>
        <w:t xml:space="preserve"> </w:t>
      </w:r>
      <w:r>
        <w:t>предметов</w:t>
      </w:r>
      <w:r>
        <w:rPr>
          <w:spacing w:val="-6"/>
        </w:rPr>
        <w:t xml:space="preserve"> </w:t>
      </w:r>
      <w:r>
        <w:t>построены</w:t>
      </w:r>
      <w:r>
        <w:rPr>
          <w:spacing w:val="-4"/>
        </w:rPr>
        <w:t xml:space="preserve"> </w:t>
      </w:r>
      <w:r>
        <w:t>таким</w:t>
      </w:r>
      <w:r>
        <w:rPr>
          <w:spacing w:val="-4"/>
        </w:rPr>
        <w:t xml:space="preserve"> </w:t>
      </w:r>
      <w:r>
        <w:t>образом,</w:t>
      </w:r>
      <w:r>
        <w:rPr>
          <w:spacing w:val="-6"/>
        </w:rPr>
        <w:t xml:space="preserve"> </w:t>
      </w:r>
      <w:r>
        <w:t>чтобы обеспечить достижение планируемых образовательных результатов.</w:t>
      </w:r>
    </w:p>
    <w:p w:rsidR="00F87F52" w:rsidRDefault="00A37CA2">
      <w:pPr>
        <w:pStyle w:val="a3"/>
        <w:ind w:right="654" w:firstLine="0"/>
        <w:jc w:val="left"/>
      </w:pPr>
      <w:r>
        <w:t>Курсивом в примерных программах учебных предметов обозначены дидактические</w:t>
      </w:r>
      <w:r>
        <w:rPr>
          <w:spacing w:val="-8"/>
        </w:rPr>
        <w:t xml:space="preserve"> </w:t>
      </w:r>
      <w:r>
        <w:t>единицы,</w:t>
      </w:r>
      <w:r>
        <w:rPr>
          <w:spacing w:val="-9"/>
        </w:rPr>
        <w:t xml:space="preserve"> </w:t>
      </w:r>
      <w:r>
        <w:t>соответствующие</w:t>
      </w:r>
      <w:r>
        <w:rPr>
          <w:spacing w:val="-8"/>
        </w:rPr>
        <w:t xml:space="preserve"> </w:t>
      </w:r>
      <w:r>
        <w:t>блоку</w:t>
      </w:r>
      <w:r>
        <w:rPr>
          <w:spacing w:val="-7"/>
        </w:rPr>
        <w:t xml:space="preserve"> </w:t>
      </w:r>
      <w:r>
        <w:t>результатов</w:t>
      </w:r>
      <w:r>
        <w:rPr>
          <w:spacing w:val="-10"/>
        </w:rPr>
        <w:t xml:space="preserve"> </w:t>
      </w:r>
      <w:r>
        <w:t xml:space="preserve">«Выпускник </w:t>
      </w:r>
      <w:bookmarkStart w:id="30" w:name="_bookmark42"/>
      <w:bookmarkEnd w:id="30"/>
      <w:r>
        <w:t>получит возможность научиться».</w:t>
      </w:r>
    </w:p>
    <w:p w:rsidR="00F87F52" w:rsidRDefault="00A37CA2" w:rsidP="00C76FA6">
      <w:pPr>
        <w:pStyle w:val="1"/>
        <w:numPr>
          <w:ilvl w:val="2"/>
          <w:numId w:val="8"/>
        </w:numPr>
        <w:tabs>
          <w:tab w:val="left" w:pos="2231"/>
        </w:tabs>
        <w:spacing w:before="240"/>
        <w:ind w:left="2230"/>
      </w:pPr>
      <w:r>
        <w:t>Русский</w:t>
      </w:r>
      <w:r>
        <w:rPr>
          <w:spacing w:val="-4"/>
        </w:rPr>
        <w:t xml:space="preserve"> </w:t>
      </w:r>
      <w:r>
        <w:t>язык</w:t>
      </w:r>
      <w:r>
        <w:rPr>
          <w:spacing w:val="-4"/>
        </w:rPr>
        <w:t xml:space="preserve"> </w:t>
      </w:r>
      <w:r>
        <w:t>и</w:t>
      </w:r>
      <w:r>
        <w:rPr>
          <w:spacing w:val="-4"/>
        </w:rPr>
        <w:t xml:space="preserve"> </w:t>
      </w:r>
      <w:r>
        <w:rPr>
          <w:spacing w:val="-2"/>
        </w:rPr>
        <w:t>литература</w:t>
      </w:r>
    </w:p>
    <w:p w:rsidR="00F87F52" w:rsidRDefault="00A37CA2" w:rsidP="00C76FA6">
      <w:pPr>
        <w:pStyle w:val="1"/>
        <w:numPr>
          <w:ilvl w:val="3"/>
          <w:numId w:val="8"/>
        </w:numPr>
        <w:tabs>
          <w:tab w:val="left" w:pos="2439"/>
        </w:tabs>
        <w:spacing w:before="240"/>
      </w:pPr>
      <w:bookmarkStart w:id="31" w:name="_bookmark43"/>
      <w:bookmarkEnd w:id="31"/>
      <w:r>
        <w:t>Русский</w:t>
      </w:r>
      <w:r>
        <w:rPr>
          <w:spacing w:val="-7"/>
        </w:rPr>
        <w:t xml:space="preserve"> </w:t>
      </w:r>
      <w:r>
        <w:rPr>
          <w:spacing w:val="-4"/>
        </w:rPr>
        <w:t>язык</w:t>
      </w:r>
    </w:p>
    <w:p w:rsidR="00F87F52" w:rsidRDefault="00A37CA2">
      <w:pPr>
        <w:pStyle w:val="a3"/>
        <w:spacing w:before="60"/>
        <w:ind w:right="640"/>
      </w:pPr>
      <w:r>
        <w:t>Русский язык – национальный язык русского народа, государственный язык Российской Федерации и Донецкой Народной Республики,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w:t>
      </w:r>
      <w:proofErr w:type="gramStart"/>
      <w:r>
        <w:t>о-</w:t>
      </w:r>
      <w:proofErr w:type="gramEnd"/>
      <w:r>
        <w:t xml:space="preserve"> образовательного пространства страны и формировании гражданской идентичности у ее граждан.</w:t>
      </w:r>
    </w:p>
    <w:p w:rsidR="00F87F52" w:rsidRDefault="00A37CA2">
      <w:pPr>
        <w:pStyle w:val="a3"/>
        <w:ind w:right="650"/>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w:t>
      </w:r>
      <w:r>
        <w:rPr>
          <w:spacing w:val="-18"/>
        </w:rPr>
        <w:t xml:space="preserve"> </w:t>
      </w:r>
      <w:r>
        <w:t>Предмет</w:t>
      </w:r>
      <w:r>
        <w:rPr>
          <w:spacing w:val="-17"/>
        </w:rPr>
        <w:t xml:space="preserve"> </w:t>
      </w:r>
      <w:r>
        <w:t>«Русский</w:t>
      </w:r>
      <w:r>
        <w:rPr>
          <w:spacing w:val="-15"/>
        </w:rPr>
        <w:t xml:space="preserve"> </w:t>
      </w:r>
      <w:r>
        <w:t>язык»</w:t>
      </w:r>
      <w:r>
        <w:rPr>
          <w:spacing w:val="-15"/>
        </w:rPr>
        <w:t xml:space="preserve"> </w:t>
      </w:r>
      <w:r>
        <w:t>входит</w:t>
      </w:r>
      <w:r>
        <w:rPr>
          <w:spacing w:val="-16"/>
        </w:rPr>
        <w:t xml:space="preserve"> </w:t>
      </w:r>
      <w:r>
        <w:t>в</w:t>
      </w:r>
      <w:r>
        <w:rPr>
          <w:spacing w:val="-17"/>
        </w:rPr>
        <w:t xml:space="preserve"> </w:t>
      </w:r>
      <w:r>
        <w:t>предметную</w:t>
      </w:r>
      <w:r>
        <w:rPr>
          <w:spacing w:val="-18"/>
        </w:rPr>
        <w:t xml:space="preserve"> </w:t>
      </w:r>
      <w:r>
        <w:t>область</w:t>
      </w:r>
      <w:r>
        <w:rPr>
          <w:spacing w:val="-17"/>
        </w:rPr>
        <w:t xml:space="preserve"> </w:t>
      </w:r>
      <w:r>
        <w:t>«Русский язык и литература», включается в учебный план всех профилей и является обязательным для прохождения итоговой аттестации.</w:t>
      </w:r>
    </w:p>
    <w:p w:rsidR="00F87F52" w:rsidRDefault="00A37CA2">
      <w:pPr>
        <w:pStyle w:val="a3"/>
        <w:ind w:right="646"/>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w:t>
      </w:r>
      <w:r>
        <w:rPr>
          <w:spacing w:val="-18"/>
        </w:rPr>
        <w:t xml:space="preserve"> </w:t>
      </w:r>
      <w:r>
        <w:t>определяет</w:t>
      </w:r>
      <w:r>
        <w:rPr>
          <w:spacing w:val="-17"/>
        </w:rPr>
        <w:t xml:space="preserve"> </w:t>
      </w:r>
      <w:r>
        <w:t>социальную</w:t>
      </w:r>
      <w:r>
        <w:rPr>
          <w:spacing w:val="-18"/>
        </w:rPr>
        <w:t xml:space="preserve"> </w:t>
      </w:r>
      <w:r>
        <w:t>успешность</w:t>
      </w:r>
      <w:r>
        <w:rPr>
          <w:spacing w:val="-17"/>
        </w:rPr>
        <w:t xml:space="preserve"> </w:t>
      </w:r>
      <w:r>
        <w:t>выпускников</w:t>
      </w:r>
      <w:r>
        <w:rPr>
          <w:spacing w:val="-18"/>
        </w:rPr>
        <w:t xml:space="preserve"> </w:t>
      </w:r>
      <w:r>
        <w:t>средней</w:t>
      </w:r>
      <w:r>
        <w:rPr>
          <w:spacing w:val="-17"/>
        </w:rPr>
        <w:t xml:space="preserve"> </w:t>
      </w:r>
      <w:r>
        <w:t>школы</w:t>
      </w:r>
      <w:r>
        <w:rPr>
          <w:spacing w:val="-18"/>
        </w:rPr>
        <w:t xml:space="preserve"> </w:t>
      </w:r>
      <w:r>
        <w:t>и</w:t>
      </w:r>
      <w:r>
        <w:rPr>
          <w:spacing w:val="-16"/>
        </w:rPr>
        <w:t xml:space="preserve"> </w:t>
      </w:r>
      <w:r>
        <w:t>их готовность к получению профессионального образования на русском языке.</w:t>
      </w:r>
    </w:p>
    <w:p w:rsidR="00F87F52" w:rsidRDefault="00A37CA2">
      <w:pPr>
        <w:pStyle w:val="a3"/>
        <w:spacing w:before="1"/>
        <w:ind w:right="650"/>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t>социолингвистический</w:t>
      </w:r>
      <w:proofErr w:type="gramEnd"/>
      <w:r>
        <w:t xml:space="preserve"> ее компоненты), лингвистической (языковедческой)</w:t>
      </w:r>
      <w:r>
        <w:rPr>
          <w:spacing w:val="14"/>
        </w:rPr>
        <w:t xml:space="preserve"> </w:t>
      </w:r>
      <w:r>
        <w:t>и</w:t>
      </w:r>
      <w:r>
        <w:rPr>
          <w:spacing w:val="16"/>
        </w:rPr>
        <w:t xml:space="preserve"> </w:t>
      </w:r>
      <w:proofErr w:type="spellStart"/>
      <w:r>
        <w:t>культуроведческой</w:t>
      </w:r>
      <w:proofErr w:type="spellEnd"/>
      <w:r>
        <w:rPr>
          <w:spacing w:val="16"/>
        </w:rPr>
        <w:t xml:space="preserve"> </w:t>
      </w:r>
      <w:r>
        <w:t>компетенций.</w:t>
      </w:r>
      <w:r>
        <w:rPr>
          <w:spacing w:val="15"/>
        </w:rPr>
        <w:t xml:space="preserve"> </w:t>
      </w:r>
      <w:r>
        <w:t>Но</w:t>
      </w:r>
      <w:r>
        <w:rPr>
          <w:spacing w:val="18"/>
        </w:rPr>
        <w:t xml:space="preserve"> </w:t>
      </w:r>
      <w:r>
        <w:t>на</w:t>
      </w:r>
      <w:r>
        <w:rPr>
          <w:spacing w:val="16"/>
        </w:rPr>
        <w:t xml:space="preserve"> </w:t>
      </w:r>
      <w:r>
        <w:t>уровне</w:t>
      </w:r>
      <w:r>
        <w:rPr>
          <w:spacing w:val="18"/>
        </w:rPr>
        <w:t xml:space="preserve"> </w:t>
      </w:r>
      <w:r>
        <w:rPr>
          <w:spacing w:val="-2"/>
        </w:rPr>
        <w:t>среднего</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F87F52" w:rsidRDefault="00A37CA2">
      <w:pPr>
        <w:pStyle w:val="a3"/>
        <w:ind w:right="648"/>
      </w:pPr>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ГОС </w:t>
      </w:r>
      <w:r>
        <w:rPr>
          <w:spacing w:val="-4"/>
        </w:rPr>
        <w:t>СОО.</w:t>
      </w:r>
    </w:p>
    <w:p w:rsidR="00F87F52" w:rsidRDefault="00A37CA2">
      <w:pPr>
        <w:pStyle w:val="a3"/>
        <w:spacing w:line="322" w:lineRule="exact"/>
        <w:ind w:left="1530" w:firstLine="0"/>
      </w:pPr>
      <w:r>
        <w:t>Главными</w:t>
      </w:r>
      <w:r>
        <w:rPr>
          <w:spacing w:val="-9"/>
        </w:rPr>
        <w:t xml:space="preserve"> </w:t>
      </w:r>
      <w:r>
        <w:t>задачами</w:t>
      </w:r>
      <w:r>
        <w:rPr>
          <w:spacing w:val="-7"/>
        </w:rPr>
        <w:t xml:space="preserve"> </w:t>
      </w:r>
      <w:r>
        <w:t>реализации</w:t>
      </w:r>
      <w:r>
        <w:rPr>
          <w:spacing w:val="-6"/>
        </w:rPr>
        <w:t xml:space="preserve"> </w:t>
      </w:r>
      <w:r>
        <w:t>программы</w:t>
      </w:r>
      <w:r>
        <w:rPr>
          <w:spacing w:val="-6"/>
        </w:rPr>
        <w:t xml:space="preserve"> </w:t>
      </w:r>
      <w:r>
        <w:rPr>
          <w:spacing w:val="-2"/>
        </w:rPr>
        <w:t>являются:</w:t>
      </w:r>
    </w:p>
    <w:p w:rsidR="00F87F52" w:rsidRDefault="00A37CA2">
      <w:pPr>
        <w:pStyle w:val="a3"/>
        <w:ind w:right="644"/>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F87F52" w:rsidRDefault="00A37CA2">
      <w:pPr>
        <w:pStyle w:val="a3"/>
        <w:spacing w:before="1"/>
        <w:ind w:right="651"/>
      </w:pPr>
      <w: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F87F52" w:rsidRDefault="00A37CA2">
      <w:pPr>
        <w:pStyle w:val="a3"/>
        <w:spacing w:line="242" w:lineRule="auto"/>
        <w:ind w:left="1530" w:right="648" w:firstLine="0"/>
      </w:pPr>
      <w:r>
        <w:t>овладение умениями комплексного анализа предложенного текста; овладение</w:t>
      </w:r>
      <w:r>
        <w:rPr>
          <w:spacing w:val="-12"/>
        </w:rPr>
        <w:t xml:space="preserve"> </w:t>
      </w:r>
      <w:r>
        <w:t>возможностями</w:t>
      </w:r>
      <w:r>
        <w:rPr>
          <w:spacing w:val="-10"/>
        </w:rPr>
        <w:t xml:space="preserve"> </w:t>
      </w:r>
      <w:r>
        <w:t>языка</w:t>
      </w:r>
      <w:r>
        <w:rPr>
          <w:spacing w:val="-13"/>
        </w:rPr>
        <w:t xml:space="preserve"> </w:t>
      </w:r>
      <w:r>
        <w:t>как</w:t>
      </w:r>
      <w:r>
        <w:rPr>
          <w:spacing w:val="-12"/>
        </w:rPr>
        <w:t xml:space="preserve"> </w:t>
      </w:r>
      <w:r>
        <w:t>средства</w:t>
      </w:r>
      <w:r>
        <w:rPr>
          <w:spacing w:val="-13"/>
        </w:rPr>
        <w:t xml:space="preserve"> </w:t>
      </w:r>
      <w:r>
        <w:t>коммуникации</w:t>
      </w:r>
      <w:r>
        <w:rPr>
          <w:spacing w:val="-13"/>
        </w:rPr>
        <w:t xml:space="preserve"> </w:t>
      </w:r>
      <w:r>
        <w:t>и</w:t>
      </w:r>
      <w:r>
        <w:rPr>
          <w:spacing w:val="-10"/>
        </w:rPr>
        <w:t xml:space="preserve"> </w:t>
      </w:r>
      <w:r>
        <w:rPr>
          <w:spacing w:val="-2"/>
        </w:rPr>
        <w:t>средства</w:t>
      </w:r>
    </w:p>
    <w:p w:rsidR="00F87F52" w:rsidRDefault="00A37CA2">
      <w:pPr>
        <w:pStyle w:val="a3"/>
        <w:ind w:right="654" w:firstLine="0"/>
      </w:pPr>
      <w:r>
        <w:t>познания в степени, достаточной для получения профессионального образования и дальнейшего самообразования;</w:t>
      </w:r>
    </w:p>
    <w:p w:rsidR="00F87F52" w:rsidRDefault="00A37CA2">
      <w:pPr>
        <w:pStyle w:val="a3"/>
        <w:ind w:right="645"/>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F87F52" w:rsidRDefault="00A37CA2">
      <w:pPr>
        <w:pStyle w:val="a3"/>
        <w:ind w:right="644"/>
      </w:pPr>
      <w:r>
        <w:t xml:space="preserve">Программа сохраняет преемственность с примерной основной образовательной программой основного общего образования по русскому </w:t>
      </w:r>
      <w:r>
        <w:rPr>
          <w:spacing w:val="-2"/>
        </w:rPr>
        <w:t>языку.</w:t>
      </w:r>
    </w:p>
    <w:p w:rsidR="00F87F52" w:rsidRDefault="00A37CA2">
      <w:pPr>
        <w:pStyle w:val="a3"/>
        <w:ind w:right="646"/>
      </w:pPr>
      <w:r>
        <w:t xml:space="preserve">На уровне основного общего </w:t>
      </w:r>
      <w:proofErr w:type="gramStart"/>
      <w:r>
        <w:t>образования</w:t>
      </w:r>
      <w:proofErr w:type="gramEnd"/>
      <w:r>
        <w:t xml:space="preserve"> обучающиеся уже освоили основной</w:t>
      </w:r>
      <w:r>
        <w:rPr>
          <w:spacing w:val="-5"/>
        </w:rPr>
        <w:t xml:space="preserve"> </w:t>
      </w:r>
      <w:r>
        <w:t>объем</w:t>
      </w:r>
      <w:r>
        <w:rPr>
          <w:spacing w:val="-5"/>
        </w:rPr>
        <w:t xml:space="preserve"> </w:t>
      </w:r>
      <w:r>
        <w:t>теоретических</w:t>
      </w:r>
      <w:r>
        <w:rPr>
          <w:spacing w:val="-5"/>
        </w:rPr>
        <w:t xml:space="preserve"> </w:t>
      </w:r>
      <w:r>
        <w:t>сведений</w:t>
      </w:r>
      <w:r>
        <w:rPr>
          <w:spacing w:val="-5"/>
        </w:rPr>
        <w:t xml:space="preserve"> </w:t>
      </w:r>
      <w:r>
        <w:t>о</w:t>
      </w:r>
      <w:r>
        <w:rPr>
          <w:spacing w:val="-5"/>
        </w:rPr>
        <w:t xml:space="preserve"> </w:t>
      </w:r>
      <w:r>
        <w:t>языке,</w:t>
      </w:r>
      <w:r>
        <w:rPr>
          <w:spacing w:val="-6"/>
        </w:rPr>
        <w:t xml:space="preserve"> </w:t>
      </w:r>
      <w:r>
        <w:t>поэтому</w:t>
      </w:r>
      <w:r>
        <w:rPr>
          <w:spacing w:val="-7"/>
        </w:rPr>
        <w:t xml:space="preserve"> </w:t>
      </w:r>
      <w:r>
        <w:t>на</w:t>
      </w:r>
      <w:r>
        <w:rPr>
          <w:spacing w:val="-5"/>
        </w:rPr>
        <w:t xml:space="preserve"> </w:t>
      </w:r>
      <w:r>
        <w:t>уровне</w:t>
      </w:r>
      <w:r>
        <w:rPr>
          <w:spacing w:val="-5"/>
        </w:rPr>
        <w:t xml:space="preserve"> </w:t>
      </w:r>
      <w:r>
        <w:t>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w:t>
      </w:r>
      <w:r>
        <w:rPr>
          <w:spacing w:val="77"/>
          <w:w w:val="150"/>
        </w:rPr>
        <w:t xml:space="preserve"> </w:t>
      </w:r>
      <w:r>
        <w:t>изученного</w:t>
      </w:r>
      <w:r>
        <w:rPr>
          <w:spacing w:val="77"/>
          <w:w w:val="150"/>
        </w:rPr>
        <w:t xml:space="preserve"> </w:t>
      </w:r>
      <w:r>
        <w:t>материала</w:t>
      </w:r>
      <w:r>
        <w:rPr>
          <w:spacing w:val="77"/>
          <w:w w:val="150"/>
        </w:rPr>
        <w:t xml:space="preserve"> </w:t>
      </w:r>
      <w:r>
        <w:t>в</w:t>
      </w:r>
      <w:r>
        <w:rPr>
          <w:spacing w:val="78"/>
          <w:w w:val="150"/>
        </w:rPr>
        <w:t xml:space="preserve"> </w:t>
      </w:r>
      <w:r>
        <w:t>рамках</w:t>
      </w:r>
      <w:r>
        <w:rPr>
          <w:spacing w:val="78"/>
          <w:w w:val="150"/>
        </w:rPr>
        <w:t xml:space="preserve"> </w:t>
      </w:r>
      <w:r>
        <w:t>предметного</w:t>
      </w:r>
      <w:r>
        <w:rPr>
          <w:spacing w:val="78"/>
          <w:w w:val="150"/>
        </w:rPr>
        <w:t xml:space="preserve"> </w:t>
      </w:r>
      <w:r>
        <w:t>содержания</w:t>
      </w:r>
      <w:r>
        <w:rPr>
          <w:spacing w:val="80"/>
          <w:w w:val="150"/>
        </w:rPr>
        <w:t xml:space="preserve"> </w:t>
      </w:r>
      <w:r>
        <w:rPr>
          <w:spacing w:val="-2"/>
        </w:rPr>
        <w:t>модуля</w:t>
      </w:r>
    </w:p>
    <w:p w:rsidR="00F87F52" w:rsidRDefault="00A37CA2">
      <w:pPr>
        <w:pStyle w:val="a3"/>
        <w:ind w:right="649" w:firstLine="0"/>
      </w:pPr>
      <w:r>
        <w:t>«Культура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F87F52" w:rsidRDefault="00A37CA2">
      <w:pPr>
        <w:pStyle w:val="a3"/>
        <w:ind w:right="645"/>
      </w:pPr>
      <w:proofErr w:type="gramStart"/>
      <w:r>
        <w:t>В целях подготовки обучающихся к будущей профессиональной деятельности при изучении учебного предмета «Русский язык» особое внимание</w:t>
      </w:r>
      <w:r>
        <w:rPr>
          <w:spacing w:val="-6"/>
        </w:rPr>
        <w:t xml:space="preserve"> </w:t>
      </w:r>
      <w:r>
        <w:t>уделяется</w:t>
      </w:r>
      <w:r>
        <w:rPr>
          <w:spacing w:val="-8"/>
        </w:rPr>
        <w:t xml:space="preserve"> </w:t>
      </w:r>
      <w:r>
        <w:t>способности</w:t>
      </w:r>
      <w:r>
        <w:rPr>
          <w:spacing w:val="-6"/>
        </w:rPr>
        <w:t xml:space="preserve"> </w:t>
      </w:r>
      <w:r>
        <w:t>выпускника</w:t>
      </w:r>
      <w:r>
        <w:rPr>
          <w:spacing w:val="-6"/>
        </w:rPr>
        <w:t xml:space="preserve"> </w:t>
      </w:r>
      <w:r>
        <w:t>соблюдать</w:t>
      </w:r>
      <w:r>
        <w:rPr>
          <w:spacing w:val="-7"/>
        </w:rPr>
        <w:t xml:space="preserve"> </w:t>
      </w:r>
      <w:r>
        <w:t>культуру</w:t>
      </w:r>
      <w:r>
        <w:rPr>
          <w:spacing w:val="-6"/>
        </w:rPr>
        <w:t xml:space="preserve"> </w:t>
      </w:r>
      <w:r>
        <w:t>научного</w:t>
      </w:r>
      <w:r>
        <w:rPr>
          <w:spacing w:val="-6"/>
        </w:rPr>
        <w:t xml:space="preserve"> </w:t>
      </w:r>
      <w:r>
        <w:t>и делового общения, причем не только в письменной, но и в устной форме.</w:t>
      </w:r>
      <w:proofErr w:type="gramEnd"/>
    </w:p>
    <w:p w:rsidR="00F87F52" w:rsidRDefault="00A37CA2">
      <w:pPr>
        <w:pStyle w:val="a3"/>
        <w:ind w:right="649"/>
      </w:pPr>
      <w:r>
        <w:t>При разработке рабочей программы по учебному предмету «Русский язык» на основе ПООП СОО необходимо обеспечить оптимальное соотношение</w:t>
      </w:r>
      <w:r>
        <w:rPr>
          <w:spacing w:val="23"/>
        </w:rPr>
        <w:t xml:space="preserve">  </w:t>
      </w:r>
      <w:r>
        <w:t>между</w:t>
      </w:r>
      <w:r>
        <w:rPr>
          <w:spacing w:val="28"/>
        </w:rPr>
        <w:t xml:space="preserve">  </w:t>
      </w:r>
      <w:r>
        <w:t>теоретическим</w:t>
      </w:r>
      <w:r>
        <w:rPr>
          <w:spacing w:val="26"/>
        </w:rPr>
        <w:t xml:space="preserve">  </w:t>
      </w:r>
      <w:r>
        <w:t>изучением</w:t>
      </w:r>
      <w:r>
        <w:rPr>
          <w:spacing w:val="25"/>
        </w:rPr>
        <w:t xml:space="preserve">  </w:t>
      </w:r>
      <w:r>
        <w:t>языка</w:t>
      </w:r>
      <w:r>
        <w:rPr>
          <w:spacing w:val="26"/>
        </w:rPr>
        <w:t xml:space="preserve">  </w:t>
      </w:r>
      <w:r>
        <w:t>и</w:t>
      </w:r>
      <w:r>
        <w:rPr>
          <w:spacing w:val="28"/>
        </w:rPr>
        <w:t xml:space="preserve">  </w:t>
      </w:r>
      <w:r>
        <w:rPr>
          <w:spacing w:val="-2"/>
        </w:rPr>
        <w:t>формированием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firstLine="0"/>
      </w:pPr>
      <w:r>
        <w:t xml:space="preserve">практических речевых навыков с целью достижения заявленных предметных </w:t>
      </w:r>
      <w:r>
        <w:rPr>
          <w:spacing w:val="-2"/>
        </w:rPr>
        <w:t>результатов.</w:t>
      </w:r>
    </w:p>
    <w:p w:rsidR="00F87F52" w:rsidRDefault="00A37CA2">
      <w:pPr>
        <w:pStyle w:val="1"/>
        <w:spacing w:line="321" w:lineRule="exact"/>
      </w:pPr>
      <w:r>
        <w:t>Базовый</w:t>
      </w:r>
      <w:r>
        <w:rPr>
          <w:spacing w:val="-6"/>
        </w:rPr>
        <w:t xml:space="preserve"> </w:t>
      </w:r>
      <w:r>
        <w:rPr>
          <w:spacing w:val="-2"/>
        </w:rPr>
        <w:t>уровень</w:t>
      </w:r>
    </w:p>
    <w:p w:rsidR="00F87F52" w:rsidRDefault="00A37CA2">
      <w:pPr>
        <w:ind w:left="1530"/>
        <w:jc w:val="both"/>
        <w:rPr>
          <w:b/>
          <w:sz w:val="28"/>
        </w:rPr>
      </w:pPr>
      <w:r>
        <w:rPr>
          <w:b/>
          <w:sz w:val="28"/>
        </w:rPr>
        <w:t>Язык.</w:t>
      </w:r>
      <w:r>
        <w:rPr>
          <w:b/>
          <w:spacing w:val="-7"/>
          <w:sz w:val="28"/>
        </w:rPr>
        <w:t xml:space="preserve"> </w:t>
      </w:r>
      <w:r>
        <w:rPr>
          <w:b/>
          <w:sz w:val="28"/>
        </w:rPr>
        <w:t>Общие</w:t>
      </w:r>
      <w:r>
        <w:rPr>
          <w:b/>
          <w:spacing w:val="-4"/>
          <w:sz w:val="28"/>
        </w:rPr>
        <w:t xml:space="preserve"> </w:t>
      </w:r>
      <w:r>
        <w:rPr>
          <w:b/>
          <w:sz w:val="28"/>
        </w:rPr>
        <w:t>сведения</w:t>
      </w:r>
      <w:r>
        <w:rPr>
          <w:b/>
          <w:spacing w:val="-6"/>
          <w:sz w:val="28"/>
        </w:rPr>
        <w:t xml:space="preserve"> </w:t>
      </w:r>
      <w:r>
        <w:rPr>
          <w:b/>
          <w:sz w:val="28"/>
        </w:rPr>
        <w:t>о</w:t>
      </w:r>
      <w:r>
        <w:rPr>
          <w:b/>
          <w:spacing w:val="-3"/>
          <w:sz w:val="28"/>
        </w:rPr>
        <w:t xml:space="preserve"> </w:t>
      </w:r>
      <w:r>
        <w:rPr>
          <w:b/>
          <w:sz w:val="28"/>
        </w:rPr>
        <w:t>языке.</w:t>
      </w:r>
      <w:r>
        <w:rPr>
          <w:b/>
          <w:spacing w:val="-5"/>
          <w:sz w:val="28"/>
        </w:rPr>
        <w:t xml:space="preserve"> </w:t>
      </w:r>
      <w:r>
        <w:rPr>
          <w:b/>
          <w:sz w:val="28"/>
        </w:rPr>
        <w:t>Основные</w:t>
      </w:r>
      <w:r>
        <w:rPr>
          <w:b/>
          <w:spacing w:val="-4"/>
          <w:sz w:val="28"/>
        </w:rPr>
        <w:t xml:space="preserve"> </w:t>
      </w:r>
      <w:r>
        <w:rPr>
          <w:b/>
          <w:sz w:val="28"/>
        </w:rPr>
        <w:t>разделы</w:t>
      </w:r>
      <w:r>
        <w:rPr>
          <w:b/>
          <w:spacing w:val="-5"/>
          <w:sz w:val="28"/>
        </w:rPr>
        <w:t xml:space="preserve"> </w:t>
      </w:r>
      <w:r>
        <w:rPr>
          <w:b/>
          <w:sz w:val="28"/>
        </w:rPr>
        <w:t>науки</w:t>
      </w:r>
      <w:r>
        <w:rPr>
          <w:b/>
          <w:spacing w:val="-5"/>
          <w:sz w:val="28"/>
        </w:rPr>
        <w:t xml:space="preserve"> </w:t>
      </w:r>
      <w:r>
        <w:rPr>
          <w:b/>
          <w:sz w:val="28"/>
        </w:rPr>
        <w:t>о</w:t>
      </w:r>
      <w:r>
        <w:rPr>
          <w:b/>
          <w:spacing w:val="-3"/>
          <w:sz w:val="28"/>
        </w:rPr>
        <w:t xml:space="preserve"> </w:t>
      </w:r>
      <w:r>
        <w:rPr>
          <w:b/>
          <w:spacing w:val="-2"/>
          <w:sz w:val="28"/>
        </w:rPr>
        <w:t>языке</w:t>
      </w:r>
    </w:p>
    <w:p w:rsidR="00F87F52" w:rsidRDefault="00A37CA2">
      <w:pPr>
        <w:spacing w:before="2"/>
        <w:ind w:left="822" w:right="645" w:firstLine="700"/>
        <w:jc w:val="both"/>
        <w:rPr>
          <w:i/>
          <w:sz w:val="28"/>
        </w:rPr>
      </w:pPr>
      <w:r>
        <w:rPr>
          <w:sz w:val="28"/>
        </w:rPr>
        <w:t xml:space="preserve">Язык как система. </w:t>
      </w:r>
      <w:r>
        <w:rPr>
          <w:i/>
          <w:sz w:val="28"/>
        </w:rPr>
        <w:t>Основные уровни языка. Взаимосвязь различных единиц и уровней языка.</w:t>
      </w:r>
    </w:p>
    <w:p w:rsidR="00F87F52" w:rsidRDefault="00A37CA2">
      <w:pPr>
        <w:pStyle w:val="a3"/>
        <w:ind w:right="646" w:firstLine="700"/>
        <w:rPr>
          <w:i/>
        </w:rPr>
      </w:pPr>
      <w:r>
        <w:t>Язык</w:t>
      </w:r>
      <w:r>
        <w:rPr>
          <w:spacing w:val="-18"/>
        </w:rPr>
        <w:t xml:space="preserve"> </w:t>
      </w:r>
      <w:r>
        <w:t>и</w:t>
      </w:r>
      <w:r>
        <w:rPr>
          <w:spacing w:val="-17"/>
        </w:rPr>
        <w:t xml:space="preserve"> </w:t>
      </w:r>
      <w:r>
        <w:t>общество.</w:t>
      </w:r>
      <w:r>
        <w:rPr>
          <w:spacing w:val="-18"/>
        </w:rPr>
        <w:t xml:space="preserve"> </w:t>
      </w:r>
      <w:r>
        <w:t>Язык</w:t>
      </w:r>
      <w:r>
        <w:rPr>
          <w:spacing w:val="-17"/>
        </w:rPr>
        <w:t xml:space="preserve"> </w:t>
      </w:r>
      <w:r>
        <w:t>и</w:t>
      </w:r>
      <w:r>
        <w:rPr>
          <w:spacing w:val="-18"/>
        </w:rPr>
        <w:t xml:space="preserve"> </w:t>
      </w:r>
      <w:r>
        <w:t>культура.</w:t>
      </w:r>
      <w:r>
        <w:rPr>
          <w:spacing w:val="-17"/>
        </w:rPr>
        <w:t xml:space="preserve"> </w:t>
      </w:r>
      <w:r>
        <w:t>Язык</w:t>
      </w:r>
      <w:r>
        <w:rPr>
          <w:spacing w:val="-18"/>
        </w:rPr>
        <w:t xml:space="preserve"> </w:t>
      </w:r>
      <w:r>
        <w:t>и</w:t>
      </w:r>
      <w:r>
        <w:rPr>
          <w:spacing w:val="-17"/>
        </w:rPr>
        <w:t xml:space="preserve"> </w:t>
      </w:r>
      <w:r>
        <w:t>история</w:t>
      </w:r>
      <w:r>
        <w:rPr>
          <w:spacing w:val="-18"/>
        </w:rPr>
        <w:t xml:space="preserve"> </w:t>
      </w:r>
      <w:r>
        <w:t>народа.</w:t>
      </w:r>
      <w:r>
        <w:rPr>
          <w:spacing w:val="-17"/>
        </w:rPr>
        <w:t xml:space="preserve"> </w:t>
      </w:r>
      <w:r>
        <w:t>Русский</w:t>
      </w:r>
      <w:r>
        <w:rPr>
          <w:spacing w:val="-18"/>
        </w:rPr>
        <w:t xml:space="preserve"> </w:t>
      </w:r>
      <w:r>
        <w:t xml:space="preserve">язык в Российской Федерации, Донецкой Народной Республике,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i/>
        </w:rPr>
        <w:t>Проблемы экологии языка.</w:t>
      </w:r>
    </w:p>
    <w:p w:rsidR="00F87F52" w:rsidRDefault="00A37CA2">
      <w:pPr>
        <w:ind w:left="822" w:right="650" w:firstLine="700"/>
        <w:jc w:val="both"/>
        <w:rPr>
          <w:i/>
          <w:sz w:val="28"/>
        </w:rPr>
      </w:pPr>
      <w:r>
        <w:rPr>
          <w:i/>
          <w:sz w:val="28"/>
        </w:rPr>
        <w:t xml:space="preserve">Историческое развитие русского языка. Выдающиеся отечественные </w:t>
      </w:r>
      <w:r>
        <w:rPr>
          <w:i/>
          <w:spacing w:val="-2"/>
          <w:sz w:val="28"/>
        </w:rPr>
        <w:t>лингвисты.</w:t>
      </w:r>
    </w:p>
    <w:p w:rsidR="00F87F52" w:rsidRDefault="00A37CA2">
      <w:pPr>
        <w:pStyle w:val="1"/>
        <w:spacing w:line="321" w:lineRule="exact"/>
      </w:pPr>
      <w:r>
        <w:t>Речь.</w:t>
      </w:r>
      <w:r>
        <w:rPr>
          <w:spacing w:val="-5"/>
        </w:rPr>
        <w:t xml:space="preserve"> </w:t>
      </w:r>
      <w:r>
        <w:t>Речевое</w:t>
      </w:r>
      <w:r>
        <w:rPr>
          <w:spacing w:val="-4"/>
        </w:rPr>
        <w:t xml:space="preserve"> </w:t>
      </w:r>
      <w:r>
        <w:rPr>
          <w:spacing w:val="-2"/>
        </w:rPr>
        <w:t>общение</w:t>
      </w:r>
    </w:p>
    <w:p w:rsidR="00F87F52" w:rsidRDefault="00A37CA2">
      <w:pPr>
        <w:pStyle w:val="a3"/>
        <w:spacing w:before="1"/>
        <w:ind w:right="648" w:firstLine="700"/>
      </w:pPr>
      <w:r>
        <w:t xml:space="preserve">Речь как деятельность. Виды речевой деятельности: чтение, </w:t>
      </w:r>
      <w:proofErr w:type="spellStart"/>
      <w:r>
        <w:t>аудирование</w:t>
      </w:r>
      <w:proofErr w:type="spellEnd"/>
      <w:r>
        <w:t>, говорение, письмо.</w:t>
      </w:r>
    </w:p>
    <w:p w:rsidR="00F87F52" w:rsidRDefault="00A37CA2">
      <w:pPr>
        <w:pStyle w:val="a3"/>
        <w:spacing w:line="321" w:lineRule="exact"/>
        <w:ind w:left="1522" w:firstLine="0"/>
      </w:pPr>
      <w:r>
        <w:t>Речевое</w:t>
      </w:r>
      <w:r>
        <w:rPr>
          <w:spacing w:val="38"/>
        </w:rPr>
        <w:t xml:space="preserve"> </w:t>
      </w:r>
      <w:r>
        <w:t>общение</w:t>
      </w:r>
      <w:r>
        <w:rPr>
          <w:spacing w:val="41"/>
        </w:rPr>
        <w:t xml:space="preserve"> </w:t>
      </w:r>
      <w:r>
        <w:t>и</w:t>
      </w:r>
      <w:r>
        <w:rPr>
          <w:spacing w:val="39"/>
        </w:rPr>
        <w:t xml:space="preserve"> </w:t>
      </w:r>
      <w:r>
        <w:t>его</w:t>
      </w:r>
      <w:r>
        <w:rPr>
          <w:spacing w:val="42"/>
        </w:rPr>
        <w:t xml:space="preserve"> </w:t>
      </w:r>
      <w:r>
        <w:t>основные</w:t>
      </w:r>
      <w:r>
        <w:rPr>
          <w:spacing w:val="41"/>
        </w:rPr>
        <w:t xml:space="preserve"> </w:t>
      </w:r>
      <w:r>
        <w:t>элементы.</w:t>
      </w:r>
      <w:r>
        <w:rPr>
          <w:spacing w:val="40"/>
        </w:rPr>
        <w:t xml:space="preserve"> </w:t>
      </w:r>
      <w:r>
        <w:t>Виды</w:t>
      </w:r>
      <w:r>
        <w:rPr>
          <w:spacing w:val="41"/>
        </w:rPr>
        <w:t xml:space="preserve"> </w:t>
      </w:r>
      <w:r>
        <w:t>речевого</w:t>
      </w:r>
      <w:r>
        <w:rPr>
          <w:spacing w:val="41"/>
        </w:rPr>
        <w:t xml:space="preserve"> </w:t>
      </w:r>
      <w:r>
        <w:rPr>
          <w:spacing w:val="-2"/>
        </w:rPr>
        <w:t>общения.</w:t>
      </w:r>
    </w:p>
    <w:p w:rsidR="00F87F52" w:rsidRDefault="00A37CA2">
      <w:pPr>
        <w:pStyle w:val="a3"/>
        <w:ind w:firstLine="0"/>
      </w:pPr>
      <w:r>
        <w:t>Сферы</w:t>
      </w:r>
      <w:r>
        <w:rPr>
          <w:spacing w:val="-6"/>
        </w:rPr>
        <w:t xml:space="preserve"> </w:t>
      </w:r>
      <w:r>
        <w:t>и</w:t>
      </w:r>
      <w:r>
        <w:rPr>
          <w:spacing w:val="-5"/>
        </w:rPr>
        <w:t xml:space="preserve"> </w:t>
      </w:r>
      <w:r>
        <w:t>ситуации</w:t>
      </w:r>
      <w:r>
        <w:rPr>
          <w:spacing w:val="-5"/>
        </w:rPr>
        <w:t xml:space="preserve"> </w:t>
      </w:r>
      <w:r>
        <w:t>речевого</w:t>
      </w:r>
      <w:r>
        <w:rPr>
          <w:spacing w:val="-8"/>
        </w:rPr>
        <w:t xml:space="preserve"> </w:t>
      </w:r>
      <w:r>
        <w:t>общения.</w:t>
      </w:r>
      <w:r>
        <w:rPr>
          <w:spacing w:val="-5"/>
        </w:rPr>
        <w:t xml:space="preserve"> </w:t>
      </w:r>
      <w:r>
        <w:t>Компоненты</w:t>
      </w:r>
      <w:r>
        <w:rPr>
          <w:spacing w:val="-6"/>
        </w:rPr>
        <w:t xml:space="preserve"> </w:t>
      </w:r>
      <w:r>
        <w:t>речевой</w:t>
      </w:r>
      <w:r>
        <w:rPr>
          <w:spacing w:val="-7"/>
        </w:rPr>
        <w:t xml:space="preserve"> </w:t>
      </w:r>
      <w:r>
        <w:rPr>
          <w:spacing w:val="-2"/>
        </w:rPr>
        <w:t>ситуации.</w:t>
      </w:r>
    </w:p>
    <w:p w:rsidR="00F87F52" w:rsidRDefault="00A37CA2">
      <w:pPr>
        <w:pStyle w:val="a3"/>
        <w:ind w:right="644" w:firstLine="70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F87F52" w:rsidRDefault="00A37CA2">
      <w:pPr>
        <w:pStyle w:val="a3"/>
        <w:tabs>
          <w:tab w:val="left" w:pos="3739"/>
          <w:tab w:val="left" w:pos="3939"/>
          <w:tab w:val="left" w:pos="5672"/>
          <w:tab w:val="left" w:pos="6456"/>
          <w:tab w:val="left" w:pos="7674"/>
          <w:tab w:val="left" w:pos="8202"/>
          <w:tab w:val="left" w:pos="8255"/>
          <w:tab w:val="left" w:pos="9123"/>
          <w:tab w:val="left" w:pos="9608"/>
        </w:tabs>
        <w:ind w:right="643" w:firstLine="700"/>
        <w:jc w:val="right"/>
      </w:pPr>
      <w:r>
        <w:rPr>
          <w:spacing w:val="-2"/>
        </w:rPr>
        <w:t>Функциональная</w:t>
      </w:r>
      <w:r>
        <w:tab/>
      </w:r>
      <w:r>
        <w:tab/>
      </w:r>
      <w:r>
        <w:rPr>
          <w:spacing w:val="-2"/>
        </w:rPr>
        <w:t>стилистика</w:t>
      </w:r>
      <w:r>
        <w:tab/>
      </w:r>
      <w:r>
        <w:rPr>
          <w:spacing w:val="-4"/>
        </w:rPr>
        <w:t>как</w:t>
      </w:r>
      <w:r>
        <w:tab/>
      </w:r>
      <w:r>
        <w:rPr>
          <w:spacing w:val="-2"/>
        </w:rPr>
        <w:t>учение</w:t>
      </w:r>
      <w:r>
        <w:tab/>
      </w:r>
      <w:r>
        <w:rPr>
          <w:spacing w:val="-10"/>
        </w:rPr>
        <w:t>о</w:t>
      </w:r>
      <w:r>
        <w:tab/>
      </w:r>
      <w:r>
        <w:rPr>
          <w:spacing w:val="-2"/>
        </w:rPr>
        <w:t>функциональн</w:t>
      </w:r>
      <w:proofErr w:type="gramStart"/>
      <w:r>
        <w:rPr>
          <w:spacing w:val="-2"/>
        </w:rPr>
        <w:t>о-</w:t>
      </w:r>
      <w:proofErr w:type="gramEnd"/>
      <w:r>
        <w:rPr>
          <w:spacing w:val="-2"/>
        </w:rPr>
        <w:t xml:space="preserve"> </w:t>
      </w:r>
      <w:r>
        <w:t>стилистической</w:t>
      </w:r>
      <w:r>
        <w:rPr>
          <w:spacing w:val="40"/>
        </w:rPr>
        <w:t xml:space="preserve"> </w:t>
      </w:r>
      <w:r>
        <w:t>дифференциации</w:t>
      </w:r>
      <w:r>
        <w:rPr>
          <w:spacing w:val="40"/>
        </w:rPr>
        <w:t xml:space="preserve"> </w:t>
      </w:r>
      <w:r>
        <w:t>языка.</w:t>
      </w:r>
      <w:r>
        <w:rPr>
          <w:spacing w:val="40"/>
        </w:rPr>
        <w:t xml:space="preserve"> </w:t>
      </w:r>
      <w:r>
        <w:t>Функциональные</w:t>
      </w:r>
      <w:r>
        <w:rPr>
          <w:spacing w:val="40"/>
        </w:rPr>
        <w:t xml:space="preserve"> </w:t>
      </w:r>
      <w:r>
        <w:t>стили</w:t>
      </w:r>
      <w:r>
        <w:rPr>
          <w:spacing w:val="40"/>
        </w:rPr>
        <w:t xml:space="preserve"> </w:t>
      </w:r>
      <w:r>
        <w:t xml:space="preserve">(научный, </w:t>
      </w:r>
      <w:r>
        <w:rPr>
          <w:spacing w:val="-2"/>
        </w:rPr>
        <w:t>официально-деловой,</w:t>
      </w:r>
      <w:r>
        <w:tab/>
      </w:r>
      <w:r>
        <w:rPr>
          <w:spacing w:val="-2"/>
        </w:rPr>
        <w:t>публицистический),</w:t>
      </w:r>
      <w:r>
        <w:tab/>
      </w:r>
      <w:r>
        <w:rPr>
          <w:spacing w:val="-49"/>
        </w:rPr>
        <w:t xml:space="preserve"> </w:t>
      </w:r>
      <w:r>
        <w:t>разговорная</w:t>
      </w:r>
      <w:r>
        <w:tab/>
      </w:r>
      <w:r>
        <w:tab/>
      </w:r>
      <w:r>
        <w:rPr>
          <w:spacing w:val="-4"/>
        </w:rPr>
        <w:t>речь</w:t>
      </w:r>
      <w:r>
        <w:tab/>
      </w:r>
      <w:r>
        <w:rPr>
          <w:spacing w:val="-10"/>
        </w:rPr>
        <w:t>и</w:t>
      </w:r>
      <w:r>
        <w:tab/>
      </w:r>
      <w:r>
        <w:rPr>
          <w:spacing w:val="-4"/>
        </w:rPr>
        <w:t xml:space="preserve">язык </w:t>
      </w:r>
      <w:r>
        <w:rPr>
          <w:spacing w:val="-2"/>
        </w:rPr>
        <w:t>художественной</w:t>
      </w:r>
      <w:r>
        <w:rPr>
          <w:spacing w:val="-1"/>
        </w:rPr>
        <w:t xml:space="preserve"> </w:t>
      </w:r>
      <w:r>
        <w:rPr>
          <w:spacing w:val="-2"/>
        </w:rPr>
        <w:t>литературы</w:t>
      </w:r>
      <w:r>
        <w:t xml:space="preserve"> </w:t>
      </w:r>
      <w:r>
        <w:rPr>
          <w:spacing w:val="-2"/>
        </w:rPr>
        <w:t>как</w:t>
      </w:r>
      <w:r>
        <w:rPr>
          <w:spacing w:val="-5"/>
        </w:rPr>
        <w:t xml:space="preserve"> </w:t>
      </w:r>
      <w:r>
        <w:rPr>
          <w:spacing w:val="-2"/>
        </w:rPr>
        <w:t>разновидности</w:t>
      </w:r>
      <w:r>
        <w:t xml:space="preserve"> </w:t>
      </w:r>
      <w:r>
        <w:rPr>
          <w:spacing w:val="-2"/>
        </w:rPr>
        <w:t>современного</w:t>
      </w:r>
      <w:r>
        <w:rPr>
          <w:spacing w:val="-1"/>
        </w:rPr>
        <w:t xml:space="preserve"> </w:t>
      </w:r>
      <w:r>
        <w:rPr>
          <w:spacing w:val="-2"/>
        </w:rPr>
        <w:t>русского языка.</w:t>
      </w:r>
    </w:p>
    <w:p w:rsidR="00F87F52" w:rsidRDefault="00A37CA2">
      <w:pPr>
        <w:pStyle w:val="a3"/>
        <w:spacing w:before="1"/>
        <w:ind w:right="651"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87F52" w:rsidRDefault="00A37CA2">
      <w:pPr>
        <w:ind w:left="822" w:right="642" w:firstLine="700"/>
        <w:jc w:val="both"/>
        <w:rPr>
          <w:i/>
          <w:sz w:val="28"/>
        </w:rPr>
      </w:pPr>
      <w:proofErr w:type="gramStart"/>
      <w:r>
        <w:rPr>
          <w:sz w:val="28"/>
        </w:rPr>
        <w:t xml:space="preserve">Основные жанры научного (доклад, аннотация, </w:t>
      </w:r>
      <w:r>
        <w:rPr>
          <w:i/>
          <w:sz w:val="28"/>
        </w:rPr>
        <w:t xml:space="preserve">статья, </w:t>
      </w:r>
      <w:r>
        <w:rPr>
          <w:sz w:val="28"/>
        </w:rPr>
        <w:t xml:space="preserve">тезисы, конспект, </w:t>
      </w:r>
      <w:r>
        <w:rPr>
          <w:i/>
          <w:sz w:val="28"/>
        </w:rPr>
        <w:t xml:space="preserve">рецензия, выписки, </w:t>
      </w:r>
      <w:r>
        <w:rPr>
          <w:sz w:val="28"/>
        </w:rPr>
        <w:t xml:space="preserve">реферат и др.), публицистического (выступление, </w:t>
      </w:r>
      <w:r>
        <w:rPr>
          <w:i/>
          <w:sz w:val="28"/>
        </w:rPr>
        <w:t xml:space="preserve">статья, интервью, очерк, отзыв </w:t>
      </w:r>
      <w:r>
        <w:rPr>
          <w:sz w:val="28"/>
        </w:rPr>
        <w:t>и др.), официально-делового (резюме, характеристика, расписка, доверенность и др.) стилей, разговорной речи (рассказ, беседа, спор).</w:t>
      </w:r>
      <w:proofErr w:type="gramEnd"/>
      <w:r>
        <w:rPr>
          <w:sz w:val="28"/>
        </w:rPr>
        <w:t xml:space="preserve"> Основные виды сочинений. </w:t>
      </w:r>
      <w:r>
        <w:rPr>
          <w:i/>
          <w:sz w:val="28"/>
        </w:rPr>
        <w:t>Совершенствование умений</w:t>
      </w:r>
      <w:r>
        <w:rPr>
          <w:i/>
          <w:spacing w:val="-18"/>
          <w:sz w:val="28"/>
        </w:rPr>
        <w:t xml:space="preserve"> </w:t>
      </w:r>
      <w:r>
        <w:rPr>
          <w:i/>
          <w:sz w:val="28"/>
        </w:rPr>
        <w:t>и</w:t>
      </w:r>
      <w:r>
        <w:rPr>
          <w:i/>
          <w:spacing w:val="-17"/>
          <w:sz w:val="28"/>
        </w:rPr>
        <w:t xml:space="preserve"> </w:t>
      </w:r>
      <w:r>
        <w:rPr>
          <w:i/>
          <w:sz w:val="28"/>
        </w:rPr>
        <w:t>навыков</w:t>
      </w:r>
      <w:r>
        <w:rPr>
          <w:i/>
          <w:spacing w:val="-18"/>
          <w:sz w:val="28"/>
        </w:rPr>
        <w:t xml:space="preserve"> </w:t>
      </w:r>
      <w:r>
        <w:rPr>
          <w:i/>
          <w:sz w:val="28"/>
        </w:rPr>
        <w:t>создания</w:t>
      </w:r>
      <w:r>
        <w:rPr>
          <w:i/>
          <w:spacing w:val="-17"/>
          <w:sz w:val="28"/>
        </w:rPr>
        <w:t xml:space="preserve"> </w:t>
      </w:r>
      <w:r>
        <w:rPr>
          <w:i/>
          <w:sz w:val="28"/>
        </w:rPr>
        <w:t>текстов</w:t>
      </w:r>
      <w:r>
        <w:rPr>
          <w:i/>
          <w:spacing w:val="-18"/>
          <w:sz w:val="28"/>
        </w:rPr>
        <w:t xml:space="preserve"> </w:t>
      </w:r>
      <w:r>
        <w:rPr>
          <w:i/>
          <w:sz w:val="28"/>
        </w:rPr>
        <w:t>разных</w:t>
      </w:r>
      <w:r>
        <w:rPr>
          <w:i/>
          <w:spacing w:val="-17"/>
          <w:sz w:val="28"/>
        </w:rPr>
        <w:t xml:space="preserve"> </w:t>
      </w:r>
      <w:r>
        <w:rPr>
          <w:i/>
          <w:sz w:val="28"/>
        </w:rPr>
        <w:t>функционально-смысловых</w:t>
      </w:r>
      <w:r>
        <w:rPr>
          <w:i/>
          <w:spacing w:val="-18"/>
          <w:sz w:val="28"/>
        </w:rPr>
        <w:t xml:space="preserve"> </w:t>
      </w:r>
      <w:r>
        <w:rPr>
          <w:i/>
          <w:sz w:val="28"/>
        </w:rPr>
        <w:t>типов, стилей и жанров.</w:t>
      </w:r>
    </w:p>
    <w:p w:rsidR="00F87F52" w:rsidRDefault="00A37CA2">
      <w:pPr>
        <w:ind w:left="822" w:right="649" w:firstLine="700"/>
        <w:jc w:val="both"/>
        <w:rPr>
          <w:i/>
          <w:sz w:val="28"/>
        </w:rPr>
      </w:pPr>
      <w:r>
        <w:rPr>
          <w:sz w:val="28"/>
        </w:rPr>
        <w:t>Литературный</w:t>
      </w:r>
      <w:r>
        <w:rPr>
          <w:spacing w:val="-6"/>
          <w:sz w:val="28"/>
        </w:rPr>
        <w:t xml:space="preserve"> </w:t>
      </w:r>
      <w:r>
        <w:rPr>
          <w:sz w:val="28"/>
        </w:rPr>
        <w:t>язык</w:t>
      </w:r>
      <w:r>
        <w:rPr>
          <w:spacing w:val="-8"/>
          <w:sz w:val="28"/>
        </w:rPr>
        <w:t xml:space="preserve"> </w:t>
      </w:r>
      <w:r>
        <w:rPr>
          <w:sz w:val="28"/>
        </w:rPr>
        <w:t>и</w:t>
      </w:r>
      <w:r>
        <w:rPr>
          <w:spacing w:val="-6"/>
          <w:sz w:val="28"/>
        </w:rPr>
        <w:t xml:space="preserve"> </w:t>
      </w:r>
      <w:r>
        <w:rPr>
          <w:sz w:val="28"/>
        </w:rPr>
        <w:t>язык</w:t>
      </w:r>
      <w:r>
        <w:rPr>
          <w:spacing w:val="-8"/>
          <w:sz w:val="28"/>
        </w:rPr>
        <w:t xml:space="preserve"> </w:t>
      </w:r>
      <w:r>
        <w:rPr>
          <w:sz w:val="28"/>
        </w:rPr>
        <w:t>художественной</w:t>
      </w:r>
      <w:r>
        <w:rPr>
          <w:spacing w:val="-6"/>
          <w:sz w:val="28"/>
        </w:rPr>
        <w:t xml:space="preserve"> </w:t>
      </w:r>
      <w:r>
        <w:rPr>
          <w:sz w:val="28"/>
        </w:rPr>
        <w:t>литературы.</w:t>
      </w:r>
      <w:r>
        <w:rPr>
          <w:spacing w:val="-8"/>
          <w:sz w:val="28"/>
        </w:rPr>
        <w:t xml:space="preserve"> </w:t>
      </w:r>
      <w:r>
        <w:rPr>
          <w:sz w:val="28"/>
        </w:rPr>
        <w:t>Отличия</w:t>
      </w:r>
      <w:r>
        <w:rPr>
          <w:spacing w:val="-6"/>
          <w:sz w:val="28"/>
        </w:rPr>
        <w:t xml:space="preserve"> </w:t>
      </w:r>
      <w:r>
        <w:rPr>
          <w:sz w:val="28"/>
        </w:rPr>
        <w:t xml:space="preserve">языка художественной литературы от других разновидностей современного русского языка. </w:t>
      </w:r>
      <w:r>
        <w:rPr>
          <w:i/>
          <w:sz w:val="28"/>
        </w:rPr>
        <w:t>Основные признаки художественной речи.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a3"/>
        <w:spacing w:before="89"/>
        <w:ind w:left="1522" w:right="2297" w:firstLine="0"/>
      </w:pPr>
      <w:r>
        <w:t>Основные</w:t>
      </w:r>
      <w:r>
        <w:rPr>
          <w:spacing w:val="-11"/>
        </w:rPr>
        <w:t xml:space="preserve"> </w:t>
      </w:r>
      <w:r>
        <w:t>изобразительно-выразительные</w:t>
      </w:r>
      <w:r>
        <w:rPr>
          <w:spacing w:val="-9"/>
        </w:rPr>
        <w:t xml:space="preserve"> </w:t>
      </w:r>
      <w:r>
        <w:t>средства</w:t>
      </w:r>
      <w:r>
        <w:rPr>
          <w:spacing w:val="-10"/>
        </w:rPr>
        <w:t xml:space="preserve"> </w:t>
      </w:r>
      <w:r>
        <w:t>языка. Текст. Признаки текста.</w:t>
      </w:r>
    </w:p>
    <w:p w:rsidR="00F87F52" w:rsidRDefault="00A37CA2">
      <w:pPr>
        <w:pStyle w:val="a3"/>
        <w:ind w:right="651" w:firstLine="700"/>
      </w:pPr>
      <w:r>
        <w:t>Виды чтения.</w:t>
      </w:r>
      <w:r>
        <w:rPr>
          <w:spacing w:val="-3"/>
        </w:rPr>
        <w:t xml:space="preserve"> </w:t>
      </w:r>
      <w:r>
        <w:t>Использование различных видов</w:t>
      </w:r>
      <w:r>
        <w:rPr>
          <w:spacing w:val="-1"/>
        </w:rPr>
        <w:t xml:space="preserve"> </w:t>
      </w:r>
      <w:r>
        <w:t>чтения в</w:t>
      </w:r>
      <w:r>
        <w:rPr>
          <w:spacing w:val="-1"/>
        </w:rPr>
        <w:t xml:space="preserve"> </w:t>
      </w:r>
      <w:r>
        <w:t>зависимости</w:t>
      </w:r>
      <w:r>
        <w:rPr>
          <w:spacing w:val="-2"/>
        </w:rPr>
        <w:t xml:space="preserve"> </w:t>
      </w:r>
      <w:r>
        <w:t>от коммуникативной задачи и характера текста.</w:t>
      </w:r>
    </w:p>
    <w:p w:rsidR="00F87F52" w:rsidRDefault="00A37CA2">
      <w:pPr>
        <w:pStyle w:val="a3"/>
        <w:spacing w:before="1"/>
        <w:ind w:right="649" w:firstLine="700"/>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F87F52" w:rsidRDefault="00A37CA2">
      <w:pPr>
        <w:ind w:left="822" w:right="649" w:firstLine="700"/>
        <w:jc w:val="both"/>
        <w:rPr>
          <w:i/>
          <w:sz w:val="28"/>
        </w:rPr>
      </w:pPr>
      <w:r>
        <w:rPr>
          <w:i/>
          <w:sz w:val="28"/>
        </w:rPr>
        <w:t>Лингвистический анализ текстов различных функциональных разновидностей языка.</w:t>
      </w:r>
    </w:p>
    <w:p w:rsidR="00F87F52" w:rsidRDefault="00A37CA2">
      <w:pPr>
        <w:pStyle w:val="1"/>
        <w:spacing w:line="321" w:lineRule="exact"/>
      </w:pPr>
      <w:r>
        <w:t>Культура</w:t>
      </w:r>
      <w:r>
        <w:rPr>
          <w:spacing w:val="-6"/>
        </w:rPr>
        <w:t xml:space="preserve"> </w:t>
      </w:r>
      <w:r>
        <w:rPr>
          <w:spacing w:val="-4"/>
        </w:rPr>
        <w:t>речи</w:t>
      </w:r>
    </w:p>
    <w:p w:rsidR="00F87F52" w:rsidRDefault="00A37CA2">
      <w:pPr>
        <w:spacing w:before="1"/>
        <w:ind w:left="822" w:right="642" w:firstLine="700"/>
        <w:jc w:val="both"/>
        <w:rPr>
          <w:i/>
          <w:sz w:val="28"/>
        </w:rPr>
      </w:pPr>
      <w:r>
        <w:rPr>
          <w:sz w:val="28"/>
        </w:rPr>
        <w:t xml:space="preserve">Культура речи как раздел лингвистики. </w:t>
      </w:r>
      <w:r>
        <w:rPr>
          <w:i/>
          <w:sz w:val="28"/>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8"/>
        </w:rPr>
        <w:t xml:space="preserve">. </w:t>
      </w:r>
      <w:r>
        <w:rPr>
          <w:i/>
          <w:sz w:val="28"/>
        </w:rPr>
        <w:t>Оценка коммуникативных качеств и эффективности речи. Самоанализ и самооценка на основе наблюдений за собственной речью.</w:t>
      </w:r>
    </w:p>
    <w:p w:rsidR="00F87F52" w:rsidRDefault="00A37CA2">
      <w:pPr>
        <w:pStyle w:val="a3"/>
        <w:ind w:right="646" w:firstLine="700"/>
      </w:pPr>
      <w:r>
        <w:t>Культура</w:t>
      </w:r>
      <w:r>
        <w:rPr>
          <w:spacing w:val="-10"/>
        </w:rPr>
        <w:t xml:space="preserve"> </w:t>
      </w:r>
      <w:r>
        <w:t>видов</w:t>
      </w:r>
      <w:r>
        <w:rPr>
          <w:spacing w:val="-10"/>
        </w:rPr>
        <w:t xml:space="preserve"> </w:t>
      </w:r>
      <w:r>
        <w:t>речевой</w:t>
      </w:r>
      <w:r>
        <w:rPr>
          <w:spacing w:val="-11"/>
        </w:rPr>
        <w:t xml:space="preserve"> </w:t>
      </w:r>
      <w:r>
        <w:t>деятельности</w:t>
      </w:r>
      <w:r>
        <w:rPr>
          <w:spacing w:val="-9"/>
        </w:rPr>
        <w:t xml:space="preserve"> </w:t>
      </w:r>
      <w:r>
        <w:t>–</w:t>
      </w:r>
      <w:r>
        <w:rPr>
          <w:spacing w:val="-11"/>
        </w:rPr>
        <w:t xml:space="preserve"> </w:t>
      </w:r>
      <w:r>
        <w:t>чтения,</w:t>
      </w:r>
      <w:r>
        <w:rPr>
          <w:spacing w:val="-10"/>
        </w:rPr>
        <w:t xml:space="preserve"> </w:t>
      </w:r>
      <w:proofErr w:type="spellStart"/>
      <w:r>
        <w:t>аудирования</w:t>
      </w:r>
      <w:proofErr w:type="spellEnd"/>
      <w:r>
        <w:t>,</w:t>
      </w:r>
      <w:r>
        <w:rPr>
          <w:spacing w:val="-10"/>
        </w:rPr>
        <w:t xml:space="preserve"> </w:t>
      </w:r>
      <w:r>
        <w:t>говорения и письма.</w:t>
      </w:r>
    </w:p>
    <w:p w:rsidR="00F87F52" w:rsidRDefault="00A37CA2">
      <w:pPr>
        <w:pStyle w:val="a3"/>
        <w:ind w:right="652" w:firstLine="700"/>
      </w:pPr>
      <w:r>
        <w:t>Культура публичной речи. Публичное выступление: выбор темы, определение цели, поиск материала. Композиция публичного выступления.</w:t>
      </w:r>
    </w:p>
    <w:p w:rsidR="00F87F52" w:rsidRDefault="00A37CA2">
      <w:pPr>
        <w:ind w:left="822" w:right="646" w:firstLine="700"/>
        <w:jc w:val="both"/>
        <w:rPr>
          <w:sz w:val="28"/>
        </w:rPr>
      </w:pPr>
      <w:r>
        <w:rPr>
          <w:sz w:val="28"/>
        </w:rPr>
        <w:t xml:space="preserve">Культура научного и делового общения (устная и письменная формы). </w:t>
      </w:r>
      <w:proofErr w:type="gramStart"/>
      <w:r>
        <w:rPr>
          <w:i/>
          <w:sz w:val="28"/>
        </w:rPr>
        <w:t>Особенности речевого этикета в официально-деловой, научной и публицистической сферах общения.</w:t>
      </w:r>
      <w:proofErr w:type="gramEnd"/>
      <w:r>
        <w:rPr>
          <w:i/>
          <w:sz w:val="28"/>
        </w:rPr>
        <w:t xml:space="preserve"> </w:t>
      </w:r>
      <w:r>
        <w:rPr>
          <w:sz w:val="28"/>
        </w:rPr>
        <w:t>Культура разговорной речи.</w:t>
      </w:r>
    </w:p>
    <w:p w:rsidR="00F87F52" w:rsidRDefault="00A37CA2">
      <w:pPr>
        <w:ind w:left="822" w:right="649" w:firstLine="700"/>
        <w:jc w:val="both"/>
        <w:rPr>
          <w:i/>
          <w:sz w:val="28"/>
        </w:rPr>
      </w:pPr>
      <w:r>
        <w:rPr>
          <w:sz w:val="28"/>
        </w:rPr>
        <w:t>Языковая</w:t>
      </w:r>
      <w:r>
        <w:rPr>
          <w:spacing w:val="-9"/>
          <w:sz w:val="28"/>
        </w:rPr>
        <w:t xml:space="preserve"> </w:t>
      </w:r>
      <w:r>
        <w:rPr>
          <w:sz w:val="28"/>
        </w:rPr>
        <w:t>норма</w:t>
      </w:r>
      <w:r>
        <w:rPr>
          <w:spacing w:val="-9"/>
          <w:sz w:val="28"/>
        </w:rPr>
        <w:t xml:space="preserve"> </w:t>
      </w:r>
      <w:r>
        <w:rPr>
          <w:sz w:val="28"/>
        </w:rPr>
        <w:t>и</w:t>
      </w:r>
      <w:r>
        <w:rPr>
          <w:spacing w:val="-6"/>
          <w:sz w:val="28"/>
        </w:rPr>
        <w:t xml:space="preserve"> </w:t>
      </w:r>
      <w:r>
        <w:rPr>
          <w:sz w:val="28"/>
        </w:rPr>
        <w:t>ее</w:t>
      </w:r>
      <w:r>
        <w:rPr>
          <w:spacing w:val="-6"/>
          <w:sz w:val="28"/>
        </w:rPr>
        <w:t xml:space="preserve"> </w:t>
      </w:r>
      <w:r>
        <w:rPr>
          <w:sz w:val="28"/>
        </w:rPr>
        <w:t>функции.</w:t>
      </w:r>
      <w:r>
        <w:rPr>
          <w:spacing w:val="-9"/>
          <w:sz w:val="28"/>
        </w:rPr>
        <w:t xml:space="preserve"> </w:t>
      </w:r>
      <w:r>
        <w:rPr>
          <w:sz w:val="28"/>
        </w:rPr>
        <w:t>Основные</w:t>
      </w:r>
      <w:r>
        <w:rPr>
          <w:spacing w:val="-6"/>
          <w:sz w:val="28"/>
        </w:rPr>
        <w:t xml:space="preserve"> </w:t>
      </w:r>
      <w:r>
        <w:rPr>
          <w:sz w:val="28"/>
        </w:rPr>
        <w:t>виды</w:t>
      </w:r>
      <w:r>
        <w:rPr>
          <w:spacing w:val="-8"/>
          <w:sz w:val="28"/>
        </w:rPr>
        <w:t xml:space="preserve"> </w:t>
      </w:r>
      <w:r>
        <w:rPr>
          <w:sz w:val="28"/>
        </w:rPr>
        <w:t>языковых</w:t>
      </w:r>
      <w:r>
        <w:rPr>
          <w:spacing w:val="-8"/>
          <w:sz w:val="28"/>
        </w:rPr>
        <w:t xml:space="preserve"> </w:t>
      </w:r>
      <w:r>
        <w:rPr>
          <w:sz w:val="28"/>
        </w:rPr>
        <w:t>норм</w:t>
      </w:r>
      <w:r>
        <w:rPr>
          <w:spacing w:val="-9"/>
          <w:sz w:val="28"/>
        </w:rPr>
        <w:t xml:space="preserve"> </w:t>
      </w:r>
      <w:r>
        <w:rPr>
          <w:sz w:val="28"/>
        </w:rPr>
        <w:t>русского литературного языка: орфоэпические (произносительные и акцентологические), лексические, грамматические (морфологические и синтаксические),</w:t>
      </w:r>
      <w:r>
        <w:rPr>
          <w:spacing w:val="-3"/>
          <w:sz w:val="28"/>
        </w:rPr>
        <w:t xml:space="preserve"> </w:t>
      </w:r>
      <w:r>
        <w:rPr>
          <w:sz w:val="28"/>
        </w:rPr>
        <w:t>стилистические.</w:t>
      </w:r>
      <w:r>
        <w:rPr>
          <w:spacing w:val="-3"/>
          <w:sz w:val="28"/>
        </w:rPr>
        <w:t xml:space="preserve"> </w:t>
      </w:r>
      <w:r>
        <w:rPr>
          <w:sz w:val="28"/>
        </w:rPr>
        <w:t>Орфографические</w:t>
      </w:r>
      <w:r>
        <w:rPr>
          <w:spacing w:val="-3"/>
          <w:sz w:val="28"/>
        </w:rPr>
        <w:t xml:space="preserve"> </w:t>
      </w:r>
      <w:r>
        <w:rPr>
          <w:sz w:val="28"/>
        </w:rPr>
        <w:t>нормы,</w:t>
      </w:r>
      <w:r>
        <w:rPr>
          <w:spacing w:val="-4"/>
          <w:sz w:val="28"/>
        </w:rPr>
        <w:t xml:space="preserve"> </w:t>
      </w:r>
      <w:r>
        <w:rPr>
          <w:sz w:val="28"/>
        </w:rPr>
        <w:t xml:space="preserve">пунктуационные нормы. </w:t>
      </w:r>
      <w:r>
        <w:rPr>
          <w:i/>
          <w:sz w:val="28"/>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w:t>
      </w:r>
      <w:proofErr w:type="gramStart"/>
      <w:r>
        <w:rPr>
          <w:i/>
          <w:sz w:val="28"/>
        </w:rPr>
        <w:t>дств в р</w:t>
      </w:r>
      <w:proofErr w:type="gramEnd"/>
      <w:r>
        <w:rPr>
          <w:i/>
          <w:sz w:val="28"/>
        </w:rPr>
        <w:t>ечевом высказывании.</w:t>
      </w:r>
    </w:p>
    <w:p w:rsidR="00F87F52" w:rsidRDefault="00A37CA2">
      <w:pPr>
        <w:pStyle w:val="a3"/>
        <w:spacing w:line="242" w:lineRule="auto"/>
        <w:ind w:right="643" w:firstLine="700"/>
      </w:pPr>
      <w:r>
        <w:t>Нормативные словари современного русского языка и лингвистические справочники; их использование.</w:t>
      </w:r>
    </w:p>
    <w:p w:rsidR="00F87F52" w:rsidRDefault="00A37CA2">
      <w:pPr>
        <w:pStyle w:val="1"/>
        <w:spacing w:line="318" w:lineRule="exact"/>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Язык.</w:t>
      </w:r>
      <w:r>
        <w:rPr>
          <w:b/>
          <w:spacing w:val="-7"/>
          <w:sz w:val="28"/>
        </w:rPr>
        <w:t xml:space="preserve"> </w:t>
      </w:r>
      <w:r>
        <w:rPr>
          <w:b/>
          <w:sz w:val="28"/>
        </w:rPr>
        <w:t>Общие</w:t>
      </w:r>
      <w:r>
        <w:rPr>
          <w:b/>
          <w:spacing w:val="-4"/>
          <w:sz w:val="28"/>
        </w:rPr>
        <w:t xml:space="preserve"> </w:t>
      </w:r>
      <w:r>
        <w:rPr>
          <w:b/>
          <w:sz w:val="28"/>
        </w:rPr>
        <w:t>сведения</w:t>
      </w:r>
      <w:r>
        <w:rPr>
          <w:b/>
          <w:spacing w:val="-6"/>
          <w:sz w:val="28"/>
        </w:rPr>
        <w:t xml:space="preserve"> </w:t>
      </w:r>
      <w:r>
        <w:rPr>
          <w:b/>
          <w:sz w:val="28"/>
        </w:rPr>
        <w:t>о</w:t>
      </w:r>
      <w:r>
        <w:rPr>
          <w:b/>
          <w:spacing w:val="-4"/>
          <w:sz w:val="28"/>
        </w:rPr>
        <w:t xml:space="preserve"> </w:t>
      </w:r>
      <w:r>
        <w:rPr>
          <w:b/>
          <w:sz w:val="28"/>
        </w:rPr>
        <w:t>языке.</w:t>
      </w:r>
      <w:r>
        <w:rPr>
          <w:b/>
          <w:spacing w:val="-4"/>
          <w:sz w:val="28"/>
        </w:rPr>
        <w:t xml:space="preserve"> </w:t>
      </w:r>
      <w:r>
        <w:rPr>
          <w:b/>
          <w:sz w:val="28"/>
        </w:rPr>
        <w:t>Основные</w:t>
      </w:r>
      <w:r>
        <w:rPr>
          <w:b/>
          <w:spacing w:val="-5"/>
          <w:sz w:val="28"/>
        </w:rPr>
        <w:t xml:space="preserve"> </w:t>
      </w:r>
      <w:r>
        <w:rPr>
          <w:b/>
          <w:sz w:val="28"/>
        </w:rPr>
        <w:t>разделы</w:t>
      </w:r>
      <w:r>
        <w:rPr>
          <w:b/>
          <w:spacing w:val="-4"/>
          <w:sz w:val="28"/>
        </w:rPr>
        <w:t xml:space="preserve"> </w:t>
      </w:r>
      <w:r>
        <w:rPr>
          <w:b/>
          <w:sz w:val="28"/>
        </w:rPr>
        <w:t>науки</w:t>
      </w:r>
      <w:r>
        <w:rPr>
          <w:b/>
          <w:spacing w:val="-5"/>
          <w:sz w:val="28"/>
        </w:rPr>
        <w:t xml:space="preserve"> </w:t>
      </w:r>
      <w:r>
        <w:rPr>
          <w:b/>
          <w:sz w:val="28"/>
        </w:rPr>
        <w:t>о</w:t>
      </w:r>
      <w:r>
        <w:rPr>
          <w:b/>
          <w:spacing w:val="-4"/>
          <w:sz w:val="28"/>
        </w:rPr>
        <w:t xml:space="preserve"> </w:t>
      </w:r>
      <w:r>
        <w:rPr>
          <w:b/>
          <w:spacing w:val="-2"/>
          <w:sz w:val="28"/>
        </w:rPr>
        <w:t>языке</w:t>
      </w:r>
    </w:p>
    <w:p w:rsidR="00F87F52" w:rsidRDefault="00A37CA2">
      <w:pPr>
        <w:pStyle w:val="a3"/>
        <w:ind w:right="649" w:firstLine="700"/>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F87F52" w:rsidRDefault="00A37CA2">
      <w:pPr>
        <w:spacing w:line="322" w:lineRule="exact"/>
        <w:ind w:left="1522"/>
        <w:jc w:val="both"/>
        <w:rPr>
          <w:i/>
          <w:sz w:val="28"/>
        </w:rPr>
      </w:pPr>
      <w:r>
        <w:rPr>
          <w:sz w:val="28"/>
        </w:rPr>
        <w:t>Основные</w:t>
      </w:r>
      <w:r>
        <w:rPr>
          <w:spacing w:val="-8"/>
          <w:sz w:val="28"/>
        </w:rPr>
        <w:t xml:space="preserve"> </w:t>
      </w:r>
      <w:r>
        <w:rPr>
          <w:sz w:val="28"/>
        </w:rPr>
        <w:t>функции</w:t>
      </w:r>
      <w:r>
        <w:rPr>
          <w:spacing w:val="-8"/>
          <w:sz w:val="28"/>
        </w:rPr>
        <w:t xml:space="preserve"> </w:t>
      </w:r>
      <w:r>
        <w:rPr>
          <w:sz w:val="28"/>
        </w:rPr>
        <w:t>языка.</w:t>
      </w:r>
      <w:r>
        <w:rPr>
          <w:spacing w:val="-3"/>
          <w:sz w:val="28"/>
        </w:rPr>
        <w:t xml:space="preserve"> </w:t>
      </w:r>
      <w:r>
        <w:rPr>
          <w:i/>
          <w:sz w:val="28"/>
        </w:rPr>
        <w:t>Социальные</w:t>
      </w:r>
      <w:r>
        <w:rPr>
          <w:i/>
          <w:spacing w:val="-8"/>
          <w:sz w:val="28"/>
        </w:rPr>
        <w:t xml:space="preserve"> </w:t>
      </w:r>
      <w:r>
        <w:rPr>
          <w:i/>
          <w:sz w:val="28"/>
        </w:rPr>
        <w:t>функции</w:t>
      </w:r>
      <w:r>
        <w:rPr>
          <w:i/>
          <w:spacing w:val="-4"/>
          <w:sz w:val="28"/>
        </w:rPr>
        <w:t xml:space="preserve"> </w:t>
      </w:r>
      <w:r>
        <w:rPr>
          <w:i/>
          <w:sz w:val="28"/>
        </w:rPr>
        <w:t>русского</w:t>
      </w:r>
      <w:r>
        <w:rPr>
          <w:i/>
          <w:spacing w:val="-3"/>
          <w:sz w:val="28"/>
        </w:rPr>
        <w:t xml:space="preserve"> </w:t>
      </w:r>
      <w:r>
        <w:rPr>
          <w:i/>
          <w:spacing w:val="-2"/>
          <w:sz w:val="28"/>
        </w:rPr>
        <w:t>языка.</w:t>
      </w:r>
    </w:p>
    <w:p w:rsidR="00F87F52" w:rsidRDefault="00A37CA2">
      <w:pPr>
        <w:pStyle w:val="a3"/>
        <w:ind w:right="646" w:firstLine="700"/>
      </w:pPr>
      <w: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F87F52" w:rsidRDefault="00A37CA2">
      <w:pPr>
        <w:pStyle w:val="a3"/>
        <w:ind w:right="645" w:firstLine="700"/>
      </w:pPr>
      <w:r>
        <w:t>Язык</w:t>
      </w:r>
      <w:r>
        <w:rPr>
          <w:spacing w:val="-18"/>
        </w:rPr>
        <w:t xml:space="preserve"> </w:t>
      </w:r>
      <w:r>
        <w:t>и</w:t>
      </w:r>
      <w:r>
        <w:rPr>
          <w:spacing w:val="-17"/>
        </w:rPr>
        <w:t xml:space="preserve"> </w:t>
      </w:r>
      <w:r>
        <w:t>общество.</w:t>
      </w:r>
      <w:r>
        <w:rPr>
          <w:spacing w:val="-18"/>
        </w:rPr>
        <w:t xml:space="preserve"> </w:t>
      </w:r>
      <w:r>
        <w:t>Язык</w:t>
      </w:r>
      <w:r>
        <w:rPr>
          <w:spacing w:val="-17"/>
        </w:rPr>
        <w:t xml:space="preserve"> </w:t>
      </w:r>
      <w:r>
        <w:t>и</w:t>
      </w:r>
      <w:r>
        <w:rPr>
          <w:spacing w:val="-18"/>
        </w:rPr>
        <w:t xml:space="preserve"> </w:t>
      </w:r>
      <w:r>
        <w:t>культура.</w:t>
      </w:r>
      <w:r>
        <w:rPr>
          <w:spacing w:val="-17"/>
        </w:rPr>
        <w:t xml:space="preserve"> </w:t>
      </w:r>
      <w:r>
        <w:t>Язык</w:t>
      </w:r>
      <w:r>
        <w:rPr>
          <w:spacing w:val="-18"/>
        </w:rPr>
        <w:t xml:space="preserve"> </w:t>
      </w:r>
      <w:r>
        <w:t>и</w:t>
      </w:r>
      <w:r>
        <w:rPr>
          <w:spacing w:val="-17"/>
        </w:rPr>
        <w:t xml:space="preserve"> </w:t>
      </w:r>
      <w:r>
        <w:t>история</w:t>
      </w:r>
      <w:r>
        <w:rPr>
          <w:spacing w:val="-18"/>
        </w:rPr>
        <w:t xml:space="preserve"> </w:t>
      </w:r>
      <w:r>
        <w:t>народа.</w:t>
      </w:r>
      <w:r>
        <w:rPr>
          <w:spacing w:val="-17"/>
        </w:rPr>
        <w:t xml:space="preserve"> </w:t>
      </w:r>
      <w:r>
        <w:t>Русский</w:t>
      </w:r>
      <w:r>
        <w:rPr>
          <w:spacing w:val="-18"/>
        </w:rPr>
        <w:t xml:space="preserve"> </w:t>
      </w:r>
      <w:r>
        <w:t xml:space="preserve">язык в Российской Федерации и в современном мире: в международном общении, </w:t>
      </w:r>
      <w:r>
        <w:rPr>
          <w:spacing w:val="-2"/>
        </w:rPr>
        <w:t>в</w:t>
      </w:r>
      <w:r>
        <w:rPr>
          <w:spacing w:val="-7"/>
        </w:rPr>
        <w:t xml:space="preserve"> </w:t>
      </w:r>
      <w:r>
        <w:rPr>
          <w:spacing w:val="-2"/>
        </w:rPr>
        <w:t>межнациональном</w:t>
      </w:r>
      <w:r>
        <w:rPr>
          <w:spacing w:val="-7"/>
        </w:rPr>
        <w:t xml:space="preserve"> </w:t>
      </w:r>
      <w:r>
        <w:rPr>
          <w:spacing w:val="-2"/>
        </w:rPr>
        <w:t>общении.</w:t>
      </w:r>
      <w:r>
        <w:rPr>
          <w:spacing w:val="-4"/>
        </w:rPr>
        <w:t xml:space="preserve"> </w:t>
      </w:r>
      <w:r>
        <w:rPr>
          <w:spacing w:val="-2"/>
        </w:rPr>
        <w:t>Формы</w:t>
      </w:r>
      <w:r>
        <w:rPr>
          <w:spacing w:val="-6"/>
        </w:rPr>
        <w:t xml:space="preserve"> </w:t>
      </w:r>
      <w:r>
        <w:rPr>
          <w:spacing w:val="-2"/>
        </w:rPr>
        <w:t>существования</w:t>
      </w:r>
      <w:r>
        <w:rPr>
          <w:spacing w:val="-5"/>
        </w:rPr>
        <w:t xml:space="preserve"> </w:t>
      </w:r>
      <w:r>
        <w:rPr>
          <w:spacing w:val="-2"/>
        </w:rPr>
        <w:t>русского национального</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6"/>
        <w:jc w:val="both"/>
        <w:rPr>
          <w:sz w:val="28"/>
        </w:rPr>
      </w:pPr>
      <w:r>
        <w:rPr>
          <w:sz w:val="28"/>
        </w:rPr>
        <w:t>языка</w:t>
      </w:r>
      <w:r>
        <w:rPr>
          <w:spacing w:val="-18"/>
          <w:sz w:val="28"/>
        </w:rPr>
        <w:t xml:space="preserve"> </w:t>
      </w:r>
      <w:r>
        <w:rPr>
          <w:sz w:val="28"/>
        </w:rPr>
        <w:t>(литературный</w:t>
      </w:r>
      <w:r>
        <w:rPr>
          <w:spacing w:val="-17"/>
          <w:sz w:val="28"/>
        </w:rPr>
        <w:t xml:space="preserve"> </w:t>
      </w:r>
      <w:r>
        <w:rPr>
          <w:sz w:val="28"/>
        </w:rPr>
        <w:t>язык,</w:t>
      </w:r>
      <w:r>
        <w:rPr>
          <w:spacing w:val="-18"/>
          <w:sz w:val="28"/>
        </w:rPr>
        <w:t xml:space="preserve"> </w:t>
      </w:r>
      <w:r>
        <w:rPr>
          <w:sz w:val="28"/>
        </w:rPr>
        <w:t>просторечие,</w:t>
      </w:r>
      <w:r>
        <w:rPr>
          <w:spacing w:val="-17"/>
          <w:sz w:val="28"/>
        </w:rPr>
        <w:t xml:space="preserve"> </w:t>
      </w:r>
      <w:r>
        <w:rPr>
          <w:sz w:val="28"/>
        </w:rPr>
        <w:t>народные</w:t>
      </w:r>
      <w:r>
        <w:rPr>
          <w:spacing w:val="-18"/>
          <w:sz w:val="28"/>
        </w:rPr>
        <w:t xml:space="preserve"> </w:t>
      </w:r>
      <w:r>
        <w:rPr>
          <w:sz w:val="28"/>
        </w:rPr>
        <w:t>говоры,</w:t>
      </w:r>
      <w:r>
        <w:rPr>
          <w:spacing w:val="-17"/>
          <w:sz w:val="28"/>
        </w:rPr>
        <w:t xml:space="preserve"> </w:t>
      </w:r>
      <w:r>
        <w:rPr>
          <w:sz w:val="28"/>
        </w:rPr>
        <w:t xml:space="preserve">профессиональные разновидности, жаргон, арго). </w:t>
      </w:r>
      <w:r>
        <w:rPr>
          <w:i/>
          <w:sz w:val="28"/>
        </w:rPr>
        <w:t xml:space="preserve">Роль форм русского языка в становлении и развитии русского языка. </w:t>
      </w:r>
      <w:r>
        <w:rPr>
          <w:sz w:val="28"/>
        </w:rPr>
        <w:t>Активные процессы в русском языке на современном этапе.</w:t>
      </w:r>
      <w:r>
        <w:rPr>
          <w:spacing w:val="-2"/>
          <w:sz w:val="28"/>
        </w:rPr>
        <w:t xml:space="preserve"> </w:t>
      </w:r>
      <w:r>
        <w:rPr>
          <w:sz w:val="28"/>
        </w:rPr>
        <w:t>Взаимообогащение</w:t>
      </w:r>
      <w:r>
        <w:rPr>
          <w:spacing w:val="-1"/>
          <w:sz w:val="28"/>
        </w:rPr>
        <w:t xml:space="preserve"> </w:t>
      </w:r>
      <w:r>
        <w:rPr>
          <w:sz w:val="28"/>
        </w:rPr>
        <w:t>языков как результат взаимодействия национальных культур. Проблемы экологии языка.</w:t>
      </w:r>
    </w:p>
    <w:p w:rsidR="00F87F52" w:rsidRDefault="00A37CA2">
      <w:pPr>
        <w:pStyle w:val="a3"/>
        <w:spacing w:before="1"/>
        <w:ind w:right="649" w:firstLine="700"/>
      </w:pPr>
      <w: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F87F52" w:rsidRDefault="00A37CA2">
      <w:pPr>
        <w:pStyle w:val="1"/>
        <w:spacing w:line="320" w:lineRule="exact"/>
      </w:pPr>
      <w:r>
        <w:t>Речь.</w:t>
      </w:r>
      <w:r>
        <w:rPr>
          <w:spacing w:val="-5"/>
        </w:rPr>
        <w:t xml:space="preserve"> </w:t>
      </w:r>
      <w:r>
        <w:t>Речевое</w:t>
      </w:r>
      <w:r>
        <w:rPr>
          <w:spacing w:val="-4"/>
        </w:rPr>
        <w:t xml:space="preserve"> </w:t>
      </w:r>
      <w:r>
        <w:rPr>
          <w:spacing w:val="-2"/>
        </w:rPr>
        <w:t>общение</w:t>
      </w:r>
    </w:p>
    <w:p w:rsidR="00F87F52" w:rsidRDefault="00A37CA2">
      <w:pPr>
        <w:pStyle w:val="a3"/>
        <w:spacing w:before="2"/>
        <w:ind w:right="650" w:firstLine="700"/>
      </w:pPr>
      <w:r>
        <w:t>Речевое общение как форма взаимодействия людей в процессе их познавательно-трудовой деятельности.</w:t>
      </w:r>
    </w:p>
    <w:p w:rsidR="00F87F52" w:rsidRDefault="00A37CA2">
      <w:pPr>
        <w:pStyle w:val="a3"/>
        <w:ind w:right="647" w:firstLine="700"/>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t>аудирование</w:t>
      </w:r>
      <w:proofErr w:type="spellEnd"/>
      <w:r>
        <w:t>, чтение), их особенности.</w:t>
      </w:r>
    </w:p>
    <w:p w:rsidR="00F87F52" w:rsidRDefault="00A37CA2">
      <w:pPr>
        <w:pStyle w:val="a3"/>
        <w:spacing w:line="242" w:lineRule="auto"/>
        <w:ind w:right="652" w:firstLine="700"/>
      </w:pPr>
      <w:r>
        <w:t>Особенности</w:t>
      </w:r>
      <w:r>
        <w:rPr>
          <w:spacing w:val="-18"/>
        </w:rPr>
        <w:t xml:space="preserve"> </w:t>
      </w:r>
      <w:r>
        <w:t>восприятия</w:t>
      </w:r>
      <w:r>
        <w:rPr>
          <w:spacing w:val="-17"/>
        </w:rPr>
        <w:t xml:space="preserve"> </w:t>
      </w:r>
      <w:r>
        <w:t>чужого</w:t>
      </w:r>
      <w:r>
        <w:rPr>
          <w:spacing w:val="-18"/>
        </w:rPr>
        <w:t xml:space="preserve"> </w:t>
      </w:r>
      <w:r>
        <w:t>высказывания</w:t>
      </w:r>
      <w:r>
        <w:rPr>
          <w:spacing w:val="-17"/>
        </w:rPr>
        <w:t xml:space="preserve"> </w:t>
      </w:r>
      <w:r>
        <w:t>(устного</w:t>
      </w:r>
      <w:r>
        <w:rPr>
          <w:spacing w:val="-18"/>
        </w:rPr>
        <w:t xml:space="preserve"> </w:t>
      </w:r>
      <w:r>
        <w:t>и</w:t>
      </w:r>
      <w:r>
        <w:rPr>
          <w:spacing w:val="-17"/>
        </w:rPr>
        <w:t xml:space="preserve"> </w:t>
      </w:r>
      <w:r>
        <w:t>письменного) и создания собственного высказывания в устной и письменной форме.</w:t>
      </w:r>
    </w:p>
    <w:p w:rsidR="00F87F52" w:rsidRDefault="00A37CA2">
      <w:pPr>
        <w:pStyle w:val="a3"/>
        <w:ind w:right="650" w:firstLine="700"/>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F87F52" w:rsidRDefault="00A37CA2">
      <w:pPr>
        <w:pStyle w:val="a3"/>
        <w:spacing w:line="321" w:lineRule="exact"/>
        <w:ind w:left="1522" w:firstLine="0"/>
      </w:pPr>
      <w:r>
        <w:t>Речевое</w:t>
      </w:r>
      <w:r>
        <w:rPr>
          <w:spacing w:val="38"/>
        </w:rPr>
        <w:t xml:space="preserve"> </w:t>
      </w:r>
      <w:r>
        <w:t>общение</w:t>
      </w:r>
      <w:r>
        <w:rPr>
          <w:spacing w:val="41"/>
        </w:rPr>
        <w:t xml:space="preserve"> </w:t>
      </w:r>
      <w:r>
        <w:t>и</w:t>
      </w:r>
      <w:r>
        <w:rPr>
          <w:spacing w:val="39"/>
        </w:rPr>
        <w:t xml:space="preserve"> </w:t>
      </w:r>
      <w:r>
        <w:t>его</w:t>
      </w:r>
      <w:r>
        <w:rPr>
          <w:spacing w:val="44"/>
        </w:rPr>
        <w:t xml:space="preserve"> </w:t>
      </w:r>
      <w:r>
        <w:t>основные</w:t>
      </w:r>
      <w:r>
        <w:rPr>
          <w:spacing w:val="41"/>
        </w:rPr>
        <w:t xml:space="preserve"> </w:t>
      </w:r>
      <w:r>
        <w:t>элементы.</w:t>
      </w:r>
      <w:r>
        <w:rPr>
          <w:spacing w:val="40"/>
        </w:rPr>
        <w:t xml:space="preserve"> </w:t>
      </w:r>
      <w:r>
        <w:t>Виды</w:t>
      </w:r>
      <w:r>
        <w:rPr>
          <w:spacing w:val="41"/>
        </w:rPr>
        <w:t xml:space="preserve"> </w:t>
      </w:r>
      <w:r>
        <w:t>речевого</w:t>
      </w:r>
      <w:r>
        <w:rPr>
          <w:spacing w:val="41"/>
        </w:rPr>
        <w:t xml:space="preserve"> </w:t>
      </w:r>
      <w:r>
        <w:rPr>
          <w:spacing w:val="-2"/>
        </w:rPr>
        <w:t>общения.</w:t>
      </w:r>
    </w:p>
    <w:p w:rsidR="00F87F52" w:rsidRDefault="00A37CA2">
      <w:pPr>
        <w:pStyle w:val="a3"/>
        <w:ind w:firstLine="0"/>
      </w:pPr>
      <w:r>
        <w:t>Сферы</w:t>
      </w:r>
      <w:r>
        <w:rPr>
          <w:spacing w:val="-6"/>
        </w:rPr>
        <w:t xml:space="preserve"> </w:t>
      </w:r>
      <w:r>
        <w:t>и</w:t>
      </w:r>
      <w:r>
        <w:rPr>
          <w:spacing w:val="-5"/>
        </w:rPr>
        <w:t xml:space="preserve"> </w:t>
      </w:r>
      <w:r>
        <w:t>ситуации</w:t>
      </w:r>
      <w:r>
        <w:rPr>
          <w:spacing w:val="-5"/>
        </w:rPr>
        <w:t xml:space="preserve"> </w:t>
      </w:r>
      <w:r>
        <w:t>речевого</w:t>
      </w:r>
      <w:r>
        <w:rPr>
          <w:spacing w:val="-8"/>
        </w:rPr>
        <w:t xml:space="preserve"> </w:t>
      </w:r>
      <w:r>
        <w:t>общения.</w:t>
      </w:r>
      <w:r>
        <w:rPr>
          <w:spacing w:val="-5"/>
        </w:rPr>
        <w:t xml:space="preserve"> </w:t>
      </w:r>
      <w:r>
        <w:t>Компоненты</w:t>
      </w:r>
      <w:r>
        <w:rPr>
          <w:spacing w:val="-6"/>
        </w:rPr>
        <w:t xml:space="preserve"> </w:t>
      </w:r>
      <w:r>
        <w:t>речевой</w:t>
      </w:r>
      <w:r>
        <w:rPr>
          <w:spacing w:val="-7"/>
        </w:rPr>
        <w:t xml:space="preserve"> </w:t>
      </w:r>
      <w:r>
        <w:rPr>
          <w:spacing w:val="-2"/>
        </w:rPr>
        <w:t>ситуации.</w:t>
      </w:r>
    </w:p>
    <w:p w:rsidR="00F87F52" w:rsidRDefault="00A37CA2">
      <w:pPr>
        <w:pStyle w:val="a3"/>
        <w:ind w:right="643" w:firstLine="700"/>
        <w:rPr>
          <w:i/>
        </w:rPr>
      </w:pPr>
      <w:r>
        <w:t xml:space="preserve">Осознанное использование разных видов чтения и </w:t>
      </w:r>
      <w:proofErr w:type="spellStart"/>
      <w:r>
        <w:t>аудирования</w:t>
      </w:r>
      <w:proofErr w:type="spellEnd"/>
      <w: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w:t>
      </w:r>
      <w:proofErr w:type="gramStart"/>
      <w:r>
        <w:t>о-</w:t>
      </w:r>
      <w:proofErr w:type="gramEnd"/>
      <w:r>
        <w:t xml:space="preserve"> 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i/>
        </w:rPr>
        <w:t>Комплексный лингвистический анализ текста.</w:t>
      </w:r>
    </w:p>
    <w:p w:rsidR="00F87F52" w:rsidRDefault="00A37CA2">
      <w:pPr>
        <w:ind w:left="822" w:right="645" w:firstLine="700"/>
        <w:jc w:val="both"/>
        <w:rPr>
          <w:i/>
          <w:sz w:val="28"/>
        </w:rPr>
      </w:pPr>
      <w:r>
        <w:rPr>
          <w:sz w:val="28"/>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i/>
          <w:sz w:val="28"/>
        </w:rPr>
        <w:t>Выступление перед аудиторией с докладом; представление реферата, проекта на лингвистическую тему.</w:t>
      </w:r>
    </w:p>
    <w:p w:rsidR="00F87F52" w:rsidRDefault="00A37CA2">
      <w:pPr>
        <w:pStyle w:val="a3"/>
        <w:ind w:right="643" w:firstLine="700"/>
      </w:pPr>
      <w:r>
        <w:t>Функциональная стилистика как учение о функциональн</w:t>
      </w:r>
      <w:proofErr w:type="gramStart"/>
      <w:r>
        <w:t>о-</w:t>
      </w:r>
      <w:proofErr w:type="gramEnd"/>
      <w:r>
        <w:t xml:space="preserve"> стилистической дифференциации языка. Функциональные стили (научный, официально-деловой,</w:t>
      </w:r>
      <w:r>
        <w:rPr>
          <w:spacing w:val="55"/>
          <w:w w:val="150"/>
        </w:rPr>
        <w:t xml:space="preserve">  </w:t>
      </w:r>
      <w:r>
        <w:t>публицистический),</w:t>
      </w:r>
      <w:r>
        <w:rPr>
          <w:spacing w:val="58"/>
          <w:w w:val="150"/>
        </w:rPr>
        <w:t xml:space="preserve">  </w:t>
      </w:r>
      <w:r>
        <w:t>разговорная</w:t>
      </w:r>
      <w:r>
        <w:rPr>
          <w:spacing w:val="57"/>
          <w:w w:val="150"/>
        </w:rPr>
        <w:t xml:space="preserve">  </w:t>
      </w:r>
      <w:r>
        <w:t>речь</w:t>
      </w:r>
      <w:r>
        <w:rPr>
          <w:spacing w:val="58"/>
          <w:w w:val="150"/>
        </w:rPr>
        <w:t xml:space="preserve">  </w:t>
      </w:r>
      <w:r>
        <w:t>и</w:t>
      </w:r>
      <w:r>
        <w:rPr>
          <w:spacing w:val="59"/>
          <w:w w:val="150"/>
        </w:rPr>
        <w:t xml:space="preserve">  </w:t>
      </w:r>
      <w:r>
        <w:rPr>
          <w:spacing w:val="-4"/>
        </w:rPr>
        <w:t>язык</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художественной</w:t>
      </w:r>
      <w:r>
        <w:rPr>
          <w:spacing w:val="-18"/>
        </w:rPr>
        <w:t xml:space="preserve"> </w:t>
      </w:r>
      <w:r>
        <w:t>литературы</w:t>
      </w:r>
      <w:r>
        <w:rPr>
          <w:spacing w:val="-17"/>
        </w:rPr>
        <w:t xml:space="preserve"> </w:t>
      </w:r>
      <w:r>
        <w:t>как</w:t>
      </w:r>
      <w:r>
        <w:rPr>
          <w:spacing w:val="-18"/>
        </w:rPr>
        <w:t xml:space="preserve"> </w:t>
      </w:r>
      <w:r>
        <w:t>разновидности</w:t>
      </w:r>
      <w:r>
        <w:rPr>
          <w:spacing w:val="-17"/>
        </w:rPr>
        <w:t xml:space="preserve"> </w:t>
      </w:r>
      <w:r>
        <w:t>современного</w:t>
      </w:r>
      <w:r>
        <w:rPr>
          <w:spacing w:val="-18"/>
        </w:rPr>
        <w:t xml:space="preserve"> </w:t>
      </w:r>
      <w:r>
        <w:t>русского</w:t>
      </w:r>
      <w:r>
        <w:rPr>
          <w:spacing w:val="-17"/>
        </w:rPr>
        <w:t xml:space="preserve"> </w:t>
      </w:r>
      <w:r>
        <w:t>языка. Стилистические ресурсы языка.</w:t>
      </w:r>
    </w:p>
    <w:p w:rsidR="00F87F52" w:rsidRDefault="00A37CA2">
      <w:pPr>
        <w:pStyle w:val="a3"/>
        <w:ind w:right="643"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F87F52" w:rsidRDefault="00A37CA2">
      <w:pPr>
        <w:pStyle w:val="a3"/>
        <w:spacing w:before="1"/>
        <w:ind w:right="652" w:firstLine="700"/>
      </w:pPr>
      <w:r>
        <w:t>Культура публичной речи. Публичное выступление: выбор темы, определение цели, поиск материала. Композиция публичного выступления.</w:t>
      </w:r>
    </w:p>
    <w:p w:rsidR="00F87F52" w:rsidRDefault="00A37CA2">
      <w:pPr>
        <w:ind w:left="822" w:right="652" w:firstLine="700"/>
        <w:jc w:val="both"/>
        <w:rPr>
          <w:i/>
          <w:sz w:val="28"/>
        </w:rPr>
      </w:pPr>
      <w:r>
        <w:rPr>
          <w:i/>
          <w:sz w:val="28"/>
        </w:rPr>
        <w:t xml:space="preserve">Культура публичного выступления с текстами различной жанровой принадлежности. Речевой самоконтроль, самооценка, </w:t>
      </w:r>
      <w:proofErr w:type="spellStart"/>
      <w:r>
        <w:rPr>
          <w:i/>
          <w:sz w:val="28"/>
        </w:rPr>
        <w:t>самокоррекция</w:t>
      </w:r>
      <w:proofErr w:type="spellEnd"/>
      <w:r>
        <w:rPr>
          <w:i/>
          <w:sz w:val="28"/>
        </w:rPr>
        <w:t>.</w:t>
      </w:r>
    </w:p>
    <w:p w:rsidR="00F87F52" w:rsidRDefault="00A37CA2">
      <w:pPr>
        <w:pStyle w:val="a3"/>
        <w:ind w:right="643" w:firstLine="700"/>
      </w:pPr>
      <w:proofErr w:type="gramStart"/>
      <w:r>
        <w:t>Основные</w:t>
      </w:r>
      <w:r>
        <w:rPr>
          <w:spacing w:val="-18"/>
        </w:rPr>
        <w:t xml:space="preserve"> </w:t>
      </w:r>
      <w:r>
        <w:t>жанры</w:t>
      </w:r>
      <w:r>
        <w:rPr>
          <w:spacing w:val="-17"/>
        </w:rPr>
        <w:t xml:space="preserve"> </w:t>
      </w:r>
      <w:r>
        <w:t>научного</w:t>
      </w:r>
      <w:r>
        <w:rPr>
          <w:spacing w:val="-18"/>
        </w:rPr>
        <w:t xml:space="preserve"> </w:t>
      </w:r>
      <w:r>
        <w:t>(доклад,</w:t>
      </w:r>
      <w:r>
        <w:rPr>
          <w:spacing w:val="-17"/>
        </w:rPr>
        <w:t xml:space="preserve"> </w:t>
      </w:r>
      <w:r>
        <w:t>аннотация,</w:t>
      </w:r>
      <w:r>
        <w:rPr>
          <w:spacing w:val="-18"/>
        </w:rPr>
        <w:t xml:space="preserve"> </w:t>
      </w:r>
      <w:r>
        <w:t>статья,</w:t>
      </w:r>
      <w:r>
        <w:rPr>
          <w:spacing w:val="-17"/>
        </w:rPr>
        <w:t xml:space="preserve"> </w:t>
      </w:r>
      <w:r>
        <w:t>тезисы,</w:t>
      </w:r>
      <w:r>
        <w:rPr>
          <w:spacing w:val="-18"/>
        </w:rPr>
        <w:t xml:space="preserve"> </w:t>
      </w:r>
      <w:r>
        <w:t>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w:t>
      </w:r>
      <w:proofErr w:type="gramEnd"/>
      <w:r>
        <w:t xml:space="preserve"> Виды сочинений. Совершенствование умений и навыков создания текстов разных функционально-смысловых типов, стилей и жанров.</w:t>
      </w:r>
    </w:p>
    <w:p w:rsidR="00F87F52" w:rsidRDefault="00A37CA2">
      <w:pPr>
        <w:pStyle w:val="a3"/>
        <w:ind w:right="645" w:firstLine="700"/>
      </w:pPr>
      <w:r>
        <w:t>Литературный</w:t>
      </w:r>
      <w:r>
        <w:rPr>
          <w:spacing w:val="-5"/>
        </w:rPr>
        <w:t xml:space="preserve"> </w:t>
      </w:r>
      <w:r>
        <w:t>язык</w:t>
      </w:r>
      <w:r>
        <w:rPr>
          <w:spacing w:val="-8"/>
        </w:rPr>
        <w:t xml:space="preserve"> </w:t>
      </w:r>
      <w:r>
        <w:t>и</w:t>
      </w:r>
      <w:r>
        <w:rPr>
          <w:spacing w:val="-5"/>
        </w:rPr>
        <w:t xml:space="preserve"> </w:t>
      </w:r>
      <w:r>
        <w:t>язык</w:t>
      </w:r>
      <w:r>
        <w:rPr>
          <w:spacing w:val="-8"/>
        </w:rPr>
        <w:t xml:space="preserve"> </w:t>
      </w:r>
      <w:r>
        <w:t>художественной</w:t>
      </w:r>
      <w:r>
        <w:rPr>
          <w:spacing w:val="-5"/>
        </w:rPr>
        <w:t xml:space="preserve"> </w:t>
      </w:r>
      <w:r>
        <w:t>литературы.</w:t>
      </w:r>
      <w:r>
        <w:rPr>
          <w:spacing w:val="-8"/>
        </w:rPr>
        <w:t xml:space="preserve"> </w:t>
      </w:r>
      <w:r>
        <w:t>Отличия</w:t>
      </w:r>
      <w:r>
        <w:rPr>
          <w:spacing w:val="-5"/>
        </w:rPr>
        <w:t xml:space="preserve"> </w:t>
      </w:r>
      <w:r>
        <w:t>языка художественной литературы от других разновидностей современного русского языка. Основные признаки художественной речи.</w:t>
      </w:r>
    </w:p>
    <w:p w:rsidR="00F87F52" w:rsidRDefault="00A37CA2">
      <w:pPr>
        <w:pStyle w:val="a3"/>
        <w:ind w:left="1522" w:right="2297" w:firstLine="0"/>
      </w:pPr>
      <w:r>
        <w:t>Основные</w:t>
      </w:r>
      <w:r>
        <w:rPr>
          <w:spacing w:val="-11"/>
        </w:rPr>
        <w:t xml:space="preserve"> </w:t>
      </w:r>
      <w:r>
        <w:t>изобразительно-выразительные</w:t>
      </w:r>
      <w:r>
        <w:rPr>
          <w:spacing w:val="-9"/>
        </w:rPr>
        <w:t xml:space="preserve"> </w:t>
      </w:r>
      <w:r>
        <w:t>средства</w:t>
      </w:r>
      <w:r>
        <w:rPr>
          <w:spacing w:val="-10"/>
        </w:rPr>
        <w:t xml:space="preserve"> </w:t>
      </w:r>
      <w:r>
        <w:t>языка. Текст. Признаки текста.</w:t>
      </w:r>
    </w:p>
    <w:p w:rsidR="00F87F52" w:rsidRDefault="00A37CA2">
      <w:pPr>
        <w:pStyle w:val="a3"/>
        <w:ind w:right="647" w:firstLine="700"/>
      </w:pPr>
      <w:r>
        <w:t>Виды чтения.</w:t>
      </w:r>
      <w:r>
        <w:rPr>
          <w:spacing w:val="-3"/>
        </w:rPr>
        <w:t xml:space="preserve"> </w:t>
      </w:r>
      <w:r>
        <w:t>Использование различных видов</w:t>
      </w:r>
      <w:r>
        <w:rPr>
          <w:spacing w:val="-1"/>
        </w:rPr>
        <w:t xml:space="preserve"> </w:t>
      </w:r>
      <w:r>
        <w:t>чтения в</w:t>
      </w:r>
      <w:r>
        <w:rPr>
          <w:spacing w:val="-1"/>
        </w:rPr>
        <w:t xml:space="preserve"> </w:t>
      </w:r>
      <w:r>
        <w:t>зависимости</w:t>
      </w:r>
      <w:r>
        <w:rPr>
          <w:spacing w:val="-2"/>
        </w:rPr>
        <w:t xml:space="preserve"> </w:t>
      </w:r>
      <w:r>
        <w:t>от коммуникативной задачи и характера текста.</w:t>
      </w:r>
    </w:p>
    <w:p w:rsidR="00F87F52" w:rsidRDefault="00A37CA2">
      <w:pPr>
        <w:pStyle w:val="a3"/>
        <w:spacing w:line="322" w:lineRule="exact"/>
        <w:ind w:left="1522" w:firstLine="0"/>
      </w:pPr>
      <w:r>
        <w:t>Информационная</w:t>
      </w:r>
      <w:r>
        <w:rPr>
          <w:spacing w:val="-11"/>
        </w:rPr>
        <w:t xml:space="preserve"> </w:t>
      </w:r>
      <w:r>
        <w:t>переработка</w:t>
      </w:r>
      <w:r>
        <w:rPr>
          <w:spacing w:val="-8"/>
        </w:rPr>
        <w:t xml:space="preserve"> </w:t>
      </w:r>
      <w:r>
        <w:t>текста.</w:t>
      </w:r>
      <w:r>
        <w:rPr>
          <w:spacing w:val="-9"/>
        </w:rPr>
        <w:t xml:space="preserve"> </w:t>
      </w:r>
      <w:r>
        <w:t>Виды</w:t>
      </w:r>
      <w:r>
        <w:rPr>
          <w:spacing w:val="-8"/>
        </w:rPr>
        <w:t xml:space="preserve"> </w:t>
      </w:r>
      <w:r>
        <w:t>преобразования</w:t>
      </w:r>
      <w:r>
        <w:rPr>
          <w:spacing w:val="-10"/>
        </w:rPr>
        <w:t xml:space="preserve"> </w:t>
      </w:r>
      <w:r>
        <w:rPr>
          <w:spacing w:val="-2"/>
        </w:rPr>
        <w:t>текста.</w:t>
      </w:r>
    </w:p>
    <w:p w:rsidR="00F87F52" w:rsidRDefault="00A37CA2">
      <w:pPr>
        <w:spacing w:before="2"/>
        <w:ind w:left="822" w:right="644" w:firstLine="700"/>
        <w:jc w:val="both"/>
        <w:rPr>
          <w:i/>
          <w:sz w:val="28"/>
        </w:rPr>
      </w:pPr>
      <w:r>
        <w:rPr>
          <w:sz w:val="28"/>
        </w:rPr>
        <w:t>Лингвистический анализ текстов различных функциональных разновидностей</w:t>
      </w:r>
      <w:r>
        <w:rPr>
          <w:spacing w:val="-12"/>
          <w:sz w:val="28"/>
        </w:rPr>
        <w:t xml:space="preserve"> </w:t>
      </w:r>
      <w:r>
        <w:rPr>
          <w:sz w:val="28"/>
        </w:rPr>
        <w:t>языка.</w:t>
      </w:r>
      <w:r>
        <w:rPr>
          <w:spacing w:val="-10"/>
          <w:sz w:val="28"/>
        </w:rPr>
        <w:t xml:space="preserve"> </w:t>
      </w:r>
      <w:r>
        <w:rPr>
          <w:i/>
          <w:sz w:val="28"/>
        </w:rPr>
        <w:t>Проведение</w:t>
      </w:r>
      <w:r>
        <w:rPr>
          <w:i/>
          <w:spacing w:val="-12"/>
          <w:sz w:val="28"/>
        </w:rPr>
        <w:t xml:space="preserve"> </w:t>
      </w:r>
      <w:r>
        <w:rPr>
          <w:i/>
          <w:sz w:val="28"/>
        </w:rPr>
        <w:t>стилистического</w:t>
      </w:r>
      <w:r>
        <w:rPr>
          <w:i/>
          <w:spacing w:val="-12"/>
          <w:sz w:val="28"/>
        </w:rPr>
        <w:t xml:space="preserve"> </w:t>
      </w:r>
      <w:r>
        <w:rPr>
          <w:i/>
          <w:sz w:val="28"/>
        </w:rPr>
        <w:t>анализа</w:t>
      </w:r>
      <w:r>
        <w:rPr>
          <w:i/>
          <w:spacing w:val="-12"/>
          <w:sz w:val="28"/>
        </w:rPr>
        <w:t xml:space="preserve"> </w:t>
      </w:r>
      <w:r>
        <w:rPr>
          <w:i/>
          <w:sz w:val="28"/>
        </w:rPr>
        <w:t>текстов</w:t>
      </w:r>
      <w:r>
        <w:rPr>
          <w:i/>
          <w:spacing w:val="-12"/>
          <w:sz w:val="28"/>
        </w:rPr>
        <w:t xml:space="preserve"> </w:t>
      </w:r>
      <w:r>
        <w:rPr>
          <w:i/>
          <w:sz w:val="28"/>
        </w:rPr>
        <w:t>разных стилей и функциональных разновидностей языка.</w:t>
      </w:r>
    </w:p>
    <w:p w:rsidR="00F87F52" w:rsidRDefault="00A37CA2">
      <w:pPr>
        <w:pStyle w:val="1"/>
        <w:spacing w:line="321" w:lineRule="exact"/>
      </w:pPr>
      <w:r>
        <w:t>Культура</w:t>
      </w:r>
      <w:r>
        <w:rPr>
          <w:spacing w:val="-6"/>
        </w:rPr>
        <w:t xml:space="preserve"> </w:t>
      </w:r>
      <w:r>
        <w:rPr>
          <w:spacing w:val="-4"/>
        </w:rPr>
        <w:t>речи</w:t>
      </w:r>
    </w:p>
    <w:p w:rsidR="00F87F52" w:rsidRDefault="00A37CA2">
      <w:pPr>
        <w:pStyle w:val="a3"/>
        <w:ind w:right="652" w:firstLine="700"/>
      </w:pPr>
      <w:r>
        <w:t>Культура речи как раздел лингвистики. Основные аспекты культуры речи: нормативный, коммуникативный и этический.</w:t>
      </w:r>
    </w:p>
    <w:p w:rsidR="00F87F52" w:rsidRDefault="00A37CA2">
      <w:pPr>
        <w:pStyle w:val="a3"/>
        <w:ind w:right="650" w:firstLine="700"/>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F87F52" w:rsidRDefault="00A37CA2">
      <w:pPr>
        <w:pStyle w:val="a3"/>
        <w:ind w:right="646" w:firstLine="700"/>
        <w:jc w:val="right"/>
      </w:pPr>
      <w:r>
        <w:t>Коммуникативная</w:t>
      </w:r>
      <w:r>
        <w:rPr>
          <w:spacing w:val="80"/>
        </w:rPr>
        <w:t xml:space="preserve"> </w:t>
      </w:r>
      <w:r>
        <w:t>целесообразность,</w:t>
      </w:r>
      <w:r>
        <w:rPr>
          <w:spacing w:val="80"/>
        </w:rPr>
        <w:t xml:space="preserve"> </w:t>
      </w:r>
      <w:r>
        <w:t>уместность,</w:t>
      </w:r>
      <w:r>
        <w:rPr>
          <w:spacing w:val="80"/>
        </w:rPr>
        <w:t xml:space="preserve"> </w:t>
      </w:r>
      <w:r>
        <w:t>точность,</w:t>
      </w:r>
      <w:r>
        <w:rPr>
          <w:spacing w:val="80"/>
        </w:rPr>
        <w:t xml:space="preserve"> </w:t>
      </w:r>
      <w:r>
        <w:t>ясность, выразительность</w:t>
      </w:r>
      <w:r>
        <w:rPr>
          <w:spacing w:val="40"/>
        </w:rPr>
        <w:t xml:space="preserve"> </w:t>
      </w:r>
      <w:r>
        <w:t>речи.</w:t>
      </w:r>
      <w:r>
        <w:rPr>
          <w:spacing w:val="40"/>
        </w:rPr>
        <w:t xml:space="preserve"> </w:t>
      </w:r>
      <w:r>
        <w:t>Оценка</w:t>
      </w:r>
      <w:r>
        <w:rPr>
          <w:spacing w:val="40"/>
        </w:rPr>
        <w:t xml:space="preserve"> </w:t>
      </w:r>
      <w:r>
        <w:t>коммуникативных</w:t>
      </w:r>
      <w:r>
        <w:rPr>
          <w:spacing w:val="40"/>
        </w:rPr>
        <w:t xml:space="preserve"> </w:t>
      </w:r>
      <w:r>
        <w:t>качеств</w:t>
      </w:r>
      <w:r>
        <w:rPr>
          <w:spacing w:val="40"/>
        </w:rPr>
        <w:t xml:space="preserve"> </w:t>
      </w:r>
      <w:r>
        <w:t>и</w:t>
      </w:r>
      <w:r>
        <w:rPr>
          <w:spacing w:val="40"/>
        </w:rPr>
        <w:t xml:space="preserve"> </w:t>
      </w:r>
      <w:r>
        <w:t>эффективности речи.</w:t>
      </w:r>
      <w:r>
        <w:rPr>
          <w:spacing w:val="-12"/>
        </w:rPr>
        <w:t xml:space="preserve"> </w:t>
      </w:r>
      <w:r>
        <w:t>Причины</w:t>
      </w:r>
      <w:r>
        <w:rPr>
          <w:spacing w:val="-10"/>
        </w:rPr>
        <w:t xml:space="preserve"> </w:t>
      </w:r>
      <w:r>
        <w:t>коммуникативных</w:t>
      </w:r>
      <w:r>
        <w:rPr>
          <w:spacing w:val="-9"/>
        </w:rPr>
        <w:t xml:space="preserve"> </w:t>
      </w:r>
      <w:r>
        <w:t>неудач,</w:t>
      </w:r>
      <w:r>
        <w:rPr>
          <w:spacing w:val="-9"/>
        </w:rPr>
        <w:t xml:space="preserve"> </w:t>
      </w:r>
      <w:r>
        <w:t>их</w:t>
      </w:r>
      <w:r>
        <w:rPr>
          <w:spacing w:val="-11"/>
        </w:rPr>
        <w:t xml:space="preserve"> </w:t>
      </w:r>
      <w:r>
        <w:t>предупреждение</w:t>
      </w:r>
      <w:r>
        <w:rPr>
          <w:spacing w:val="-11"/>
        </w:rPr>
        <w:t xml:space="preserve"> </w:t>
      </w:r>
      <w:r>
        <w:t>и</w:t>
      </w:r>
      <w:r>
        <w:rPr>
          <w:spacing w:val="-9"/>
        </w:rPr>
        <w:t xml:space="preserve"> </w:t>
      </w:r>
      <w:r>
        <w:rPr>
          <w:spacing w:val="-2"/>
        </w:rPr>
        <w:t>преодоление.</w:t>
      </w:r>
    </w:p>
    <w:p w:rsidR="00F87F52" w:rsidRDefault="00A37CA2">
      <w:pPr>
        <w:pStyle w:val="a3"/>
        <w:spacing w:before="1"/>
        <w:ind w:right="646" w:firstLine="700"/>
      </w:pPr>
      <w:r>
        <w:t>Культура</w:t>
      </w:r>
      <w:r>
        <w:rPr>
          <w:spacing w:val="-10"/>
        </w:rPr>
        <w:t xml:space="preserve"> </w:t>
      </w:r>
      <w:r>
        <w:t>видов</w:t>
      </w:r>
      <w:r>
        <w:rPr>
          <w:spacing w:val="-10"/>
        </w:rPr>
        <w:t xml:space="preserve"> </w:t>
      </w:r>
      <w:r>
        <w:t>речевой</w:t>
      </w:r>
      <w:r>
        <w:rPr>
          <w:spacing w:val="-11"/>
        </w:rPr>
        <w:t xml:space="preserve"> </w:t>
      </w:r>
      <w:r>
        <w:t>деятельности</w:t>
      </w:r>
      <w:r>
        <w:rPr>
          <w:spacing w:val="-9"/>
        </w:rPr>
        <w:t xml:space="preserve"> </w:t>
      </w:r>
      <w:r>
        <w:t>–</w:t>
      </w:r>
      <w:r>
        <w:rPr>
          <w:spacing w:val="-11"/>
        </w:rPr>
        <w:t xml:space="preserve"> </w:t>
      </w:r>
      <w:r>
        <w:t>чтения,</w:t>
      </w:r>
      <w:r>
        <w:rPr>
          <w:spacing w:val="-10"/>
        </w:rPr>
        <w:t xml:space="preserve"> </w:t>
      </w:r>
      <w:proofErr w:type="spellStart"/>
      <w:r>
        <w:t>аудирования</w:t>
      </w:r>
      <w:proofErr w:type="spellEnd"/>
      <w:r>
        <w:t>,</w:t>
      </w:r>
      <w:r>
        <w:rPr>
          <w:spacing w:val="-10"/>
        </w:rPr>
        <w:t xml:space="preserve"> </w:t>
      </w:r>
      <w:r>
        <w:t>говорения и письма.</w:t>
      </w:r>
    </w:p>
    <w:p w:rsidR="00F87F52" w:rsidRDefault="00A37CA2">
      <w:pPr>
        <w:pStyle w:val="a3"/>
        <w:ind w:right="644" w:firstLine="700"/>
      </w:pPr>
      <w:r>
        <w:t>Культура публичной речи. Публичное выступление: выбор темы, определение цели, поиск материала. Композиция публичного выступления.</w:t>
      </w:r>
    </w:p>
    <w:p w:rsidR="00F87F52" w:rsidRDefault="00A37CA2">
      <w:pPr>
        <w:pStyle w:val="a3"/>
        <w:ind w:right="647" w:firstLine="700"/>
      </w:pPr>
      <w:r>
        <w:t xml:space="preserve">Культура научного и делового общения (устная и письменная формы). </w:t>
      </w:r>
      <w:proofErr w:type="gramStart"/>
      <w:r>
        <w:t>Особенности речевого этикета в официально-деловой, научной и публицистической сферах общения.</w:t>
      </w:r>
      <w:proofErr w:type="gramEnd"/>
      <w:r>
        <w:t xml:space="preserve"> Культура разговорной речи.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firstLine="700"/>
      </w:pPr>
      <w:r>
        <w:t>Языковая норма и ее функции. Основные виды языковых норм: орфоэпические (произносительные и акцентологические), лексические, грамматические</w:t>
      </w:r>
      <w:r>
        <w:rPr>
          <w:spacing w:val="-9"/>
        </w:rPr>
        <w:t xml:space="preserve"> </w:t>
      </w:r>
      <w:r>
        <w:t>(морфологические</w:t>
      </w:r>
      <w:r>
        <w:rPr>
          <w:spacing w:val="-9"/>
        </w:rPr>
        <w:t xml:space="preserve"> </w:t>
      </w:r>
      <w:r>
        <w:t>и</w:t>
      </w:r>
      <w:r>
        <w:rPr>
          <w:spacing w:val="-9"/>
        </w:rPr>
        <w:t xml:space="preserve"> </w:t>
      </w:r>
      <w:r>
        <w:t>синтаксические),</w:t>
      </w:r>
      <w:r>
        <w:rPr>
          <w:spacing w:val="-10"/>
        </w:rPr>
        <w:t xml:space="preserve"> </w:t>
      </w:r>
      <w:r>
        <w:t>стилистические</w:t>
      </w:r>
      <w:r>
        <w:rPr>
          <w:spacing w:val="-9"/>
        </w:rPr>
        <w:t xml:space="preserve"> </w:t>
      </w:r>
      <w:r>
        <w:t xml:space="preserve">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i/>
        </w:rPr>
        <w:t>Совершенствование собственных коммуникативных способностей и культуры</w:t>
      </w:r>
      <w:r>
        <w:rPr>
          <w:i/>
          <w:spacing w:val="-4"/>
        </w:rPr>
        <w:t xml:space="preserve"> </w:t>
      </w:r>
      <w:r>
        <w:rPr>
          <w:i/>
        </w:rPr>
        <w:t xml:space="preserve">речи. </w:t>
      </w:r>
      <w:r>
        <w:t>Соблюдение</w:t>
      </w:r>
      <w:r>
        <w:rPr>
          <w:spacing w:val="-1"/>
        </w:rPr>
        <w:t xml:space="preserve"> </w:t>
      </w:r>
      <w:r>
        <w:t>норм</w:t>
      </w:r>
      <w:r>
        <w:rPr>
          <w:spacing w:val="-1"/>
        </w:rPr>
        <w:t xml:space="preserve"> </w:t>
      </w:r>
      <w:r>
        <w:t>литературного языка в</w:t>
      </w:r>
      <w:r>
        <w:rPr>
          <w:spacing w:val="-2"/>
        </w:rPr>
        <w:t xml:space="preserve"> </w:t>
      </w:r>
      <w:r>
        <w:t>речевой практике. Уместность использования языковых сре</w:t>
      </w:r>
      <w:proofErr w:type="gramStart"/>
      <w:r>
        <w:t>дств в р</w:t>
      </w:r>
      <w:proofErr w:type="gramEnd"/>
      <w:r>
        <w:t>ечевом высказывании. Варианты</w:t>
      </w:r>
      <w:r>
        <w:rPr>
          <w:spacing w:val="-12"/>
        </w:rPr>
        <w:t xml:space="preserve"> </w:t>
      </w:r>
      <w:r>
        <w:t>языковых</w:t>
      </w:r>
      <w:r>
        <w:rPr>
          <w:spacing w:val="-11"/>
        </w:rPr>
        <w:t xml:space="preserve"> </w:t>
      </w:r>
      <w:r>
        <w:t>норм.</w:t>
      </w:r>
      <w:r>
        <w:rPr>
          <w:spacing w:val="-13"/>
        </w:rPr>
        <w:t xml:space="preserve"> </w:t>
      </w:r>
      <w:r>
        <w:t>Осуществление</w:t>
      </w:r>
      <w:r>
        <w:rPr>
          <w:spacing w:val="-10"/>
        </w:rPr>
        <w:t xml:space="preserve"> </w:t>
      </w:r>
      <w:r>
        <w:t>выбора</w:t>
      </w:r>
      <w:r>
        <w:rPr>
          <w:spacing w:val="-12"/>
        </w:rPr>
        <w:t xml:space="preserve"> </w:t>
      </w:r>
      <w:r>
        <w:t>наиболее</w:t>
      </w:r>
      <w:r>
        <w:rPr>
          <w:spacing w:val="-12"/>
        </w:rPr>
        <w:t xml:space="preserve"> </w:t>
      </w:r>
      <w:r>
        <w:t>точных</w:t>
      </w:r>
      <w:r>
        <w:rPr>
          <w:spacing w:val="-9"/>
        </w:rPr>
        <w:t xml:space="preserve"> </w:t>
      </w:r>
      <w:r>
        <w:t>языковых сре</w:t>
      </w:r>
      <w:proofErr w:type="gramStart"/>
      <w:r>
        <w:t>дств в с</w:t>
      </w:r>
      <w:proofErr w:type="gramEnd"/>
      <w:r>
        <w:t>оответствии со сферами и ситуациями речевого общения.</w:t>
      </w:r>
    </w:p>
    <w:p w:rsidR="00F87F52" w:rsidRDefault="00A37CA2">
      <w:pPr>
        <w:spacing w:before="1"/>
        <w:ind w:left="822" w:right="647" w:firstLine="700"/>
        <w:jc w:val="both"/>
        <w:rPr>
          <w:i/>
          <w:sz w:val="28"/>
        </w:rPr>
      </w:pPr>
      <w:r>
        <w:rPr>
          <w:sz w:val="28"/>
        </w:rPr>
        <w:t>Способность</w:t>
      </w:r>
      <w:r>
        <w:rPr>
          <w:spacing w:val="-13"/>
          <w:sz w:val="28"/>
        </w:rPr>
        <w:t xml:space="preserve"> </w:t>
      </w:r>
      <w:r>
        <w:rPr>
          <w:sz w:val="28"/>
        </w:rPr>
        <w:t>осуществлять</w:t>
      </w:r>
      <w:r>
        <w:rPr>
          <w:spacing w:val="-10"/>
          <w:sz w:val="28"/>
        </w:rPr>
        <w:t xml:space="preserve"> </w:t>
      </w:r>
      <w:r>
        <w:rPr>
          <w:sz w:val="28"/>
        </w:rPr>
        <w:t>речевой</w:t>
      </w:r>
      <w:r>
        <w:rPr>
          <w:spacing w:val="-9"/>
          <w:sz w:val="28"/>
        </w:rPr>
        <w:t xml:space="preserve"> </w:t>
      </w:r>
      <w:r>
        <w:rPr>
          <w:sz w:val="28"/>
        </w:rPr>
        <w:t>самоконтроль,</w:t>
      </w:r>
      <w:r>
        <w:rPr>
          <w:spacing w:val="-10"/>
          <w:sz w:val="28"/>
        </w:rPr>
        <w:t xml:space="preserve"> </w:t>
      </w:r>
      <w:r>
        <w:rPr>
          <w:sz w:val="28"/>
        </w:rPr>
        <w:t>анализировать</w:t>
      </w:r>
      <w:r>
        <w:rPr>
          <w:spacing w:val="-14"/>
          <w:sz w:val="28"/>
        </w:rPr>
        <w:t xml:space="preserve"> </w:t>
      </w:r>
      <w:r>
        <w:rPr>
          <w:sz w:val="28"/>
        </w:rPr>
        <w:t>речь</w:t>
      </w:r>
      <w:r>
        <w:rPr>
          <w:spacing w:val="-10"/>
          <w:sz w:val="28"/>
        </w:rPr>
        <w:t xml:space="preserve"> </w:t>
      </w:r>
      <w:r>
        <w:rPr>
          <w:sz w:val="28"/>
        </w:rPr>
        <w:t xml:space="preserve">с точки зрения ее эффективности в достижении поставленных коммуникативных задач. </w:t>
      </w:r>
      <w:r>
        <w:rPr>
          <w:i/>
          <w:sz w:val="28"/>
        </w:rPr>
        <w:t>Разные способы редактирования текстов.</w:t>
      </w:r>
    </w:p>
    <w:p w:rsidR="00F87F52" w:rsidRDefault="00A37CA2">
      <w:pPr>
        <w:ind w:left="822" w:right="650" w:firstLine="700"/>
        <w:jc w:val="both"/>
        <w:rPr>
          <w:i/>
          <w:sz w:val="28"/>
        </w:rPr>
      </w:pPr>
      <w:r>
        <w:rPr>
          <w:i/>
          <w:sz w:val="28"/>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F87F52" w:rsidRDefault="00A37CA2">
      <w:pPr>
        <w:pStyle w:val="a3"/>
        <w:spacing w:line="242" w:lineRule="auto"/>
        <w:ind w:right="649" w:firstLine="700"/>
      </w:pPr>
      <w:r>
        <w:t>Нормативные словари современного русского языка и лингвистические справочники; их использование.</w:t>
      </w:r>
    </w:p>
    <w:p w:rsidR="00F87F52" w:rsidRDefault="00A37CA2">
      <w:pPr>
        <w:pStyle w:val="a3"/>
        <w:ind w:right="653" w:firstLine="0"/>
      </w:pPr>
      <w: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F87F52" w:rsidRDefault="00A37CA2" w:rsidP="00C76FA6">
      <w:pPr>
        <w:pStyle w:val="1"/>
        <w:numPr>
          <w:ilvl w:val="3"/>
          <w:numId w:val="8"/>
        </w:numPr>
        <w:tabs>
          <w:tab w:val="left" w:pos="2442"/>
        </w:tabs>
        <w:spacing w:before="233"/>
        <w:ind w:left="2441" w:hanging="912"/>
      </w:pPr>
      <w:bookmarkStart w:id="32" w:name="_bookmark44"/>
      <w:bookmarkEnd w:id="32"/>
      <w:r>
        <w:rPr>
          <w:spacing w:val="-2"/>
        </w:rPr>
        <w:t>Литература</w:t>
      </w:r>
    </w:p>
    <w:p w:rsidR="00F87F52" w:rsidRDefault="00A37CA2">
      <w:pPr>
        <w:pStyle w:val="a3"/>
        <w:spacing w:before="60"/>
        <w:ind w:right="642" w:firstLine="700"/>
      </w:pPr>
      <w:r>
        <w:t xml:space="preserve">Примерная образовательная программа по литературе воплощает идею внедрения </w:t>
      </w:r>
      <w:proofErr w:type="spellStart"/>
      <w:r>
        <w:t>деятельностного</w:t>
      </w:r>
      <w:proofErr w:type="spellEnd"/>
      <w: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t>метапредметными</w:t>
      </w:r>
      <w:proofErr w:type="spellEnd"/>
      <w: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F87F52" w:rsidRDefault="00A37CA2">
      <w:pPr>
        <w:pStyle w:val="a3"/>
        <w:spacing w:before="1"/>
        <w:ind w:right="650" w:firstLine="700"/>
      </w:pPr>
      <w:r>
        <w:t xml:space="preserve">Цель учебного предмета «Литература»: формирование культуры читательского восприятия и достижение читательской самостоятельности </w:t>
      </w:r>
      <w:r>
        <w:rPr>
          <w:spacing w:val="-2"/>
        </w:rPr>
        <w:t>обучающихся,</w:t>
      </w:r>
      <w:r>
        <w:rPr>
          <w:spacing w:val="-7"/>
        </w:rPr>
        <w:t xml:space="preserve"> </w:t>
      </w:r>
      <w:r>
        <w:rPr>
          <w:spacing w:val="-2"/>
        </w:rPr>
        <w:t>основанных</w:t>
      </w:r>
      <w:r>
        <w:rPr>
          <w:spacing w:val="-3"/>
        </w:rPr>
        <w:t xml:space="preserve"> </w:t>
      </w:r>
      <w:r>
        <w:rPr>
          <w:spacing w:val="-2"/>
        </w:rPr>
        <w:t>на</w:t>
      </w:r>
      <w:r>
        <w:rPr>
          <w:spacing w:val="-7"/>
        </w:rPr>
        <w:t xml:space="preserve"> </w:t>
      </w:r>
      <w:r>
        <w:rPr>
          <w:spacing w:val="-2"/>
        </w:rPr>
        <w:t>навыках анализа</w:t>
      </w:r>
      <w:r>
        <w:rPr>
          <w:spacing w:val="-7"/>
        </w:rPr>
        <w:t xml:space="preserve"> </w:t>
      </w:r>
      <w:r>
        <w:rPr>
          <w:spacing w:val="-2"/>
        </w:rPr>
        <w:t>и</w:t>
      </w:r>
      <w:r>
        <w:rPr>
          <w:spacing w:val="-3"/>
        </w:rPr>
        <w:t xml:space="preserve"> </w:t>
      </w:r>
      <w:r>
        <w:rPr>
          <w:spacing w:val="-2"/>
        </w:rPr>
        <w:t>интерпретации</w:t>
      </w:r>
      <w:r>
        <w:rPr>
          <w:spacing w:val="-3"/>
        </w:rPr>
        <w:t xml:space="preserve"> </w:t>
      </w:r>
      <w:r>
        <w:rPr>
          <w:spacing w:val="-2"/>
        </w:rPr>
        <w:t>литературных текстов.</w:t>
      </w:r>
    </w:p>
    <w:p w:rsidR="00F87F52" w:rsidRDefault="00A37CA2">
      <w:pPr>
        <w:pStyle w:val="a3"/>
        <w:spacing w:before="1"/>
        <w:ind w:right="643" w:firstLine="700"/>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F87F52" w:rsidRDefault="00A37CA2">
      <w:pPr>
        <w:pStyle w:val="a3"/>
        <w:spacing w:line="321" w:lineRule="exact"/>
        <w:ind w:left="1530" w:firstLine="0"/>
      </w:pPr>
      <w:r>
        <w:t>Задачи</w:t>
      </w:r>
      <w:r>
        <w:rPr>
          <w:spacing w:val="-6"/>
        </w:rPr>
        <w:t xml:space="preserve"> </w:t>
      </w:r>
      <w:r>
        <w:t>учебного</w:t>
      </w:r>
      <w:r>
        <w:rPr>
          <w:spacing w:val="-6"/>
        </w:rPr>
        <w:t xml:space="preserve"> </w:t>
      </w:r>
      <w:r>
        <w:t>предмета</w:t>
      </w:r>
      <w:r>
        <w:rPr>
          <w:spacing w:val="-6"/>
        </w:rPr>
        <w:t xml:space="preserve"> </w:t>
      </w:r>
      <w:r>
        <w:rPr>
          <w:spacing w:val="-2"/>
        </w:rPr>
        <w:t>«Литература»:</w:t>
      </w:r>
    </w:p>
    <w:p w:rsidR="00F87F52" w:rsidRDefault="00F87F52">
      <w:pPr>
        <w:spacing w:line="321"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5"/>
        </w:rPr>
      </w:pPr>
    </w:p>
    <w:p w:rsidR="00F87F52" w:rsidRDefault="00A37CA2">
      <w:pPr>
        <w:pStyle w:val="a3"/>
        <w:spacing w:before="100"/>
        <w:ind w:right="649"/>
      </w:pPr>
      <w:r>
        <w:t>получение опыта медленного чтения</w:t>
      </w:r>
      <w:proofErr w:type="gramStart"/>
      <w:r>
        <w:rPr>
          <w:vertAlign w:val="superscript"/>
        </w:rPr>
        <w:t>7</w:t>
      </w:r>
      <w:proofErr w:type="gramEnd"/>
      <w:r>
        <w:t xml:space="preserve"> произведений русской, родной и мировой</w:t>
      </w:r>
      <w:r>
        <w:rPr>
          <w:spacing w:val="-19"/>
        </w:rPr>
        <w:t xml:space="preserve"> </w:t>
      </w:r>
      <w:r>
        <w:t>литературы;</w:t>
      </w:r>
    </w:p>
    <w:p w:rsidR="00F87F52" w:rsidRDefault="00A37CA2">
      <w:pPr>
        <w:pStyle w:val="a3"/>
        <w:ind w:right="652"/>
      </w:pPr>
      <w:r>
        <w:t>овладение</w:t>
      </w:r>
      <w:r>
        <w:rPr>
          <w:spacing w:val="-2"/>
        </w:rPr>
        <w:t xml:space="preserve"> </w:t>
      </w:r>
      <w:r>
        <w:t>необходимым</w:t>
      </w:r>
      <w:r>
        <w:rPr>
          <w:spacing w:val="-4"/>
        </w:rPr>
        <w:t xml:space="preserve"> </w:t>
      </w:r>
      <w:r>
        <w:t>понятийным</w:t>
      </w:r>
      <w:r>
        <w:rPr>
          <w:spacing w:val="-3"/>
        </w:rPr>
        <w:t xml:space="preserve"> </w:t>
      </w:r>
      <w:r>
        <w:t>и</w:t>
      </w:r>
      <w:r>
        <w:rPr>
          <w:spacing w:val="-6"/>
        </w:rPr>
        <w:t xml:space="preserve"> </w:t>
      </w:r>
      <w:r>
        <w:t>терминологическим</w:t>
      </w:r>
      <w:r>
        <w:rPr>
          <w:spacing w:val="-5"/>
        </w:rPr>
        <w:t xml:space="preserve"> </w:t>
      </w:r>
      <w:r>
        <w:t>аппаратом, позволяющим обобщать и осмыслять читательский опыт в устной и письменной форме;</w:t>
      </w:r>
    </w:p>
    <w:p w:rsidR="00F87F52" w:rsidRDefault="00A37CA2">
      <w:pPr>
        <w:pStyle w:val="a3"/>
        <w:spacing w:before="1"/>
        <w:ind w:right="644"/>
      </w:pPr>
      <w:proofErr w:type="gramStart"/>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w:t>
      </w:r>
      <w:r>
        <w:rPr>
          <w:spacing w:val="43"/>
          <w:w w:val="150"/>
        </w:rPr>
        <w:t xml:space="preserve"> </w:t>
      </w:r>
      <w:r>
        <w:t>своеобразие</w:t>
      </w:r>
      <w:r>
        <w:rPr>
          <w:spacing w:val="49"/>
          <w:w w:val="150"/>
        </w:rPr>
        <w:t xml:space="preserve"> </w:t>
      </w:r>
      <w:r>
        <w:t>текста,</w:t>
      </w:r>
      <w:r>
        <w:rPr>
          <w:spacing w:val="46"/>
          <w:w w:val="150"/>
        </w:rPr>
        <w:t xml:space="preserve"> </w:t>
      </w:r>
      <w:r>
        <w:t>прямой</w:t>
      </w:r>
      <w:r>
        <w:rPr>
          <w:spacing w:val="45"/>
          <w:w w:val="150"/>
        </w:rPr>
        <w:t xml:space="preserve"> </w:t>
      </w:r>
      <w:r>
        <w:t>и</w:t>
      </w:r>
      <w:r>
        <w:rPr>
          <w:spacing w:val="49"/>
          <w:w w:val="150"/>
        </w:rPr>
        <w:t xml:space="preserve"> </w:t>
      </w:r>
      <w:r>
        <w:t>переносные</w:t>
      </w:r>
      <w:r>
        <w:rPr>
          <w:spacing w:val="46"/>
          <w:w w:val="150"/>
        </w:rPr>
        <w:t xml:space="preserve"> </w:t>
      </w:r>
      <w:r>
        <w:t>планы</w:t>
      </w:r>
      <w:r>
        <w:rPr>
          <w:spacing w:val="55"/>
          <w:w w:val="150"/>
        </w:rPr>
        <w:t xml:space="preserve"> </w:t>
      </w:r>
      <w:r>
        <w:t>текста,</w:t>
      </w:r>
      <w:r>
        <w:rPr>
          <w:spacing w:val="46"/>
          <w:w w:val="150"/>
        </w:rPr>
        <w:t xml:space="preserve"> </w:t>
      </w:r>
      <w:r>
        <w:rPr>
          <w:spacing w:val="-2"/>
        </w:rPr>
        <w:t>умение</w:t>
      </w:r>
      <w:proofErr w:type="gramEnd"/>
    </w:p>
    <w:p w:rsidR="00F87F52" w:rsidRDefault="00A37CA2">
      <w:pPr>
        <w:pStyle w:val="a3"/>
        <w:spacing w:before="1"/>
        <w:ind w:firstLine="0"/>
      </w:pPr>
      <w:r>
        <w:t>«видеть»</w:t>
      </w:r>
      <w:r>
        <w:rPr>
          <w:spacing w:val="-9"/>
        </w:rPr>
        <w:t xml:space="preserve"> </w:t>
      </w:r>
      <w:r>
        <w:rPr>
          <w:spacing w:val="-2"/>
        </w:rPr>
        <w:t>подтексты);</w:t>
      </w:r>
    </w:p>
    <w:p w:rsidR="00F87F52" w:rsidRDefault="00A37CA2">
      <w:pPr>
        <w:pStyle w:val="a3"/>
        <w:ind w:right="653"/>
      </w:pPr>
      <w:r>
        <w:t xml:space="preserve">формирование умения анализировать в устной и письменной форме самостоятельно прочитанные произведения, их отдельные фрагменты, </w:t>
      </w:r>
      <w:r>
        <w:rPr>
          <w:spacing w:val="-2"/>
        </w:rPr>
        <w:t>аспекты;</w:t>
      </w:r>
    </w:p>
    <w:p w:rsidR="00F87F52" w:rsidRDefault="00A37CA2">
      <w:pPr>
        <w:pStyle w:val="a3"/>
        <w:ind w:right="651"/>
      </w:pPr>
      <w:r>
        <w:t>формирование умения самостоятельно создавать тексты различных жанров (ответы на вопросы, рецензии, аннотации и др.);</w:t>
      </w:r>
    </w:p>
    <w:p w:rsidR="00F87F52" w:rsidRDefault="00A37CA2">
      <w:pPr>
        <w:pStyle w:val="a3"/>
        <w:spacing w:line="242" w:lineRule="auto"/>
        <w:ind w:left="1530" w:right="2436" w:firstLine="0"/>
      </w:pPr>
      <w:r>
        <w:t>овладение</w:t>
      </w:r>
      <w:r>
        <w:rPr>
          <w:spacing w:val="-6"/>
        </w:rPr>
        <w:t xml:space="preserve"> </w:t>
      </w:r>
      <w:r>
        <w:t>умением</w:t>
      </w:r>
      <w:r>
        <w:rPr>
          <w:spacing w:val="-9"/>
        </w:rPr>
        <w:t xml:space="preserve"> </w:t>
      </w:r>
      <w:r>
        <w:t>определять</w:t>
      </w:r>
      <w:r>
        <w:rPr>
          <w:spacing w:val="-8"/>
        </w:rPr>
        <w:t xml:space="preserve"> </w:t>
      </w:r>
      <w:r>
        <w:t>стратегию</w:t>
      </w:r>
      <w:r>
        <w:rPr>
          <w:spacing w:val="-7"/>
        </w:rPr>
        <w:t xml:space="preserve"> </w:t>
      </w:r>
      <w:r>
        <w:t>своего</w:t>
      </w:r>
      <w:r>
        <w:rPr>
          <w:spacing w:val="-8"/>
        </w:rPr>
        <w:t xml:space="preserve"> </w:t>
      </w:r>
      <w:r>
        <w:t>чтения; овладение умением делать читательский выбор;</w:t>
      </w:r>
    </w:p>
    <w:p w:rsidR="00F87F52" w:rsidRDefault="00A37CA2">
      <w:pPr>
        <w:pStyle w:val="a3"/>
        <w:ind w:right="646"/>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F87F52" w:rsidRDefault="00A37CA2">
      <w:pPr>
        <w:pStyle w:val="a3"/>
        <w:ind w:right="650"/>
      </w:pPr>
      <w:r>
        <w:t>овладение различными формами продуктивной читательской и текстовой</w:t>
      </w:r>
      <w:r>
        <w:rPr>
          <w:spacing w:val="-18"/>
        </w:rPr>
        <w:t xml:space="preserve"> </w:t>
      </w:r>
      <w:r>
        <w:t>деятельности</w:t>
      </w:r>
      <w:r>
        <w:rPr>
          <w:spacing w:val="-17"/>
        </w:rPr>
        <w:t xml:space="preserve"> </w:t>
      </w:r>
      <w:r>
        <w:t>(проектные</w:t>
      </w:r>
      <w:r>
        <w:rPr>
          <w:spacing w:val="-18"/>
        </w:rPr>
        <w:t xml:space="preserve"> </w:t>
      </w:r>
      <w:r>
        <w:t>и</w:t>
      </w:r>
      <w:r>
        <w:rPr>
          <w:spacing w:val="-17"/>
        </w:rPr>
        <w:t xml:space="preserve"> </w:t>
      </w:r>
      <w:r>
        <w:t>исследовательские</w:t>
      </w:r>
      <w:r>
        <w:rPr>
          <w:spacing w:val="-18"/>
        </w:rPr>
        <w:t xml:space="preserve"> </w:t>
      </w:r>
      <w:r>
        <w:t>работы</w:t>
      </w:r>
      <w:r>
        <w:rPr>
          <w:spacing w:val="-17"/>
        </w:rPr>
        <w:t xml:space="preserve"> </w:t>
      </w:r>
      <w:r>
        <w:t>о</w:t>
      </w:r>
      <w:r>
        <w:rPr>
          <w:spacing w:val="-17"/>
        </w:rPr>
        <w:t xml:space="preserve"> </w:t>
      </w:r>
      <w:r>
        <w:t>литературе, искусстве и др.);</w:t>
      </w:r>
    </w:p>
    <w:p w:rsidR="00F87F52" w:rsidRDefault="00A37CA2">
      <w:pPr>
        <w:pStyle w:val="a3"/>
        <w:ind w:right="653"/>
      </w:pPr>
      <w:r>
        <w:t>знакомство</w:t>
      </w:r>
      <w:r>
        <w:rPr>
          <w:spacing w:val="-13"/>
        </w:rPr>
        <w:t xml:space="preserve"> </w:t>
      </w:r>
      <w:r>
        <w:t>с</w:t>
      </w:r>
      <w:r>
        <w:rPr>
          <w:spacing w:val="-16"/>
        </w:rPr>
        <w:t xml:space="preserve"> </w:t>
      </w:r>
      <w:r>
        <w:t>историей</w:t>
      </w:r>
      <w:r>
        <w:rPr>
          <w:spacing w:val="-13"/>
        </w:rPr>
        <w:t xml:space="preserve"> </w:t>
      </w:r>
      <w:r>
        <w:t>литературы:</w:t>
      </w:r>
      <w:r>
        <w:rPr>
          <w:spacing w:val="-16"/>
        </w:rPr>
        <w:t xml:space="preserve"> </w:t>
      </w:r>
      <w:r>
        <w:t>русской</w:t>
      </w:r>
      <w:r>
        <w:rPr>
          <w:spacing w:val="-14"/>
        </w:rPr>
        <w:t xml:space="preserve"> </w:t>
      </w:r>
      <w:r>
        <w:t>и</w:t>
      </w:r>
      <w:r>
        <w:rPr>
          <w:spacing w:val="-14"/>
        </w:rPr>
        <w:t xml:space="preserve"> </w:t>
      </w:r>
      <w:r>
        <w:t>зарубежной</w:t>
      </w:r>
      <w:r>
        <w:rPr>
          <w:spacing w:val="-14"/>
        </w:rPr>
        <w:t xml:space="preserve"> </w:t>
      </w:r>
      <w:r>
        <w:t>литературной классикой, современным литературным процессом;</w:t>
      </w:r>
    </w:p>
    <w:p w:rsidR="00F87F52" w:rsidRDefault="00A37CA2">
      <w:pPr>
        <w:pStyle w:val="a3"/>
        <w:ind w:right="652"/>
      </w:pPr>
      <w:r>
        <w:t>знакомство со смежными с литературой сферами искусства и научного знания (культурология, психология, социология и др.).</w:t>
      </w:r>
    </w:p>
    <w:p w:rsidR="00F87F52" w:rsidRDefault="00A37CA2">
      <w:pPr>
        <w:pStyle w:val="a3"/>
        <w:ind w:right="646"/>
      </w:pPr>
      <w:r>
        <w:t xml:space="preserve">Перенесение фокуса внимания в литературном образовании с произведения литературы как объекта изучения на </w:t>
      </w:r>
      <w:proofErr w:type="spellStart"/>
      <w:r>
        <w:t>субъектность</w:t>
      </w:r>
      <w:proofErr w:type="spellEnd"/>
      <w:r>
        <w:t xml:space="preserve"> читателя</w:t>
      </w:r>
      <w:r>
        <w:rPr>
          <w:vertAlign w:val="superscript"/>
        </w:rPr>
        <w:t>8</w:t>
      </w:r>
      <w: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w:t>
      </w:r>
      <w:r>
        <w:rPr>
          <w:spacing w:val="43"/>
          <w:w w:val="150"/>
        </w:rPr>
        <w:t xml:space="preserve">  </w:t>
      </w:r>
      <w:r>
        <w:t>обучающихся.</w:t>
      </w:r>
      <w:r>
        <w:rPr>
          <w:spacing w:val="47"/>
          <w:w w:val="150"/>
        </w:rPr>
        <w:t xml:space="preserve">  </w:t>
      </w:r>
      <w:r>
        <w:t>Под</w:t>
      </w:r>
      <w:r>
        <w:rPr>
          <w:spacing w:val="47"/>
          <w:w w:val="150"/>
        </w:rPr>
        <w:t xml:space="preserve">  </w:t>
      </w:r>
      <w:r>
        <w:t>читательской</w:t>
      </w:r>
      <w:r>
        <w:rPr>
          <w:spacing w:val="47"/>
          <w:w w:val="150"/>
        </w:rPr>
        <w:t xml:space="preserve">  </w:t>
      </w:r>
      <w:r>
        <w:t>деятельностью</w:t>
      </w:r>
      <w:r>
        <w:rPr>
          <w:spacing w:val="47"/>
          <w:w w:val="150"/>
        </w:rPr>
        <w:t xml:space="preserve">  </w:t>
      </w:r>
      <w:r>
        <w:rPr>
          <w:spacing w:val="-2"/>
        </w:rPr>
        <w:t>здесь</w:t>
      </w:r>
    </w:p>
    <w:p w:rsidR="00F87F52" w:rsidRDefault="00F87F52">
      <w:pPr>
        <w:pStyle w:val="a3"/>
        <w:ind w:left="0" w:firstLine="0"/>
        <w:jc w:val="left"/>
        <w:rPr>
          <w:sz w:val="20"/>
        </w:rPr>
      </w:pPr>
    </w:p>
    <w:p w:rsidR="00F87F52" w:rsidRDefault="00F87F52">
      <w:pPr>
        <w:pStyle w:val="a3"/>
        <w:ind w:left="0" w:firstLine="0"/>
        <w:jc w:val="left"/>
        <w:rPr>
          <w:sz w:val="20"/>
        </w:rPr>
      </w:pPr>
    </w:p>
    <w:p w:rsidR="00F87F52" w:rsidRDefault="00317765">
      <w:pPr>
        <w:pStyle w:val="a3"/>
        <w:spacing w:before="6"/>
        <w:ind w:left="0" w:firstLine="0"/>
        <w:jc w:val="left"/>
        <w:rPr>
          <w:sz w:val="19"/>
        </w:rPr>
      </w:pPr>
      <w:r>
        <w:pict>
          <v:rect id="docshape6" o:spid="_x0000_s1041" style="position:absolute;margin-left:85.1pt;margin-top:12.45pt;width:2in;height:.6pt;z-index:-15727616;mso-wrap-distance-left:0;mso-wrap-distance-right:0;mso-position-horizontal-relative:page" fillcolor="black" stroked="f">
            <w10:wrap type="topAndBottom" anchorx="page"/>
          </v:rect>
        </w:pict>
      </w:r>
    </w:p>
    <w:p w:rsidR="00F87F52" w:rsidRDefault="00A37CA2" w:rsidP="00C76FA6">
      <w:pPr>
        <w:pStyle w:val="a5"/>
        <w:numPr>
          <w:ilvl w:val="1"/>
          <w:numId w:val="9"/>
        </w:numPr>
        <w:tabs>
          <w:tab w:val="left" w:pos="964"/>
        </w:tabs>
        <w:spacing w:before="87" w:line="242" w:lineRule="auto"/>
        <w:ind w:right="713" w:firstLine="0"/>
        <w:rPr>
          <w:sz w:val="20"/>
        </w:rPr>
      </w:pPr>
      <w:proofErr w:type="gramStart"/>
      <w:r>
        <w:rPr>
          <w:sz w:val="20"/>
        </w:rPr>
        <w:t xml:space="preserve">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w:t>
      </w:r>
      <w:proofErr w:type="spellStart"/>
      <w:r>
        <w:rPr>
          <w:sz w:val="20"/>
        </w:rPr>
        <w:t>Гаспаров</w:t>
      </w:r>
      <w:proofErr w:type="spellEnd"/>
      <w:r>
        <w:rPr>
          <w:sz w:val="20"/>
        </w:rPr>
        <w:t xml:space="preserve"> и др. Под медленным чтением понимается</w:t>
      </w:r>
      <w:r>
        <w:rPr>
          <w:spacing w:val="-5"/>
          <w:sz w:val="20"/>
        </w:rPr>
        <w:t xml:space="preserve"> </w:t>
      </w:r>
      <w:r>
        <w:rPr>
          <w:sz w:val="20"/>
        </w:rPr>
        <w:t>пристальное,</w:t>
      </w:r>
      <w:r>
        <w:rPr>
          <w:spacing w:val="-4"/>
          <w:sz w:val="20"/>
        </w:rPr>
        <w:t xml:space="preserve"> </w:t>
      </w:r>
      <w:r>
        <w:rPr>
          <w:sz w:val="20"/>
        </w:rPr>
        <w:t>внимательное</w:t>
      </w:r>
      <w:r>
        <w:rPr>
          <w:spacing w:val="-5"/>
          <w:sz w:val="20"/>
        </w:rPr>
        <w:t xml:space="preserve"> </w:t>
      </w:r>
      <w:r>
        <w:rPr>
          <w:sz w:val="20"/>
        </w:rPr>
        <w:t>чтение</w:t>
      </w:r>
      <w:r>
        <w:rPr>
          <w:spacing w:val="-5"/>
          <w:sz w:val="20"/>
        </w:rPr>
        <w:t xml:space="preserve"> </w:t>
      </w:r>
      <w:r>
        <w:rPr>
          <w:sz w:val="20"/>
        </w:rPr>
        <w:t>на</w:t>
      </w:r>
      <w:r>
        <w:rPr>
          <w:spacing w:val="-5"/>
          <w:sz w:val="20"/>
        </w:rPr>
        <w:t xml:space="preserve"> </w:t>
      </w:r>
      <w:r>
        <w:rPr>
          <w:sz w:val="20"/>
        </w:rPr>
        <w:t>занятии</w:t>
      </w:r>
      <w:r>
        <w:rPr>
          <w:spacing w:val="-5"/>
          <w:sz w:val="20"/>
        </w:rPr>
        <w:t xml:space="preserve"> </w:t>
      </w:r>
      <w:r>
        <w:rPr>
          <w:sz w:val="20"/>
        </w:rPr>
        <w:t>с</w:t>
      </w:r>
      <w:r>
        <w:rPr>
          <w:spacing w:val="-5"/>
          <w:sz w:val="20"/>
        </w:rPr>
        <w:t xml:space="preserve"> </w:t>
      </w:r>
      <w:r>
        <w:rPr>
          <w:sz w:val="20"/>
        </w:rPr>
        <w:t>комментарием,</w:t>
      </w:r>
      <w:r>
        <w:rPr>
          <w:spacing w:val="-5"/>
          <w:sz w:val="20"/>
        </w:rPr>
        <w:t xml:space="preserve"> </w:t>
      </w:r>
      <w:r>
        <w:rPr>
          <w:sz w:val="20"/>
        </w:rPr>
        <w:t>подробным</w:t>
      </w:r>
      <w:r>
        <w:rPr>
          <w:spacing w:val="-4"/>
          <w:sz w:val="20"/>
        </w:rPr>
        <w:t xml:space="preserve"> </w:t>
      </w:r>
      <w:r>
        <w:rPr>
          <w:sz w:val="20"/>
        </w:rPr>
        <w:t>анализом</w:t>
      </w:r>
      <w:r>
        <w:rPr>
          <w:spacing w:val="-4"/>
          <w:sz w:val="20"/>
        </w:rPr>
        <w:t xml:space="preserve"> </w:t>
      </w:r>
      <w:r>
        <w:rPr>
          <w:sz w:val="20"/>
        </w:rPr>
        <w:t>текста</w:t>
      </w:r>
      <w:r>
        <w:rPr>
          <w:spacing w:val="-2"/>
          <w:sz w:val="20"/>
        </w:rPr>
        <w:t xml:space="preserve"> </w:t>
      </w:r>
      <w:r>
        <w:rPr>
          <w:sz w:val="20"/>
        </w:rPr>
        <w:t>под руководством учителя.</w:t>
      </w:r>
      <w:proofErr w:type="gramEnd"/>
    </w:p>
    <w:p w:rsidR="00F87F52" w:rsidRDefault="00A37CA2" w:rsidP="00C76FA6">
      <w:pPr>
        <w:pStyle w:val="a5"/>
        <w:numPr>
          <w:ilvl w:val="1"/>
          <w:numId w:val="9"/>
        </w:numPr>
        <w:tabs>
          <w:tab w:val="left" w:pos="964"/>
        </w:tabs>
        <w:spacing w:line="264" w:lineRule="exact"/>
        <w:ind w:left="963"/>
        <w:rPr>
          <w:sz w:val="20"/>
        </w:rPr>
      </w:pPr>
      <w:proofErr w:type="gramStart"/>
      <w:r>
        <w:rPr>
          <w:sz w:val="20"/>
        </w:rPr>
        <w:t>Под</w:t>
      </w:r>
      <w:r>
        <w:rPr>
          <w:spacing w:val="-8"/>
          <w:sz w:val="20"/>
        </w:rPr>
        <w:t xml:space="preserve"> </w:t>
      </w:r>
      <w:proofErr w:type="spellStart"/>
      <w:r>
        <w:rPr>
          <w:sz w:val="20"/>
        </w:rPr>
        <w:t>субъектностью</w:t>
      </w:r>
      <w:proofErr w:type="spellEnd"/>
      <w:r>
        <w:rPr>
          <w:spacing w:val="-7"/>
          <w:sz w:val="20"/>
        </w:rPr>
        <w:t xml:space="preserve"> </w:t>
      </w:r>
      <w:r>
        <w:rPr>
          <w:sz w:val="20"/>
        </w:rPr>
        <w:t>читателя</w:t>
      </w:r>
      <w:r>
        <w:rPr>
          <w:spacing w:val="-7"/>
          <w:sz w:val="20"/>
        </w:rPr>
        <w:t xml:space="preserve"> </w:t>
      </w:r>
      <w:r>
        <w:rPr>
          <w:sz w:val="20"/>
        </w:rPr>
        <w:t>понимается</w:t>
      </w:r>
      <w:r>
        <w:rPr>
          <w:spacing w:val="-8"/>
          <w:sz w:val="20"/>
        </w:rPr>
        <w:t xml:space="preserve"> </w:t>
      </w:r>
      <w:r>
        <w:rPr>
          <w:sz w:val="20"/>
        </w:rPr>
        <w:t>его</w:t>
      </w:r>
      <w:r>
        <w:rPr>
          <w:spacing w:val="-6"/>
          <w:sz w:val="20"/>
        </w:rPr>
        <w:t xml:space="preserve"> </w:t>
      </w:r>
      <w:r>
        <w:rPr>
          <w:sz w:val="20"/>
        </w:rPr>
        <w:t>активная</w:t>
      </w:r>
      <w:r>
        <w:rPr>
          <w:spacing w:val="-5"/>
          <w:sz w:val="20"/>
        </w:rPr>
        <w:t xml:space="preserve"> </w:t>
      </w:r>
      <w:r>
        <w:rPr>
          <w:sz w:val="20"/>
        </w:rPr>
        <w:t>позиция</w:t>
      </w:r>
      <w:r>
        <w:rPr>
          <w:spacing w:val="-7"/>
          <w:sz w:val="20"/>
        </w:rPr>
        <w:t xml:space="preserve"> </w:t>
      </w:r>
      <w:r>
        <w:rPr>
          <w:sz w:val="20"/>
        </w:rPr>
        <w:t>(в</w:t>
      </w:r>
      <w:r>
        <w:rPr>
          <w:spacing w:val="-5"/>
          <w:sz w:val="20"/>
        </w:rPr>
        <w:t xml:space="preserve"> </w:t>
      </w:r>
      <w:r>
        <w:rPr>
          <w:sz w:val="20"/>
        </w:rPr>
        <w:t>том</w:t>
      </w:r>
      <w:r>
        <w:rPr>
          <w:spacing w:val="-6"/>
          <w:sz w:val="20"/>
        </w:rPr>
        <w:t xml:space="preserve"> </w:t>
      </w:r>
      <w:r>
        <w:rPr>
          <w:sz w:val="20"/>
        </w:rPr>
        <w:t>числе</w:t>
      </w:r>
      <w:r>
        <w:rPr>
          <w:spacing w:val="-7"/>
          <w:sz w:val="20"/>
        </w:rPr>
        <w:t xml:space="preserve"> </w:t>
      </w:r>
      <w:r>
        <w:rPr>
          <w:sz w:val="20"/>
        </w:rPr>
        <w:t>основанная</w:t>
      </w:r>
      <w:r>
        <w:rPr>
          <w:spacing w:val="-7"/>
          <w:sz w:val="20"/>
        </w:rPr>
        <w:t xml:space="preserve"> </w:t>
      </w:r>
      <w:r>
        <w:rPr>
          <w:sz w:val="20"/>
        </w:rPr>
        <w:t>на</w:t>
      </w:r>
      <w:r>
        <w:rPr>
          <w:spacing w:val="-7"/>
          <w:sz w:val="20"/>
        </w:rPr>
        <w:t xml:space="preserve"> </w:t>
      </w:r>
      <w:r>
        <w:rPr>
          <w:spacing w:val="-2"/>
          <w:sz w:val="20"/>
        </w:rPr>
        <w:t>владении</w:t>
      </w:r>
      <w:proofErr w:type="gramEnd"/>
    </w:p>
    <w:p w:rsidR="00F87F52" w:rsidRDefault="00A37CA2">
      <w:pPr>
        <w:spacing w:before="10"/>
        <w:ind w:left="822" w:right="893"/>
        <w:rPr>
          <w:sz w:val="20"/>
        </w:rPr>
      </w:pPr>
      <w:r>
        <w:rPr>
          <w:sz w:val="20"/>
        </w:rPr>
        <w:t xml:space="preserve">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Pr>
          <w:sz w:val="20"/>
        </w:rPr>
        <w:t>связанные</w:t>
      </w:r>
      <w:proofErr w:type="gramEnd"/>
      <w:r>
        <w:rPr>
          <w:sz w:val="20"/>
        </w:rPr>
        <w:t xml:space="preserve"> в том числе с авторскими интенциями, историко-литературным</w:t>
      </w:r>
      <w:r>
        <w:rPr>
          <w:spacing w:val="-2"/>
          <w:sz w:val="20"/>
        </w:rPr>
        <w:t xml:space="preserve"> </w:t>
      </w:r>
      <w:r>
        <w:rPr>
          <w:sz w:val="20"/>
        </w:rPr>
        <w:t>и</w:t>
      </w:r>
      <w:r>
        <w:rPr>
          <w:spacing w:val="-4"/>
          <w:sz w:val="20"/>
        </w:rPr>
        <w:t xml:space="preserve"> </w:t>
      </w:r>
      <w:r>
        <w:rPr>
          <w:sz w:val="20"/>
        </w:rPr>
        <w:t>культурным</w:t>
      </w:r>
      <w:r>
        <w:rPr>
          <w:spacing w:val="-2"/>
          <w:sz w:val="20"/>
        </w:rPr>
        <w:t xml:space="preserve"> </w:t>
      </w:r>
      <w:r>
        <w:rPr>
          <w:sz w:val="20"/>
        </w:rPr>
        <w:t>контекстом</w:t>
      </w:r>
      <w:r>
        <w:rPr>
          <w:spacing w:val="40"/>
          <w:sz w:val="20"/>
        </w:rPr>
        <w:t xml:space="preserve"> </w:t>
      </w:r>
      <w:r>
        <w:rPr>
          <w:sz w:val="20"/>
        </w:rPr>
        <w:t>и</w:t>
      </w:r>
      <w:r>
        <w:rPr>
          <w:spacing w:val="-4"/>
          <w:sz w:val="20"/>
        </w:rPr>
        <w:t xml:space="preserve"> </w:t>
      </w:r>
      <w:r>
        <w:rPr>
          <w:sz w:val="20"/>
        </w:rPr>
        <w:t>пр.,</w:t>
      </w:r>
      <w:r>
        <w:rPr>
          <w:spacing w:val="40"/>
          <w:sz w:val="20"/>
        </w:rPr>
        <w:t xml:space="preserve"> </w:t>
      </w:r>
      <w:r>
        <w:rPr>
          <w:sz w:val="20"/>
        </w:rPr>
        <w:t>так</w:t>
      </w:r>
      <w:r>
        <w:rPr>
          <w:spacing w:val="-4"/>
          <w:sz w:val="20"/>
        </w:rPr>
        <w:t xml:space="preserve"> </w:t>
      </w:r>
      <w:r>
        <w:rPr>
          <w:sz w:val="20"/>
        </w:rPr>
        <w:t>и</w:t>
      </w:r>
      <w:r>
        <w:rPr>
          <w:spacing w:val="-4"/>
          <w:sz w:val="20"/>
        </w:rPr>
        <w:t xml:space="preserve"> </w:t>
      </w:r>
      <w:r>
        <w:rPr>
          <w:sz w:val="20"/>
        </w:rPr>
        <w:t>предлагать</w:t>
      </w:r>
      <w:r>
        <w:rPr>
          <w:spacing w:val="-3"/>
          <w:sz w:val="20"/>
        </w:rPr>
        <w:t xml:space="preserve"> </w:t>
      </w:r>
      <w:r>
        <w:rPr>
          <w:sz w:val="20"/>
        </w:rPr>
        <w:t>собственные,</w:t>
      </w:r>
      <w:r>
        <w:rPr>
          <w:spacing w:val="-3"/>
          <w:sz w:val="20"/>
        </w:rPr>
        <w:t xml:space="preserve"> </w:t>
      </w:r>
      <w:r>
        <w:rPr>
          <w:sz w:val="20"/>
        </w:rPr>
        <w:t>опирающиеся</w:t>
      </w:r>
      <w:r>
        <w:rPr>
          <w:spacing w:val="-1"/>
          <w:sz w:val="20"/>
        </w:rPr>
        <w:t xml:space="preserve"> </w:t>
      </w:r>
      <w:r>
        <w:rPr>
          <w:sz w:val="20"/>
        </w:rPr>
        <w:t>на наличный текст и не противоречащие ему интерпретации прочитанного.</w:t>
      </w:r>
    </w:p>
    <w:p w:rsidR="00F87F52" w:rsidRDefault="00F87F52">
      <w:pPr>
        <w:rPr>
          <w:sz w:val="20"/>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firstLine="0"/>
      </w:pPr>
      <w:r>
        <w:t>понимается определение читательской задачи, поиск и подбор текстов для чтения, их восприятие и анализ, оценка и интерпретация.</w:t>
      </w:r>
    </w:p>
    <w:p w:rsidR="00F87F52" w:rsidRDefault="00A37CA2">
      <w:pPr>
        <w:pStyle w:val="a3"/>
        <w:ind w:right="645" w:firstLine="700"/>
      </w:pPr>
      <w:proofErr w:type="gramStart"/>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w:t>
      </w:r>
      <w:r>
        <w:rPr>
          <w:spacing w:val="-2"/>
        </w:rPr>
        <w:t xml:space="preserve"> </w:t>
      </w:r>
      <w:r>
        <w:t>литератур,</w:t>
      </w:r>
      <w:r>
        <w:rPr>
          <w:spacing w:val="-1"/>
        </w:rPr>
        <w:t xml:space="preserve"> </w:t>
      </w:r>
      <w:r>
        <w:t>читать</w:t>
      </w:r>
      <w:r>
        <w:rPr>
          <w:spacing w:val="-2"/>
        </w:rPr>
        <w:t xml:space="preserve"> </w:t>
      </w:r>
      <w:r>
        <w:t>и</w:t>
      </w:r>
      <w:r>
        <w:rPr>
          <w:spacing w:val="-2"/>
        </w:rPr>
        <w:t xml:space="preserve"> </w:t>
      </w:r>
      <w:r>
        <w:t>воспринимать</w:t>
      </w:r>
      <w:r>
        <w:rPr>
          <w:spacing w:val="-4"/>
        </w:rPr>
        <w:t xml:space="preserve"> </w:t>
      </w:r>
      <w:r>
        <w:t>прочитанное,</w:t>
      </w:r>
      <w:r>
        <w:rPr>
          <w:spacing w:val="-1"/>
        </w:rPr>
        <w:t xml:space="preserve"> </w:t>
      </w:r>
      <w:r>
        <w:t>анализировать его и давать ему свою оценку и интерпретацию, рекомендовать для чтения другим</w:t>
      </w:r>
      <w:r>
        <w:rPr>
          <w:spacing w:val="-18"/>
        </w:rPr>
        <w:t xml:space="preserve"> </w:t>
      </w:r>
      <w:r>
        <w:t>читателям.</w:t>
      </w:r>
      <w:proofErr w:type="gramEnd"/>
      <w:r>
        <w:rPr>
          <w:spacing w:val="-17"/>
        </w:rPr>
        <w:t xml:space="preserve"> </w:t>
      </w:r>
      <w:r>
        <w:t>Важно,</w:t>
      </w:r>
      <w:r>
        <w:rPr>
          <w:spacing w:val="-18"/>
        </w:rPr>
        <w:t xml:space="preserve"> </w:t>
      </w:r>
      <w:r>
        <w:t>чтобы</w:t>
      </w:r>
      <w:r>
        <w:rPr>
          <w:spacing w:val="-17"/>
        </w:rPr>
        <w:t xml:space="preserve"> </w:t>
      </w:r>
      <w:r>
        <w:t>чтение</w:t>
      </w:r>
      <w:r>
        <w:rPr>
          <w:spacing w:val="-18"/>
        </w:rPr>
        <w:t xml:space="preserve"> </w:t>
      </w:r>
      <w:r>
        <w:t>не</w:t>
      </w:r>
      <w:r>
        <w:rPr>
          <w:spacing w:val="-17"/>
        </w:rPr>
        <w:t xml:space="preserve"> </w:t>
      </w:r>
      <w:r>
        <w:t>прерывалось</w:t>
      </w:r>
      <w:r>
        <w:rPr>
          <w:spacing w:val="-18"/>
        </w:rPr>
        <w:t xml:space="preserve"> </w:t>
      </w:r>
      <w:r>
        <w:t>вместе</w:t>
      </w:r>
      <w:r>
        <w:rPr>
          <w:spacing w:val="-17"/>
        </w:rPr>
        <w:t xml:space="preserve"> </w:t>
      </w:r>
      <w:r>
        <w:t>с</w:t>
      </w:r>
      <w:r>
        <w:rPr>
          <w:spacing w:val="-18"/>
        </w:rPr>
        <w:t xml:space="preserve"> </w:t>
      </w:r>
      <w:r>
        <w:t xml:space="preserve">завершением основного образования, а прочитанное в школе становилось базой для дальнейшего чтения и осмысления </w:t>
      </w:r>
      <w:proofErr w:type="gramStart"/>
      <w:r>
        <w:t>произведений</w:t>
      </w:r>
      <w:proofErr w:type="gramEnd"/>
      <w:r>
        <w:t xml:space="preserve"> как классики, так и современной литературы, определяя траекторию читательского роста </w:t>
      </w:r>
      <w:r>
        <w:rPr>
          <w:spacing w:val="-2"/>
        </w:rPr>
        <w:t>личности.</w:t>
      </w:r>
    </w:p>
    <w:p w:rsidR="00F87F52" w:rsidRDefault="00A37CA2">
      <w:pPr>
        <w:pStyle w:val="a3"/>
        <w:ind w:right="643" w:firstLine="700"/>
      </w:pPr>
      <w: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ГОС СОО. Составитель рабочей программы учитывает необходимость обеспечения </w:t>
      </w:r>
      <w:proofErr w:type="spellStart"/>
      <w:r>
        <w:t>субъектности</w:t>
      </w:r>
      <w:proofErr w:type="spellEnd"/>
      <w:r>
        <w:t xml:space="preserve"> учителя как организатора образовательного процесса и </w:t>
      </w:r>
      <w:proofErr w:type="spellStart"/>
      <w:r>
        <w:t>субъектности</w:t>
      </w:r>
      <w:proofErr w:type="spellEnd"/>
      <w:r>
        <w:t xml:space="preserve"> обучающегося как компетентного читателя.</w:t>
      </w:r>
    </w:p>
    <w:p w:rsidR="00F87F52" w:rsidRDefault="00A37CA2">
      <w:pPr>
        <w:pStyle w:val="a3"/>
        <w:spacing w:before="2"/>
        <w:ind w:right="648" w:firstLine="700"/>
      </w:pPr>
      <w:r>
        <w:t xml:space="preserve">Для обеспечения </w:t>
      </w:r>
      <w:proofErr w:type="spellStart"/>
      <w:r>
        <w:t>субъектности</w:t>
      </w:r>
      <w:proofErr w:type="spellEnd"/>
      <w:r>
        <w:t xml:space="preserve"> читателя в примерной программе предложен</w:t>
      </w:r>
      <w:r>
        <w:rPr>
          <w:spacing w:val="-18"/>
        </w:rPr>
        <w:t xml:space="preserve"> </w:t>
      </w:r>
      <w:r>
        <w:t>модульный</w:t>
      </w:r>
      <w:r>
        <w:rPr>
          <w:spacing w:val="-17"/>
        </w:rPr>
        <w:t xml:space="preserve"> </w:t>
      </w:r>
      <w:r>
        <w:t>принцип</w:t>
      </w:r>
      <w:r>
        <w:rPr>
          <w:spacing w:val="-18"/>
        </w:rPr>
        <w:t xml:space="preserve"> </w:t>
      </w:r>
      <w:r>
        <w:t>формирования</w:t>
      </w:r>
      <w:r>
        <w:rPr>
          <w:spacing w:val="-17"/>
        </w:rPr>
        <w:t xml:space="preserve"> </w:t>
      </w:r>
      <w:r>
        <w:t>рабочей</w:t>
      </w:r>
      <w:r>
        <w:rPr>
          <w:spacing w:val="-18"/>
        </w:rPr>
        <w:t xml:space="preserve"> </w:t>
      </w:r>
      <w:r>
        <w:t>программы:</w:t>
      </w:r>
      <w:r>
        <w:rPr>
          <w:spacing w:val="-17"/>
        </w:rPr>
        <w:t xml:space="preserve"> </w:t>
      </w:r>
      <w:r>
        <w:t>структура каждого модуля определена логикой освоения конкретных видов читательской</w:t>
      </w:r>
      <w:r>
        <w:rPr>
          <w:spacing w:val="-3"/>
        </w:rPr>
        <w:t xml:space="preserve"> </w:t>
      </w:r>
      <w:r>
        <w:t>деятельности</w:t>
      </w:r>
      <w:r>
        <w:rPr>
          <w:spacing w:val="-3"/>
        </w:rPr>
        <w:t xml:space="preserve"> </w:t>
      </w:r>
      <w:r>
        <w:t>и последовательного</w:t>
      </w:r>
      <w:r>
        <w:rPr>
          <w:spacing w:val="-3"/>
        </w:rPr>
        <w:t xml:space="preserve"> </w:t>
      </w:r>
      <w:r>
        <w:t>формирования</w:t>
      </w:r>
      <w:r>
        <w:rPr>
          <w:spacing w:val="-3"/>
        </w:rPr>
        <w:t xml:space="preserve"> </w:t>
      </w:r>
      <w:r>
        <w:t>читательской компетентности,</w:t>
      </w:r>
      <w:r>
        <w:rPr>
          <w:spacing w:val="-18"/>
        </w:rPr>
        <w:t xml:space="preserve"> </w:t>
      </w:r>
      <w:r>
        <w:t>т.е.</w:t>
      </w:r>
      <w:r>
        <w:rPr>
          <w:spacing w:val="-17"/>
        </w:rPr>
        <w:t xml:space="preserve"> </w:t>
      </w:r>
      <w:r>
        <w:t>способности</w:t>
      </w:r>
      <w:r>
        <w:rPr>
          <w:spacing w:val="-18"/>
        </w:rPr>
        <w:t xml:space="preserve"> </w:t>
      </w:r>
      <w:r>
        <w:t>самостоятельно</w:t>
      </w:r>
      <w:r>
        <w:rPr>
          <w:spacing w:val="-17"/>
        </w:rPr>
        <w:t xml:space="preserve"> </w:t>
      </w:r>
      <w:r>
        <w:t>осуществлять</w:t>
      </w:r>
      <w:r>
        <w:rPr>
          <w:spacing w:val="-18"/>
        </w:rPr>
        <w:t xml:space="preserve"> </w:t>
      </w:r>
      <w:r>
        <w:t>читательскую деятельность на незнакомом материале.</w:t>
      </w:r>
    </w:p>
    <w:p w:rsidR="00F87F52" w:rsidRDefault="00A37CA2">
      <w:pPr>
        <w:pStyle w:val="a3"/>
        <w:ind w:right="644" w:firstLine="700"/>
      </w:pPr>
      <w:proofErr w:type="gramStart"/>
      <w: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t>межпредметный</w:t>
      </w:r>
      <w:proofErr w:type="spellEnd"/>
      <w:r>
        <w:t xml:space="preserve"> характер.</w:t>
      </w:r>
      <w:proofErr w:type="gramEnd"/>
    </w:p>
    <w:p w:rsidR="00F87F52" w:rsidRDefault="00A37CA2">
      <w:pPr>
        <w:pStyle w:val="1"/>
        <w:spacing w:line="322" w:lineRule="exact"/>
      </w:pPr>
      <w:r>
        <w:t>Содержание</w:t>
      </w:r>
      <w:r>
        <w:rPr>
          <w:spacing w:val="-7"/>
        </w:rPr>
        <w:t xml:space="preserve"> </w:t>
      </w:r>
      <w:r>
        <w:rPr>
          <w:spacing w:val="-2"/>
        </w:rPr>
        <w:t>программы</w:t>
      </w:r>
    </w:p>
    <w:p w:rsidR="00F87F52" w:rsidRDefault="00A37CA2">
      <w:pPr>
        <w:pStyle w:val="a3"/>
        <w:ind w:right="644" w:firstLine="70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w:t>
      </w:r>
      <w:r>
        <w:rPr>
          <w:spacing w:val="24"/>
        </w:rPr>
        <w:t xml:space="preserve">  </w:t>
      </w:r>
      <w:r>
        <w:t>задачи</w:t>
      </w:r>
      <w:r>
        <w:rPr>
          <w:spacing w:val="24"/>
        </w:rPr>
        <w:t xml:space="preserve">  </w:t>
      </w:r>
      <w:r>
        <w:t>по</w:t>
      </w:r>
      <w:r>
        <w:rPr>
          <w:spacing w:val="24"/>
        </w:rPr>
        <w:t xml:space="preserve">  </w:t>
      </w:r>
      <w:r>
        <w:t>достижению</w:t>
      </w:r>
      <w:r>
        <w:rPr>
          <w:spacing w:val="24"/>
        </w:rPr>
        <w:t xml:space="preserve">  </w:t>
      </w:r>
      <w:r>
        <w:t>планируемых</w:t>
      </w:r>
      <w:r>
        <w:rPr>
          <w:spacing w:val="24"/>
        </w:rPr>
        <w:t xml:space="preserve">  </w:t>
      </w:r>
      <w:r>
        <w:t>результатов.</w:t>
      </w:r>
      <w:r>
        <w:rPr>
          <w:spacing w:val="23"/>
        </w:rPr>
        <w:t xml:space="preserve">  </w:t>
      </w:r>
      <w:r>
        <w:rPr>
          <w:spacing w:val="-2"/>
        </w:rPr>
        <w:t>Достижение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firstLine="0"/>
      </w:pPr>
      <w:r>
        <w:t>результата</w:t>
      </w:r>
      <w:r>
        <w:rPr>
          <w:spacing w:val="-2"/>
        </w:rPr>
        <w:t xml:space="preserve"> </w:t>
      </w:r>
      <w:r>
        <w:t>(или</w:t>
      </w:r>
      <w:r>
        <w:rPr>
          <w:spacing w:val="-2"/>
        </w:rPr>
        <w:t xml:space="preserve"> </w:t>
      </w:r>
      <w:r>
        <w:t>нескольких</w:t>
      </w:r>
      <w:r>
        <w:rPr>
          <w:spacing w:val="-2"/>
        </w:rPr>
        <w:t xml:space="preserve"> </w:t>
      </w:r>
      <w:r>
        <w:t>результатов)</w:t>
      </w:r>
      <w:r>
        <w:rPr>
          <w:spacing w:val="-2"/>
        </w:rPr>
        <w:t xml:space="preserve"> </w:t>
      </w:r>
      <w:r>
        <w:t>фиксируется</w:t>
      </w:r>
      <w:r>
        <w:rPr>
          <w:spacing w:val="-2"/>
        </w:rPr>
        <w:t xml:space="preserve"> </w:t>
      </w:r>
      <w:r>
        <w:t>обязательной</w:t>
      </w:r>
      <w:r>
        <w:rPr>
          <w:spacing w:val="-2"/>
        </w:rPr>
        <w:t xml:space="preserve"> </w:t>
      </w:r>
      <w:r>
        <w:t>итоговой (контрольной) работой в конце каждого модуля.</w:t>
      </w:r>
    </w:p>
    <w:p w:rsidR="00F87F52" w:rsidRDefault="00A37CA2">
      <w:pPr>
        <w:pStyle w:val="a3"/>
        <w:ind w:right="643" w:firstLine="700"/>
      </w:pPr>
      <w: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t>межпредметных</w:t>
      </w:r>
      <w:proofErr w:type="spellEnd"/>
      <w: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 измерительные материалы (задания для проведения итоговых работ).</w:t>
      </w:r>
    </w:p>
    <w:p w:rsidR="00F87F52" w:rsidRDefault="00A37CA2">
      <w:pPr>
        <w:pStyle w:val="a3"/>
        <w:spacing w:before="1"/>
        <w:ind w:right="643" w:firstLine="700"/>
      </w:pPr>
      <w: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F87F52" w:rsidRDefault="00A37CA2">
      <w:pPr>
        <w:pStyle w:val="a3"/>
        <w:spacing w:before="1"/>
        <w:ind w:right="646" w:firstLine="700"/>
      </w:pPr>
      <w:r>
        <w:t>Принцип формирования историзма восприятия литературы может быть осуществлен</w:t>
      </w:r>
      <w:r>
        <w:rPr>
          <w:spacing w:val="-2"/>
        </w:rPr>
        <w:t xml:space="preserve"> </w:t>
      </w:r>
      <w:r>
        <w:t>следующими</w:t>
      </w:r>
      <w:r>
        <w:rPr>
          <w:spacing w:val="2"/>
        </w:rPr>
        <w:t xml:space="preserve"> </w:t>
      </w:r>
      <w:r>
        <w:t>способами:</w:t>
      </w:r>
      <w:r>
        <w:rPr>
          <w:spacing w:val="-1"/>
        </w:rPr>
        <w:t xml:space="preserve"> </w:t>
      </w:r>
      <w:r>
        <w:t>историко-хронологическим</w:t>
      </w:r>
      <w:r>
        <w:rPr>
          <w:spacing w:val="1"/>
        </w:rPr>
        <w:t xml:space="preserve"> </w:t>
      </w:r>
      <w:r>
        <w:rPr>
          <w:spacing w:val="-2"/>
        </w:rPr>
        <w:t>изучением</w:t>
      </w:r>
    </w:p>
    <w:p w:rsidR="00F87F52" w:rsidRDefault="00A37CA2" w:rsidP="00C76FA6">
      <w:pPr>
        <w:pStyle w:val="a5"/>
        <w:numPr>
          <w:ilvl w:val="0"/>
          <w:numId w:val="6"/>
        </w:numPr>
        <w:tabs>
          <w:tab w:val="left" w:pos="1034"/>
        </w:tabs>
        <w:ind w:right="640" w:firstLine="0"/>
        <w:jc w:val="both"/>
        <w:rPr>
          <w:sz w:val="28"/>
        </w:rPr>
      </w:pPr>
      <w:r>
        <w:rPr>
          <w:sz w:val="28"/>
        </w:rPr>
        <w:t>тематические</w:t>
      </w:r>
      <w:r>
        <w:rPr>
          <w:spacing w:val="-7"/>
          <w:sz w:val="28"/>
        </w:rPr>
        <w:t xml:space="preserve"> </w:t>
      </w:r>
      <w:r>
        <w:rPr>
          <w:sz w:val="28"/>
        </w:rPr>
        <w:t>блоки</w:t>
      </w:r>
      <w:r>
        <w:rPr>
          <w:spacing w:val="-3"/>
          <w:sz w:val="28"/>
        </w:rPr>
        <w:t xml:space="preserve"> </w:t>
      </w:r>
      <w:r>
        <w:rPr>
          <w:sz w:val="28"/>
        </w:rPr>
        <w:t>изучаются</w:t>
      </w:r>
      <w:r>
        <w:rPr>
          <w:spacing w:val="-4"/>
          <w:sz w:val="28"/>
        </w:rPr>
        <w:t xml:space="preserve"> </w:t>
      </w:r>
      <w:r>
        <w:rPr>
          <w:sz w:val="28"/>
        </w:rPr>
        <w:t>на</w:t>
      </w:r>
      <w:r>
        <w:rPr>
          <w:spacing w:val="-4"/>
          <w:sz w:val="28"/>
        </w:rPr>
        <w:t xml:space="preserve"> </w:t>
      </w:r>
      <w:r>
        <w:rPr>
          <w:sz w:val="28"/>
        </w:rPr>
        <w:t>произведениях</w:t>
      </w:r>
      <w:r>
        <w:rPr>
          <w:spacing w:val="-3"/>
          <w:sz w:val="28"/>
        </w:rPr>
        <w:t xml:space="preserve"> </w:t>
      </w:r>
      <w:r>
        <w:rPr>
          <w:sz w:val="28"/>
        </w:rPr>
        <w:t>отдельного</w:t>
      </w:r>
      <w:r>
        <w:rPr>
          <w:spacing w:val="-6"/>
          <w:sz w:val="28"/>
        </w:rPr>
        <w:t xml:space="preserve"> </w:t>
      </w:r>
      <w:r>
        <w:rPr>
          <w:sz w:val="28"/>
        </w:rPr>
        <w:t>исторического периода; проблемно-тематическим изучением, когда для раскрытия темы берется несколько произведений, принадлежащих разным историк</w:t>
      </w:r>
      <w:proofErr w:type="gramStart"/>
      <w:r>
        <w:rPr>
          <w:sz w:val="28"/>
        </w:rPr>
        <w:t>о-</w:t>
      </w:r>
      <w:proofErr w:type="gramEnd"/>
      <w:r>
        <w:rPr>
          <w:sz w:val="28"/>
        </w:rPr>
        <w:t xml:space="preserve"> литературным периодам. </w:t>
      </w:r>
      <w:proofErr w:type="gramStart"/>
      <w:r>
        <w:rPr>
          <w:sz w:val="28"/>
        </w:rPr>
        <w:t xml:space="preserve">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w:t>
      </w:r>
      <w:r>
        <w:rPr>
          <w:spacing w:val="-2"/>
          <w:sz w:val="28"/>
        </w:rPr>
        <w:t>произведений.</w:t>
      </w:r>
      <w:proofErr w:type="gramEnd"/>
    </w:p>
    <w:p w:rsidR="00F87F52" w:rsidRDefault="00A37CA2">
      <w:pPr>
        <w:pStyle w:val="a3"/>
        <w:ind w:right="644" w:firstLine="700"/>
      </w:pPr>
      <w:r>
        <w:rPr>
          <w:spacing w:val="-2"/>
        </w:rPr>
        <w:t>Перечень</w:t>
      </w:r>
      <w:r>
        <w:rPr>
          <w:spacing w:val="-12"/>
        </w:rPr>
        <w:t xml:space="preserve"> </w:t>
      </w:r>
      <w:r>
        <w:rPr>
          <w:spacing w:val="-2"/>
        </w:rPr>
        <w:t>используемых</w:t>
      </w:r>
      <w:r>
        <w:rPr>
          <w:spacing w:val="-10"/>
        </w:rPr>
        <w:t xml:space="preserve"> </w:t>
      </w:r>
      <w:r>
        <w:rPr>
          <w:spacing w:val="-2"/>
        </w:rPr>
        <w:t>литературных</w:t>
      </w:r>
      <w:r>
        <w:rPr>
          <w:spacing w:val="-10"/>
        </w:rPr>
        <w:t xml:space="preserve"> </w:t>
      </w:r>
      <w:r>
        <w:rPr>
          <w:spacing w:val="-2"/>
        </w:rPr>
        <w:t>источников</w:t>
      </w:r>
      <w:r>
        <w:rPr>
          <w:spacing w:val="-12"/>
        </w:rPr>
        <w:t xml:space="preserve"> </w:t>
      </w:r>
      <w:r>
        <w:rPr>
          <w:spacing w:val="-2"/>
        </w:rPr>
        <w:t>может</w:t>
      </w:r>
      <w:r>
        <w:rPr>
          <w:spacing w:val="-12"/>
        </w:rPr>
        <w:t xml:space="preserve"> </w:t>
      </w:r>
      <w:r>
        <w:rPr>
          <w:spacing w:val="-2"/>
        </w:rPr>
        <w:t>быть</w:t>
      </w:r>
      <w:r>
        <w:rPr>
          <w:spacing w:val="-12"/>
        </w:rPr>
        <w:t xml:space="preserve"> </w:t>
      </w:r>
      <w:r>
        <w:rPr>
          <w:spacing w:val="-2"/>
        </w:rPr>
        <w:t xml:space="preserve">дополнен </w:t>
      </w:r>
      <w:r>
        <w:t>или</w:t>
      </w:r>
      <w:r>
        <w:rPr>
          <w:spacing w:val="-6"/>
        </w:rPr>
        <w:t xml:space="preserve"> </w:t>
      </w:r>
      <w:r>
        <w:t>адаптирован</w:t>
      </w:r>
      <w:r>
        <w:rPr>
          <w:spacing w:val="-6"/>
        </w:rPr>
        <w:t xml:space="preserve"> </w:t>
      </w:r>
      <w:r>
        <w:t>с</w:t>
      </w:r>
      <w:r>
        <w:rPr>
          <w:spacing w:val="-6"/>
        </w:rPr>
        <w:t xml:space="preserve"> </w:t>
      </w:r>
      <w:r>
        <w:t>учетом</w:t>
      </w:r>
      <w:r>
        <w:rPr>
          <w:spacing w:val="-6"/>
        </w:rPr>
        <w:t xml:space="preserve"> </w:t>
      </w:r>
      <w:r>
        <w:t>особенностей</w:t>
      </w:r>
      <w:r>
        <w:rPr>
          <w:spacing w:val="-7"/>
        </w:rPr>
        <w:t xml:space="preserve"> </w:t>
      </w:r>
      <w:r>
        <w:t>региона,</w:t>
      </w:r>
      <w:r>
        <w:rPr>
          <w:spacing w:val="-7"/>
        </w:rPr>
        <w:t xml:space="preserve"> </w:t>
      </w:r>
      <w:r>
        <w:t>специфики</w:t>
      </w:r>
      <w:r>
        <w:rPr>
          <w:spacing w:val="-6"/>
        </w:rPr>
        <w:t xml:space="preserve"> </w:t>
      </w:r>
      <w:r>
        <w:t xml:space="preserve">образовательной </w:t>
      </w:r>
      <w:r>
        <w:rPr>
          <w:w w:val="95"/>
        </w:rPr>
        <w:t xml:space="preserve">организации (ее профиля, условий для реализации элективных и факультативных </w:t>
      </w:r>
      <w:r>
        <w:t>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F87F52" w:rsidRDefault="00A37CA2">
      <w:pPr>
        <w:pStyle w:val="1"/>
        <w:spacing w:line="322" w:lineRule="exact"/>
      </w:pPr>
      <w:r>
        <w:t>Деятельность</w:t>
      </w:r>
      <w:r>
        <w:rPr>
          <w:spacing w:val="-5"/>
        </w:rPr>
        <w:t xml:space="preserve"> </w:t>
      </w:r>
      <w:r>
        <w:t>на</w:t>
      </w:r>
      <w:r>
        <w:rPr>
          <w:spacing w:val="-5"/>
        </w:rPr>
        <w:t xml:space="preserve"> </w:t>
      </w:r>
      <w:r>
        <w:t>уроке</w:t>
      </w:r>
      <w:r>
        <w:rPr>
          <w:spacing w:val="-4"/>
        </w:rPr>
        <w:t xml:space="preserve"> </w:t>
      </w:r>
      <w:r>
        <w:rPr>
          <w:spacing w:val="-2"/>
        </w:rPr>
        <w:t>литературы</w:t>
      </w:r>
    </w:p>
    <w:p w:rsidR="00F87F52" w:rsidRDefault="00A37CA2">
      <w:pPr>
        <w:ind w:left="822" w:right="643" w:firstLine="707"/>
        <w:jc w:val="both"/>
        <w:rPr>
          <w:sz w:val="28"/>
        </w:rPr>
      </w:pPr>
      <w:proofErr w:type="gramStart"/>
      <w:r>
        <w:rPr>
          <w:b/>
          <w:sz w:val="28"/>
        </w:rPr>
        <w:t xml:space="preserve">Освоение стратегий чтения художественного произведения: </w:t>
      </w:r>
      <w:r>
        <w:rPr>
          <w:sz w:val="28"/>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w:t>
      </w:r>
      <w:r>
        <w:rPr>
          <w:spacing w:val="74"/>
          <w:sz w:val="28"/>
        </w:rPr>
        <w:t xml:space="preserve">    </w:t>
      </w:r>
      <w:r>
        <w:rPr>
          <w:sz w:val="28"/>
        </w:rPr>
        <w:t>художественного</w:t>
      </w:r>
      <w:r>
        <w:rPr>
          <w:spacing w:val="78"/>
          <w:sz w:val="28"/>
        </w:rPr>
        <w:t xml:space="preserve">    </w:t>
      </w:r>
      <w:r>
        <w:rPr>
          <w:sz w:val="28"/>
        </w:rPr>
        <w:t>текста;</w:t>
      </w:r>
      <w:r>
        <w:rPr>
          <w:spacing w:val="78"/>
          <w:sz w:val="28"/>
        </w:rPr>
        <w:t xml:space="preserve">    </w:t>
      </w:r>
      <w:r>
        <w:rPr>
          <w:sz w:val="28"/>
        </w:rPr>
        <w:t>сравнительно-</w:t>
      </w:r>
      <w:r>
        <w:rPr>
          <w:spacing w:val="-2"/>
          <w:sz w:val="28"/>
        </w:rPr>
        <w:t>сопоставительное</w:t>
      </w:r>
      <w:proofErr w:type="gramEnd"/>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(компаративное) чтение и др.). В процессе данной деятельности осваиваются основные</w:t>
      </w:r>
      <w:r>
        <w:rPr>
          <w:spacing w:val="-13"/>
        </w:rPr>
        <w:t xml:space="preserve"> </w:t>
      </w:r>
      <w:r>
        <w:t>приемы</w:t>
      </w:r>
      <w:r>
        <w:rPr>
          <w:spacing w:val="-13"/>
        </w:rPr>
        <w:t xml:space="preserve"> </w:t>
      </w:r>
      <w:r>
        <w:t>и</w:t>
      </w:r>
      <w:r>
        <w:rPr>
          <w:spacing w:val="-13"/>
        </w:rPr>
        <w:t xml:space="preserve"> </w:t>
      </w:r>
      <w:r>
        <w:t>методы</w:t>
      </w:r>
      <w:r>
        <w:rPr>
          <w:spacing w:val="-13"/>
        </w:rPr>
        <w:t xml:space="preserve"> </w:t>
      </w:r>
      <w:r>
        <w:t>работы</w:t>
      </w:r>
      <w:r>
        <w:rPr>
          <w:spacing w:val="-13"/>
        </w:rPr>
        <w:t xml:space="preserve"> </w:t>
      </w:r>
      <w:r>
        <w:t>с</w:t>
      </w:r>
      <w:r>
        <w:rPr>
          <w:spacing w:val="-13"/>
        </w:rPr>
        <w:t xml:space="preserve"> </w:t>
      </w:r>
      <w:r>
        <w:t>художественным</w:t>
      </w:r>
      <w:r>
        <w:rPr>
          <w:spacing w:val="-14"/>
        </w:rPr>
        <w:t xml:space="preserve"> </w:t>
      </w:r>
      <w:r>
        <w:t>текстом.</w:t>
      </w:r>
      <w:r>
        <w:rPr>
          <w:spacing w:val="-14"/>
        </w:rPr>
        <w:t xml:space="preserve"> </w:t>
      </w:r>
      <w:r>
        <w:t>Произведения для работы на уроке определяются составителем рабочей программы (рекомендуется,</w:t>
      </w:r>
      <w:r>
        <w:rPr>
          <w:spacing w:val="-5"/>
        </w:rPr>
        <w:t xml:space="preserve"> </w:t>
      </w:r>
      <w:r>
        <w:t>что</w:t>
      </w:r>
      <w:r>
        <w:rPr>
          <w:spacing w:val="-5"/>
        </w:rPr>
        <w:t xml:space="preserve"> </w:t>
      </w:r>
      <w:r>
        <w:t>во</w:t>
      </w:r>
      <w:r>
        <w:rPr>
          <w:spacing w:val="-3"/>
        </w:rPr>
        <w:t xml:space="preserve"> </w:t>
      </w:r>
      <w:r>
        <w:t>время</w:t>
      </w:r>
      <w:r>
        <w:rPr>
          <w:spacing w:val="-6"/>
        </w:rPr>
        <w:t xml:space="preserve"> </w:t>
      </w:r>
      <w:r>
        <w:t>изучения</w:t>
      </w:r>
      <w:r>
        <w:rPr>
          <w:spacing w:val="-7"/>
        </w:rPr>
        <w:t xml:space="preserve"> </w:t>
      </w:r>
      <w:r>
        <w:t>одного</w:t>
      </w:r>
      <w:r>
        <w:rPr>
          <w:spacing w:val="-5"/>
        </w:rPr>
        <w:t xml:space="preserve"> </w:t>
      </w:r>
      <w:r>
        <w:t>модуля</w:t>
      </w:r>
      <w:r>
        <w:rPr>
          <w:spacing w:val="-7"/>
        </w:rPr>
        <w:t xml:space="preserve"> </w:t>
      </w:r>
      <w:r>
        <w:t>для</w:t>
      </w:r>
      <w:r>
        <w:rPr>
          <w:spacing w:val="-7"/>
        </w:rPr>
        <w:t xml:space="preserve"> </w:t>
      </w:r>
      <w:r>
        <w:t>медленного</w:t>
      </w:r>
      <w:r>
        <w:rPr>
          <w:spacing w:val="-3"/>
        </w:rPr>
        <w:t xml:space="preserve"> </w:t>
      </w:r>
      <w:r>
        <w:t>чтения на уроке выбирается 1–2 произведения, для компаративного чтения должны быть выбраны не менее 2 произведений).</w:t>
      </w:r>
    </w:p>
    <w:p w:rsidR="00F87F52" w:rsidRDefault="00A37CA2">
      <w:pPr>
        <w:pStyle w:val="1"/>
        <w:spacing w:line="322" w:lineRule="exact"/>
      </w:pPr>
      <w:r>
        <w:t>Анализ</w:t>
      </w:r>
      <w:r>
        <w:rPr>
          <w:spacing w:val="-9"/>
        </w:rPr>
        <w:t xml:space="preserve"> </w:t>
      </w:r>
      <w:r>
        <w:t>художественного</w:t>
      </w:r>
      <w:r>
        <w:rPr>
          <w:spacing w:val="-9"/>
        </w:rPr>
        <w:t xml:space="preserve"> </w:t>
      </w:r>
      <w:r>
        <w:rPr>
          <w:spacing w:val="-2"/>
        </w:rPr>
        <w:t>текста</w:t>
      </w:r>
    </w:p>
    <w:p w:rsidR="00F87F52" w:rsidRDefault="00A37CA2">
      <w:pPr>
        <w:pStyle w:val="a3"/>
        <w:ind w:right="642" w:firstLine="700"/>
      </w:pPr>
      <w: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t>Роль сюжета, своеобразие</w:t>
      </w:r>
      <w:r>
        <w:rPr>
          <w:spacing w:val="-17"/>
        </w:rPr>
        <w:t xml:space="preserve"> </w:t>
      </w:r>
      <w:r>
        <w:t>конфликта</w:t>
      </w:r>
      <w:r>
        <w:rPr>
          <w:spacing w:val="-17"/>
        </w:rPr>
        <w:t xml:space="preserve"> </w:t>
      </w:r>
      <w:r>
        <w:t>(конфликтов),</w:t>
      </w:r>
      <w:r>
        <w:rPr>
          <w:spacing w:val="-18"/>
        </w:rPr>
        <w:t xml:space="preserve"> </w:t>
      </w:r>
      <w:r>
        <w:t>его</w:t>
      </w:r>
      <w:r>
        <w:rPr>
          <w:spacing w:val="-15"/>
        </w:rPr>
        <w:t xml:space="preserve"> </w:t>
      </w:r>
      <w:r>
        <w:t>составляющих</w:t>
      </w:r>
      <w:r>
        <w:rPr>
          <w:spacing w:val="-16"/>
        </w:rPr>
        <w:t xml:space="preserve"> </w:t>
      </w:r>
      <w:r>
        <w:t>(вступление,</w:t>
      </w:r>
      <w:r>
        <w:rPr>
          <w:spacing w:val="-17"/>
        </w:rPr>
        <w:t xml:space="preserve"> </w:t>
      </w:r>
      <w:r>
        <w:t>завязка, развитие, кульминация, развязка, эпилог).</w:t>
      </w:r>
      <w:proofErr w:type="gramEnd"/>
      <w:r>
        <w:t xml:space="preserve"> Предметный мир произведения. Система</w:t>
      </w:r>
      <w:r>
        <w:rPr>
          <w:spacing w:val="-16"/>
        </w:rPr>
        <w:t xml:space="preserve"> </w:t>
      </w:r>
      <w:r>
        <w:t>образов</w:t>
      </w:r>
      <w:r>
        <w:rPr>
          <w:spacing w:val="-16"/>
        </w:rPr>
        <w:t xml:space="preserve"> </w:t>
      </w:r>
      <w:r>
        <w:t>персонажей.</w:t>
      </w:r>
      <w:r>
        <w:rPr>
          <w:spacing w:val="-16"/>
        </w:rPr>
        <w:t xml:space="preserve"> </w:t>
      </w:r>
      <w:r>
        <w:t>Ключевые</w:t>
      </w:r>
      <w:r>
        <w:rPr>
          <w:spacing w:val="-16"/>
        </w:rPr>
        <w:t xml:space="preserve"> </w:t>
      </w:r>
      <w:r>
        <w:t>мотивы</w:t>
      </w:r>
      <w:r>
        <w:rPr>
          <w:spacing w:val="-15"/>
        </w:rPr>
        <w:t xml:space="preserve"> </w:t>
      </w:r>
      <w:r>
        <w:t>и</w:t>
      </w:r>
      <w:r>
        <w:rPr>
          <w:spacing w:val="-18"/>
        </w:rPr>
        <w:t xml:space="preserve"> </w:t>
      </w:r>
      <w:r>
        <w:t>образы</w:t>
      </w:r>
      <w:r>
        <w:rPr>
          <w:spacing w:val="-15"/>
        </w:rPr>
        <w:t xml:space="preserve"> </w:t>
      </w:r>
      <w:r>
        <w:t>произведения.</w:t>
      </w:r>
      <w:r>
        <w:rPr>
          <w:spacing w:val="-16"/>
        </w:rPr>
        <w:t xml:space="preserve"> </w:t>
      </w:r>
      <w:r>
        <w:t>Стих и проза как две основные формы организации текста.</w:t>
      </w:r>
    </w:p>
    <w:p w:rsidR="00F87F52" w:rsidRDefault="00A37CA2">
      <w:pPr>
        <w:pStyle w:val="2"/>
        <w:spacing w:before="1"/>
        <w:jc w:val="both"/>
      </w:pPr>
      <w:r>
        <w:t>Методы</w:t>
      </w:r>
      <w:r>
        <w:rPr>
          <w:spacing w:val="-7"/>
        </w:rPr>
        <w:t xml:space="preserve"> </w:t>
      </w:r>
      <w:r>
        <w:rPr>
          <w:spacing w:val="-2"/>
        </w:rPr>
        <w:t>анализа</w:t>
      </w:r>
    </w:p>
    <w:p w:rsidR="00F87F52" w:rsidRDefault="00A37CA2">
      <w:pPr>
        <w:ind w:left="822" w:right="647" w:firstLine="700"/>
        <w:jc w:val="both"/>
        <w:rPr>
          <w:i/>
          <w:sz w:val="28"/>
        </w:rPr>
      </w:pPr>
      <w:r>
        <w:rPr>
          <w:i/>
          <w:sz w:val="28"/>
        </w:rPr>
        <w:t xml:space="preserve">Мотивный анализ. </w:t>
      </w:r>
      <w:proofErr w:type="spellStart"/>
      <w:r>
        <w:rPr>
          <w:i/>
          <w:sz w:val="28"/>
        </w:rPr>
        <w:t>Поуровневый</w:t>
      </w:r>
      <w:proofErr w:type="spellEnd"/>
      <w:r>
        <w:rPr>
          <w:i/>
          <w:sz w:val="28"/>
        </w:rPr>
        <w:t xml:space="preserve"> анализ. Компаративный анализ. Структурный анализ (метод анализа бинарных оппозиций). Стиховедческий </w:t>
      </w:r>
      <w:r>
        <w:rPr>
          <w:i/>
          <w:spacing w:val="-2"/>
          <w:sz w:val="28"/>
        </w:rPr>
        <w:t>анализ.</w:t>
      </w:r>
    </w:p>
    <w:p w:rsidR="00F87F52" w:rsidRDefault="00A37CA2">
      <w:pPr>
        <w:pStyle w:val="1"/>
        <w:spacing w:before="1"/>
        <w:ind w:left="822" w:right="645" w:firstLine="700"/>
      </w:pPr>
      <w:r>
        <w:t>Работа с интерпретациями и смежными видами искусств и областями знания</w:t>
      </w:r>
    </w:p>
    <w:p w:rsidR="00F87F52" w:rsidRDefault="00A37CA2">
      <w:pPr>
        <w:pStyle w:val="a3"/>
        <w:ind w:right="644" w:firstLine="700"/>
      </w:pPr>
      <w:r>
        <w:t xml:space="preserve">Анализ и интерпретация: на базовом уровне </w:t>
      </w:r>
      <w:proofErr w:type="gramStart"/>
      <w:r>
        <w:t>обучающиеся</w:t>
      </w:r>
      <w:proofErr w:type="gramEnd"/>
      <w: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F87F52" w:rsidRDefault="00A37CA2">
      <w:pPr>
        <w:pStyle w:val="1"/>
        <w:spacing w:line="322" w:lineRule="exact"/>
      </w:pPr>
      <w:r>
        <w:t>Самостоятельное</w:t>
      </w:r>
      <w:r>
        <w:rPr>
          <w:spacing w:val="-10"/>
        </w:rPr>
        <w:t xml:space="preserve"> </w:t>
      </w:r>
      <w:r>
        <w:rPr>
          <w:spacing w:val="-2"/>
        </w:rPr>
        <w:t>чтение</w:t>
      </w:r>
    </w:p>
    <w:p w:rsidR="00F87F52" w:rsidRDefault="00A37CA2">
      <w:pPr>
        <w:pStyle w:val="a3"/>
        <w:ind w:right="642" w:firstLine="700"/>
      </w:pPr>
      <w:r>
        <w:t xml:space="preserve">Произведения для самостоятельного чтения предлагаются </w:t>
      </w:r>
      <w:proofErr w:type="gramStart"/>
      <w:r>
        <w:t>обучающимся</w:t>
      </w:r>
      <w:proofErr w:type="gramEnd"/>
      <w: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F87F52" w:rsidRDefault="00A37CA2">
      <w:pPr>
        <w:pStyle w:val="1"/>
        <w:spacing w:before="1" w:line="322" w:lineRule="exact"/>
      </w:pPr>
      <w:r>
        <w:t>Создание</w:t>
      </w:r>
      <w:r>
        <w:rPr>
          <w:spacing w:val="-9"/>
        </w:rPr>
        <w:t xml:space="preserve"> </w:t>
      </w:r>
      <w:r>
        <w:t>собственного</w:t>
      </w:r>
      <w:r>
        <w:rPr>
          <w:spacing w:val="-10"/>
        </w:rPr>
        <w:t xml:space="preserve"> </w:t>
      </w:r>
      <w:r>
        <w:rPr>
          <w:spacing w:val="-2"/>
        </w:rPr>
        <w:t>текста</w:t>
      </w:r>
    </w:p>
    <w:p w:rsidR="00F87F52" w:rsidRDefault="00A37CA2">
      <w:pPr>
        <w:pStyle w:val="a3"/>
        <w:ind w:right="644" w:firstLine="700"/>
      </w:pPr>
      <w:r>
        <w:t>В</w:t>
      </w:r>
      <w:r>
        <w:rPr>
          <w:spacing w:val="-15"/>
        </w:rPr>
        <w:t xml:space="preserve"> </w:t>
      </w:r>
      <w:r>
        <w:t>устной</w:t>
      </w:r>
      <w:r>
        <w:rPr>
          <w:spacing w:val="-17"/>
        </w:rPr>
        <w:t xml:space="preserve"> </w:t>
      </w:r>
      <w:r>
        <w:t>и</w:t>
      </w:r>
      <w:r>
        <w:rPr>
          <w:spacing w:val="-14"/>
        </w:rPr>
        <w:t xml:space="preserve"> </w:t>
      </w:r>
      <w:r>
        <w:t>письменной</w:t>
      </w:r>
      <w:r>
        <w:rPr>
          <w:spacing w:val="-14"/>
        </w:rPr>
        <w:t xml:space="preserve"> </w:t>
      </w:r>
      <w:r>
        <w:t>форме</w:t>
      </w:r>
      <w:r>
        <w:rPr>
          <w:spacing w:val="-17"/>
        </w:rPr>
        <w:t xml:space="preserve"> </w:t>
      </w:r>
      <w:r>
        <w:t>обобщение</w:t>
      </w:r>
      <w:r>
        <w:rPr>
          <w:spacing w:val="-15"/>
        </w:rPr>
        <w:t xml:space="preserve"> </w:t>
      </w:r>
      <w:r>
        <w:t>и</w:t>
      </w:r>
      <w:r>
        <w:rPr>
          <w:spacing w:val="-14"/>
        </w:rPr>
        <w:t xml:space="preserve"> </w:t>
      </w:r>
      <w:r>
        <w:t>анализ</w:t>
      </w:r>
      <w:r>
        <w:rPr>
          <w:spacing w:val="-15"/>
        </w:rPr>
        <w:t xml:space="preserve"> </w:t>
      </w:r>
      <w:r>
        <w:t>своего</w:t>
      </w:r>
      <w:r>
        <w:rPr>
          <w:spacing w:val="-14"/>
        </w:rPr>
        <w:t xml:space="preserve"> </w:t>
      </w:r>
      <w:r>
        <w:t xml:space="preserve">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t>Письменные жанры: краткий ответ на вопрос, мини-сочинение, сочинение-размышление,</w:t>
      </w:r>
      <w:r>
        <w:rPr>
          <w:spacing w:val="40"/>
        </w:rPr>
        <w:t xml:space="preserve"> </w:t>
      </w:r>
      <w:r>
        <w:t>эссе,</w:t>
      </w:r>
      <w:r>
        <w:rPr>
          <w:spacing w:val="40"/>
        </w:rPr>
        <w:t xml:space="preserve"> </w:t>
      </w:r>
      <w:r>
        <w:t>аннотация,</w:t>
      </w:r>
      <w:r>
        <w:rPr>
          <w:spacing w:val="40"/>
        </w:rPr>
        <w:t xml:space="preserve"> </w:t>
      </w:r>
      <w:r>
        <w:t>рецензия,</w:t>
      </w:r>
      <w:r>
        <w:rPr>
          <w:spacing w:val="40"/>
        </w:rPr>
        <w:t xml:space="preserve"> </w:t>
      </w:r>
      <w:r>
        <w:t>обзор</w:t>
      </w:r>
      <w:r>
        <w:rPr>
          <w:spacing w:val="40"/>
        </w:rPr>
        <w:t xml:space="preserve"> </w:t>
      </w:r>
      <w:r>
        <w:t>(литературы</w:t>
      </w:r>
      <w:r>
        <w:rPr>
          <w:spacing w:val="40"/>
        </w:rPr>
        <w:t xml:space="preserve"> </w:t>
      </w:r>
      <w:r>
        <w:t>по</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2" w:firstLine="0"/>
      </w:pPr>
      <w:r>
        <w:t xml:space="preserve">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w:t>
      </w:r>
      <w:r>
        <w:rPr>
          <w:spacing w:val="63"/>
        </w:rPr>
        <w:t xml:space="preserve"> </w:t>
      </w:r>
      <w:r>
        <w:t>самостоятельно</w:t>
      </w:r>
      <w:r>
        <w:rPr>
          <w:spacing w:val="66"/>
        </w:rPr>
        <w:t xml:space="preserve"> </w:t>
      </w:r>
      <w:r>
        <w:t>прочитанных</w:t>
      </w:r>
      <w:r>
        <w:rPr>
          <w:spacing w:val="64"/>
        </w:rPr>
        <w:t xml:space="preserve"> </w:t>
      </w:r>
      <w:r>
        <w:t>произведений,</w:t>
      </w:r>
      <w:r>
        <w:rPr>
          <w:spacing w:val="65"/>
        </w:rPr>
        <w:t xml:space="preserve"> </w:t>
      </w:r>
      <w:r>
        <w:t>приведены</w:t>
      </w:r>
      <w:r>
        <w:rPr>
          <w:spacing w:val="66"/>
        </w:rPr>
        <w:t xml:space="preserve"> </w:t>
      </w:r>
      <w:r>
        <w:t>в</w:t>
      </w:r>
      <w:r>
        <w:rPr>
          <w:spacing w:val="63"/>
        </w:rPr>
        <w:t xml:space="preserve"> </w:t>
      </w:r>
      <w:r>
        <w:rPr>
          <w:spacing w:val="-2"/>
        </w:rPr>
        <w:t>разделе</w:t>
      </w:r>
    </w:p>
    <w:p w:rsidR="00F87F52" w:rsidRDefault="00A37CA2">
      <w:pPr>
        <w:pStyle w:val="a3"/>
        <w:spacing w:line="321" w:lineRule="exact"/>
        <w:ind w:firstLine="0"/>
        <w:jc w:val="left"/>
      </w:pPr>
      <w:r>
        <w:rPr>
          <w:spacing w:val="-2"/>
        </w:rPr>
        <w:t>«Результаты».</w:t>
      </w:r>
    </w:p>
    <w:p w:rsidR="00F87F52" w:rsidRDefault="00A37CA2">
      <w:pPr>
        <w:pStyle w:val="1"/>
        <w:spacing w:before="2" w:line="322" w:lineRule="exact"/>
      </w:pPr>
      <w:r>
        <w:t>Использование</w:t>
      </w:r>
      <w:r>
        <w:rPr>
          <w:spacing w:val="-11"/>
        </w:rPr>
        <w:t xml:space="preserve"> </w:t>
      </w:r>
      <w:r>
        <w:rPr>
          <w:spacing w:val="-2"/>
        </w:rPr>
        <w:t>ресурса</w:t>
      </w:r>
    </w:p>
    <w:p w:rsidR="00F87F52" w:rsidRDefault="00A37CA2">
      <w:pPr>
        <w:pStyle w:val="a3"/>
        <w:ind w:right="647"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F87F52" w:rsidRDefault="00A37CA2">
      <w:pPr>
        <w:pStyle w:val="1"/>
        <w:spacing w:line="322" w:lineRule="exact"/>
      </w:pPr>
      <w:r>
        <w:t>Учебно-методическое</w:t>
      </w:r>
      <w:r>
        <w:rPr>
          <w:spacing w:val="-12"/>
        </w:rPr>
        <w:t xml:space="preserve"> </w:t>
      </w:r>
      <w:r>
        <w:t>и</w:t>
      </w:r>
      <w:r>
        <w:rPr>
          <w:spacing w:val="-11"/>
        </w:rPr>
        <w:t xml:space="preserve"> </w:t>
      </w:r>
      <w:r>
        <w:t>материально-техническое</w:t>
      </w:r>
      <w:r>
        <w:rPr>
          <w:spacing w:val="-9"/>
        </w:rPr>
        <w:t xml:space="preserve"> </w:t>
      </w:r>
      <w:r>
        <w:rPr>
          <w:spacing w:val="-2"/>
        </w:rPr>
        <w:t>обеспечение</w:t>
      </w:r>
    </w:p>
    <w:p w:rsidR="00F87F52" w:rsidRDefault="00A37CA2">
      <w:pPr>
        <w:pStyle w:val="a3"/>
        <w:ind w:right="649" w:firstLine="700"/>
      </w:pPr>
      <w:r>
        <w:t>Заявленная в примерной программе вариативность учебного материала обеспечивается средствами республиканского,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F87F52" w:rsidRDefault="00A37CA2">
      <w:pPr>
        <w:pStyle w:val="a3"/>
        <w:ind w:right="653" w:firstLine="700"/>
      </w:pPr>
      <w:r>
        <w:t>списками рекомендуемых к изучению произведений русской, родной, мировой классики;</w:t>
      </w:r>
    </w:p>
    <w:p w:rsidR="00F87F52" w:rsidRDefault="00A37CA2">
      <w:pPr>
        <w:pStyle w:val="a3"/>
        <w:ind w:right="642" w:firstLine="700"/>
      </w:pPr>
      <w:r>
        <w:t>аннотированными</w:t>
      </w:r>
      <w:r>
        <w:rPr>
          <w:spacing w:val="40"/>
        </w:rPr>
        <w:t xml:space="preserve"> </w:t>
      </w:r>
      <w:r>
        <w:t>списками</w:t>
      </w:r>
      <w:r>
        <w:rPr>
          <w:spacing w:val="40"/>
        </w:rPr>
        <w:t xml:space="preserve"> </w:t>
      </w:r>
      <w:r>
        <w:t>произведений</w:t>
      </w:r>
      <w:r>
        <w:rPr>
          <w:spacing w:val="40"/>
        </w:rPr>
        <w:t xml:space="preserve"> </w:t>
      </w:r>
      <w:r>
        <w:t>XX –</w:t>
      </w:r>
      <w:r>
        <w:rPr>
          <w:spacing w:val="-2"/>
        </w:rPr>
        <w:t xml:space="preserve"> </w:t>
      </w:r>
      <w:r>
        <w:t>начала</w:t>
      </w:r>
      <w:r>
        <w:rPr>
          <w:spacing w:val="40"/>
        </w:rPr>
        <w:t xml:space="preserve"> </w:t>
      </w:r>
      <w:r>
        <w:t>XXI</w:t>
      </w:r>
      <w:r>
        <w:rPr>
          <w:spacing w:val="-1"/>
        </w:rPr>
        <w:t xml:space="preserve"> </w:t>
      </w:r>
      <w:r>
        <w:t>в., рекомендуемых для включения в рабочую программу как для изучения на уроках, так и для самостоятельного чтения;</w:t>
      </w:r>
    </w:p>
    <w:p w:rsidR="00F87F52" w:rsidRDefault="00A37CA2">
      <w:pPr>
        <w:pStyle w:val="a3"/>
        <w:spacing w:before="1"/>
        <w:ind w:right="651" w:firstLine="700"/>
      </w:pPr>
      <w:r>
        <w:t>тематическими подборками произведений, рекомендованных для освоения конкретных теоретик</w:t>
      </w:r>
      <w:proofErr w:type="gramStart"/>
      <w:r>
        <w:t>о-</w:t>
      </w:r>
      <w:proofErr w:type="gramEnd"/>
      <w:r>
        <w:t xml:space="preserve"> и историко-литературных понятий;</w:t>
      </w:r>
    </w:p>
    <w:p w:rsidR="00F87F52" w:rsidRDefault="00A37CA2">
      <w:pPr>
        <w:pStyle w:val="a3"/>
        <w:ind w:right="651" w:firstLine="700"/>
      </w:pPr>
      <w:r>
        <w:t>тезаурусом этих понятий</w:t>
      </w:r>
      <w:r>
        <w:rPr>
          <w:spacing w:val="-2"/>
        </w:rPr>
        <w:t xml:space="preserve"> </w:t>
      </w:r>
      <w:r>
        <w:t>или списком</w:t>
      </w:r>
      <w:r>
        <w:rPr>
          <w:spacing w:val="-3"/>
        </w:rPr>
        <w:t xml:space="preserve"> </w:t>
      </w:r>
      <w:r>
        <w:t>рекомендованных справочников, словарей и научно-методических работ по теории и истории литературы;</w:t>
      </w:r>
    </w:p>
    <w:p w:rsidR="00F87F52" w:rsidRDefault="00A37CA2">
      <w:pPr>
        <w:pStyle w:val="a3"/>
        <w:spacing w:line="321" w:lineRule="exact"/>
        <w:ind w:left="1522" w:firstLine="0"/>
      </w:pPr>
      <w:r>
        <w:t>подборкой</w:t>
      </w:r>
      <w:r>
        <w:rPr>
          <w:spacing w:val="-11"/>
        </w:rPr>
        <w:t xml:space="preserve"> </w:t>
      </w:r>
      <w:r>
        <w:t>учебного</w:t>
      </w:r>
      <w:r>
        <w:rPr>
          <w:spacing w:val="-8"/>
        </w:rPr>
        <w:t xml:space="preserve"> </w:t>
      </w:r>
      <w:r>
        <w:rPr>
          <w:spacing w:val="-2"/>
        </w:rPr>
        <w:t>материала.</w:t>
      </w:r>
    </w:p>
    <w:p w:rsidR="00F87F52" w:rsidRDefault="00A37CA2">
      <w:pPr>
        <w:pStyle w:val="a3"/>
        <w:ind w:right="646"/>
      </w:pPr>
      <w: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F87F52" w:rsidRDefault="00A37CA2">
      <w:pPr>
        <w:pStyle w:val="a3"/>
        <w:ind w:right="649"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w:t>
      </w:r>
      <w:r>
        <w:rPr>
          <w:spacing w:val="-8"/>
        </w:rPr>
        <w:t xml:space="preserve"> </w:t>
      </w:r>
      <w:r>
        <w:t>о</w:t>
      </w:r>
      <w:r>
        <w:rPr>
          <w:spacing w:val="-6"/>
        </w:rPr>
        <w:t xml:space="preserve"> </w:t>
      </w:r>
      <w:r>
        <w:t>способах</w:t>
      </w:r>
      <w:r>
        <w:rPr>
          <w:spacing w:val="-6"/>
        </w:rPr>
        <w:t xml:space="preserve"> </w:t>
      </w:r>
      <w:r>
        <w:t>обеспечения</w:t>
      </w:r>
      <w:r>
        <w:rPr>
          <w:spacing w:val="-6"/>
        </w:rPr>
        <w:t xml:space="preserve"> </w:t>
      </w:r>
      <w:r>
        <w:t>личных</w:t>
      </w:r>
      <w:r>
        <w:rPr>
          <w:spacing w:val="-8"/>
        </w:rPr>
        <w:t xml:space="preserve"> </w:t>
      </w:r>
      <w:r>
        <w:t>и</w:t>
      </w:r>
      <w:r>
        <w:rPr>
          <w:spacing w:val="-6"/>
        </w:rPr>
        <w:t xml:space="preserve"> </w:t>
      </w:r>
      <w:r>
        <w:t>учебных</w:t>
      </w:r>
      <w:r>
        <w:rPr>
          <w:spacing w:val="-8"/>
        </w:rPr>
        <w:t xml:space="preserve"> </w:t>
      </w:r>
      <w:r>
        <w:t>потребностей</w:t>
      </w:r>
      <w:r>
        <w:rPr>
          <w:spacing w:val="-6"/>
        </w:rPr>
        <w:t xml:space="preserve"> </w:t>
      </w:r>
      <w:r>
        <w:t>в</w:t>
      </w:r>
      <w:r>
        <w:rPr>
          <w:spacing w:val="-7"/>
        </w:rPr>
        <w:t xml:space="preserve"> </w:t>
      </w:r>
      <w:r>
        <w:t>чтении</w:t>
      </w:r>
      <w:r>
        <w:rPr>
          <w:spacing w:val="-6"/>
        </w:rPr>
        <w:t xml:space="preserve"> </w:t>
      </w:r>
      <w:r>
        <w:t>или поиске информации, навыках их использования.</w:t>
      </w:r>
    </w:p>
    <w:p w:rsidR="00F87F52" w:rsidRDefault="00A37CA2">
      <w:pPr>
        <w:pStyle w:val="a3"/>
        <w:spacing w:before="1"/>
        <w:ind w:right="643" w:firstLine="700"/>
      </w:pPr>
      <w:r>
        <w:t>Реализация библиотечного обеспечения образовательной деятельности может</w:t>
      </w:r>
      <w:r>
        <w:rPr>
          <w:spacing w:val="-12"/>
        </w:rPr>
        <w:t xml:space="preserve"> </w:t>
      </w:r>
      <w:r>
        <w:t>иметь</w:t>
      </w:r>
      <w:r>
        <w:rPr>
          <w:spacing w:val="-11"/>
        </w:rPr>
        <w:t xml:space="preserve"> </w:t>
      </w:r>
      <w:r>
        <w:t>самые</w:t>
      </w:r>
      <w:r>
        <w:rPr>
          <w:spacing w:val="-12"/>
        </w:rPr>
        <w:t xml:space="preserve"> </w:t>
      </w:r>
      <w:r>
        <w:t>разные</w:t>
      </w:r>
      <w:r>
        <w:rPr>
          <w:spacing w:val="-10"/>
        </w:rPr>
        <w:t xml:space="preserve"> </w:t>
      </w:r>
      <w:r>
        <w:t>варианты</w:t>
      </w:r>
      <w:r>
        <w:rPr>
          <w:spacing w:val="-10"/>
        </w:rPr>
        <w:t xml:space="preserve"> </w:t>
      </w:r>
      <w:r>
        <w:t>решения,</w:t>
      </w:r>
      <w:r>
        <w:rPr>
          <w:spacing w:val="-10"/>
        </w:rPr>
        <w:t xml:space="preserve"> </w:t>
      </w:r>
      <w:r>
        <w:t>зависящие</w:t>
      </w:r>
      <w:r>
        <w:rPr>
          <w:spacing w:val="-12"/>
        </w:rPr>
        <w:t xml:space="preserve"> </w:t>
      </w:r>
      <w:r>
        <w:t>от</w:t>
      </w:r>
      <w:r>
        <w:rPr>
          <w:spacing w:val="-10"/>
        </w:rPr>
        <w:t xml:space="preserve"> </w:t>
      </w:r>
      <w:r>
        <w:t>условий</w:t>
      </w:r>
      <w:r>
        <w:rPr>
          <w:spacing w:val="-10"/>
        </w:rPr>
        <w:t xml:space="preserve"> </w:t>
      </w:r>
      <w:r>
        <w:t>региона: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w:t>
      </w:r>
      <w:proofErr w:type="gramStart"/>
      <w:r>
        <w:t>т-</w:t>
      </w:r>
      <w:proofErr w:type="gramEnd"/>
      <w:r>
        <w:t xml:space="preserve"> обслуживание</w:t>
      </w:r>
      <w:r>
        <w:rPr>
          <w:spacing w:val="40"/>
        </w:rPr>
        <w:t xml:space="preserve"> </w:t>
      </w:r>
      <w:r>
        <w:t>и</w:t>
      </w:r>
      <w:r>
        <w:rPr>
          <w:spacing w:val="40"/>
        </w:rPr>
        <w:t xml:space="preserve"> </w:t>
      </w:r>
      <w:r>
        <w:t>открытый</w:t>
      </w:r>
      <w:r>
        <w:rPr>
          <w:spacing w:val="40"/>
        </w:rPr>
        <w:t xml:space="preserve"> </w:t>
      </w:r>
      <w:r>
        <w:t>доступ</w:t>
      </w:r>
      <w:r>
        <w:rPr>
          <w:spacing w:val="40"/>
        </w:rPr>
        <w:t xml:space="preserve"> </w:t>
      </w:r>
      <w:r>
        <w:t>к</w:t>
      </w:r>
      <w:r>
        <w:rPr>
          <w:spacing w:val="40"/>
        </w:rPr>
        <w:t xml:space="preserve"> </w:t>
      </w:r>
      <w:r>
        <w:t>цифровым</w:t>
      </w:r>
      <w:r>
        <w:rPr>
          <w:spacing w:val="40"/>
        </w:rPr>
        <w:t xml:space="preserve"> </w:t>
      </w:r>
      <w:r>
        <w:t>библиотекам</w:t>
      </w:r>
      <w:r>
        <w:rPr>
          <w:spacing w:val="40"/>
        </w:rPr>
        <w:t xml:space="preserve"> </w:t>
      </w:r>
      <w:r>
        <w:t>и</w:t>
      </w:r>
      <w:r>
        <w:rPr>
          <w:spacing w:val="40"/>
        </w:rPr>
        <w:t xml:space="preserve"> </w:t>
      </w:r>
      <w:r>
        <w:t>др.</w:t>
      </w:r>
      <w:r>
        <w:rPr>
          <w:spacing w:val="40"/>
        </w:rPr>
        <w:t xml:space="preserve"> </w:t>
      </w:r>
      <w:r>
        <w:t>Сетевое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firstLine="0"/>
      </w:pPr>
      <w:r>
        <w:t>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F87F52" w:rsidRDefault="00A37CA2">
      <w:pPr>
        <w:pStyle w:val="a3"/>
        <w:ind w:right="648" w:firstLine="700"/>
      </w:pPr>
      <w:proofErr w:type="gramStart"/>
      <w: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w:t>
      </w:r>
      <w:r>
        <w:rPr>
          <w:spacing w:val="-13"/>
        </w:rPr>
        <w:t xml:space="preserve"> </w:t>
      </w:r>
      <w:r>
        <w:t>предлагаемых</w:t>
      </w:r>
      <w:r>
        <w:rPr>
          <w:spacing w:val="-12"/>
        </w:rPr>
        <w:t xml:space="preserve"> </w:t>
      </w:r>
      <w:r>
        <w:t>заданий,</w:t>
      </w:r>
      <w:r>
        <w:rPr>
          <w:spacing w:val="-14"/>
        </w:rPr>
        <w:t xml:space="preserve"> </w:t>
      </w:r>
      <w:r>
        <w:t>позволяющих</w:t>
      </w:r>
      <w:r>
        <w:rPr>
          <w:spacing w:val="-11"/>
        </w:rPr>
        <w:t xml:space="preserve"> </w:t>
      </w:r>
      <w:r>
        <w:t>сочетать</w:t>
      </w:r>
      <w:r>
        <w:rPr>
          <w:spacing w:val="-14"/>
        </w:rPr>
        <w:t xml:space="preserve"> </w:t>
      </w:r>
      <w:r>
        <w:t>использование</w:t>
      </w:r>
      <w:r>
        <w:rPr>
          <w:spacing w:val="-13"/>
        </w:rPr>
        <w:t xml:space="preserve"> </w:t>
      </w:r>
      <w:r>
        <w:t>урочных и внеурочных форм работы, привлечение нового литературного материала; возможные</w:t>
      </w:r>
      <w:r>
        <w:rPr>
          <w:spacing w:val="-9"/>
        </w:rPr>
        <w:t xml:space="preserve"> </w:t>
      </w:r>
      <w:r>
        <w:t>решения</w:t>
      </w:r>
      <w:r>
        <w:rPr>
          <w:spacing w:val="-8"/>
        </w:rPr>
        <w:t xml:space="preserve"> </w:t>
      </w:r>
      <w:r>
        <w:t>задач,</w:t>
      </w:r>
      <w:r>
        <w:rPr>
          <w:spacing w:val="-7"/>
        </w:rPr>
        <w:t xml:space="preserve"> </w:t>
      </w:r>
      <w:r>
        <w:t>с</w:t>
      </w:r>
      <w:r>
        <w:rPr>
          <w:spacing w:val="-6"/>
        </w:rPr>
        <w:t xml:space="preserve"> </w:t>
      </w:r>
      <w:r>
        <w:t>которыми</w:t>
      </w:r>
      <w:r>
        <w:rPr>
          <w:spacing w:val="-6"/>
        </w:rPr>
        <w:t xml:space="preserve"> </w:t>
      </w:r>
      <w:r>
        <w:t>учитель</w:t>
      </w:r>
      <w:r>
        <w:rPr>
          <w:spacing w:val="-7"/>
        </w:rPr>
        <w:t xml:space="preserve"> </w:t>
      </w:r>
      <w:r>
        <w:t>и</w:t>
      </w:r>
      <w:r>
        <w:rPr>
          <w:spacing w:val="-8"/>
        </w:rPr>
        <w:t xml:space="preserve"> </w:t>
      </w:r>
      <w:r>
        <w:t>обучающийся</w:t>
      </w:r>
      <w:r>
        <w:rPr>
          <w:spacing w:val="-6"/>
        </w:rPr>
        <w:t xml:space="preserve"> </w:t>
      </w:r>
      <w:r>
        <w:t>сталкиваются в самостоятельной читательской деятельности;</w:t>
      </w:r>
      <w:proofErr w:type="gramEnd"/>
      <w:r>
        <w:t xml:space="preserve"> разработку учебных пособий открытого типа (организующих самостоятельную продуктивную читательскую и текстовую деятельность).</w:t>
      </w:r>
    </w:p>
    <w:p w:rsidR="00F87F52" w:rsidRDefault="00A37CA2">
      <w:pPr>
        <w:pStyle w:val="a3"/>
        <w:spacing w:before="1"/>
        <w:ind w:right="649" w:firstLine="700"/>
      </w:pPr>
      <w:r>
        <w:t>На</w:t>
      </w:r>
      <w:r>
        <w:rPr>
          <w:spacing w:val="-4"/>
        </w:rPr>
        <w:t xml:space="preserve"> </w:t>
      </w:r>
      <w:r>
        <w:t>республиканском</w:t>
      </w:r>
      <w:r>
        <w:rPr>
          <w:spacing w:val="-4"/>
        </w:rPr>
        <w:t xml:space="preserve"> </w:t>
      </w:r>
      <w:r>
        <w:t>и муниципальном</w:t>
      </w:r>
      <w:r>
        <w:rPr>
          <w:spacing w:val="-6"/>
        </w:rPr>
        <w:t xml:space="preserve"> </w:t>
      </w:r>
      <w:r>
        <w:t>уровнях</w:t>
      </w:r>
      <w:r>
        <w:rPr>
          <w:spacing w:val="-3"/>
        </w:rPr>
        <w:t xml:space="preserve"> </w:t>
      </w:r>
      <w:r>
        <w:t>обеспечивается</w:t>
      </w:r>
      <w:r>
        <w:rPr>
          <w:spacing w:val="-4"/>
        </w:rPr>
        <w:t xml:space="preserve"> </w:t>
      </w:r>
      <w:r>
        <w:t xml:space="preserve">сетевое образовательное взаимодействие образовательной организации с учреждениями науки и культуры; нормативное правовое и программное </w:t>
      </w:r>
      <w:r>
        <w:rPr>
          <w:spacing w:val="-2"/>
        </w:rPr>
        <w:t>обеспечение.</w:t>
      </w:r>
    </w:p>
    <w:p w:rsidR="00F87F52" w:rsidRDefault="00A37CA2">
      <w:pPr>
        <w:pStyle w:val="1"/>
        <w:spacing w:before="1"/>
        <w:ind w:left="822" w:right="649" w:firstLine="707"/>
      </w:pPr>
      <w:r>
        <w:t>Список рекомендуемых произведений и авторов к примерной программе по литературе для 10–11-х классов</w:t>
      </w:r>
    </w:p>
    <w:p w:rsidR="00F87F52" w:rsidRDefault="00A37CA2">
      <w:pPr>
        <w:pStyle w:val="a3"/>
        <w:ind w:right="649"/>
        <w:jc w:val="right"/>
      </w:pPr>
      <w:r>
        <w:t>Рабочая программа учебного курса строится на произведениях из трех списков:</w:t>
      </w:r>
      <w:r>
        <w:rPr>
          <w:spacing w:val="-13"/>
        </w:rPr>
        <w:t xml:space="preserve"> </w:t>
      </w:r>
      <w:r>
        <w:t>А,</w:t>
      </w:r>
      <w:r>
        <w:rPr>
          <w:spacing w:val="-12"/>
        </w:rPr>
        <w:t xml:space="preserve"> </w:t>
      </w:r>
      <w:r>
        <w:t>В</w:t>
      </w:r>
      <w:r>
        <w:rPr>
          <w:spacing w:val="-14"/>
        </w:rPr>
        <w:t xml:space="preserve"> </w:t>
      </w:r>
      <w:r>
        <w:t>и</w:t>
      </w:r>
      <w:proofErr w:type="gramStart"/>
      <w:r>
        <w:rPr>
          <w:spacing w:val="-11"/>
        </w:rPr>
        <w:t xml:space="preserve"> </w:t>
      </w:r>
      <w:r>
        <w:t>С</w:t>
      </w:r>
      <w:proofErr w:type="gramEnd"/>
      <w:r>
        <w:rPr>
          <w:spacing w:val="-14"/>
        </w:rPr>
        <w:t xml:space="preserve"> </w:t>
      </w:r>
      <w:r>
        <w:t>(см.</w:t>
      </w:r>
      <w:r>
        <w:rPr>
          <w:spacing w:val="-12"/>
        </w:rPr>
        <w:t xml:space="preserve"> </w:t>
      </w:r>
      <w:r>
        <w:t>таблицу</w:t>
      </w:r>
      <w:r>
        <w:rPr>
          <w:spacing w:val="-10"/>
        </w:rPr>
        <w:t xml:space="preserve"> </w:t>
      </w:r>
      <w:r>
        <w:t>ниже).</w:t>
      </w:r>
      <w:r>
        <w:rPr>
          <w:spacing w:val="-11"/>
        </w:rPr>
        <w:t xml:space="preserve"> </w:t>
      </w:r>
      <w:r>
        <w:t>Эти</w:t>
      </w:r>
      <w:r>
        <w:rPr>
          <w:spacing w:val="-10"/>
        </w:rPr>
        <w:t xml:space="preserve"> </w:t>
      </w:r>
      <w:r>
        <w:t>три</w:t>
      </w:r>
      <w:r>
        <w:rPr>
          <w:spacing w:val="-11"/>
        </w:rPr>
        <w:t xml:space="preserve"> </w:t>
      </w:r>
      <w:r>
        <w:t>списка</w:t>
      </w:r>
      <w:r>
        <w:rPr>
          <w:spacing w:val="-13"/>
        </w:rPr>
        <w:t xml:space="preserve"> </w:t>
      </w:r>
      <w:r>
        <w:t>равноправны</w:t>
      </w:r>
      <w:r>
        <w:rPr>
          <w:spacing w:val="-11"/>
        </w:rPr>
        <w:t xml:space="preserve"> </w:t>
      </w:r>
      <w:r>
        <w:t>по</w:t>
      </w:r>
      <w:r>
        <w:rPr>
          <w:spacing w:val="-10"/>
        </w:rPr>
        <w:t xml:space="preserve"> </w:t>
      </w:r>
      <w:r>
        <w:t xml:space="preserve">статусу. </w:t>
      </w:r>
      <w:r>
        <w:rPr>
          <w:b/>
        </w:rPr>
        <w:t>Список</w:t>
      </w:r>
      <w:proofErr w:type="gramStart"/>
      <w:r>
        <w:rPr>
          <w:b/>
          <w:spacing w:val="40"/>
        </w:rPr>
        <w:t xml:space="preserve"> </w:t>
      </w:r>
      <w:r>
        <w:rPr>
          <w:b/>
        </w:rPr>
        <w:t>А</w:t>
      </w:r>
      <w:proofErr w:type="gramEnd"/>
      <w:r>
        <w:rPr>
          <w:b/>
          <w:spacing w:val="40"/>
        </w:rPr>
        <w:t xml:space="preserve"> </w:t>
      </w:r>
      <w:r>
        <w:t>представляет</w:t>
      </w:r>
      <w:r>
        <w:rPr>
          <w:spacing w:val="40"/>
        </w:rPr>
        <w:t xml:space="preserve"> </w:t>
      </w:r>
      <w:r>
        <w:t>собой</w:t>
      </w:r>
      <w:r>
        <w:rPr>
          <w:spacing w:val="40"/>
        </w:rPr>
        <w:t xml:space="preserve"> </w:t>
      </w:r>
      <w:r>
        <w:t>перечень</w:t>
      </w:r>
      <w:r>
        <w:rPr>
          <w:spacing w:val="40"/>
        </w:rPr>
        <w:t xml:space="preserve"> </w:t>
      </w:r>
      <w:r>
        <w:t>конкретных</w:t>
      </w:r>
      <w:r>
        <w:rPr>
          <w:spacing w:val="40"/>
        </w:rPr>
        <w:t xml:space="preserve"> </w:t>
      </w:r>
      <w:r>
        <w:t>произведений,</w:t>
      </w:r>
      <w:r>
        <w:rPr>
          <w:spacing w:val="80"/>
        </w:rPr>
        <w:t xml:space="preserve"> </w:t>
      </w:r>
      <w:r>
        <w:t>занявших</w:t>
      </w:r>
      <w:r>
        <w:rPr>
          <w:spacing w:val="22"/>
        </w:rPr>
        <w:t xml:space="preserve"> </w:t>
      </w:r>
      <w:r>
        <w:t>в</w:t>
      </w:r>
      <w:r>
        <w:rPr>
          <w:spacing w:val="24"/>
        </w:rPr>
        <w:t xml:space="preserve"> </w:t>
      </w:r>
      <w:r>
        <w:t>силу</w:t>
      </w:r>
      <w:r>
        <w:rPr>
          <w:spacing w:val="26"/>
        </w:rPr>
        <w:t xml:space="preserve"> </w:t>
      </w:r>
      <w:r>
        <w:t>традиции</w:t>
      </w:r>
      <w:r>
        <w:rPr>
          <w:spacing w:val="23"/>
        </w:rPr>
        <w:t xml:space="preserve"> </w:t>
      </w:r>
      <w:r>
        <w:t>особое</w:t>
      </w:r>
      <w:r>
        <w:rPr>
          <w:spacing w:val="24"/>
        </w:rPr>
        <w:t xml:space="preserve"> </w:t>
      </w:r>
      <w:r>
        <w:t>место</w:t>
      </w:r>
      <w:r>
        <w:rPr>
          <w:spacing w:val="26"/>
        </w:rPr>
        <w:t xml:space="preserve"> </w:t>
      </w:r>
      <w:r>
        <w:t>в</w:t>
      </w:r>
      <w:r>
        <w:rPr>
          <w:spacing w:val="24"/>
        </w:rPr>
        <w:t xml:space="preserve"> </w:t>
      </w:r>
      <w:r>
        <w:t>школьном</w:t>
      </w:r>
      <w:r>
        <w:rPr>
          <w:spacing w:val="23"/>
        </w:rPr>
        <w:t xml:space="preserve"> </w:t>
      </w:r>
      <w:r>
        <w:t>преподавании</w:t>
      </w:r>
      <w:r>
        <w:rPr>
          <w:spacing w:val="25"/>
        </w:rPr>
        <w:t xml:space="preserve"> </w:t>
      </w:r>
      <w:r>
        <w:rPr>
          <w:spacing w:val="-2"/>
        </w:rPr>
        <w:t>русской</w:t>
      </w:r>
    </w:p>
    <w:p w:rsidR="00F87F52" w:rsidRDefault="00A37CA2">
      <w:pPr>
        <w:pStyle w:val="a3"/>
        <w:spacing w:line="322" w:lineRule="exact"/>
        <w:ind w:firstLine="0"/>
        <w:jc w:val="left"/>
      </w:pPr>
      <w:r>
        <w:rPr>
          <w:spacing w:val="-2"/>
        </w:rPr>
        <w:t>литературы.</w:t>
      </w:r>
    </w:p>
    <w:p w:rsidR="00F87F52" w:rsidRDefault="00A37CA2">
      <w:pPr>
        <w:pStyle w:val="a3"/>
        <w:ind w:right="646"/>
      </w:pPr>
      <w:r>
        <w:rPr>
          <w:b/>
        </w:rPr>
        <w:t>Список</w:t>
      </w:r>
      <w:proofErr w:type="gramStart"/>
      <w:r>
        <w:rPr>
          <w:b/>
        </w:rPr>
        <w:t xml:space="preserve"> В</w:t>
      </w:r>
      <w:proofErr w:type="gramEnd"/>
      <w:r>
        <w:rPr>
          <w:b/>
        </w:rPr>
        <w:t xml:space="preserve">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F87F52" w:rsidRDefault="00A37CA2">
      <w:pPr>
        <w:pStyle w:val="a3"/>
        <w:ind w:right="640"/>
      </w:pPr>
      <w:r>
        <w:rPr>
          <w:b/>
        </w:rPr>
        <w:t xml:space="preserve">Список С </w:t>
      </w:r>
      <w:r>
        <w:t>представляет собой перечень тем и литературных явлений, выделенных по определенному принципу (теоретик</w:t>
      </w:r>
      <w:proofErr w:type="gramStart"/>
      <w:r>
        <w:t>о-</w:t>
      </w:r>
      <w:proofErr w:type="gramEnd"/>
      <w:r>
        <w:t xml:space="preserve"> или историко- 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w:t>
      </w:r>
      <w:r>
        <w:rPr>
          <w:spacing w:val="-15"/>
        </w:rPr>
        <w:t xml:space="preserve"> </w:t>
      </w:r>
      <w:r>
        <w:t>вокруг</w:t>
      </w:r>
      <w:r>
        <w:rPr>
          <w:spacing w:val="-16"/>
        </w:rPr>
        <w:t xml:space="preserve"> </w:t>
      </w:r>
      <w:r>
        <w:t>важных</w:t>
      </w:r>
      <w:r>
        <w:rPr>
          <w:spacing w:val="-15"/>
        </w:rPr>
        <w:t xml:space="preserve"> </w:t>
      </w:r>
      <w:r>
        <w:t>смысловых</w:t>
      </w:r>
      <w:r>
        <w:rPr>
          <w:spacing w:val="-15"/>
        </w:rPr>
        <w:t xml:space="preserve"> </w:t>
      </w:r>
      <w:r>
        <w:t>точек</w:t>
      </w:r>
      <w:r>
        <w:rPr>
          <w:spacing w:val="-15"/>
        </w:rPr>
        <w:t xml:space="preserve"> </w:t>
      </w:r>
      <w:r>
        <w:t>литературного</w:t>
      </w:r>
      <w:r>
        <w:rPr>
          <w:spacing w:val="-15"/>
        </w:rPr>
        <w:t xml:space="preserve"> </w:t>
      </w:r>
      <w:r>
        <w:t>процесса.</w:t>
      </w:r>
      <w:r>
        <w:rPr>
          <w:spacing w:val="-12"/>
        </w:rPr>
        <w:t xml:space="preserve"> </w:t>
      </w:r>
      <w:r>
        <w:t>Те</w:t>
      </w:r>
      <w:r>
        <w:rPr>
          <w:spacing w:val="-16"/>
        </w:rPr>
        <w:t xml:space="preserve"> </w:t>
      </w:r>
      <w:r>
        <w:t>авторы, произведения которых попали также в Список</w:t>
      </w:r>
      <w:proofErr w:type="gramStart"/>
      <w:r>
        <w:t xml:space="preserve"> В</w:t>
      </w:r>
      <w:proofErr w:type="gramEnd"/>
      <w:r>
        <w:t>, здесь снабжены дополнительным списком рекомендуемых к изучению произведений, не повторяющим произведения из списка В.</w:t>
      </w:r>
    </w:p>
    <w:p w:rsidR="00F87F52" w:rsidRDefault="00A37CA2">
      <w:pPr>
        <w:pStyle w:val="a3"/>
        <w:ind w:left="1530" w:right="695" w:hanging="142"/>
      </w:pPr>
      <w:r>
        <w:t>Для</w:t>
      </w:r>
      <w:r>
        <w:rPr>
          <w:spacing w:val="-2"/>
        </w:rPr>
        <w:t xml:space="preserve"> </w:t>
      </w:r>
      <w:r>
        <w:t>удобства</w:t>
      </w:r>
      <w:r>
        <w:rPr>
          <w:spacing w:val="-6"/>
        </w:rPr>
        <w:t xml:space="preserve"> </w:t>
      </w:r>
      <w:r>
        <w:t>работы</w:t>
      </w:r>
      <w:r>
        <w:rPr>
          <w:spacing w:val="-2"/>
        </w:rPr>
        <w:t xml:space="preserve"> </w:t>
      </w:r>
      <w:r>
        <w:t>со</w:t>
      </w:r>
      <w:r>
        <w:rPr>
          <w:spacing w:val="-2"/>
        </w:rPr>
        <w:t xml:space="preserve"> </w:t>
      </w:r>
      <w:r>
        <w:t>списком</w:t>
      </w:r>
      <w:proofErr w:type="gramStart"/>
      <w:r>
        <w:rPr>
          <w:spacing w:val="-2"/>
        </w:rPr>
        <w:t xml:space="preserve"> </w:t>
      </w:r>
      <w:r>
        <w:t>С</w:t>
      </w:r>
      <w:proofErr w:type="gramEnd"/>
      <w:r>
        <w:rPr>
          <w:spacing w:val="-4"/>
        </w:rPr>
        <w:t xml:space="preserve"> </w:t>
      </w:r>
      <w:r>
        <w:t>материал</w:t>
      </w:r>
      <w:r>
        <w:rPr>
          <w:spacing w:val="-4"/>
        </w:rPr>
        <w:t xml:space="preserve"> </w:t>
      </w:r>
      <w:r>
        <w:t>в</w:t>
      </w:r>
      <w:r>
        <w:rPr>
          <w:spacing w:val="-4"/>
        </w:rPr>
        <w:t xml:space="preserve"> </w:t>
      </w:r>
      <w:r>
        <w:t>нем</w:t>
      </w:r>
      <w:r>
        <w:rPr>
          <w:spacing w:val="-2"/>
        </w:rPr>
        <w:t xml:space="preserve"> </w:t>
      </w:r>
      <w:r>
        <w:t>разделен</w:t>
      </w:r>
      <w:r>
        <w:rPr>
          <w:spacing w:val="-2"/>
        </w:rPr>
        <w:t xml:space="preserve"> </w:t>
      </w:r>
      <w:r>
        <w:t>на</w:t>
      </w:r>
      <w:r>
        <w:rPr>
          <w:spacing w:val="-5"/>
        </w:rPr>
        <w:t xml:space="preserve"> </w:t>
      </w:r>
      <w:r>
        <w:t>7</w:t>
      </w:r>
      <w:r>
        <w:rPr>
          <w:spacing w:val="-1"/>
        </w:rPr>
        <w:t xml:space="preserve"> </w:t>
      </w:r>
      <w:r>
        <w:t>блоков: Поэзия середины и второй половины XIX века</w:t>
      </w:r>
    </w:p>
    <w:p w:rsidR="00F87F52" w:rsidRDefault="00A37CA2">
      <w:pPr>
        <w:pStyle w:val="a3"/>
        <w:ind w:left="1530" w:right="5256" w:firstLine="0"/>
        <w:jc w:val="left"/>
      </w:pPr>
      <w:r>
        <w:t>Реализм XIX–ХХ века Модернизм</w:t>
      </w:r>
      <w:r>
        <w:rPr>
          <w:spacing w:val="-7"/>
        </w:rPr>
        <w:t xml:space="preserve"> </w:t>
      </w:r>
      <w:r>
        <w:t>конца</w:t>
      </w:r>
      <w:r>
        <w:rPr>
          <w:spacing w:val="-7"/>
        </w:rPr>
        <w:t xml:space="preserve"> </w:t>
      </w:r>
      <w:r>
        <w:t>XIX</w:t>
      </w:r>
      <w:r>
        <w:rPr>
          <w:spacing w:val="-5"/>
        </w:rPr>
        <w:t xml:space="preserve"> </w:t>
      </w:r>
      <w:r>
        <w:t>–</w:t>
      </w:r>
      <w:r>
        <w:rPr>
          <w:spacing w:val="-8"/>
        </w:rPr>
        <w:t xml:space="preserve"> </w:t>
      </w:r>
      <w:r>
        <w:t>ХХ</w:t>
      </w:r>
      <w:r>
        <w:rPr>
          <w:spacing w:val="-6"/>
        </w:rPr>
        <w:t xml:space="preserve"> </w:t>
      </w:r>
      <w:r>
        <w:t>века Литература советского времени</w:t>
      </w:r>
    </w:p>
    <w:p w:rsidR="00F87F52" w:rsidRDefault="00A37CA2">
      <w:pPr>
        <w:pStyle w:val="a3"/>
        <w:spacing w:before="1"/>
        <w:ind w:left="1530" w:firstLine="0"/>
        <w:jc w:val="left"/>
      </w:pPr>
      <w:r>
        <w:t>Современный</w:t>
      </w:r>
      <w:r>
        <w:rPr>
          <w:spacing w:val="-10"/>
        </w:rPr>
        <w:t xml:space="preserve"> </w:t>
      </w:r>
      <w:r>
        <w:t>литературный</w:t>
      </w:r>
      <w:r>
        <w:rPr>
          <w:spacing w:val="-12"/>
        </w:rPr>
        <w:t xml:space="preserve"> </w:t>
      </w:r>
      <w:r>
        <w:rPr>
          <w:spacing w:val="-2"/>
        </w:rPr>
        <w:t>процесс</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right="5130" w:firstLine="0"/>
      </w:pPr>
      <w:r>
        <w:t>Мировая</w:t>
      </w:r>
      <w:r>
        <w:rPr>
          <w:spacing w:val="-11"/>
        </w:rPr>
        <w:t xml:space="preserve"> </w:t>
      </w:r>
      <w:r>
        <w:t>литература</w:t>
      </w:r>
      <w:r>
        <w:rPr>
          <w:spacing w:val="-11"/>
        </w:rPr>
        <w:t xml:space="preserve"> </w:t>
      </w:r>
      <w:r>
        <w:t>XIX–ХХ</w:t>
      </w:r>
      <w:r>
        <w:rPr>
          <w:spacing w:val="-10"/>
        </w:rPr>
        <w:t xml:space="preserve"> </w:t>
      </w:r>
      <w:r>
        <w:t>века Родная (региональная) литература</w:t>
      </w:r>
    </w:p>
    <w:p w:rsidR="00F87F52" w:rsidRDefault="00A37CA2">
      <w:pPr>
        <w:pStyle w:val="a3"/>
        <w:ind w:right="643"/>
      </w:pPr>
      <w: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w:t>
      </w:r>
      <w:proofErr w:type="gramStart"/>
      <w:r>
        <w:t>о-</w:t>
      </w:r>
      <w:proofErr w:type="gramEnd"/>
      <w:r>
        <w:t xml:space="preserve"> 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5"/>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484"/>
        </w:trPr>
        <w:tc>
          <w:tcPr>
            <w:tcW w:w="1810" w:type="dxa"/>
            <w:vMerge w:val="restart"/>
          </w:tcPr>
          <w:p w:rsidR="00F87F52" w:rsidRDefault="00F87F52">
            <w:pPr>
              <w:pStyle w:val="TableParagraph"/>
              <w:rPr>
                <w:sz w:val="24"/>
              </w:rPr>
            </w:pPr>
          </w:p>
        </w:tc>
        <w:tc>
          <w:tcPr>
            <w:tcW w:w="3863" w:type="dxa"/>
          </w:tcPr>
          <w:p w:rsidR="00F87F52" w:rsidRDefault="00A37CA2">
            <w:pPr>
              <w:pStyle w:val="TableParagraph"/>
              <w:spacing w:line="275" w:lineRule="exact"/>
              <w:ind w:left="107"/>
              <w:jc w:val="both"/>
              <w:rPr>
                <w:b/>
                <w:sz w:val="24"/>
              </w:rPr>
            </w:pPr>
            <w:r>
              <w:rPr>
                <w:b/>
                <w:sz w:val="24"/>
              </w:rPr>
              <w:t xml:space="preserve">Ф.И. </w:t>
            </w:r>
            <w:r>
              <w:rPr>
                <w:b/>
                <w:spacing w:val="-2"/>
                <w:sz w:val="24"/>
              </w:rPr>
              <w:t>Тютчев</w:t>
            </w:r>
          </w:p>
          <w:p w:rsidR="00F87F52" w:rsidRDefault="00A37CA2">
            <w:pPr>
              <w:pStyle w:val="TableParagraph"/>
              <w:ind w:left="107" w:right="100"/>
              <w:jc w:val="both"/>
              <w:rPr>
                <w:sz w:val="24"/>
              </w:rPr>
            </w:pPr>
            <w:r>
              <w:rPr>
                <w:sz w:val="24"/>
              </w:rPr>
              <w:t>Стихотворения: «К. Б.» («Я встретил</w:t>
            </w:r>
            <w:r>
              <w:rPr>
                <w:spacing w:val="62"/>
                <w:w w:val="150"/>
                <w:sz w:val="24"/>
              </w:rPr>
              <w:t xml:space="preserve"> </w:t>
            </w:r>
            <w:r>
              <w:rPr>
                <w:sz w:val="24"/>
              </w:rPr>
              <w:t>вас</w:t>
            </w:r>
            <w:r>
              <w:rPr>
                <w:spacing w:val="62"/>
                <w:w w:val="150"/>
                <w:sz w:val="24"/>
              </w:rPr>
              <w:t xml:space="preserve"> </w:t>
            </w:r>
            <w:r>
              <w:rPr>
                <w:sz w:val="24"/>
              </w:rPr>
              <w:t>–</w:t>
            </w:r>
            <w:r>
              <w:rPr>
                <w:spacing w:val="62"/>
                <w:w w:val="150"/>
                <w:sz w:val="24"/>
              </w:rPr>
              <w:t xml:space="preserve"> </w:t>
            </w:r>
            <w:r>
              <w:rPr>
                <w:sz w:val="24"/>
              </w:rPr>
              <w:t>и</w:t>
            </w:r>
            <w:r>
              <w:rPr>
                <w:spacing w:val="63"/>
                <w:w w:val="150"/>
                <w:sz w:val="24"/>
              </w:rPr>
              <w:t xml:space="preserve"> </w:t>
            </w:r>
            <w:r>
              <w:rPr>
                <w:sz w:val="24"/>
              </w:rPr>
              <w:t>все</w:t>
            </w:r>
            <w:r>
              <w:rPr>
                <w:spacing w:val="63"/>
                <w:w w:val="150"/>
                <w:sz w:val="24"/>
              </w:rPr>
              <w:t xml:space="preserve"> </w:t>
            </w:r>
            <w:r>
              <w:rPr>
                <w:spacing w:val="-2"/>
                <w:sz w:val="24"/>
              </w:rPr>
              <w:t>былое...»),</w:t>
            </w:r>
          </w:p>
          <w:p w:rsidR="00F87F52" w:rsidRDefault="00A37CA2">
            <w:pPr>
              <w:pStyle w:val="TableParagraph"/>
              <w:ind w:left="107" w:right="95"/>
              <w:jc w:val="both"/>
              <w:rPr>
                <w:sz w:val="24"/>
              </w:rPr>
            </w:pPr>
            <w:r>
              <w:rPr>
                <w:sz w:val="24"/>
              </w:rPr>
              <w:t>«Нам не дано предугадать…», «Не то, что мните вы, природа…», «О, как</w:t>
            </w:r>
            <w:r>
              <w:rPr>
                <w:spacing w:val="43"/>
                <w:sz w:val="24"/>
              </w:rPr>
              <w:t xml:space="preserve">  </w:t>
            </w:r>
            <w:r>
              <w:rPr>
                <w:sz w:val="24"/>
              </w:rPr>
              <w:t>убийственно</w:t>
            </w:r>
            <w:r>
              <w:rPr>
                <w:spacing w:val="42"/>
                <w:sz w:val="24"/>
              </w:rPr>
              <w:t xml:space="preserve">  </w:t>
            </w:r>
            <w:r>
              <w:rPr>
                <w:sz w:val="24"/>
              </w:rPr>
              <w:t>мы</w:t>
            </w:r>
            <w:r>
              <w:rPr>
                <w:spacing w:val="44"/>
                <w:sz w:val="24"/>
              </w:rPr>
              <w:t xml:space="preserve">  </w:t>
            </w:r>
            <w:r>
              <w:rPr>
                <w:spacing w:val="-2"/>
                <w:sz w:val="24"/>
              </w:rPr>
              <w:t>любим...»,</w:t>
            </w:r>
          </w:p>
          <w:p w:rsidR="00F87F52" w:rsidRDefault="00A37CA2">
            <w:pPr>
              <w:pStyle w:val="TableParagraph"/>
              <w:ind w:left="107"/>
              <w:jc w:val="both"/>
              <w:rPr>
                <w:sz w:val="24"/>
              </w:rPr>
            </w:pPr>
            <w:r>
              <w:rPr>
                <w:sz w:val="24"/>
              </w:rPr>
              <w:t>«Певучесть</w:t>
            </w:r>
            <w:r>
              <w:rPr>
                <w:spacing w:val="57"/>
                <w:sz w:val="24"/>
              </w:rPr>
              <w:t xml:space="preserve">   </w:t>
            </w:r>
            <w:r>
              <w:rPr>
                <w:sz w:val="24"/>
              </w:rPr>
              <w:t>есть</w:t>
            </w:r>
            <w:r>
              <w:rPr>
                <w:spacing w:val="57"/>
                <w:sz w:val="24"/>
              </w:rPr>
              <w:t xml:space="preserve">   </w:t>
            </w:r>
            <w:r>
              <w:rPr>
                <w:sz w:val="24"/>
              </w:rPr>
              <w:t>в</w:t>
            </w:r>
            <w:r>
              <w:rPr>
                <w:spacing w:val="57"/>
                <w:sz w:val="24"/>
              </w:rPr>
              <w:t xml:space="preserve">   </w:t>
            </w:r>
            <w:proofErr w:type="gramStart"/>
            <w:r>
              <w:rPr>
                <w:spacing w:val="-2"/>
                <w:sz w:val="24"/>
              </w:rPr>
              <w:t>морских</w:t>
            </w:r>
            <w:proofErr w:type="gramEnd"/>
          </w:p>
          <w:p w:rsidR="00F87F52" w:rsidRDefault="00A37CA2">
            <w:pPr>
              <w:pStyle w:val="TableParagraph"/>
              <w:spacing w:line="270" w:lineRule="atLeast"/>
              <w:ind w:left="107" w:right="96"/>
              <w:jc w:val="both"/>
              <w:rPr>
                <w:sz w:val="24"/>
              </w:rPr>
            </w:pPr>
            <w:proofErr w:type="gramStart"/>
            <w:r>
              <w:rPr>
                <w:sz w:val="24"/>
              </w:rPr>
              <w:t>волнах</w:t>
            </w:r>
            <w:proofErr w:type="gramEnd"/>
            <w:r>
              <w:rPr>
                <w:sz w:val="24"/>
              </w:rPr>
              <w:t>…»,</w:t>
            </w:r>
            <w:r>
              <w:rPr>
                <w:spacing w:val="40"/>
                <w:sz w:val="24"/>
              </w:rPr>
              <w:t xml:space="preserve"> </w:t>
            </w:r>
            <w:r>
              <w:rPr>
                <w:sz w:val="24"/>
              </w:rPr>
              <w:t>«Умом Россию не понять…», «</w:t>
            </w:r>
            <w:proofErr w:type="spellStart"/>
            <w:r>
              <w:rPr>
                <w:sz w:val="24"/>
              </w:rPr>
              <w:t>Silentium</w:t>
            </w:r>
            <w:proofErr w:type="spellEnd"/>
            <w:r>
              <w:rPr>
                <w:sz w:val="24"/>
              </w:rPr>
              <w:t>!» и др.</w:t>
            </w:r>
          </w:p>
        </w:tc>
        <w:tc>
          <w:tcPr>
            <w:tcW w:w="4113" w:type="dxa"/>
            <w:vMerge w:val="restart"/>
          </w:tcPr>
          <w:p w:rsidR="00F87F52" w:rsidRDefault="00A37CA2">
            <w:pPr>
              <w:pStyle w:val="TableParagraph"/>
              <w:ind w:left="104" w:right="104"/>
              <w:jc w:val="both"/>
              <w:rPr>
                <w:b/>
                <w:sz w:val="24"/>
              </w:rPr>
            </w:pPr>
            <w:r>
              <w:rPr>
                <w:b/>
                <w:sz w:val="24"/>
              </w:rPr>
              <w:t>Поэзия середины и второй половины XIX века</w:t>
            </w:r>
          </w:p>
          <w:p w:rsidR="00F87F52" w:rsidRDefault="00A37CA2">
            <w:pPr>
              <w:pStyle w:val="TableParagraph"/>
              <w:tabs>
                <w:tab w:val="left" w:pos="1589"/>
                <w:tab w:val="left" w:pos="3139"/>
              </w:tabs>
              <w:ind w:left="104" w:right="102"/>
              <w:jc w:val="both"/>
              <w:rPr>
                <w:sz w:val="24"/>
              </w:rPr>
            </w:pPr>
            <w:r>
              <w:rPr>
                <w:b/>
                <w:sz w:val="24"/>
              </w:rPr>
              <w:t xml:space="preserve">Ф.И. Тютчев </w:t>
            </w:r>
            <w:r>
              <w:rPr>
                <w:sz w:val="24"/>
              </w:rPr>
              <w:t xml:space="preserve">«День и ночь», «Есть в осени первоначальной…», «Еще в </w:t>
            </w:r>
            <w:r>
              <w:rPr>
                <w:spacing w:val="-2"/>
                <w:sz w:val="24"/>
              </w:rPr>
              <w:t>полях</w:t>
            </w:r>
            <w:r>
              <w:rPr>
                <w:sz w:val="24"/>
              </w:rPr>
              <w:tab/>
            </w:r>
            <w:r>
              <w:rPr>
                <w:spacing w:val="-2"/>
                <w:sz w:val="24"/>
              </w:rPr>
              <w:t>белеет</w:t>
            </w:r>
            <w:r>
              <w:rPr>
                <w:sz w:val="24"/>
              </w:rPr>
              <w:tab/>
            </w:r>
            <w:r>
              <w:rPr>
                <w:spacing w:val="-2"/>
                <w:sz w:val="24"/>
              </w:rPr>
              <w:t>снег…»,</w:t>
            </w:r>
          </w:p>
          <w:p w:rsidR="00F87F52" w:rsidRDefault="00A37CA2">
            <w:pPr>
              <w:pStyle w:val="TableParagraph"/>
              <w:ind w:left="104" w:right="100"/>
              <w:jc w:val="both"/>
              <w:rPr>
                <w:sz w:val="24"/>
              </w:rPr>
            </w:pPr>
            <w:r>
              <w:rPr>
                <w:sz w:val="24"/>
              </w:rPr>
              <w:t>«Предопределение», «С поляны коршун</w:t>
            </w:r>
            <w:r>
              <w:rPr>
                <w:spacing w:val="73"/>
                <w:w w:val="150"/>
                <w:sz w:val="24"/>
              </w:rPr>
              <w:t xml:space="preserve">  </w:t>
            </w:r>
            <w:r>
              <w:rPr>
                <w:sz w:val="24"/>
              </w:rPr>
              <w:t>поднялся…»,</w:t>
            </w:r>
            <w:r>
              <w:rPr>
                <w:spacing w:val="75"/>
                <w:w w:val="150"/>
                <w:sz w:val="24"/>
              </w:rPr>
              <w:t xml:space="preserve">  </w:t>
            </w:r>
            <w:r>
              <w:rPr>
                <w:spacing w:val="-2"/>
                <w:sz w:val="24"/>
              </w:rPr>
              <w:t>«Фонтан»,</w:t>
            </w:r>
          </w:p>
          <w:p w:rsidR="00F87F52" w:rsidRDefault="00A37CA2">
            <w:pPr>
              <w:pStyle w:val="TableParagraph"/>
              <w:ind w:left="104"/>
              <w:jc w:val="both"/>
              <w:rPr>
                <w:sz w:val="24"/>
              </w:rPr>
            </w:pPr>
            <w:r>
              <w:rPr>
                <w:sz w:val="24"/>
              </w:rPr>
              <w:t>«Эти бедные</w:t>
            </w:r>
            <w:r>
              <w:rPr>
                <w:spacing w:val="-3"/>
                <w:sz w:val="24"/>
              </w:rPr>
              <w:t xml:space="preserve"> </w:t>
            </w:r>
            <w:r>
              <w:rPr>
                <w:sz w:val="24"/>
              </w:rPr>
              <w:t>селенья…»</w:t>
            </w:r>
            <w:r>
              <w:rPr>
                <w:spacing w:val="-1"/>
                <w:sz w:val="24"/>
              </w:rPr>
              <w:t xml:space="preserve"> </w:t>
            </w:r>
            <w:r>
              <w:rPr>
                <w:sz w:val="24"/>
              </w:rPr>
              <w:t xml:space="preserve">и </w:t>
            </w:r>
            <w:r>
              <w:rPr>
                <w:spacing w:val="-5"/>
                <w:sz w:val="24"/>
              </w:rPr>
              <w:t>др.</w:t>
            </w:r>
          </w:p>
          <w:p w:rsidR="00F87F52" w:rsidRDefault="00A37CA2">
            <w:pPr>
              <w:pStyle w:val="TableParagraph"/>
              <w:ind w:left="104" w:right="102"/>
              <w:jc w:val="both"/>
              <w:rPr>
                <w:sz w:val="24"/>
              </w:rPr>
            </w:pPr>
            <w:r>
              <w:rPr>
                <w:b/>
                <w:sz w:val="24"/>
              </w:rPr>
              <w:t xml:space="preserve">А.А. Фет </w:t>
            </w:r>
            <w:r>
              <w:rPr>
                <w:sz w:val="24"/>
              </w:rPr>
              <w:t>Стихотворения: «На стоге сена ночью южной…», «Одним толчком согнать ладью живую…».</w:t>
            </w:r>
          </w:p>
          <w:p w:rsidR="00F87F52" w:rsidRDefault="00A37CA2">
            <w:pPr>
              <w:pStyle w:val="TableParagraph"/>
              <w:ind w:left="104" w:right="100"/>
              <w:jc w:val="both"/>
              <w:rPr>
                <w:sz w:val="24"/>
              </w:rPr>
            </w:pPr>
            <w:r>
              <w:rPr>
                <w:b/>
                <w:sz w:val="24"/>
              </w:rPr>
              <w:t>А.К.</w:t>
            </w:r>
            <w:r>
              <w:rPr>
                <w:b/>
                <w:spacing w:val="-15"/>
                <w:sz w:val="24"/>
              </w:rPr>
              <w:t xml:space="preserve"> </w:t>
            </w:r>
            <w:r>
              <w:rPr>
                <w:b/>
                <w:sz w:val="24"/>
              </w:rPr>
              <w:t>Толстой</w:t>
            </w:r>
            <w:r>
              <w:rPr>
                <w:b/>
                <w:spacing w:val="-15"/>
                <w:sz w:val="24"/>
              </w:rPr>
              <w:t xml:space="preserve"> </w:t>
            </w:r>
            <w:r>
              <w:rPr>
                <w:sz w:val="24"/>
              </w:rPr>
              <w:t>Стихотворения:</w:t>
            </w:r>
            <w:r>
              <w:rPr>
                <w:spacing w:val="-15"/>
                <w:sz w:val="24"/>
              </w:rPr>
              <w:t xml:space="preserve"> </w:t>
            </w:r>
            <w:r>
              <w:rPr>
                <w:sz w:val="24"/>
              </w:rPr>
              <w:t xml:space="preserve">«Средь </w:t>
            </w:r>
            <w:r>
              <w:rPr>
                <w:spacing w:val="-2"/>
                <w:sz w:val="24"/>
              </w:rPr>
              <w:t>шумного</w:t>
            </w:r>
            <w:r>
              <w:rPr>
                <w:spacing w:val="-9"/>
                <w:sz w:val="24"/>
              </w:rPr>
              <w:t xml:space="preserve"> </w:t>
            </w:r>
            <w:r>
              <w:rPr>
                <w:spacing w:val="-2"/>
                <w:sz w:val="24"/>
              </w:rPr>
              <w:t>бала,</w:t>
            </w:r>
            <w:r>
              <w:rPr>
                <w:spacing w:val="-9"/>
                <w:sz w:val="24"/>
              </w:rPr>
              <w:t xml:space="preserve"> </w:t>
            </w:r>
            <w:r>
              <w:rPr>
                <w:spacing w:val="-2"/>
                <w:sz w:val="24"/>
              </w:rPr>
              <w:t>случайно…»,</w:t>
            </w:r>
            <w:r>
              <w:rPr>
                <w:spacing w:val="-9"/>
                <w:sz w:val="24"/>
              </w:rPr>
              <w:t xml:space="preserve"> </w:t>
            </w:r>
            <w:r>
              <w:rPr>
                <w:spacing w:val="-2"/>
                <w:sz w:val="24"/>
              </w:rPr>
              <w:t>«Край</w:t>
            </w:r>
            <w:r>
              <w:rPr>
                <w:spacing w:val="-7"/>
                <w:sz w:val="24"/>
              </w:rPr>
              <w:t xml:space="preserve"> </w:t>
            </w:r>
            <w:r>
              <w:rPr>
                <w:spacing w:val="-2"/>
                <w:sz w:val="24"/>
              </w:rPr>
              <w:t xml:space="preserve">ты </w:t>
            </w:r>
            <w:r>
              <w:rPr>
                <w:sz w:val="24"/>
              </w:rPr>
              <w:t>мой, родимый край...», «Меня, во мраке и в пыли…», «Двух станов не боец,</w:t>
            </w:r>
            <w:r>
              <w:rPr>
                <w:spacing w:val="-12"/>
                <w:sz w:val="24"/>
              </w:rPr>
              <w:t xml:space="preserve"> </w:t>
            </w:r>
            <w:r>
              <w:rPr>
                <w:sz w:val="24"/>
              </w:rPr>
              <w:t>но</w:t>
            </w:r>
            <w:r>
              <w:rPr>
                <w:spacing w:val="-15"/>
                <w:sz w:val="24"/>
              </w:rPr>
              <w:t xml:space="preserve"> </w:t>
            </w:r>
            <w:r>
              <w:rPr>
                <w:sz w:val="24"/>
              </w:rPr>
              <w:t>только</w:t>
            </w:r>
            <w:r>
              <w:rPr>
                <w:spacing w:val="-12"/>
                <w:sz w:val="24"/>
              </w:rPr>
              <w:t xml:space="preserve"> </w:t>
            </w:r>
            <w:r>
              <w:rPr>
                <w:sz w:val="24"/>
              </w:rPr>
              <w:t>гость</w:t>
            </w:r>
            <w:r>
              <w:rPr>
                <w:spacing w:val="-13"/>
                <w:sz w:val="24"/>
              </w:rPr>
              <w:t xml:space="preserve"> </w:t>
            </w:r>
            <w:r>
              <w:rPr>
                <w:sz w:val="24"/>
              </w:rPr>
              <w:t>случайный…»</w:t>
            </w:r>
            <w:r>
              <w:rPr>
                <w:spacing w:val="-15"/>
                <w:sz w:val="24"/>
              </w:rPr>
              <w:t xml:space="preserve"> </w:t>
            </w:r>
            <w:r>
              <w:rPr>
                <w:sz w:val="24"/>
              </w:rPr>
              <w:t xml:space="preserve">и </w:t>
            </w:r>
            <w:r>
              <w:rPr>
                <w:spacing w:val="-4"/>
                <w:sz w:val="24"/>
              </w:rPr>
              <w:t>др.</w:t>
            </w:r>
          </w:p>
          <w:p w:rsidR="00F87F52" w:rsidRDefault="00F87F52">
            <w:pPr>
              <w:pStyle w:val="TableParagraph"/>
              <w:spacing w:before="11"/>
              <w:rPr>
                <w:sz w:val="23"/>
              </w:rPr>
            </w:pPr>
          </w:p>
          <w:p w:rsidR="00F87F52" w:rsidRDefault="00A37CA2">
            <w:pPr>
              <w:pStyle w:val="TableParagraph"/>
              <w:ind w:left="104"/>
              <w:jc w:val="both"/>
              <w:rPr>
                <w:b/>
                <w:sz w:val="24"/>
              </w:rPr>
            </w:pPr>
            <w:r>
              <w:rPr>
                <w:b/>
                <w:sz w:val="24"/>
              </w:rPr>
              <w:t xml:space="preserve">Н.А. </w:t>
            </w:r>
            <w:r>
              <w:rPr>
                <w:b/>
                <w:spacing w:val="-2"/>
                <w:sz w:val="24"/>
              </w:rPr>
              <w:t>Некрасов</w:t>
            </w:r>
          </w:p>
          <w:p w:rsidR="00F87F52" w:rsidRDefault="00A37CA2">
            <w:pPr>
              <w:pStyle w:val="TableParagraph"/>
              <w:spacing w:before="1"/>
              <w:ind w:left="104" w:right="99"/>
              <w:jc w:val="both"/>
              <w:rPr>
                <w:sz w:val="24"/>
              </w:rPr>
            </w:pPr>
            <w:r>
              <w:rPr>
                <w:sz w:val="24"/>
              </w:rPr>
              <w:t>«Внимая</w:t>
            </w:r>
            <w:r>
              <w:rPr>
                <w:spacing w:val="-15"/>
                <w:sz w:val="24"/>
              </w:rPr>
              <w:t xml:space="preserve"> </w:t>
            </w:r>
            <w:r>
              <w:rPr>
                <w:sz w:val="24"/>
              </w:rPr>
              <w:t>ужасам</w:t>
            </w:r>
            <w:r>
              <w:rPr>
                <w:spacing w:val="-15"/>
                <w:sz w:val="24"/>
              </w:rPr>
              <w:t xml:space="preserve"> </w:t>
            </w:r>
            <w:r>
              <w:rPr>
                <w:sz w:val="24"/>
              </w:rPr>
              <w:t>войны…»,</w:t>
            </w:r>
            <w:r>
              <w:rPr>
                <w:spacing w:val="-15"/>
                <w:sz w:val="24"/>
              </w:rPr>
              <w:t xml:space="preserve"> </w:t>
            </w:r>
            <w:r>
              <w:rPr>
                <w:sz w:val="24"/>
              </w:rPr>
              <w:t>«Когда</w:t>
            </w:r>
            <w:r>
              <w:rPr>
                <w:spacing w:val="-15"/>
                <w:sz w:val="24"/>
              </w:rPr>
              <w:t xml:space="preserve"> </w:t>
            </w:r>
            <w:r>
              <w:rPr>
                <w:sz w:val="24"/>
              </w:rPr>
              <w:t>из мрака заблужденья…», «Накануне светлого праздника»,</w:t>
            </w:r>
          </w:p>
          <w:p w:rsidR="00F87F52" w:rsidRDefault="00A37CA2">
            <w:pPr>
              <w:pStyle w:val="TableParagraph"/>
              <w:ind w:left="104" w:right="102"/>
              <w:jc w:val="both"/>
              <w:rPr>
                <w:sz w:val="24"/>
              </w:rPr>
            </w:pPr>
            <w:r>
              <w:rPr>
                <w:sz w:val="24"/>
              </w:rPr>
              <w:t xml:space="preserve">«Несжатая полоса», «Памяти Добролюбова», «Я не люблю иронии </w:t>
            </w:r>
            <w:r>
              <w:rPr>
                <w:spacing w:val="-2"/>
                <w:sz w:val="24"/>
              </w:rPr>
              <w:t>твоей…»</w:t>
            </w:r>
          </w:p>
        </w:tc>
      </w:tr>
      <w:tr w:rsidR="00F87F52">
        <w:trPr>
          <w:trHeight w:val="2759"/>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jc w:val="both"/>
              <w:rPr>
                <w:b/>
                <w:sz w:val="24"/>
              </w:rPr>
            </w:pPr>
            <w:r>
              <w:rPr>
                <w:b/>
                <w:sz w:val="24"/>
              </w:rPr>
              <w:t>А.А.</w:t>
            </w:r>
            <w:r>
              <w:rPr>
                <w:b/>
                <w:spacing w:val="-5"/>
                <w:sz w:val="24"/>
              </w:rPr>
              <w:t xml:space="preserve"> Фет</w:t>
            </w:r>
          </w:p>
          <w:p w:rsidR="00F87F52" w:rsidRDefault="00A37CA2">
            <w:pPr>
              <w:pStyle w:val="TableParagraph"/>
              <w:ind w:left="107" w:right="97"/>
              <w:jc w:val="both"/>
              <w:rPr>
                <w:sz w:val="24"/>
              </w:rPr>
            </w:pPr>
            <w:r>
              <w:rPr>
                <w:sz w:val="24"/>
              </w:rPr>
              <w:t>Стихотворения: «Еще майская ночь», «Как беден наш язык! Хочу и не могу…», «Сияла ночь. Луной был</w:t>
            </w:r>
            <w:r>
              <w:rPr>
                <w:spacing w:val="-3"/>
                <w:sz w:val="24"/>
              </w:rPr>
              <w:t xml:space="preserve"> </w:t>
            </w:r>
            <w:r>
              <w:rPr>
                <w:sz w:val="24"/>
              </w:rPr>
              <w:t>полон</w:t>
            </w:r>
            <w:r>
              <w:rPr>
                <w:spacing w:val="-4"/>
                <w:sz w:val="24"/>
              </w:rPr>
              <w:t xml:space="preserve"> </w:t>
            </w:r>
            <w:r>
              <w:rPr>
                <w:sz w:val="24"/>
              </w:rPr>
              <w:t>сад.</w:t>
            </w:r>
            <w:r>
              <w:rPr>
                <w:spacing w:val="-3"/>
                <w:sz w:val="24"/>
              </w:rPr>
              <w:t xml:space="preserve"> </w:t>
            </w:r>
            <w:r>
              <w:rPr>
                <w:sz w:val="24"/>
              </w:rPr>
              <w:t>Лежали…»,</w:t>
            </w:r>
            <w:r>
              <w:rPr>
                <w:spacing w:val="-4"/>
                <w:sz w:val="24"/>
              </w:rPr>
              <w:t xml:space="preserve"> </w:t>
            </w:r>
            <w:r>
              <w:rPr>
                <w:sz w:val="24"/>
              </w:rPr>
              <w:t>«Учись у</w:t>
            </w:r>
            <w:r>
              <w:rPr>
                <w:spacing w:val="33"/>
                <w:sz w:val="24"/>
              </w:rPr>
              <w:t xml:space="preserve">  </w:t>
            </w:r>
            <w:r>
              <w:rPr>
                <w:sz w:val="24"/>
              </w:rPr>
              <w:t>них</w:t>
            </w:r>
            <w:r>
              <w:rPr>
                <w:spacing w:val="33"/>
                <w:sz w:val="24"/>
              </w:rPr>
              <w:t xml:space="preserve">  </w:t>
            </w:r>
            <w:r>
              <w:rPr>
                <w:sz w:val="24"/>
              </w:rPr>
              <w:t>–</w:t>
            </w:r>
            <w:r>
              <w:rPr>
                <w:spacing w:val="34"/>
                <w:sz w:val="24"/>
              </w:rPr>
              <w:t xml:space="preserve">  </w:t>
            </w:r>
            <w:r>
              <w:rPr>
                <w:sz w:val="24"/>
              </w:rPr>
              <w:t>у</w:t>
            </w:r>
            <w:r>
              <w:rPr>
                <w:spacing w:val="33"/>
                <w:sz w:val="24"/>
              </w:rPr>
              <w:t xml:space="preserve">  </w:t>
            </w:r>
            <w:r>
              <w:rPr>
                <w:sz w:val="24"/>
              </w:rPr>
              <w:t>дуба,</w:t>
            </w:r>
            <w:r>
              <w:rPr>
                <w:spacing w:val="33"/>
                <w:sz w:val="24"/>
              </w:rPr>
              <w:t xml:space="preserve">  </w:t>
            </w:r>
            <w:r>
              <w:rPr>
                <w:sz w:val="24"/>
              </w:rPr>
              <w:t>у</w:t>
            </w:r>
            <w:r>
              <w:rPr>
                <w:spacing w:val="33"/>
                <w:sz w:val="24"/>
              </w:rPr>
              <w:t xml:space="preserve">  </w:t>
            </w:r>
            <w:r>
              <w:rPr>
                <w:spacing w:val="-2"/>
                <w:sz w:val="24"/>
              </w:rPr>
              <w:t>березы…»,</w:t>
            </w:r>
          </w:p>
          <w:p w:rsidR="00F87F52" w:rsidRDefault="00A37CA2">
            <w:pPr>
              <w:pStyle w:val="TableParagraph"/>
              <w:spacing w:line="270" w:lineRule="atLeast"/>
              <w:ind w:left="107" w:right="98"/>
              <w:jc w:val="both"/>
              <w:rPr>
                <w:sz w:val="24"/>
              </w:rPr>
            </w:pPr>
            <w:r>
              <w:rPr>
                <w:sz w:val="24"/>
              </w:rPr>
              <w:t>«Шепот, робкое дыханье…», «Это утро, радость эта…», «Я пришел к тебе</w:t>
            </w:r>
            <w:r>
              <w:rPr>
                <w:spacing w:val="-11"/>
                <w:sz w:val="24"/>
              </w:rPr>
              <w:t xml:space="preserve"> </w:t>
            </w:r>
            <w:r>
              <w:rPr>
                <w:sz w:val="24"/>
              </w:rPr>
              <w:t>с</w:t>
            </w:r>
            <w:r>
              <w:rPr>
                <w:spacing w:val="-11"/>
                <w:sz w:val="24"/>
              </w:rPr>
              <w:t xml:space="preserve"> </w:t>
            </w:r>
            <w:r>
              <w:rPr>
                <w:sz w:val="24"/>
              </w:rPr>
              <w:t>приветом…»,</w:t>
            </w:r>
            <w:r>
              <w:rPr>
                <w:spacing w:val="-10"/>
                <w:sz w:val="24"/>
              </w:rPr>
              <w:t xml:space="preserve"> </w:t>
            </w:r>
            <w:r>
              <w:rPr>
                <w:sz w:val="24"/>
              </w:rPr>
              <w:t>«Я</w:t>
            </w:r>
            <w:r>
              <w:rPr>
                <w:spacing w:val="-14"/>
                <w:sz w:val="24"/>
              </w:rPr>
              <w:t xml:space="preserve"> </w:t>
            </w:r>
            <w:r>
              <w:rPr>
                <w:sz w:val="24"/>
              </w:rPr>
              <w:t>тебе</w:t>
            </w:r>
            <w:r>
              <w:rPr>
                <w:spacing w:val="-11"/>
                <w:sz w:val="24"/>
              </w:rPr>
              <w:t xml:space="preserve"> </w:t>
            </w:r>
            <w:r>
              <w:rPr>
                <w:sz w:val="24"/>
              </w:rPr>
              <w:t>ничего не скажу…» и др.</w:t>
            </w:r>
          </w:p>
        </w:tc>
        <w:tc>
          <w:tcPr>
            <w:tcW w:w="4113" w:type="dxa"/>
            <w:vMerge/>
            <w:tcBorders>
              <w:top w:val="nil"/>
            </w:tcBorders>
          </w:tcPr>
          <w:p w:rsidR="00F87F52" w:rsidRDefault="00F87F52">
            <w:pPr>
              <w:rPr>
                <w:sz w:val="2"/>
                <w:szCs w:val="2"/>
              </w:rPr>
            </w:pPr>
          </w:p>
        </w:tc>
      </w:tr>
      <w:tr w:rsidR="00F87F52">
        <w:trPr>
          <w:trHeight w:val="3864"/>
        </w:trPr>
        <w:tc>
          <w:tcPr>
            <w:tcW w:w="1810" w:type="dxa"/>
          </w:tcPr>
          <w:p w:rsidR="00F87F52" w:rsidRDefault="00A37CA2">
            <w:pPr>
              <w:pStyle w:val="TableParagraph"/>
              <w:ind w:left="107" w:right="96"/>
              <w:jc w:val="both"/>
              <w:rPr>
                <w:sz w:val="24"/>
              </w:rPr>
            </w:pPr>
            <w:r>
              <w:rPr>
                <w:b/>
                <w:sz w:val="24"/>
              </w:rPr>
              <w:t>Н.А.</w:t>
            </w:r>
            <w:r>
              <w:rPr>
                <w:b/>
                <w:spacing w:val="-15"/>
                <w:sz w:val="24"/>
              </w:rPr>
              <w:t xml:space="preserve"> </w:t>
            </w:r>
            <w:r>
              <w:rPr>
                <w:b/>
                <w:sz w:val="24"/>
              </w:rPr>
              <w:t xml:space="preserve">Некрасов </w:t>
            </w:r>
            <w:r>
              <w:rPr>
                <w:sz w:val="24"/>
              </w:rPr>
              <w:t xml:space="preserve">Поэма «Кому на Руси жить </w:t>
            </w:r>
            <w:r>
              <w:rPr>
                <w:spacing w:val="-2"/>
                <w:sz w:val="24"/>
              </w:rPr>
              <w:t>хорошо»</w:t>
            </w:r>
          </w:p>
        </w:tc>
        <w:tc>
          <w:tcPr>
            <w:tcW w:w="3863" w:type="dxa"/>
          </w:tcPr>
          <w:p w:rsidR="00F87F52" w:rsidRDefault="00A37CA2">
            <w:pPr>
              <w:pStyle w:val="TableParagraph"/>
              <w:spacing w:line="276" w:lineRule="exact"/>
              <w:ind w:left="107"/>
              <w:jc w:val="both"/>
              <w:rPr>
                <w:b/>
                <w:sz w:val="24"/>
              </w:rPr>
            </w:pPr>
            <w:r>
              <w:rPr>
                <w:b/>
                <w:sz w:val="24"/>
              </w:rPr>
              <w:t xml:space="preserve">Н.А. </w:t>
            </w:r>
            <w:r>
              <w:rPr>
                <w:b/>
                <w:spacing w:val="-2"/>
                <w:sz w:val="24"/>
              </w:rPr>
              <w:t>Некрасов</w:t>
            </w:r>
          </w:p>
          <w:p w:rsidR="00F87F52" w:rsidRDefault="00A37CA2">
            <w:pPr>
              <w:pStyle w:val="TableParagraph"/>
              <w:tabs>
                <w:tab w:val="left" w:pos="2866"/>
              </w:tabs>
              <w:ind w:left="107" w:right="99"/>
              <w:jc w:val="both"/>
              <w:rPr>
                <w:sz w:val="24"/>
              </w:rPr>
            </w:pPr>
            <w:r>
              <w:rPr>
                <w:spacing w:val="-2"/>
                <w:sz w:val="24"/>
              </w:rPr>
              <w:t>Стихотворения:</w:t>
            </w:r>
            <w:r>
              <w:rPr>
                <w:sz w:val="24"/>
              </w:rPr>
              <w:tab/>
            </w:r>
            <w:r>
              <w:rPr>
                <w:spacing w:val="-2"/>
                <w:sz w:val="24"/>
              </w:rPr>
              <w:t xml:space="preserve">«Блажен </w:t>
            </w:r>
            <w:r>
              <w:rPr>
                <w:sz w:val="24"/>
              </w:rPr>
              <w:t>незлобивый</w:t>
            </w:r>
            <w:r>
              <w:rPr>
                <w:spacing w:val="70"/>
                <w:sz w:val="24"/>
              </w:rPr>
              <w:t xml:space="preserve"> </w:t>
            </w:r>
            <w:r>
              <w:rPr>
                <w:sz w:val="24"/>
              </w:rPr>
              <w:t>поэт…»,</w:t>
            </w:r>
            <w:r>
              <w:rPr>
                <w:spacing w:val="69"/>
                <w:sz w:val="24"/>
              </w:rPr>
              <w:t xml:space="preserve"> </w:t>
            </w:r>
            <w:r>
              <w:rPr>
                <w:sz w:val="24"/>
              </w:rPr>
              <w:t>«В</w:t>
            </w:r>
            <w:r>
              <w:rPr>
                <w:spacing w:val="70"/>
                <w:sz w:val="24"/>
              </w:rPr>
              <w:t xml:space="preserve"> </w:t>
            </w:r>
            <w:r>
              <w:rPr>
                <w:spacing w:val="-2"/>
                <w:sz w:val="24"/>
              </w:rPr>
              <w:t>дороге»,</w:t>
            </w:r>
          </w:p>
          <w:p w:rsidR="00F87F52" w:rsidRDefault="00A37CA2">
            <w:pPr>
              <w:pStyle w:val="TableParagraph"/>
              <w:ind w:left="107" w:right="97"/>
              <w:jc w:val="both"/>
              <w:rPr>
                <w:sz w:val="24"/>
              </w:rPr>
            </w:pPr>
            <w:r>
              <w:rPr>
                <w:sz w:val="24"/>
              </w:rPr>
              <w:t>«В полном разгаре страда деревенская…»,</w:t>
            </w:r>
            <w:r>
              <w:rPr>
                <w:spacing w:val="-3"/>
                <w:sz w:val="24"/>
              </w:rPr>
              <w:t xml:space="preserve"> </w:t>
            </w:r>
            <w:r>
              <w:rPr>
                <w:sz w:val="24"/>
              </w:rPr>
              <w:t>«Вчерашний</w:t>
            </w:r>
            <w:r>
              <w:rPr>
                <w:spacing w:val="-3"/>
                <w:sz w:val="24"/>
              </w:rPr>
              <w:t xml:space="preserve"> </w:t>
            </w:r>
            <w:r>
              <w:rPr>
                <w:sz w:val="24"/>
              </w:rPr>
              <w:t>день, часу в шестом…», «Мы с тобой бестолковые</w:t>
            </w:r>
            <w:r>
              <w:rPr>
                <w:spacing w:val="-15"/>
                <w:sz w:val="24"/>
              </w:rPr>
              <w:t xml:space="preserve"> </w:t>
            </w:r>
            <w:r>
              <w:rPr>
                <w:sz w:val="24"/>
              </w:rPr>
              <w:t>люди...»,</w:t>
            </w:r>
            <w:r>
              <w:rPr>
                <w:spacing w:val="23"/>
                <w:sz w:val="24"/>
              </w:rPr>
              <w:t xml:space="preserve"> </w:t>
            </w:r>
            <w:r>
              <w:rPr>
                <w:sz w:val="24"/>
              </w:rPr>
              <w:t>«</w:t>
            </w:r>
            <w:proofErr w:type="gramStart"/>
            <w:r>
              <w:rPr>
                <w:sz w:val="24"/>
              </w:rPr>
              <w:t>О</w:t>
            </w:r>
            <w:proofErr w:type="gramEnd"/>
            <w:r>
              <w:rPr>
                <w:spacing w:val="-15"/>
                <w:sz w:val="24"/>
              </w:rPr>
              <w:t xml:space="preserve"> </w:t>
            </w:r>
            <w:proofErr w:type="gramStart"/>
            <w:r>
              <w:rPr>
                <w:sz w:val="24"/>
              </w:rPr>
              <w:t>Муза</w:t>
            </w:r>
            <w:proofErr w:type="gramEnd"/>
            <w:r>
              <w:rPr>
                <w:sz w:val="24"/>
              </w:rPr>
              <w:t>!</w:t>
            </w:r>
            <w:r>
              <w:rPr>
                <w:spacing w:val="-15"/>
                <w:sz w:val="24"/>
              </w:rPr>
              <w:t xml:space="preserve"> </w:t>
            </w:r>
            <w:r>
              <w:rPr>
                <w:sz w:val="24"/>
              </w:rPr>
              <w:t>я</w:t>
            </w:r>
            <w:r>
              <w:rPr>
                <w:spacing w:val="-15"/>
                <w:sz w:val="24"/>
              </w:rPr>
              <w:t xml:space="preserve"> </w:t>
            </w:r>
            <w:r>
              <w:rPr>
                <w:sz w:val="24"/>
              </w:rPr>
              <w:t>у двери гроба…», «Поэт и Гражданин»,</w:t>
            </w:r>
            <w:r>
              <w:rPr>
                <w:spacing w:val="41"/>
                <w:sz w:val="24"/>
              </w:rPr>
              <w:t xml:space="preserve"> </w:t>
            </w:r>
            <w:r>
              <w:rPr>
                <w:sz w:val="24"/>
              </w:rPr>
              <w:t>«Пророк»,</w:t>
            </w:r>
            <w:r>
              <w:rPr>
                <w:spacing w:val="42"/>
                <w:sz w:val="24"/>
              </w:rPr>
              <w:t xml:space="preserve"> </w:t>
            </w:r>
            <w:r>
              <w:rPr>
                <w:spacing w:val="-2"/>
                <w:sz w:val="24"/>
              </w:rPr>
              <w:t>«Родина»,</w:t>
            </w:r>
          </w:p>
          <w:p w:rsidR="00F87F52" w:rsidRDefault="00A37CA2">
            <w:pPr>
              <w:pStyle w:val="TableParagraph"/>
              <w:ind w:left="107" w:right="96"/>
              <w:jc w:val="both"/>
              <w:rPr>
                <w:sz w:val="24"/>
              </w:rPr>
            </w:pPr>
            <w:r>
              <w:rPr>
                <w:sz w:val="24"/>
              </w:rPr>
              <w:t xml:space="preserve">«Тройка», «Размышления у парадного подъезда», «Элегия» («Пускай нам говорит изменчивая </w:t>
            </w:r>
            <w:r>
              <w:rPr>
                <w:spacing w:val="-2"/>
                <w:sz w:val="24"/>
              </w:rPr>
              <w:t>мода...»),</w:t>
            </w:r>
          </w:p>
          <w:p w:rsidR="00F87F52" w:rsidRDefault="00A37CA2">
            <w:pPr>
              <w:pStyle w:val="TableParagraph"/>
              <w:spacing w:line="257" w:lineRule="exact"/>
              <w:ind w:left="107"/>
              <w:jc w:val="both"/>
              <w:rPr>
                <w:sz w:val="24"/>
              </w:rPr>
            </w:pPr>
            <w:r>
              <w:rPr>
                <w:sz w:val="24"/>
              </w:rPr>
              <w:t>Поэма</w:t>
            </w:r>
            <w:r>
              <w:rPr>
                <w:spacing w:val="-4"/>
                <w:sz w:val="24"/>
              </w:rPr>
              <w:t xml:space="preserve"> </w:t>
            </w:r>
            <w:r>
              <w:rPr>
                <w:sz w:val="24"/>
              </w:rPr>
              <w:t>«Русские</w:t>
            </w:r>
            <w:r>
              <w:rPr>
                <w:spacing w:val="-4"/>
                <w:sz w:val="24"/>
              </w:rPr>
              <w:t xml:space="preserve"> </w:t>
            </w:r>
            <w:r>
              <w:rPr>
                <w:spacing w:val="-2"/>
                <w:sz w:val="24"/>
              </w:rPr>
              <w:t>женщины»</w:t>
            </w:r>
          </w:p>
        </w:tc>
        <w:tc>
          <w:tcPr>
            <w:tcW w:w="4113" w:type="dxa"/>
            <w:vMerge/>
            <w:tcBorders>
              <w:top w:val="nil"/>
            </w:tcBorders>
          </w:tcPr>
          <w:p w:rsidR="00F87F52" w:rsidRDefault="00F87F52">
            <w:pPr>
              <w:rPr>
                <w:sz w:val="2"/>
                <w:szCs w:val="2"/>
              </w:rPr>
            </w:pPr>
          </w:p>
        </w:tc>
      </w:tr>
    </w:tbl>
    <w:p w:rsidR="00F87F52" w:rsidRDefault="00F87F52">
      <w:pPr>
        <w:rPr>
          <w:sz w:val="2"/>
          <w:szCs w:val="2"/>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483"/>
        </w:trPr>
        <w:tc>
          <w:tcPr>
            <w:tcW w:w="1810" w:type="dxa"/>
          </w:tcPr>
          <w:p w:rsidR="00F87F52" w:rsidRDefault="00A37CA2">
            <w:pPr>
              <w:pStyle w:val="TableParagraph"/>
              <w:spacing w:line="275" w:lineRule="exact"/>
              <w:ind w:left="107"/>
              <w:rPr>
                <w:b/>
                <w:sz w:val="24"/>
              </w:rPr>
            </w:pPr>
            <w:r>
              <w:rPr>
                <w:b/>
                <w:spacing w:val="-4"/>
                <w:sz w:val="24"/>
              </w:rPr>
              <w:t>А.Н.</w:t>
            </w:r>
          </w:p>
          <w:p w:rsidR="00F87F52" w:rsidRDefault="00A37CA2">
            <w:pPr>
              <w:pStyle w:val="TableParagraph"/>
              <w:ind w:left="107"/>
              <w:rPr>
                <w:b/>
                <w:sz w:val="24"/>
              </w:rPr>
            </w:pPr>
            <w:r>
              <w:rPr>
                <w:b/>
                <w:spacing w:val="-2"/>
                <w:sz w:val="24"/>
              </w:rPr>
              <w:t>Островский</w:t>
            </w:r>
          </w:p>
          <w:p w:rsidR="00F87F52" w:rsidRDefault="00A37CA2">
            <w:pPr>
              <w:pStyle w:val="TableParagraph"/>
              <w:ind w:left="107"/>
              <w:rPr>
                <w:sz w:val="24"/>
              </w:rPr>
            </w:pPr>
            <w:r>
              <w:rPr>
                <w:sz w:val="24"/>
              </w:rPr>
              <w:t>Пьеса</w:t>
            </w:r>
            <w:r>
              <w:rPr>
                <w:spacing w:val="-6"/>
                <w:sz w:val="24"/>
              </w:rPr>
              <w:t xml:space="preserve"> </w:t>
            </w:r>
            <w:r>
              <w:rPr>
                <w:spacing w:val="-2"/>
                <w:sz w:val="24"/>
              </w:rPr>
              <w:t>«Гроза»</w:t>
            </w:r>
          </w:p>
        </w:tc>
        <w:tc>
          <w:tcPr>
            <w:tcW w:w="3863" w:type="dxa"/>
          </w:tcPr>
          <w:p w:rsidR="00F87F52" w:rsidRDefault="00A37CA2">
            <w:pPr>
              <w:pStyle w:val="TableParagraph"/>
              <w:spacing w:line="275" w:lineRule="exact"/>
              <w:ind w:left="107"/>
              <w:rPr>
                <w:b/>
                <w:sz w:val="24"/>
              </w:rPr>
            </w:pPr>
            <w:r>
              <w:rPr>
                <w:b/>
                <w:sz w:val="24"/>
              </w:rPr>
              <w:t>А.Н.</w:t>
            </w:r>
            <w:r>
              <w:rPr>
                <w:b/>
                <w:spacing w:val="-4"/>
                <w:sz w:val="24"/>
              </w:rPr>
              <w:t xml:space="preserve"> </w:t>
            </w:r>
            <w:r>
              <w:rPr>
                <w:b/>
                <w:spacing w:val="-2"/>
                <w:sz w:val="24"/>
              </w:rPr>
              <w:t>Островский</w:t>
            </w:r>
          </w:p>
          <w:p w:rsidR="00F87F52" w:rsidRDefault="00A37CA2">
            <w:pPr>
              <w:pStyle w:val="TableParagraph"/>
              <w:ind w:left="107"/>
              <w:rPr>
                <w:sz w:val="24"/>
              </w:rPr>
            </w:pPr>
            <w:r>
              <w:rPr>
                <w:sz w:val="24"/>
              </w:rPr>
              <w:t>Пьеса</w:t>
            </w:r>
            <w:r>
              <w:rPr>
                <w:spacing w:val="-8"/>
                <w:sz w:val="24"/>
              </w:rPr>
              <w:t xml:space="preserve"> </w:t>
            </w:r>
            <w:r>
              <w:rPr>
                <w:spacing w:val="-2"/>
                <w:sz w:val="24"/>
              </w:rPr>
              <w:t>«Бесприданница»</w:t>
            </w:r>
          </w:p>
        </w:tc>
        <w:tc>
          <w:tcPr>
            <w:tcW w:w="4113" w:type="dxa"/>
            <w:vMerge w:val="restart"/>
          </w:tcPr>
          <w:p w:rsidR="00F87F52" w:rsidRDefault="00A37CA2">
            <w:pPr>
              <w:pStyle w:val="TableParagraph"/>
              <w:spacing w:line="275" w:lineRule="exact"/>
              <w:ind w:left="104"/>
              <w:jc w:val="both"/>
              <w:rPr>
                <w:b/>
                <w:sz w:val="24"/>
              </w:rPr>
            </w:pPr>
            <w:r>
              <w:rPr>
                <w:b/>
                <w:sz w:val="24"/>
              </w:rPr>
              <w:t>Реализм</w:t>
            </w:r>
            <w:r>
              <w:rPr>
                <w:b/>
                <w:spacing w:val="-4"/>
                <w:sz w:val="24"/>
              </w:rPr>
              <w:t xml:space="preserve"> </w:t>
            </w:r>
            <w:r>
              <w:rPr>
                <w:b/>
                <w:sz w:val="24"/>
              </w:rPr>
              <w:t>XIX</w:t>
            </w:r>
            <w:r>
              <w:rPr>
                <w:b/>
                <w:spacing w:val="-4"/>
                <w:sz w:val="24"/>
              </w:rPr>
              <w:t xml:space="preserve"> </w:t>
            </w:r>
            <w:r>
              <w:rPr>
                <w:b/>
                <w:sz w:val="24"/>
              </w:rPr>
              <w:t>–</w:t>
            </w:r>
            <w:r>
              <w:rPr>
                <w:b/>
                <w:spacing w:val="-3"/>
                <w:sz w:val="24"/>
              </w:rPr>
              <w:t xml:space="preserve"> </w:t>
            </w:r>
            <w:r>
              <w:rPr>
                <w:b/>
                <w:sz w:val="24"/>
              </w:rPr>
              <w:t>XX</w:t>
            </w:r>
            <w:r>
              <w:rPr>
                <w:b/>
                <w:spacing w:val="-3"/>
                <w:sz w:val="24"/>
              </w:rPr>
              <w:t xml:space="preserve"> </w:t>
            </w:r>
            <w:r>
              <w:rPr>
                <w:b/>
                <w:spacing w:val="-4"/>
                <w:sz w:val="24"/>
              </w:rPr>
              <w:t>века</w:t>
            </w:r>
          </w:p>
          <w:p w:rsidR="00F87F52" w:rsidRDefault="00A37CA2">
            <w:pPr>
              <w:pStyle w:val="TableParagraph"/>
              <w:ind w:left="104"/>
              <w:jc w:val="both"/>
              <w:rPr>
                <w:sz w:val="24"/>
              </w:rPr>
            </w:pPr>
            <w:r>
              <w:rPr>
                <w:b/>
                <w:sz w:val="24"/>
              </w:rPr>
              <w:t>А.Н.</w:t>
            </w:r>
            <w:r>
              <w:rPr>
                <w:b/>
                <w:spacing w:val="4"/>
                <w:sz w:val="24"/>
              </w:rPr>
              <w:t xml:space="preserve"> </w:t>
            </w:r>
            <w:r>
              <w:rPr>
                <w:b/>
                <w:sz w:val="24"/>
              </w:rPr>
              <w:t>Островский</w:t>
            </w:r>
            <w:r>
              <w:rPr>
                <w:b/>
                <w:spacing w:val="10"/>
                <w:sz w:val="24"/>
              </w:rPr>
              <w:t xml:space="preserve"> </w:t>
            </w:r>
            <w:r>
              <w:rPr>
                <w:sz w:val="24"/>
              </w:rPr>
              <w:t>«Доходное</w:t>
            </w:r>
            <w:r>
              <w:rPr>
                <w:spacing w:val="6"/>
                <w:sz w:val="24"/>
              </w:rPr>
              <w:t xml:space="preserve"> </w:t>
            </w:r>
            <w:r>
              <w:rPr>
                <w:spacing w:val="-2"/>
                <w:sz w:val="24"/>
              </w:rPr>
              <w:t>место»,</w:t>
            </w:r>
          </w:p>
          <w:p w:rsidR="00F87F52" w:rsidRDefault="00A37CA2">
            <w:pPr>
              <w:pStyle w:val="TableParagraph"/>
              <w:ind w:left="104" w:right="100"/>
              <w:jc w:val="both"/>
              <w:rPr>
                <w:sz w:val="24"/>
              </w:rPr>
            </w:pPr>
            <w:r>
              <w:rPr>
                <w:sz w:val="24"/>
              </w:rPr>
              <w:t>«На всякого мудреца довольно простоты»,</w:t>
            </w:r>
            <w:r>
              <w:rPr>
                <w:spacing w:val="-15"/>
                <w:sz w:val="24"/>
              </w:rPr>
              <w:t xml:space="preserve"> </w:t>
            </w:r>
            <w:r>
              <w:rPr>
                <w:sz w:val="24"/>
              </w:rPr>
              <w:t>«Снегурочка»,</w:t>
            </w:r>
            <w:r>
              <w:rPr>
                <w:spacing w:val="-15"/>
                <w:sz w:val="24"/>
              </w:rPr>
              <w:t xml:space="preserve"> </w:t>
            </w:r>
            <w:r>
              <w:rPr>
                <w:sz w:val="24"/>
              </w:rPr>
              <w:t xml:space="preserve">«Женитьба </w:t>
            </w:r>
            <w:proofErr w:type="spellStart"/>
            <w:r>
              <w:rPr>
                <w:spacing w:val="-2"/>
                <w:sz w:val="24"/>
              </w:rPr>
              <w:t>Бальзаминова</w:t>
            </w:r>
            <w:proofErr w:type="spellEnd"/>
            <w:r>
              <w:rPr>
                <w:spacing w:val="-2"/>
                <w:sz w:val="24"/>
              </w:rPr>
              <w:t>»</w:t>
            </w:r>
          </w:p>
          <w:p w:rsidR="00F87F52" w:rsidRDefault="00A37CA2">
            <w:pPr>
              <w:pStyle w:val="TableParagraph"/>
              <w:ind w:left="104" w:right="104"/>
              <w:jc w:val="both"/>
              <w:rPr>
                <w:sz w:val="24"/>
              </w:rPr>
            </w:pPr>
            <w:r>
              <w:rPr>
                <w:b/>
                <w:sz w:val="24"/>
              </w:rPr>
              <w:t xml:space="preserve">Н.А. Добролюбов </w:t>
            </w:r>
            <w:r>
              <w:rPr>
                <w:sz w:val="24"/>
              </w:rPr>
              <w:t>Статья «Луч света в темном царстве»</w:t>
            </w:r>
          </w:p>
          <w:p w:rsidR="00F87F52" w:rsidRDefault="00A37CA2">
            <w:pPr>
              <w:pStyle w:val="TableParagraph"/>
              <w:ind w:left="104" w:right="98"/>
              <w:jc w:val="both"/>
              <w:rPr>
                <w:sz w:val="24"/>
              </w:rPr>
            </w:pPr>
            <w:r>
              <w:rPr>
                <w:b/>
                <w:sz w:val="24"/>
              </w:rPr>
              <w:t xml:space="preserve">Д.И. Писарев </w:t>
            </w:r>
            <w:r>
              <w:rPr>
                <w:sz w:val="24"/>
              </w:rPr>
              <w:t>Статья «Мотивы русской драмы»</w:t>
            </w:r>
          </w:p>
          <w:p w:rsidR="00F87F52" w:rsidRDefault="00A37CA2">
            <w:pPr>
              <w:pStyle w:val="TableParagraph"/>
              <w:ind w:left="104"/>
              <w:jc w:val="both"/>
              <w:rPr>
                <w:sz w:val="24"/>
              </w:rPr>
            </w:pPr>
            <w:r>
              <w:rPr>
                <w:b/>
                <w:sz w:val="24"/>
              </w:rPr>
              <w:t>И.А.</w:t>
            </w:r>
            <w:r>
              <w:rPr>
                <w:b/>
                <w:spacing w:val="52"/>
                <w:sz w:val="24"/>
              </w:rPr>
              <w:t xml:space="preserve">  </w:t>
            </w:r>
            <w:r>
              <w:rPr>
                <w:b/>
                <w:sz w:val="24"/>
              </w:rPr>
              <w:t>Гончаров</w:t>
            </w:r>
            <w:r>
              <w:rPr>
                <w:b/>
                <w:spacing w:val="54"/>
                <w:sz w:val="24"/>
              </w:rPr>
              <w:t xml:space="preserve">  </w:t>
            </w:r>
            <w:r>
              <w:rPr>
                <w:sz w:val="24"/>
              </w:rPr>
              <w:t>Повесть</w:t>
            </w:r>
            <w:r>
              <w:rPr>
                <w:spacing w:val="53"/>
                <w:sz w:val="24"/>
              </w:rPr>
              <w:t xml:space="preserve">  </w:t>
            </w:r>
            <w:r>
              <w:rPr>
                <w:spacing w:val="-2"/>
                <w:sz w:val="24"/>
              </w:rPr>
              <w:t>«Фрегат</w:t>
            </w:r>
          </w:p>
          <w:p w:rsidR="00F87F52" w:rsidRDefault="00A37CA2">
            <w:pPr>
              <w:pStyle w:val="TableParagraph"/>
              <w:ind w:left="104"/>
              <w:jc w:val="both"/>
              <w:rPr>
                <w:sz w:val="24"/>
              </w:rPr>
            </w:pPr>
            <w:r>
              <w:rPr>
                <w:sz w:val="24"/>
              </w:rPr>
              <w:t>«Паллада»,</w:t>
            </w:r>
            <w:r>
              <w:rPr>
                <w:spacing w:val="-2"/>
                <w:sz w:val="24"/>
              </w:rPr>
              <w:t xml:space="preserve"> </w:t>
            </w:r>
            <w:r>
              <w:rPr>
                <w:sz w:val="24"/>
              </w:rPr>
              <w:t>роман</w:t>
            </w:r>
            <w:r>
              <w:rPr>
                <w:spacing w:val="-2"/>
                <w:sz w:val="24"/>
              </w:rPr>
              <w:t xml:space="preserve"> «Обрыв»</w:t>
            </w:r>
          </w:p>
          <w:p w:rsidR="00F87F52" w:rsidRDefault="00A37CA2">
            <w:pPr>
              <w:pStyle w:val="TableParagraph"/>
              <w:spacing w:before="1"/>
              <w:ind w:left="104"/>
              <w:jc w:val="both"/>
              <w:rPr>
                <w:sz w:val="24"/>
              </w:rPr>
            </w:pPr>
            <w:r>
              <w:rPr>
                <w:b/>
                <w:sz w:val="24"/>
              </w:rPr>
              <w:t>И.С.</w:t>
            </w:r>
            <w:r>
              <w:rPr>
                <w:b/>
                <w:spacing w:val="50"/>
                <w:sz w:val="24"/>
              </w:rPr>
              <w:t xml:space="preserve">  </w:t>
            </w:r>
            <w:r>
              <w:rPr>
                <w:b/>
                <w:sz w:val="24"/>
              </w:rPr>
              <w:t>Тургенев</w:t>
            </w:r>
            <w:r>
              <w:rPr>
                <w:b/>
                <w:spacing w:val="52"/>
                <w:sz w:val="24"/>
              </w:rPr>
              <w:t xml:space="preserve">  </w:t>
            </w:r>
            <w:r>
              <w:rPr>
                <w:sz w:val="24"/>
              </w:rPr>
              <w:t>Романы</w:t>
            </w:r>
            <w:r>
              <w:rPr>
                <w:spacing w:val="52"/>
                <w:sz w:val="24"/>
              </w:rPr>
              <w:t xml:space="preserve">  </w:t>
            </w:r>
            <w:r>
              <w:rPr>
                <w:spacing w:val="-2"/>
                <w:sz w:val="24"/>
              </w:rPr>
              <w:t>«Рудин»,</w:t>
            </w:r>
          </w:p>
          <w:p w:rsidR="00F87F52" w:rsidRDefault="00A37CA2">
            <w:pPr>
              <w:pStyle w:val="TableParagraph"/>
              <w:ind w:left="104" w:right="100"/>
              <w:jc w:val="both"/>
              <w:rPr>
                <w:sz w:val="24"/>
              </w:rPr>
            </w:pPr>
            <w:r>
              <w:rPr>
                <w:sz w:val="24"/>
              </w:rPr>
              <w:t xml:space="preserve">«Накануне», повести «Первая любовь», «Гамлет </w:t>
            </w:r>
            <w:proofErr w:type="spellStart"/>
            <w:r>
              <w:rPr>
                <w:sz w:val="24"/>
              </w:rPr>
              <w:t>Щигровского</w:t>
            </w:r>
            <w:proofErr w:type="spellEnd"/>
            <w:r>
              <w:rPr>
                <w:sz w:val="24"/>
              </w:rPr>
              <w:t xml:space="preserve"> уезда»,</w:t>
            </w:r>
            <w:r>
              <w:rPr>
                <w:spacing w:val="55"/>
                <w:w w:val="150"/>
                <w:sz w:val="24"/>
              </w:rPr>
              <w:t xml:space="preserve">  </w:t>
            </w:r>
            <w:r>
              <w:rPr>
                <w:sz w:val="24"/>
              </w:rPr>
              <w:t>«Вешние</w:t>
            </w:r>
            <w:r>
              <w:rPr>
                <w:spacing w:val="57"/>
                <w:w w:val="150"/>
                <w:sz w:val="24"/>
              </w:rPr>
              <w:t xml:space="preserve">  </w:t>
            </w:r>
            <w:r>
              <w:rPr>
                <w:sz w:val="24"/>
              </w:rPr>
              <w:t>воды»,</w:t>
            </w:r>
            <w:r>
              <w:rPr>
                <w:spacing w:val="58"/>
                <w:w w:val="150"/>
                <w:sz w:val="24"/>
              </w:rPr>
              <w:t xml:space="preserve">  </w:t>
            </w:r>
            <w:r>
              <w:rPr>
                <w:spacing w:val="-2"/>
                <w:sz w:val="24"/>
              </w:rPr>
              <w:t>статья</w:t>
            </w:r>
          </w:p>
          <w:p w:rsidR="00F87F52" w:rsidRDefault="00A37CA2">
            <w:pPr>
              <w:pStyle w:val="TableParagraph"/>
              <w:ind w:left="104"/>
              <w:jc w:val="both"/>
              <w:rPr>
                <w:sz w:val="24"/>
              </w:rPr>
            </w:pPr>
            <w:r>
              <w:rPr>
                <w:sz w:val="24"/>
              </w:rPr>
              <w:t>«Гамлет</w:t>
            </w:r>
            <w:r>
              <w:rPr>
                <w:spacing w:val="-2"/>
                <w:sz w:val="24"/>
              </w:rPr>
              <w:t xml:space="preserve"> </w:t>
            </w:r>
            <w:r>
              <w:rPr>
                <w:sz w:val="24"/>
              </w:rPr>
              <w:t>и</w:t>
            </w:r>
            <w:r>
              <w:rPr>
                <w:spacing w:val="-1"/>
                <w:sz w:val="24"/>
              </w:rPr>
              <w:t xml:space="preserve"> </w:t>
            </w:r>
            <w:r>
              <w:rPr>
                <w:sz w:val="24"/>
              </w:rPr>
              <w:t>Дон</w:t>
            </w:r>
            <w:r>
              <w:rPr>
                <w:spacing w:val="-1"/>
                <w:sz w:val="24"/>
              </w:rPr>
              <w:t xml:space="preserve"> </w:t>
            </w:r>
            <w:r>
              <w:rPr>
                <w:spacing w:val="-2"/>
                <w:sz w:val="24"/>
              </w:rPr>
              <w:t>Кихот»</w:t>
            </w:r>
          </w:p>
          <w:p w:rsidR="00F87F52" w:rsidRDefault="00A37CA2">
            <w:pPr>
              <w:pStyle w:val="TableParagraph"/>
              <w:ind w:left="104"/>
              <w:jc w:val="both"/>
              <w:rPr>
                <w:sz w:val="24"/>
              </w:rPr>
            </w:pPr>
            <w:r>
              <w:rPr>
                <w:b/>
                <w:sz w:val="24"/>
              </w:rPr>
              <w:t>Ф.М.</w:t>
            </w:r>
            <w:r>
              <w:rPr>
                <w:b/>
                <w:spacing w:val="77"/>
                <w:sz w:val="24"/>
              </w:rPr>
              <w:t xml:space="preserve">    </w:t>
            </w:r>
            <w:r>
              <w:rPr>
                <w:b/>
                <w:sz w:val="24"/>
              </w:rPr>
              <w:t>Достоевский</w:t>
            </w:r>
            <w:r>
              <w:rPr>
                <w:b/>
                <w:spacing w:val="78"/>
                <w:sz w:val="24"/>
              </w:rPr>
              <w:t xml:space="preserve">    </w:t>
            </w:r>
            <w:r>
              <w:rPr>
                <w:spacing w:val="-2"/>
                <w:sz w:val="24"/>
              </w:rPr>
              <w:t>Повести</w:t>
            </w:r>
          </w:p>
          <w:p w:rsidR="00F87F52" w:rsidRDefault="00A37CA2">
            <w:pPr>
              <w:pStyle w:val="TableParagraph"/>
              <w:tabs>
                <w:tab w:val="left" w:pos="859"/>
                <w:tab w:val="left" w:pos="3040"/>
              </w:tabs>
              <w:ind w:left="104" w:right="100"/>
              <w:rPr>
                <w:sz w:val="24"/>
              </w:rPr>
            </w:pPr>
            <w:r>
              <w:rPr>
                <w:spacing w:val="-2"/>
                <w:sz w:val="24"/>
              </w:rPr>
              <w:t>«</w:t>
            </w:r>
            <w:proofErr w:type="spellStart"/>
            <w:r>
              <w:rPr>
                <w:spacing w:val="-2"/>
                <w:sz w:val="24"/>
              </w:rPr>
              <w:t>Неточка</w:t>
            </w:r>
            <w:proofErr w:type="spellEnd"/>
            <w:r>
              <w:rPr>
                <w:spacing w:val="-7"/>
                <w:sz w:val="24"/>
              </w:rPr>
              <w:t xml:space="preserve"> </w:t>
            </w:r>
            <w:proofErr w:type="spellStart"/>
            <w:r>
              <w:rPr>
                <w:spacing w:val="-2"/>
                <w:sz w:val="24"/>
              </w:rPr>
              <w:t>Незванова</w:t>
            </w:r>
            <w:proofErr w:type="spellEnd"/>
            <w:r>
              <w:rPr>
                <w:spacing w:val="-2"/>
                <w:sz w:val="24"/>
              </w:rPr>
              <w:t>»,</w:t>
            </w:r>
            <w:r>
              <w:rPr>
                <w:spacing w:val="-6"/>
                <w:sz w:val="24"/>
              </w:rPr>
              <w:t xml:space="preserve"> </w:t>
            </w:r>
            <w:r>
              <w:rPr>
                <w:spacing w:val="-2"/>
                <w:sz w:val="24"/>
              </w:rPr>
              <w:t>«Сон</w:t>
            </w:r>
            <w:r>
              <w:rPr>
                <w:spacing w:val="-4"/>
                <w:sz w:val="24"/>
              </w:rPr>
              <w:t xml:space="preserve"> </w:t>
            </w:r>
            <w:r>
              <w:rPr>
                <w:spacing w:val="-2"/>
                <w:sz w:val="24"/>
              </w:rPr>
              <w:t xml:space="preserve">смешного </w:t>
            </w:r>
            <w:r>
              <w:rPr>
                <w:sz w:val="24"/>
              </w:rPr>
              <w:t xml:space="preserve">человека», «Записки из подполья» </w:t>
            </w:r>
            <w:r>
              <w:rPr>
                <w:b/>
                <w:spacing w:val="-4"/>
                <w:sz w:val="24"/>
              </w:rPr>
              <w:t>А.В.</w:t>
            </w:r>
            <w:r>
              <w:rPr>
                <w:b/>
                <w:sz w:val="24"/>
              </w:rPr>
              <w:tab/>
            </w:r>
            <w:r>
              <w:rPr>
                <w:b/>
                <w:spacing w:val="-2"/>
                <w:sz w:val="24"/>
              </w:rPr>
              <w:t>Сухово-Кобылин</w:t>
            </w:r>
            <w:r>
              <w:rPr>
                <w:b/>
                <w:sz w:val="24"/>
              </w:rPr>
              <w:tab/>
            </w:r>
            <w:r>
              <w:rPr>
                <w:spacing w:val="-2"/>
                <w:sz w:val="24"/>
              </w:rPr>
              <w:t>«Свадьба Кречинского»</w:t>
            </w:r>
          </w:p>
          <w:p w:rsidR="00F87F52" w:rsidRDefault="00A37CA2">
            <w:pPr>
              <w:pStyle w:val="TableParagraph"/>
              <w:ind w:left="104" w:right="100"/>
              <w:rPr>
                <w:sz w:val="24"/>
              </w:rPr>
            </w:pPr>
            <w:r>
              <w:rPr>
                <w:b/>
                <w:sz w:val="24"/>
              </w:rPr>
              <w:t>В.М.</w:t>
            </w:r>
            <w:r>
              <w:rPr>
                <w:b/>
                <w:spacing w:val="80"/>
                <w:sz w:val="24"/>
              </w:rPr>
              <w:t xml:space="preserve"> </w:t>
            </w:r>
            <w:r>
              <w:rPr>
                <w:b/>
                <w:sz w:val="24"/>
              </w:rPr>
              <w:t>Гаршин</w:t>
            </w:r>
            <w:r>
              <w:rPr>
                <w:b/>
                <w:spacing w:val="80"/>
                <w:sz w:val="24"/>
              </w:rPr>
              <w:t xml:space="preserve"> </w:t>
            </w:r>
            <w:r>
              <w:rPr>
                <w:sz w:val="24"/>
              </w:rPr>
              <w:t>Рассказы</w:t>
            </w:r>
            <w:r>
              <w:rPr>
                <w:spacing w:val="80"/>
                <w:sz w:val="24"/>
              </w:rPr>
              <w:t xml:space="preserve"> </w:t>
            </w:r>
            <w:r>
              <w:rPr>
                <w:sz w:val="24"/>
              </w:rPr>
              <w:t>«Красный цветок», «</w:t>
            </w:r>
            <w:proofErr w:type="spellStart"/>
            <w:r>
              <w:rPr>
                <w:sz w:val="24"/>
              </w:rPr>
              <w:t>Attalea</w:t>
            </w:r>
            <w:proofErr w:type="spellEnd"/>
            <w:r>
              <w:rPr>
                <w:sz w:val="24"/>
              </w:rPr>
              <w:t xml:space="preserve"> </w:t>
            </w:r>
            <w:proofErr w:type="spellStart"/>
            <w:r>
              <w:rPr>
                <w:sz w:val="24"/>
              </w:rPr>
              <w:t>princeps</w:t>
            </w:r>
            <w:proofErr w:type="spellEnd"/>
            <w:r>
              <w:rPr>
                <w:sz w:val="24"/>
              </w:rPr>
              <w:t>»</w:t>
            </w:r>
          </w:p>
          <w:p w:rsidR="00F87F52" w:rsidRDefault="00A37CA2">
            <w:pPr>
              <w:pStyle w:val="TableParagraph"/>
              <w:ind w:left="104"/>
              <w:rPr>
                <w:b/>
                <w:sz w:val="24"/>
              </w:rPr>
            </w:pPr>
            <w:r>
              <w:rPr>
                <w:b/>
                <w:sz w:val="24"/>
              </w:rPr>
              <w:t xml:space="preserve">Д.В. </w:t>
            </w:r>
            <w:r>
              <w:rPr>
                <w:b/>
                <w:spacing w:val="-2"/>
                <w:sz w:val="24"/>
              </w:rPr>
              <w:t>Григорович</w:t>
            </w:r>
          </w:p>
          <w:p w:rsidR="00F87F52" w:rsidRDefault="00A37CA2">
            <w:pPr>
              <w:pStyle w:val="TableParagraph"/>
              <w:ind w:left="104" w:right="101"/>
              <w:jc w:val="both"/>
              <w:rPr>
                <w:sz w:val="24"/>
              </w:rPr>
            </w:pPr>
            <w:r>
              <w:rPr>
                <w:sz w:val="24"/>
              </w:rPr>
              <w:t>Рассказ «Гуттаперчевый мальчик» (оригинальный текст), «Прохожий» (святочный рассказ)</w:t>
            </w:r>
          </w:p>
          <w:p w:rsidR="00F87F52" w:rsidRDefault="00A37CA2">
            <w:pPr>
              <w:pStyle w:val="TableParagraph"/>
              <w:ind w:left="104" w:right="264"/>
              <w:jc w:val="both"/>
              <w:rPr>
                <w:sz w:val="24"/>
              </w:rPr>
            </w:pPr>
            <w:r>
              <w:rPr>
                <w:b/>
                <w:sz w:val="24"/>
              </w:rPr>
              <w:t>Г.И.</w:t>
            </w:r>
            <w:r>
              <w:rPr>
                <w:b/>
                <w:spacing w:val="-13"/>
                <w:sz w:val="24"/>
              </w:rPr>
              <w:t xml:space="preserve"> </w:t>
            </w:r>
            <w:r>
              <w:rPr>
                <w:b/>
                <w:sz w:val="24"/>
              </w:rPr>
              <w:t>Успенский</w:t>
            </w:r>
            <w:r>
              <w:rPr>
                <w:b/>
                <w:spacing w:val="-11"/>
                <w:sz w:val="24"/>
              </w:rPr>
              <w:t xml:space="preserve"> </w:t>
            </w:r>
            <w:r>
              <w:rPr>
                <w:sz w:val="24"/>
              </w:rPr>
              <w:t>Эссе</w:t>
            </w:r>
            <w:r>
              <w:rPr>
                <w:spacing w:val="-14"/>
                <w:sz w:val="24"/>
              </w:rPr>
              <w:t xml:space="preserve"> </w:t>
            </w:r>
            <w:r>
              <w:rPr>
                <w:sz w:val="24"/>
              </w:rPr>
              <w:t>«Выпрямила» Рассказ «Пятница»</w:t>
            </w:r>
          </w:p>
          <w:p w:rsidR="00F87F52" w:rsidRDefault="00A37CA2">
            <w:pPr>
              <w:pStyle w:val="TableParagraph"/>
              <w:ind w:left="104" w:right="99"/>
              <w:jc w:val="both"/>
              <w:rPr>
                <w:sz w:val="24"/>
              </w:rPr>
            </w:pPr>
            <w:r>
              <w:rPr>
                <w:b/>
                <w:sz w:val="24"/>
              </w:rPr>
              <w:t xml:space="preserve">Н.Г. Чернышевский </w:t>
            </w:r>
            <w:r>
              <w:rPr>
                <w:sz w:val="24"/>
              </w:rPr>
              <w:t>Роман «Что делать?». Статьи «Детство и отрочество. Сочинение графа Л.Н. Толстого. Военные рассказы графа Л.Н.</w:t>
            </w:r>
            <w:r>
              <w:rPr>
                <w:spacing w:val="-12"/>
                <w:sz w:val="24"/>
              </w:rPr>
              <w:t xml:space="preserve"> </w:t>
            </w:r>
            <w:r>
              <w:rPr>
                <w:sz w:val="24"/>
              </w:rPr>
              <w:t>Толстого»,</w:t>
            </w:r>
            <w:r>
              <w:rPr>
                <w:spacing w:val="40"/>
                <w:sz w:val="24"/>
              </w:rPr>
              <w:t xml:space="preserve"> </w:t>
            </w:r>
            <w:r>
              <w:rPr>
                <w:sz w:val="24"/>
              </w:rPr>
              <w:t>«Русский</w:t>
            </w:r>
            <w:r>
              <w:rPr>
                <w:spacing w:val="-13"/>
                <w:sz w:val="24"/>
              </w:rPr>
              <w:t xml:space="preserve"> </w:t>
            </w:r>
            <w:r>
              <w:rPr>
                <w:sz w:val="24"/>
              </w:rPr>
              <w:t>человек</w:t>
            </w:r>
            <w:r>
              <w:rPr>
                <w:spacing w:val="-12"/>
                <w:sz w:val="24"/>
              </w:rPr>
              <w:t xml:space="preserve"> </w:t>
            </w:r>
            <w:r>
              <w:rPr>
                <w:sz w:val="24"/>
              </w:rPr>
              <w:t xml:space="preserve">на </w:t>
            </w:r>
            <w:proofErr w:type="spellStart"/>
            <w:r>
              <w:rPr>
                <w:sz w:val="24"/>
              </w:rPr>
              <w:t>rendez-vous</w:t>
            </w:r>
            <w:proofErr w:type="spellEnd"/>
            <w:r>
              <w:rPr>
                <w:sz w:val="24"/>
              </w:rPr>
              <w:t>. Размышления по прочтении</w:t>
            </w:r>
            <w:r>
              <w:rPr>
                <w:spacing w:val="72"/>
                <w:sz w:val="24"/>
              </w:rPr>
              <w:t xml:space="preserve">  </w:t>
            </w:r>
            <w:r>
              <w:rPr>
                <w:sz w:val="24"/>
              </w:rPr>
              <w:t>повести</w:t>
            </w:r>
            <w:r>
              <w:rPr>
                <w:spacing w:val="70"/>
                <w:sz w:val="24"/>
              </w:rPr>
              <w:t xml:space="preserve">  </w:t>
            </w:r>
            <w:r>
              <w:rPr>
                <w:sz w:val="24"/>
              </w:rPr>
              <w:t>г.</w:t>
            </w:r>
            <w:r>
              <w:rPr>
                <w:spacing w:val="72"/>
                <w:sz w:val="24"/>
              </w:rPr>
              <w:t xml:space="preserve">  </w:t>
            </w:r>
            <w:r>
              <w:rPr>
                <w:spacing w:val="-2"/>
                <w:sz w:val="24"/>
              </w:rPr>
              <w:t>Тургенева</w:t>
            </w:r>
          </w:p>
          <w:p w:rsidR="00F87F52" w:rsidRDefault="00A37CA2">
            <w:pPr>
              <w:pStyle w:val="TableParagraph"/>
              <w:spacing w:before="1"/>
              <w:ind w:left="104"/>
              <w:rPr>
                <w:sz w:val="24"/>
              </w:rPr>
            </w:pPr>
            <w:r>
              <w:rPr>
                <w:spacing w:val="-4"/>
                <w:sz w:val="24"/>
              </w:rPr>
              <w:t>«Ася»</w:t>
            </w:r>
          </w:p>
          <w:p w:rsidR="00F87F52" w:rsidRDefault="00A37CA2">
            <w:pPr>
              <w:pStyle w:val="TableParagraph"/>
              <w:ind w:left="104" w:right="100"/>
              <w:jc w:val="both"/>
              <w:rPr>
                <w:sz w:val="24"/>
              </w:rPr>
            </w:pPr>
            <w:r>
              <w:rPr>
                <w:b/>
                <w:sz w:val="24"/>
              </w:rPr>
              <w:t xml:space="preserve">Л.Н. Толстой </w:t>
            </w:r>
            <w:r>
              <w:rPr>
                <w:sz w:val="24"/>
              </w:rPr>
              <w:t>Повести «Смерть Ивана</w:t>
            </w:r>
            <w:r>
              <w:rPr>
                <w:spacing w:val="-15"/>
                <w:sz w:val="24"/>
              </w:rPr>
              <w:t xml:space="preserve"> </w:t>
            </w:r>
            <w:r>
              <w:rPr>
                <w:sz w:val="24"/>
              </w:rPr>
              <w:t>Ильича»,</w:t>
            </w:r>
            <w:r>
              <w:rPr>
                <w:spacing w:val="-15"/>
                <w:sz w:val="24"/>
              </w:rPr>
              <w:t xml:space="preserve"> </w:t>
            </w:r>
            <w:r>
              <w:rPr>
                <w:sz w:val="24"/>
              </w:rPr>
              <w:t>«</w:t>
            </w:r>
            <w:proofErr w:type="spellStart"/>
            <w:r>
              <w:rPr>
                <w:sz w:val="24"/>
              </w:rPr>
              <w:t>Крейцерова</w:t>
            </w:r>
            <w:proofErr w:type="spellEnd"/>
            <w:r>
              <w:rPr>
                <w:spacing w:val="-15"/>
                <w:sz w:val="24"/>
              </w:rPr>
              <w:t xml:space="preserve"> </w:t>
            </w:r>
            <w:r>
              <w:rPr>
                <w:sz w:val="24"/>
              </w:rPr>
              <w:t>соната», пьеса «Живой труп»</w:t>
            </w:r>
          </w:p>
          <w:p w:rsidR="00F87F52" w:rsidRDefault="00A37CA2">
            <w:pPr>
              <w:pStyle w:val="TableParagraph"/>
              <w:ind w:left="104"/>
              <w:jc w:val="both"/>
              <w:rPr>
                <w:sz w:val="24"/>
              </w:rPr>
            </w:pPr>
            <w:r>
              <w:rPr>
                <w:b/>
                <w:sz w:val="24"/>
              </w:rPr>
              <w:t>А.П.</w:t>
            </w:r>
            <w:r>
              <w:rPr>
                <w:b/>
                <w:spacing w:val="40"/>
                <w:sz w:val="24"/>
              </w:rPr>
              <w:t xml:space="preserve">  </w:t>
            </w:r>
            <w:r>
              <w:rPr>
                <w:b/>
                <w:sz w:val="24"/>
              </w:rPr>
              <w:t>Чехов</w:t>
            </w:r>
            <w:r>
              <w:rPr>
                <w:b/>
                <w:spacing w:val="41"/>
                <w:sz w:val="24"/>
              </w:rPr>
              <w:t xml:space="preserve">  </w:t>
            </w:r>
            <w:r>
              <w:rPr>
                <w:sz w:val="24"/>
              </w:rPr>
              <w:t>Рассказы</w:t>
            </w:r>
            <w:r>
              <w:rPr>
                <w:spacing w:val="41"/>
                <w:sz w:val="24"/>
              </w:rPr>
              <w:t xml:space="preserve">  </w:t>
            </w:r>
            <w:r>
              <w:rPr>
                <w:spacing w:val="-2"/>
                <w:sz w:val="24"/>
              </w:rPr>
              <w:t>«Душечка»,</w:t>
            </w:r>
          </w:p>
          <w:p w:rsidR="00F87F52" w:rsidRDefault="00A37CA2">
            <w:pPr>
              <w:pStyle w:val="TableParagraph"/>
              <w:ind w:left="104" w:right="283"/>
              <w:rPr>
                <w:sz w:val="24"/>
              </w:rPr>
            </w:pPr>
            <w:r>
              <w:rPr>
                <w:sz w:val="24"/>
              </w:rPr>
              <w:t>«Любовь»,</w:t>
            </w:r>
            <w:r>
              <w:rPr>
                <w:spacing w:val="-15"/>
                <w:sz w:val="24"/>
              </w:rPr>
              <w:t xml:space="preserve"> </w:t>
            </w:r>
            <w:r>
              <w:rPr>
                <w:sz w:val="24"/>
              </w:rPr>
              <w:t>«Скучная</w:t>
            </w:r>
            <w:r>
              <w:rPr>
                <w:spacing w:val="-15"/>
                <w:sz w:val="24"/>
              </w:rPr>
              <w:t xml:space="preserve"> </w:t>
            </w:r>
            <w:r>
              <w:rPr>
                <w:sz w:val="24"/>
              </w:rPr>
              <w:t>история», пьеса «Дядя Ваня».</w:t>
            </w:r>
          </w:p>
          <w:p w:rsidR="00F87F52" w:rsidRDefault="00A37CA2">
            <w:pPr>
              <w:pStyle w:val="TableParagraph"/>
              <w:ind w:left="104" w:right="100"/>
              <w:rPr>
                <w:sz w:val="24"/>
              </w:rPr>
            </w:pPr>
            <w:r>
              <w:rPr>
                <w:b/>
                <w:sz w:val="24"/>
              </w:rPr>
              <w:t xml:space="preserve">В.А. Гиляровский </w:t>
            </w:r>
            <w:r>
              <w:rPr>
                <w:sz w:val="24"/>
              </w:rPr>
              <w:t>Книга «Москва и москвичи» //</w:t>
            </w:r>
          </w:p>
          <w:p w:rsidR="00F87F52" w:rsidRDefault="00A37CA2">
            <w:pPr>
              <w:pStyle w:val="TableParagraph"/>
              <w:ind w:left="104" w:right="100"/>
              <w:rPr>
                <w:sz w:val="24"/>
              </w:rPr>
            </w:pPr>
            <w:r>
              <w:rPr>
                <w:sz w:val="24"/>
              </w:rPr>
              <w:t>Другие</w:t>
            </w:r>
            <w:r>
              <w:rPr>
                <w:spacing w:val="-8"/>
                <w:sz w:val="24"/>
              </w:rPr>
              <w:t xml:space="preserve"> </w:t>
            </w:r>
            <w:r>
              <w:rPr>
                <w:sz w:val="24"/>
              </w:rPr>
              <w:t>региональные</w:t>
            </w:r>
            <w:r>
              <w:rPr>
                <w:spacing w:val="-8"/>
                <w:sz w:val="24"/>
              </w:rPr>
              <w:t xml:space="preserve"> </w:t>
            </w:r>
            <w:r>
              <w:rPr>
                <w:sz w:val="24"/>
              </w:rPr>
              <w:t>произведения</w:t>
            </w:r>
            <w:r>
              <w:rPr>
                <w:spacing w:val="-7"/>
                <w:sz w:val="24"/>
              </w:rPr>
              <w:t xml:space="preserve"> </w:t>
            </w:r>
            <w:r>
              <w:rPr>
                <w:sz w:val="24"/>
              </w:rPr>
              <w:t>о родном городе, крае</w:t>
            </w:r>
          </w:p>
          <w:p w:rsidR="00F87F52" w:rsidRDefault="00A37CA2">
            <w:pPr>
              <w:pStyle w:val="TableParagraph"/>
              <w:tabs>
                <w:tab w:val="left" w:pos="848"/>
                <w:tab w:val="left" w:pos="1809"/>
                <w:tab w:val="left" w:pos="3071"/>
              </w:tabs>
              <w:spacing w:before="1"/>
              <w:ind w:left="104"/>
              <w:rPr>
                <w:sz w:val="24"/>
              </w:rPr>
            </w:pPr>
            <w:r>
              <w:rPr>
                <w:b/>
                <w:spacing w:val="-4"/>
                <w:sz w:val="24"/>
              </w:rPr>
              <w:t>И.А.</w:t>
            </w:r>
            <w:r>
              <w:rPr>
                <w:b/>
                <w:sz w:val="24"/>
              </w:rPr>
              <w:tab/>
            </w:r>
            <w:r>
              <w:rPr>
                <w:b/>
                <w:spacing w:val="-4"/>
                <w:sz w:val="24"/>
              </w:rPr>
              <w:t>Бунин</w:t>
            </w:r>
            <w:r>
              <w:rPr>
                <w:b/>
                <w:sz w:val="24"/>
              </w:rPr>
              <w:tab/>
            </w:r>
            <w:r>
              <w:rPr>
                <w:spacing w:val="-2"/>
                <w:sz w:val="24"/>
              </w:rPr>
              <w:t>Рассказы:</w:t>
            </w:r>
            <w:r>
              <w:rPr>
                <w:sz w:val="24"/>
              </w:rPr>
              <w:tab/>
            </w:r>
            <w:r>
              <w:rPr>
                <w:spacing w:val="-2"/>
                <w:sz w:val="24"/>
              </w:rPr>
              <w:t>«Лапти»,</w:t>
            </w:r>
          </w:p>
          <w:p w:rsidR="00F87F52" w:rsidRDefault="00A37CA2">
            <w:pPr>
              <w:pStyle w:val="TableParagraph"/>
              <w:tabs>
                <w:tab w:val="left" w:pos="1394"/>
                <w:tab w:val="left" w:pos="2817"/>
              </w:tabs>
              <w:ind w:left="104"/>
              <w:rPr>
                <w:sz w:val="24"/>
              </w:rPr>
            </w:pPr>
            <w:r>
              <w:rPr>
                <w:spacing w:val="-2"/>
                <w:sz w:val="24"/>
              </w:rPr>
              <w:t>«Танька»,</w:t>
            </w:r>
            <w:r>
              <w:rPr>
                <w:sz w:val="24"/>
              </w:rPr>
              <w:tab/>
            </w:r>
            <w:r>
              <w:rPr>
                <w:spacing w:val="-2"/>
                <w:sz w:val="24"/>
              </w:rPr>
              <w:t>«Деревня»,</w:t>
            </w:r>
            <w:r>
              <w:rPr>
                <w:sz w:val="24"/>
              </w:rPr>
              <w:tab/>
            </w:r>
            <w:r>
              <w:rPr>
                <w:spacing w:val="-2"/>
                <w:sz w:val="24"/>
              </w:rPr>
              <w:t>«Суходол»,</w:t>
            </w:r>
          </w:p>
        </w:tc>
      </w:tr>
      <w:tr w:rsidR="00F87F52">
        <w:trPr>
          <w:trHeight w:val="828"/>
        </w:trPr>
        <w:tc>
          <w:tcPr>
            <w:tcW w:w="1810" w:type="dxa"/>
          </w:tcPr>
          <w:p w:rsidR="00F87F52" w:rsidRDefault="00A37CA2">
            <w:pPr>
              <w:pStyle w:val="TableParagraph"/>
              <w:spacing w:line="275" w:lineRule="exact"/>
              <w:ind w:left="107"/>
              <w:rPr>
                <w:b/>
                <w:sz w:val="24"/>
              </w:rPr>
            </w:pPr>
            <w:r>
              <w:rPr>
                <w:b/>
                <w:sz w:val="24"/>
              </w:rPr>
              <w:t>И.А.</w:t>
            </w:r>
            <w:r>
              <w:rPr>
                <w:b/>
                <w:spacing w:val="2"/>
                <w:sz w:val="24"/>
              </w:rPr>
              <w:t xml:space="preserve"> </w:t>
            </w:r>
            <w:r>
              <w:rPr>
                <w:b/>
                <w:spacing w:val="-2"/>
                <w:sz w:val="24"/>
              </w:rPr>
              <w:t>Гончаров</w:t>
            </w:r>
          </w:p>
          <w:p w:rsidR="00F87F52" w:rsidRDefault="00A37CA2">
            <w:pPr>
              <w:pStyle w:val="TableParagraph"/>
              <w:ind w:left="107"/>
              <w:rPr>
                <w:sz w:val="24"/>
              </w:rPr>
            </w:pPr>
            <w:r>
              <w:rPr>
                <w:spacing w:val="-2"/>
                <w:sz w:val="24"/>
              </w:rPr>
              <w:t>Роман</w:t>
            </w:r>
          </w:p>
          <w:p w:rsidR="00F87F52" w:rsidRDefault="00A37CA2">
            <w:pPr>
              <w:pStyle w:val="TableParagraph"/>
              <w:spacing w:line="257" w:lineRule="exact"/>
              <w:ind w:left="107"/>
              <w:rPr>
                <w:sz w:val="24"/>
              </w:rPr>
            </w:pPr>
            <w:r>
              <w:rPr>
                <w:spacing w:val="-2"/>
                <w:sz w:val="24"/>
              </w:rPr>
              <w:t>«Обломов»</w:t>
            </w:r>
          </w:p>
        </w:tc>
        <w:tc>
          <w:tcPr>
            <w:tcW w:w="3863" w:type="dxa"/>
          </w:tcPr>
          <w:p w:rsidR="00F87F52" w:rsidRDefault="00A37CA2">
            <w:pPr>
              <w:pStyle w:val="TableParagraph"/>
              <w:spacing w:line="275" w:lineRule="exact"/>
              <w:ind w:left="107"/>
              <w:rPr>
                <w:b/>
                <w:sz w:val="24"/>
              </w:rPr>
            </w:pPr>
            <w:r>
              <w:rPr>
                <w:b/>
                <w:sz w:val="24"/>
              </w:rPr>
              <w:t xml:space="preserve">И.А. </w:t>
            </w:r>
            <w:r>
              <w:rPr>
                <w:b/>
                <w:spacing w:val="-2"/>
                <w:sz w:val="24"/>
              </w:rPr>
              <w:t>Гончаров</w:t>
            </w:r>
          </w:p>
          <w:p w:rsidR="00F87F52" w:rsidRDefault="00A37CA2">
            <w:pPr>
              <w:pStyle w:val="TableParagraph"/>
              <w:ind w:left="107"/>
              <w:rPr>
                <w:sz w:val="24"/>
              </w:rPr>
            </w:pPr>
            <w:r>
              <w:rPr>
                <w:sz w:val="24"/>
              </w:rPr>
              <w:t>Роман</w:t>
            </w:r>
            <w:r>
              <w:rPr>
                <w:spacing w:val="-3"/>
                <w:sz w:val="24"/>
              </w:rPr>
              <w:t xml:space="preserve"> </w:t>
            </w:r>
            <w:r>
              <w:rPr>
                <w:sz w:val="24"/>
              </w:rPr>
              <w:t>«Обыкновенная</w:t>
            </w:r>
            <w:r>
              <w:rPr>
                <w:spacing w:val="-3"/>
                <w:sz w:val="24"/>
              </w:rPr>
              <w:t xml:space="preserve"> </w:t>
            </w:r>
            <w:r>
              <w:rPr>
                <w:spacing w:val="-2"/>
                <w:sz w:val="24"/>
              </w:rPr>
              <w:t>история»</w:t>
            </w:r>
          </w:p>
        </w:tc>
        <w:tc>
          <w:tcPr>
            <w:tcW w:w="4113" w:type="dxa"/>
            <w:vMerge/>
            <w:tcBorders>
              <w:top w:val="nil"/>
            </w:tcBorders>
          </w:tcPr>
          <w:p w:rsidR="00F87F52" w:rsidRDefault="00F87F52">
            <w:pPr>
              <w:rPr>
                <w:sz w:val="2"/>
                <w:szCs w:val="2"/>
              </w:rPr>
            </w:pPr>
          </w:p>
        </w:tc>
      </w:tr>
      <w:tr w:rsidR="00F87F52">
        <w:trPr>
          <w:trHeight w:val="827"/>
        </w:trPr>
        <w:tc>
          <w:tcPr>
            <w:tcW w:w="1810" w:type="dxa"/>
          </w:tcPr>
          <w:p w:rsidR="00F87F52" w:rsidRDefault="00A37CA2">
            <w:pPr>
              <w:pStyle w:val="TableParagraph"/>
              <w:spacing w:before="1" w:line="275" w:lineRule="exact"/>
              <w:ind w:left="107"/>
              <w:rPr>
                <w:b/>
                <w:sz w:val="24"/>
              </w:rPr>
            </w:pPr>
            <w:r>
              <w:rPr>
                <w:b/>
                <w:sz w:val="24"/>
              </w:rPr>
              <w:t>И.С.</w:t>
            </w:r>
            <w:r>
              <w:rPr>
                <w:b/>
                <w:spacing w:val="50"/>
                <w:sz w:val="24"/>
              </w:rPr>
              <w:t xml:space="preserve"> </w:t>
            </w:r>
            <w:r>
              <w:rPr>
                <w:b/>
                <w:spacing w:val="-2"/>
                <w:sz w:val="24"/>
              </w:rPr>
              <w:t>Тургенев</w:t>
            </w:r>
          </w:p>
          <w:p w:rsidR="00F87F52" w:rsidRDefault="00A37CA2">
            <w:pPr>
              <w:pStyle w:val="TableParagraph"/>
              <w:spacing w:line="276" w:lineRule="exact"/>
              <w:ind w:left="107"/>
              <w:rPr>
                <w:sz w:val="24"/>
              </w:rPr>
            </w:pPr>
            <w:r>
              <w:rPr>
                <w:sz w:val="24"/>
              </w:rPr>
              <w:t>Роман</w:t>
            </w:r>
            <w:r>
              <w:rPr>
                <w:spacing w:val="-11"/>
                <w:sz w:val="24"/>
              </w:rPr>
              <w:t xml:space="preserve"> </w:t>
            </w:r>
            <w:r>
              <w:rPr>
                <w:sz w:val="24"/>
              </w:rPr>
              <w:t>«Отцы</w:t>
            </w:r>
            <w:r>
              <w:rPr>
                <w:spacing w:val="-12"/>
                <w:sz w:val="24"/>
              </w:rPr>
              <w:t xml:space="preserve"> </w:t>
            </w:r>
            <w:r>
              <w:rPr>
                <w:sz w:val="24"/>
              </w:rPr>
              <w:t xml:space="preserve">и </w:t>
            </w:r>
            <w:r>
              <w:rPr>
                <w:spacing w:val="-2"/>
                <w:sz w:val="24"/>
              </w:rPr>
              <w:t>дети»</w:t>
            </w:r>
          </w:p>
        </w:tc>
        <w:tc>
          <w:tcPr>
            <w:tcW w:w="3863" w:type="dxa"/>
          </w:tcPr>
          <w:p w:rsidR="00F87F52" w:rsidRDefault="00A37CA2">
            <w:pPr>
              <w:pStyle w:val="TableParagraph"/>
              <w:spacing w:before="1" w:line="275" w:lineRule="exact"/>
              <w:ind w:left="107"/>
              <w:rPr>
                <w:b/>
                <w:sz w:val="24"/>
              </w:rPr>
            </w:pPr>
            <w:r>
              <w:rPr>
                <w:b/>
                <w:sz w:val="24"/>
              </w:rPr>
              <w:t xml:space="preserve">И.С. </w:t>
            </w:r>
            <w:r>
              <w:rPr>
                <w:b/>
                <w:spacing w:val="-2"/>
                <w:sz w:val="24"/>
              </w:rPr>
              <w:t>Тургенев</w:t>
            </w:r>
          </w:p>
          <w:p w:rsidR="00F87F52" w:rsidRDefault="00A37CA2">
            <w:pPr>
              <w:pStyle w:val="TableParagraph"/>
              <w:spacing w:line="275" w:lineRule="exact"/>
              <w:ind w:left="107"/>
              <w:rPr>
                <w:sz w:val="24"/>
              </w:rPr>
            </w:pPr>
            <w:r>
              <w:rPr>
                <w:sz w:val="24"/>
              </w:rPr>
              <w:t>Роман</w:t>
            </w:r>
            <w:r>
              <w:rPr>
                <w:spacing w:val="-3"/>
                <w:sz w:val="24"/>
              </w:rPr>
              <w:t xml:space="preserve"> </w:t>
            </w:r>
            <w:r>
              <w:rPr>
                <w:sz w:val="24"/>
              </w:rPr>
              <w:t>«Дворянское</w:t>
            </w:r>
            <w:r>
              <w:rPr>
                <w:spacing w:val="-2"/>
                <w:sz w:val="24"/>
              </w:rPr>
              <w:t xml:space="preserve"> гнездо»</w:t>
            </w:r>
          </w:p>
        </w:tc>
        <w:tc>
          <w:tcPr>
            <w:tcW w:w="4113" w:type="dxa"/>
            <w:vMerge/>
            <w:tcBorders>
              <w:top w:val="nil"/>
            </w:tcBorders>
          </w:tcPr>
          <w:p w:rsidR="00F87F52" w:rsidRDefault="00F87F52">
            <w:pPr>
              <w:rPr>
                <w:sz w:val="2"/>
                <w:szCs w:val="2"/>
              </w:rPr>
            </w:pPr>
          </w:p>
        </w:tc>
      </w:tr>
      <w:tr w:rsidR="00F87F52">
        <w:trPr>
          <w:trHeight w:val="1382"/>
        </w:trPr>
        <w:tc>
          <w:tcPr>
            <w:tcW w:w="1810" w:type="dxa"/>
          </w:tcPr>
          <w:p w:rsidR="00F87F52" w:rsidRDefault="00A37CA2">
            <w:pPr>
              <w:pStyle w:val="TableParagraph"/>
              <w:spacing w:before="1"/>
              <w:ind w:left="107"/>
              <w:rPr>
                <w:b/>
                <w:sz w:val="24"/>
              </w:rPr>
            </w:pPr>
            <w:r>
              <w:rPr>
                <w:b/>
                <w:spacing w:val="-4"/>
                <w:sz w:val="24"/>
              </w:rPr>
              <w:t>Ф.М.</w:t>
            </w:r>
          </w:p>
          <w:p w:rsidR="00F87F52" w:rsidRDefault="00A37CA2">
            <w:pPr>
              <w:pStyle w:val="TableParagraph"/>
              <w:ind w:left="107"/>
              <w:rPr>
                <w:b/>
                <w:sz w:val="24"/>
              </w:rPr>
            </w:pPr>
            <w:r>
              <w:rPr>
                <w:b/>
                <w:spacing w:val="-2"/>
                <w:sz w:val="24"/>
              </w:rPr>
              <w:t>Достоевский</w:t>
            </w:r>
          </w:p>
          <w:p w:rsidR="00F87F52" w:rsidRDefault="00A37CA2">
            <w:pPr>
              <w:pStyle w:val="TableParagraph"/>
              <w:ind w:left="107"/>
              <w:rPr>
                <w:sz w:val="24"/>
              </w:rPr>
            </w:pPr>
            <w:r>
              <w:rPr>
                <w:spacing w:val="-2"/>
                <w:sz w:val="24"/>
              </w:rPr>
              <w:t>Роман</w:t>
            </w:r>
          </w:p>
          <w:p w:rsidR="00F87F52" w:rsidRDefault="00A37CA2">
            <w:pPr>
              <w:pStyle w:val="TableParagraph"/>
              <w:spacing w:line="270" w:lineRule="atLeast"/>
              <w:ind w:left="107" w:right="96"/>
              <w:rPr>
                <w:sz w:val="24"/>
              </w:rPr>
            </w:pPr>
            <w:r>
              <w:rPr>
                <w:spacing w:val="-2"/>
                <w:sz w:val="24"/>
              </w:rPr>
              <w:t xml:space="preserve">«Преступление </w:t>
            </w:r>
            <w:r>
              <w:rPr>
                <w:sz w:val="24"/>
              </w:rPr>
              <w:t>и наказание»</w:t>
            </w:r>
          </w:p>
        </w:tc>
        <w:tc>
          <w:tcPr>
            <w:tcW w:w="3863" w:type="dxa"/>
          </w:tcPr>
          <w:p w:rsidR="00F87F52" w:rsidRDefault="00A37CA2">
            <w:pPr>
              <w:pStyle w:val="TableParagraph"/>
              <w:spacing w:before="1"/>
              <w:ind w:left="107"/>
              <w:rPr>
                <w:b/>
                <w:sz w:val="24"/>
              </w:rPr>
            </w:pPr>
            <w:r>
              <w:rPr>
                <w:b/>
                <w:sz w:val="24"/>
              </w:rPr>
              <w:t>Ф.М.</w:t>
            </w:r>
            <w:r>
              <w:rPr>
                <w:b/>
                <w:spacing w:val="-1"/>
                <w:sz w:val="24"/>
              </w:rPr>
              <w:t xml:space="preserve"> </w:t>
            </w:r>
            <w:r>
              <w:rPr>
                <w:b/>
                <w:spacing w:val="-2"/>
                <w:sz w:val="24"/>
              </w:rPr>
              <w:t>Достоевский</w:t>
            </w:r>
          </w:p>
          <w:p w:rsidR="00F87F52" w:rsidRDefault="00A37CA2">
            <w:pPr>
              <w:pStyle w:val="TableParagraph"/>
              <w:ind w:left="167"/>
              <w:rPr>
                <w:sz w:val="24"/>
              </w:rPr>
            </w:pPr>
            <w:r>
              <w:rPr>
                <w:sz w:val="24"/>
              </w:rPr>
              <w:t>Романы</w:t>
            </w:r>
            <w:r>
              <w:rPr>
                <w:spacing w:val="-2"/>
                <w:sz w:val="24"/>
              </w:rPr>
              <w:t xml:space="preserve"> </w:t>
            </w:r>
            <w:r>
              <w:rPr>
                <w:sz w:val="24"/>
              </w:rPr>
              <w:t>«Подросток»,</w:t>
            </w:r>
            <w:r>
              <w:rPr>
                <w:spacing w:val="-1"/>
                <w:sz w:val="24"/>
              </w:rPr>
              <w:t xml:space="preserve"> </w:t>
            </w:r>
            <w:r>
              <w:rPr>
                <w:spacing w:val="-2"/>
                <w:sz w:val="24"/>
              </w:rPr>
              <w:t>«Идиот»</w:t>
            </w:r>
          </w:p>
        </w:tc>
        <w:tc>
          <w:tcPr>
            <w:tcW w:w="4113" w:type="dxa"/>
            <w:vMerge/>
            <w:tcBorders>
              <w:top w:val="nil"/>
            </w:tcBorders>
          </w:tcPr>
          <w:p w:rsidR="00F87F52" w:rsidRDefault="00F87F52">
            <w:pPr>
              <w:rPr>
                <w:sz w:val="2"/>
                <w:szCs w:val="2"/>
              </w:rPr>
            </w:pPr>
          </w:p>
        </w:tc>
      </w:tr>
      <w:tr w:rsidR="00F87F52">
        <w:trPr>
          <w:trHeight w:val="1380"/>
        </w:trPr>
        <w:tc>
          <w:tcPr>
            <w:tcW w:w="1810" w:type="dxa"/>
          </w:tcPr>
          <w:p w:rsidR="00F87F52" w:rsidRDefault="00F87F52">
            <w:pPr>
              <w:pStyle w:val="TableParagraph"/>
              <w:rPr>
                <w:sz w:val="24"/>
              </w:rPr>
            </w:pPr>
          </w:p>
        </w:tc>
        <w:tc>
          <w:tcPr>
            <w:tcW w:w="3863" w:type="dxa"/>
          </w:tcPr>
          <w:p w:rsidR="00F87F52" w:rsidRDefault="00A37CA2">
            <w:pPr>
              <w:pStyle w:val="TableParagraph"/>
              <w:spacing w:line="275" w:lineRule="exact"/>
              <w:ind w:left="107"/>
              <w:rPr>
                <w:b/>
                <w:sz w:val="24"/>
              </w:rPr>
            </w:pPr>
            <w:r>
              <w:rPr>
                <w:b/>
                <w:sz w:val="24"/>
              </w:rPr>
              <w:t>М.Е.</w:t>
            </w:r>
            <w:r>
              <w:rPr>
                <w:b/>
                <w:spacing w:val="-9"/>
                <w:sz w:val="24"/>
              </w:rPr>
              <w:t xml:space="preserve"> </w:t>
            </w:r>
            <w:r>
              <w:rPr>
                <w:b/>
                <w:sz w:val="24"/>
              </w:rPr>
              <w:t>Салтыков-</w:t>
            </w:r>
            <w:r>
              <w:rPr>
                <w:b/>
                <w:spacing w:val="-2"/>
                <w:sz w:val="24"/>
              </w:rPr>
              <w:t>Щедрин</w:t>
            </w:r>
          </w:p>
          <w:p w:rsidR="00F87F52" w:rsidRDefault="00A37CA2">
            <w:pPr>
              <w:pStyle w:val="TableParagraph"/>
              <w:ind w:left="107"/>
              <w:rPr>
                <w:sz w:val="24"/>
              </w:rPr>
            </w:pPr>
            <w:r>
              <w:rPr>
                <w:sz w:val="24"/>
              </w:rPr>
              <w:t>Романы</w:t>
            </w:r>
            <w:r>
              <w:rPr>
                <w:spacing w:val="31"/>
                <w:sz w:val="24"/>
              </w:rPr>
              <w:t xml:space="preserve"> </w:t>
            </w:r>
            <w:r>
              <w:rPr>
                <w:sz w:val="24"/>
              </w:rPr>
              <w:t>«История</w:t>
            </w:r>
            <w:r>
              <w:rPr>
                <w:spacing w:val="32"/>
                <w:sz w:val="24"/>
              </w:rPr>
              <w:t xml:space="preserve"> </w:t>
            </w:r>
            <w:r>
              <w:rPr>
                <w:sz w:val="24"/>
              </w:rPr>
              <w:t>одного</w:t>
            </w:r>
            <w:r>
              <w:rPr>
                <w:spacing w:val="33"/>
                <w:sz w:val="24"/>
              </w:rPr>
              <w:t xml:space="preserve"> </w:t>
            </w:r>
            <w:r>
              <w:rPr>
                <w:spacing w:val="-2"/>
                <w:sz w:val="24"/>
              </w:rPr>
              <w:t>города»,</w:t>
            </w:r>
          </w:p>
          <w:p w:rsidR="00F87F52" w:rsidRDefault="00A37CA2">
            <w:pPr>
              <w:pStyle w:val="TableParagraph"/>
              <w:ind w:left="107"/>
              <w:rPr>
                <w:sz w:val="24"/>
              </w:rPr>
            </w:pPr>
            <w:r>
              <w:rPr>
                <w:sz w:val="24"/>
              </w:rPr>
              <w:t>«Господа</w:t>
            </w:r>
            <w:r>
              <w:rPr>
                <w:spacing w:val="-3"/>
                <w:sz w:val="24"/>
              </w:rPr>
              <w:t xml:space="preserve"> </w:t>
            </w:r>
            <w:r>
              <w:rPr>
                <w:spacing w:val="-2"/>
                <w:sz w:val="24"/>
              </w:rPr>
              <w:t>Головлевы»</w:t>
            </w:r>
          </w:p>
          <w:p w:rsidR="00F87F52" w:rsidRDefault="00A37CA2">
            <w:pPr>
              <w:pStyle w:val="TableParagraph"/>
              <w:spacing w:line="270" w:lineRule="atLeast"/>
              <w:ind w:left="107"/>
              <w:rPr>
                <w:sz w:val="24"/>
              </w:rPr>
            </w:pPr>
            <w:r>
              <w:rPr>
                <w:sz w:val="24"/>
              </w:rPr>
              <w:t xml:space="preserve">Цикл «Сказки для детей изрядного </w:t>
            </w:r>
            <w:r>
              <w:rPr>
                <w:spacing w:val="-2"/>
                <w:sz w:val="24"/>
              </w:rPr>
              <w:t>возраста»</w:t>
            </w:r>
          </w:p>
        </w:tc>
        <w:tc>
          <w:tcPr>
            <w:tcW w:w="4113" w:type="dxa"/>
            <w:vMerge/>
            <w:tcBorders>
              <w:top w:val="nil"/>
            </w:tcBorders>
          </w:tcPr>
          <w:p w:rsidR="00F87F52" w:rsidRDefault="00F87F52">
            <w:pPr>
              <w:rPr>
                <w:sz w:val="2"/>
                <w:szCs w:val="2"/>
              </w:rPr>
            </w:pPr>
          </w:p>
        </w:tc>
      </w:tr>
      <w:tr w:rsidR="00F87F52">
        <w:trPr>
          <w:trHeight w:val="3036"/>
        </w:trPr>
        <w:tc>
          <w:tcPr>
            <w:tcW w:w="1810" w:type="dxa"/>
          </w:tcPr>
          <w:p w:rsidR="00F87F52" w:rsidRDefault="00F87F52">
            <w:pPr>
              <w:pStyle w:val="TableParagraph"/>
              <w:rPr>
                <w:sz w:val="24"/>
              </w:rPr>
            </w:pPr>
          </w:p>
        </w:tc>
        <w:tc>
          <w:tcPr>
            <w:tcW w:w="3863" w:type="dxa"/>
          </w:tcPr>
          <w:p w:rsidR="00F87F52" w:rsidRDefault="00A37CA2">
            <w:pPr>
              <w:pStyle w:val="TableParagraph"/>
              <w:ind w:left="107" w:right="98"/>
              <w:jc w:val="both"/>
              <w:rPr>
                <w:sz w:val="24"/>
              </w:rPr>
            </w:pPr>
            <w:r>
              <w:rPr>
                <w:b/>
                <w:sz w:val="24"/>
              </w:rPr>
              <w:t xml:space="preserve">Н.С. Лесков </w:t>
            </w:r>
            <w:r>
              <w:rPr>
                <w:sz w:val="24"/>
              </w:rPr>
              <w:t xml:space="preserve">(ГОС-2004 – 1 пр. по </w:t>
            </w:r>
            <w:r>
              <w:rPr>
                <w:spacing w:val="-2"/>
                <w:sz w:val="24"/>
              </w:rPr>
              <w:t>выбору)</w:t>
            </w:r>
          </w:p>
          <w:p w:rsidR="00F87F52" w:rsidRDefault="00A37CA2">
            <w:pPr>
              <w:pStyle w:val="TableParagraph"/>
              <w:ind w:left="107" w:right="97"/>
              <w:jc w:val="both"/>
              <w:rPr>
                <w:sz w:val="24"/>
              </w:rPr>
            </w:pPr>
            <w:r>
              <w:rPr>
                <w:sz w:val="24"/>
              </w:rPr>
              <w:t>Повести и рассказы «Человек на часах»,</w:t>
            </w:r>
            <w:r>
              <w:rPr>
                <w:spacing w:val="72"/>
                <w:sz w:val="24"/>
              </w:rPr>
              <w:t xml:space="preserve">  </w:t>
            </w:r>
            <w:r>
              <w:rPr>
                <w:sz w:val="24"/>
              </w:rPr>
              <w:t>«Тупейный</w:t>
            </w:r>
            <w:r>
              <w:rPr>
                <w:spacing w:val="72"/>
                <w:sz w:val="24"/>
              </w:rPr>
              <w:t xml:space="preserve">  </w:t>
            </w:r>
            <w:r>
              <w:rPr>
                <w:spacing w:val="-2"/>
                <w:sz w:val="24"/>
              </w:rPr>
              <w:t>художник»,</w:t>
            </w:r>
          </w:p>
          <w:p w:rsidR="00F87F52" w:rsidRDefault="00A37CA2">
            <w:pPr>
              <w:pStyle w:val="TableParagraph"/>
              <w:tabs>
                <w:tab w:val="left" w:pos="2224"/>
              </w:tabs>
              <w:ind w:left="107" w:right="99"/>
              <w:jc w:val="both"/>
              <w:rPr>
                <w:sz w:val="24"/>
              </w:rPr>
            </w:pPr>
            <w:r>
              <w:rPr>
                <w:spacing w:val="-2"/>
                <w:sz w:val="24"/>
              </w:rPr>
              <w:t>«Левша»,</w:t>
            </w:r>
            <w:r>
              <w:rPr>
                <w:sz w:val="24"/>
              </w:rPr>
              <w:tab/>
            </w:r>
            <w:r>
              <w:rPr>
                <w:spacing w:val="-2"/>
                <w:sz w:val="24"/>
              </w:rPr>
              <w:t xml:space="preserve">«Очарованный </w:t>
            </w:r>
            <w:r>
              <w:rPr>
                <w:sz w:val="24"/>
              </w:rPr>
              <w:t xml:space="preserve">странник», «Леди Макбет </w:t>
            </w:r>
            <w:proofErr w:type="spellStart"/>
            <w:r>
              <w:rPr>
                <w:sz w:val="24"/>
              </w:rPr>
              <w:t>Мценского</w:t>
            </w:r>
            <w:proofErr w:type="spellEnd"/>
            <w:r>
              <w:rPr>
                <w:sz w:val="24"/>
              </w:rPr>
              <w:t xml:space="preserve"> уезда»</w:t>
            </w:r>
          </w:p>
        </w:tc>
        <w:tc>
          <w:tcPr>
            <w:tcW w:w="4113" w:type="dxa"/>
            <w:vMerge/>
            <w:tcBorders>
              <w:top w:val="nil"/>
            </w:tcBorders>
          </w:tcPr>
          <w:p w:rsidR="00F87F52" w:rsidRDefault="00F87F52">
            <w:pPr>
              <w:rPr>
                <w:sz w:val="2"/>
                <w:szCs w:val="2"/>
              </w:rPr>
            </w:pPr>
          </w:p>
        </w:tc>
      </w:tr>
      <w:tr w:rsidR="00F87F52">
        <w:trPr>
          <w:trHeight w:val="1103"/>
        </w:trPr>
        <w:tc>
          <w:tcPr>
            <w:tcW w:w="1810" w:type="dxa"/>
          </w:tcPr>
          <w:p w:rsidR="00F87F52" w:rsidRDefault="00A37CA2">
            <w:pPr>
              <w:pStyle w:val="TableParagraph"/>
              <w:tabs>
                <w:tab w:val="left" w:pos="805"/>
              </w:tabs>
              <w:spacing w:line="275" w:lineRule="exact"/>
              <w:ind w:left="107"/>
              <w:rPr>
                <w:b/>
                <w:sz w:val="24"/>
              </w:rPr>
            </w:pPr>
            <w:r>
              <w:rPr>
                <w:b/>
                <w:spacing w:val="-4"/>
                <w:sz w:val="24"/>
              </w:rPr>
              <w:t>Л.Н.</w:t>
            </w:r>
            <w:r>
              <w:rPr>
                <w:b/>
                <w:sz w:val="24"/>
              </w:rPr>
              <w:tab/>
            </w:r>
            <w:r>
              <w:rPr>
                <w:b/>
                <w:spacing w:val="-2"/>
                <w:sz w:val="24"/>
              </w:rPr>
              <w:t>Толстой</w:t>
            </w:r>
          </w:p>
          <w:p w:rsidR="00F87F52" w:rsidRDefault="00A37CA2">
            <w:pPr>
              <w:pStyle w:val="TableParagraph"/>
              <w:ind w:left="107"/>
              <w:rPr>
                <w:sz w:val="24"/>
              </w:rPr>
            </w:pPr>
            <w:r>
              <w:rPr>
                <w:spacing w:val="-2"/>
                <w:sz w:val="24"/>
              </w:rPr>
              <w:t>Роман-эпопея</w:t>
            </w:r>
          </w:p>
          <w:p w:rsidR="00F87F52" w:rsidRDefault="00A37CA2">
            <w:pPr>
              <w:pStyle w:val="TableParagraph"/>
              <w:ind w:left="107"/>
              <w:rPr>
                <w:sz w:val="24"/>
              </w:rPr>
            </w:pPr>
            <w:r>
              <w:rPr>
                <w:sz w:val="24"/>
              </w:rPr>
              <w:t>«Война</w:t>
            </w:r>
            <w:r>
              <w:rPr>
                <w:spacing w:val="-3"/>
                <w:sz w:val="24"/>
              </w:rPr>
              <w:t xml:space="preserve"> </w:t>
            </w:r>
            <w:r>
              <w:rPr>
                <w:sz w:val="24"/>
              </w:rPr>
              <w:t xml:space="preserve">и </w:t>
            </w:r>
            <w:r>
              <w:rPr>
                <w:spacing w:val="-4"/>
                <w:sz w:val="24"/>
              </w:rPr>
              <w:t>мир»</w:t>
            </w:r>
          </w:p>
        </w:tc>
        <w:tc>
          <w:tcPr>
            <w:tcW w:w="3863" w:type="dxa"/>
          </w:tcPr>
          <w:p w:rsidR="00F87F52" w:rsidRDefault="00A37CA2">
            <w:pPr>
              <w:pStyle w:val="TableParagraph"/>
              <w:spacing w:line="275" w:lineRule="exact"/>
              <w:ind w:left="107"/>
              <w:rPr>
                <w:b/>
                <w:sz w:val="24"/>
              </w:rPr>
            </w:pPr>
            <w:r>
              <w:rPr>
                <w:b/>
                <w:sz w:val="24"/>
              </w:rPr>
              <w:t xml:space="preserve">Л.Н. </w:t>
            </w:r>
            <w:r>
              <w:rPr>
                <w:b/>
                <w:spacing w:val="-2"/>
                <w:sz w:val="24"/>
              </w:rPr>
              <w:t>Толстой</w:t>
            </w:r>
          </w:p>
          <w:p w:rsidR="00F87F52" w:rsidRDefault="00A37CA2">
            <w:pPr>
              <w:pStyle w:val="TableParagraph"/>
              <w:tabs>
                <w:tab w:val="left" w:pos="1016"/>
                <w:tab w:val="left" w:pos="1882"/>
                <w:tab w:val="left" w:pos="3256"/>
              </w:tabs>
              <w:ind w:left="167"/>
              <w:rPr>
                <w:sz w:val="24"/>
              </w:rPr>
            </w:pPr>
            <w:r>
              <w:rPr>
                <w:spacing w:val="-2"/>
                <w:sz w:val="24"/>
              </w:rPr>
              <w:t>Роман</w:t>
            </w:r>
            <w:r>
              <w:rPr>
                <w:sz w:val="24"/>
              </w:rPr>
              <w:tab/>
            </w:r>
            <w:r>
              <w:rPr>
                <w:spacing w:val="-2"/>
                <w:sz w:val="24"/>
              </w:rPr>
              <w:t>«Анна</w:t>
            </w:r>
            <w:r>
              <w:rPr>
                <w:sz w:val="24"/>
              </w:rPr>
              <w:tab/>
            </w:r>
            <w:r>
              <w:rPr>
                <w:spacing w:val="-2"/>
                <w:sz w:val="24"/>
              </w:rPr>
              <w:t>Каренина»,</w:t>
            </w:r>
            <w:r>
              <w:rPr>
                <w:sz w:val="24"/>
              </w:rPr>
              <w:tab/>
            </w:r>
            <w:r>
              <w:rPr>
                <w:spacing w:val="-4"/>
                <w:sz w:val="24"/>
              </w:rPr>
              <w:t>цикл</w:t>
            </w:r>
          </w:p>
          <w:p w:rsidR="00F87F52" w:rsidRDefault="00A37CA2">
            <w:pPr>
              <w:pStyle w:val="TableParagraph"/>
              <w:tabs>
                <w:tab w:val="left" w:pos="2652"/>
              </w:tabs>
              <w:spacing w:line="270" w:lineRule="atLeast"/>
              <w:ind w:left="107" w:right="101"/>
              <w:rPr>
                <w:sz w:val="24"/>
              </w:rPr>
            </w:pPr>
            <w:r>
              <w:rPr>
                <w:spacing w:val="-2"/>
                <w:sz w:val="24"/>
              </w:rPr>
              <w:t>«Севастопольские</w:t>
            </w:r>
            <w:r>
              <w:rPr>
                <w:sz w:val="24"/>
              </w:rPr>
              <w:tab/>
            </w:r>
            <w:r>
              <w:rPr>
                <w:spacing w:val="-2"/>
                <w:sz w:val="24"/>
              </w:rPr>
              <w:t xml:space="preserve">рассказы», </w:t>
            </w:r>
            <w:r>
              <w:rPr>
                <w:sz w:val="24"/>
              </w:rPr>
              <w:t>повесть «Хаджи-Мурат»</w:t>
            </w:r>
          </w:p>
        </w:tc>
        <w:tc>
          <w:tcPr>
            <w:tcW w:w="4113" w:type="dxa"/>
            <w:vMerge/>
            <w:tcBorders>
              <w:top w:val="nil"/>
            </w:tcBorders>
          </w:tcPr>
          <w:p w:rsidR="00F87F52" w:rsidRDefault="00F87F52">
            <w:pPr>
              <w:rPr>
                <w:sz w:val="2"/>
                <w:szCs w:val="2"/>
              </w:rPr>
            </w:pPr>
          </w:p>
        </w:tc>
      </w:tr>
      <w:tr w:rsidR="00F87F52">
        <w:trPr>
          <w:trHeight w:val="2208"/>
        </w:trPr>
        <w:tc>
          <w:tcPr>
            <w:tcW w:w="1810" w:type="dxa"/>
          </w:tcPr>
          <w:p w:rsidR="00F87F52" w:rsidRDefault="00A37CA2">
            <w:pPr>
              <w:pStyle w:val="TableParagraph"/>
              <w:spacing w:line="275" w:lineRule="exact"/>
              <w:ind w:left="107"/>
              <w:rPr>
                <w:b/>
                <w:sz w:val="24"/>
              </w:rPr>
            </w:pPr>
            <w:r>
              <w:rPr>
                <w:b/>
                <w:sz w:val="24"/>
              </w:rPr>
              <w:t>А.П.</w:t>
            </w:r>
            <w:r>
              <w:rPr>
                <w:b/>
                <w:spacing w:val="-4"/>
                <w:sz w:val="24"/>
              </w:rPr>
              <w:t xml:space="preserve"> </w:t>
            </w:r>
            <w:r>
              <w:rPr>
                <w:b/>
                <w:spacing w:val="-2"/>
                <w:sz w:val="24"/>
              </w:rPr>
              <w:t>Чехов</w:t>
            </w:r>
          </w:p>
          <w:p w:rsidR="00F87F52" w:rsidRDefault="00A37CA2">
            <w:pPr>
              <w:pStyle w:val="TableParagraph"/>
              <w:ind w:left="107"/>
              <w:rPr>
                <w:sz w:val="24"/>
              </w:rPr>
            </w:pPr>
            <w:r>
              <w:rPr>
                <w:spacing w:val="-2"/>
                <w:sz w:val="24"/>
              </w:rPr>
              <w:t>Пьеса</w:t>
            </w:r>
          </w:p>
          <w:p w:rsidR="00F87F52" w:rsidRDefault="00A37CA2">
            <w:pPr>
              <w:pStyle w:val="TableParagraph"/>
              <w:ind w:left="107" w:right="96"/>
              <w:rPr>
                <w:sz w:val="24"/>
              </w:rPr>
            </w:pPr>
            <w:r>
              <w:rPr>
                <w:spacing w:val="-2"/>
                <w:sz w:val="24"/>
              </w:rPr>
              <w:t xml:space="preserve">«Вишневый </w:t>
            </w:r>
            <w:r>
              <w:rPr>
                <w:spacing w:val="-4"/>
                <w:sz w:val="24"/>
              </w:rPr>
              <w:t>сад»</w:t>
            </w:r>
          </w:p>
        </w:tc>
        <w:tc>
          <w:tcPr>
            <w:tcW w:w="3863" w:type="dxa"/>
          </w:tcPr>
          <w:p w:rsidR="00F87F52" w:rsidRDefault="00A37CA2">
            <w:pPr>
              <w:pStyle w:val="TableParagraph"/>
              <w:spacing w:line="275" w:lineRule="exact"/>
              <w:ind w:left="107"/>
              <w:jc w:val="both"/>
              <w:rPr>
                <w:b/>
                <w:sz w:val="24"/>
              </w:rPr>
            </w:pPr>
            <w:r>
              <w:rPr>
                <w:b/>
                <w:sz w:val="24"/>
              </w:rPr>
              <w:t>А.П.</w:t>
            </w:r>
            <w:r>
              <w:rPr>
                <w:b/>
                <w:spacing w:val="-4"/>
                <w:sz w:val="24"/>
              </w:rPr>
              <w:t xml:space="preserve"> </w:t>
            </w:r>
            <w:r>
              <w:rPr>
                <w:b/>
                <w:spacing w:val="-2"/>
                <w:sz w:val="24"/>
              </w:rPr>
              <w:t>Чехов</w:t>
            </w:r>
          </w:p>
          <w:p w:rsidR="00F87F52" w:rsidRDefault="00A37CA2">
            <w:pPr>
              <w:pStyle w:val="TableParagraph"/>
              <w:ind w:left="107"/>
              <w:jc w:val="both"/>
              <w:rPr>
                <w:sz w:val="24"/>
              </w:rPr>
            </w:pPr>
            <w:r>
              <w:rPr>
                <w:sz w:val="24"/>
              </w:rPr>
              <w:t>Рассказы:</w:t>
            </w:r>
            <w:r>
              <w:rPr>
                <w:spacing w:val="64"/>
                <w:sz w:val="24"/>
              </w:rPr>
              <w:t xml:space="preserve">  </w:t>
            </w:r>
            <w:r>
              <w:rPr>
                <w:sz w:val="24"/>
              </w:rPr>
              <w:t>«Смерть</w:t>
            </w:r>
            <w:r>
              <w:rPr>
                <w:spacing w:val="63"/>
                <w:sz w:val="24"/>
              </w:rPr>
              <w:t xml:space="preserve">  </w:t>
            </w:r>
            <w:r>
              <w:rPr>
                <w:spacing w:val="-2"/>
                <w:sz w:val="24"/>
              </w:rPr>
              <w:t>чиновника»,</w:t>
            </w:r>
          </w:p>
          <w:p w:rsidR="00F87F52" w:rsidRDefault="00A37CA2">
            <w:pPr>
              <w:pStyle w:val="TableParagraph"/>
              <w:ind w:left="107"/>
              <w:jc w:val="both"/>
              <w:rPr>
                <w:sz w:val="24"/>
              </w:rPr>
            </w:pPr>
            <w:r>
              <w:rPr>
                <w:sz w:val="24"/>
              </w:rPr>
              <w:t>«Тоска»,</w:t>
            </w:r>
            <w:r>
              <w:rPr>
                <w:spacing w:val="70"/>
                <w:sz w:val="24"/>
              </w:rPr>
              <w:t xml:space="preserve">    </w:t>
            </w:r>
            <w:r>
              <w:rPr>
                <w:sz w:val="24"/>
              </w:rPr>
              <w:t>«Спать</w:t>
            </w:r>
            <w:r>
              <w:rPr>
                <w:spacing w:val="71"/>
                <w:sz w:val="24"/>
              </w:rPr>
              <w:t xml:space="preserve">    </w:t>
            </w:r>
            <w:r>
              <w:rPr>
                <w:spacing w:val="-2"/>
                <w:sz w:val="24"/>
              </w:rPr>
              <w:t>хочется»,</w:t>
            </w:r>
          </w:p>
          <w:p w:rsidR="00F87F52" w:rsidRDefault="00A37CA2">
            <w:pPr>
              <w:pStyle w:val="TableParagraph"/>
              <w:ind w:left="107" w:right="96"/>
              <w:jc w:val="both"/>
              <w:rPr>
                <w:sz w:val="24"/>
              </w:rPr>
            </w:pPr>
            <w:r>
              <w:rPr>
                <w:sz w:val="24"/>
              </w:rPr>
              <w:t>«Студент», «</w:t>
            </w:r>
            <w:proofErr w:type="spellStart"/>
            <w:r>
              <w:rPr>
                <w:sz w:val="24"/>
              </w:rPr>
              <w:t>Ионыч</w:t>
            </w:r>
            <w:proofErr w:type="spellEnd"/>
            <w:r>
              <w:rPr>
                <w:sz w:val="24"/>
              </w:rPr>
              <w:t>», «Человек в футляре», «Крыжовник», «О любви»,</w:t>
            </w:r>
            <w:r>
              <w:rPr>
                <w:spacing w:val="63"/>
                <w:w w:val="150"/>
                <w:sz w:val="24"/>
              </w:rPr>
              <w:t xml:space="preserve">  </w:t>
            </w:r>
            <w:r>
              <w:rPr>
                <w:sz w:val="24"/>
              </w:rPr>
              <w:t>«Дама</w:t>
            </w:r>
            <w:r>
              <w:rPr>
                <w:spacing w:val="64"/>
                <w:w w:val="150"/>
                <w:sz w:val="24"/>
              </w:rPr>
              <w:t xml:space="preserve">  </w:t>
            </w:r>
            <w:r>
              <w:rPr>
                <w:sz w:val="24"/>
              </w:rPr>
              <w:t>с</w:t>
            </w:r>
            <w:r>
              <w:rPr>
                <w:spacing w:val="63"/>
                <w:w w:val="150"/>
                <w:sz w:val="24"/>
              </w:rPr>
              <w:t xml:space="preserve">  </w:t>
            </w:r>
            <w:r>
              <w:rPr>
                <w:spacing w:val="-2"/>
                <w:sz w:val="24"/>
              </w:rPr>
              <w:t>собачкой»,</w:t>
            </w:r>
          </w:p>
          <w:p w:rsidR="00F87F52" w:rsidRDefault="00A37CA2">
            <w:pPr>
              <w:pStyle w:val="TableParagraph"/>
              <w:ind w:left="107"/>
              <w:rPr>
                <w:sz w:val="24"/>
              </w:rPr>
            </w:pPr>
            <w:r>
              <w:rPr>
                <w:spacing w:val="-2"/>
                <w:sz w:val="24"/>
              </w:rPr>
              <w:t>«Попрыгунья»</w:t>
            </w:r>
          </w:p>
          <w:p w:rsidR="00F87F52" w:rsidRDefault="00A37CA2">
            <w:pPr>
              <w:pStyle w:val="TableParagraph"/>
              <w:spacing w:line="257" w:lineRule="exact"/>
              <w:ind w:left="107"/>
              <w:rPr>
                <w:sz w:val="24"/>
              </w:rPr>
            </w:pPr>
            <w:r>
              <w:rPr>
                <w:sz w:val="24"/>
              </w:rPr>
              <w:t>Пьесы</w:t>
            </w:r>
            <w:r>
              <w:rPr>
                <w:spacing w:val="-3"/>
                <w:sz w:val="24"/>
              </w:rPr>
              <w:t xml:space="preserve"> </w:t>
            </w:r>
            <w:r>
              <w:rPr>
                <w:sz w:val="24"/>
              </w:rPr>
              <w:t>«Чайка»,</w:t>
            </w:r>
            <w:r>
              <w:rPr>
                <w:spacing w:val="-3"/>
                <w:sz w:val="24"/>
              </w:rPr>
              <w:t xml:space="preserve"> </w:t>
            </w:r>
            <w:r>
              <w:rPr>
                <w:sz w:val="24"/>
              </w:rPr>
              <w:t>«Три</w:t>
            </w:r>
            <w:r>
              <w:rPr>
                <w:spacing w:val="-2"/>
                <w:sz w:val="24"/>
              </w:rPr>
              <w:t xml:space="preserve"> сестры»</w:t>
            </w:r>
          </w:p>
        </w:tc>
        <w:tc>
          <w:tcPr>
            <w:tcW w:w="4113" w:type="dxa"/>
            <w:vMerge/>
            <w:tcBorders>
              <w:top w:val="nil"/>
            </w:tcBorders>
          </w:tcPr>
          <w:p w:rsidR="00F87F52" w:rsidRDefault="00F87F52">
            <w:pPr>
              <w:rPr>
                <w:sz w:val="2"/>
                <w:szCs w:val="2"/>
              </w:rPr>
            </w:pPr>
          </w:p>
        </w:tc>
      </w:tr>
      <w:tr w:rsidR="00F87F52">
        <w:trPr>
          <w:trHeight w:val="275"/>
        </w:trPr>
        <w:tc>
          <w:tcPr>
            <w:tcW w:w="1810" w:type="dxa"/>
          </w:tcPr>
          <w:p w:rsidR="00F87F52" w:rsidRDefault="00F87F52">
            <w:pPr>
              <w:pStyle w:val="TableParagraph"/>
              <w:rPr>
                <w:sz w:val="20"/>
              </w:rPr>
            </w:pPr>
          </w:p>
        </w:tc>
        <w:tc>
          <w:tcPr>
            <w:tcW w:w="3863" w:type="dxa"/>
          </w:tcPr>
          <w:p w:rsidR="00F87F52" w:rsidRDefault="00A37CA2">
            <w:pPr>
              <w:pStyle w:val="TableParagraph"/>
              <w:spacing w:line="256" w:lineRule="exact"/>
              <w:ind w:left="107"/>
              <w:rPr>
                <w:b/>
                <w:sz w:val="24"/>
              </w:rPr>
            </w:pPr>
            <w:r>
              <w:rPr>
                <w:b/>
                <w:sz w:val="24"/>
              </w:rPr>
              <w:t xml:space="preserve">И.А. </w:t>
            </w:r>
            <w:r>
              <w:rPr>
                <w:b/>
                <w:spacing w:val="-2"/>
                <w:sz w:val="24"/>
              </w:rPr>
              <w:t>Бунин</w:t>
            </w:r>
          </w:p>
        </w:tc>
        <w:tc>
          <w:tcPr>
            <w:tcW w:w="4113" w:type="dxa"/>
            <w:vMerge/>
            <w:tcBorders>
              <w:top w:val="nil"/>
            </w:tcBorders>
          </w:tcPr>
          <w:p w:rsidR="00F87F52" w:rsidRDefault="00F87F52">
            <w:pPr>
              <w:rPr>
                <w:sz w:val="2"/>
                <w:szCs w:val="2"/>
              </w:rPr>
            </w:pPr>
          </w:p>
        </w:tc>
      </w:tr>
    </w:tbl>
    <w:p w:rsidR="00F87F52" w:rsidRDefault="00F87F52">
      <w:pPr>
        <w:rPr>
          <w:sz w:val="2"/>
          <w:szCs w:val="2"/>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483"/>
        </w:trPr>
        <w:tc>
          <w:tcPr>
            <w:tcW w:w="1810" w:type="dxa"/>
          </w:tcPr>
          <w:p w:rsidR="00F87F52" w:rsidRDefault="00F87F52">
            <w:pPr>
              <w:pStyle w:val="TableParagraph"/>
              <w:rPr>
                <w:sz w:val="24"/>
              </w:rPr>
            </w:pPr>
          </w:p>
        </w:tc>
        <w:tc>
          <w:tcPr>
            <w:tcW w:w="3863" w:type="dxa"/>
          </w:tcPr>
          <w:p w:rsidR="00F87F52" w:rsidRDefault="00A37CA2">
            <w:pPr>
              <w:pStyle w:val="TableParagraph"/>
              <w:tabs>
                <w:tab w:val="left" w:pos="2398"/>
              </w:tabs>
              <w:spacing w:line="275" w:lineRule="exact"/>
              <w:ind w:left="107"/>
              <w:jc w:val="both"/>
              <w:rPr>
                <w:sz w:val="24"/>
              </w:rPr>
            </w:pPr>
            <w:r>
              <w:rPr>
                <w:spacing w:val="-2"/>
                <w:sz w:val="24"/>
              </w:rPr>
              <w:t>Стихотворения:</w:t>
            </w:r>
            <w:r>
              <w:rPr>
                <w:sz w:val="24"/>
              </w:rPr>
              <w:tab/>
            </w:r>
            <w:r>
              <w:rPr>
                <w:spacing w:val="-2"/>
                <w:sz w:val="24"/>
              </w:rPr>
              <w:t>«Аленушка»,</w:t>
            </w:r>
          </w:p>
          <w:p w:rsidR="00F87F52" w:rsidRDefault="00A37CA2">
            <w:pPr>
              <w:pStyle w:val="TableParagraph"/>
              <w:ind w:left="107" w:right="98"/>
              <w:jc w:val="both"/>
              <w:rPr>
                <w:sz w:val="24"/>
              </w:rPr>
            </w:pPr>
            <w:r>
              <w:rPr>
                <w:sz w:val="24"/>
              </w:rPr>
              <w:t xml:space="preserve">«Вечер», «Дурман», «И цветы, и шмели, и трава, и колосья…», «У зверя есть гнездо, у птицы есть </w:t>
            </w:r>
            <w:r>
              <w:rPr>
                <w:spacing w:val="-2"/>
                <w:sz w:val="24"/>
              </w:rPr>
              <w:t>нора…»</w:t>
            </w:r>
          </w:p>
          <w:p w:rsidR="00F87F52" w:rsidRDefault="00A37CA2">
            <w:pPr>
              <w:pStyle w:val="TableParagraph"/>
              <w:ind w:left="107"/>
              <w:jc w:val="both"/>
              <w:rPr>
                <w:sz w:val="24"/>
              </w:rPr>
            </w:pPr>
            <w:r>
              <w:rPr>
                <w:sz w:val="24"/>
              </w:rPr>
              <w:t>Рассказы:</w:t>
            </w:r>
            <w:r>
              <w:rPr>
                <w:spacing w:val="77"/>
                <w:sz w:val="24"/>
              </w:rPr>
              <w:t xml:space="preserve"> </w:t>
            </w:r>
            <w:r>
              <w:rPr>
                <w:sz w:val="24"/>
              </w:rPr>
              <w:t>«Антоновские</w:t>
            </w:r>
            <w:r>
              <w:rPr>
                <w:spacing w:val="77"/>
                <w:sz w:val="24"/>
              </w:rPr>
              <w:t xml:space="preserve"> </w:t>
            </w:r>
            <w:r>
              <w:rPr>
                <w:spacing w:val="-2"/>
                <w:sz w:val="24"/>
              </w:rPr>
              <w:t>яблоки»,</w:t>
            </w:r>
          </w:p>
          <w:p w:rsidR="00F87F52" w:rsidRDefault="00A37CA2">
            <w:pPr>
              <w:pStyle w:val="TableParagraph"/>
              <w:ind w:left="107"/>
              <w:jc w:val="both"/>
              <w:rPr>
                <w:sz w:val="24"/>
              </w:rPr>
            </w:pPr>
            <w:r>
              <w:rPr>
                <w:sz w:val="24"/>
              </w:rPr>
              <w:t>«Господин</w:t>
            </w:r>
            <w:r>
              <w:rPr>
                <w:spacing w:val="65"/>
                <w:sz w:val="24"/>
              </w:rPr>
              <w:t xml:space="preserve">  </w:t>
            </w:r>
            <w:r>
              <w:rPr>
                <w:sz w:val="24"/>
              </w:rPr>
              <w:t>из</w:t>
            </w:r>
            <w:r>
              <w:rPr>
                <w:spacing w:val="67"/>
                <w:sz w:val="24"/>
              </w:rPr>
              <w:t xml:space="preserve">  </w:t>
            </w:r>
            <w:r>
              <w:rPr>
                <w:sz w:val="24"/>
              </w:rPr>
              <w:t>Сан-</w:t>
            </w:r>
            <w:r>
              <w:rPr>
                <w:spacing w:val="-2"/>
                <w:sz w:val="24"/>
              </w:rPr>
              <w:t>Франциско»,</w:t>
            </w:r>
          </w:p>
          <w:p w:rsidR="00F87F52" w:rsidRDefault="00A37CA2">
            <w:pPr>
              <w:pStyle w:val="TableParagraph"/>
              <w:spacing w:line="270" w:lineRule="atLeast"/>
              <w:ind w:left="107" w:right="99"/>
              <w:jc w:val="both"/>
              <w:rPr>
                <w:sz w:val="24"/>
              </w:rPr>
            </w:pPr>
            <w:r>
              <w:rPr>
                <w:sz w:val="24"/>
              </w:rPr>
              <w:t>«Легкое дыхание», «Темные аллеи», «Чистый понедельник»</w:t>
            </w:r>
          </w:p>
        </w:tc>
        <w:tc>
          <w:tcPr>
            <w:tcW w:w="4113" w:type="dxa"/>
            <w:vMerge w:val="restart"/>
          </w:tcPr>
          <w:p w:rsidR="00F87F52" w:rsidRDefault="00A37CA2">
            <w:pPr>
              <w:pStyle w:val="TableParagraph"/>
              <w:spacing w:line="275" w:lineRule="exact"/>
              <w:ind w:left="104"/>
              <w:rPr>
                <w:sz w:val="24"/>
              </w:rPr>
            </w:pPr>
            <w:r>
              <w:rPr>
                <w:sz w:val="24"/>
              </w:rPr>
              <w:t>«Захар</w:t>
            </w:r>
            <w:r>
              <w:rPr>
                <w:spacing w:val="9"/>
                <w:sz w:val="24"/>
              </w:rPr>
              <w:t xml:space="preserve"> </w:t>
            </w:r>
            <w:r>
              <w:rPr>
                <w:sz w:val="24"/>
              </w:rPr>
              <w:t>Воробьев»,</w:t>
            </w:r>
            <w:r>
              <w:rPr>
                <w:spacing w:val="9"/>
                <w:sz w:val="24"/>
              </w:rPr>
              <w:t xml:space="preserve"> </w:t>
            </w:r>
            <w:r>
              <w:rPr>
                <w:sz w:val="24"/>
              </w:rPr>
              <w:t>«Иоанн</w:t>
            </w:r>
            <w:r>
              <w:rPr>
                <w:spacing w:val="10"/>
                <w:sz w:val="24"/>
              </w:rPr>
              <w:t xml:space="preserve"> </w:t>
            </w:r>
            <w:r>
              <w:rPr>
                <w:spacing w:val="-2"/>
                <w:sz w:val="24"/>
              </w:rPr>
              <w:t>Рыдалец»,</w:t>
            </w:r>
          </w:p>
          <w:p w:rsidR="00F87F52" w:rsidRDefault="00A37CA2">
            <w:pPr>
              <w:pStyle w:val="TableParagraph"/>
              <w:ind w:left="104"/>
              <w:rPr>
                <w:sz w:val="24"/>
              </w:rPr>
            </w:pPr>
            <w:r>
              <w:rPr>
                <w:sz w:val="24"/>
              </w:rPr>
              <w:t xml:space="preserve">«Митина </w:t>
            </w:r>
            <w:r>
              <w:rPr>
                <w:spacing w:val="-2"/>
                <w:sz w:val="24"/>
              </w:rPr>
              <w:t>любовь»</w:t>
            </w:r>
          </w:p>
          <w:p w:rsidR="00F87F52" w:rsidRDefault="00A37CA2">
            <w:pPr>
              <w:pStyle w:val="TableParagraph"/>
              <w:ind w:left="104"/>
              <w:rPr>
                <w:sz w:val="24"/>
              </w:rPr>
            </w:pPr>
            <w:r>
              <w:rPr>
                <w:sz w:val="24"/>
              </w:rPr>
              <w:t>Статья</w:t>
            </w:r>
            <w:r>
              <w:rPr>
                <w:spacing w:val="-2"/>
                <w:sz w:val="24"/>
              </w:rPr>
              <w:t xml:space="preserve"> </w:t>
            </w:r>
            <w:r>
              <w:rPr>
                <w:sz w:val="24"/>
              </w:rPr>
              <w:t>«Миссия</w:t>
            </w:r>
            <w:r>
              <w:rPr>
                <w:spacing w:val="-1"/>
                <w:sz w:val="24"/>
              </w:rPr>
              <w:t xml:space="preserve"> </w:t>
            </w:r>
            <w:r>
              <w:rPr>
                <w:sz w:val="24"/>
              </w:rPr>
              <w:t>русской</w:t>
            </w:r>
            <w:r>
              <w:rPr>
                <w:spacing w:val="-1"/>
                <w:sz w:val="24"/>
              </w:rPr>
              <w:t xml:space="preserve"> </w:t>
            </w:r>
            <w:r>
              <w:rPr>
                <w:spacing w:val="-2"/>
                <w:sz w:val="24"/>
              </w:rPr>
              <w:t>эмиграции»</w:t>
            </w:r>
          </w:p>
          <w:p w:rsidR="00F87F52" w:rsidRDefault="00A37CA2">
            <w:pPr>
              <w:pStyle w:val="TableParagraph"/>
              <w:ind w:left="104"/>
              <w:rPr>
                <w:sz w:val="24"/>
              </w:rPr>
            </w:pPr>
            <w:r>
              <w:rPr>
                <w:b/>
                <w:sz w:val="24"/>
              </w:rPr>
              <w:t>А.И.</w:t>
            </w:r>
            <w:r>
              <w:rPr>
                <w:b/>
                <w:spacing w:val="65"/>
                <w:w w:val="150"/>
                <w:sz w:val="24"/>
              </w:rPr>
              <w:t xml:space="preserve"> </w:t>
            </w:r>
            <w:r>
              <w:rPr>
                <w:b/>
                <w:sz w:val="24"/>
              </w:rPr>
              <w:t>Куприн</w:t>
            </w:r>
            <w:r>
              <w:rPr>
                <w:b/>
                <w:spacing w:val="69"/>
                <w:w w:val="150"/>
                <w:sz w:val="24"/>
              </w:rPr>
              <w:t xml:space="preserve"> </w:t>
            </w:r>
            <w:r>
              <w:rPr>
                <w:sz w:val="24"/>
              </w:rPr>
              <w:t>Рассказы</w:t>
            </w:r>
            <w:r>
              <w:rPr>
                <w:spacing w:val="65"/>
                <w:w w:val="150"/>
                <w:sz w:val="24"/>
              </w:rPr>
              <w:t xml:space="preserve"> </w:t>
            </w:r>
            <w:r>
              <w:rPr>
                <w:sz w:val="24"/>
              </w:rPr>
              <w:t>и</w:t>
            </w:r>
            <w:r>
              <w:rPr>
                <w:spacing w:val="67"/>
                <w:w w:val="150"/>
                <w:sz w:val="24"/>
              </w:rPr>
              <w:t xml:space="preserve"> </w:t>
            </w:r>
            <w:r>
              <w:rPr>
                <w:spacing w:val="-2"/>
                <w:sz w:val="24"/>
              </w:rPr>
              <w:t>повести:</w:t>
            </w:r>
          </w:p>
          <w:p w:rsidR="00F87F52" w:rsidRDefault="00A37CA2">
            <w:pPr>
              <w:pStyle w:val="TableParagraph"/>
              <w:tabs>
                <w:tab w:val="left" w:pos="1433"/>
                <w:tab w:val="left" w:pos="2684"/>
              </w:tabs>
              <w:ind w:left="104"/>
              <w:rPr>
                <w:sz w:val="24"/>
              </w:rPr>
            </w:pPr>
            <w:r>
              <w:rPr>
                <w:spacing w:val="-2"/>
                <w:sz w:val="24"/>
              </w:rPr>
              <w:t>«Молох»,</w:t>
            </w:r>
            <w:r>
              <w:rPr>
                <w:sz w:val="24"/>
              </w:rPr>
              <w:tab/>
            </w:r>
            <w:r>
              <w:rPr>
                <w:spacing w:val="-2"/>
                <w:sz w:val="24"/>
              </w:rPr>
              <w:t>«Олеся»,</w:t>
            </w:r>
            <w:r>
              <w:rPr>
                <w:sz w:val="24"/>
              </w:rPr>
              <w:tab/>
            </w:r>
            <w:r>
              <w:rPr>
                <w:spacing w:val="-2"/>
                <w:sz w:val="24"/>
              </w:rPr>
              <w:t>«Поединок»,</w:t>
            </w:r>
          </w:p>
          <w:p w:rsidR="00F87F52" w:rsidRDefault="00A37CA2">
            <w:pPr>
              <w:pStyle w:val="TableParagraph"/>
              <w:ind w:left="104"/>
              <w:rPr>
                <w:sz w:val="24"/>
              </w:rPr>
            </w:pPr>
            <w:r>
              <w:rPr>
                <w:sz w:val="24"/>
              </w:rPr>
              <w:t>«Гранатовый</w:t>
            </w:r>
            <w:r>
              <w:rPr>
                <w:spacing w:val="17"/>
                <w:sz w:val="24"/>
              </w:rPr>
              <w:t xml:space="preserve"> </w:t>
            </w:r>
            <w:r>
              <w:rPr>
                <w:sz w:val="24"/>
              </w:rPr>
              <w:t>браслет»,</w:t>
            </w:r>
            <w:r>
              <w:rPr>
                <w:spacing w:val="18"/>
                <w:sz w:val="24"/>
              </w:rPr>
              <w:t xml:space="preserve"> </w:t>
            </w:r>
            <w:r>
              <w:rPr>
                <w:spacing w:val="-2"/>
                <w:sz w:val="24"/>
              </w:rPr>
              <w:t>«Гамбринус»,</w:t>
            </w:r>
          </w:p>
          <w:p w:rsidR="00F87F52" w:rsidRDefault="00A37CA2">
            <w:pPr>
              <w:pStyle w:val="TableParagraph"/>
              <w:ind w:left="104"/>
              <w:rPr>
                <w:sz w:val="24"/>
              </w:rPr>
            </w:pPr>
            <w:r>
              <w:rPr>
                <w:spacing w:val="-2"/>
                <w:sz w:val="24"/>
              </w:rPr>
              <w:t>«</w:t>
            </w:r>
            <w:proofErr w:type="spellStart"/>
            <w:r>
              <w:rPr>
                <w:spacing w:val="-2"/>
                <w:sz w:val="24"/>
              </w:rPr>
              <w:t>Суламифь</w:t>
            </w:r>
            <w:proofErr w:type="spellEnd"/>
            <w:r>
              <w:rPr>
                <w:spacing w:val="-2"/>
                <w:sz w:val="24"/>
              </w:rPr>
              <w:t>».</w:t>
            </w:r>
          </w:p>
          <w:p w:rsidR="00F87F52" w:rsidRDefault="00A37CA2">
            <w:pPr>
              <w:pStyle w:val="TableParagraph"/>
              <w:tabs>
                <w:tab w:val="left" w:pos="1739"/>
              </w:tabs>
              <w:ind w:left="104" w:right="104"/>
              <w:rPr>
                <w:sz w:val="24"/>
              </w:rPr>
            </w:pPr>
            <w:r>
              <w:rPr>
                <w:b/>
                <w:sz w:val="24"/>
              </w:rPr>
              <w:t>М.</w:t>
            </w:r>
            <w:r>
              <w:rPr>
                <w:b/>
                <w:spacing w:val="80"/>
                <w:sz w:val="24"/>
              </w:rPr>
              <w:t xml:space="preserve"> </w:t>
            </w:r>
            <w:r>
              <w:rPr>
                <w:b/>
                <w:sz w:val="24"/>
              </w:rPr>
              <w:t>Горький</w:t>
            </w:r>
            <w:r>
              <w:rPr>
                <w:b/>
                <w:sz w:val="24"/>
              </w:rPr>
              <w:tab/>
            </w:r>
            <w:r>
              <w:rPr>
                <w:sz w:val="24"/>
              </w:rPr>
              <w:t>Рассказ</w:t>
            </w:r>
            <w:r>
              <w:rPr>
                <w:spacing w:val="80"/>
                <w:sz w:val="24"/>
              </w:rPr>
              <w:t xml:space="preserve"> </w:t>
            </w:r>
            <w:r>
              <w:rPr>
                <w:sz w:val="24"/>
              </w:rPr>
              <w:t>«Карамора», романы</w:t>
            </w:r>
            <w:r>
              <w:rPr>
                <w:spacing w:val="35"/>
                <w:sz w:val="24"/>
              </w:rPr>
              <w:t xml:space="preserve">  </w:t>
            </w:r>
            <w:r>
              <w:rPr>
                <w:sz w:val="24"/>
              </w:rPr>
              <w:t>«Мать»,</w:t>
            </w:r>
            <w:r>
              <w:rPr>
                <w:spacing w:val="35"/>
                <w:sz w:val="24"/>
              </w:rPr>
              <w:t xml:space="preserve">  </w:t>
            </w:r>
            <w:r>
              <w:rPr>
                <w:sz w:val="24"/>
              </w:rPr>
              <w:t>«Фома</w:t>
            </w:r>
            <w:r>
              <w:rPr>
                <w:spacing w:val="35"/>
                <w:sz w:val="24"/>
              </w:rPr>
              <w:t xml:space="preserve">  </w:t>
            </w:r>
            <w:r>
              <w:rPr>
                <w:spacing w:val="-2"/>
                <w:sz w:val="24"/>
              </w:rPr>
              <w:t>Гордеев»,</w:t>
            </w:r>
          </w:p>
          <w:p w:rsidR="00F87F52" w:rsidRDefault="00A37CA2">
            <w:pPr>
              <w:pStyle w:val="TableParagraph"/>
              <w:ind w:left="104"/>
              <w:rPr>
                <w:sz w:val="24"/>
              </w:rPr>
            </w:pPr>
            <w:r>
              <w:rPr>
                <w:sz w:val="24"/>
              </w:rPr>
              <w:t>«Дело</w:t>
            </w:r>
            <w:r>
              <w:rPr>
                <w:spacing w:val="-4"/>
                <w:sz w:val="24"/>
              </w:rPr>
              <w:t xml:space="preserve"> </w:t>
            </w:r>
            <w:r>
              <w:rPr>
                <w:spacing w:val="-2"/>
                <w:sz w:val="24"/>
              </w:rPr>
              <w:t>Артамоновых»</w:t>
            </w:r>
          </w:p>
          <w:p w:rsidR="00F87F52" w:rsidRDefault="00A37CA2">
            <w:pPr>
              <w:pStyle w:val="TableParagraph"/>
              <w:ind w:left="104"/>
              <w:rPr>
                <w:sz w:val="24"/>
              </w:rPr>
            </w:pPr>
            <w:r>
              <w:rPr>
                <w:b/>
                <w:sz w:val="24"/>
              </w:rPr>
              <w:t>Б.Н.</w:t>
            </w:r>
            <w:r>
              <w:rPr>
                <w:b/>
                <w:spacing w:val="34"/>
                <w:sz w:val="24"/>
              </w:rPr>
              <w:t xml:space="preserve">  </w:t>
            </w:r>
            <w:r>
              <w:rPr>
                <w:b/>
                <w:sz w:val="24"/>
              </w:rPr>
              <w:t>Зайцев</w:t>
            </w:r>
            <w:r>
              <w:rPr>
                <w:b/>
                <w:spacing w:val="36"/>
                <w:sz w:val="24"/>
              </w:rPr>
              <w:t xml:space="preserve">  </w:t>
            </w:r>
            <w:r>
              <w:rPr>
                <w:sz w:val="24"/>
              </w:rPr>
              <w:t>Повести</w:t>
            </w:r>
            <w:r>
              <w:rPr>
                <w:spacing w:val="35"/>
                <w:sz w:val="24"/>
              </w:rPr>
              <w:t xml:space="preserve">  </w:t>
            </w:r>
            <w:r>
              <w:rPr>
                <w:sz w:val="24"/>
              </w:rPr>
              <w:t>и</w:t>
            </w:r>
            <w:r>
              <w:rPr>
                <w:spacing w:val="36"/>
                <w:sz w:val="24"/>
              </w:rPr>
              <w:t xml:space="preserve">  </w:t>
            </w:r>
            <w:r>
              <w:rPr>
                <w:spacing w:val="-2"/>
                <w:sz w:val="24"/>
              </w:rPr>
              <w:t>рассказы</w:t>
            </w:r>
          </w:p>
          <w:p w:rsidR="00F87F52" w:rsidRDefault="00A37CA2">
            <w:pPr>
              <w:pStyle w:val="TableParagraph"/>
              <w:spacing w:before="1"/>
              <w:ind w:left="104" w:right="100"/>
              <w:rPr>
                <w:sz w:val="24"/>
              </w:rPr>
            </w:pPr>
            <w:r>
              <w:rPr>
                <w:sz w:val="24"/>
              </w:rPr>
              <w:t>«Голубая</w:t>
            </w:r>
            <w:r>
              <w:rPr>
                <w:spacing w:val="80"/>
                <w:sz w:val="24"/>
              </w:rPr>
              <w:t xml:space="preserve"> </w:t>
            </w:r>
            <w:r>
              <w:rPr>
                <w:sz w:val="24"/>
              </w:rPr>
              <w:t>звезда»,</w:t>
            </w:r>
            <w:r>
              <w:rPr>
                <w:spacing w:val="80"/>
                <w:sz w:val="24"/>
              </w:rPr>
              <w:t xml:space="preserve"> </w:t>
            </w:r>
            <w:r>
              <w:rPr>
                <w:sz w:val="24"/>
              </w:rPr>
              <w:t>«Моя</w:t>
            </w:r>
            <w:r>
              <w:rPr>
                <w:spacing w:val="80"/>
                <w:sz w:val="24"/>
              </w:rPr>
              <w:t xml:space="preserve"> </w:t>
            </w:r>
            <w:r>
              <w:rPr>
                <w:sz w:val="24"/>
              </w:rPr>
              <w:t>жизнь</w:t>
            </w:r>
            <w:r>
              <w:rPr>
                <w:spacing w:val="80"/>
                <w:sz w:val="24"/>
              </w:rPr>
              <w:t xml:space="preserve"> </w:t>
            </w:r>
            <w:r>
              <w:rPr>
                <w:sz w:val="24"/>
              </w:rPr>
              <w:t>и</w:t>
            </w:r>
            <w:r>
              <w:rPr>
                <w:spacing w:val="40"/>
                <w:sz w:val="24"/>
              </w:rPr>
              <w:t xml:space="preserve"> </w:t>
            </w:r>
            <w:r>
              <w:rPr>
                <w:sz w:val="24"/>
              </w:rPr>
              <w:t>Диана», «Волки».</w:t>
            </w:r>
          </w:p>
          <w:p w:rsidR="00F87F52" w:rsidRDefault="00A37CA2">
            <w:pPr>
              <w:pStyle w:val="TableParagraph"/>
              <w:ind w:left="104" w:right="100"/>
              <w:rPr>
                <w:b/>
                <w:sz w:val="24"/>
              </w:rPr>
            </w:pPr>
            <w:r>
              <w:rPr>
                <w:b/>
                <w:sz w:val="24"/>
              </w:rPr>
              <w:t>И.С.</w:t>
            </w:r>
            <w:r>
              <w:rPr>
                <w:b/>
                <w:spacing w:val="40"/>
                <w:sz w:val="24"/>
              </w:rPr>
              <w:t xml:space="preserve"> </w:t>
            </w:r>
            <w:r>
              <w:rPr>
                <w:b/>
                <w:sz w:val="24"/>
              </w:rPr>
              <w:t>Шмелев</w:t>
            </w:r>
            <w:r>
              <w:rPr>
                <w:b/>
                <w:spacing w:val="40"/>
                <w:sz w:val="24"/>
              </w:rPr>
              <w:t xml:space="preserve"> </w:t>
            </w:r>
            <w:r>
              <w:rPr>
                <w:sz w:val="24"/>
              </w:rPr>
              <w:t>Повесть</w:t>
            </w:r>
            <w:r>
              <w:rPr>
                <w:spacing w:val="40"/>
                <w:sz w:val="24"/>
              </w:rPr>
              <w:t xml:space="preserve"> </w:t>
            </w:r>
            <w:r>
              <w:rPr>
                <w:sz w:val="24"/>
              </w:rPr>
              <w:t>«Человек</w:t>
            </w:r>
            <w:r>
              <w:rPr>
                <w:spacing w:val="40"/>
                <w:sz w:val="24"/>
              </w:rPr>
              <w:t xml:space="preserve"> </w:t>
            </w:r>
            <w:r>
              <w:rPr>
                <w:sz w:val="24"/>
              </w:rPr>
              <w:t xml:space="preserve">из ресторана», книга «Лето Господне». </w:t>
            </w:r>
            <w:r>
              <w:rPr>
                <w:b/>
                <w:sz w:val="24"/>
              </w:rPr>
              <w:t>М.М. Зощенко*</w:t>
            </w:r>
          </w:p>
          <w:p w:rsidR="00F87F52" w:rsidRDefault="00A37CA2">
            <w:pPr>
              <w:pStyle w:val="TableParagraph"/>
              <w:spacing w:line="270" w:lineRule="atLeast"/>
              <w:ind w:left="104" w:right="1888"/>
              <w:rPr>
                <w:b/>
                <w:sz w:val="24"/>
              </w:rPr>
            </w:pPr>
            <w:r>
              <w:rPr>
                <w:b/>
                <w:sz w:val="24"/>
              </w:rPr>
              <w:t>А.И</w:t>
            </w:r>
            <w:proofErr w:type="gramStart"/>
            <w:r>
              <w:rPr>
                <w:b/>
                <w:spacing w:val="-15"/>
                <w:sz w:val="24"/>
              </w:rPr>
              <w:t xml:space="preserve"> </w:t>
            </w:r>
            <w:r>
              <w:rPr>
                <w:b/>
                <w:sz w:val="24"/>
              </w:rPr>
              <w:t>.</w:t>
            </w:r>
            <w:proofErr w:type="gramEnd"/>
            <w:r>
              <w:rPr>
                <w:b/>
                <w:sz w:val="24"/>
              </w:rPr>
              <w:t>Солженицын* В.М. Шукшин* В.Г. Распутин* В.П. Астафьев*</w:t>
            </w:r>
          </w:p>
        </w:tc>
      </w:tr>
      <w:tr w:rsidR="00F87F52">
        <w:trPr>
          <w:trHeight w:val="3026"/>
        </w:trPr>
        <w:tc>
          <w:tcPr>
            <w:tcW w:w="1810" w:type="dxa"/>
          </w:tcPr>
          <w:p w:rsidR="00F87F52" w:rsidRDefault="00A37CA2">
            <w:pPr>
              <w:pStyle w:val="TableParagraph"/>
              <w:spacing w:line="275" w:lineRule="exact"/>
              <w:ind w:left="107"/>
              <w:rPr>
                <w:b/>
                <w:sz w:val="24"/>
              </w:rPr>
            </w:pPr>
            <w:r>
              <w:rPr>
                <w:b/>
                <w:sz w:val="24"/>
              </w:rPr>
              <w:t>М.</w:t>
            </w:r>
            <w:r>
              <w:rPr>
                <w:b/>
                <w:spacing w:val="-1"/>
                <w:sz w:val="24"/>
              </w:rPr>
              <w:t xml:space="preserve"> </w:t>
            </w:r>
            <w:r>
              <w:rPr>
                <w:b/>
                <w:spacing w:val="-2"/>
                <w:sz w:val="24"/>
              </w:rPr>
              <w:t>Горький</w:t>
            </w:r>
          </w:p>
          <w:p w:rsidR="00F87F52" w:rsidRDefault="00A37CA2">
            <w:pPr>
              <w:pStyle w:val="TableParagraph"/>
              <w:ind w:left="107"/>
              <w:rPr>
                <w:sz w:val="24"/>
              </w:rPr>
            </w:pPr>
            <w:r>
              <w:rPr>
                <w:sz w:val="24"/>
              </w:rPr>
              <w:t>Пьеса</w:t>
            </w:r>
            <w:r>
              <w:rPr>
                <w:spacing w:val="-9"/>
                <w:sz w:val="24"/>
              </w:rPr>
              <w:t xml:space="preserve"> </w:t>
            </w:r>
            <w:r>
              <w:rPr>
                <w:sz w:val="24"/>
              </w:rPr>
              <w:t>«На</w:t>
            </w:r>
            <w:r>
              <w:rPr>
                <w:spacing w:val="-6"/>
                <w:sz w:val="24"/>
              </w:rPr>
              <w:t xml:space="preserve"> </w:t>
            </w:r>
            <w:r>
              <w:rPr>
                <w:spacing w:val="-4"/>
                <w:sz w:val="24"/>
              </w:rPr>
              <w:t>дне»</w:t>
            </w:r>
          </w:p>
        </w:tc>
        <w:tc>
          <w:tcPr>
            <w:tcW w:w="3863" w:type="dxa"/>
          </w:tcPr>
          <w:p w:rsidR="00F87F52" w:rsidRDefault="00A37CA2">
            <w:pPr>
              <w:pStyle w:val="TableParagraph"/>
              <w:spacing w:line="275" w:lineRule="exact"/>
              <w:ind w:left="107"/>
              <w:rPr>
                <w:b/>
                <w:sz w:val="24"/>
              </w:rPr>
            </w:pPr>
            <w:r>
              <w:rPr>
                <w:b/>
                <w:sz w:val="24"/>
              </w:rPr>
              <w:t>М.</w:t>
            </w:r>
            <w:r>
              <w:rPr>
                <w:b/>
                <w:spacing w:val="-1"/>
                <w:sz w:val="24"/>
              </w:rPr>
              <w:t xml:space="preserve"> </w:t>
            </w:r>
            <w:r>
              <w:rPr>
                <w:b/>
                <w:spacing w:val="-2"/>
                <w:sz w:val="24"/>
              </w:rPr>
              <w:t>Горький</w:t>
            </w:r>
          </w:p>
          <w:p w:rsidR="00F87F52" w:rsidRDefault="00A37CA2">
            <w:pPr>
              <w:pStyle w:val="TableParagraph"/>
              <w:tabs>
                <w:tab w:val="left" w:pos="1635"/>
                <w:tab w:val="left" w:pos="2948"/>
              </w:tabs>
              <w:ind w:left="107"/>
              <w:rPr>
                <w:sz w:val="24"/>
              </w:rPr>
            </w:pPr>
            <w:r>
              <w:rPr>
                <w:spacing w:val="-2"/>
                <w:sz w:val="24"/>
              </w:rPr>
              <w:t>Рассказы:</w:t>
            </w:r>
            <w:r>
              <w:rPr>
                <w:sz w:val="24"/>
              </w:rPr>
              <w:tab/>
            </w:r>
            <w:r>
              <w:rPr>
                <w:spacing w:val="-2"/>
                <w:sz w:val="24"/>
              </w:rPr>
              <w:t>«Макар</w:t>
            </w:r>
            <w:r>
              <w:rPr>
                <w:sz w:val="24"/>
              </w:rPr>
              <w:tab/>
            </w:r>
            <w:proofErr w:type="spellStart"/>
            <w:r>
              <w:rPr>
                <w:spacing w:val="-2"/>
                <w:sz w:val="24"/>
              </w:rPr>
              <w:t>Чудра</w:t>
            </w:r>
            <w:proofErr w:type="spellEnd"/>
            <w:r>
              <w:rPr>
                <w:spacing w:val="-2"/>
                <w:sz w:val="24"/>
              </w:rPr>
              <w:t>»,</w:t>
            </w:r>
          </w:p>
          <w:p w:rsidR="00F87F52" w:rsidRDefault="00A37CA2">
            <w:pPr>
              <w:pStyle w:val="TableParagraph"/>
              <w:ind w:left="107"/>
              <w:rPr>
                <w:sz w:val="24"/>
              </w:rPr>
            </w:pPr>
            <w:r>
              <w:rPr>
                <w:sz w:val="24"/>
              </w:rPr>
              <w:t>«Старуха</w:t>
            </w:r>
            <w:r>
              <w:rPr>
                <w:spacing w:val="-3"/>
                <w:sz w:val="24"/>
              </w:rPr>
              <w:t xml:space="preserve"> </w:t>
            </w:r>
            <w:proofErr w:type="spellStart"/>
            <w:r>
              <w:rPr>
                <w:sz w:val="24"/>
              </w:rPr>
              <w:t>Изергиль</w:t>
            </w:r>
            <w:proofErr w:type="spellEnd"/>
            <w:r>
              <w:rPr>
                <w:sz w:val="24"/>
              </w:rPr>
              <w:t>»,</w:t>
            </w:r>
            <w:r>
              <w:rPr>
                <w:spacing w:val="-1"/>
                <w:sz w:val="24"/>
              </w:rPr>
              <w:t xml:space="preserve"> </w:t>
            </w:r>
            <w:r>
              <w:rPr>
                <w:spacing w:val="-2"/>
                <w:sz w:val="24"/>
              </w:rPr>
              <w:t>«</w:t>
            </w:r>
            <w:proofErr w:type="spellStart"/>
            <w:r>
              <w:rPr>
                <w:spacing w:val="-2"/>
                <w:sz w:val="24"/>
              </w:rPr>
              <w:t>Челкаш</w:t>
            </w:r>
            <w:proofErr w:type="spellEnd"/>
            <w:r>
              <w:rPr>
                <w:spacing w:val="-2"/>
                <w:sz w:val="24"/>
              </w:rPr>
              <w:t>»</w:t>
            </w:r>
          </w:p>
        </w:tc>
        <w:tc>
          <w:tcPr>
            <w:tcW w:w="4113" w:type="dxa"/>
            <w:vMerge/>
            <w:tcBorders>
              <w:top w:val="nil"/>
            </w:tcBorders>
          </w:tcPr>
          <w:p w:rsidR="00F87F52" w:rsidRDefault="00F87F52">
            <w:pPr>
              <w:rPr>
                <w:sz w:val="2"/>
                <w:szCs w:val="2"/>
              </w:rPr>
            </w:pPr>
          </w:p>
        </w:tc>
      </w:tr>
      <w:tr w:rsidR="00F87F52">
        <w:trPr>
          <w:trHeight w:val="8280"/>
        </w:trPr>
        <w:tc>
          <w:tcPr>
            <w:tcW w:w="1810" w:type="dxa"/>
          </w:tcPr>
          <w:p w:rsidR="00F87F52" w:rsidRDefault="00A37CA2">
            <w:pPr>
              <w:pStyle w:val="TableParagraph"/>
              <w:spacing w:line="275" w:lineRule="exact"/>
              <w:ind w:left="107"/>
              <w:rPr>
                <w:b/>
                <w:sz w:val="24"/>
              </w:rPr>
            </w:pPr>
            <w:r>
              <w:rPr>
                <w:b/>
                <w:sz w:val="24"/>
              </w:rPr>
              <w:t>А.А.</w:t>
            </w:r>
            <w:r>
              <w:rPr>
                <w:b/>
                <w:spacing w:val="-3"/>
                <w:sz w:val="24"/>
              </w:rPr>
              <w:t xml:space="preserve"> </w:t>
            </w:r>
            <w:r>
              <w:rPr>
                <w:b/>
                <w:spacing w:val="-4"/>
                <w:sz w:val="24"/>
              </w:rPr>
              <w:t>Блок</w:t>
            </w:r>
          </w:p>
          <w:p w:rsidR="00F87F52" w:rsidRDefault="00A37CA2">
            <w:pPr>
              <w:pStyle w:val="TableParagraph"/>
              <w:ind w:left="107"/>
              <w:rPr>
                <w:sz w:val="24"/>
              </w:rPr>
            </w:pPr>
            <w:r>
              <w:rPr>
                <w:spacing w:val="-2"/>
                <w:sz w:val="24"/>
              </w:rPr>
              <w:t>Поэма</w:t>
            </w:r>
          </w:p>
          <w:p w:rsidR="00F87F52" w:rsidRDefault="00A37CA2">
            <w:pPr>
              <w:pStyle w:val="TableParagraph"/>
              <w:ind w:left="107"/>
              <w:rPr>
                <w:sz w:val="24"/>
              </w:rPr>
            </w:pPr>
            <w:r>
              <w:rPr>
                <w:spacing w:val="-2"/>
                <w:sz w:val="24"/>
              </w:rPr>
              <w:t>«Двенадцать»</w:t>
            </w:r>
          </w:p>
        </w:tc>
        <w:tc>
          <w:tcPr>
            <w:tcW w:w="3863" w:type="dxa"/>
          </w:tcPr>
          <w:p w:rsidR="00F87F52" w:rsidRDefault="00A37CA2">
            <w:pPr>
              <w:pStyle w:val="TableParagraph"/>
              <w:spacing w:line="275" w:lineRule="exact"/>
              <w:ind w:left="107"/>
              <w:jc w:val="both"/>
              <w:rPr>
                <w:b/>
                <w:sz w:val="24"/>
              </w:rPr>
            </w:pPr>
            <w:r>
              <w:rPr>
                <w:b/>
                <w:sz w:val="24"/>
              </w:rPr>
              <w:t>А.А.</w:t>
            </w:r>
            <w:r>
              <w:rPr>
                <w:b/>
                <w:spacing w:val="-3"/>
                <w:sz w:val="24"/>
              </w:rPr>
              <w:t xml:space="preserve"> </w:t>
            </w:r>
            <w:r>
              <w:rPr>
                <w:b/>
                <w:spacing w:val="-4"/>
                <w:sz w:val="24"/>
              </w:rPr>
              <w:t>Блок</w:t>
            </w:r>
          </w:p>
          <w:p w:rsidR="00F87F52" w:rsidRDefault="00A37CA2">
            <w:pPr>
              <w:pStyle w:val="TableParagraph"/>
              <w:ind w:left="107"/>
              <w:jc w:val="both"/>
              <w:rPr>
                <w:sz w:val="24"/>
              </w:rPr>
            </w:pPr>
            <w:r>
              <w:rPr>
                <w:sz w:val="24"/>
              </w:rPr>
              <w:t>Стихотворения:</w:t>
            </w:r>
            <w:r>
              <w:rPr>
                <w:spacing w:val="73"/>
                <w:sz w:val="24"/>
              </w:rPr>
              <w:t xml:space="preserve">  </w:t>
            </w:r>
            <w:r>
              <w:rPr>
                <w:sz w:val="24"/>
              </w:rPr>
              <w:t>«В</w:t>
            </w:r>
            <w:r>
              <w:rPr>
                <w:spacing w:val="71"/>
                <w:sz w:val="24"/>
              </w:rPr>
              <w:t xml:space="preserve">  </w:t>
            </w:r>
            <w:r>
              <w:rPr>
                <w:spacing w:val="-2"/>
                <w:sz w:val="24"/>
              </w:rPr>
              <w:t>ресторане»,</w:t>
            </w:r>
          </w:p>
          <w:p w:rsidR="00F87F52" w:rsidRDefault="00A37CA2">
            <w:pPr>
              <w:pStyle w:val="TableParagraph"/>
              <w:ind w:left="107"/>
              <w:jc w:val="both"/>
              <w:rPr>
                <w:sz w:val="24"/>
              </w:rPr>
            </w:pPr>
            <w:r>
              <w:rPr>
                <w:sz w:val="24"/>
              </w:rPr>
              <w:t>«Вхожу</w:t>
            </w:r>
            <w:r>
              <w:rPr>
                <w:spacing w:val="36"/>
                <w:sz w:val="24"/>
              </w:rPr>
              <w:t xml:space="preserve">  </w:t>
            </w:r>
            <w:r>
              <w:rPr>
                <w:sz w:val="24"/>
              </w:rPr>
              <w:t>я</w:t>
            </w:r>
            <w:r>
              <w:rPr>
                <w:spacing w:val="37"/>
                <w:sz w:val="24"/>
              </w:rPr>
              <w:t xml:space="preserve">  </w:t>
            </w:r>
            <w:r>
              <w:rPr>
                <w:sz w:val="24"/>
              </w:rPr>
              <w:t>в</w:t>
            </w:r>
            <w:r>
              <w:rPr>
                <w:spacing w:val="36"/>
                <w:sz w:val="24"/>
              </w:rPr>
              <w:t xml:space="preserve">  </w:t>
            </w:r>
            <w:r>
              <w:rPr>
                <w:sz w:val="24"/>
              </w:rPr>
              <w:t>темные</w:t>
            </w:r>
            <w:r>
              <w:rPr>
                <w:spacing w:val="36"/>
                <w:sz w:val="24"/>
              </w:rPr>
              <w:t xml:space="preserve">  </w:t>
            </w:r>
            <w:r>
              <w:rPr>
                <w:spacing w:val="-2"/>
                <w:sz w:val="24"/>
              </w:rPr>
              <w:t>храмы…»,</w:t>
            </w:r>
          </w:p>
          <w:p w:rsidR="00F87F52" w:rsidRDefault="00A37CA2">
            <w:pPr>
              <w:pStyle w:val="TableParagraph"/>
              <w:ind w:left="107" w:right="96"/>
              <w:jc w:val="both"/>
              <w:rPr>
                <w:sz w:val="24"/>
              </w:rPr>
            </w:pPr>
            <w:r>
              <w:rPr>
                <w:sz w:val="24"/>
              </w:rPr>
              <w:t>«Девушка пела в церковном хоре…»,</w:t>
            </w:r>
            <w:r>
              <w:rPr>
                <w:spacing w:val="-2"/>
                <w:sz w:val="24"/>
              </w:rPr>
              <w:t xml:space="preserve"> </w:t>
            </w:r>
            <w:r>
              <w:rPr>
                <w:sz w:val="24"/>
              </w:rPr>
              <w:t>«Когда</w:t>
            </w:r>
            <w:r>
              <w:rPr>
                <w:spacing w:val="-15"/>
                <w:sz w:val="24"/>
              </w:rPr>
              <w:t xml:space="preserve"> </w:t>
            </w:r>
            <w:r>
              <w:rPr>
                <w:sz w:val="24"/>
              </w:rPr>
              <w:t>Вы</w:t>
            </w:r>
            <w:r>
              <w:rPr>
                <w:spacing w:val="-15"/>
                <w:sz w:val="24"/>
              </w:rPr>
              <w:t xml:space="preserve"> </w:t>
            </w:r>
            <w:r>
              <w:rPr>
                <w:sz w:val="24"/>
              </w:rPr>
              <w:t>стоите</w:t>
            </w:r>
            <w:r>
              <w:rPr>
                <w:spacing w:val="-15"/>
                <w:sz w:val="24"/>
              </w:rPr>
              <w:t xml:space="preserve"> </w:t>
            </w:r>
            <w:r>
              <w:rPr>
                <w:sz w:val="24"/>
              </w:rPr>
              <w:t>на</w:t>
            </w:r>
            <w:r>
              <w:rPr>
                <w:spacing w:val="-15"/>
                <w:sz w:val="24"/>
              </w:rPr>
              <w:t xml:space="preserve"> </w:t>
            </w:r>
            <w:r>
              <w:rPr>
                <w:sz w:val="24"/>
              </w:rPr>
              <w:t>моем пути…», «На железной дороге», цикл</w:t>
            </w:r>
            <w:r>
              <w:rPr>
                <w:spacing w:val="67"/>
                <w:w w:val="150"/>
                <w:sz w:val="24"/>
              </w:rPr>
              <w:t xml:space="preserve">  </w:t>
            </w:r>
            <w:r>
              <w:rPr>
                <w:sz w:val="24"/>
              </w:rPr>
              <w:t>«На</w:t>
            </w:r>
            <w:r>
              <w:rPr>
                <w:spacing w:val="67"/>
                <w:w w:val="150"/>
                <w:sz w:val="24"/>
              </w:rPr>
              <w:t xml:space="preserve">  </w:t>
            </w:r>
            <w:r>
              <w:rPr>
                <w:sz w:val="24"/>
              </w:rPr>
              <w:t>поле</w:t>
            </w:r>
            <w:r>
              <w:rPr>
                <w:spacing w:val="67"/>
                <w:w w:val="150"/>
                <w:sz w:val="24"/>
              </w:rPr>
              <w:t xml:space="preserve">  </w:t>
            </w:r>
            <w:r>
              <w:rPr>
                <w:spacing w:val="-2"/>
                <w:sz w:val="24"/>
              </w:rPr>
              <w:t>Куликовом»,</w:t>
            </w:r>
          </w:p>
          <w:p w:rsidR="00F87F52" w:rsidRDefault="00A37CA2">
            <w:pPr>
              <w:pStyle w:val="TableParagraph"/>
              <w:tabs>
                <w:tab w:val="left" w:pos="3458"/>
              </w:tabs>
              <w:ind w:left="107" w:right="98"/>
              <w:jc w:val="both"/>
              <w:rPr>
                <w:sz w:val="24"/>
              </w:rPr>
            </w:pPr>
            <w:proofErr w:type="gramStart"/>
            <w:r>
              <w:rPr>
                <w:sz w:val="24"/>
              </w:rPr>
              <w:t>«Незнакомка», «Ночь, улица, фонарь, аптека…», «О, весна, без конца и без краю…»,</w:t>
            </w:r>
            <w:r>
              <w:rPr>
                <w:sz w:val="24"/>
              </w:rPr>
              <w:tab/>
            </w:r>
            <w:r>
              <w:rPr>
                <w:spacing w:val="-6"/>
                <w:sz w:val="24"/>
              </w:rPr>
              <w:t xml:space="preserve">«О </w:t>
            </w:r>
            <w:r>
              <w:rPr>
                <w:sz w:val="24"/>
              </w:rPr>
              <w:t>доблестях,</w:t>
            </w:r>
            <w:r>
              <w:rPr>
                <w:spacing w:val="25"/>
                <w:sz w:val="24"/>
              </w:rPr>
              <w:t xml:space="preserve"> </w:t>
            </w:r>
            <w:r>
              <w:rPr>
                <w:sz w:val="24"/>
              </w:rPr>
              <w:t>о</w:t>
            </w:r>
            <w:r>
              <w:rPr>
                <w:spacing w:val="24"/>
                <w:sz w:val="24"/>
              </w:rPr>
              <w:t xml:space="preserve"> </w:t>
            </w:r>
            <w:r>
              <w:rPr>
                <w:sz w:val="24"/>
              </w:rPr>
              <w:t>подвигах,</w:t>
            </w:r>
            <w:r>
              <w:rPr>
                <w:spacing w:val="23"/>
                <w:sz w:val="24"/>
              </w:rPr>
              <w:t xml:space="preserve"> </w:t>
            </w:r>
            <w:r>
              <w:rPr>
                <w:sz w:val="24"/>
              </w:rPr>
              <w:t>о</w:t>
            </w:r>
            <w:r>
              <w:rPr>
                <w:spacing w:val="25"/>
                <w:sz w:val="24"/>
              </w:rPr>
              <w:t xml:space="preserve"> </w:t>
            </w:r>
            <w:r>
              <w:rPr>
                <w:spacing w:val="-2"/>
                <w:sz w:val="24"/>
              </w:rPr>
              <w:t>славе…»,</w:t>
            </w:r>
            <w:proofErr w:type="gramEnd"/>
          </w:p>
          <w:p w:rsidR="00F87F52" w:rsidRDefault="00A37CA2">
            <w:pPr>
              <w:pStyle w:val="TableParagraph"/>
              <w:ind w:left="107"/>
              <w:jc w:val="both"/>
              <w:rPr>
                <w:sz w:val="24"/>
              </w:rPr>
            </w:pPr>
            <w:r>
              <w:rPr>
                <w:sz w:val="24"/>
              </w:rPr>
              <w:t>«Она</w:t>
            </w:r>
            <w:r>
              <w:rPr>
                <w:spacing w:val="59"/>
                <w:sz w:val="24"/>
              </w:rPr>
              <w:t xml:space="preserve">   </w:t>
            </w:r>
            <w:r>
              <w:rPr>
                <w:sz w:val="24"/>
              </w:rPr>
              <w:t>пришла</w:t>
            </w:r>
            <w:r>
              <w:rPr>
                <w:spacing w:val="60"/>
                <w:sz w:val="24"/>
              </w:rPr>
              <w:t xml:space="preserve">   </w:t>
            </w:r>
            <w:r>
              <w:rPr>
                <w:sz w:val="24"/>
              </w:rPr>
              <w:t>с</w:t>
            </w:r>
            <w:r>
              <w:rPr>
                <w:spacing w:val="60"/>
                <w:sz w:val="24"/>
              </w:rPr>
              <w:t xml:space="preserve">   </w:t>
            </w:r>
            <w:r>
              <w:rPr>
                <w:spacing w:val="-2"/>
                <w:sz w:val="24"/>
              </w:rPr>
              <w:t>мороза…»;</w:t>
            </w:r>
          </w:p>
          <w:p w:rsidR="00F87F52" w:rsidRDefault="00A37CA2">
            <w:pPr>
              <w:pStyle w:val="TableParagraph"/>
              <w:ind w:left="107" w:right="98"/>
              <w:jc w:val="both"/>
              <w:rPr>
                <w:sz w:val="24"/>
              </w:rPr>
            </w:pPr>
            <w:r>
              <w:rPr>
                <w:sz w:val="24"/>
              </w:rPr>
              <w:t xml:space="preserve">«Предчувствую Тебя. Года проходят мимо…», «Рожденные </w:t>
            </w:r>
            <w:proofErr w:type="gramStart"/>
            <w:r>
              <w:rPr>
                <w:sz w:val="24"/>
              </w:rPr>
              <w:t>в</w:t>
            </w:r>
            <w:proofErr w:type="gramEnd"/>
            <w:r>
              <w:rPr>
                <w:sz w:val="24"/>
              </w:rPr>
              <w:t xml:space="preserve"> </w:t>
            </w:r>
            <w:proofErr w:type="gramStart"/>
            <w:r>
              <w:rPr>
                <w:sz w:val="24"/>
              </w:rPr>
              <w:t>года</w:t>
            </w:r>
            <w:proofErr w:type="gramEnd"/>
            <w:r>
              <w:rPr>
                <w:sz w:val="24"/>
              </w:rPr>
              <w:t xml:space="preserve"> глухие…», «Россия», «Русь моя, жизнь моя, вместе ль нам маяться…»,</w:t>
            </w:r>
            <w:r>
              <w:rPr>
                <w:spacing w:val="-12"/>
                <w:sz w:val="24"/>
              </w:rPr>
              <w:t xml:space="preserve"> </w:t>
            </w:r>
            <w:r>
              <w:rPr>
                <w:sz w:val="24"/>
              </w:rPr>
              <w:t>«Пушкинскому</w:t>
            </w:r>
            <w:r>
              <w:rPr>
                <w:spacing w:val="-11"/>
                <w:sz w:val="24"/>
              </w:rPr>
              <w:t xml:space="preserve"> </w:t>
            </w:r>
            <w:r>
              <w:rPr>
                <w:spacing w:val="-2"/>
                <w:sz w:val="24"/>
              </w:rPr>
              <w:t>Дому»,</w:t>
            </w:r>
          </w:p>
          <w:p w:rsidR="00F87F52" w:rsidRDefault="00A37CA2">
            <w:pPr>
              <w:pStyle w:val="TableParagraph"/>
              <w:spacing w:before="1"/>
              <w:ind w:left="107"/>
              <w:rPr>
                <w:sz w:val="24"/>
              </w:rPr>
            </w:pPr>
            <w:r>
              <w:rPr>
                <w:spacing w:val="-2"/>
                <w:sz w:val="24"/>
              </w:rPr>
              <w:t>«Скифы»</w:t>
            </w:r>
          </w:p>
        </w:tc>
        <w:tc>
          <w:tcPr>
            <w:tcW w:w="4113" w:type="dxa"/>
          </w:tcPr>
          <w:p w:rsidR="00F87F52" w:rsidRDefault="00A37CA2">
            <w:pPr>
              <w:pStyle w:val="TableParagraph"/>
              <w:tabs>
                <w:tab w:val="left" w:pos="792"/>
                <w:tab w:val="left" w:pos="1965"/>
                <w:tab w:val="left" w:pos="3384"/>
                <w:tab w:val="left" w:pos="3878"/>
              </w:tabs>
              <w:ind w:left="104" w:right="100" w:firstLine="60"/>
              <w:rPr>
                <w:sz w:val="24"/>
              </w:rPr>
            </w:pPr>
            <w:r>
              <w:rPr>
                <w:b/>
                <w:sz w:val="24"/>
              </w:rPr>
              <w:t>Модернизм конца XIX – ХХ века А.А.</w:t>
            </w:r>
            <w:r>
              <w:rPr>
                <w:b/>
                <w:spacing w:val="80"/>
                <w:sz w:val="24"/>
              </w:rPr>
              <w:t xml:space="preserve"> </w:t>
            </w:r>
            <w:r>
              <w:rPr>
                <w:b/>
                <w:sz w:val="24"/>
              </w:rPr>
              <w:t>Блок</w:t>
            </w:r>
            <w:r>
              <w:rPr>
                <w:b/>
                <w:spacing w:val="80"/>
                <w:sz w:val="24"/>
              </w:rPr>
              <w:t xml:space="preserve"> </w:t>
            </w:r>
            <w:r>
              <w:rPr>
                <w:sz w:val="24"/>
              </w:rPr>
              <w:t>Стихотворения:</w:t>
            </w:r>
            <w:r>
              <w:rPr>
                <w:spacing w:val="80"/>
                <w:sz w:val="24"/>
              </w:rPr>
              <w:t xml:space="preserve"> </w:t>
            </w:r>
            <w:r>
              <w:rPr>
                <w:sz w:val="24"/>
              </w:rPr>
              <w:t>«Ветер принес</w:t>
            </w:r>
            <w:r>
              <w:rPr>
                <w:spacing w:val="-4"/>
                <w:sz w:val="24"/>
              </w:rPr>
              <w:t xml:space="preserve"> </w:t>
            </w:r>
            <w:r>
              <w:rPr>
                <w:sz w:val="24"/>
              </w:rPr>
              <w:t>издалека…»,</w:t>
            </w:r>
            <w:r>
              <w:rPr>
                <w:spacing w:val="-3"/>
                <w:sz w:val="24"/>
              </w:rPr>
              <w:t xml:space="preserve"> </w:t>
            </w:r>
            <w:r>
              <w:rPr>
                <w:sz w:val="24"/>
              </w:rPr>
              <w:t>«Встану</w:t>
            </w:r>
            <w:r>
              <w:rPr>
                <w:spacing w:val="-3"/>
                <w:sz w:val="24"/>
              </w:rPr>
              <w:t xml:space="preserve"> </w:t>
            </w:r>
            <w:r>
              <w:rPr>
                <w:sz w:val="24"/>
              </w:rPr>
              <w:t>я</w:t>
            </w:r>
            <w:r>
              <w:rPr>
                <w:spacing w:val="-3"/>
                <w:sz w:val="24"/>
              </w:rPr>
              <w:t xml:space="preserve"> </w:t>
            </w:r>
            <w:r>
              <w:rPr>
                <w:sz w:val="24"/>
              </w:rPr>
              <w:t>в</w:t>
            </w:r>
            <w:r>
              <w:rPr>
                <w:spacing w:val="-3"/>
                <w:sz w:val="24"/>
              </w:rPr>
              <w:t xml:space="preserve"> </w:t>
            </w:r>
            <w:r>
              <w:rPr>
                <w:sz w:val="24"/>
              </w:rPr>
              <w:t>утро туманное…»,</w:t>
            </w:r>
            <w:r>
              <w:rPr>
                <w:spacing w:val="80"/>
                <w:sz w:val="24"/>
              </w:rPr>
              <w:t xml:space="preserve"> </w:t>
            </w:r>
            <w:r>
              <w:rPr>
                <w:sz w:val="24"/>
              </w:rPr>
              <w:t>«Грешить</w:t>
            </w:r>
            <w:r>
              <w:rPr>
                <w:spacing w:val="80"/>
                <w:sz w:val="24"/>
              </w:rPr>
              <w:t xml:space="preserve"> </w:t>
            </w:r>
            <w:r>
              <w:rPr>
                <w:sz w:val="24"/>
              </w:rPr>
              <w:t>бесстыдно, непробудно…»,</w:t>
            </w:r>
            <w:r>
              <w:rPr>
                <w:spacing w:val="40"/>
                <w:sz w:val="24"/>
              </w:rPr>
              <w:t xml:space="preserve"> </w:t>
            </w:r>
            <w:r>
              <w:rPr>
                <w:sz w:val="24"/>
              </w:rPr>
              <w:t>«Мы</w:t>
            </w:r>
            <w:r>
              <w:rPr>
                <w:spacing w:val="40"/>
                <w:sz w:val="24"/>
              </w:rPr>
              <w:t xml:space="preserve"> </w:t>
            </w:r>
            <w:r>
              <w:rPr>
                <w:sz w:val="24"/>
              </w:rPr>
              <w:t>встречались</w:t>
            </w:r>
            <w:r>
              <w:rPr>
                <w:spacing w:val="40"/>
                <w:sz w:val="24"/>
              </w:rPr>
              <w:t xml:space="preserve"> </w:t>
            </w:r>
            <w:r>
              <w:rPr>
                <w:sz w:val="24"/>
              </w:rPr>
              <w:t>с тобой</w:t>
            </w:r>
            <w:r>
              <w:rPr>
                <w:spacing w:val="-6"/>
                <w:sz w:val="24"/>
              </w:rPr>
              <w:t xml:space="preserve"> </w:t>
            </w:r>
            <w:r>
              <w:rPr>
                <w:sz w:val="24"/>
              </w:rPr>
              <w:t>на</w:t>
            </w:r>
            <w:r>
              <w:rPr>
                <w:spacing w:val="-9"/>
                <w:sz w:val="24"/>
              </w:rPr>
              <w:t xml:space="preserve"> </w:t>
            </w:r>
            <w:r>
              <w:rPr>
                <w:sz w:val="24"/>
              </w:rPr>
              <w:t>закате…»,</w:t>
            </w:r>
            <w:r>
              <w:rPr>
                <w:spacing w:val="-8"/>
                <w:sz w:val="24"/>
              </w:rPr>
              <w:t xml:space="preserve"> </w:t>
            </w:r>
            <w:r>
              <w:rPr>
                <w:sz w:val="24"/>
              </w:rPr>
              <w:t>«Пляски</w:t>
            </w:r>
            <w:r>
              <w:rPr>
                <w:spacing w:val="-6"/>
                <w:sz w:val="24"/>
              </w:rPr>
              <w:t xml:space="preserve"> </w:t>
            </w:r>
            <w:r>
              <w:rPr>
                <w:sz w:val="24"/>
              </w:rPr>
              <w:t>осенние, Осенняя</w:t>
            </w:r>
            <w:r>
              <w:rPr>
                <w:spacing w:val="-15"/>
                <w:sz w:val="24"/>
              </w:rPr>
              <w:t xml:space="preserve"> </w:t>
            </w:r>
            <w:r>
              <w:rPr>
                <w:sz w:val="24"/>
              </w:rPr>
              <w:t>воля,</w:t>
            </w:r>
            <w:r>
              <w:rPr>
                <w:spacing w:val="-15"/>
                <w:sz w:val="24"/>
              </w:rPr>
              <w:t xml:space="preserve"> </w:t>
            </w:r>
            <w:r>
              <w:rPr>
                <w:sz w:val="24"/>
              </w:rPr>
              <w:t>Поэты,</w:t>
            </w:r>
            <w:r>
              <w:rPr>
                <w:spacing w:val="-15"/>
                <w:sz w:val="24"/>
              </w:rPr>
              <w:t xml:space="preserve"> </w:t>
            </w:r>
            <w:r>
              <w:rPr>
                <w:sz w:val="24"/>
              </w:rPr>
              <w:t xml:space="preserve">«Петроградское </w:t>
            </w:r>
            <w:r>
              <w:rPr>
                <w:spacing w:val="-4"/>
                <w:sz w:val="24"/>
              </w:rPr>
              <w:t>небо</w:t>
            </w:r>
            <w:r>
              <w:rPr>
                <w:sz w:val="24"/>
              </w:rPr>
              <w:tab/>
            </w:r>
            <w:r>
              <w:rPr>
                <w:spacing w:val="-2"/>
                <w:sz w:val="24"/>
              </w:rPr>
              <w:t>мутилось</w:t>
            </w:r>
            <w:r>
              <w:rPr>
                <w:sz w:val="24"/>
              </w:rPr>
              <w:tab/>
            </w:r>
            <w:r>
              <w:rPr>
                <w:spacing w:val="-2"/>
                <w:sz w:val="24"/>
              </w:rPr>
              <w:t>дождем…»,</w:t>
            </w:r>
            <w:r>
              <w:rPr>
                <w:sz w:val="24"/>
              </w:rPr>
              <w:tab/>
            </w:r>
            <w:r>
              <w:rPr>
                <w:spacing w:val="-6"/>
                <w:sz w:val="24"/>
              </w:rPr>
              <w:t>«Я</w:t>
            </w:r>
            <w:r>
              <w:rPr>
                <w:sz w:val="24"/>
              </w:rPr>
              <w:tab/>
            </w:r>
            <w:r>
              <w:rPr>
                <w:spacing w:val="-10"/>
                <w:sz w:val="24"/>
              </w:rPr>
              <w:t xml:space="preserve">– </w:t>
            </w:r>
            <w:r>
              <w:rPr>
                <w:sz w:val="24"/>
              </w:rPr>
              <w:t>Гамлет.</w:t>
            </w:r>
            <w:r>
              <w:rPr>
                <w:spacing w:val="40"/>
                <w:sz w:val="24"/>
              </w:rPr>
              <w:t xml:space="preserve"> </w:t>
            </w:r>
            <w:r>
              <w:rPr>
                <w:sz w:val="24"/>
              </w:rPr>
              <w:t>Холодеет</w:t>
            </w:r>
            <w:r>
              <w:rPr>
                <w:spacing w:val="40"/>
                <w:sz w:val="24"/>
              </w:rPr>
              <w:t xml:space="preserve"> </w:t>
            </w:r>
            <w:r>
              <w:rPr>
                <w:sz w:val="24"/>
              </w:rPr>
              <w:t>кровь»,</w:t>
            </w:r>
            <w:r>
              <w:rPr>
                <w:spacing w:val="40"/>
                <w:sz w:val="24"/>
              </w:rPr>
              <w:t xml:space="preserve"> </w:t>
            </w:r>
            <w:r>
              <w:rPr>
                <w:sz w:val="24"/>
              </w:rPr>
              <w:t>«Я</w:t>
            </w:r>
            <w:r>
              <w:rPr>
                <w:spacing w:val="40"/>
                <w:sz w:val="24"/>
              </w:rPr>
              <w:t xml:space="preserve"> </w:t>
            </w:r>
            <w:r>
              <w:rPr>
                <w:sz w:val="24"/>
              </w:rPr>
              <w:t>отрок, зажигаю</w:t>
            </w:r>
            <w:r>
              <w:rPr>
                <w:spacing w:val="29"/>
                <w:sz w:val="24"/>
              </w:rPr>
              <w:t xml:space="preserve"> </w:t>
            </w:r>
            <w:r>
              <w:rPr>
                <w:sz w:val="24"/>
              </w:rPr>
              <w:t>свечи…»,</w:t>
            </w:r>
            <w:r>
              <w:rPr>
                <w:spacing w:val="29"/>
                <w:sz w:val="24"/>
              </w:rPr>
              <w:t xml:space="preserve"> </w:t>
            </w:r>
            <w:r>
              <w:rPr>
                <w:sz w:val="24"/>
              </w:rPr>
              <w:t>«Я</w:t>
            </w:r>
            <w:r>
              <w:rPr>
                <w:spacing w:val="29"/>
                <w:sz w:val="24"/>
              </w:rPr>
              <w:t xml:space="preserve"> </w:t>
            </w:r>
            <w:r>
              <w:rPr>
                <w:sz w:val="24"/>
              </w:rPr>
              <w:t>пригвожден</w:t>
            </w:r>
            <w:r>
              <w:rPr>
                <w:spacing w:val="27"/>
                <w:sz w:val="24"/>
              </w:rPr>
              <w:t xml:space="preserve"> </w:t>
            </w:r>
            <w:r>
              <w:rPr>
                <w:sz w:val="24"/>
              </w:rPr>
              <w:t>к трактирной стойке…»</w:t>
            </w:r>
          </w:p>
          <w:p w:rsidR="00F87F52" w:rsidRDefault="00A37CA2">
            <w:pPr>
              <w:pStyle w:val="TableParagraph"/>
              <w:ind w:left="104"/>
              <w:rPr>
                <w:sz w:val="24"/>
              </w:rPr>
            </w:pPr>
            <w:r>
              <w:rPr>
                <w:sz w:val="24"/>
              </w:rPr>
              <w:t>Поэма</w:t>
            </w:r>
            <w:r>
              <w:rPr>
                <w:spacing w:val="-3"/>
                <w:sz w:val="24"/>
              </w:rPr>
              <w:t xml:space="preserve"> </w:t>
            </w:r>
            <w:r>
              <w:rPr>
                <w:sz w:val="24"/>
              </w:rPr>
              <w:t>«Соловьиный</w:t>
            </w:r>
            <w:r>
              <w:rPr>
                <w:spacing w:val="-2"/>
                <w:sz w:val="24"/>
              </w:rPr>
              <w:t xml:space="preserve"> </w:t>
            </w:r>
            <w:r>
              <w:rPr>
                <w:spacing w:val="-4"/>
                <w:sz w:val="24"/>
              </w:rPr>
              <w:t>сад»</w:t>
            </w:r>
          </w:p>
          <w:p w:rsidR="00F87F52" w:rsidRDefault="00A37CA2">
            <w:pPr>
              <w:pStyle w:val="TableParagraph"/>
              <w:ind w:left="104"/>
              <w:rPr>
                <w:sz w:val="24"/>
              </w:rPr>
            </w:pPr>
            <w:r>
              <w:rPr>
                <w:b/>
                <w:sz w:val="24"/>
              </w:rPr>
              <w:t>Л.Н.</w:t>
            </w:r>
            <w:r>
              <w:rPr>
                <w:b/>
                <w:spacing w:val="71"/>
                <w:sz w:val="24"/>
              </w:rPr>
              <w:t xml:space="preserve"> </w:t>
            </w:r>
            <w:r>
              <w:rPr>
                <w:b/>
                <w:sz w:val="24"/>
              </w:rPr>
              <w:t>Андреев</w:t>
            </w:r>
            <w:r>
              <w:rPr>
                <w:b/>
                <w:spacing w:val="72"/>
                <w:sz w:val="24"/>
              </w:rPr>
              <w:t xml:space="preserve"> </w:t>
            </w:r>
            <w:r>
              <w:rPr>
                <w:sz w:val="24"/>
              </w:rPr>
              <w:t>Повести</w:t>
            </w:r>
            <w:r>
              <w:rPr>
                <w:spacing w:val="73"/>
                <w:sz w:val="24"/>
              </w:rPr>
              <w:t xml:space="preserve"> </w:t>
            </w:r>
            <w:r>
              <w:rPr>
                <w:sz w:val="24"/>
              </w:rPr>
              <w:t>и</w:t>
            </w:r>
            <w:r>
              <w:rPr>
                <w:spacing w:val="70"/>
                <w:sz w:val="24"/>
              </w:rPr>
              <w:t xml:space="preserve"> </w:t>
            </w:r>
            <w:r>
              <w:rPr>
                <w:spacing w:val="-2"/>
                <w:sz w:val="24"/>
              </w:rPr>
              <w:t>рассказы:</w:t>
            </w:r>
          </w:p>
          <w:p w:rsidR="00F87F52" w:rsidRDefault="00A37CA2">
            <w:pPr>
              <w:pStyle w:val="TableParagraph"/>
              <w:ind w:left="104"/>
              <w:rPr>
                <w:sz w:val="24"/>
              </w:rPr>
            </w:pPr>
            <w:r>
              <w:rPr>
                <w:sz w:val="24"/>
              </w:rPr>
              <w:t>«Большой</w:t>
            </w:r>
            <w:r>
              <w:rPr>
                <w:spacing w:val="76"/>
                <w:sz w:val="24"/>
              </w:rPr>
              <w:t xml:space="preserve"> </w:t>
            </w:r>
            <w:r>
              <w:rPr>
                <w:sz w:val="24"/>
              </w:rPr>
              <w:t>шлем»,</w:t>
            </w:r>
            <w:r>
              <w:rPr>
                <w:spacing w:val="76"/>
                <w:sz w:val="24"/>
              </w:rPr>
              <w:t xml:space="preserve"> </w:t>
            </w:r>
            <w:r>
              <w:rPr>
                <w:sz w:val="24"/>
              </w:rPr>
              <w:t>«Красный</w:t>
            </w:r>
            <w:r>
              <w:rPr>
                <w:spacing w:val="77"/>
                <w:sz w:val="24"/>
              </w:rPr>
              <w:t xml:space="preserve"> </w:t>
            </w:r>
            <w:r>
              <w:rPr>
                <w:spacing w:val="-2"/>
                <w:sz w:val="24"/>
              </w:rPr>
              <w:t>смех»,</w:t>
            </w:r>
          </w:p>
          <w:p w:rsidR="00F87F52" w:rsidRDefault="00A37CA2">
            <w:pPr>
              <w:pStyle w:val="TableParagraph"/>
              <w:ind w:left="104" w:right="101"/>
              <w:jc w:val="both"/>
              <w:rPr>
                <w:sz w:val="24"/>
              </w:rPr>
            </w:pPr>
            <w:r>
              <w:rPr>
                <w:sz w:val="24"/>
              </w:rPr>
              <w:t>«Рассказ</w:t>
            </w:r>
            <w:r>
              <w:rPr>
                <w:spacing w:val="-2"/>
                <w:sz w:val="24"/>
              </w:rPr>
              <w:t xml:space="preserve"> </w:t>
            </w:r>
            <w:r>
              <w:rPr>
                <w:sz w:val="24"/>
              </w:rPr>
              <w:t>о</w:t>
            </w:r>
            <w:r>
              <w:rPr>
                <w:spacing w:val="-2"/>
                <w:sz w:val="24"/>
              </w:rPr>
              <w:t xml:space="preserve"> </w:t>
            </w:r>
            <w:r>
              <w:rPr>
                <w:sz w:val="24"/>
              </w:rPr>
              <w:t>семи</w:t>
            </w:r>
            <w:r>
              <w:rPr>
                <w:spacing w:val="-2"/>
                <w:sz w:val="24"/>
              </w:rPr>
              <w:t xml:space="preserve"> </w:t>
            </w:r>
            <w:r>
              <w:rPr>
                <w:sz w:val="24"/>
              </w:rPr>
              <w:t>повешенных»,</w:t>
            </w:r>
            <w:r>
              <w:rPr>
                <w:spacing w:val="-2"/>
                <w:sz w:val="24"/>
              </w:rPr>
              <w:t xml:space="preserve"> </w:t>
            </w:r>
            <w:r>
              <w:rPr>
                <w:sz w:val="24"/>
              </w:rPr>
              <w:t xml:space="preserve">«Иуда Искариот», «Жизнь Василия </w:t>
            </w:r>
            <w:r>
              <w:rPr>
                <w:spacing w:val="-2"/>
                <w:sz w:val="24"/>
              </w:rPr>
              <w:t>Фивейского».</w:t>
            </w:r>
          </w:p>
          <w:p w:rsidR="00F87F52" w:rsidRDefault="00A37CA2">
            <w:pPr>
              <w:pStyle w:val="TableParagraph"/>
              <w:ind w:left="104"/>
              <w:jc w:val="both"/>
              <w:rPr>
                <w:sz w:val="24"/>
              </w:rPr>
            </w:pPr>
            <w:r>
              <w:rPr>
                <w:sz w:val="24"/>
              </w:rPr>
              <w:t>Пьеса</w:t>
            </w:r>
            <w:r>
              <w:rPr>
                <w:spacing w:val="-4"/>
                <w:sz w:val="24"/>
              </w:rPr>
              <w:t xml:space="preserve"> </w:t>
            </w:r>
            <w:r>
              <w:rPr>
                <w:sz w:val="24"/>
              </w:rPr>
              <w:t>«Жизнь</w:t>
            </w:r>
            <w:r>
              <w:rPr>
                <w:spacing w:val="-2"/>
                <w:sz w:val="24"/>
              </w:rPr>
              <w:t xml:space="preserve"> человека»</w:t>
            </w:r>
          </w:p>
          <w:p w:rsidR="00F87F52" w:rsidRDefault="00A37CA2">
            <w:pPr>
              <w:pStyle w:val="TableParagraph"/>
              <w:tabs>
                <w:tab w:val="left" w:pos="2365"/>
              </w:tabs>
              <w:ind w:left="104"/>
              <w:jc w:val="both"/>
              <w:rPr>
                <w:sz w:val="24"/>
              </w:rPr>
            </w:pPr>
            <w:r>
              <w:rPr>
                <w:b/>
                <w:sz w:val="24"/>
              </w:rPr>
              <w:t>В.Я.</w:t>
            </w:r>
            <w:r>
              <w:rPr>
                <w:b/>
                <w:spacing w:val="-3"/>
                <w:sz w:val="24"/>
              </w:rPr>
              <w:t xml:space="preserve"> </w:t>
            </w:r>
            <w:r>
              <w:rPr>
                <w:b/>
                <w:spacing w:val="-2"/>
                <w:sz w:val="24"/>
              </w:rPr>
              <w:t>Брюсов</w:t>
            </w:r>
            <w:r>
              <w:rPr>
                <w:b/>
                <w:sz w:val="24"/>
              </w:rPr>
              <w:tab/>
            </w:r>
            <w:r>
              <w:rPr>
                <w:spacing w:val="-2"/>
                <w:sz w:val="24"/>
              </w:rPr>
              <w:t>Стихотворения:</w:t>
            </w:r>
          </w:p>
          <w:p w:rsidR="00F87F52" w:rsidRDefault="00A37CA2">
            <w:pPr>
              <w:pStyle w:val="TableParagraph"/>
              <w:ind w:left="104"/>
              <w:jc w:val="both"/>
              <w:rPr>
                <w:sz w:val="24"/>
              </w:rPr>
            </w:pPr>
            <w:r>
              <w:rPr>
                <w:sz w:val="24"/>
              </w:rPr>
              <w:t>«</w:t>
            </w:r>
            <w:proofErr w:type="spellStart"/>
            <w:r>
              <w:rPr>
                <w:sz w:val="24"/>
              </w:rPr>
              <w:t>Ассаргадон</w:t>
            </w:r>
            <w:proofErr w:type="spellEnd"/>
            <w:r>
              <w:rPr>
                <w:sz w:val="24"/>
              </w:rPr>
              <w:t>»,</w:t>
            </w:r>
            <w:r>
              <w:rPr>
                <w:spacing w:val="48"/>
                <w:sz w:val="24"/>
              </w:rPr>
              <w:t xml:space="preserve">  </w:t>
            </w:r>
            <w:r>
              <w:rPr>
                <w:sz w:val="24"/>
              </w:rPr>
              <w:t>«Грядущие</w:t>
            </w:r>
            <w:r>
              <w:rPr>
                <w:spacing w:val="49"/>
                <w:sz w:val="24"/>
              </w:rPr>
              <w:t xml:space="preserve">  </w:t>
            </w:r>
            <w:r>
              <w:rPr>
                <w:spacing w:val="-2"/>
                <w:sz w:val="24"/>
              </w:rPr>
              <w:t>гунны»,</w:t>
            </w:r>
          </w:p>
          <w:p w:rsidR="00F87F52" w:rsidRDefault="00A37CA2">
            <w:pPr>
              <w:pStyle w:val="TableParagraph"/>
              <w:tabs>
                <w:tab w:val="left" w:pos="2484"/>
              </w:tabs>
              <w:ind w:left="104" w:right="103"/>
              <w:jc w:val="both"/>
              <w:rPr>
                <w:sz w:val="24"/>
              </w:rPr>
            </w:pPr>
            <w:r>
              <w:rPr>
                <w:sz w:val="24"/>
              </w:rPr>
              <w:t xml:space="preserve">«Есть что-то позорное в мощи </w:t>
            </w:r>
            <w:r>
              <w:rPr>
                <w:spacing w:val="-2"/>
                <w:sz w:val="24"/>
              </w:rPr>
              <w:t>природы...»,</w:t>
            </w:r>
            <w:r>
              <w:rPr>
                <w:sz w:val="24"/>
              </w:rPr>
              <w:tab/>
            </w:r>
            <w:r>
              <w:rPr>
                <w:spacing w:val="-2"/>
                <w:sz w:val="24"/>
              </w:rPr>
              <w:t>«Неколебимой</w:t>
            </w:r>
          </w:p>
          <w:p w:rsidR="00F87F52" w:rsidRDefault="00A37CA2">
            <w:pPr>
              <w:pStyle w:val="TableParagraph"/>
              <w:tabs>
                <w:tab w:val="left" w:pos="2616"/>
              </w:tabs>
              <w:ind w:left="104"/>
              <w:jc w:val="both"/>
              <w:rPr>
                <w:sz w:val="24"/>
              </w:rPr>
            </w:pPr>
            <w:r>
              <w:rPr>
                <w:spacing w:val="-2"/>
                <w:sz w:val="24"/>
              </w:rPr>
              <w:t>истине...»,</w:t>
            </w:r>
            <w:r>
              <w:rPr>
                <w:sz w:val="24"/>
              </w:rPr>
              <w:tab/>
            </w:r>
            <w:r>
              <w:rPr>
                <w:spacing w:val="-2"/>
                <w:sz w:val="24"/>
              </w:rPr>
              <w:t>«Каменщик»,</w:t>
            </w:r>
          </w:p>
          <w:p w:rsidR="00F87F52" w:rsidRDefault="00A37CA2">
            <w:pPr>
              <w:pStyle w:val="TableParagraph"/>
              <w:ind w:left="104"/>
              <w:jc w:val="both"/>
              <w:rPr>
                <w:sz w:val="24"/>
              </w:rPr>
            </w:pPr>
            <w:r>
              <w:rPr>
                <w:sz w:val="24"/>
              </w:rPr>
              <w:t>«Творчество»,</w:t>
            </w:r>
            <w:r>
              <w:rPr>
                <w:spacing w:val="57"/>
                <w:w w:val="150"/>
                <w:sz w:val="24"/>
              </w:rPr>
              <w:t xml:space="preserve">   </w:t>
            </w:r>
            <w:r>
              <w:rPr>
                <w:sz w:val="24"/>
              </w:rPr>
              <w:t>«Родной</w:t>
            </w:r>
            <w:r>
              <w:rPr>
                <w:spacing w:val="58"/>
                <w:w w:val="150"/>
                <w:sz w:val="24"/>
              </w:rPr>
              <w:t xml:space="preserve">   </w:t>
            </w:r>
            <w:r>
              <w:rPr>
                <w:spacing w:val="-2"/>
                <w:sz w:val="24"/>
              </w:rPr>
              <w:t>язык»,</w:t>
            </w:r>
          </w:p>
          <w:p w:rsidR="00F87F52" w:rsidRDefault="00A37CA2">
            <w:pPr>
              <w:pStyle w:val="TableParagraph"/>
              <w:ind w:left="104"/>
              <w:jc w:val="both"/>
              <w:rPr>
                <w:sz w:val="24"/>
              </w:rPr>
            </w:pPr>
            <w:r>
              <w:rPr>
                <w:sz w:val="24"/>
              </w:rPr>
              <w:t xml:space="preserve">«Юному поэту», </w:t>
            </w:r>
            <w:r>
              <w:rPr>
                <w:spacing w:val="-5"/>
                <w:sz w:val="24"/>
              </w:rPr>
              <w:t>«Я»</w:t>
            </w:r>
          </w:p>
          <w:p w:rsidR="00F87F52" w:rsidRDefault="00A37CA2">
            <w:pPr>
              <w:pStyle w:val="TableParagraph"/>
              <w:ind w:left="104"/>
              <w:jc w:val="both"/>
              <w:rPr>
                <w:b/>
                <w:sz w:val="24"/>
              </w:rPr>
            </w:pPr>
            <w:r>
              <w:rPr>
                <w:b/>
                <w:sz w:val="24"/>
              </w:rPr>
              <w:t>К.Д.</w:t>
            </w:r>
            <w:r>
              <w:rPr>
                <w:b/>
                <w:spacing w:val="57"/>
                <w:sz w:val="24"/>
              </w:rPr>
              <w:t xml:space="preserve">   </w:t>
            </w:r>
            <w:r>
              <w:rPr>
                <w:b/>
                <w:sz w:val="24"/>
              </w:rPr>
              <w:t>Бальмонт</w:t>
            </w:r>
            <w:r>
              <w:rPr>
                <w:b/>
                <w:spacing w:val="57"/>
                <w:sz w:val="24"/>
              </w:rPr>
              <w:t xml:space="preserve">   </w:t>
            </w:r>
            <w:r>
              <w:rPr>
                <w:spacing w:val="-2"/>
                <w:sz w:val="24"/>
              </w:rPr>
              <w:t>Стихотворения</w:t>
            </w:r>
            <w:r>
              <w:rPr>
                <w:b/>
                <w:spacing w:val="-2"/>
                <w:sz w:val="24"/>
              </w:rPr>
              <w:t>:</w:t>
            </w:r>
          </w:p>
          <w:p w:rsidR="00F87F52" w:rsidRDefault="00A37CA2">
            <w:pPr>
              <w:pStyle w:val="TableParagraph"/>
              <w:ind w:left="104" w:right="102"/>
              <w:jc w:val="both"/>
              <w:rPr>
                <w:sz w:val="24"/>
              </w:rPr>
            </w:pPr>
            <w:r>
              <w:rPr>
                <w:sz w:val="24"/>
              </w:rPr>
              <w:t>«</w:t>
            </w:r>
            <w:proofErr w:type="spellStart"/>
            <w:r>
              <w:rPr>
                <w:sz w:val="24"/>
              </w:rPr>
              <w:t>Безглагольность</w:t>
            </w:r>
            <w:proofErr w:type="spellEnd"/>
            <w:r>
              <w:rPr>
                <w:sz w:val="24"/>
              </w:rPr>
              <w:t>», «Будем как солнце,</w:t>
            </w:r>
            <w:r>
              <w:rPr>
                <w:spacing w:val="-5"/>
                <w:sz w:val="24"/>
              </w:rPr>
              <w:t xml:space="preserve"> </w:t>
            </w:r>
            <w:r>
              <w:rPr>
                <w:sz w:val="24"/>
              </w:rPr>
              <w:t>Забудем</w:t>
            </w:r>
            <w:r>
              <w:rPr>
                <w:spacing w:val="-5"/>
                <w:sz w:val="24"/>
              </w:rPr>
              <w:t xml:space="preserve"> </w:t>
            </w:r>
            <w:r>
              <w:rPr>
                <w:sz w:val="24"/>
              </w:rPr>
              <w:t>о</w:t>
            </w:r>
            <w:r>
              <w:rPr>
                <w:spacing w:val="-5"/>
                <w:sz w:val="24"/>
              </w:rPr>
              <w:t xml:space="preserve"> </w:t>
            </w:r>
            <w:r>
              <w:rPr>
                <w:sz w:val="24"/>
              </w:rPr>
              <w:t>том...»,</w:t>
            </w:r>
            <w:r>
              <w:rPr>
                <w:spacing w:val="-4"/>
                <w:sz w:val="24"/>
              </w:rPr>
              <w:t xml:space="preserve"> </w:t>
            </w:r>
            <w:r>
              <w:rPr>
                <w:spacing w:val="-2"/>
                <w:sz w:val="24"/>
              </w:rPr>
              <w:t>«Камыши»,</w:t>
            </w:r>
          </w:p>
          <w:p w:rsidR="00F87F52" w:rsidRDefault="00A37CA2">
            <w:pPr>
              <w:pStyle w:val="TableParagraph"/>
              <w:tabs>
                <w:tab w:val="left" w:pos="3369"/>
              </w:tabs>
              <w:spacing w:line="270" w:lineRule="atLeast"/>
              <w:ind w:left="104" w:right="100"/>
              <w:jc w:val="both"/>
              <w:rPr>
                <w:sz w:val="24"/>
              </w:rPr>
            </w:pPr>
            <w:r>
              <w:rPr>
                <w:spacing w:val="-2"/>
                <w:sz w:val="24"/>
              </w:rPr>
              <w:t>«Слова-хамелеоны»,</w:t>
            </w:r>
            <w:r>
              <w:rPr>
                <w:sz w:val="24"/>
              </w:rPr>
              <w:tab/>
            </w:r>
            <w:r>
              <w:rPr>
                <w:spacing w:val="-4"/>
                <w:sz w:val="24"/>
              </w:rPr>
              <w:t xml:space="preserve">«Челн </w:t>
            </w:r>
            <w:r>
              <w:rPr>
                <w:sz w:val="24"/>
              </w:rPr>
              <w:t>томленья»,</w:t>
            </w:r>
            <w:r>
              <w:rPr>
                <w:spacing w:val="61"/>
                <w:sz w:val="24"/>
              </w:rPr>
              <w:t xml:space="preserve">   </w:t>
            </w:r>
            <w:r>
              <w:rPr>
                <w:sz w:val="24"/>
              </w:rPr>
              <w:t>«Я</w:t>
            </w:r>
            <w:r>
              <w:rPr>
                <w:spacing w:val="61"/>
                <w:sz w:val="24"/>
              </w:rPr>
              <w:t xml:space="preserve">   </w:t>
            </w:r>
            <w:r>
              <w:rPr>
                <w:sz w:val="24"/>
              </w:rPr>
              <w:t>мечтою</w:t>
            </w:r>
            <w:r>
              <w:rPr>
                <w:spacing w:val="63"/>
                <w:sz w:val="24"/>
              </w:rPr>
              <w:t xml:space="preserve">   </w:t>
            </w:r>
            <w:r>
              <w:rPr>
                <w:spacing w:val="-2"/>
                <w:sz w:val="24"/>
              </w:rPr>
              <w:t>ловил</w:t>
            </w:r>
          </w:p>
        </w:tc>
      </w:tr>
    </w:tbl>
    <w:p w:rsidR="00F87F52" w:rsidRDefault="00F87F52">
      <w:pPr>
        <w:spacing w:line="270" w:lineRule="atLeast"/>
        <w:jc w:val="both"/>
        <w:rPr>
          <w:sz w:val="24"/>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9108"/>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ind w:left="104" w:right="100"/>
              <w:jc w:val="both"/>
              <w:rPr>
                <w:sz w:val="24"/>
              </w:rPr>
            </w:pPr>
            <w:r>
              <w:rPr>
                <w:spacing w:val="-2"/>
                <w:sz w:val="24"/>
              </w:rPr>
              <w:t>уходящие</w:t>
            </w:r>
            <w:r>
              <w:rPr>
                <w:spacing w:val="-10"/>
                <w:sz w:val="24"/>
              </w:rPr>
              <w:t xml:space="preserve"> </w:t>
            </w:r>
            <w:r>
              <w:rPr>
                <w:spacing w:val="-2"/>
                <w:sz w:val="24"/>
              </w:rPr>
              <w:t>тени…»,</w:t>
            </w:r>
            <w:r>
              <w:rPr>
                <w:spacing w:val="-9"/>
                <w:sz w:val="24"/>
              </w:rPr>
              <w:t xml:space="preserve"> </w:t>
            </w:r>
            <w:r>
              <w:rPr>
                <w:spacing w:val="-2"/>
                <w:sz w:val="24"/>
              </w:rPr>
              <w:t>«Я</w:t>
            </w:r>
            <w:r>
              <w:rPr>
                <w:spacing w:val="-6"/>
                <w:sz w:val="24"/>
              </w:rPr>
              <w:t xml:space="preserve"> </w:t>
            </w:r>
            <w:r>
              <w:rPr>
                <w:spacing w:val="-2"/>
                <w:sz w:val="24"/>
              </w:rPr>
              <w:t>–</w:t>
            </w:r>
            <w:r>
              <w:rPr>
                <w:spacing w:val="-11"/>
                <w:sz w:val="24"/>
              </w:rPr>
              <w:t xml:space="preserve"> </w:t>
            </w:r>
            <w:r>
              <w:rPr>
                <w:spacing w:val="-2"/>
                <w:sz w:val="24"/>
              </w:rPr>
              <w:t xml:space="preserve">изысканность </w:t>
            </w:r>
            <w:r>
              <w:rPr>
                <w:sz w:val="24"/>
              </w:rPr>
              <w:t>русской медлительной речи...»</w:t>
            </w:r>
          </w:p>
          <w:p w:rsidR="00F87F52" w:rsidRDefault="00A37CA2">
            <w:pPr>
              <w:pStyle w:val="TableParagraph"/>
              <w:ind w:left="104"/>
              <w:jc w:val="both"/>
              <w:rPr>
                <w:sz w:val="24"/>
              </w:rPr>
            </w:pPr>
            <w:r>
              <w:rPr>
                <w:b/>
                <w:sz w:val="24"/>
              </w:rPr>
              <w:t>А.А.</w:t>
            </w:r>
            <w:r>
              <w:rPr>
                <w:b/>
                <w:spacing w:val="-3"/>
                <w:sz w:val="24"/>
              </w:rPr>
              <w:t xml:space="preserve"> </w:t>
            </w:r>
            <w:r>
              <w:rPr>
                <w:b/>
                <w:spacing w:val="-2"/>
                <w:sz w:val="24"/>
              </w:rPr>
              <w:t>Ахматова</w:t>
            </w:r>
            <w:r>
              <w:rPr>
                <w:spacing w:val="-2"/>
                <w:sz w:val="24"/>
              </w:rPr>
              <w:t>*</w:t>
            </w:r>
          </w:p>
          <w:p w:rsidR="00F87F52" w:rsidRDefault="00A37CA2">
            <w:pPr>
              <w:pStyle w:val="TableParagraph"/>
              <w:ind w:left="104"/>
              <w:jc w:val="both"/>
              <w:rPr>
                <w:sz w:val="24"/>
              </w:rPr>
            </w:pPr>
            <w:r>
              <w:rPr>
                <w:b/>
                <w:sz w:val="24"/>
              </w:rPr>
              <w:t xml:space="preserve">О.Э. </w:t>
            </w:r>
            <w:r>
              <w:rPr>
                <w:b/>
                <w:spacing w:val="-2"/>
                <w:sz w:val="24"/>
              </w:rPr>
              <w:t>Мандельштам</w:t>
            </w:r>
            <w:r>
              <w:rPr>
                <w:spacing w:val="-2"/>
                <w:sz w:val="24"/>
              </w:rPr>
              <w:t>*</w:t>
            </w:r>
          </w:p>
          <w:p w:rsidR="00F87F52" w:rsidRDefault="00A37CA2">
            <w:pPr>
              <w:pStyle w:val="TableParagraph"/>
              <w:ind w:left="104"/>
              <w:jc w:val="both"/>
              <w:rPr>
                <w:sz w:val="24"/>
              </w:rPr>
            </w:pPr>
            <w:r>
              <w:rPr>
                <w:b/>
                <w:sz w:val="24"/>
              </w:rPr>
              <w:t>Н.С.</w:t>
            </w:r>
            <w:r>
              <w:rPr>
                <w:b/>
                <w:spacing w:val="79"/>
                <w:sz w:val="24"/>
              </w:rPr>
              <w:t xml:space="preserve">   </w:t>
            </w:r>
            <w:r>
              <w:rPr>
                <w:b/>
                <w:sz w:val="24"/>
              </w:rPr>
              <w:t>Гумилев</w:t>
            </w:r>
            <w:r>
              <w:rPr>
                <w:b/>
                <w:spacing w:val="50"/>
                <w:w w:val="150"/>
                <w:sz w:val="24"/>
              </w:rPr>
              <w:t xml:space="preserve">   </w:t>
            </w:r>
            <w:r>
              <w:rPr>
                <w:spacing w:val="-2"/>
                <w:sz w:val="24"/>
              </w:rPr>
              <w:t>Стихотворения:</w:t>
            </w:r>
          </w:p>
          <w:p w:rsidR="00F87F52" w:rsidRDefault="00A37CA2">
            <w:pPr>
              <w:pStyle w:val="TableParagraph"/>
              <w:ind w:left="104"/>
              <w:jc w:val="both"/>
              <w:rPr>
                <w:sz w:val="24"/>
              </w:rPr>
            </w:pPr>
            <w:r>
              <w:rPr>
                <w:sz w:val="24"/>
              </w:rPr>
              <w:t>«Андрей</w:t>
            </w:r>
            <w:r>
              <w:rPr>
                <w:spacing w:val="74"/>
                <w:sz w:val="24"/>
              </w:rPr>
              <w:t xml:space="preserve">    </w:t>
            </w:r>
            <w:r>
              <w:rPr>
                <w:sz w:val="24"/>
              </w:rPr>
              <w:t>Рублев»,</w:t>
            </w:r>
            <w:r>
              <w:rPr>
                <w:spacing w:val="74"/>
                <w:sz w:val="24"/>
              </w:rPr>
              <w:t xml:space="preserve">    </w:t>
            </w:r>
            <w:r>
              <w:rPr>
                <w:spacing w:val="-2"/>
                <w:sz w:val="24"/>
              </w:rPr>
              <w:t>«Жираф»,</w:t>
            </w:r>
          </w:p>
          <w:p w:rsidR="00F87F52" w:rsidRDefault="00A37CA2">
            <w:pPr>
              <w:pStyle w:val="TableParagraph"/>
              <w:ind w:left="104" w:right="100"/>
              <w:jc w:val="both"/>
              <w:rPr>
                <w:sz w:val="24"/>
              </w:rPr>
            </w:pPr>
            <w:r>
              <w:rPr>
                <w:sz w:val="24"/>
              </w:rPr>
              <w:t xml:space="preserve">«Заблудившийся трамвай», «Из логова </w:t>
            </w:r>
            <w:proofErr w:type="spellStart"/>
            <w:r>
              <w:rPr>
                <w:sz w:val="24"/>
              </w:rPr>
              <w:t>змиева</w:t>
            </w:r>
            <w:proofErr w:type="spellEnd"/>
            <w:r>
              <w:rPr>
                <w:sz w:val="24"/>
              </w:rPr>
              <w:t>», «Капитаны», «Мои читатели», «Носорог», «Пьяный дервиш»,</w:t>
            </w:r>
            <w:r>
              <w:rPr>
                <w:spacing w:val="59"/>
                <w:sz w:val="24"/>
              </w:rPr>
              <w:t xml:space="preserve">   </w:t>
            </w:r>
            <w:r>
              <w:rPr>
                <w:sz w:val="24"/>
              </w:rPr>
              <w:t>«Пятистопные</w:t>
            </w:r>
            <w:r>
              <w:rPr>
                <w:spacing w:val="60"/>
                <w:sz w:val="24"/>
              </w:rPr>
              <w:t xml:space="preserve">   </w:t>
            </w:r>
            <w:r>
              <w:rPr>
                <w:spacing w:val="-2"/>
                <w:sz w:val="24"/>
              </w:rPr>
              <w:t>ямбы»,</w:t>
            </w:r>
          </w:p>
          <w:p w:rsidR="00F87F52" w:rsidRDefault="00A37CA2">
            <w:pPr>
              <w:pStyle w:val="TableParagraph"/>
              <w:ind w:left="104"/>
              <w:jc w:val="both"/>
              <w:rPr>
                <w:sz w:val="24"/>
              </w:rPr>
            </w:pPr>
            <w:r>
              <w:rPr>
                <w:sz w:val="24"/>
              </w:rPr>
              <w:t>«Слово»,</w:t>
            </w:r>
            <w:r>
              <w:rPr>
                <w:spacing w:val="58"/>
                <w:w w:val="150"/>
                <w:sz w:val="24"/>
              </w:rPr>
              <w:t xml:space="preserve"> </w:t>
            </w:r>
            <w:r>
              <w:rPr>
                <w:sz w:val="24"/>
              </w:rPr>
              <w:t>«Слоненок»,</w:t>
            </w:r>
            <w:r>
              <w:rPr>
                <w:spacing w:val="56"/>
                <w:w w:val="150"/>
                <w:sz w:val="24"/>
              </w:rPr>
              <w:t xml:space="preserve"> </w:t>
            </w:r>
            <w:r>
              <w:rPr>
                <w:sz w:val="24"/>
              </w:rPr>
              <w:t>«У</w:t>
            </w:r>
            <w:r>
              <w:rPr>
                <w:spacing w:val="60"/>
                <w:w w:val="150"/>
                <w:sz w:val="24"/>
              </w:rPr>
              <w:t xml:space="preserve"> </w:t>
            </w:r>
            <w:r>
              <w:rPr>
                <w:spacing w:val="-2"/>
                <w:sz w:val="24"/>
              </w:rPr>
              <w:t>камина»,</w:t>
            </w:r>
          </w:p>
          <w:p w:rsidR="00F87F52" w:rsidRDefault="00A37CA2">
            <w:pPr>
              <w:pStyle w:val="TableParagraph"/>
              <w:ind w:left="104"/>
              <w:jc w:val="both"/>
              <w:rPr>
                <w:sz w:val="24"/>
              </w:rPr>
            </w:pPr>
            <w:r>
              <w:rPr>
                <w:sz w:val="24"/>
              </w:rPr>
              <w:t>«Шестое</w:t>
            </w:r>
            <w:r>
              <w:rPr>
                <w:spacing w:val="-1"/>
                <w:sz w:val="24"/>
              </w:rPr>
              <w:t xml:space="preserve"> </w:t>
            </w:r>
            <w:r>
              <w:rPr>
                <w:sz w:val="24"/>
              </w:rPr>
              <w:t>чувство»,</w:t>
            </w:r>
            <w:r>
              <w:rPr>
                <w:spacing w:val="-1"/>
                <w:sz w:val="24"/>
              </w:rPr>
              <w:t xml:space="preserve"> </w:t>
            </w:r>
            <w:r>
              <w:rPr>
                <w:sz w:val="24"/>
              </w:rPr>
              <w:t>«Я</w:t>
            </w:r>
            <w:r>
              <w:rPr>
                <w:spacing w:val="-1"/>
                <w:sz w:val="24"/>
              </w:rPr>
              <w:t xml:space="preserve"> </w:t>
            </w:r>
            <w:r>
              <w:rPr>
                <w:sz w:val="24"/>
              </w:rPr>
              <w:t xml:space="preserve">и </w:t>
            </w:r>
            <w:r>
              <w:rPr>
                <w:spacing w:val="-5"/>
                <w:sz w:val="24"/>
              </w:rPr>
              <w:t>вы»</w:t>
            </w:r>
          </w:p>
          <w:p w:rsidR="00F87F52" w:rsidRDefault="00A37CA2">
            <w:pPr>
              <w:pStyle w:val="TableParagraph"/>
              <w:ind w:left="104"/>
              <w:jc w:val="both"/>
              <w:rPr>
                <w:b/>
                <w:sz w:val="24"/>
              </w:rPr>
            </w:pPr>
            <w:r>
              <w:rPr>
                <w:b/>
                <w:sz w:val="24"/>
              </w:rPr>
              <w:t xml:space="preserve">В.В. </w:t>
            </w:r>
            <w:r>
              <w:rPr>
                <w:b/>
                <w:spacing w:val="-2"/>
                <w:sz w:val="24"/>
              </w:rPr>
              <w:t>Маяковский*</w:t>
            </w:r>
          </w:p>
          <w:p w:rsidR="00F87F52" w:rsidRDefault="00A37CA2">
            <w:pPr>
              <w:pStyle w:val="TableParagraph"/>
              <w:ind w:left="104"/>
              <w:jc w:val="both"/>
              <w:rPr>
                <w:sz w:val="24"/>
              </w:rPr>
            </w:pPr>
            <w:r>
              <w:rPr>
                <w:b/>
                <w:sz w:val="24"/>
              </w:rPr>
              <w:t>В.В.</w:t>
            </w:r>
            <w:r>
              <w:rPr>
                <w:b/>
                <w:spacing w:val="54"/>
                <w:sz w:val="24"/>
              </w:rPr>
              <w:t xml:space="preserve">   </w:t>
            </w:r>
            <w:r>
              <w:rPr>
                <w:b/>
                <w:sz w:val="24"/>
              </w:rPr>
              <w:t>Хлебников</w:t>
            </w:r>
            <w:r>
              <w:rPr>
                <w:b/>
                <w:spacing w:val="55"/>
                <w:sz w:val="24"/>
              </w:rPr>
              <w:t xml:space="preserve">   </w:t>
            </w:r>
            <w:r>
              <w:rPr>
                <w:spacing w:val="-2"/>
                <w:sz w:val="24"/>
              </w:rPr>
              <w:t>Стихотворения</w:t>
            </w:r>
          </w:p>
          <w:p w:rsidR="00F87F52" w:rsidRDefault="00A37CA2">
            <w:pPr>
              <w:pStyle w:val="TableParagraph"/>
              <w:ind w:left="104" w:right="97"/>
              <w:jc w:val="both"/>
              <w:rPr>
                <w:sz w:val="24"/>
              </w:rPr>
            </w:pPr>
            <w:r>
              <w:rPr>
                <w:sz w:val="24"/>
              </w:rPr>
              <w:t>«</w:t>
            </w:r>
            <w:proofErr w:type="spellStart"/>
            <w:r>
              <w:rPr>
                <w:sz w:val="24"/>
              </w:rPr>
              <w:t>Бобэоби</w:t>
            </w:r>
            <w:proofErr w:type="spellEnd"/>
            <w:r>
              <w:rPr>
                <w:sz w:val="24"/>
              </w:rPr>
              <w:t xml:space="preserve"> пелись губы…», «Заклятие смехом», «Когда умирают кони – дышат…», «Кузнечик», «Мне мало надо», «Мы желаем звездам тыкать…», «О </w:t>
            </w:r>
            <w:proofErr w:type="spellStart"/>
            <w:r>
              <w:rPr>
                <w:sz w:val="24"/>
              </w:rPr>
              <w:t>достоевскиймо</w:t>
            </w:r>
            <w:proofErr w:type="spellEnd"/>
            <w:r>
              <w:rPr>
                <w:sz w:val="24"/>
              </w:rPr>
              <w:t xml:space="preserve"> бегущей тучи…», «Сегодня снова я пойду…», «Там, где жили свиристели…», «Усадьба ночью, </w:t>
            </w:r>
            <w:proofErr w:type="spellStart"/>
            <w:r>
              <w:rPr>
                <w:spacing w:val="-2"/>
                <w:sz w:val="24"/>
              </w:rPr>
              <w:t>чингисхань</w:t>
            </w:r>
            <w:proofErr w:type="spellEnd"/>
            <w:r>
              <w:rPr>
                <w:spacing w:val="-2"/>
                <w:sz w:val="24"/>
              </w:rPr>
              <w:t>…».</w:t>
            </w:r>
          </w:p>
          <w:p w:rsidR="00F87F52" w:rsidRDefault="00A37CA2">
            <w:pPr>
              <w:pStyle w:val="TableParagraph"/>
              <w:ind w:left="104" w:right="2263"/>
              <w:rPr>
                <w:b/>
                <w:sz w:val="24"/>
              </w:rPr>
            </w:pPr>
            <w:r>
              <w:rPr>
                <w:b/>
                <w:sz w:val="24"/>
              </w:rPr>
              <w:t>М.И.</w:t>
            </w:r>
            <w:r>
              <w:rPr>
                <w:b/>
                <w:spacing w:val="-15"/>
                <w:sz w:val="24"/>
              </w:rPr>
              <w:t xml:space="preserve"> </w:t>
            </w:r>
            <w:r>
              <w:rPr>
                <w:b/>
                <w:sz w:val="24"/>
              </w:rPr>
              <w:t>Цветаева</w:t>
            </w:r>
            <w:r>
              <w:rPr>
                <w:sz w:val="24"/>
              </w:rPr>
              <w:t xml:space="preserve">* </w:t>
            </w:r>
            <w:r>
              <w:rPr>
                <w:b/>
                <w:sz w:val="24"/>
              </w:rPr>
              <w:t>С.А. Есенин</w:t>
            </w:r>
            <w:r>
              <w:rPr>
                <w:sz w:val="24"/>
              </w:rPr>
              <w:t xml:space="preserve">* </w:t>
            </w:r>
            <w:r>
              <w:rPr>
                <w:b/>
                <w:sz w:val="24"/>
              </w:rPr>
              <w:t>В.В. Набоков*</w:t>
            </w:r>
          </w:p>
          <w:p w:rsidR="00F87F52" w:rsidRDefault="00A37CA2">
            <w:pPr>
              <w:pStyle w:val="TableParagraph"/>
              <w:ind w:left="104"/>
              <w:rPr>
                <w:b/>
                <w:sz w:val="24"/>
              </w:rPr>
            </w:pPr>
            <w:r>
              <w:rPr>
                <w:b/>
                <w:sz w:val="24"/>
              </w:rPr>
              <w:t xml:space="preserve">И.Ф. </w:t>
            </w:r>
            <w:r>
              <w:rPr>
                <w:b/>
                <w:spacing w:val="-2"/>
                <w:sz w:val="24"/>
              </w:rPr>
              <w:t>Анненский,</w:t>
            </w:r>
          </w:p>
          <w:p w:rsidR="00F87F52" w:rsidRDefault="00A37CA2">
            <w:pPr>
              <w:pStyle w:val="TableParagraph"/>
              <w:tabs>
                <w:tab w:val="left" w:pos="2345"/>
              </w:tabs>
              <w:ind w:left="104" w:right="101"/>
              <w:jc w:val="both"/>
              <w:rPr>
                <w:b/>
                <w:sz w:val="24"/>
              </w:rPr>
            </w:pPr>
            <w:r>
              <w:rPr>
                <w:b/>
                <w:sz w:val="24"/>
              </w:rPr>
              <w:t>К.Д.</w:t>
            </w:r>
            <w:r>
              <w:rPr>
                <w:b/>
                <w:spacing w:val="-2"/>
                <w:sz w:val="24"/>
              </w:rPr>
              <w:t xml:space="preserve"> </w:t>
            </w:r>
            <w:r>
              <w:rPr>
                <w:b/>
                <w:sz w:val="24"/>
              </w:rPr>
              <w:t>Бальмонт,</w:t>
            </w:r>
            <w:r>
              <w:rPr>
                <w:b/>
                <w:spacing w:val="80"/>
                <w:w w:val="150"/>
                <w:sz w:val="24"/>
              </w:rPr>
              <w:t xml:space="preserve">  </w:t>
            </w:r>
            <w:r>
              <w:rPr>
                <w:b/>
                <w:sz w:val="24"/>
              </w:rPr>
              <w:t>А.</w:t>
            </w:r>
            <w:r>
              <w:rPr>
                <w:b/>
                <w:spacing w:val="80"/>
                <w:w w:val="150"/>
                <w:sz w:val="24"/>
              </w:rPr>
              <w:t xml:space="preserve">  </w:t>
            </w:r>
            <w:r>
              <w:rPr>
                <w:b/>
                <w:sz w:val="24"/>
              </w:rPr>
              <w:t>Белый,</w:t>
            </w:r>
            <w:r>
              <w:rPr>
                <w:b/>
                <w:spacing w:val="80"/>
                <w:sz w:val="24"/>
              </w:rPr>
              <w:t xml:space="preserve"> </w:t>
            </w:r>
            <w:r>
              <w:rPr>
                <w:b/>
                <w:sz w:val="24"/>
              </w:rPr>
              <w:t>В.Я. Брюсов,</w:t>
            </w:r>
            <w:r>
              <w:rPr>
                <w:b/>
                <w:sz w:val="24"/>
              </w:rPr>
              <w:tab/>
              <w:t>М.А.</w:t>
            </w:r>
            <w:r>
              <w:rPr>
                <w:b/>
                <w:spacing w:val="-15"/>
                <w:sz w:val="24"/>
              </w:rPr>
              <w:t xml:space="preserve"> </w:t>
            </w:r>
            <w:r>
              <w:rPr>
                <w:b/>
                <w:sz w:val="24"/>
              </w:rPr>
              <w:t>Волошин, Н.С.</w:t>
            </w:r>
            <w:r>
              <w:rPr>
                <w:b/>
                <w:spacing w:val="-4"/>
                <w:sz w:val="24"/>
              </w:rPr>
              <w:t xml:space="preserve"> </w:t>
            </w:r>
            <w:r>
              <w:rPr>
                <w:b/>
                <w:sz w:val="24"/>
              </w:rPr>
              <w:t>Гумилев,</w:t>
            </w:r>
            <w:r>
              <w:rPr>
                <w:b/>
                <w:spacing w:val="40"/>
                <w:sz w:val="24"/>
              </w:rPr>
              <w:t xml:space="preserve"> </w:t>
            </w:r>
            <w:r>
              <w:rPr>
                <w:b/>
                <w:sz w:val="24"/>
              </w:rPr>
              <w:t>Н.А.</w:t>
            </w:r>
            <w:r>
              <w:rPr>
                <w:b/>
                <w:spacing w:val="-2"/>
                <w:sz w:val="24"/>
              </w:rPr>
              <w:t xml:space="preserve"> </w:t>
            </w:r>
            <w:r>
              <w:rPr>
                <w:b/>
                <w:sz w:val="24"/>
              </w:rPr>
              <w:t>Клюев,</w:t>
            </w:r>
            <w:r>
              <w:rPr>
                <w:b/>
                <w:spacing w:val="40"/>
                <w:sz w:val="24"/>
              </w:rPr>
              <w:t xml:space="preserve"> </w:t>
            </w:r>
            <w:r>
              <w:rPr>
                <w:b/>
                <w:sz w:val="24"/>
              </w:rPr>
              <w:t>И. Северянин,</w:t>
            </w:r>
            <w:r>
              <w:rPr>
                <w:b/>
                <w:spacing w:val="40"/>
                <w:sz w:val="24"/>
              </w:rPr>
              <w:t xml:space="preserve"> </w:t>
            </w:r>
            <w:r>
              <w:rPr>
                <w:b/>
                <w:sz w:val="24"/>
              </w:rPr>
              <w:t>Ф.К.</w:t>
            </w:r>
            <w:r>
              <w:rPr>
                <w:b/>
                <w:spacing w:val="-3"/>
                <w:sz w:val="24"/>
              </w:rPr>
              <w:t xml:space="preserve"> </w:t>
            </w:r>
            <w:r>
              <w:rPr>
                <w:b/>
                <w:sz w:val="24"/>
              </w:rPr>
              <w:t>Сологуб,</w:t>
            </w:r>
            <w:r>
              <w:rPr>
                <w:b/>
                <w:spacing w:val="40"/>
                <w:sz w:val="24"/>
              </w:rPr>
              <w:t xml:space="preserve"> </w:t>
            </w:r>
            <w:r>
              <w:rPr>
                <w:b/>
                <w:sz w:val="24"/>
              </w:rPr>
              <w:t xml:space="preserve">В.В. </w:t>
            </w:r>
            <w:r>
              <w:rPr>
                <w:b/>
                <w:spacing w:val="-2"/>
                <w:sz w:val="24"/>
              </w:rPr>
              <w:t>Хлебников,</w:t>
            </w:r>
          </w:p>
          <w:p w:rsidR="00F87F52" w:rsidRDefault="00A37CA2">
            <w:pPr>
              <w:pStyle w:val="TableParagraph"/>
              <w:spacing w:line="257" w:lineRule="exact"/>
              <w:ind w:left="104"/>
              <w:jc w:val="both"/>
              <w:rPr>
                <w:b/>
                <w:sz w:val="24"/>
              </w:rPr>
            </w:pPr>
            <w:r>
              <w:rPr>
                <w:b/>
                <w:sz w:val="24"/>
              </w:rPr>
              <w:t xml:space="preserve">В.Ф. </w:t>
            </w:r>
            <w:r>
              <w:rPr>
                <w:b/>
                <w:spacing w:val="-2"/>
                <w:sz w:val="24"/>
              </w:rPr>
              <w:t>Ходасевич</w:t>
            </w:r>
          </w:p>
        </w:tc>
      </w:tr>
      <w:tr w:rsidR="00F87F52">
        <w:trPr>
          <w:trHeight w:val="3312"/>
        </w:trPr>
        <w:tc>
          <w:tcPr>
            <w:tcW w:w="1810" w:type="dxa"/>
            <w:vMerge w:val="restart"/>
          </w:tcPr>
          <w:p w:rsidR="00F87F52" w:rsidRDefault="00A37CA2">
            <w:pPr>
              <w:pStyle w:val="TableParagraph"/>
              <w:spacing w:line="275" w:lineRule="exact"/>
              <w:ind w:left="107"/>
              <w:rPr>
                <w:b/>
                <w:sz w:val="24"/>
              </w:rPr>
            </w:pPr>
            <w:r>
              <w:rPr>
                <w:b/>
                <w:sz w:val="24"/>
              </w:rPr>
              <w:t>А.А.</w:t>
            </w:r>
            <w:r>
              <w:rPr>
                <w:b/>
                <w:spacing w:val="-5"/>
                <w:sz w:val="24"/>
              </w:rPr>
              <w:t xml:space="preserve"> </w:t>
            </w:r>
            <w:r>
              <w:rPr>
                <w:b/>
                <w:spacing w:val="-2"/>
                <w:sz w:val="24"/>
              </w:rPr>
              <w:t>Ахматова</w:t>
            </w:r>
          </w:p>
          <w:p w:rsidR="00F87F52" w:rsidRDefault="00A37CA2">
            <w:pPr>
              <w:pStyle w:val="TableParagraph"/>
              <w:ind w:left="107"/>
              <w:rPr>
                <w:sz w:val="24"/>
              </w:rPr>
            </w:pPr>
            <w:r>
              <w:rPr>
                <w:spacing w:val="-2"/>
                <w:sz w:val="24"/>
              </w:rPr>
              <w:t>Поэма</w:t>
            </w:r>
          </w:p>
          <w:p w:rsidR="00F87F52" w:rsidRDefault="00A37CA2">
            <w:pPr>
              <w:pStyle w:val="TableParagraph"/>
              <w:ind w:left="107"/>
              <w:rPr>
                <w:sz w:val="24"/>
              </w:rPr>
            </w:pPr>
            <w:r>
              <w:rPr>
                <w:spacing w:val="-2"/>
                <w:sz w:val="24"/>
              </w:rPr>
              <w:t>«Реквием»</w:t>
            </w:r>
          </w:p>
        </w:tc>
        <w:tc>
          <w:tcPr>
            <w:tcW w:w="3863" w:type="dxa"/>
          </w:tcPr>
          <w:p w:rsidR="00F87F52" w:rsidRDefault="00A37CA2">
            <w:pPr>
              <w:pStyle w:val="TableParagraph"/>
              <w:spacing w:line="275" w:lineRule="exact"/>
              <w:ind w:left="107"/>
              <w:jc w:val="both"/>
              <w:rPr>
                <w:b/>
                <w:sz w:val="24"/>
              </w:rPr>
            </w:pPr>
            <w:r>
              <w:rPr>
                <w:b/>
                <w:sz w:val="24"/>
              </w:rPr>
              <w:t>А.А.</w:t>
            </w:r>
            <w:r>
              <w:rPr>
                <w:b/>
                <w:spacing w:val="-5"/>
                <w:sz w:val="24"/>
              </w:rPr>
              <w:t xml:space="preserve"> </w:t>
            </w:r>
            <w:r>
              <w:rPr>
                <w:b/>
                <w:spacing w:val="-2"/>
                <w:sz w:val="24"/>
              </w:rPr>
              <w:t>Ахматова</w:t>
            </w:r>
          </w:p>
          <w:p w:rsidR="00F87F52" w:rsidRDefault="00A37CA2">
            <w:pPr>
              <w:pStyle w:val="TableParagraph"/>
              <w:ind w:left="107" w:right="97"/>
              <w:jc w:val="both"/>
              <w:rPr>
                <w:sz w:val="24"/>
              </w:rPr>
            </w:pPr>
            <w:r>
              <w:rPr>
                <w:sz w:val="24"/>
              </w:rPr>
              <w:t>Стихотворения: «Вечером», «Все расхищено,</w:t>
            </w:r>
            <w:r>
              <w:rPr>
                <w:spacing w:val="60"/>
                <w:w w:val="150"/>
                <w:sz w:val="24"/>
              </w:rPr>
              <w:t xml:space="preserve"> </w:t>
            </w:r>
            <w:r>
              <w:rPr>
                <w:sz w:val="24"/>
              </w:rPr>
              <w:t>предано,</w:t>
            </w:r>
            <w:r>
              <w:rPr>
                <w:spacing w:val="61"/>
                <w:w w:val="150"/>
                <w:sz w:val="24"/>
              </w:rPr>
              <w:t xml:space="preserve"> </w:t>
            </w:r>
            <w:r>
              <w:rPr>
                <w:spacing w:val="-2"/>
                <w:sz w:val="24"/>
              </w:rPr>
              <w:t>продано…»,</w:t>
            </w:r>
          </w:p>
          <w:p w:rsidR="00F87F52" w:rsidRDefault="00A37CA2">
            <w:pPr>
              <w:pStyle w:val="TableParagraph"/>
              <w:ind w:left="107"/>
              <w:jc w:val="both"/>
              <w:rPr>
                <w:sz w:val="24"/>
              </w:rPr>
            </w:pPr>
            <w:r>
              <w:rPr>
                <w:sz w:val="24"/>
              </w:rPr>
              <w:t>«Когда</w:t>
            </w:r>
            <w:r>
              <w:rPr>
                <w:spacing w:val="78"/>
                <w:sz w:val="24"/>
              </w:rPr>
              <w:t xml:space="preserve"> </w:t>
            </w:r>
            <w:r>
              <w:rPr>
                <w:sz w:val="24"/>
              </w:rPr>
              <w:t>в</w:t>
            </w:r>
            <w:r>
              <w:rPr>
                <w:spacing w:val="78"/>
                <w:sz w:val="24"/>
              </w:rPr>
              <w:t xml:space="preserve"> </w:t>
            </w:r>
            <w:r>
              <w:rPr>
                <w:sz w:val="24"/>
              </w:rPr>
              <w:t>тоске</w:t>
            </w:r>
            <w:r>
              <w:rPr>
                <w:spacing w:val="78"/>
                <w:sz w:val="24"/>
              </w:rPr>
              <w:t xml:space="preserve"> </w:t>
            </w:r>
            <w:r>
              <w:rPr>
                <w:spacing w:val="-2"/>
                <w:sz w:val="24"/>
              </w:rPr>
              <w:t>самоубийства…»,</w:t>
            </w:r>
          </w:p>
          <w:p w:rsidR="00F87F52" w:rsidRDefault="00A37CA2">
            <w:pPr>
              <w:pStyle w:val="TableParagraph"/>
              <w:ind w:left="107"/>
              <w:jc w:val="both"/>
              <w:rPr>
                <w:sz w:val="24"/>
              </w:rPr>
            </w:pPr>
            <w:r>
              <w:rPr>
                <w:sz w:val="24"/>
              </w:rPr>
              <w:t>«Мне</w:t>
            </w:r>
            <w:r>
              <w:rPr>
                <w:spacing w:val="-10"/>
                <w:sz w:val="24"/>
              </w:rPr>
              <w:t xml:space="preserve"> </w:t>
            </w:r>
            <w:r>
              <w:rPr>
                <w:sz w:val="24"/>
              </w:rPr>
              <w:t>ни</w:t>
            </w:r>
            <w:r>
              <w:rPr>
                <w:spacing w:val="-7"/>
                <w:sz w:val="24"/>
              </w:rPr>
              <w:t xml:space="preserve"> </w:t>
            </w:r>
            <w:r>
              <w:rPr>
                <w:sz w:val="24"/>
              </w:rPr>
              <w:t>к</w:t>
            </w:r>
            <w:r>
              <w:rPr>
                <w:spacing w:val="-8"/>
                <w:sz w:val="24"/>
              </w:rPr>
              <w:t xml:space="preserve"> </w:t>
            </w:r>
            <w:r>
              <w:rPr>
                <w:sz w:val="24"/>
              </w:rPr>
              <w:t>чему</w:t>
            </w:r>
            <w:r>
              <w:rPr>
                <w:spacing w:val="-8"/>
                <w:sz w:val="24"/>
              </w:rPr>
              <w:t xml:space="preserve"> </w:t>
            </w:r>
            <w:r>
              <w:rPr>
                <w:sz w:val="24"/>
              </w:rPr>
              <w:t>одические</w:t>
            </w:r>
            <w:r>
              <w:rPr>
                <w:spacing w:val="-9"/>
                <w:sz w:val="24"/>
              </w:rPr>
              <w:t xml:space="preserve"> </w:t>
            </w:r>
            <w:r>
              <w:rPr>
                <w:spacing w:val="-2"/>
                <w:sz w:val="24"/>
              </w:rPr>
              <w:t>рати…»,</w:t>
            </w:r>
          </w:p>
          <w:p w:rsidR="00F87F52" w:rsidRDefault="00A37CA2">
            <w:pPr>
              <w:pStyle w:val="TableParagraph"/>
              <w:ind w:left="107" w:right="98"/>
              <w:jc w:val="both"/>
              <w:rPr>
                <w:sz w:val="24"/>
              </w:rPr>
            </w:pPr>
            <w:r>
              <w:rPr>
                <w:sz w:val="24"/>
              </w:rPr>
              <w:t>«Мужество», «Муза» («Когда я ночью жду ее прихода…».) «Не с теми</w:t>
            </w:r>
            <w:r>
              <w:rPr>
                <w:spacing w:val="46"/>
                <w:sz w:val="24"/>
              </w:rPr>
              <w:t xml:space="preserve">  </w:t>
            </w:r>
            <w:r>
              <w:rPr>
                <w:sz w:val="24"/>
              </w:rPr>
              <w:t>я,</w:t>
            </w:r>
            <w:r>
              <w:rPr>
                <w:spacing w:val="47"/>
                <w:sz w:val="24"/>
              </w:rPr>
              <w:t xml:space="preserve">  </w:t>
            </w:r>
            <w:r>
              <w:rPr>
                <w:sz w:val="24"/>
              </w:rPr>
              <w:t>кто</w:t>
            </w:r>
            <w:r>
              <w:rPr>
                <w:spacing w:val="45"/>
                <w:sz w:val="24"/>
              </w:rPr>
              <w:t xml:space="preserve">  </w:t>
            </w:r>
            <w:r>
              <w:rPr>
                <w:sz w:val="24"/>
              </w:rPr>
              <w:t>бросил</w:t>
            </w:r>
            <w:r>
              <w:rPr>
                <w:spacing w:val="45"/>
                <w:sz w:val="24"/>
              </w:rPr>
              <w:t xml:space="preserve">  </w:t>
            </w:r>
            <w:r>
              <w:rPr>
                <w:spacing w:val="-2"/>
                <w:sz w:val="24"/>
              </w:rPr>
              <w:t>землю…»,</w:t>
            </w:r>
          </w:p>
          <w:p w:rsidR="00F87F52" w:rsidRDefault="00A37CA2">
            <w:pPr>
              <w:pStyle w:val="TableParagraph"/>
              <w:ind w:left="107"/>
              <w:jc w:val="both"/>
              <w:rPr>
                <w:sz w:val="24"/>
              </w:rPr>
            </w:pPr>
            <w:r>
              <w:rPr>
                <w:sz w:val="24"/>
              </w:rPr>
              <w:t>«Песня</w:t>
            </w:r>
            <w:r>
              <w:rPr>
                <w:spacing w:val="51"/>
                <w:w w:val="150"/>
                <w:sz w:val="24"/>
              </w:rPr>
              <w:t xml:space="preserve">   </w:t>
            </w:r>
            <w:r>
              <w:rPr>
                <w:sz w:val="24"/>
              </w:rPr>
              <w:t>последней</w:t>
            </w:r>
            <w:r>
              <w:rPr>
                <w:spacing w:val="51"/>
                <w:w w:val="150"/>
                <w:sz w:val="24"/>
              </w:rPr>
              <w:t xml:space="preserve">   </w:t>
            </w:r>
            <w:r>
              <w:rPr>
                <w:spacing w:val="-2"/>
                <w:sz w:val="24"/>
              </w:rPr>
              <w:t>встречи»,</w:t>
            </w:r>
          </w:p>
          <w:p w:rsidR="00F87F52" w:rsidRDefault="00A37CA2">
            <w:pPr>
              <w:pStyle w:val="TableParagraph"/>
              <w:spacing w:line="270" w:lineRule="atLeast"/>
              <w:ind w:left="107" w:right="98"/>
              <w:jc w:val="both"/>
              <w:rPr>
                <w:sz w:val="24"/>
              </w:rPr>
            </w:pPr>
            <w:r>
              <w:rPr>
                <w:sz w:val="24"/>
              </w:rPr>
              <w:t>«Сероглазый</w:t>
            </w:r>
            <w:r>
              <w:rPr>
                <w:spacing w:val="-15"/>
                <w:sz w:val="24"/>
              </w:rPr>
              <w:t xml:space="preserve"> </w:t>
            </w:r>
            <w:r>
              <w:rPr>
                <w:sz w:val="24"/>
              </w:rPr>
              <w:t>король»,</w:t>
            </w:r>
            <w:r>
              <w:rPr>
                <w:spacing w:val="-15"/>
                <w:sz w:val="24"/>
              </w:rPr>
              <w:t xml:space="preserve"> </w:t>
            </w:r>
            <w:r>
              <w:rPr>
                <w:sz w:val="24"/>
              </w:rPr>
              <w:t>«Сжала</w:t>
            </w:r>
            <w:r>
              <w:rPr>
                <w:spacing w:val="-15"/>
                <w:sz w:val="24"/>
              </w:rPr>
              <w:t xml:space="preserve"> </w:t>
            </w:r>
            <w:r>
              <w:rPr>
                <w:sz w:val="24"/>
              </w:rPr>
              <w:t>руки под темной вуалью…», «Смуглый отрок бродил по аллеям…»</w:t>
            </w:r>
          </w:p>
        </w:tc>
        <w:tc>
          <w:tcPr>
            <w:tcW w:w="4113" w:type="dxa"/>
            <w:vMerge w:val="restart"/>
          </w:tcPr>
          <w:p w:rsidR="00F87F52" w:rsidRDefault="00A37CA2">
            <w:pPr>
              <w:pStyle w:val="TableParagraph"/>
              <w:tabs>
                <w:tab w:val="left" w:pos="1193"/>
                <w:tab w:val="left" w:pos="1310"/>
                <w:tab w:val="left" w:pos="1874"/>
                <w:tab w:val="left" w:pos="1957"/>
                <w:tab w:val="left" w:pos="2414"/>
                <w:tab w:val="left" w:pos="2950"/>
                <w:tab w:val="left" w:pos="3158"/>
              </w:tabs>
              <w:ind w:left="104" w:right="100"/>
              <w:rPr>
                <w:sz w:val="24"/>
              </w:rPr>
            </w:pPr>
            <w:r>
              <w:rPr>
                <w:b/>
                <w:sz w:val="24"/>
              </w:rPr>
              <w:t>Литература советского времени А.А.</w:t>
            </w:r>
            <w:r>
              <w:rPr>
                <w:b/>
                <w:spacing w:val="40"/>
                <w:sz w:val="24"/>
              </w:rPr>
              <w:t xml:space="preserve"> </w:t>
            </w:r>
            <w:r>
              <w:rPr>
                <w:b/>
                <w:sz w:val="24"/>
              </w:rPr>
              <w:t>Ахматова</w:t>
            </w:r>
            <w:r>
              <w:rPr>
                <w:b/>
                <w:sz w:val="24"/>
              </w:rPr>
              <w:tab/>
            </w:r>
            <w:r>
              <w:rPr>
                <w:b/>
                <w:sz w:val="24"/>
              </w:rPr>
              <w:tab/>
            </w:r>
            <w:r>
              <w:rPr>
                <w:sz w:val="24"/>
              </w:rPr>
              <w:t>«Все</w:t>
            </w:r>
            <w:r>
              <w:rPr>
                <w:spacing w:val="32"/>
                <w:sz w:val="24"/>
              </w:rPr>
              <w:t xml:space="preserve"> </w:t>
            </w:r>
            <w:r>
              <w:rPr>
                <w:sz w:val="24"/>
              </w:rPr>
              <w:t>мы</w:t>
            </w:r>
            <w:r>
              <w:rPr>
                <w:spacing w:val="30"/>
                <w:sz w:val="24"/>
              </w:rPr>
              <w:t xml:space="preserve"> </w:t>
            </w:r>
            <w:r>
              <w:rPr>
                <w:sz w:val="24"/>
              </w:rPr>
              <w:t>бражники здесь,</w:t>
            </w:r>
            <w:r>
              <w:rPr>
                <w:spacing w:val="40"/>
                <w:sz w:val="24"/>
              </w:rPr>
              <w:t xml:space="preserve"> </w:t>
            </w:r>
            <w:r>
              <w:rPr>
                <w:sz w:val="24"/>
              </w:rPr>
              <w:t>блудницы…»,</w:t>
            </w:r>
            <w:r>
              <w:rPr>
                <w:spacing w:val="40"/>
                <w:sz w:val="24"/>
              </w:rPr>
              <w:t xml:space="preserve"> </w:t>
            </w:r>
            <w:r>
              <w:rPr>
                <w:sz w:val="24"/>
              </w:rPr>
              <w:t>«Перед</w:t>
            </w:r>
            <w:r>
              <w:rPr>
                <w:spacing w:val="40"/>
                <w:sz w:val="24"/>
              </w:rPr>
              <w:t xml:space="preserve"> </w:t>
            </w:r>
            <w:r>
              <w:rPr>
                <w:sz w:val="24"/>
              </w:rPr>
              <w:t xml:space="preserve">весной </w:t>
            </w:r>
            <w:r>
              <w:rPr>
                <w:spacing w:val="-2"/>
                <w:sz w:val="24"/>
              </w:rPr>
              <w:t>бывают</w:t>
            </w:r>
            <w:r>
              <w:rPr>
                <w:sz w:val="24"/>
              </w:rPr>
              <w:tab/>
            </w:r>
            <w:r>
              <w:rPr>
                <w:spacing w:val="-4"/>
                <w:sz w:val="24"/>
              </w:rPr>
              <w:t>дни</w:t>
            </w:r>
            <w:r>
              <w:rPr>
                <w:sz w:val="24"/>
              </w:rPr>
              <w:tab/>
            </w:r>
            <w:r>
              <w:rPr>
                <w:spacing w:val="-2"/>
                <w:sz w:val="24"/>
              </w:rPr>
              <w:t>такие…»,</w:t>
            </w:r>
            <w:r>
              <w:rPr>
                <w:sz w:val="24"/>
              </w:rPr>
              <w:tab/>
            </w:r>
            <w:r>
              <w:rPr>
                <w:sz w:val="24"/>
              </w:rPr>
              <w:tab/>
            </w:r>
            <w:r>
              <w:rPr>
                <w:spacing w:val="-2"/>
                <w:sz w:val="24"/>
              </w:rPr>
              <w:t xml:space="preserve">«Родная </w:t>
            </w:r>
            <w:r>
              <w:rPr>
                <w:sz w:val="24"/>
              </w:rPr>
              <w:t>земля»,</w:t>
            </w:r>
            <w:r>
              <w:rPr>
                <w:spacing w:val="-15"/>
                <w:sz w:val="24"/>
              </w:rPr>
              <w:t xml:space="preserve"> </w:t>
            </w:r>
            <w:r>
              <w:rPr>
                <w:sz w:val="24"/>
              </w:rPr>
              <w:t>«Творчество»,</w:t>
            </w:r>
            <w:r>
              <w:rPr>
                <w:spacing w:val="-15"/>
                <w:sz w:val="24"/>
              </w:rPr>
              <w:t xml:space="preserve"> </w:t>
            </w:r>
            <w:r>
              <w:rPr>
                <w:sz w:val="24"/>
              </w:rPr>
              <w:t>«Широк</w:t>
            </w:r>
            <w:r>
              <w:rPr>
                <w:spacing w:val="-15"/>
                <w:sz w:val="24"/>
              </w:rPr>
              <w:t xml:space="preserve"> </w:t>
            </w:r>
            <w:r>
              <w:rPr>
                <w:sz w:val="24"/>
              </w:rPr>
              <w:t>и</w:t>
            </w:r>
            <w:r>
              <w:rPr>
                <w:spacing w:val="-15"/>
                <w:sz w:val="24"/>
              </w:rPr>
              <w:t xml:space="preserve"> </w:t>
            </w:r>
            <w:r>
              <w:rPr>
                <w:sz w:val="24"/>
              </w:rPr>
              <w:t xml:space="preserve">желт </w:t>
            </w:r>
            <w:r>
              <w:rPr>
                <w:spacing w:val="-2"/>
                <w:sz w:val="24"/>
              </w:rPr>
              <w:t>вечерний</w:t>
            </w:r>
            <w:r>
              <w:rPr>
                <w:sz w:val="24"/>
              </w:rPr>
              <w:tab/>
            </w:r>
            <w:r>
              <w:rPr>
                <w:sz w:val="24"/>
              </w:rPr>
              <w:tab/>
            </w:r>
            <w:r>
              <w:rPr>
                <w:spacing w:val="-2"/>
                <w:sz w:val="24"/>
              </w:rPr>
              <w:t>свет…»,</w:t>
            </w:r>
            <w:r>
              <w:rPr>
                <w:sz w:val="24"/>
              </w:rPr>
              <w:tab/>
            </w:r>
            <w:r>
              <w:rPr>
                <w:spacing w:val="-6"/>
                <w:sz w:val="24"/>
              </w:rPr>
              <w:t>«Я</w:t>
            </w:r>
            <w:r>
              <w:rPr>
                <w:sz w:val="24"/>
              </w:rPr>
              <w:tab/>
            </w:r>
            <w:r>
              <w:rPr>
                <w:spacing w:val="-2"/>
                <w:sz w:val="24"/>
              </w:rPr>
              <w:t xml:space="preserve">научилась </w:t>
            </w:r>
            <w:r>
              <w:rPr>
                <w:sz w:val="24"/>
              </w:rPr>
              <w:t>просто, мудро жить…».</w:t>
            </w:r>
          </w:p>
          <w:p w:rsidR="00F87F52" w:rsidRDefault="00A37CA2">
            <w:pPr>
              <w:pStyle w:val="TableParagraph"/>
              <w:ind w:left="104"/>
              <w:rPr>
                <w:sz w:val="24"/>
              </w:rPr>
            </w:pPr>
            <w:r>
              <w:rPr>
                <w:sz w:val="24"/>
              </w:rPr>
              <w:t>«Поэма</w:t>
            </w:r>
            <w:r>
              <w:rPr>
                <w:spacing w:val="-2"/>
                <w:sz w:val="24"/>
              </w:rPr>
              <w:t xml:space="preserve"> </w:t>
            </w:r>
            <w:r>
              <w:rPr>
                <w:sz w:val="24"/>
              </w:rPr>
              <w:t>без</w:t>
            </w:r>
            <w:r>
              <w:rPr>
                <w:spacing w:val="-1"/>
                <w:sz w:val="24"/>
              </w:rPr>
              <w:t xml:space="preserve"> </w:t>
            </w:r>
            <w:r>
              <w:rPr>
                <w:spacing w:val="-2"/>
                <w:sz w:val="24"/>
              </w:rPr>
              <w:t>героя»</w:t>
            </w: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26"/>
              </w:rPr>
            </w:pPr>
          </w:p>
          <w:p w:rsidR="00F87F52" w:rsidRDefault="00A37CA2">
            <w:pPr>
              <w:pStyle w:val="TableParagraph"/>
              <w:spacing w:before="184"/>
              <w:ind w:left="104" w:right="100"/>
              <w:jc w:val="both"/>
              <w:rPr>
                <w:sz w:val="24"/>
              </w:rPr>
            </w:pPr>
            <w:r>
              <w:rPr>
                <w:b/>
                <w:sz w:val="24"/>
              </w:rPr>
              <w:t xml:space="preserve">С.А. Есенин </w:t>
            </w:r>
            <w:r>
              <w:rPr>
                <w:sz w:val="24"/>
              </w:rPr>
              <w:t>«Клен ты мой опавший…», «Не бродить, не мять в кустах</w:t>
            </w:r>
            <w:r>
              <w:rPr>
                <w:spacing w:val="51"/>
                <w:w w:val="150"/>
                <w:sz w:val="24"/>
              </w:rPr>
              <w:t xml:space="preserve"> </w:t>
            </w:r>
            <w:r>
              <w:rPr>
                <w:sz w:val="24"/>
              </w:rPr>
              <w:t>багряных…»,</w:t>
            </w:r>
            <w:r>
              <w:rPr>
                <w:spacing w:val="51"/>
                <w:w w:val="150"/>
                <w:sz w:val="24"/>
              </w:rPr>
              <w:t xml:space="preserve"> </w:t>
            </w:r>
            <w:r>
              <w:rPr>
                <w:sz w:val="24"/>
              </w:rPr>
              <w:t>«Нивы</w:t>
            </w:r>
            <w:r>
              <w:rPr>
                <w:spacing w:val="80"/>
                <w:sz w:val="24"/>
              </w:rPr>
              <w:t xml:space="preserve"> </w:t>
            </w:r>
            <w:r>
              <w:rPr>
                <w:spacing w:val="-2"/>
                <w:sz w:val="24"/>
              </w:rPr>
              <w:t>сжаты,</w:t>
            </w:r>
          </w:p>
          <w:p w:rsidR="00F87F52" w:rsidRDefault="00A37CA2">
            <w:pPr>
              <w:pStyle w:val="TableParagraph"/>
              <w:spacing w:line="270" w:lineRule="atLeast"/>
              <w:ind w:left="104" w:right="100"/>
              <w:jc w:val="both"/>
              <w:rPr>
                <w:sz w:val="24"/>
              </w:rPr>
            </w:pPr>
            <w:r>
              <w:rPr>
                <w:sz w:val="24"/>
              </w:rPr>
              <w:t>рощи голы…», «Отговорила роща золотая…»,</w:t>
            </w:r>
            <w:r>
              <w:rPr>
                <w:spacing w:val="66"/>
                <w:sz w:val="24"/>
              </w:rPr>
              <w:t xml:space="preserve">   </w:t>
            </w:r>
            <w:r>
              <w:rPr>
                <w:sz w:val="24"/>
              </w:rPr>
              <w:t>«Мы</w:t>
            </w:r>
            <w:r>
              <w:rPr>
                <w:spacing w:val="36"/>
                <w:sz w:val="24"/>
              </w:rPr>
              <w:t xml:space="preserve">  </w:t>
            </w:r>
            <w:r>
              <w:rPr>
                <w:sz w:val="24"/>
              </w:rPr>
              <w:t>теперь</w:t>
            </w:r>
            <w:r>
              <w:rPr>
                <w:spacing w:val="35"/>
                <w:sz w:val="24"/>
              </w:rPr>
              <w:t xml:space="preserve">  </w:t>
            </w:r>
            <w:r>
              <w:rPr>
                <w:spacing w:val="-2"/>
                <w:sz w:val="24"/>
              </w:rPr>
              <w:t>уходим</w:t>
            </w:r>
          </w:p>
        </w:tc>
      </w:tr>
      <w:tr w:rsidR="00F87F52">
        <w:trPr>
          <w:trHeight w:val="1656"/>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jc w:val="both"/>
              <w:rPr>
                <w:b/>
                <w:sz w:val="24"/>
              </w:rPr>
            </w:pPr>
            <w:r>
              <w:rPr>
                <w:b/>
                <w:sz w:val="24"/>
              </w:rPr>
              <w:t>С.А.</w:t>
            </w:r>
            <w:r>
              <w:rPr>
                <w:b/>
                <w:spacing w:val="-3"/>
                <w:sz w:val="24"/>
              </w:rPr>
              <w:t xml:space="preserve"> </w:t>
            </w:r>
            <w:r>
              <w:rPr>
                <w:b/>
                <w:spacing w:val="-2"/>
                <w:sz w:val="24"/>
              </w:rPr>
              <w:t>Есенин</w:t>
            </w:r>
          </w:p>
          <w:p w:rsidR="00F87F52" w:rsidRDefault="00A37CA2">
            <w:pPr>
              <w:pStyle w:val="TableParagraph"/>
              <w:ind w:left="107" w:right="97"/>
              <w:jc w:val="both"/>
              <w:rPr>
                <w:sz w:val="24"/>
              </w:rPr>
            </w:pPr>
            <w:r>
              <w:rPr>
                <w:sz w:val="24"/>
              </w:rPr>
              <w:t>Стихотворения: «Гой ты, Русь моя родная…», «Да! Теперь решено. Без</w:t>
            </w:r>
            <w:r>
              <w:rPr>
                <w:spacing w:val="42"/>
                <w:sz w:val="24"/>
              </w:rPr>
              <w:t xml:space="preserve">  </w:t>
            </w:r>
            <w:r>
              <w:rPr>
                <w:sz w:val="24"/>
              </w:rPr>
              <w:t>возврата…»,</w:t>
            </w:r>
            <w:r>
              <w:rPr>
                <w:spacing w:val="41"/>
                <w:sz w:val="24"/>
              </w:rPr>
              <w:t xml:space="preserve">  </w:t>
            </w:r>
            <w:r>
              <w:rPr>
                <w:sz w:val="24"/>
              </w:rPr>
              <w:t>«До</w:t>
            </w:r>
            <w:r>
              <w:rPr>
                <w:spacing w:val="42"/>
                <w:sz w:val="24"/>
              </w:rPr>
              <w:t xml:space="preserve">  </w:t>
            </w:r>
            <w:r>
              <w:rPr>
                <w:spacing w:val="-2"/>
                <w:sz w:val="24"/>
              </w:rPr>
              <w:t>свиданья,</w:t>
            </w:r>
          </w:p>
          <w:p w:rsidR="00F87F52" w:rsidRDefault="00A37CA2">
            <w:pPr>
              <w:pStyle w:val="TableParagraph"/>
              <w:spacing w:line="270" w:lineRule="atLeast"/>
              <w:ind w:left="107" w:right="99"/>
              <w:jc w:val="both"/>
              <w:rPr>
                <w:sz w:val="24"/>
              </w:rPr>
            </w:pPr>
            <w:r>
              <w:rPr>
                <w:sz w:val="24"/>
              </w:rPr>
              <w:t>друг мой, до свиданья!..», «Не жалею,</w:t>
            </w:r>
            <w:r>
              <w:rPr>
                <w:spacing w:val="51"/>
                <w:sz w:val="24"/>
              </w:rPr>
              <w:t xml:space="preserve">  </w:t>
            </w:r>
            <w:r>
              <w:rPr>
                <w:sz w:val="24"/>
              </w:rPr>
              <w:t>не</w:t>
            </w:r>
            <w:r>
              <w:rPr>
                <w:spacing w:val="52"/>
                <w:sz w:val="24"/>
              </w:rPr>
              <w:t xml:space="preserve">  </w:t>
            </w:r>
            <w:r>
              <w:rPr>
                <w:sz w:val="24"/>
              </w:rPr>
              <w:t>зову,</w:t>
            </w:r>
            <w:r>
              <w:rPr>
                <w:spacing w:val="53"/>
                <w:sz w:val="24"/>
              </w:rPr>
              <w:t xml:space="preserve">  </w:t>
            </w:r>
            <w:r>
              <w:rPr>
                <w:sz w:val="24"/>
              </w:rPr>
              <w:t>не</w:t>
            </w:r>
            <w:r>
              <w:rPr>
                <w:spacing w:val="55"/>
                <w:sz w:val="24"/>
              </w:rPr>
              <w:t xml:space="preserve">  </w:t>
            </w:r>
            <w:r>
              <w:rPr>
                <w:spacing w:val="-2"/>
                <w:sz w:val="24"/>
              </w:rPr>
              <w:t>плачу…»,</w:t>
            </w:r>
          </w:p>
        </w:tc>
        <w:tc>
          <w:tcPr>
            <w:tcW w:w="4113" w:type="dxa"/>
            <w:vMerge/>
            <w:tcBorders>
              <w:top w:val="nil"/>
            </w:tcBorders>
          </w:tcPr>
          <w:p w:rsidR="00F87F52" w:rsidRDefault="00F87F52">
            <w:pPr>
              <w:rPr>
                <w:sz w:val="2"/>
                <w:szCs w:val="2"/>
              </w:rPr>
            </w:pPr>
          </w:p>
        </w:tc>
      </w:tr>
    </w:tbl>
    <w:p w:rsidR="00F87F52" w:rsidRDefault="00F87F52">
      <w:pPr>
        <w:rPr>
          <w:sz w:val="2"/>
          <w:szCs w:val="2"/>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1379"/>
        </w:trPr>
        <w:tc>
          <w:tcPr>
            <w:tcW w:w="1810" w:type="dxa"/>
            <w:vMerge w:val="restart"/>
          </w:tcPr>
          <w:p w:rsidR="00F87F52" w:rsidRDefault="00F87F52">
            <w:pPr>
              <w:pStyle w:val="TableParagraph"/>
              <w:rPr>
                <w:sz w:val="24"/>
              </w:rPr>
            </w:pPr>
          </w:p>
        </w:tc>
        <w:tc>
          <w:tcPr>
            <w:tcW w:w="3863" w:type="dxa"/>
          </w:tcPr>
          <w:p w:rsidR="00F87F52" w:rsidRDefault="00A37CA2">
            <w:pPr>
              <w:pStyle w:val="TableParagraph"/>
              <w:ind w:left="107" w:right="99"/>
              <w:jc w:val="both"/>
              <w:rPr>
                <w:sz w:val="24"/>
              </w:rPr>
            </w:pPr>
            <w:r>
              <w:rPr>
                <w:sz w:val="24"/>
              </w:rPr>
              <w:t>«Песнь о собаке», «Письмо к женщине»,</w:t>
            </w:r>
            <w:r>
              <w:rPr>
                <w:spacing w:val="57"/>
                <w:sz w:val="24"/>
              </w:rPr>
              <w:t xml:space="preserve">   </w:t>
            </w:r>
            <w:r>
              <w:rPr>
                <w:sz w:val="24"/>
              </w:rPr>
              <w:t>«Письмо</w:t>
            </w:r>
            <w:r>
              <w:rPr>
                <w:spacing w:val="56"/>
                <w:sz w:val="24"/>
              </w:rPr>
              <w:t xml:space="preserve">   </w:t>
            </w:r>
            <w:r>
              <w:rPr>
                <w:spacing w:val="-2"/>
                <w:sz w:val="24"/>
              </w:rPr>
              <w:t>матери»,</w:t>
            </w:r>
          </w:p>
          <w:p w:rsidR="00F87F52" w:rsidRDefault="00A37CA2">
            <w:pPr>
              <w:pStyle w:val="TableParagraph"/>
              <w:spacing w:line="270" w:lineRule="atLeast"/>
              <w:ind w:left="107" w:right="97"/>
              <w:jc w:val="both"/>
              <w:rPr>
                <w:sz w:val="24"/>
              </w:rPr>
            </w:pPr>
            <w:r>
              <w:rPr>
                <w:sz w:val="24"/>
              </w:rPr>
              <w:t>«Собаке Качалова», «Шаганэ ты моя, Шаганэ…», «Я последний поэт деревни…»</w:t>
            </w:r>
          </w:p>
        </w:tc>
        <w:tc>
          <w:tcPr>
            <w:tcW w:w="4113" w:type="dxa"/>
            <w:vMerge w:val="restart"/>
          </w:tcPr>
          <w:p w:rsidR="00F87F52" w:rsidRDefault="00A37CA2">
            <w:pPr>
              <w:pStyle w:val="TableParagraph"/>
              <w:spacing w:line="275" w:lineRule="exact"/>
              <w:ind w:left="104"/>
              <w:jc w:val="both"/>
              <w:rPr>
                <w:sz w:val="24"/>
              </w:rPr>
            </w:pPr>
            <w:r>
              <w:rPr>
                <w:sz w:val="24"/>
              </w:rPr>
              <w:t>понемногу…»,</w:t>
            </w:r>
            <w:r>
              <w:rPr>
                <w:spacing w:val="61"/>
                <w:w w:val="150"/>
                <w:sz w:val="24"/>
              </w:rPr>
              <w:t xml:space="preserve">  </w:t>
            </w:r>
            <w:r>
              <w:rPr>
                <w:sz w:val="24"/>
              </w:rPr>
              <w:t>«Русь</w:t>
            </w:r>
            <w:r>
              <w:rPr>
                <w:spacing w:val="61"/>
                <w:w w:val="150"/>
                <w:sz w:val="24"/>
              </w:rPr>
              <w:t xml:space="preserve">  </w:t>
            </w:r>
            <w:r>
              <w:rPr>
                <w:spacing w:val="-2"/>
                <w:sz w:val="24"/>
              </w:rPr>
              <w:t>советская»,</w:t>
            </w:r>
          </w:p>
          <w:p w:rsidR="00F87F52" w:rsidRDefault="00A37CA2">
            <w:pPr>
              <w:pStyle w:val="TableParagraph"/>
              <w:ind w:left="104"/>
              <w:jc w:val="both"/>
              <w:rPr>
                <w:sz w:val="24"/>
              </w:rPr>
            </w:pPr>
            <w:r>
              <w:rPr>
                <w:sz w:val="24"/>
              </w:rPr>
              <w:t>«Спит</w:t>
            </w:r>
            <w:r>
              <w:rPr>
                <w:spacing w:val="66"/>
                <w:sz w:val="24"/>
              </w:rPr>
              <w:t xml:space="preserve"> </w:t>
            </w:r>
            <w:r>
              <w:rPr>
                <w:sz w:val="24"/>
              </w:rPr>
              <w:t>ковыль.</w:t>
            </w:r>
            <w:r>
              <w:rPr>
                <w:spacing w:val="66"/>
                <w:sz w:val="24"/>
              </w:rPr>
              <w:t xml:space="preserve"> </w:t>
            </w:r>
            <w:r>
              <w:rPr>
                <w:sz w:val="24"/>
              </w:rPr>
              <w:t>Равнина</w:t>
            </w:r>
            <w:r>
              <w:rPr>
                <w:spacing w:val="66"/>
                <w:sz w:val="24"/>
              </w:rPr>
              <w:t xml:space="preserve"> </w:t>
            </w:r>
            <w:r>
              <w:rPr>
                <w:spacing w:val="-2"/>
                <w:sz w:val="24"/>
              </w:rPr>
              <w:t>дорогая…»,</w:t>
            </w:r>
          </w:p>
          <w:p w:rsidR="00F87F52" w:rsidRDefault="00A37CA2">
            <w:pPr>
              <w:pStyle w:val="TableParagraph"/>
              <w:ind w:left="104" w:right="100"/>
              <w:jc w:val="both"/>
              <w:rPr>
                <w:sz w:val="24"/>
              </w:rPr>
            </w:pPr>
            <w:r>
              <w:rPr>
                <w:sz w:val="24"/>
              </w:rPr>
              <w:t xml:space="preserve">«Я обманывать себя не стану…». Роман в стихах «Анна </w:t>
            </w:r>
            <w:proofErr w:type="spellStart"/>
            <w:r>
              <w:rPr>
                <w:sz w:val="24"/>
              </w:rPr>
              <w:t>Снегина</w:t>
            </w:r>
            <w:proofErr w:type="spellEnd"/>
            <w:r>
              <w:rPr>
                <w:sz w:val="24"/>
              </w:rPr>
              <w:t xml:space="preserve">». Поэмы: «Сорокоуст», «Черный </w:t>
            </w:r>
            <w:r>
              <w:rPr>
                <w:spacing w:val="-2"/>
                <w:sz w:val="24"/>
              </w:rPr>
              <w:t>человек»</w:t>
            </w:r>
          </w:p>
          <w:p w:rsidR="00F87F52" w:rsidRDefault="00A37CA2">
            <w:pPr>
              <w:pStyle w:val="TableParagraph"/>
              <w:ind w:left="104"/>
              <w:jc w:val="both"/>
              <w:rPr>
                <w:sz w:val="24"/>
              </w:rPr>
            </w:pPr>
            <w:r>
              <w:rPr>
                <w:b/>
                <w:sz w:val="24"/>
              </w:rPr>
              <w:t>В.В.</w:t>
            </w:r>
            <w:r>
              <w:rPr>
                <w:b/>
                <w:spacing w:val="49"/>
                <w:sz w:val="24"/>
              </w:rPr>
              <w:t xml:space="preserve">  </w:t>
            </w:r>
            <w:r>
              <w:rPr>
                <w:b/>
                <w:sz w:val="24"/>
              </w:rPr>
              <w:t>Маяковский</w:t>
            </w:r>
            <w:r>
              <w:rPr>
                <w:b/>
                <w:spacing w:val="50"/>
                <w:sz w:val="24"/>
              </w:rPr>
              <w:t xml:space="preserve">  </w:t>
            </w:r>
            <w:r>
              <w:rPr>
                <w:spacing w:val="-2"/>
                <w:sz w:val="24"/>
              </w:rPr>
              <w:t>Стихотворения:</w:t>
            </w:r>
          </w:p>
          <w:p w:rsidR="00F87F52" w:rsidRDefault="00A37CA2">
            <w:pPr>
              <w:pStyle w:val="TableParagraph"/>
              <w:ind w:left="104"/>
              <w:jc w:val="both"/>
              <w:rPr>
                <w:sz w:val="24"/>
              </w:rPr>
            </w:pPr>
            <w:r>
              <w:rPr>
                <w:sz w:val="24"/>
              </w:rPr>
              <w:t>«</w:t>
            </w:r>
            <w:proofErr w:type="spellStart"/>
            <w:r>
              <w:rPr>
                <w:sz w:val="24"/>
              </w:rPr>
              <w:t>Адище</w:t>
            </w:r>
            <w:proofErr w:type="spellEnd"/>
            <w:r>
              <w:rPr>
                <w:spacing w:val="46"/>
                <w:sz w:val="24"/>
              </w:rPr>
              <w:t xml:space="preserve"> </w:t>
            </w:r>
            <w:r>
              <w:rPr>
                <w:sz w:val="24"/>
              </w:rPr>
              <w:t>города»,</w:t>
            </w:r>
            <w:r>
              <w:rPr>
                <w:spacing w:val="46"/>
                <w:sz w:val="24"/>
              </w:rPr>
              <w:t xml:space="preserve"> </w:t>
            </w:r>
            <w:r>
              <w:rPr>
                <w:sz w:val="24"/>
              </w:rPr>
              <w:t>«Вам!»,</w:t>
            </w:r>
            <w:r>
              <w:rPr>
                <w:spacing w:val="46"/>
                <w:sz w:val="24"/>
              </w:rPr>
              <w:t xml:space="preserve"> </w:t>
            </w:r>
            <w:r>
              <w:rPr>
                <w:spacing w:val="-2"/>
                <w:sz w:val="24"/>
              </w:rPr>
              <w:t>«Домой!»,</w:t>
            </w:r>
          </w:p>
          <w:p w:rsidR="00F87F52" w:rsidRDefault="00A37CA2">
            <w:pPr>
              <w:pStyle w:val="TableParagraph"/>
              <w:tabs>
                <w:tab w:val="left" w:pos="2675"/>
              </w:tabs>
              <w:ind w:left="104"/>
              <w:jc w:val="both"/>
              <w:rPr>
                <w:sz w:val="24"/>
              </w:rPr>
            </w:pPr>
            <w:r>
              <w:rPr>
                <w:spacing w:val="-4"/>
                <w:sz w:val="24"/>
              </w:rPr>
              <w:t>«Ода</w:t>
            </w:r>
            <w:r>
              <w:rPr>
                <w:sz w:val="24"/>
              </w:rPr>
              <w:tab/>
            </w:r>
            <w:r>
              <w:rPr>
                <w:spacing w:val="-2"/>
                <w:sz w:val="24"/>
              </w:rPr>
              <w:t>революции»,</w:t>
            </w:r>
          </w:p>
          <w:p w:rsidR="00F87F52" w:rsidRDefault="00A37CA2">
            <w:pPr>
              <w:pStyle w:val="TableParagraph"/>
              <w:ind w:left="104" w:right="102"/>
              <w:jc w:val="both"/>
              <w:rPr>
                <w:sz w:val="24"/>
              </w:rPr>
            </w:pPr>
            <w:r>
              <w:rPr>
                <w:b/>
                <w:sz w:val="24"/>
              </w:rPr>
              <w:t>«</w:t>
            </w:r>
            <w:r>
              <w:rPr>
                <w:sz w:val="24"/>
              </w:rPr>
              <w:t>Прозаседавшиеся», «Разговор с фининспектором о поэзии», «Уже второй</w:t>
            </w:r>
            <w:r>
              <w:rPr>
                <w:spacing w:val="76"/>
                <w:w w:val="150"/>
                <w:sz w:val="24"/>
              </w:rPr>
              <w:t xml:space="preserve"> </w:t>
            </w:r>
            <w:r>
              <w:rPr>
                <w:sz w:val="24"/>
              </w:rPr>
              <w:t>должно</w:t>
            </w:r>
            <w:r>
              <w:rPr>
                <w:spacing w:val="77"/>
                <w:w w:val="150"/>
                <w:sz w:val="24"/>
              </w:rPr>
              <w:t xml:space="preserve"> </w:t>
            </w:r>
            <w:r>
              <w:rPr>
                <w:sz w:val="24"/>
              </w:rPr>
              <w:t>быть</w:t>
            </w:r>
            <w:r>
              <w:rPr>
                <w:spacing w:val="76"/>
                <w:w w:val="150"/>
                <w:sz w:val="24"/>
              </w:rPr>
              <w:t xml:space="preserve"> </w:t>
            </w:r>
            <w:r>
              <w:rPr>
                <w:sz w:val="24"/>
              </w:rPr>
              <w:t>ты</w:t>
            </w:r>
            <w:r>
              <w:rPr>
                <w:spacing w:val="78"/>
                <w:w w:val="150"/>
                <w:sz w:val="24"/>
              </w:rPr>
              <w:t xml:space="preserve"> </w:t>
            </w:r>
            <w:r>
              <w:rPr>
                <w:spacing w:val="-2"/>
                <w:sz w:val="24"/>
              </w:rPr>
              <w:t>легла…»,</w:t>
            </w:r>
          </w:p>
          <w:p w:rsidR="00F87F52" w:rsidRDefault="00A37CA2">
            <w:pPr>
              <w:pStyle w:val="TableParagraph"/>
              <w:spacing w:before="1"/>
              <w:ind w:left="104" w:right="2175"/>
              <w:jc w:val="both"/>
              <w:rPr>
                <w:sz w:val="24"/>
              </w:rPr>
            </w:pPr>
            <w:r>
              <w:rPr>
                <w:spacing w:val="-2"/>
                <w:sz w:val="24"/>
              </w:rPr>
              <w:t xml:space="preserve">«Юбилейное» </w:t>
            </w:r>
            <w:r>
              <w:rPr>
                <w:sz w:val="24"/>
              </w:rPr>
              <w:t>Поэма:</w:t>
            </w:r>
            <w:r>
              <w:rPr>
                <w:spacing w:val="-15"/>
                <w:sz w:val="24"/>
              </w:rPr>
              <w:t xml:space="preserve"> </w:t>
            </w:r>
            <w:r>
              <w:rPr>
                <w:sz w:val="24"/>
              </w:rPr>
              <w:t>«Про</w:t>
            </w:r>
            <w:r>
              <w:rPr>
                <w:spacing w:val="-15"/>
                <w:sz w:val="24"/>
              </w:rPr>
              <w:t xml:space="preserve"> </w:t>
            </w:r>
            <w:r>
              <w:rPr>
                <w:sz w:val="24"/>
              </w:rPr>
              <w:t>это»</w:t>
            </w: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26"/>
              </w:rPr>
            </w:pPr>
          </w:p>
          <w:p w:rsidR="00F87F52" w:rsidRDefault="00F87F52">
            <w:pPr>
              <w:pStyle w:val="TableParagraph"/>
              <w:rPr>
                <w:sz w:val="38"/>
              </w:rPr>
            </w:pPr>
          </w:p>
          <w:p w:rsidR="00F87F52" w:rsidRDefault="00A37CA2">
            <w:pPr>
              <w:pStyle w:val="TableParagraph"/>
              <w:ind w:left="104" w:right="98"/>
              <w:jc w:val="both"/>
              <w:rPr>
                <w:sz w:val="24"/>
              </w:rPr>
            </w:pPr>
            <w:r>
              <w:rPr>
                <w:b/>
                <w:sz w:val="24"/>
              </w:rPr>
              <w:t xml:space="preserve">М.И. Цветаева </w:t>
            </w:r>
            <w:r>
              <w:rPr>
                <w:sz w:val="24"/>
              </w:rPr>
              <w:t>Стихотворения: «Все повторяю первый стих…», «Идешь, на меня похожий</w:t>
            </w:r>
            <w:r>
              <w:rPr>
                <w:b/>
                <w:sz w:val="24"/>
              </w:rPr>
              <w:t xml:space="preserve">», </w:t>
            </w:r>
            <w:r>
              <w:rPr>
                <w:sz w:val="24"/>
              </w:rPr>
              <w:t>«Кто создан из камня…»,</w:t>
            </w:r>
            <w:r>
              <w:rPr>
                <w:spacing w:val="38"/>
                <w:sz w:val="24"/>
              </w:rPr>
              <w:t xml:space="preserve"> </w:t>
            </w:r>
            <w:r>
              <w:rPr>
                <w:sz w:val="24"/>
              </w:rPr>
              <w:t>«Откуда</w:t>
            </w:r>
            <w:r>
              <w:rPr>
                <w:spacing w:val="37"/>
                <w:sz w:val="24"/>
              </w:rPr>
              <w:t xml:space="preserve"> </w:t>
            </w:r>
            <w:r>
              <w:rPr>
                <w:sz w:val="24"/>
              </w:rPr>
              <w:t>такая</w:t>
            </w:r>
            <w:r>
              <w:rPr>
                <w:spacing w:val="39"/>
                <w:sz w:val="24"/>
              </w:rPr>
              <w:t xml:space="preserve"> </w:t>
            </w:r>
            <w:r>
              <w:rPr>
                <w:spacing w:val="-2"/>
                <w:sz w:val="24"/>
              </w:rPr>
              <w:t>нежность»,</w:t>
            </w:r>
          </w:p>
          <w:p w:rsidR="00F87F52" w:rsidRDefault="00A37CA2">
            <w:pPr>
              <w:pStyle w:val="TableParagraph"/>
              <w:ind w:left="104" w:right="101"/>
              <w:jc w:val="both"/>
              <w:rPr>
                <w:sz w:val="24"/>
              </w:rPr>
            </w:pPr>
            <w:r>
              <w:rPr>
                <w:spacing w:val="-2"/>
                <w:sz w:val="24"/>
              </w:rPr>
              <w:t>«Попытка</w:t>
            </w:r>
            <w:r>
              <w:rPr>
                <w:spacing w:val="-7"/>
                <w:sz w:val="24"/>
              </w:rPr>
              <w:t xml:space="preserve"> </w:t>
            </w:r>
            <w:r>
              <w:rPr>
                <w:spacing w:val="-2"/>
                <w:sz w:val="24"/>
              </w:rPr>
              <w:t>ревности»,</w:t>
            </w:r>
            <w:r>
              <w:rPr>
                <w:spacing w:val="-6"/>
                <w:sz w:val="24"/>
              </w:rPr>
              <w:t xml:space="preserve"> </w:t>
            </w:r>
            <w:r>
              <w:rPr>
                <w:spacing w:val="-2"/>
                <w:sz w:val="24"/>
              </w:rPr>
              <w:t>«Пригвождена</w:t>
            </w:r>
            <w:r>
              <w:rPr>
                <w:spacing w:val="-7"/>
                <w:sz w:val="24"/>
              </w:rPr>
              <w:t xml:space="preserve"> </w:t>
            </w:r>
            <w:r>
              <w:rPr>
                <w:spacing w:val="-2"/>
                <w:sz w:val="24"/>
              </w:rPr>
              <w:t xml:space="preserve">к </w:t>
            </w:r>
            <w:r>
              <w:rPr>
                <w:sz w:val="24"/>
              </w:rPr>
              <w:t>позорному столбу»,</w:t>
            </w:r>
            <w:r>
              <w:rPr>
                <w:spacing w:val="40"/>
                <w:sz w:val="24"/>
              </w:rPr>
              <w:t xml:space="preserve"> </w:t>
            </w:r>
            <w:r>
              <w:rPr>
                <w:sz w:val="24"/>
              </w:rPr>
              <w:t>«Расстояние: версты, мили…»</w:t>
            </w:r>
          </w:p>
          <w:p w:rsidR="00F87F52" w:rsidRDefault="00A37CA2">
            <w:pPr>
              <w:pStyle w:val="TableParagraph"/>
              <w:ind w:left="104"/>
              <w:jc w:val="both"/>
              <w:rPr>
                <w:sz w:val="24"/>
              </w:rPr>
            </w:pPr>
            <w:r>
              <w:rPr>
                <w:sz w:val="24"/>
              </w:rPr>
              <w:t>Очерк</w:t>
            </w:r>
            <w:r>
              <w:rPr>
                <w:spacing w:val="-2"/>
                <w:sz w:val="24"/>
              </w:rPr>
              <w:t xml:space="preserve"> </w:t>
            </w:r>
            <w:r>
              <w:rPr>
                <w:sz w:val="24"/>
              </w:rPr>
              <w:t>«Мой</w:t>
            </w:r>
            <w:r>
              <w:rPr>
                <w:spacing w:val="-1"/>
                <w:sz w:val="24"/>
              </w:rPr>
              <w:t xml:space="preserve"> </w:t>
            </w:r>
            <w:r>
              <w:rPr>
                <w:spacing w:val="-2"/>
                <w:sz w:val="24"/>
              </w:rPr>
              <w:t>Пушкин»</w:t>
            </w:r>
          </w:p>
          <w:p w:rsidR="00F87F52" w:rsidRDefault="00F87F52">
            <w:pPr>
              <w:pStyle w:val="TableParagraph"/>
              <w:rPr>
                <w:sz w:val="26"/>
              </w:rPr>
            </w:pPr>
          </w:p>
          <w:p w:rsidR="00F87F52" w:rsidRDefault="00F87F52">
            <w:pPr>
              <w:pStyle w:val="TableParagraph"/>
              <w:rPr>
                <w:sz w:val="26"/>
              </w:rPr>
            </w:pPr>
          </w:p>
          <w:p w:rsidR="00F87F52" w:rsidRDefault="00A37CA2">
            <w:pPr>
              <w:pStyle w:val="TableParagraph"/>
              <w:spacing w:before="230"/>
              <w:ind w:left="104"/>
              <w:jc w:val="both"/>
              <w:rPr>
                <w:sz w:val="24"/>
              </w:rPr>
            </w:pPr>
            <w:r>
              <w:rPr>
                <w:b/>
                <w:sz w:val="24"/>
              </w:rPr>
              <w:t>О.Э.</w:t>
            </w:r>
            <w:r>
              <w:rPr>
                <w:b/>
                <w:spacing w:val="44"/>
                <w:sz w:val="24"/>
              </w:rPr>
              <w:t xml:space="preserve"> </w:t>
            </w:r>
            <w:r>
              <w:rPr>
                <w:b/>
                <w:sz w:val="24"/>
              </w:rPr>
              <w:t>Мандельштам</w:t>
            </w:r>
            <w:r>
              <w:rPr>
                <w:b/>
                <w:spacing w:val="47"/>
                <w:sz w:val="24"/>
              </w:rPr>
              <w:t xml:space="preserve"> </w:t>
            </w:r>
            <w:r>
              <w:rPr>
                <w:spacing w:val="-2"/>
                <w:sz w:val="24"/>
              </w:rPr>
              <w:t>Стихотворения:</w:t>
            </w:r>
          </w:p>
          <w:p w:rsidR="00F87F52" w:rsidRDefault="00A37CA2">
            <w:pPr>
              <w:pStyle w:val="TableParagraph"/>
              <w:tabs>
                <w:tab w:val="left" w:pos="2972"/>
              </w:tabs>
              <w:ind w:left="104" w:right="101"/>
              <w:jc w:val="both"/>
              <w:rPr>
                <w:sz w:val="24"/>
              </w:rPr>
            </w:pPr>
            <w:r>
              <w:rPr>
                <w:sz w:val="24"/>
              </w:rPr>
              <w:t>«</w:t>
            </w:r>
            <w:proofErr w:type="spellStart"/>
            <w:r>
              <w:rPr>
                <w:sz w:val="24"/>
              </w:rPr>
              <w:t>Айя</w:t>
            </w:r>
            <w:proofErr w:type="spellEnd"/>
            <w:r>
              <w:rPr>
                <w:sz w:val="24"/>
              </w:rPr>
              <w:t>-София»,</w:t>
            </w:r>
            <w:r>
              <w:rPr>
                <w:spacing w:val="-15"/>
                <w:sz w:val="24"/>
              </w:rPr>
              <w:t xml:space="preserve"> </w:t>
            </w:r>
            <w:r>
              <w:rPr>
                <w:sz w:val="24"/>
              </w:rPr>
              <w:t>«За</w:t>
            </w:r>
            <w:r>
              <w:rPr>
                <w:spacing w:val="-15"/>
                <w:sz w:val="24"/>
              </w:rPr>
              <w:t xml:space="preserve"> </w:t>
            </w:r>
            <w:r>
              <w:rPr>
                <w:sz w:val="24"/>
              </w:rPr>
              <w:t>гремучую</w:t>
            </w:r>
            <w:r>
              <w:rPr>
                <w:spacing w:val="-15"/>
                <w:sz w:val="24"/>
              </w:rPr>
              <w:t xml:space="preserve"> </w:t>
            </w:r>
            <w:r>
              <w:rPr>
                <w:sz w:val="24"/>
              </w:rPr>
              <w:t xml:space="preserve">доблесть грядущих веков…», «Лишив меня морей, разбега и разлета…», «Нет, никогда ничей я не был </w:t>
            </w:r>
            <w:r>
              <w:rPr>
                <w:spacing w:val="-2"/>
                <w:sz w:val="24"/>
              </w:rPr>
              <w:t>современник…»,</w:t>
            </w:r>
            <w:r>
              <w:rPr>
                <w:sz w:val="24"/>
              </w:rPr>
              <w:tab/>
            </w:r>
            <w:r>
              <w:rPr>
                <w:spacing w:val="-2"/>
                <w:sz w:val="24"/>
              </w:rPr>
              <w:t xml:space="preserve">«Сумерки </w:t>
            </w:r>
            <w:r>
              <w:rPr>
                <w:sz w:val="24"/>
              </w:rPr>
              <w:t xml:space="preserve">свободы», «Я к губам подношу эту </w:t>
            </w:r>
            <w:r>
              <w:rPr>
                <w:spacing w:val="-2"/>
                <w:sz w:val="24"/>
              </w:rPr>
              <w:t>зелень…»</w:t>
            </w:r>
          </w:p>
          <w:p w:rsidR="00F87F52" w:rsidRDefault="00A37CA2">
            <w:pPr>
              <w:pStyle w:val="TableParagraph"/>
              <w:spacing w:before="1"/>
              <w:ind w:left="104"/>
              <w:jc w:val="both"/>
              <w:rPr>
                <w:sz w:val="24"/>
              </w:rPr>
            </w:pPr>
            <w:r>
              <w:rPr>
                <w:b/>
                <w:sz w:val="24"/>
              </w:rPr>
              <w:t>Б.Л.</w:t>
            </w:r>
            <w:r>
              <w:rPr>
                <w:b/>
                <w:spacing w:val="68"/>
                <w:w w:val="150"/>
                <w:sz w:val="24"/>
              </w:rPr>
              <w:t xml:space="preserve">  </w:t>
            </w:r>
            <w:r>
              <w:rPr>
                <w:b/>
                <w:sz w:val="24"/>
              </w:rPr>
              <w:t>Пастернак</w:t>
            </w:r>
            <w:r>
              <w:rPr>
                <w:b/>
                <w:spacing w:val="69"/>
                <w:w w:val="150"/>
                <w:sz w:val="24"/>
              </w:rPr>
              <w:t xml:space="preserve">  </w:t>
            </w:r>
            <w:r>
              <w:rPr>
                <w:spacing w:val="-2"/>
                <w:sz w:val="24"/>
              </w:rPr>
              <w:t>Стихотворения:</w:t>
            </w:r>
          </w:p>
          <w:p w:rsidR="00F87F52" w:rsidRDefault="00A37CA2">
            <w:pPr>
              <w:pStyle w:val="TableParagraph"/>
              <w:ind w:left="104"/>
              <w:jc w:val="both"/>
              <w:rPr>
                <w:sz w:val="24"/>
              </w:rPr>
            </w:pPr>
            <w:r>
              <w:rPr>
                <w:sz w:val="24"/>
              </w:rPr>
              <w:t>«Август»,</w:t>
            </w:r>
            <w:r>
              <w:rPr>
                <w:spacing w:val="62"/>
                <w:w w:val="150"/>
                <w:sz w:val="24"/>
              </w:rPr>
              <w:t xml:space="preserve"> </w:t>
            </w:r>
            <w:r>
              <w:rPr>
                <w:sz w:val="24"/>
              </w:rPr>
              <w:t>«Давай</w:t>
            </w:r>
            <w:r>
              <w:rPr>
                <w:spacing w:val="62"/>
                <w:w w:val="150"/>
                <w:sz w:val="24"/>
              </w:rPr>
              <w:t xml:space="preserve"> </w:t>
            </w:r>
            <w:r>
              <w:rPr>
                <w:sz w:val="24"/>
              </w:rPr>
              <w:t>ронять</w:t>
            </w:r>
            <w:r>
              <w:rPr>
                <w:spacing w:val="62"/>
                <w:w w:val="150"/>
                <w:sz w:val="24"/>
              </w:rPr>
              <w:t xml:space="preserve"> </w:t>
            </w:r>
            <w:r>
              <w:rPr>
                <w:spacing w:val="-2"/>
                <w:sz w:val="24"/>
              </w:rPr>
              <w:t>слова…»,</w:t>
            </w:r>
          </w:p>
          <w:p w:rsidR="00F87F52" w:rsidRDefault="00A37CA2">
            <w:pPr>
              <w:pStyle w:val="TableParagraph"/>
              <w:ind w:left="104" w:right="102"/>
              <w:jc w:val="both"/>
              <w:rPr>
                <w:sz w:val="24"/>
              </w:rPr>
            </w:pPr>
            <w:r>
              <w:rPr>
                <w:sz w:val="24"/>
              </w:rPr>
              <w:t>«Единственные дни», «Красавица моя,</w:t>
            </w:r>
            <w:r>
              <w:rPr>
                <w:spacing w:val="-10"/>
                <w:sz w:val="24"/>
              </w:rPr>
              <w:t xml:space="preserve"> </w:t>
            </w:r>
            <w:r>
              <w:rPr>
                <w:sz w:val="24"/>
              </w:rPr>
              <w:t>вся</w:t>
            </w:r>
            <w:r>
              <w:rPr>
                <w:spacing w:val="-10"/>
                <w:sz w:val="24"/>
              </w:rPr>
              <w:t xml:space="preserve"> </w:t>
            </w:r>
            <w:r>
              <w:rPr>
                <w:sz w:val="24"/>
              </w:rPr>
              <w:t>стать…»,</w:t>
            </w:r>
            <w:r>
              <w:rPr>
                <w:spacing w:val="-10"/>
                <w:sz w:val="24"/>
              </w:rPr>
              <w:t xml:space="preserve"> </w:t>
            </w:r>
            <w:r>
              <w:rPr>
                <w:sz w:val="24"/>
              </w:rPr>
              <w:t>«Июль»,</w:t>
            </w:r>
            <w:r>
              <w:rPr>
                <w:spacing w:val="-9"/>
                <w:sz w:val="24"/>
              </w:rPr>
              <w:t xml:space="preserve"> </w:t>
            </w:r>
            <w:r>
              <w:rPr>
                <w:spacing w:val="-2"/>
                <w:sz w:val="24"/>
              </w:rPr>
              <w:t>«Любимая</w:t>
            </w:r>
          </w:p>
          <w:p w:rsidR="00F87F52" w:rsidRDefault="00A37CA2">
            <w:pPr>
              <w:pStyle w:val="TableParagraph"/>
              <w:ind w:left="104"/>
              <w:jc w:val="both"/>
              <w:rPr>
                <w:sz w:val="24"/>
              </w:rPr>
            </w:pPr>
            <w:r>
              <w:rPr>
                <w:sz w:val="24"/>
              </w:rPr>
              <w:t>–</w:t>
            </w:r>
            <w:r>
              <w:rPr>
                <w:spacing w:val="72"/>
                <w:sz w:val="24"/>
              </w:rPr>
              <w:t xml:space="preserve">  </w:t>
            </w:r>
            <w:r>
              <w:rPr>
                <w:sz w:val="24"/>
              </w:rPr>
              <w:t>жуть!</w:t>
            </w:r>
            <w:r>
              <w:rPr>
                <w:spacing w:val="71"/>
                <w:sz w:val="24"/>
              </w:rPr>
              <w:t xml:space="preserve">  </w:t>
            </w:r>
            <w:r>
              <w:rPr>
                <w:sz w:val="24"/>
              </w:rPr>
              <w:t>Когда</w:t>
            </w:r>
            <w:r>
              <w:rPr>
                <w:spacing w:val="72"/>
                <w:sz w:val="24"/>
              </w:rPr>
              <w:t xml:space="preserve">  </w:t>
            </w:r>
            <w:r>
              <w:rPr>
                <w:sz w:val="24"/>
              </w:rPr>
              <w:t>любит</w:t>
            </w:r>
            <w:r>
              <w:rPr>
                <w:spacing w:val="72"/>
                <w:sz w:val="24"/>
              </w:rPr>
              <w:t xml:space="preserve">  </w:t>
            </w:r>
            <w:r>
              <w:rPr>
                <w:spacing w:val="-2"/>
                <w:sz w:val="24"/>
              </w:rPr>
              <w:t>поэт…»,</w:t>
            </w:r>
          </w:p>
          <w:p w:rsidR="00F87F52" w:rsidRDefault="00A37CA2">
            <w:pPr>
              <w:pStyle w:val="TableParagraph"/>
              <w:ind w:left="104"/>
              <w:jc w:val="both"/>
              <w:rPr>
                <w:sz w:val="24"/>
              </w:rPr>
            </w:pPr>
            <w:r>
              <w:rPr>
                <w:sz w:val="24"/>
              </w:rPr>
              <w:t>«Любить</w:t>
            </w:r>
            <w:r>
              <w:rPr>
                <w:spacing w:val="47"/>
                <w:sz w:val="24"/>
              </w:rPr>
              <w:t xml:space="preserve"> </w:t>
            </w:r>
            <w:r>
              <w:rPr>
                <w:sz w:val="24"/>
              </w:rPr>
              <w:t>иных</w:t>
            </w:r>
            <w:r>
              <w:rPr>
                <w:spacing w:val="51"/>
                <w:sz w:val="24"/>
              </w:rPr>
              <w:t xml:space="preserve"> </w:t>
            </w:r>
            <w:r>
              <w:rPr>
                <w:sz w:val="24"/>
              </w:rPr>
              <w:t>–</w:t>
            </w:r>
            <w:r>
              <w:rPr>
                <w:spacing w:val="47"/>
                <w:sz w:val="24"/>
              </w:rPr>
              <w:t xml:space="preserve"> </w:t>
            </w:r>
            <w:r>
              <w:rPr>
                <w:sz w:val="24"/>
              </w:rPr>
              <w:t>тяжелый</w:t>
            </w:r>
            <w:r>
              <w:rPr>
                <w:spacing w:val="51"/>
                <w:sz w:val="24"/>
              </w:rPr>
              <w:t xml:space="preserve"> </w:t>
            </w:r>
            <w:r>
              <w:rPr>
                <w:spacing w:val="-2"/>
                <w:sz w:val="24"/>
              </w:rPr>
              <w:t>крест…»,</w:t>
            </w:r>
          </w:p>
          <w:p w:rsidR="00F87F52" w:rsidRDefault="00A37CA2">
            <w:pPr>
              <w:pStyle w:val="TableParagraph"/>
              <w:ind w:left="104" w:right="101"/>
              <w:jc w:val="both"/>
              <w:rPr>
                <w:sz w:val="24"/>
              </w:rPr>
            </w:pPr>
            <w:r>
              <w:rPr>
                <w:sz w:val="24"/>
              </w:rPr>
              <w:t>«Никого</w:t>
            </w:r>
            <w:r>
              <w:rPr>
                <w:spacing w:val="-4"/>
                <w:sz w:val="24"/>
              </w:rPr>
              <w:t xml:space="preserve"> </w:t>
            </w:r>
            <w:r>
              <w:rPr>
                <w:sz w:val="24"/>
              </w:rPr>
              <w:t>не</w:t>
            </w:r>
            <w:r>
              <w:rPr>
                <w:spacing w:val="-5"/>
                <w:sz w:val="24"/>
              </w:rPr>
              <w:t xml:space="preserve"> </w:t>
            </w:r>
            <w:r>
              <w:rPr>
                <w:sz w:val="24"/>
              </w:rPr>
              <w:t>будет</w:t>
            </w:r>
            <w:r>
              <w:rPr>
                <w:spacing w:val="-6"/>
                <w:sz w:val="24"/>
              </w:rPr>
              <w:t xml:space="preserve"> </w:t>
            </w:r>
            <w:r>
              <w:rPr>
                <w:sz w:val="24"/>
              </w:rPr>
              <w:t>в</w:t>
            </w:r>
            <w:r>
              <w:rPr>
                <w:spacing w:val="-5"/>
                <w:sz w:val="24"/>
              </w:rPr>
              <w:t xml:space="preserve"> </w:t>
            </w:r>
            <w:r>
              <w:rPr>
                <w:sz w:val="24"/>
              </w:rPr>
              <w:t>доме…»,</w:t>
            </w:r>
            <w:r>
              <w:rPr>
                <w:spacing w:val="-4"/>
                <w:sz w:val="24"/>
              </w:rPr>
              <w:t xml:space="preserve"> </w:t>
            </w:r>
            <w:r>
              <w:rPr>
                <w:sz w:val="24"/>
              </w:rPr>
              <w:t>«О,</w:t>
            </w:r>
            <w:r>
              <w:rPr>
                <w:spacing w:val="-5"/>
                <w:sz w:val="24"/>
              </w:rPr>
              <w:t xml:space="preserve"> </w:t>
            </w:r>
            <w:r>
              <w:rPr>
                <w:sz w:val="24"/>
              </w:rPr>
              <w:t>знал бы</w:t>
            </w:r>
            <w:r>
              <w:rPr>
                <w:spacing w:val="75"/>
                <w:sz w:val="24"/>
              </w:rPr>
              <w:t xml:space="preserve">   </w:t>
            </w:r>
            <w:r>
              <w:rPr>
                <w:sz w:val="24"/>
              </w:rPr>
              <w:t>я,</w:t>
            </w:r>
            <w:r>
              <w:rPr>
                <w:spacing w:val="76"/>
                <w:sz w:val="24"/>
              </w:rPr>
              <w:t xml:space="preserve">   </w:t>
            </w:r>
            <w:r>
              <w:rPr>
                <w:sz w:val="24"/>
              </w:rPr>
              <w:t>что</w:t>
            </w:r>
            <w:r>
              <w:rPr>
                <w:spacing w:val="76"/>
                <w:sz w:val="24"/>
              </w:rPr>
              <w:t xml:space="preserve">   </w:t>
            </w:r>
            <w:r>
              <w:rPr>
                <w:sz w:val="24"/>
              </w:rPr>
              <w:t>так</w:t>
            </w:r>
            <w:r>
              <w:rPr>
                <w:spacing w:val="76"/>
                <w:sz w:val="24"/>
              </w:rPr>
              <w:t xml:space="preserve">   </w:t>
            </w:r>
            <w:r>
              <w:rPr>
                <w:spacing w:val="-2"/>
                <w:sz w:val="24"/>
              </w:rPr>
              <w:t>бывает…»,</w:t>
            </w:r>
          </w:p>
          <w:p w:rsidR="00F87F52" w:rsidRDefault="00A37CA2">
            <w:pPr>
              <w:pStyle w:val="TableParagraph"/>
              <w:spacing w:before="1"/>
              <w:ind w:left="104"/>
              <w:jc w:val="both"/>
              <w:rPr>
                <w:sz w:val="24"/>
              </w:rPr>
            </w:pPr>
            <w:r>
              <w:rPr>
                <w:sz w:val="24"/>
              </w:rPr>
              <w:t>«Определение</w:t>
            </w:r>
            <w:r>
              <w:rPr>
                <w:spacing w:val="66"/>
                <w:sz w:val="24"/>
              </w:rPr>
              <w:t xml:space="preserve">  </w:t>
            </w:r>
            <w:r>
              <w:rPr>
                <w:sz w:val="24"/>
              </w:rPr>
              <w:t>поэзии»,</w:t>
            </w:r>
            <w:r>
              <w:rPr>
                <w:spacing w:val="66"/>
                <w:sz w:val="24"/>
              </w:rPr>
              <w:t xml:space="preserve">  </w:t>
            </w:r>
            <w:r>
              <w:rPr>
                <w:spacing w:val="-2"/>
                <w:sz w:val="24"/>
              </w:rPr>
              <w:t>«Поэзия»,</w:t>
            </w:r>
          </w:p>
          <w:p w:rsidR="00F87F52" w:rsidRDefault="00A37CA2">
            <w:pPr>
              <w:pStyle w:val="TableParagraph"/>
              <w:ind w:left="104"/>
              <w:jc w:val="both"/>
              <w:rPr>
                <w:sz w:val="24"/>
              </w:rPr>
            </w:pPr>
            <w:r>
              <w:rPr>
                <w:sz w:val="24"/>
              </w:rPr>
              <w:t>«Про</w:t>
            </w:r>
            <w:r>
              <w:rPr>
                <w:spacing w:val="-15"/>
                <w:sz w:val="24"/>
              </w:rPr>
              <w:t xml:space="preserve"> </w:t>
            </w:r>
            <w:r>
              <w:rPr>
                <w:sz w:val="24"/>
              </w:rPr>
              <w:t>эти</w:t>
            </w:r>
            <w:r>
              <w:rPr>
                <w:spacing w:val="-10"/>
                <w:sz w:val="24"/>
              </w:rPr>
              <w:t xml:space="preserve"> </w:t>
            </w:r>
            <w:r>
              <w:rPr>
                <w:sz w:val="24"/>
              </w:rPr>
              <w:t>стихи»,</w:t>
            </w:r>
            <w:r>
              <w:rPr>
                <w:spacing w:val="-11"/>
                <w:sz w:val="24"/>
              </w:rPr>
              <w:t xml:space="preserve"> </w:t>
            </w:r>
            <w:r>
              <w:rPr>
                <w:sz w:val="24"/>
              </w:rPr>
              <w:t>«Сестра</w:t>
            </w:r>
            <w:r>
              <w:rPr>
                <w:spacing w:val="-11"/>
                <w:sz w:val="24"/>
              </w:rPr>
              <w:t xml:space="preserve"> </w:t>
            </w:r>
            <w:r>
              <w:rPr>
                <w:sz w:val="24"/>
              </w:rPr>
              <w:t>моя</w:t>
            </w:r>
            <w:r>
              <w:rPr>
                <w:spacing w:val="-9"/>
                <w:sz w:val="24"/>
              </w:rPr>
              <w:t xml:space="preserve"> </w:t>
            </w:r>
            <w:r>
              <w:rPr>
                <w:sz w:val="24"/>
              </w:rPr>
              <w:t>–</w:t>
            </w:r>
            <w:r>
              <w:rPr>
                <w:spacing w:val="-11"/>
                <w:sz w:val="24"/>
              </w:rPr>
              <w:t xml:space="preserve"> </w:t>
            </w:r>
            <w:r>
              <w:rPr>
                <w:spacing w:val="-2"/>
                <w:sz w:val="24"/>
              </w:rPr>
              <w:t>жизнь</w:t>
            </w:r>
          </w:p>
        </w:tc>
      </w:tr>
      <w:tr w:rsidR="00F87F52">
        <w:trPr>
          <w:trHeight w:val="3864"/>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jc w:val="both"/>
              <w:rPr>
                <w:b/>
                <w:sz w:val="24"/>
              </w:rPr>
            </w:pPr>
            <w:r>
              <w:rPr>
                <w:b/>
                <w:sz w:val="24"/>
              </w:rPr>
              <w:t xml:space="preserve">В.В. </w:t>
            </w:r>
            <w:r>
              <w:rPr>
                <w:b/>
                <w:spacing w:val="-2"/>
                <w:sz w:val="24"/>
              </w:rPr>
              <w:t>Маяковский</w:t>
            </w:r>
          </w:p>
          <w:p w:rsidR="00F87F52" w:rsidRDefault="00A37CA2">
            <w:pPr>
              <w:pStyle w:val="TableParagraph"/>
              <w:ind w:left="107"/>
              <w:jc w:val="both"/>
              <w:rPr>
                <w:sz w:val="24"/>
              </w:rPr>
            </w:pPr>
            <w:r>
              <w:rPr>
                <w:sz w:val="24"/>
              </w:rPr>
              <w:t>Стихотворения:</w:t>
            </w:r>
            <w:r>
              <w:rPr>
                <w:spacing w:val="3"/>
                <w:sz w:val="24"/>
              </w:rPr>
              <w:t xml:space="preserve"> </w:t>
            </w:r>
            <w:r>
              <w:rPr>
                <w:b/>
                <w:sz w:val="24"/>
              </w:rPr>
              <w:t>«</w:t>
            </w:r>
            <w:r>
              <w:rPr>
                <w:sz w:val="24"/>
              </w:rPr>
              <w:t>А</w:t>
            </w:r>
            <w:r>
              <w:rPr>
                <w:spacing w:val="3"/>
                <w:sz w:val="24"/>
              </w:rPr>
              <w:t xml:space="preserve"> </w:t>
            </w:r>
            <w:r>
              <w:rPr>
                <w:sz w:val="24"/>
              </w:rPr>
              <w:t>вы</w:t>
            </w:r>
            <w:r>
              <w:rPr>
                <w:spacing w:val="1"/>
                <w:sz w:val="24"/>
              </w:rPr>
              <w:t xml:space="preserve"> </w:t>
            </w:r>
            <w:r>
              <w:rPr>
                <w:sz w:val="24"/>
              </w:rPr>
              <w:t>могли</w:t>
            </w:r>
            <w:r>
              <w:rPr>
                <w:spacing w:val="4"/>
                <w:sz w:val="24"/>
              </w:rPr>
              <w:t xml:space="preserve"> </w:t>
            </w:r>
            <w:r>
              <w:rPr>
                <w:spacing w:val="-4"/>
                <w:sz w:val="24"/>
              </w:rPr>
              <w:t>бы?»,</w:t>
            </w:r>
          </w:p>
          <w:p w:rsidR="00F87F52" w:rsidRDefault="00A37CA2">
            <w:pPr>
              <w:pStyle w:val="TableParagraph"/>
              <w:ind w:left="107"/>
              <w:jc w:val="both"/>
              <w:rPr>
                <w:sz w:val="24"/>
              </w:rPr>
            </w:pPr>
            <w:r>
              <w:rPr>
                <w:sz w:val="24"/>
              </w:rPr>
              <w:t>«Левый</w:t>
            </w:r>
            <w:r>
              <w:rPr>
                <w:spacing w:val="64"/>
                <w:w w:val="150"/>
                <w:sz w:val="24"/>
              </w:rPr>
              <w:t xml:space="preserve">    </w:t>
            </w:r>
            <w:r>
              <w:rPr>
                <w:sz w:val="24"/>
              </w:rPr>
              <w:t>марш»,</w:t>
            </w:r>
            <w:r>
              <w:rPr>
                <w:spacing w:val="65"/>
                <w:w w:val="150"/>
                <w:sz w:val="24"/>
              </w:rPr>
              <w:t xml:space="preserve">    </w:t>
            </w:r>
            <w:r>
              <w:rPr>
                <w:spacing w:val="-2"/>
                <w:sz w:val="24"/>
              </w:rPr>
              <w:t>«Нате!»,</w:t>
            </w:r>
          </w:p>
          <w:p w:rsidR="00F87F52" w:rsidRDefault="00A37CA2">
            <w:pPr>
              <w:pStyle w:val="TableParagraph"/>
              <w:tabs>
                <w:tab w:val="left" w:pos="2307"/>
              </w:tabs>
              <w:ind w:left="107" w:right="96"/>
              <w:jc w:val="both"/>
              <w:rPr>
                <w:sz w:val="24"/>
              </w:rPr>
            </w:pPr>
            <w:r>
              <w:rPr>
                <w:spacing w:val="-2"/>
                <w:sz w:val="24"/>
              </w:rPr>
              <w:t>«Необычайное</w:t>
            </w:r>
            <w:r>
              <w:rPr>
                <w:sz w:val="24"/>
              </w:rPr>
              <w:tab/>
            </w:r>
            <w:r>
              <w:rPr>
                <w:spacing w:val="-2"/>
                <w:sz w:val="24"/>
              </w:rPr>
              <w:t xml:space="preserve">приключение, </w:t>
            </w:r>
            <w:r>
              <w:rPr>
                <w:sz w:val="24"/>
              </w:rPr>
              <w:t>бывшее</w:t>
            </w:r>
            <w:r>
              <w:rPr>
                <w:spacing w:val="-15"/>
                <w:sz w:val="24"/>
              </w:rPr>
              <w:t xml:space="preserve"> </w:t>
            </w:r>
            <w:r>
              <w:rPr>
                <w:sz w:val="24"/>
              </w:rPr>
              <w:t>с</w:t>
            </w:r>
            <w:r>
              <w:rPr>
                <w:spacing w:val="-15"/>
                <w:sz w:val="24"/>
              </w:rPr>
              <w:t xml:space="preserve"> </w:t>
            </w:r>
            <w:r>
              <w:rPr>
                <w:sz w:val="24"/>
              </w:rPr>
              <w:t>Владимиром</w:t>
            </w:r>
            <w:r>
              <w:rPr>
                <w:spacing w:val="-15"/>
                <w:sz w:val="24"/>
              </w:rPr>
              <w:t xml:space="preserve"> </w:t>
            </w:r>
            <w:r>
              <w:rPr>
                <w:sz w:val="24"/>
              </w:rPr>
              <w:t>Маяковским летом</w:t>
            </w:r>
            <w:r>
              <w:rPr>
                <w:spacing w:val="60"/>
                <w:w w:val="150"/>
                <w:sz w:val="24"/>
              </w:rPr>
              <w:t xml:space="preserve">  </w:t>
            </w:r>
            <w:r>
              <w:rPr>
                <w:sz w:val="24"/>
              </w:rPr>
              <w:t>на</w:t>
            </w:r>
            <w:r>
              <w:rPr>
                <w:spacing w:val="60"/>
                <w:w w:val="150"/>
                <w:sz w:val="24"/>
              </w:rPr>
              <w:t xml:space="preserve">  </w:t>
            </w:r>
            <w:r>
              <w:rPr>
                <w:sz w:val="24"/>
              </w:rPr>
              <w:t>даче»,</w:t>
            </w:r>
            <w:r>
              <w:rPr>
                <w:spacing w:val="62"/>
                <w:w w:val="150"/>
                <w:sz w:val="24"/>
              </w:rPr>
              <w:t xml:space="preserve">  </w:t>
            </w:r>
            <w:r>
              <w:rPr>
                <w:spacing w:val="-2"/>
                <w:sz w:val="24"/>
              </w:rPr>
              <w:t>«</w:t>
            </w:r>
            <w:proofErr w:type="spellStart"/>
            <w:r>
              <w:rPr>
                <w:spacing w:val="-2"/>
                <w:sz w:val="24"/>
              </w:rPr>
              <w:t>Лиличка</w:t>
            </w:r>
            <w:proofErr w:type="spellEnd"/>
            <w:r>
              <w:rPr>
                <w:spacing w:val="-2"/>
                <w:sz w:val="24"/>
              </w:rPr>
              <w:t>!»,</w:t>
            </w:r>
          </w:p>
          <w:p w:rsidR="00F87F52" w:rsidRDefault="00A37CA2">
            <w:pPr>
              <w:pStyle w:val="TableParagraph"/>
              <w:tabs>
                <w:tab w:val="left" w:pos="2862"/>
              </w:tabs>
              <w:ind w:left="107" w:right="98"/>
              <w:jc w:val="both"/>
              <w:rPr>
                <w:sz w:val="24"/>
              </w:rPr>
            </w:pPr>
            <w:r>
              <w:rPr>
                <w:spacing w:val="-2"/>
                <w:sz w:val="24"/>
              </w:rPr>
              <w:t>«Послушайте!»,</w:t>
            </w:r>
            <w:r>
              <w:rPr>
                <w:sz w:val="24"/>
              </w:rPr>
              <w:tab/>
            </w:r>
            <w:r>
              <w:rPr>
                <w:spacing w:val="-2"/>
                <w:sz w:val="24"/>
              </w:rPr>
              <w:t xml:space="preserve">«Сергею </w:t>
            </w:r>
            <w:r>
              <w:rPr>
                <w:sz w:val="24"/>
              </w:rPr>
              <w:t>Есенину», «Письмо Татьяне Яковлевой»,</w:t>
            </w:r>
            <w:r>
              <w:rPr>
                <w:spacing w:val="-5"/>
                <w:sz w:val="24"/>
              </w:rPr>
              <w:t xml:space="preserve"> </w:t>
            </w:r>
            <w:r>
              <w:rPr>
                <w:sz w:val="24"/>
              </w:rPr>
              <w:t>«Скрипка</w:t>
            </w:r>
            <w:r>
              <w:rPr>
                <w:spacing w:val="-5"/>
                <w:sz w:val="24"/>
              </w:rPr>
              <w:t xml:space="preserve"> </w:t>
            </w:r>
            <w:r>
              <w:rPr>
                <w:sz w:val="24"/>
              </w:rPr>
              <w:t>и</w:t>
            </w:r>
            <w:r>
              <w:rPr>
                <w:spacing w:val="-4"/>
                <w:sz w:val="24"/>
              </w:rPr>
              <w:t xml:space="preserve"> </w:t>
            </w:r>
            <w:r>
              <w:rPr>
                <w:sz w:val="24"/>
              </w:rPr>
              <w:t>немножко нервно»,</w:t>
            </w:r>
            <w:r>
              <w:rPr>
                <w:spacing w:val="40"/>
                <w:sz w:val="24"/>
              </w:rPr>
              <w:t xml:space="preserve"> </w:t>
            </w:r>
            <w:r>
              <w:rPr>
                <w:sz w:val="24"/>
              </w:rPr>
              <w:t>«Товарищу Нетте, пароходу и человеку», «Хорошее отношение к лошадям»</w:t>
            </w:r>
          </w:p>
          <w:p w:rsidR="00F87F52" w:rsidRDefault="00A37CA2">
            <w:pPr>
              <w:pStyle w:val="TableParagraph"/>
              <w:spacing w:line="270" w:lineRule="atLeast"/>
              <w:ind w:left="107" w:right="98"/>
              <w:jc w:val="both"/>
              <w:rPr>
                <w:sz w:val="24"/>
              </w:rPr>
            </w:pPr>
            <w:r>
              <w:rPr>
                <w:sz w:val="24"/>
              </w:rPr>
              <w:t>Поэма</w:t>
            </w:r>
            <w:r>
              <w:rPr>
                <w:spacing w:val="-15"/>
                <w:sz w:val="24"/>
              </w:rPr>
              <w:t xml:space="preserve"> </w:t>
            </w:r>
            <w:r>
              <w:rPr>
                <w:sz w:val="24"/>
              </w:rPr>
              <w:t>«Облако</w:t>
            </w:r>
            <w:r>
              <w:rPr>
                <w:spacing w:val="-15"/>
                <w:sz w:val="24"/>
              </w:rPr>
              <w:t xml:space="preserve"> </w:t>
            </w:r>
            <w:r>
              <w:rPr>
                <w:sz w:val="24"/>
              </w:rPr>
              <w:t>в</w:t>
            </w:r>
            <w:r>
              <w:rPr>
                <w:spacing w:val="-15"/>
                <w:sz w:val="24"/>
              </w:rPr>
              <w:t xml:space="preserve"> </w:t>
            </w:r>
            <w:r>
              <w:rPr>
                <w:sz w:val="24"/>
              </w:rPr>
              <w:t>штанах»,</w:t>
            </w:r>
            <w:r>
              <w:rPr>
                <w:spacing w:val="-15"/>
                <w:sz w:val="24"/>
              </w:rPr>
              <w:t xml:space="preserve"> </w:t>
            </w:r>
            <w:r>
              <w:rPr>
                <w:sz w:val="24"/>
              </w:rPr>
              <w:t>«Первое вступление</w:t>
            </w:r>
            <w:r>
              <w:rPr>
                <w:spacing w:val="-15"/>
                <w:sz w:val="24"/>
              </w:rPr>
              <w:t xml:space="preserve"> </w:t>
            </w:r>
            <w:r>
              <w:rPr>
                <w:sz w:val="24"/>
              </w:rPr>
              <w:t>к</w:t>
            </w:r>
            <w:r>
              <w:rPr>
                <w:spacing w:val="-15"/>
                <w:sz w:val="24"/>
              </w:rPr>
              <w:t xml:space="preserve"> </w:t>
            </w:r>
            <w:r>
              <w:rPr>
                <w:sz w:val="24"/>
              </w:rPr>
              <w:t>поэме</w:t>
            </w:r>
            <w:r>
              <w:rPr>
                <w:spacing w:val="-15"/>
                <w:sz w:val="24"/>
              </w:rPr>
              <w:t xml:space="preserve"> </w:t>
            </w:r>
            <w:r>
              <w:rPr>
                <w:sz w:val="24"/>
              </w:rPr>
              <w:t>«Во</w:t>
            </w:r>
            <w:r>
              <w:rPr>
                <w:spacing w:val="-15"/>
                <w:sz w:val="24"/>
              </w:rPr>
              <w:t xml:space="preserve"> </w:t>
            </w:r>
            <w:r>
              <w:rPr>
                <w:sz w:val="24"/>
              </w:rPr>
              <w:t>весь</w:t>
            </w:r>
            <w:r>
              <w:rPr>
                <w:spacing w:val="-15"/>
                <w:sz w:val="24"/>
              </w:rPr>
              <w:t xml:space="preserve"> </w:t>
            </w:r>
            <w:r>
              <w:rPr>
                <w:spacing w:val="-2"/>
                <w:sz w:val="24"/>
              </w:rPr>
              <w:t>голос»</w:t>
            </w:r>
          </w:p>
        </w:tc>
        <w:tc>
          <w:tcPr>
            <w:tcW w:w="4113" w:type="dxa"/>
            <w:vMerge/>
            <w:tcBorders>
              <w:top w:val="nil"/>
            </w:tcBorders>
          </w:tcPr>
          <w:p w:rsidR="00F87F52" w:rsidRDefault="00F87F52">
            <w:pPr>
              <w:rPr>
                <w:sz w:val="2"/>
                <w:szCs w:val="2"/>
              </w:rPr>
            </w:pPr>
          </w:p>
        </w:tc>
      </w:tr>
      <w:tr w:rsidR="00F87F52">
        <w:trPr>
          <w:trHeight w:val="3036"/>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jc w:val="both"/>
              <w:rPr>
                <w:b/>
                <w:sz w:val="24"/>
              </w:rPr>
            </w:pPr>
            <w:r>
              <w:rPr>
                <w:b/>
                <w:sz w:val="24"/>
              </w:rPr>
              <w:t>М.И.</w:t>
            </w:r>
            <w:r>
              <w:rPr>
                <w:b/>
                <w:spacing w:val="-1"/>
                <w:sz w:val="24"/>
              </w:rPr>
              <w:t xml:space="preserve"> </w:t>
            </w:r>
            <w:r>
              <w:rPr>
                <w:b/>
                <w:spacing w:val="-2"/>
                <w:sz w:val="24"/>
              </w:rPr>
              <w:t>Цветаева</w:t>
            </w:r>
          </w:p>
          <w:p w:rsidR="00F87F52" w:rsidRDefault="00A37CA2">
            <w:pPr>
              <w:pStyle w:val="TableParagraph"/>
              <w:tabs>
                <w:tab w:val="left" w:pos="2547"/>
              </w:tabs>
              <w:ind w:left="107" w:right="96"/>
              <w:jc w:val="both"/>
              <w:rPr>
                <w:sz w:val="24"/>
              </w:rPr>
            </w:pPr>
            <w:r>
              <w:rPr>
                <w:spacing w:val="-2"/>
                <w:sz w:val="24"/>
              </w:rPr>
              <w:t>Стихотворения:</w:t>
            </w:r>
            <w:r>
              <w:rPr>
                <w:sz w:val="24"/>
              </w:rPr>
              <w:tab/>
            </w:r>
            <w:r>
              <w:rPr>
                <w:spacing w:val="-2"/>
                <w:sz w:val="24"/>
              </w:rPr>
              <w:t xml:space="preserve">«Генералам </w:t>
            </w:r>
            <w:r>
              <w:rPr>
                <w:sz w:val="24"/>
              </w:rPr>
              <w:t>двенадцатого года», «Мне нравится, что вы больны не мной…», «Моим стихам, написанным так рано…», «</w:t>
            </w:r>
            <w:proofErr w:type="gramStart"/>
            <w:r>
              <w:rPr>
                <w:sz w:val="24"/>
              </w:rPr>
              <w:t>О</w:t>
            </w:r>
            <w:proofErr w:type="gramEnd"/>
            <w:r>
              <w:rPr>
                <w:sz w:val="24"/>
              </w:rPr>
              <w:t xml:space="preserve"> сколько</w:t>
            </w:r>
            <w:r>
              <w:rPr>
                <w:spacing w:val="25"/>
                <w:sz w:val="24"/>
              </w:rPr>
              <w:t xml:space="preserve"> </w:t>
            </w:r>
            <w:r>
              <w:rPr>
                <w:sz w:val="24"/>
              </w:rPr>
              <w:t>их</w:t>
            </w:r>
            <w:r>
              <w:rPr>
                <w:spacing w:val="25"/>
                <w:sz w:val="24"/>
              </w:rPr>
              <w:t xml:space="preserve"> </w:t>
            </w:r>
            <w:r>
              <w:rPr>
                <w:sz w:val="24"/>
              </w:rPr>
              <w:t>упало</w:t>
            </w:r>
            <w:r>
              <w:rPr>
                <w:spacing w:val="25"/>
                <w:sz w:val="24"/>
              </w:rPr>
              <w:t xml:space="preserve"> </w:t>
            </w:r>
            <w:r>
              <w:rPr>
                <w:sz w:val="24"/>
              </w:rPr>
              <w:t>в</w:t>
            </w:r>
            <w:r>
              <w:rPr>
                <w:spacing w:val="24"/>
                <w:sz w:val="24"/>
              </w:rPr>
              <w:t xml:space="preserve"> </w:t>
            </w:r>
            <w:r>
              <w:rPr>
                <w:sz w:val="24"/>
              </w:rPr>
              <w:t>эту</w:t>
            </w:r>
            <w:r>
              <w:rPr>
                <w:spacing w:val="26"/>
                <w:sz w:val="24"/>
              </w:rPr>
              <w:t xml:space="preserve"> </w:t>
            </w:r>
            <w:r>
              <w:rPr>
                <w:spacing w:val="-2"/>
                <w:sz w:val="24"/>
              </w:rPr>
              <w:t>бездну…»,</w:t>
            </w:r>
          </w:p>
          <w:p w:rsidR="00F87F52" w:rsidRDefault="00A37CA2">
            <w:pPr>
              <w:pStyle w:val="TableParagraph"/>
              <w:spacing w:line="270" w:lineRule="atLeast"/>
              <w:ind w:left="107" w:right="96"/>
              <w:jc w:val="both"/>
              <w:rPr>
                <w:sz w:val="24"/>
              </w:rPr>
            </w:pPr>
            <w:r>
              <w:rPr>
                <w:sz w:val="24"/>
              </w:rPr>
              <w:t>«О, слезы на глазах…».</w:t>
            </w:r>
            <w:r>
              <w:rPr>
                <w:spacing w:val="40"/>
                <w:sz w:val="24"/>
              </w:rPr>
              <w:t xml:space="preserve"> </w:t>
            </w:r>
            <w:r>
              <w:rPr>
                <w:sz w:val="24"/>
              </w:rPr>
              <w:t xml:space="preserve">«Стихи к Блоку» («Имя твое – птица в руке…»), «Тоска по родине! </w:t>
            </w:r>
            <w:r>
              <w:rPr>
                <w:spacing w:val="-2"/>
                <w:sz w:val="24"/>
              </w:rPr>
              <w:t>Давно…»</w:t>
            </w:r>
          </w:p>
        </w:tc>
        <w:tc>
          <w:tcPr>
            <w:tcW w:w="4113" w:type="dxa"/>
            <w:vMerge/>
            <w:tcBorders>
              <w:top w:val="nil"/>
            </w:tcBorders>
          </w:tcPr>
          <w:p w:rsidR="00F87F52" w:rsidRDefault="00F87F52">
            <w:pPr>
              <w:rPr>
                <w:sz w:val="2"/>
                <w:szCs w:val="2"/>
              </w:rPr>
            </w:pPr>
          </w:p>
        </w:tc>
      </w:tr>
      <w:tr w:rsidR="00F87F52">
        <w:trPr>
          <w:trHeight w:val="1932"/>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tabs>
                <w:tab w:val="left" w:pos="2377"/>
                <w:tab w:val="left" w:pos="3257"/>
              </w:tabs>
              <w:spacing w:before="1"/>
              <w:ind w:left="107" w:right="97"/>
              <w:rPr>
                <w:sz w:val="24"/>
              </w:rPr>
            </w:pPr>
            <w:r>
              <w:rPr>
                <w:b/>
                <w:sz w:val="24"/>
              </w:rPr>
              <w:t xml:space="preserve">О.Э. Мандельштам </w:t>
            </w:r>
            <w:r>
              <w:rPr>
                <w:spacing w:val="-2"/>
                <w:sz w:val="24"/>
              </w:rPr>
              <w:t>Стихотворения:</w:t>
            </w:r>
            <w:r>
              <w:rPr>
                <w:sz w:val="24"/>
              </w:rPr>
              <w:tab/>
            </w:r>
            <w:r>
              <w:rPr>
                <w:spacing w:val="-2"/>
                <w:sz w:val="24"/>
              </w:rPr>
              <w:t xml:space="preserve">«Бессонница. </w:t>
            </w:r>
            <w:r>
              <w:rPr>
                <w:sz w:val="24"/>
              </w:rPr>
              <w:t>Гомер.</w:t>
            </w:r>
            <w:r>
              <w:rPr>
                <w:spacing w:val="80"/>
                <w:sz w:val="24"/>
              </w:rPr>
              <w:t xml:space="preserve"> </w:t>
            </w:r>
            <w:r>
              <w:rPr>
                <w:sz w:val="24"/>
              </w:rPr>
              <w:t>Тугие</w:t>
            </w:r>
            <w:r>
              <w:rPr>
                <w:spacing w:val="80"/>
                <w:sz w:val="24"/>
              </w:rPr>
              <w:t xml:space="preserve"> </w:t>
            </w:r>
            <w:r>
              <w:rPr>
                <w:sz w:val="24"/>
              </w:rPr>
              <w:t>паруса…»,</w:t>
            </w:r>
            <w:r>
              <w:rPr>
                <w:sz w:val="24"/>
              </w:rPr>
              <w:tab/>
            </w:r>
            <w:r>
              <w:rPr>
                <w:spacing w:val="-4"/>
                <w:sz w:val="24"/>
              </w:rPr>
              <w:t xml:space="preserve">«Мы </w:t>
            </w:r>
            <w:proofErr w:type="gramStart"/>
            <w:r>
              <w:rPr>
                <w:spacing w:val="-2"/>
                <w:sz w:val="24"/>
              </w:rPr>
              <w:t>живем</w:t>
            </w:r>
            <w:r>
              <w:rPr>
                <w:spacing w:val="-10"/>
                <w:sz w:val="24"/>
              </w:rPr>
              <w:t xml:space="preserve"> </w:t>
            </w:r>
            <w:r>
              <w:rPr>
                <w:spacing w:val="-2"/>
                <w:sz w:val="24"/>
              </w:rPr>
              <w:t>под</w:t>
            </w:r>
            <w:r>
              <w:rPr>
                <w:spacing w:val="-9"/>
                <w:sz w:val="24"/>
              </w:rPr>
              <w:t xml:space="preserve"> </w:t>
            </w:r>
            <w:r>
              <w:rPr>
                <w:spacing w:val="-2"/>
                <w:sz w:val="24"/>
              </w:rPr>
              <w:t>собою</w:t>
            </w:r>
            <w:r>
              <w:rPr>
                <w:spacing w:val="-8"/>
                <w:sz w:val="24"/>
              </w:rPr>
              <w:t xml:space="preserve"> </w:t>
            </w:r>
            <w:r>
              <w:rPr>
                <w:spacing w:val="-2"/>
                <w:sz w:val="24"/>
              </w:rPr>
              <w:t>не</w:t>
            </w:r>
            <w:r>
              <w:rPr>
                <w:spacing w:val="-10"/>
                <w:sz w:val="24"/>
              </w:rPr>
              <w:t xml:space="preserve"> </w:t>
            </w:r>
            <w:r>
              <w:rPr>
                <w:spacing w:val="-2"/>
                <w:sz w:val="24"/>
              </w:rPr>
              <w:t>чуя</w:t>
            </w:r>
            <w:proofErr w:type="gramEnd"/>
            <w:r>
              <w:rPr>
                <w:spacing w:val="-8"/>
                <w:sz w:val="24"/>
              </w:rPr>
              <w:t xml:space="preserve"> </w:t>
            </w:r>
            <w:r>
              <w:rPr>
                <w:spacing w:val="-2"/>
                <w:sz w:val="24"/>
              </w:rPr>
              <w:t>страны…»,</w:t>
            </w:r>
          </w:p>
          <w:p w:rsidR="00F87F52" w:rsidRDefault="00A37CA2">
            <w:pPr>
              <w:pStyle w:val="TableParagraph"/>
              <w:spacing w:line="274" w:lineRule="exact"/>
              <w:ind w:left="107"/>
              <w:rPr>
                <w:sz w:val="24"/>
              </w:rPr>
            </w:pPr>
            <w:r>
              <w:rPr>
                <w:sz w:val="24"/>
              </w:rPr>
              <w:t>«Я</w:t>
            </w:r>
            <w:r>
              <w:rPr>
                <w:spacing w:val="-7"/>
                <w:sz w:val="24"/>
              </w:rPr>
              <w:t xml:space="preserve"> </w:t>
            </w:r>
            <w:r>
              <w:rPr>
                <w:sz w:val="24"/>
              </w:rPr>
              <w:t>вернулся</w:t>
            </w:r>
            <w:r>
              <w:rPr>
                <w:spacing w:val="-6"/>
                <w:sz w:val="24"/>
              </w:rPr>
              <w:t xml:space="preserve"> </w:t>
            </w:r>
            <w:r>
              <w:rPr>
                <w:sz w:val="24"/>
              </w:rPr>
              <w:t>в</w:t>
            </w:r>
            <w:r>
              <w:rPr>
                <w:spacing w:val="-7"/>
                <w:sz w:val="24"/>
              </w:rPr>
              <w:t xml:space="preserve"> </w:t>
            </w:r>
            <w:r>
              <w:rPr>
                <w:sz w:val="24"/>
              </w:rPr>
              <w:t>мой</w:t>
            </w:r>
            <w:r>
              <w:rPr>
                <w:spacing w:val="-5"/>
                <w:sz w:val="24"/>
              </w:rPr>
              <w:t xml:space="preserve"> </w:t>
            </w:r>
            <w:r>
              <w:rPr>
                <w:sz w:val="24"/>
              </w:rPr>
              <w:t>город,</w:t>
            </w:r>
            <w:r>
              <w:rPr>
                <w:spacing w:val="-6"/>
                <w:sz w:val="24"/>
              </w:rPr>
              <w:t xml:space="preserve"> </w:t>
            </w:r>
            <w:r>
              <w:rPr>
                <w:spacing w:val="-2"/>
                <w:sz w:val="24"/>
              </w:rPr>
              <w:t>знакомый</w:t>
            </w:r>
          </w:p>
          <w:p w:rsidR="00F87F52" w:rsidRDefault="00A37CA2">
            <w:pPr>
              <w:pStyle w:val="TableParagraph"/>
              <w:spacing w:line="270" w:lineRule="atLeast"/>
              <w:ind w:left="107"/>
              <w:rPr>
                <w:sz w:val="24"/>
              </w:rPr>
            </w:pPr>
            <w:r>
              <w:rPr>
                <w:sz w:val="24"/>
              </w:rPr>
              <w:t>до</w:t>
            </w:r>
            <w:r>
              <w:rPr>
                <w:spacing w:val="-5"/>
                <w:sz w:val="24"/>
              </w:rPr>
              <w:t xml:space="preserve"> </w:t>
            </w:r>
            <w:r>
              <w:rPr>
                <w:sz w:val="24"/>
              </w:rPr>
              <w:t>слез…»,</w:t>
            </w:r>
            <w:r>
              <w:rPr>
                <w:spacing w:val="-5"/>
                <w:sz w:val="24"/>
              </w:rPr>
              <w:t xml:space="preserve"> </w:t>
            </w:r>
            <w:r>
              <w:rPr>
                <w:sz w:val="24"/>
              </w:rPr>
              <w:t>«Я</w:t>
            </w:r>
            <w:r>
              <w:rPr>
                <w:spacing w:val="-5"/>
                <w:sz w:val="24"/>
              </w:rPr>
              <w:t xml:space="preserve"> </w:t>
            </w:r>
            <w:r>
              <w:rPr>
                <w:sz w:val="24"/>
              </w:rPr>
              <w:t>не</w:t>
            </w:r>
            <w:r>
              <w:rPr>
                <w:spacing w:val="-6"/>
                <w:sz w:val="24"/>
              </w:rPr>
              <w:t xml:space="preserve"> </w:t>
            </w:r>
            <w:proofErr w:type="gramStart"/>
            <w:r>
              <w:rPr>
                <w:sz w:val="24"/>
              </w:rPr>
              <w:t>слыхал</w:t>
            </w:r>
            <w:proofErr w:type="gramEnd"/>
            <w:r>
              <w:rPr>
                <w:spacing w:val="-5"/>
                <w:sz w:val="24"/>
              </w:rPr>
              <w:t xml:space="preserve"> </w:t>
            </w:r>
            <w:r>
              <w:rPr>
                <w:sz w:val="24"/>
              </w:rPr>
              <w:t xml:space="preserve">рассказов </w:t>
            </w:r>
            <w:proofErr w:type="spellStart"/>
            <w:r>
              <w:rPr>
                <w:sz w:val="24"/>
              </w:rPr>
              <w:t>Оссиана</w:t>
            </w:r>
            <w:proofErr w:type="spellEnd"/>
            <w:r>
              <w:rPr>
                <w:sz w:val="24"/>
              </w:rPr>
              <w:t>…»,</w:t>
            </w:r>
            <w:r>
              <w:rPr>
                <w:spacing w:val="40"/>
                <w:sz w:val="24"/>
              </w:rPr>
              <w:t xml:space="preserve"> </w:t>
            </w:r>
            <w:r>
              <w:rPr>
                <w:sz w:val="24"/>
              </w:rPr>
              <w:t>«</w:t>
            </w:r>
            <w:proofErr w:type="spellStart"/>
            <w:r>
              <w:rPr>
                <w:sz w:val="24"/>
              </w:rPr>
              <w:t>Notre</w:t>
            </w:r>
            <w:proofErr w:type="spellEnd"/>
            <w:r>
              <w:rPr>
                <w:sz w:val="24"/>
              </w:rPr>
              <w:t xml:space="preserve"> </w:t>
            </w:r>
            <w:proofErr w:type="spellStart"/>
            <w:r>
              <w:rPr>
                <w:sz w:val="24"/>
              </w:rPr>
              <w:t>Dame</w:t>
            </w:r>
            <w:proofErr w:type="spellEnd"/>
            <w:r>
              <w:rPr>
                <w:sz w:val="24"/>
              </w:rPr>
              <w:t>»</w:t>
            </w:r>
          </w:p>
        </w:tc>
        <w:tc>
          <w:tcPr>
            <w:tcW w:w="4113" w:type="dxa"/>
            <w:vMerge/>
            <w:tcBorders>
              <w:top w:val="nil"/>
            </w:tcBorders>
          </w:tcPr>
          <w:p w:rsidR="00F87F52" w:rsidRDefault="00F87F52">
            <w:pPr>
              <w:rPr>
                <w:sz w:val="2"/>
                <w:szCs w:val="2"/>
              </w:rPr>
            </w:pPr>
          </w:p>
        </w:tc>
      </w:tr>
      <w:tr w:rsidR="00F87F52">
        <w:trPr>
          <w:trHeight w:val="1933"/>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before="1"/>
              <w:ind w:left="107"/>
              <w:jc w:val="both"/>
              <w:rPr>
                <w:b/>
                <w:sz w:val="24"/>
              </w:rPr>
            </w:pPr>
            <w:r>
              <w:rPr>
                <w:b/>
                <w:sz w:val="24"/>
              </w:rPr>
              <w:t>Б.Л.</w:t>
            </w:r>
            <w:r>
              <w:rPr>
                <w:b/>
                <w:spacing w:val="-2"/>
                <w:sz w:val="24"/>
              </w:rPr>
              <w:t xml:space="preserve"> Пастернак</w:t>
            </w:r>
          </w:p>
          <w:p w:rsidR="00F87F52" w:rsidRDefault="00A37CA2">
            <w:pPr>
              <w:pStyle w:val="TableParagraph"/>
              <w:tabs>
                <w:tab w:val="left" w:pos="3119"/>
              </w:tabs>
              <w:ind w:left="107" w:right="97" w:firstLine="60"/>
              <w:jc w:val="both"/>
              <w:rPr>
                <w:sz w:val="24"/>
              </w:rPr>
            </w:pPr>
            <w:r>
              <w:rPr>
                <w:spacing w:val="-2"/>
                <w:sz w:val="24"/>
              </w:rPr>
              <w:t>Стихотворения:</w:t>
            </w:r>
            <w:r>
              <w:rPr>
                <w:sz w:val="24"/>
              </w:rPr>
              <w:tab/>
            </w:r>
            <w:r>
              <w:rPr>
                <w:spacing w:val="-4"/>
                <w:sz w:val="24"/>
              </w:rPr>
              <w:t xml:space="preserve">«Быть </w:t>
            </w:r>
            <w:r>
              <w:rPr>
                <w:sz w:val="24"/>
              </w:rPr>
              <w:t>знаменитым некрасиво…», «Во всем</w:t>
            </w:r>
            <w:r>
              <w:rPr>
                <w:spacing w:val="70"/>
                <w:w w:val="150"/>
                <w:sz w:val="24"/>
              </w:rPr>
              <w:t xml:space="preserve">  </w:t>
            </w:r>
            <w:r>
              <w:rPr>
                <w:sz w:val="24"/>
              </w:rPr>
              <w:t>мне</w:t>
            </w:r>
            <w:r>
              <w:rPr>
                <w:spacing w:val="69"/>
                <w:w w:val="150"/>
                <w:sz w:val="24"/>
              </w:rPr>
              <w:t xml:space="preserve">  </w:t>
            </w:r>
            <w:r>
              <w:rPr>
                <w:sz w:val="24"/>
              </w:rPr>
              <w:t>хочется</w:t>
            </w:r>
            <w:r>
              <w:rPr>
                <w:spacing w:val="71"/>
                <w:w w:val="150"/>
                <w:sz w:val="24"/>
              </w:rPr>
              <w:t xml:space="preserve">  </w:t>
            </w:r>
            <w:r>
              <w:rPr>
                <w:spacing w:val="-2"/>
                <w:sz w:val="24"/>
              </w:rPr>
              <w:t>дойти…»,</w:t>
            </w:r>
          </w:p>
          <w:p w:rsidR="00F87F52" w:rsidRDefault="00A37CA2">
            <w:pPr>
              <w:pStyle w:val="TableParagraph"/>
              <w:spacing w:line="270" w:lineRule="atLeast"/>
              <w:ind w:left="107" w:right="96"/>
              <w:jc w:val="both"/>
              <w:rPr>
                <w:sz w:val="24"/>
              </w:rPr>
            </w:pPr>
            <w:r>
              <w:rPr>
                <w:sz w:val="24"/>
              </w:rPr>
              <w:t>«Гамлет», «Марбург», «Зимняя ночь»,</w:t>
            </w:r>
            <w:r>
              <w:rPr>
                <w:spacing w:val="-2"/>
                <w:sz w:val="24"/>
              </w:rPr>
              <w:t xml:space="preserve"> </w:t>
            </w:r>
            <w:r>
              <w:rPr>
                <w:sz w:val="24"/>
              </w:rPr>
              <w:t>«Февраль.</w:t>
            </w:r>
            <w:r>
              <w:rPr>
                <w:spacing w:val="-2"/>
                <w:sz w:val="24"/>
              </w:rPr>
              <w:t xml:space="preserve"> </w:t>
            </w:r>
            <w:r>
              <w:rPr>
                <w:sz w:val="24"/>
              </w:rPr>
              <w:t>Достать чернил</w:t>
            </w:r>
            <w:r>
              <w:rPr>
                <w:spacing w:val="-1"/>
                <w:sz w:val="24"/>
              </w:rPr>
              <w:t xml:space="preserve"> </w:t>
            </w:r>
            <w:r>
              <w:rPr>
                <w:sz w:val="24"/>
              </w:rPr>
              <w:t xml:space="preserve">и </w:t>
            </w:r>
            <w:r>
              <w:rPr>
                <w:spacing w:val="-2"/>
                <w:sz w:val="24"/>
              </w:rPr>
              <w:t>плакать!..»</w:t>
            </w:r>
          </w:p>
        </w:tc>
        <w:tc>
          <w:tcPr>
            <w:tcW w:w="4113" w:type="dxa"/>
            <w:vMerge/>
            <w:tcBorders>
              <w:top w:val="nil"/>
            </w:tcBorders>
          </w:tcPr>
          <w:p w:rsidR="00F87F52" w:rsidRDefault="00F87F52">
            <w:pPr>
              <w:rPr>
                <w:sz w:val="2"/>
                <w:szCs w:val="2"/>
              </w:rPr>
            </w:pPr>
          </w:p>
        </w:tc>
      </w:tr>
      <w:tr w:rsidR="00F87F52">
        <w:trPr>
          <w:trHeight w:val="1932"/>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rPr>
                <w:b/>
                <w:sz w:val="24"/>
              </w:rPr>
            </w:pPr>
            <w:r>
              <w:rPr>
                <w:b/>
                <w:sz w:val="24"/>
              </w:rPr>
              <w:t xml:space="preserve">Е.И. </w:t>
            </w:r>
            <w:r>
              <w:rPr>
                <w:b/>
                <w:spacing w:val="-2"/>
                <w:sz w:val="24"/>
              </w:rPr>
              <w:t>Замятин</w:t>
            </w:r>
          </w:p>
          <w:p w:rsidR="00F87F52" w:rsidRDefault="00A37CA2">
            <w:pPr>
              <w:pStyle w:val="TableParagraph"/>
              <w:ind w:left="107"/>
              <w:rPr>
                <w:sz w:val="24"/>
              </w:rPr>
            </w:pPr>
            <w:r>
              <w:rPr>
                <w:sz w:val="24"/>
              </w:rPr>
              <w:t>Роман</w:t>
            </w:r>
            <w:r>
              <w:rPr>
                <w:spacing w:val="-2"/>
                <w:sz w:val="24"/>
              </w:rPr>
              <w:t xml:space="preserve"> </w:t>
            </w:r>
            <w:r>
              <w:rPr>
                <w:spacing w:val="-4"/>
                <w:sz w:val="24"/>
              </w:rPr>
              <w:t>«Мы»</w:t>
            </w:r>
          </w:p>
        </w:tc>
        <w:tc>
          <w:tcPr>
            <w:tcW w:w="4113" w:type="dxa"/>
            <w:vMerge/>
            <w:tcBorders>
              <w:top w:val="nil"/>
            </w:tcBorders>
          </w:tcPr>
          <w:p w:rsidR="00F87F52" w:rsidRDefault="00F87F52">
            <w:pPr>
              <w:rPr>
                <w:sz w:val="2"/>
                <w:szCs w:val="2"/>
              </w:rPr>
            </w:pPr>
          </w:p>
        </w:tc>
      </w:tr>
    </w:tbl>
    <w:p w:rsidR="00F87F52" w:rsidRDefault="00F87F52">
      <w:pPr>
        <w:rPr>
          <w:sz w:val="2"/>
          <w:szCs w:val="2"/>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75"/>
        </w:trPr>
        <w:tc>
          <w:tcPr>
            <w:tcW w:w="1810" w:type="dxa"/>
            <w:vMerge w:val="restart"/>
          </w:tcPr>
          <w:p w:rsidR="00F87F52" w:rsidRDefault="00F87F52">
            <w:pPr>
              <w:pStyle w:val="TableParagraph"/>
              <w:rPr>
                <w:sz w:val="24"/>
              </w:rPr>
            </w:pPr>
          </w:p>
        </w:tc>
        <w:tc>
          <w:tcPr>
            <w:tcW w:w="3863" w:type="dxa"/>
          </w:tcPr>
          <w:p w:rsidR="00F87F52" w:rsidRDefault="00F87F52">
            <w:pPr>
              <w:pStyle w:val="TableParagraph"/>
              <w:rPr>
                <w:sz w:val="20"/>
              </w:rPr>
            </w:pPr>
          </w:p>
        </w:tc>
        <w:tc>
          <w:tcPr>
            <w:tcW w:w="4113" w:type="dxa"/>
            <w:vMerge w:val="restart"/>
          </w:tcPr>
          <w:p w:rsidR="00F87F52" w:rsidRDefault="00A37CA2">
            <w:pPr>
              <w:pStyle w:val="TableParagraph"/>
              <w:spacing w:line="275" w:lineRule="exact"/>
              <w:ind w:left="104"/>
              <w:rPr>
                <w:sz w:val="24"/>
              </w:rPr>
            </w:pPr>
            <w:r>
              <w:rPr>
                <w:sz w:val="24"/>
              </w:rPr>
              <w:t>и</w:t>
            </w:r>
            <w:r>
              <w:rPr>
                <w:spacing w:val="17"/>
                <w:sz w:val="24"/>
              </w:rPr>
              <w:t xml:space="preserve"> </w:t>
            </w:r>
            <w:r>
              <w:rPr>
                <w:sz w:val="24"/>
              </w:rPr>
              <w:t>сегодня</w:t>
            </w:r>
            <w:r>
              <w:rPr>
                <w:spacing w:val="16"/>
                <w:sz w:val="24"/>
              </w:rPr>
              <w:t xml:space="preserve"> </w:t>
            </w:r>
            <w:r>
              <w:rPr>
                <w:sz w:val="24"/>
              </w:rPr>
              <w:t>в</w:t>
            </w:r>
            <w:r>
              <w:rPr>
                <w:spacing w:val="17"/>
                <w:sz w:val="24"/>
              </w:rPr>
              <w:t xml:space="preserve"> </w:t>
            </w:r>
            <w:r>
              <w:rPr>
                <w:sz w:val="24"/>
              </w:rPr>
              <w:t>разливе…»,</w:t>
            </w:r>
            <w:r>
              <w:rPr>
                <w:spacing w:val="16"/>
                <w:sz w:val="24"/>
              </w:rPr>
              <w:t xml:space="preserve"> </w:t>
            </w:r>
            <w:r>
              <w:rPr>
                <w:sz w:val="24"/>
              </w:rPr>
              <w:t>«Снег</w:t>
            </w:r>
            <w:r>
              <w:rPr>
                <w:spacing w:val="17"/>
                <w:sz w:val="24"/>
              </w:rPr>
              <w:t xml:space="preserve"> </w:t>
            </w:r>
            <w:r>
              <w:rPr>
                <w:spacing w:val="-2"/>
                <w:sz w:val="24"/>
              </w:rPr>
              <w:t>идет»,</w:t>
            </w:r>
          </w:p>
          <w:p w:rsidR="00F87F52" w:rsidRDefault="00A37CA2">
            <w:pPr>
              <w:pStyle w:val="TableParagraph"/>
              <w:ind w:left="104" w:right="100"/>
              <w:rPr>
                <w:sz w:val="24"/>
              </w:rPr>
            </w:pPr>
            <w:r>
              <w:rPr>
                <w:sz w:val="24"/>
              </w:rPr>
              <w:t>«Столетье</w:t>
            </w:r>
            <w:r>
              <w:rPr>
                <w:spacing w:val="-9"/>
                <w:sz w:val="24"/>
              </w:rPr>
              <w:t xml:space="preserve"> </w:t>
            </w:r>
            <w:r>
              <w:rPr>
                <w:sz w:val="24"/>
              </w:rPr>
              <w:t>с</w:t>
            </w:r>
            <w:r>
              <w:rPr>
                <w:spacing w:val="-9"/>
                <w:sz w:val="24"/>
              </w:rPr>
              <w:t xml:space="preserve"> </w:t>
            </w:r>
            <w:r>
              <w:rPr>
                <w:sz w:val="24"/>
              </w:rPr>
              <w:t>лишним</w:t>
            </w:r>
            <w:r>
              <w:rPr>
                <w:spacing w:val="-7"/>
                <w:sz w:val="24"/>
              </w:rPr>
              <w:t xml:space="preserve"> </w:t>
            </w:r>
            <w:r>
              <w:rPr>
                <w:sz w:val="24"/>
              </w:rPr>
              <w:t>–</w:t>
            </w:r>
            <w:r>
              <w:rPr>
                <w:spacing w:val="-8"/>
                <w:sz w:val="24"/>
              </w:rPr>
              <w:t xml:space="preserve"> </w:t>
            </w:r>
            <w:r>
              <w:rPr>
                <w:sz w:val="24"/>
              </w:rPr>
              <w:t>не</w:t>
            </w:r>
            <w:r>
              <w:rPr>
                <w:spacing w:val="-9"/>
                <w:sz w:val="24"/>
              </w:rPr>
              <w:t xml:space="preserve"> </w:t>
            </w:r>
            <w:r>
              <w:rPr>
                <w:sz w:val="24"/>
              </w:rPr>
              <w:t>вчера…» Роман «Доктор Живаго»</w:t>
            </w:r>
          </w:p>
          <w:p w:rsidR="00F87F52" w:rsidRDefault="00A37CA2">
            <w:pPr>
              <w:pStyle w:val="TableParagraph"/>
              <w:tabs>
                <w:tab w:val="left" w:pos="867"/>
                <w:tab w:val="left" w:pos="2142"/>
                <w:tab w:val="left" w:pos="3008"/>
              </w:tabs>
              <w:ind w:left="104"/>
              <w:rPr>
                <w:sz w:val="24"/>
              </w:rPr>
            </w:pPr>
            <w:r>
              <w:rPr>
                <w:b/>
                <w:spacing w:val="-4"/>
                <w:sz w:val="24"/>
              </w:rPr>
              <w:t>М.А.</w:t>
            </w:r>
            <w:r>
              <w:rPr>
                <w:b/>
                <w:sz w:val="24"/>
              </w:rPr>
              <w:tab/>
            </w:r>
            <w:r>
              <w:rPr>
                <w:b/>
                <w:spacing w:val="-2"/>
                <w:sz w:val="24"/>
              </w:rPr>
              <w:t>Булгаков</w:t>
            </w:r>
            <w:r>
              <w:rPr>
                <w:b/>
                <w:sz w:val="24"/>
              </w:rPr>
              <w:tab/>
            </w:r>
            <w:r>
              <w:rPr>
                <w:spacing w:val="-4"/>
                <w:sz w:val="24"/>
              </w:rPr>
              <w:t>Книга</w:t>
            </w:r>
            <w:r>
              <w:rPr>
                <w:sz w:val="24"/>
              </w:rPr>
              <w:tab/>
            </w:r>
            <w:r>
              <w:rPr>
                <w:spacing w:val="-2"/>
                <w:sz w:val="24"/>
              </w:rPr>
              <w:t>рассказов</w:t>
            </w:r>
          </w:p>
          <w:p w:rsidR="00F87F52" w:rsidRDefault="00A37CA2">
            <w:pPr>
              <w:pStyle w:val="TableParagraph"/>
              <w:ind w:left="104" w:right="103"/>
              <w:jc w:val="both"/>
              <w:rPr>
                <w:sz w:val="24"/>
              </w:rPr>
            </w:pPr>
            <w:r>
              <w:rPr>
                <w:sz w:val="24"/>
              </w:rPr>
              <w:t xml:space="preserve">«Записки юного врача». Пьесы «Дни </w:t>
            </w:r>
            <w:proofErr w:type="spellStart"/>
            <w:r>
              <w:rPr>
                <w:sz w:val="24"/>
              </w:rPr>
              <w:t>Турбиных</w:t>
            </w:r>
            <w:proofErr w:type="spellEnd"/>
            <w:r>
              <w:rPr>
                <w:sz w:val="24"/>
              </w:rPr>
              <w:t>», «Бег», «Кабала святош» («Мольер»), «Зойкина квартира»</w:t>
            </w:r>
          </w:p>
          <w:p w:rsidR="00F87F52" w:rsidRDefault="00F87F52">
            <w:pPr>
              <w:pStyle w:val="TableParagraph"/>
              <w:rPr>
                <w:sz w:val="24"/>
              </w:rPr>
            </w:pPr>
          </w:p>
          <w:p w:rsidR="00F87F52" w:rsidRDefault="00A37CA2">
            <w:pPr>
              <w:pStyle w:val="TableParagraph"/>
              <w:ind w:left="104"/>
              <w:jc w:val="both"/>
              <w:rPr>
                <w:sz w:val="24"/>
              </w:rPr>
            </w:pPr>
            <w:r>
              <w:rPr>
                <w:b/>
                <w:sz w:val="24"/>
              </w:rPr>
              <w:t>А.П.</w:t>
            </w:r>
            <w:r>
              <w:rPr>
                <w:b/>
                <w:spacing w:val="20"/>
                <w:sz w:val="24"/>
              </w:rPr>
              <w:t xml:space="preserve"> </w:t>
            </w:r>
            <w:r>
              <w:rPr>
                <w:b/>
                <w:sz w:val="24"/>
              </w:rPr>
              <w:t>Платонов</w:t>
            </w:r>
            <w:r>
              <w:rPr>
                <w:b/>
                <w:spacing w:val="72"/>
                <w:w w:val="150"/>
                <w:sz w:val="24"/>
              </w:rPr>
              <w:t xml:space="preserve"> </w:t>
            </w:r>
            <w:r>
              <w:rPr>
                <w:sz w:val="24"/>
              </w:rPr>
              <w:t>Рассказы</w:t>
            </w:r>
            <w:r>
              <w:rPr>
                <w:spacing w:val="21"/>
                <w:sz w:val="24"/>
              </w:rPr>
              <w:t xml:space="preserve"> </w:t>
            </w:r>
            <w:r>
              <w:rPr>
                <w:sz w:val="24"/>
              </w:rPr>
              <w:t>и</w:t>
            </w:r>
            <w:r>
              <w:rPr>
                <w:spacing w:val="21"/>
                <w:sz w:val="24"/>
              </w:rPr>
              <w:t xml:space="preserve"> </w:t>
            </w:r>
            <w:r>
              <w:rPr>
                <w:spacing w:val="-2"/>
                <w:sz w:val="24"/>
              </w:rPr>
              <w:t>повести:</w:t>
            </w:r>
          </w:p>
          <w:p w:rsidR="00F87F52" w:rsidRDefault="00A37CA2">
            <w:pPr>
              <w:pStyle w:val="TableParagraph"/>
              <w:ind w:left="104" w:right="102"/>
              <w:jc w:val="both"/>
              <w:rPr>
                <w:sz w:val="24"/>
              </w:rPr>
            </w:pPr>
            <w:r>
              <w:rPr>
                <w:sz w:val="24"/>
              </w:rPr>
              <w:t xml:space="preserve">«Река </w:t>
            </w:r>
            <w:proofErr w:type="spellStart"/>
            <w:r>
              <w:rPr>
                <w:sz w:val="24"/>
              </w:rPr>
              <w:t>Потудань</w:t>
            </w:r>
            <w:proofErr w:type="spellEnd"/>
            <w:r>
              <w:rPr>
                <w:sz w:val="24"/>
              </w:rPr>
              <w:t>», «Сокровенный человек», «Мусорный ветер»</w:t>
            </w:r>
          </w:p>
          <w:p w:rsidR="00F87F52" w:rsidRDefault="00F87F52">
            <w:pPr>
              <w:pStyle w:val="TableParagraph"/>
              <w:rPr>
                <w:sz w:val="24"/>
              </w:rPr>
            </w:pPr>
          </w:p>
          <w:p w:rsidR="00F87F52" w:rsidRDefault="00A37CA2">
            <w:pPr>
              <w:pStyle w:val="TableParagraph"/>
              <w:tabs>
                <w:tab w:val="left" w:pos="833"/>
                <w:tab w:val="left" w:pos="2053"/>
                <w:tab w:val="left" w:pos="2905"/>
              </w:tabs>
              <w:spacing w:before="1"/>
              <w:ind w:left="104" w:right="99"/>
              <w:rPr>
                <w:sz w:val="24"/>
              </w:rPr>
            </w:pPr>
            <w:r>
              <w:rPr>
                <w:b/>
                <w:spacing w:val="-4"/>
                <w:sz w:val="24"/>
              </w:rPr>
              <w:t>М.А.</w:t>
            </w:r>
            <w:r>
              <w:rPr>
                <w:b/>
                <w:sz w:val="24"/>
              </w:rPr>
              <w:tab/>
            </w:r>
            <w:r>
              <w:rPr>
                <w:b/>
                <w:spacing w:val="-2"/>
                <w:sz w:val="24"/>
              </w:rPr>
              <w:t>Шолохов</w:t>
            </w:r>
            <w:r>
              <w:rPr>
                <w:b/>
                <w:sz w:val="24"/>
              </w:rPr>
              <w:tab/>
            </w:r>
            <w:r>
              <w:rPr>
                <w:spacing w:val="-2"/>
                <w:sz w:val="24"/>
              </w:rPr>
              <w:t>Роман</w:t>
            </w:r>
            <w:r>
              <w:rPr>
                <w:sz w:val="24"/>
              </w:rPr>
              <w:tab/>
            </w:r>
            <w:r>
              <w:rPr>
                <w:spacing w:val="-2"/>
                <w:sz w:val="24"/>
              </w:rPr>
              <w:t>«Поднятая целина».</w:t>
            </w:r>
          </w:p>
          <w:p w:rsidR="00F87F52" w:rsidRDefault="00A37CA2">
            <w:pPr>
              <w:pStyle w:val="TableParagraph"/>
              <w:ind w:left="104"/>
              <w:rPr>
                <w:sz w:val="24"/>
              </w:rPr>
            </w:pPr>
            <w:r>
              <w:rPr>
                <w:sz w:val="24"/>
              </w:rPr>
              <w:t>Книга</w:t>
            </w:r>
            <w:r>
              <w:rPr>
                <w:spacing w:val="-4"/>
                <w:sz w:val="24"/>
              </w:rPr>
              <w:t xml:space="preserve"> </w:t>
            </w:r>
            <w:r>
              <w:rPr>
                <w:sz w:val="24"/>
              </w:rPr>
              <w:t>рассказов</w:t>
            </w:r>
            <w:r>
              <w:rPr>
                <w:spacing w:val="-2"/>
                <w:sz w:val="24"/>
              </w:rPr>
              <w:t xml:space="preserve"> </w:t>
            </w:r>
            <w:r>
              <w:rPr>
                <w:sz w:val="24"/>
              </w:rPr>
              <w:t>«Донские</w:t>
            </w:r>
            <w:r>
              <w:rPr>
                <w:spacing w:val="-3"/>
                <w:sz w:val="24"/>
              </w:rPr>
              <w:t xml:space="preserve"> </w:t>
            </w:r>
            <w:r>
              <w:rPr>
                <w:spacing w:val="-2"/>
                <w:sz w:val="24"/>
              </w:rPr>
              <w:t>рассказы»</w:t>
            </w:r>
          </w:p>
          <w:p w:rsidR="00F87F52" w:rsidRDefault="00A37CA2">
            <w:pPr>
              <w:pStyle w:val="TableParagraph"/>
              <w:ind w:left="104"/>
              <w:rPr>
                <w:sz w:val="24"/>
              </w:rPr>
            </w:pPr>
            <w:r>
              <w:rPr>
                <w:b/>
                <w:sz w:val="24"/>
              </w:rPr>
              <w:t>В.В.</w:t>
            </w:r>
            <w:r>
              <w:rPr>
                <w:b/>
                <w:spacing w:val="25"/>
                <w:sz w:val="24"/>
              </w:rPr>
              <w:t xml:space="preserve"> </w:t>
            </w:r>
            <w:r>
              <w:rPr>
                <w:b/>
                <w:sz w:val="24"/>
              </w:rPr>
              <w:t>Набоков</w:t>
            </w:r>
            <w:r>
              <w:rPr>
                <w:b/>
                <w:spacing w:val="27"/>
                <w:sz w:val="24"/>
              </w:rPr>
              <w:t xml:space="preserve">  </w:t>
            </w:r>
            <w:r>
              <w:rPr>
                <w:sz w:val="24"/>
              </w:rPr>
              <w:t>Романы</w:t>
            </w:r>
            <w:r>
              <w:rPr>
                <w:spacing w:val="23"/>
                <w:sz w:val="24"/>
              </w:rPr>
              <w:t xml:space="preserve"> </w:t>
            </w:r>
            <w:r>
              <w:rPr>
                <w:spacing w:val="-2"/>
                <w:sz w:val="24"/>
              </w:rPr>
              <w:t>«Машенька»,</w:t>
            </w:r>
          </w:p>
          <w:p w:rsidR="00F87F52" w:rsidRDefault="00A37CA2">
            <w:pPr>
              <w:pStyle w:val="TableParagraph"/>
              <w:ind w:left="104"/>
              <w:rPr>
                <w:sz w:val="24"/>
              </w:rPr>
            </w:pPr>
            <w:r>
              <w:rPr>
                <w:sz w:val="24"/>
              </w:rPr>
              <w:t>«Защита</w:t>
            </w:r>
            <w:r>
              <w:rPr>
                <w:spacing w:val="-2"/>
                <w:sz w:val="24"/>
              </w:rPr>
              <w:t xml:space="preserve"> Лужина»</w:t>
            </w:r>
          </w:p>
          <w:p w:rsidR="00F87F52" w:rsidRDefault="00A37CA2">
            <w:pPr>
              <w:pStyle w:val="TableParagraph"/>
              <w:ind w:left="104"/>
              <w:rPr>
                <w:sz w:val="24"/>
              </w:rPr>
            </w:pPr>
            <w:r>
              <w:rPr>
                <w:b/>
                <w:sz w:val="24"/>
              </w:rPr>
              <w:t>М.М.</w:t>
            </w:r>
            <w:r>
              <w:rPr>
                <w:b/>
                <w:spacing w:val="37"/>
                <w:sz w:val="24"/>
              </w:rPr>
              <w:t xml:space="preserve">  </w:t>
            </w:r>
            <w:r>
              <w:rPr>
                <w:b/>
                <w:sz w:val="24"/>
              </w:rPr>
              <w:t>Зощенко</w:t>
            </w:r>
            <w:r>
              <w:rPr>
                <w:b/>
                <w:spacing w:val="38"/>
                <w:sz w:val="24"/>
              </w:rPr>
              <w:t xml:space="preserve">  </w:t>
            </w:r>
            <w:r>
              <w:rPr>
                <w:sz w:val="24"/>
              </w:rPr>
              <w:t>Рассказы:</w:t>
            </w:r>
            <w:r>
              <w:rPr>
                <w:spacing w:val="37"/>
                <w:sz w:val="24"/>
              </w:rPr>
              <w:t xml:space="preserve">  </w:t>
            </w:r>
            <w:r>
              <w:rPr>
                <w:spacing w:val="-2"/>
                <w:sz w:val="24"/>
              </w:rPr>
              <w:t>«Баня»,</w:t>
            </w:r>
          </w:p>
          <w:p w:rsidR="00F87F52" w:rsidRDefault="00A37CA2">
            <w:pPr>
              <w:pStyle w:val="TableParagraph"/>
              <w:tabs>
                <w:tab w:val="left" w:pos="1244"/>
                <w:tab w:val="left" w:pos="1315"/>
                <w:tab w:val="left" w:pos="2707"/>
                <w:tab w:val="left" w:pos="2968"/>
              </w:tabs>
              <w:ind w:left="104" w:right="100"/>
              <w:rPr>
                <w:sz w:val="24"/>
              </w:rPr>
            </w:pPr>
            <w:r>
              <w:rPr>
                <w:spacing w:val="-2"/>
                <w:sz w:val="24"/>
              </w:rPr>
              <w:t>«Жертва</w:t>
            </w:r>
            <w:r>
              <w:rPr>
                <w:sz w:val="24"/>
              </w:rPr>
              <w:tab/>
            </w:r>
            <w:r>
              <w:rPr>
                <w:sz w:val="24"/>
              </w:rPr>
              <w:tab/>
            </w:r>
            <w:r>
              <w:rPr>
                <w:spacing w:val="-2"/>
                <w:sz w:val="24"/>
              </w:rPr>
              <w:t>революции»,</w:t>
            </w:r>
            <w:r>
              <w:rPr>
                <w:sz w:val="24"/>
              </w:rPr>
              <w:tab/>
            </w:r>
            <w:r>
              <w:rPr>
                <w:sz w:val="24"/>
              </w:rPr>
              <w:tab/>
            </w:r>
            <w:r>
              <w:rPr>
                <w:spacing w:val="-2"/>
                <w:sz w:val="24"/>
              </w:rPr>
              <w:t>«Нервные люди»,</w:t>
            </w:r>
            <w:r>
              <w:rPr>
                <w:sz w:val="24"/>
              </w:rPr>
              <w:tab/>
            </w:r>
            <w:r>
              <w:rPr>
                <w:spacing w:val="-2"/>
                <w:sz w:val="24"/>
              </w:rPr>
              <w:t>«Качество</w:t>
            </w:r>
            <w:r>
              <w:rPr>
                <w:sz w:val="24"/>
              </w:rPr>
              <w:tab/>
            </w:r>
            <w:r>
              <w:rPr>
                <w:spacing w:val="-2"/>
                <w:sz w:val="24"/>
              </w:rPr>
              <w:t>продукции»,</w:t>
            </w:r>
          </w:p>
          <w:p w:rsidR="00F87F52" w:rsidRDefault="00A37CA2">
            <w:pPr>
              <w:pStyle w:val="TableParagraph"/>
              <w:tabs>
                <w:tab w:val="left" w:pos="1471"/>
                <w:tab w:val="left" w:pos="2558"/>
                <w:tab w:val="left" w:pos="2913"/>
              </w:tabs>
              <w:ind w:left="104" w:right="101"/>
              <w:rPr>
                <w:sz w:val="24"/>
              </w:rPr>
            </w:pPr>
            <w:r>
              <w:rPr>
                <w:spacing w:val="-2"/>
                <w:sz w:val="24"/>
              </w:rPr>
              <w:t>«Аристократка»,</w:t>
            </w:r>
            <w:r>
              <w:rPr>
                <w:sz w:val="24"/>
              </w:rPr>
              <w:tab/>
            </w:r>
            <w:r>
              <w:rPr>
                <w:sz w:val="24"/>
              </w:rPr>
              <w:tab/>
            </w:r>
            <w:r>
              <w:rPr>
                <w:spacing w:val="-2"/>
                <w:sz w:val="24"/>
              </w:rPr>
              <w:t>«Прелести культуры»,</w:t>
            </w:r>
            <w:r>
              <w:rPr>
                <w:sz w:val="24"/>
              </w:rPr>
              <w:tab/>
            </w:r>
            <w:r>
              <w:rPr>
                <w:spacing w:val="-2"/>
                <w:sz w:val="24"/>
              </w:rPr>
              <w:t>«Тормоз</w:t>
            </w:r>
            <w:r>
              <w:rPr>
                <w:sz w:val="24"/>
              </w:rPr>
              <w:tab/>
            </w:r>
            <w:proofErr w:type="spellStart"/>
            <w:r>
              <w:rPr>
                <w:spacing w:val="-2"/>
                <w:sz w:val="24"/>
              </w:rPr>
              <w:t>Вестингауза</w:t>
            </w:r>
            <w:proofErr w:type="spellEnd"/>
            <w:r>
              <w:rPr>
                <w:spacing w:val="-2"/>
                <w:sz w:val="24"/>
              </w:rPr>
              <w:t>»,</w:t>
            </w:r>
          </w:p>
          <w:p w:rsidR="00F87F52" w:rsidRDefault="00A37CA2">
            <w:pPr>
              <w:pStyle w:val="TableParagraph"/>
              <w:ind w:left="104"/>
              <w:rPr>
                <w:sz w:val="24"/>
              </w:rPr>
            </w:pPr>
            <w:r>
              <w:rPr>
                <w:sz w:val="24"/>
              </w:rPr>
              <w:t>«Диктофон»,</w:t>
            </w:r>
            <w:r>
              <w:rPr>
                <w:spacing w:val="-4"/>
                <w:sz w:val="24"/>
              </w:rPr>
              <w:t xml:space="preserve"> </w:t>
            </w:r>
            <w:r>
              <w:rPr>
                <w:sz w:val="24"/>
              </w:rPr>
              <w:t>«Обезьяний</w:t>
            </w:r>
            <w:r>
              <w:rPr>
                <w:spacing w:val="-3"/>
                <w:sz w:val="24"/>
              </w:rPr>
              <w:t xml:space="preserve"> </w:t>
            </w:r>
            <w:r>
              <w:rPr>
                <w:spacing w:val="-4"/>
                <w:sz w:val="24"/>
              </w:rPr>
              <w:t>язык»</w:t>
            </w:r>
          </w:p>
          <w:p w:rsidR="00F87F52" w:rsidRDefault="00A37CA2">
            <w:pPr>
              <w:pStyle w:val="TableParagraph"/>
              <w:tabs>
                <w:tab w:val="left" w:pos="922"/>
                <w:tab w:val="left" w:pos="2037"/>
                <w:tab w:val="left" w:pos="3005"/>
              </w:tabs>
              <w:ind w:left="104"/>
              <w:rPr>
                <w:sz w:val="24"/>
              </w:rPr>
            </w:pPr>
            <w:r>
              <w:rPr>
                <w:b/>
                <w:spacing w:val="-4"/>
                <w:sz w:val="24"/>
              </w:rPr>
              <w:t>И.Э.</w:t>
            </w:r>
            <w:r>
              <w:rPr>
                <w:b/>
                <w:sz w:val="24"/>
              </w:rPr>
              <w:tab/>
            </w:r>
            <w:r>
              <w:rPr>
                <w:b/>
                <w:spacing w:val="-2"/>
                <w:sz w:val="24"/>
              </w:rPr>
              <w:t>Бабель</w:t>
            </w:r>
            <w:r>
              <w:rPr>
                <w:b/>
                <w:sz w:val="24"/>
              </w:rPr>
              <w:tab/>
            </w:r>
            <w:r>
              <w:rPr>
                <w:spacing w:val="-4"/>
                <w:sz w:val="24"/>
              </w:rPr>
              <w:t>Книга</w:t>
            </w:r>
            <w:r>
              <w:rPr>
                <w:sz w:val="24"/>
              </w:rPr>
              <w:tab/>
            </w:r>
            <w:r>
              <w:rPr>
                <w:spacing w:val="-2"/>
                <w:sz w:val="24"/>
              </w:rPr>
              <w:t>рассказов</w:t>
            </w:r>
          </w:p>
          <w:p w:rsidR="00F87F52" w:rsidRDefault="00A37CA2">
            <w:pPr>
              <w:pStyle w:val="TableParagraph"/>
              <w:ind w:left="104"/>
              <w:rPr>
                <w:sz w:val="24"/>
              </w:rPr>
            </w:pPr>
            <w:r>
              <w:rPr>
                <w:spacing w:val="-2"/>
                <w:sz w:val="24"/>
              </w:rPr>
              <w:t>«Конармия»</w:t>
            </w:r>
          </w:p>
          <w:p w:rsidR="00F87F52" w:rsidRDefault="00A37CA2">
            <w:pPr>
              <w:pStyle w:val="TableParagraph"/>
              <w:tabs>
                <w:tab w:val="left" w:pos="807"/>
                <w:tab w:val="left" w:pos="1835"/>
                <w:tab w:val="left" w:pos="2873"/>
              </w:tabs>
              <w:ind w:left="104"/>
              <w:rPr>
                <w:sz w:val="24"/>
              </w:rPr>
            </w:pPr>
            <w:r>
              <w:rPr>
                <w:b/>
                <w:spacing w:val="-4"/>
                <w:sz w:val="24"/>
              </w:rPr>
              <w:t>А.А.</w:t>
            </w:r>
            <w:r>
              <w:rPr>
                <w:b/>
                <w:sz w:val="24"/>
              </w:rPr>
              <w:tab/>
            </w:r>
            <w:r>
              <w:rPr>
                <w:b/>
                <w:spacing w:val="-2"/>
                <w:sz w:val="24"/>
              </w:rPr>
              <w:t>Фадеев</w:t>
            </w:r>
            <w:r>
              <w:rPr>
                <w:b/>
                <w:sz w:val="24"/>
              </w:rPr>
              <w:tab/>
            </w:r>
            <w:r>
              <w:rPr>
                <w:spacing w:val="-2"/>
                <w:sz w:val="24"/>
              </w:rPr>
              <w:t>Романы</w:t>
            </w:r>
            <w:r>
              <w:rPr>
                <w:sz w:val="24"/>
              </w:rPr>
              <w:tab/>
            </w:r>
            <w:r>
              <w:rPr>
                <w:spacing w:val="-2"/>
                <w:sz w:val="24"/>
              </w:rPr>
              <w:t>«Разгром»,</w:t>
            </w:r>
          </w:p>
          <w:p w:rsidR="00F87F52" w:rsidRDefault="00A37CA2">
            <w:pPr>
              <w:pStyle w:val="TableParagraph"/>
              <w:ind w:left="104"/>
              <w:rPr>
                <w:sz w:val="24"/>
              </w:rPr>
            </w:pPr>
            <w:r>
              <w:rPr>
                <w:sz w:val="24"/>
              </w:rPr>
              <w:t xml:space="preserve">«Молодая </w:t>
            </w:r>
            <w:r>
              <w:rPr>
                <w:spacing w:val="-2"/>
                <w:sz w:val="24"/>
              </w:rPr>
              <w:t>гвардия»</w:t>
            </w:r>
          </w:p>
          <w:p w:rsidR="00F87F52" w:rsidRDefault="00A37CA2">
            <w:pPr>
              <w:pStyle w:val="TableParagraph"/>
              <w:ind w:left="104" w:right="100"/>
              <w:rPr>
                <w:sz w:val="24"/>
              </w:rPr>
            </w:pPr>
            <w:r>
              <w:rPr>
                <w:b/>
                <w:sz w:val="24"/>
              </w:rPr>
              <w:t>И.</w:t>
            </w:r>
            <w:r>
              <w:rPr>
                <w:b/>
                <w:spacing w:val="80"/>
                <w:sz w:val="24"/>
              </w:rPr>
              <w:t xml:space="preserve"> </w:t>
            </w:r>
            <w:r>
              <w:rPr>
                <w:b/>
                <w:sz w:val="24"/>
              </w:rPr>
              <w:t>Ильф,</w:t>
            </w:r>
            <w:r>
              <w:rPr>
                <w:b/>
                <w:spacing w:val="80"/>
                <w:sz w:val="24"/>
              </w:rPr>
              <w:t xml:space="preserve"> </w:t>
            </w:r>
            <w:r>
              <w:rPr>
                <w:b/>
                <w:sz w:val="24"/>
              </w:rPr>
              <w:t>Е.</w:t>
            </w:r>
            <w:r>
              <w:rPr>
                <w:b/>
                <w:spacing w:val="80"/>
                <w:sz w:val="24"/>
              </w:rPr>
              <w:t xml:space="preserve"> </w:t>
            </w:r>
            <w:r>
              <w:rPr>
                <w:b/>
                <w:sz w:val="24"/>
              </w:rPr>
              <w:t>Петров</w:t>
            </w:r>
            <w:r>
              <w:rPr>
                <w:b/>
                <w:spacing w:val="80"/>
                <w:sz w:val="24"/>
              </w:rPr>
              <w:t xml:space="preserve"> </w:t>
            </w:r>
            <w:r>
              <w:rPr>
                <w:sz w:val="24"/>
              </w:rPr>
              <w:t>Романы</w:t>
            </w:r>
            <w:r>
              <w:rPr>
                <w:spacing w:val="80"/>
                <w:sz w:val="24"/>
              </w:rPr>
              <w:t xml:space="preserve"> </w:t>
            </w:r>
            <w:r>
              <w:rPr>
                <w:sz w:val="24"/>
              </w:rPr>
              <w:t>«12 стульев», «Золотой теленок»</w:t>
            </w:r>
          </w:p>
          <w:p w:rsidR="00F87F52" w:rsidRDefault="00A37CA2">
            <w:pPr>
              <w:pStyle w:val="TableParagraph"/>
              <w:tabs>
                <w:tab w:val="left" w:pos="903"/>
                <w:tab w:val="left" w:pos="2538"/>
                <w:tab w:val="left" w:pos="3497"/>
              </w:tabs>
              <w:ind w:left="104" w:right="100"/>
              <w:rPr>
                <w:sz w:val="24"/>
              </w:rPr>
            </w:pPr>
            <w:r>
              <w:rPr>
                <w:b/>
                <w:sz w:val="24"/>
              </w:rPr>
              <w:t xml:space="preserve">Н.Р. </w:t>
            </w:r>
            <w:proofErr w:type="spellStart"/>
            <w:r>
              <w:rPr>
                <w:b/>
                <w:sz w:val="24"/>
              </w:rPr>
              <w:t>Эрдман</w:t>
            </w:r>
            <w:proofErr w:type="spellEnd"/>
            <w:r>
              <w:rPr>
                <w:b/>
                <w:sz w:val="24"/>
              </w:rPr>
              <w:t xml:space="preserve"> </w:t>
            </w:r>
            <w:r>
              <w:rPr>
                <w:sz w:val="24"/>
              </w:rPr>
              <w:t xml:space="preserve">Пьеса «Самоубийца» </w:t>
            </w:r>
            <w:r>
              <w:rPr>
                <w:b/>
                <w:spacing w:val="-4"/>
                <w:sz w:val="24"/>
              </w:rPr>
              <w:t>А.Н.</w:t>
            </w:r>
            <w:r>
              <w:rPr>
                <w:b/>
                <w:sz w:val="24"/>
              </w:rPr>
              <w:tab/>
            </w:r>
            <w:r>
              <w:rPr>
                <w:b/>
                <w:spacing w:val="-2"/>
                <w:sz w:val="24"/>
              </w:rPr>
              <w:t>Островский</w:t>
            </w:r>
            <w:r>
              <w:rPr>
                <w:b/>
                <w:sz w:val="24"/>
              </w:rPr>
              <w:tab/>
            </w:r>
            <w:r>
              <w:rPr>
                <w:spacing w:val="-4"/>
                <w:sz w:val="24"/>
              </w:rPr>
              <w:t>Роман</w:t>
            </w:r>
            <w:r>
              <w:rPr>
                <w:sz w:val="24"/>
              </w:rPr>
              <w:tab/>
            </w:r>
            <w:r>
              <w:rPr>
                <w:spacing w:val="-4"/>
                <w:sz w:val="24"/>
              </w:rPr>
              <w:t xml:space="preserve">«Как </w:t>
            </w:r>
            <w:r>
              <w:rPr>
                <w:sz w:val="24"/>
              </w:rPr>
              <w:t>закалялась сталь»</w:t>
            </w:r>
          </w:p>
          <w:p w:rsidR="00F87F52" w:rsidRDefault="00A37CA2">
            <w:pPr>
              <w:pStyle w:val="TableParagraph"/>
              <w:tabs>
                <w:tab w:val="left" w:pos="3167"/>
              </w:tabs>
              <w:ind w:left="104"/>
              <w:rPr>
                <w:sz w:val="24"/>
              </w:rPr>
            </w:pPr>
            <w:r>
              <w:rPr>
                <w:b/>
                <w:sz w:val="24"/>
              </w:rPr>
              <w:t>А.И.</w:t>
            </w:r>
            <w:r>
              <w:rPr>
                <w:b/>
                <w:spacing w:val="-3"/>
                <w:sz w:val="24"/>
              </w:rPr>
              <w:t xml:space="preserve"> </w:t>
            </w:r>
            <w:r>
              <w:rPr>
                <w:b/>
                <w:spacing w:val="-2"/>
                <w:sz w:val="24"/>
              </w:rPr>
              <w:t>Солженицын</w:t>
            </w:r>
            <w:r>
              <w:rPr>
                <w:b/>
                <w:sz w:val="24"/>
              </w:rPr>
              <w:tab/>
            </w:r>
            <w:r>
              <w:rPr>
                <w:spacing w:val="-2"/>
                <w:sz w:val="24"/>
              </w:rPr>
              <w:t>Повесть</w:t>
            </w:r>
          </w:p>
          <w:p w:rsidR="00F87F52" w:rsidRDefault="00A37CA2">
            <w:pPr>
              <w:pStyle w:val="TableParagraph"/>
              <w:ind w:left="104" w:right="100"/>
              <w:rPr>
                <w:sz w:val="24"/>
              </w:rPr>
            </w:pPr>
            <w:r>
              <w:rPr>
                <w:sz w:val="24"/>
              </w:rPr>
              <w:t>«Раковый</w:t>
            </w:r>
            <w:r>
              <w:rPr>
                <w:spacing w:val="40"/>
                <w:sz w:val="24"/>
              </w:rPr>
              <w:t xml:space="preserve"> </w:t>
            </w:r>
            <w:r>
              <w:rPr>
                <w:sz w:val="24"/>
              </w:rPr>
              <w:t>корпус»,</w:t>
            </w:r>
            <w:r>
              <w:rPr>
                <w:spacing w:val="40"/>
                <w:sz w:val="24"/>
              </w:rPr>
              <w:t xml:space="preserve"> </w:t>
            </w:r>
            <w:r>
              <w:rPr>
                <w:sz w:val="24"/>
              </w:rPr>
              <w:t>статья</w:t>
            </w:r>
            <w:r>
              <w:rPr>
                <w:spacing w:val="40"/>
                <w:sz w:val="24"/>
              </w:rPr>
              <w:t xml:space="preserve"> </w:t>
            </w:r>
            <w:r>
              <w:rPr>
                <w:sz w:val="24"/>
              </w:rPr>
              <w:t>«Жить</w:t>
            </w:r>
            <w:r>
              <w:rPr>
                <w:spacing w:val="40"/>
                <w:sz w:val="24"/>
              </w:rPr>
              <w:t xml:space="preserve"> </w:t>
            </w:r>
            <w:r>
              <w:rPr>
                <w:sz w:val="24"/>
              </w:rPr>
              <w:t>не по лжи»</w:t>
            </w:r>
          </w:p>
          <w:p w:rsidR="00F87F52" w:rsidRDefault="00A37CA2">
            <w:pPr>
              <w:pStyle w:val="TableParagraph"/>
              <w:tabs>
                <w:tab w:val="left" w:pos="2999"/>
              </w:tabs>
              <w:spacing w:before="1"/>
              <w:ind w:left="104"/>
              <w:rPr>
                <w:sz w:val="24"/>
              </w:rPr>
            </w:pPr>
            <w:r>
              <w:rPr>
                <w:b/>
                <w:sz w:val="24"/>
              </w:rPr>
              <w:t xml:space="preserve">В.Т. </w:t>
            </w:r>
            <w:r>
              <w:rPr>
                <w:b/>
                <w:spacing w:val="-2"/>
                <w:sz w:val="24"/>
              </w:rPr>
              <w:t>Шаламов</w:t>
            </w:r>
            <w:r>
              <w:rPr>
                <w:b/>
                <w:sz w:val="24"/>
              </w:rPr>
              <w:tab/>
            </w:r>
            <w:r>
              <w:rPr>
                <w:spacing w:val="-2"/>
                <w:sz w:val="24"/>
              </w:rPr>
              <w:t>Рассказы:</w:t>
            </w:r>
          </w:p>
          <w:p w:rsidR="00F87F52" w:rsidRDefault="00A37CA2">
            <w:pPr>
              <w:pStyle w:val="TableParagraph"/>
              <w:ind w:left="104" w:right="99"/>
              <w:jc w:val="both"/>
              <w:rPr>
                <w:sz w:val="24"/>
              </w:rPr>
            </w:pPr>
            <w:r>
              <w:rPr>
                <w:sz w:val="24"/>
              </w:rPr>
              <w:t>«Сгущенное молоко», «Татарский мулла и чистый воздух», «Васька Денисов,</w:t>
            </w:r>
            <w:r>
              <w:rPr>
                <w:spacing w:val="59"/>
                <w:w w:val="150"/>
                <w:sz w:val="24"/>
              </w:rPr>
              <w:t xml:space="preserve">   </w:t>
            </w:r>
            <w:r>
              <w:rPr>
                <w:sz w:val="24"/>
              </w:rPr>
              <w:t>похититель</w:t>
            </w:r>
            <w:r>
              <w:rPr>
                <w:spacing w:val="60"/>
                <w:w w:val="150"/>
                <w:sz w:val="24"/>
              </w:rPr>
              <w:t xml:space="preserve">   </w:t>
            </w:r>
            <w:r>
              <w:rPr>
                <w:spacing w:val="-2"/>
                <w:sz w:val="24"/>
              </w:rPr>
              <w:t>свиней»,</w:t>
            </w:r>
          </w:p>
          <w:p w:rsidR="00F87F52" w:rsidRDefault="00A37CA2">
            <w:pPr>
              <w:pStyle w:val="TableParagraph"/>
              <w:ind w:left="104"/>
              <w:jc w:val="both"/>
              <w:rPr>
                <w:sz w:val="24"/>
              </w:rPr>
            </w:pPr>
            <w:r>
              <w:rPr>
                <w:sz w:val="24"/>
              </w:rPr>
              <w:t>«Выходной</w:t>
            </w:r>
            <w:r>
              <w:rPr>
                <w:spacing w:val="-2"/>
                <w:sz w:val="24"/>
              </w:rPr>
              <w:t xml:space="preserve"> </w:t>
            </w:r>
            <w:r>
              <w:rPr>
                <w:spacing w:val="-4"/>
                <w:sz w:val="24"/>
              </w:rPr>
              <w:t>день»</w:t>
            </w:r>
          </w:p>
          <w:p w:rsidR="00F87F52" w:rsidRDefault="00A37CA2">
            <w:pPr>
              <w:pStyle w:val="TableParagraph"/>
              <w:ind w:left="104"/>
              <w:jc w:val="both"/>
              <w:rPr>
                <w:sz w:val="24"/>
              </w:rPr>
            </w:pPr>
            <w:r>
              <w:rPr>
                <w:b/>
                <w:sz w:val="24"/>
              </w:rPr>
              <w:t>В.М.</w:t>
            </w:r>
            <w:r>
              <w:rPr>
                <w:b/>
                <w:spacing w:val="62"/>
                <w:w w:val="150"/>
                <w:sz w:val="24"/>
              </w:rPr>
              <w:t xml:space="preserve"> </w:t>
            </w:r>
            <w:r>
              <w:rPr>
                <w:b/>
                <w:sz w:val="24"/>
              </w:rPr>
              <w:t>Шукшин</w:t>
            </w:r>
            <w:r>
              <w:rPr>
                <w:b/>
                <w:spacing w:val="65"/>
                <w:w w:val="150"/>
                <w:sz w:val="24"/>
              </w:rPr>
              <w:t xml:space="preserve"> </w:t>
            </w:r>
            <w:r>
              <w:rPr>
                <w:sz w:val="24"/>
              </w:rPr>
              <w:t>Рассказы</w:t>
            </w:r>
            <w:r>
              <w:rPr>
                <w:spacing w:val="63"/>
                <w:w w:val="150"/>
                <w:sz w:val="24"/>
              </w:rPr>
              <w:t xml:space="preserve"> </w:t>
            </w:r>
            <w:r>
              <w:rPr>
                <w:spacing w:val="-2"/>
                <w:sz w:val="24"/>
              </w:rPr>
              <w:t>«Верую»,</w:t>
            </w:r>
          </w:p>
          <w:p w:rsidR="00F87F52" w:rsidRDefault="00A37CA2">
            <w:pPr>
              <w:pStyle w:val="TableParagraph"/>
              <w:ind w:left="104"/>
              <w:jc w:val="both"/>
              <w:rPr>
                <w:sz w:val="24"/>
              </w:rPr>
            </w:pPr>
            <w:r>
              <w:rPr>
                <w:sz w:val="24"/>
              </w:rPr>
              <w:t>«Крепкий</w:t>
            </w:r>
            <w:r>
              <w:rPr>
                <w:spacing w:val="72"/>
                <w:sz w:val="24"/>
              </w:rPr>
              <w:t xml:space="preserve">   </w:t>
            </w:r>
            <w:r>
              <w:rPr>
                <w:sz w:val="24"/>
              </w:rPr>
              <w:t>мужик»,</w:t>
            </w:r>
            <w:r>
              <w:rPr>
                <w:spacing w:val="71"/>
                <w:sz w:val="24"/>
              </w:rPr>
              <w:t xml:space="preserve">   </w:t>
            </w:r>
            <w:r>
              <w:rPr>
                <w:spacing w:val="-2"/>
                <w:sz w:val="24"/>
              </w:rPr>
              <w:t>«Сапожки»,</w:t>
            </w:r>
          </w:p>
          <w:p w:rsidR="00F87F52" w:rsidRDefault="00A37CA2">
            <w:pPr>
              <w:pStyle w:val="TableParagraph"/>
              <w:ind w:left="104"/>
              <w:jc w:val="both"/>
              <w:rPr>
                <w:sz w:val="24"/>
              </w:rPr>
            </w:pPr>
            <w:r>
              <w:rPr>
                <w:sz w:val="24"/>
              </w:rPr>
              <w:t>«Танцующий</w:t>
            </w:r>
            <w:r>
              <w:rPr>
                <w:spacing w:val="-6"/>
                <w:sz w:val="24"/>
              </w:rPr>
              <w:t xml:space="preserve"> </w:t>
            </w:r>
            <w:r>
              <w:rPr>
                <w:spacing w:val="-4"/>
                <w:sz w:val="24"/>
              </w:rPr>
              <w:t>Шива»</w:t>
            </w:r>
          </w:p>
          <w:p w:rsidR="00F87F52" w:rsidRDefault="00A37CA2">
            <w:pPr>
              <w:pStyle w:val="TableParagraph"/>
              <w:tabs>
                <w:tab w:val="left" w:pos="2657"/>
              </w:tabs>
              <w:ind w:left="104" w:right="100"/>
              <w:jc w:val="both"/>
              <w:rPr>
                <w:sz w:val="24"/>
              </w:rPr>
            </w:pPr>
            <w:r>
              <w:rPr>
                <w:b/>
                <w:sz w:val="24"/>
              </w:rPr>
              <w:t>Н.А.</w:t>
            </w:r>
            <w:r>
              <w:rPr>
                <w:b/>
                <w:spacing w:val="-4"/>
                <w:sz w:val="24"/>
              </w:rPr>
              <w:t xml:space="preserve"> </w:t>
            </w:r>
            <w:r>
              <w:rPr>
                <w:b/>
                <w:sz w:val="24"/>
              </w:rPr>
              <w:t>Заболоцкий</w:t>
            </w:r>
            <w:r>
              <w:rPr>
                <w:b/>
                <w:spacing w:val="-2"/>
                <w:sz w:val="24"/>
              </w:rPr>
              <w:t xml:space="preserve"> </w:t>
            </w:r>
            <w:r>
              <w:rPr>
                <w:sz w:val="24"/>
              </w:rPr>
              <w:t>Стихотворения:</w:t>
            </w:r>
            <w:r>
              <w:rPr>
                <w:spacing w:val="-4"/>
                <w:sz w:val="24"/>
              </w:rPr>
              <w:t xml:space="preserve"> </w:t>
            </w:r>
            <w:r>
              <w:rPr>
                <w:sz w:val="24"/>
              </w:rPr>
              <w:t xml:space="preserve">«В жилищах наших», «Вчера, о смерти размышляя…», «Где-то в поле, возле </w:t>
            </w:r>
            <w:r>
              <w:rPr>
                <w:spacing w:val="-2"/>
                <w:sz w:val="24"/>
              </w:rPr>
              <w:t>Магадана…»,</w:t>
            </w:r>
            <w:r>
              <w:rPr>
                <w:sz w:val="24"/>
              </w:rPr>
              <w:tab/>
            </w:r>
            <w:r>
              <w:rPr>
                <w:spacing w:val="-2"/>
                <w:sz w:val="24"/>
              </w:rPr>
              <w:t>«Движение»,</w:t>
            </w:r>
          </w:p>
          <w:p w:rsidR="00F87F52" w:rsidRDefault="00A37CA2">
            <w:pPr>
              <w:pStyle w:val="TableParagraph"/>
              <w:tabs>
                <w:tab w:val="left" w:pos="2000"/>
                <w:tab w:val="left" w:pos="3343"/>
              </w:tabs>
              <w:spacing w:before="1"/>
              <w:ind w:left="104"/>
              <w:jc w:val="both"/>
              <w:rPr>
                <w:sz w:val="24"/>
              </w:rPr>
            </w:pPr>
            <w:r>
              <w:rPr>
                <w:spacing w:val="-2"/>
                <w:sz w:val="24"/>
              </w:rPr>
              <w:t>«Ивановы»,</w:t>
            </w:r>
            <w:r>
              <w:rPr>
                <w:sz w:val="24"/>
              </w:rPr>
              <w:tab/>
            </w:r>
            <w:r>
              <w:rPr>
                <w:spacing w:val="-2"/>
                <w:sz w:val="24"/>
              </w:rPr>
              <w:t>«Лицо</w:t>
            </w:r>
            <w:r>
              <w:rPr>
                <w:sz w:val="24"/>
              </w:rPr>
              <w:tab/>
            </w:r>
            <w:r>
              <w:rPr>
                <w:spacing w:val="-2"/>
                <w:sz w:val="24"/>
              </w:rPr>
              <w:t>коня»,</w:t>
            </w:r>
          </w:p>
          <w:p w:rsidR="00F87F52" w:rsidRDefault="00A37CA2">
            <w:pPr>
              <w:pStyle w:val="TableParagraph"/>
              <w:ind w:left="104"/>
              <w:jc w:val="both"/>
              <w:rPr>
                <w:sz w:val="24"/>
              </w:rPr>
            </w:pPr>
            <w:r>
              <w:rPr>
                <w:sz w:val="24"/>
              </w:rPr>
              <w:t>«Метаморфозы»,</w:t>
            </w:r>
            <w:r>
              <w:rPr>
                <w:spacing w:val="62"/>
                <w:sz w:val="24"/>
              </w:rPr>
              <w:t xml:space="preserve">   </w:t>
            </w:r>
            <w:r>
              <w:rPr>
                <w:sz w:val="24"/>
              </w:rPr>
              <w:t>«Новый</w:t>
            </w:r>
            <w:r>
              <w:rPr>
                <w:spacing w:val="63"/>
                <w:sz w:val="24"/>
              </w:rPr>
              <w:t xml:space="preserve">   </w:t>
            </w:r>
            <w:r>
              <w:rPr>
                <w:spacing w:val="-2"/>
                <w:sz w:val="24"/>
              </w:rPr>
              <w:t>Быт»,</w:t>
            </w:r>
          </w:p>
          <w:p w:rsidR="00F87F52" w:rsidRDefault="00A37CA2">
            <w:pPr>
              <w:pStyle w:val="TableParagraph"/>
              <w:spacing w:line="270" w:lineRule="atLeast"/>
              <w:ind w:left="104" w:right="105"/>
              <w:jc w:val="both"/>
              <w:rPr>
                <w:sz w:val="24"/>
              </w:rPr>
            </w:pPr>
            <w:r>
              <w:rPr>
                <w:sz w:val="24"/>
              </w:rPr>
              <w:t>«Рыбная лавка», «Искусство», «Я не ищу гармонии в природе…»</w:t>
            </w:r>
          </w:p>
        </w:tc>
      </w:tr>
      <w:tr w:rsidR="00F87F52">
        <w:trPr>
          <w:trHeight w:val="1103"/>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rPr>
                <w:b/>
                <w:sz w:val="24"/>
              </w:rPr>
            </w:pPr>
            <w:r>
              <w:rPr>
                <w:b/>
                <w:sz w:val="24"/>
              </w:rPr>
              <w:t>М.А.</w:t>
            </w:r>
            <w:r>
              <w:rPr>
                <w:b/>
                <w:spacing w:val="-1"/>
                <w:sz w:val="24"/>
              </w:rPr>
              <w:t xml:space="preserve"> </w:t>
            </w:r>
            <w:r>
              <w:rPr>
                <w:b/>
                <w:spacing w:val="-2"/>
                <w:sz w:val="24"/>
              </w:rPr>
              <w:t>Булгаков</w:t>
            </w:r>
          </w:p>
          <w:p w:rsidR="00F87F52" w:rsidRDefault="00A37CA2">
            <w:pPr>
              <w:pStyle w:val="TableParagraph"/>
              <w:ind w:left="107"/>
              <w:rPr>
                <w:sz w:val="24"/>
              </w:rPr>
            </w:pPr>
            <w:r>
              <w:rPr>
                <w:sz w:val="24"/>
              </w:rPr>
              <w:t>Повесть</w:t>
            </w:r>
            <w:r>
              <w:rPr>
                <w:spacing w:val="15"/>
                <w:sz w:val="24"/>
              </w:rPr>
              <w:t xml:space="preserve"> </w:t>
            </w:r>
            <w:r>
              <w:rPr>
                <w:sz w:val="24"/>
              </w:rPr>
              <w:t>«Собачье</w:t>
            </w:r>
            <w:r>
              <w:rPr>
                <w:spacing w:val="15"/>
                <w:sz w:val="24"/>
              </w:rPr>
              <w:t xml:space="preserve"> </w:t>
            </w:r>
            <w:r>
              <w:rPr>
                <w:sz w:val="24"/>
              </w:rPr>
              <w:t>сердце»</w:t>
            </w:r>
            <w:r>
              <w:rPr>
                <w:spacing w:val="14"/>
                <w:sz w:val="24"/>
              </w:rPr>
              <w:t xml:space="preserve"> </w:t>
            </w:r>
            <w:r>
              <w:rPr>
                <w:spacing w:val="-2"/>
                <w:sz w:val="24"/>
              </w:rPr>
              <w:t>Романы</w:t>
            </w:r>
          </w:p>
          <w:p w:rsidR="00F87F52" w:rsidRDefault="00A37CA2">
            <w:pPr>
              <w:pStyle w:val="TableParagraph"/>
              <w:tabs>
                <w:tab w:val="left" w:pos="1125"/>
                <w:tab w:val="left" w:pos="2425"/>
                <w:tab w:val="left" w:pos="3620"/>
              </w:tabs>
              <w:spacing w:line="270" w:lineRule="atLeast"/>
              <w:ind w:left="107" w:right="102"/>
              <w:rPr>
                <w:sz w:val="24"/>
              </w:rPr>
            </w:pPr>
            <w:r>
              <w:rPr>
                <w:spacing w:val="-2"/>
                <w:sz w:val="24"/>
              </w:rPr>
              <w:t>«Белая</w:t>
            </w:r>
            <w:r>
              <w:rPr>
                <w:sz w:val="24"/>
              </w:rPr>
              <w:tab/>
            </w:r>
            <w:r>
              <w:rPr>
                <w:spacing w:val="-2"/>
                <w:sz w:val="24"/>
              </w:rPr>
              <w:t>гвардия»,</w:t>
            </w:r>
            <w:r>
              <w:rPr>
                <w:sz w:val="24"/>
              </w:rPr>
              <w:tab/>
            </w:r>
            <w:r>
              <w:rPr>
                <w:spacing w:val="-2"/>
                <w:sz w:val="24"/>
              </w:rPr>
              <w:t>«Мастер</w:t>
            </w:r>
            <w:r>
              <w:rPr>
                <w:sz w:val="24"/>
              </w:rPr>
              <w:tab/>
            </w:r>
            <w:r>
              <w:rPr>
                <w:spacing w:val="-10"/>
                <w:sz w:val="24"/>
              </w:rPr>
              <w:t xml:space="preserve">и </w:t>
            </w:r>
            <w:r>
              <w:rPr>
                <w:spacing w:val="-2"/>
                <w:sz w:val="24"/>
              </w:rPr>
              <w:t>Маргарита»</w:t>
            </w:r>
          </w:p>
        </w:tc>
        <w:tc>
          <w:tcPr>
            <w:tcW w:w="4113" w:type="dxa"/>
            <w:vMerge/>
            <w:tcBorders>
              <w:top w:val="nil"/>
            </w:tcBorders>
          </w:tcPr>
          <w:p w:rsidR="00F87F52" w:rsidRDefault="00F87F52">
            <w:pPr>
              <w:rPr>
                <w:sz w:val="2"/>
                <w:szCs w:val="2"/>
              </w:rPr>
            </w:pPr>
          </w:p>
        </w:tc>
      </w:tr>
      <w:tr w:rsidR="00F87F52">
        <w:trPr>
          <w:trHeight w:val="1105"/>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before="1"/>
              <w:ind w:left="107"/>
              <w:rPr>
                <w:b/>
                <w:sz w:val="24"/>
              </w:rPr>
            </w:pPr>
            <w:r>
              <w:rPr>
                <w:b/>
                <w:sz w:val="24"/>
              </w:rPr>
              <w:t>А.П.</w:t>
            </w:r>
            <w:r>
              <w:rPr>
                <w:b/>
                <w:spacing w:val="-4"/>
                <w:sz w:val="24"/>
              </w:rPr>
              <w:t xml:space="preserve"> </w:t>
            </w:r>
            <w:r>
              <w:rPr>
                <w:b/>
                <w:spacing w:val="-2"/>
                <w:sz w:val="24"/>
              </w:rPr>
              <w:t>Платонов.</w:t>
            </w:r>
          </w:p>
          <w:p w:rsidR="00F87F52" w:rsidRDefault="00A37CA2">
            <w:pPr>
              <w:pStyle w:val="TableParagraph"/>
              <w:ind w:left="107" w:right="97"/>
              <w:rPr>
                <w:sz w:val="24"/>
              </w:rPr>
            </w:pPr>
            <w:r>
              <w:rPr>
                <w:sz w:val="24"/>
              </w:rPr>
              <w:t>Рассказы</w:t>
            </w:r>
            <w:r>
              <w:rPr>
                <w:spacing w:val="-15"/>
                <w:sz w:val="24"/>
              </w:rPr>
              <w:t xml:space="preserve"> </w:t>
            </w:r>
            <w:r>
              <w:rPr>
                <w:sz w:val="24"/>
              </w:rPr>
              <w:t>и</w:t>
            </w:r>
            <w:r>
              <w:rPr>
                <w:spacing w:val="-14"/>
                <w:sz w:val="24"/>
              </w:rPr>
              <w:t xml:space="preserve"> </w:t>
            </w:r>
            <w:r>
              <w:rPr>
                <w:sz w:val="24"/>
              </w:rPr>
              <w:t>повести:</w:t>
            </w:r>
            <w:r>
              <w:rPr>
                <w:spacing w:val="-15"/>
                <w:sz w:val="24"/>
              </w:rPr>
              <w:t xml:space="preserve"> </w:t>
            </w:r>
            <w:r>
              <w:rPr>
                <w:sz w:val="24"/>
              </w:rPr>
              <w:t>«В</w:t>
            </w:r>
            <w:r>
              <w:rPr>
                <w:spacing w:val="-12"/>
                <w:sz w:val="24"/>
              </w:rPr>
              <w:t xml:space="preserve"> </w:t>
            </w:r>
            <w:r>
              <w:rPr>
                <w:sz w:val="24"/>
              </w:rPr>
              <w:t>прекрасном и</w:t>
            </w:r>
            <w:r>
              <w:rPr>
                <w:spacing w:val="38"/>
                <w:sz w:val="24"/>
              </w:rPr>
              <w:t xml:space="preserve">  </w:t>
            </w:r>
            <w:r>
              <w:rPr>
                <w:sz w:val="24"/>
              </w:rPr>
              <w:t>яростном</w:t>
            </w:r>
            <w:r>
              <w:rPr>
                <w:spacing w:val="38"/>
                <w:sz w:val="24"/>
              </w:rPr>
              <w:t xml:space="preserve">  </w:t>
            </w:r>
            <w:r>
              <w:rPr>
                <w:sz w:val="24"/>
              </w:rPr>
              <w:t>мире»,</w:t>
            </w:r>
            <w:r>
              <w:rPr>
                <w:spacing w:val="38"/>
                <w:sz w:val="24"/>
              </w:rPr>
              <w:t xml:space="preserve">  </w:t>
            </w:r>
            <w:r>
              <w:rPr>
                <w:spacing w:val="-2"/>
                <w:sz w:val="24"/>
              </w:rPr>
              <w:t>«Котлован»,</w:t>
            </w:r>
          </w:p>
          <w:p w:rsidR="00F87F52" w:rsidRDefault="00A37CA2">
            <w:pPr>
              <w:pStyle w:val="TableParagraph"/>
              <w:spacing w:line="257" w:lineRule="exact"/>
              <w:ind w:left="107"/>
              <w:rPr>
                <w:sz w:val="24"/>
              </w:rPr>
            </w:pPr>
            <w:r>
              <w:rPr>
                <w:spacing w:val="-2"/>
                <w:sz w:val="24"/>
              </w:rPr>
              <w:t>«Возвращение»</w:t>
            </w:r>
          </w:p>
        </w:tc>
        <w:tc>
          <w:tcPr>
            <w:tcW w:w="4113" w:type="dxa"/>
            <w:vMerge/>
            <w:tcBorders>
              <w:top w:val="nil"/>
            </w:tcBorders>
          </w:tcPr>
          <w:p w:rsidR="00F87F52" w:rsidRDefault="00F87F52">
            <w:pPr>
              <w:rPr>
                <w:sz w:val="2"/>
                <w:szCs w:val="2"/>
              </w:rPr>
            </w:pPr>
          </w:p>
        </w:tc>
      </w:tr>
      <w:tr w:rsidR="00F87F52">
        <w:trPr>
          <w:trHeight w:val="761"/>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rPr>
                <w:b/>
                <w:sz w:val="24"/>
              </w:rPr>
            </w:pPr>
            <w:r>
              <w:rPr>
                <w:b/>
                <w:sz w:val="24"/>
              </w:rPr>
              <w:t>М.А.</w:t>
            </w:r>
            <w:r>
              <w:rPr>
                <w:b/>
                <w:spacing w:val="-1"/>
                <w:sz w:val="24"/>
              </w:rPr>
              <w:t xml:space="preserve"> </w:t>
            </w:r>
            <w:r>
              <w:rPr>
                <w:b/>
                <w:spacing w:val="-2"/>
                <w:sz w:val="24"/>
              </w:rPr>
              <w:t>Шолохов</w:t>
            </w:r>
          </w:p>
          <w:p w:rsidR="00F87F52" w:rsidRDefault="00A37CA2">
            <w:pPr>
              <w:pStyle w:val="TableParagraph"/>
              <w:ind w:left="107"/>
              <w:rPr>
                <w:sz w:val="24"/>
              </w:rPr>
            </w:pPr>
            <w:r>
              <w:rPr>
                <w:sz w:val="24"/>
              </w:rPr>
              <w:t>Роман-эпопея</w:t>
            </w:r>
            <w:r>
              <w:rPr>
                <w:spacing w:val="-3"/>
                <w:sz w:val="24"/>
              </w:rPr>
              <w:t xml:space="preserve"> </w:t>
            </w:r>
            <w:r>
              <w:rPr>
                <w:sz w:val="24"/>
              </w:rPr>
              <w:t>«Тихий</w:t>
            </w:r>
            <w:r>
              <w:rPr>
                <w:spacing w:val="-4"/>
                <w:sz w:val="24"/>
              </w:rPr>
              <w:t xml:space="preserve"> Дон»</w:t>
            </w:r>
          </w:p>
        </w:tc>
        <w:tc>
          <w:tcPr>
            <w:tcW w:w="4113" w:type="dxa"/>
            <w:vMerge/>
            <w:tcBorders>
              <w:top w:val="nil"/>
            </w:tcBorders>
          </w:tcPr>
          <w:p w:rsidR="00F87F52" w:rsidRDefault="00F87F52">
            <w:pPr>
              <w:rPr>
                <w:sz w:val="2"/>
                <w:szCs w:val="2"/>
              </w:rPr>
            </w:pPr>
          </w:p>
        </w:tc>
      </w:tr>
      <w:tr w:rsidR="00F87F52">
        <w:trPr>
          <w:trHeight w:val="3311"/>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rPr>
                <w:b/>
                <w:sz w:val="24"/>
              </w:rPr>
            </w:pPr>
            <w:r>
              <w:rPr>
                <w:b/>
                <w:sz w:val="24"/>
              </w:rPr>
              <w:t xml:space="preserve">В.В. </w:t>
            </w:r>
            <w:r>
              <w:rPr>
                <w:b/>
                <w:spacing w:val="-2"/>
                <w:sz w:val="24"/>
              </w:rPr>
              <w:t>Набоков</w:t>
            </w:r>
          </w:p>
          <w:p w:rsidR="00F87F52" w:rsidRDefault="00A37CA2">
            <w:pPr>
              <w:pStyle w:val="TableParagraph"/>
              <w:ind w:left="107"/>
              <w:rPr>
                <w:sz w:val="24"/>
              </w:rPr>
            </w:pPr>
            <w:r>
              <w:rPr>
                <w:sz w:val="24"/>
              </w:rPr>
              <w:t>Рассказы</w:t>
            </w:r>
            <w:r>
              <w:rPr>
                <w:spacing w:val="44"/>
                <w:sz w:val="24"/>
              </w:rPr>
              <w:t xml:space="preserve"> </w:t>
            </w:r>
            <w:r>
              <w:rPr>
                <w:sz w:val="24"/>
              </w:rPr>
              <w:t>«Облако,</w:t>
            </w:r>
            <w:r>
              <w:rPr>
                <w:spacing w:val="44"/>
                <w:sz w:val="24"/>
              </w:rPr>
              <w:t xml:space="preserve"> </w:t>
            </w:r>
            <w:r>
              <w:rPr>
                <w:sz w:val="24"/>
              </w:rPr>
              <w:t>озеро,</w:t>
            </w:r>
            <w:r>
              <w:rPr>
                <w:spacing w:val="44"/>
                <w:sz w:val="24"/>
              </w:rPr>
              <w:t xml:space="preserve"> </w:t>
            </w:r>
            <w:r>
              <w:rPr>
                <w:spacing w:val="-2"/>
                <w:sz w:val="24"/>
              </w:rPr>
              <w:t>башня»,</w:t>
            </w:r>
          </w:p>
          <w:p w:rsidR="00F87F52" w:rsidRDefault="00A37CA2">
            <w:pPr>
              <w:pStyle w:val="TableParagraph"/>
              <w:ind w:left="107"/>
              <w:rPr>
                <w:sz w:val="24"/>
              </w:rPr>
            </w:pPr>
            <w:r>
              <w:rPr>
                <w:sz w:val="24"/>
              </w:rPr>
              <w:t>«Весна</w:t>
            </w:r>
            <w:r>
              <w:rPr>
                <w:spacing w:val="-2"/>
                <w:sz w:val="24"/>
              </w:rPr>
              <w:t xml:space="preserve"> </w:t>
            </w:r>
            <w:r>
              <w:rPr>
                <w:sz w:val="24"/>
              </w:rPr>
              <w:t>в</w:t>
            </w:r>
            <w:r>
              <w:rPr>
                <w:spacing w:val="-2"/>
                <w:sz w:val="24"/>
              </w:rPr>
              <w:t xml:space="preserve"> </w:t>
            </w:r>
            <w:proofErr w:type="spellStart"/>
            <w:r>
              <w:rPr>
                <w:spacing w:val="-2"/>
                <w:sz w:val="24"/>
              </w:rPr>
              <w:t>Фиальте</w:t>
            </w:r>
            <w:proofErr w:type="spellEnd"/>
            <w:r>
              <w:rPr>
                <w:spacing w:val="-2"/>
                <w:sz w:val="24"/>
              </w:rPr>
              <w:t>»</w:t>
            </w:r>
          </w:p>
        </w:tc>
        <w:tc>
          <w:tcPr>
            <w:tcW w:w="4113" w:type="dxa"/>
            <w:vMerge/>
            <w:tcBorders>
              <w:top w:val="nil"/>
            </w:tcBorders>
          </w:tcPr>
          <w:p w:rsidR="00F87F52" w:rsidRDefault="00F87F52">
            <w:pPr>
              <w:rPr>
                <w:sz w:val="2"/>
                <w:szCs w:val="2"/>
              </w:rPr>
            </w:pPr>
          </w:p>
        </w:tc>
      </w:tr>
      <w:tr w:rsidR="00F87F52">
        <w:trPr>
          <w:trHeight w:val="827"/>
        </w:trPr>
        <w:tc>
          <w:tcPr>
            <w:tcW w:w="1810" w:type="dxa"/>
            <w:vMerge w:val="restart"/>
          </w:tcPr>
          <w:p w:rsidR="00F87F52" w:rsidRDefault="00A37CA2">
            <w:pPr>
              <w:pStyle w:val="TableParagraph"/>
              <w:spacing w:line="275" w:lineRule="exact"/>
              <w:ind w:left="107"/>
              <w:rPr>
                <w:b/>
                <w:sz w:val="24"/>
              </w:rPr>
            </w:pPr>
            <w:r>
              <w:rPr>
                <w:b/>
                <w:spacing w:val="-4"/>
                <w:sz w:val="24"/>
              </w:rPr>
              <w:t>А.И.</w:t>
            </w:r>
          </w:p>
          <w:p w:rsidR="00F87F52" w:rsidRDefault="00A37CA2">
            <w:pPr>
              <w:pStyle w:val="TableParagraph"/>
              <w:tabs>
                <w:tab w:val="left" w:pos="1074"/>
              </w:tabs>
              <w:ind w:left="107" w:right="96"/>
              <w:rPr>
                <w:sz w:val="24"/>
              </w:rPr>
            </w:pPr>
            <w:r>
              <w:rPr>
                <w:b/>
                <w:spacing w:val="-2"/>
                <w:sz w:val="24"/>
              </w:rPr>
              <w:t xml:space="preserve">Солженицын </w:t>
            </w:r>
            <w:r>
              <w:rPr>
                <w:sz w:val="24"/>
              </w:rPr>
              <w:t>Рассказ</w:t>
            </w:r>
            <w:r>
              <w:rPr>
                <w:spacing w:val="40"/>
                <w:sz w:val="24"/>
              </w:rPr>
              <w:t xml:space="preserve"> </w:t>
            </w:r>
            <w:r>
              <w:rPr>
                <w:sz w:val="24"/>
              </w:rPr>
              <w:t xml:space="preserve">«Один </w:t>
            </w:r>
            <w:r>
              <w:rPr>
                <w:spacing w:val="-4"/>
                <w:sz w:val="24"/>
              </w:rPr>
              <w:t>день</w:t>
            </w:r>
            <w:r>
              <w:rPr>
                <w:sz w:val="24"/>
              </w:rPr>
              <w:tab/>
            </w:r>
            <w:r>
              <w:rPr>
                <w:spacing w:val="-4"/>
                <w:sz w:val="24"/>
              </w:rPr>
              <w:t xml:space="preserve">Ивана </w:t>
            </w:r>
            <w:r>
              <w:rPr>
                <w:spacing w:val="-2"/>
                <w:sz w:val="24"/>
              </w:rPr>
              <w:t>Денисовича»</w:t>
            </w:r>
          </w:p>
        </w:tc>
        <w:tc>
          <w:tcPr>
            <w:tcW w:w="3863" w:type="dxa"/>
          </w:tcPr>
          <w:p w:rsidR="00F87F52" w:rsidRDefault="00A37CA2">
            <w:pPr>
              <w:pStyle w:val="TableParagraph"/>
              <w:spacing w:line="276" w:lineRule="exact"/>
              <w:ind w:left="107" w:right="984"/>
              <w:rPr>
                <w:sz w:val="24"/>
              </w:rPr>
            </w:pPr>
            <w:r>
              <w:rPr>
                <w:b/>
                <w:sz w:val="24"/>
              </w:rPr>
              <w:t xml:space="preserve">А.И. Солженицын </w:t>
            </w:r>
            <w:r>
              <w:rPr>
                <w:sz w:val="24"/>
              </w:rPr>
              <w:t>Рассказ «Матренин двор» Книга</w:t>
            </w:r>
            <w:r>
              <w:rPr>
                <w:spacing w:val="-15"/>
                <w:sz w:val="24"/>
              </w:rPr>
              <w:t xml:space="preserve"> </w:t>
            </w:r>
            <w:r>
              <w:rPr>
                <w:sz w:val="24"/>
              </w:rPr>
              <w:t>«Архипелаг</w:t>
            </w:r>
            <w:r>
              <w:rPr>
                <w:spacing w:val="-15"/>
                <w:sz w:val="24"/>
              </w:rPr>
              <w:t xml:space="preserve"> </w:t>
            </w:r>
            <w:proofErr w:type="spellStart"/>
            <w:r>
              <w:rPr>
                <w:sz w:val="24"/>
              </w:rPr>
              <w:t>ГУЛаг</w:t>
            </w:r>
            <w:proofErr w:type="spellEnd"/>
            <w:r>
              <w:rPr>
                <w:sz w:val="24"/>
              </w:rPr>
              <w:t>»</w:t>
            </w:r>
          </w:p>
        </w:tc>
        <w:tc>
          <w:tcPr>
            <w:tcW w:w="4113" w:type="dxa"/>
            <w:vMerge/>
            <w:tcBorders>
              <w:top w:val="nil"/>
            </w:tcBorders>
          </w:tcPr>
          <w:p w:rsidR="00F87F52" w:rsidRDefault="00F87F52">
            <w:pPr>
              <w:rPr>
                <w:sz w:val="2"/>
                <w:szCs w:val="2"/>
              </w:rPr>
            </w:pPr>
          </w:p>
        </w:tc>
      </w:tr>
      <w:tr w:rsidR="00F87F52">
        <w:trPr>
          <w:trHeight w:val="6348"/>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75" w:lineRule="exact"/>
              <w:ind w:left="107"/>
              <w:rPr>
                <w:b/>
                <w:sz w:val="24"/>
              </w:rPr>
            </w:pPr>
            <w:r>
              <w:rPr>
                <w:b/>
                <w:sz w:val="24"/>
              </w:rPr>
              <w:t xml:space="preserve">В.Т. </w:t>
            </w:r>
            <w:r>
              <w:rPr>
                <w:b/>
                <w:spacing w:val="-2"/>
                <w:sz w:val="24"/>
              </w:rPr>
              <w:t>Шаламов</w:t>
            </w:r>
          </w:p>
          <w:p w:rsidR="00F87F52" w:rsidRDefault="00A37CA2">
            <w:pPr>
              <w:pStyle w:val="TableParagraph"/>
              <w:tabs>
                <w:tab w:val="left" w:pos="1594"/>
                <w:tab w:val="left" w:pos="2424"/>
              </w:tabs>
              <w:ind w:left="167"/>
              <w:rPr>
                <w:sz w:val="24"/>
              </w:rPr>
            </w:pPr>
            <w:r>
              <w:rPr>
                <w:spacing w:val="-2"/>
                <w:sz w:val="24"/>
              </w:rPr>
              <w:t>Рассказы:</w:t>
            </w:r>
            <w:r>
              <w:rPr>
                <w:sz w:val="24"/>
              </w:rPr>
              <w:tab/>
            </w:r>
            <w:r>
              <w:rPr>
                <w:spacing w:val="-5"/>
                <w:sz w:val="24"/>
              </w:rPr>
              <w:t>«На</w:t>
            </w:r>
            <w:r>
              <w:rPr>
                <w:sz w:val="24"/>
              </w:rPr>
              <w:tab/>
            </w:r>
            <w:r>
              <w:rPr>
                <w:spacing w:val="-2"/>
                <w:sz w:val="24"/>
              </w:rPr>
              <w:t>представку»,</w:t>
            </w:r>
          </w:p>
          <w:p w:rsidR="00F87F52" w:rsidRDefault="00A37CA2">
            <w:pPr>
              <w:pStyle w:val="TableParagraph"/>
              <w:tabs>
                <w:tab w:val="left" w:pos="1659"/>
                <w:tab w:val="left" w:pos="3019"/>
              </w:tabs>
              <w:ind w:left="107"/>
              <w:rPr>
                <w:sz w:val="24"/>
              </w:rPr>
            </w:pPr>
            <w:r>
              <w:rPr>
                <w:spacing w:val="-2"/>
                <w:sz w:val="24"/>
              </w:rPr>
              <w:t>«Серафим»,</w:t>
            </w:r>
            <w:r>
              <w:rPr>
                <w:sz w:val="24"/>
              </w:rPr>
              <w:tab/>
            </w:r>
            <w:r>
              <w:rPr>
                <w:spacing w:val="-2"/>
                <w:sz w:val="24"/>
              </w:rPr>
              <w:t>«Красный</w:t>
            </w:r>
            <w:r>
              <w:rPr>
                <w:sz w:val="24"/>
              </w:rPr>
              <w:tab/>
            </w:r>
            <w:r>
              <w:rPr>
                <w:spacing w:val="-2"/>
                <w:sz w:val="24"/>
              </w:rPr>
              <w:t>крест»,</w:t>
            </w:r>
          </w:p>
          <w:p w:rsidR="00F87F52" w:rsidRDefault="00A37CA2">
            <w:pPr>
              <w:pStyle w:val="TableParagraph"/>
              <w:tabs>
                <w:tab w:val="left" w:pos="2632"/>
              </w:tabs>
              <w:ind w:left="107"/>
              <w:rPr>
                <w:sz w:val="24"/>
              </w:rPr>
            </w:pPr>
            <w:r>
              <w:rPr>
                <w:spacing w:val="-2"/>
                <w:sz w:val="24"/>
              </w:rPr>
              <w:t>«Тифозный</w:t>
            </w:r>
            <w:r>
              <w:rPr>
                <w:sz w:val="24"/>
              </w:rPr>
              <w:tab/>
            </w:r>
            <w:r>
              <w:rPr>
                <w:spacing w:val="-2"/>
                <w:sz w:val="24"/>
              </w:rPr>
              <w:t>карантин»,</w:t>
            </w:r>
          </w:p>
          <w:p w:rsidR="00F87F52" w:rsidRDefault="00A37CA2">
            <w:pPr>
              <w:pStyle w:val="TableParagraph"/>
              <w:ind w:left="107"/>
              <w:rPr>
                <w:sz w:val="24"/>
              </w:rPr>
            </w:pPr>
            <w:r>
              <w:rPr>
                <w:sz w:val="24"/>
              </w:rPr>
              <w:t>«Последний</w:t>
            </w:r>
            <w:r>
              <w:rPr>
                <w:spacing w:val="-3"/>
                <w:sz w:val="24"/>
              </w:rPr>
              <w:t xml:space="preserve"> </w:t>
            </w:r>
            <w:r>
              <w:rPr>
                <w:sz w:val="24"/>
              </w:rPr>
              <w:t>бой</w:t>
            </w:r>
            <w:r>
              <w:rPr>
                <w:spacing w:val="-1"/>
                <w:sz w:val="24"/>
              </w:rPr>
              <w:t xml:space="preserve"> </w:t>
            </w:r>
            <w:r>
              <w:rPr>
                <w:sz w:val="24"/>
              </w:rPr>
              <w:t>майора</w:t>
            </w:r>
            <w:r>
              <w:rPr>
                <w:spacing w:val="-3"/>
                <w:sz w:val="24"/>
              </w:rPr>
              <w:t xml:space="preserve"> </w:t>
            </w:r>
            <w:r>
              <w:rPr>
                <w:spacing w:val="-2"/>
                <w:sz w:val="24"/>
              </w:rPr>
              <w:t>Пугачева»</w:t>
            </w:r>
          </w:p>
        </w:tc>
        <w:tc>
          <w:tcPr>
            <w:tcW w:w="4113" w:type="dxa"/>
            <w:vMerge/>
            <w:tcBorders>
              <w:top w:val="nil"/>
            </w:tcBorders>
          </w:tcPr>
          <w:p w:rsidR="00F87F52" w:rsidRDefault="00F87F52">
            <w:pPr>
              <w:rPr>
                <w:sz w:val="2"/>
                <w:szCs w:val="2"/>
              </w:rPr>
            </w:pPr>
          </w:p>
        </w:tc>
      </w:tr>
      <w:tr w:rsidR="00F87F52">
        <w:trPr>
          <w:trHeight w:val="275"/>
        </w:trPr>
        <w:tc>
          <w:tcPr>
            <w:tcW w:w="1810" w:type="dxa"/>
            <w:vMerge/>
            <w:tcBorders>
              <w:top w:val="nil"/>
            </w:tcBorders>
          </w:tcPr>
          <w:p w:rsidR="00F87F52" w:rsidRDefault="00F87F52">
            <w:pPr>
              <w:rPr>
                <w:sz w:val="2"/>
                <w:szCs w:val="2"/>
              </w:rPr>
            </w:pPr>
          </w:p>
        </w:tc>
        <w:tc>
          <w:tcPr>
            <w:tcW w:w="3863" w:type="dxa"/>
          </w:tcPr>
          <w:p w:rsidR="00F87F52" w:rsidRDefault="00A37CA2">
            <w:pPr>
              <w:pStyle w:val="TableParagraph"/>
              <w:spacing w:line="256" w:lineRule="exact"/>
              <w:ind w:left="107"/>
              <w:rPr>
                <w:b/>
                <w:sz w:val="24"/>
              </w:rPr>
            </w:pPr>
            <w:r>
              <w:rPr>
                <w:b/>
                <w:sz w:val="24"/>
              </w:rPr>
              <w:t xml:space="preserve">И.А. </w:t>
            </w:r>
            <w:r>
              <w:rPr>
                <w:b/>
                <w:spacing w:val="-2"/>
                <w:sz w:val="24"/>
              </w:rPr>
              <w:t>Бродский</w:t>
            </w:r>
          </w:p>
        </w:tc>
        <w:tc>
          <w:tcPr>
            <w:tcW w:w="4113" w:type="dxa"/>
            <w:vMerge/>
            <w:tcBorders>
              <w:top w:val="nil"/>
            </w:tcBorders>
          </w:tcPr>
          <w:p w:rsidR="00F87F52" w:rsidRDefault="00F87F52">
            <w:pPr>
              <w:rPr>
                <w:sz w:val="2"/>
                <w:szCs w:val="2"/>
              </w:rPr>
            </w:pPr>
          </w:p>
        </w:tc>
      </w:tr>
    </w:tbl>
    <w:p w:rsidR="00F87F52" w:rsidRDefault="00F87F52">
      <w:pPr>
        <w:rPr>
          <w:sz w:val="2"/>
          <w:szCs w:val="2"/>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483"/>
        </w:trPr>
        <w:tc>
          <w:tcPr>
            <w:tcW w:w="1810" w:type="dxa"/>
            <w:vMerge w:val="restart"/>
          </w:tcPr>
          <w:p w:rsidR="00F87F52" w:rsidRDefault="00F87F52">
            <w:pPr>
              <w:pStyle w:val="TableParagraph"/>
              <w:rPr>
                <w:sz w:val="24"/>
              </w:rPr>
            </w:pPr>
          </w:p>
        </w:tc>
        <w:tc>
          <w:tcPr>
            <w:tcW w:w="3863" w:type="dxa"/>
          </w:tcPr>
          <w:p w:rsidR="00F87F52" w:rsidRDefault="00A37CA2">
            <w:pPr>
              <w:pStyle w:val="TableParagraph"/>
              <w:tabs>
                <w:tab w:val="left" w:pos="1945"/>
                <w:tab w:val="left" w:pos="2990"/>
              </w:tabs>
              <w:ind w:left="107" w:right="96"/>
              <w:jc w:val="both"/>
              <w:rPr>
                <w:sz w:val="24"/>
              </w:rPr>
            </w:pPr>
            <w:r>
              <w:rPr>
                <w:spacing w:val="-2"/>
                <w:sz w:val="24"/>
              </w:rPr>
              <w:t>Стихотворения:</w:t>
            </w:r>
            <w:r>
              <w:rPr>
                <w:sz w:val="24"/>
              </w:rPr>
              <w:tab/>
            </w:r>
            <w:r>
              <w:rPr>
                <w:sz w:val="24"/>
              </w:rPr>
              <w:tab/>
            </w:r>
            <w:r>
              <w:rPr>
                <w:spacing w:val="-2"/>
                <w:sz w:val="24"/>
              </w:rPr>
              <w:t xml:space="preserve">«Конец </w:t>
            </w:r>
            <w:r>
              <w:rPr>
                <w:sz w:val="24"/>
              </w:rPr>
              <w:t xml:space="preserve">прекрасной эпохи», «На смерть Жукова», «На столетие Анны Ахматовой», «Ни страны, ни </w:t>
            </w:r>
            <w:r>
              <w:rPr>
                <w:spacing w:val="-2"/>
                <w:sz w:val="24"/>
              </w:rPr>
              <w:t>погоста…»,</w:t>
            </w:r>
            <w:r>
              <w:rPr>
                <w:sz w:val="24"/>
              </w:rPr>
              <w:tab/>
            </w:r>
            <w:r>
              <w:rPr>
                <w:spacing w:val="-2"/>
                <w:sz w:val="24"/>
              </w:rPr>
              <w:t xml:space="preserve">«Рождественский </w:t>
            </w:r>
            <w:r>
              <w:rPr>
                <w:sz w:val="24"/>
              </w:rPr>
              <w:t>романс», «Я входил вместо дикого зверя в клетку…»</w:t>
            </w:r>
          </w:p>
        </w:tc>
        <w:tc>
          <w:tcPr>
            <w:tcW w:w="4113" w:type="dxa"/>
            <w:vMerge w:val="restart"/>
            <w:tcBorders>
              <w:bottom w:val="nil"/>
            </w:tcBorders>
          </w:tcPr>
          <w:p w:rsidR="00F87F52" w:rsidRDefault="00A37CA2">
            <w:pPr>
              <w:pStyle w:val="TableParagraph"/>
              <w:spacing w:line="275" w:lineRule="exact"/>
              <w:ind w:left="104"/>
              <w:jc w:val="both"/>
              <w:rPr>
                <w:b/>
                <w:sz w:val="24"/>
              </w:rPr>
            </w:pPr>
            <w:r>
              <w:rPr>
                <w:b/>
                <w:sz w:val="24"/>
              </w:rPr>
              <w:t>А.Т.</w:t>
            </w:r>
            <w:r>
              <w:rPr>
                <w:b/>
                <w:spacing w:val="-4"/>
                <w:sz w:val="24"/>
              </w:rPr>
              <w:t xml:space="preserve"> </w:t>
            </w:r>
            <w:r>
              <w:rPr>
                <w:b/>
                <w:spacing w:val="-2"/>
                <w:sz w:val="24"/>
              </w:rPr>
              <w:t>Твардовский</w:t>
            </w:r>
          </w:p>
          <w:p w:rsidR="00F87F52" w:rsidRDefault="00A37CA2">
            <w:pPr>
              <w:pStyle w:val="TableParagraph"/>
              <w:tabs>
                <w:tab w:val="left" w:pos="2944"/>
              </w:tabs>
              <w:ind w:left="104" w:right="100"/>
              <w:jc w:val="both"/>
              <w:rPr>
                <w:sz w:val="24"/>
              </w:rPr>
            </w:pPr>
            <w:r>
              <w:rPr>
                <w:sz w:val="24"/>
              </w:rPr>
              <w:t xml:space="preserve">Стихотворения: «В тот день, когда окончилась война…», «Вся суть в </w:t>
            </w:r>
            <w:proofErr w:type="gramStart"/>
            <w:r>
              <w:rPr>
                <w:spacing w:val="-2"/>
                <w:sz w:val="24"/>
              </w:rPr>
              <w:t>одном-единственном</w:t>
            </w:r>
            <w:proofErr w:type="gramEnd"/>
            <w:r>
              <w:rPr>
                <w:sz w:val="24"/>
              </w:rPr>
              <w:tab/>
            </w:r>
            <w:r>
              <w:rPr>
                <w:spacing w:val="-2"/>
                <w:sz w:val="24"/>
              </w:rPr>
              <w:t>завете…»,</w:t>
            </w:r>
          </w:p>
          <w:p w:rsidR="00F87F52" w:rsidRDefault="00A37CA2">
            <w:pPr>
              <w:pStyle w:val="TableParagraph"/>
              <w:tabs>
                <w:tab w:val="left" w:pos="1863"/>
                <w:tab w:val="left" w:pos="3283"/>
              </w:tabs>
              <w:ind w:left="104" w:right="101"/>
              <w:jc w:val="both"/>
              <w:rPr>
                <w:sz w:val="24"/>
              </w:rPr>
            </w:pPr>
            <w:r>
              <w:rPr>
                <w:spacing w:val="-2"/>
                <w:sz w:val="24"/>
              </w:rPr>
              <w:t>«Дробится</w:t>
            </w:r>
            <w:r>
              <w:rPr>
                <w:sz w:val="24"/>
              </w:rPr>
              <w:tab/>
            </w:r>
            <w:r>
              <w:rPr>
                <w:spacing w:val="-2"/>
                <w:sz w:val="24"/>
              </w:rPr>
              <w:t>рваный</w:t>
            </w:r>
            <w:r>
              <w:rPr>
                <w:sz w:val="24"/>
              </w:rPr>
              <w:tab/>
            </w:r>
            <w:r>
              <w:rPr>
                <w:spacing w:val="-2"/>
                <w:sz w:val="24"/>
              </w:rPr>
              <w:t xml:space="preserve">цоколь </w:t>
            </w:r>
            <w:r>
              <w:rPr>
                <w:sz w:val="24"/>
              </w:rPr>
              <w:t xml:space="preserve">монумента...», «О </w:t>
            </w:r>
            <w:proofErr w:type="gramStart"/>
            <w:r>
              <w:rPr>
                <w:sz w:val="24"/>
              </w:rPr>
              <w:t>сущем</w:t>
            </w:r>
            <w:proofErr w:type="gramEnd"/>
            <w:r>
              <w:rPr>
                <w:sz w:val="24"/>
              </w:rPr>
              <w:t xml:space="preserve">», «Памяти матери», «Я знаю, никакой моей </w:t>
            </w:r>
            <w:r>
              <w:rPr>
                <w:spacing w:val="-2"/>
                <w:sz w:val="24"/>
              </w:rPr>
              <w:t>вины…»</w:t>
            </w:r>
          </w:p>
          <w:p w:rsidR="00F87F52" w:rsidRDefault="00A37CA2">
            <w:pPr>
              <w:pStyle w:val="TableParagraph"/>
              <w:ind w:left="104" w:right="99"/>
              <w:jc w:val="both"/>
              <w:rPr>
                <w:sz w:val="24"/>
              </w:rPr>
            </w:pPr>
            <w:r>
              <w:rPr>
                <w:b/>
                <w:sz w:val="24"/>
              </w:rPr>
              <w:t xml:space="preserve">И.А. Бродский </w:t>
            </w:r>
            <w:r>
              <w:rPr>
                <w:sz w:val="24"/>
              </w:rPr>
              <w:t>Стихотворения: «1 января 1965 года», «В деревне Бог живет не по углам…», «Воротишься на родину. Ну что ж…», «Осенний крик ястреба», «Рождественская звезда»,</w:t>
            </w:r>
            <w:r>
              <w:rPr>
                <w:spacing w:val="-5"/>
                <w:sz w:val="24"/>
              </w:rPr>
              <w:t xml:space="preserve"> </w:t>
            </w:r>
            <w:r>
              <w:rPr>
                <w:sz w:val="24"/>
              </w:rPr>
              <w:t>«То</w:t>
            </w:r>
            <w:r>
              <w:rPr>
                <w:spacing w:val="-5"/>
                <w:sz w:val="24"/>
              </w:rPr>
              <w:t xml:space="preserve"> </w:t>
            </w:r>
            <w:r>
              <w:rPr>
                <w:sz w:val="24"/>
              </w:rPr>
              <w:t>не</w:t>
            </w:r>
            <w:r>
              <w:rPr>
                <w:spacing w:val="-5"/>
                <w:sz w:val="24"/>
              </w:rPr>
              <w:t xml:space="preserve"> </w:t>
            </w:r>
            <w:r>
              <w:rPr>
                <w:sz w:val="24"/>
              </w:rPr>
              <w:t>Муза</w:t>
            </w:r>
            <w:r>
              <w:rPr>
                <w:spacing w:val="-6"/>
                <w:sz w:val="24"/>
              </w:rPr>
              <w:t xml:space="preserve"> </w:t>
            </w:r>
            <w:r>
              <w:rPr>
                <w:sz w:val="24"/>
              </w:rPr>
              <w:t>воды</w:t>
            </w:r>
            <w:r>
              <w:rPr>
                <w:spacing w:val="-5"/>
                <w:sz w:val="24"/>
              </w:rPr>
              <w:t xml:space="preserve"> </w:t>
            </w:r>
            <w:r>
              <w:rPr>
                <w:sz w:val="24"/>
              </w:rPr>
              <w:t>набирает</w:t>
            </w:r>
            <w:r>
              <w:rPr>
                <w:spacing w:val="-4"/>
                <w:sz w:val="24"/>
              </w:rPr>
              <w:t xml:space="preserve"> </w:t>
            </w:r>
            <w:r>
              <w:rPr>
                <w:sz w:val="24"/>
              </w:rPr>
              <w:t xml:space="preserve">в рот…» «Я обнял эти плечи и </w:t>
            </w:r>
            <w:r>
              <w:rPr>
                <w:spacing w:val="-2"/>
                <w:sz w:val="24"/>
              </w:rPr>
              <w:t>взглянул…»</w:t>
            </w:r>
          </w:p>
          <w:p w:rsidR="00F87F52" w:rsidRDefault="00A37CA2">
            <w:pPr>
              <w:pStyle w:val="TableParagraph"/>
              <w:spacing w:before="1"/>
              <w:ind w:left="104"/>
              <w:jc w:val="both"/>
              <w:rPr>
                <w:sz w:val="24"/>
              </w:rPr>
            </w:pPr>
            <w:r>
              <w:rPr>
                <w:sz w:val="24"/>
              </w:rPr>
              <w:t>Нобелевская</w:t>
            </w:r>
            <w:r>
              <w:rPr>
                <w:spacing w:val="-10"/>
                <w:sz w:val="24"/>
              </w:rPr>
              <w:t xml:space="preserve"> </w:t>
            </w:r>
            <w:r>
              <w:rPr>
                <w:spacing w:val="-2"/>
                <w:sz w:val="24"/>
              </w:rPr>
              <w:t>лекция</w:t>
            </w:r>
          </w:p>
          <w:p w:rsidR="00F87F52" w:rsidRDefault="00A37CA2">
            <w:pPr>
              <w:pStyle w:val="TableParagraph"/>
              <w:ind w:left="104" w:right="100"/>
              <w:jc w:val="both"/>
              <w:rPr>
                <w:sz w:val="24"/>
              </w:rPr>
            </w:pPr>
            <w:r>
              <w:rPr>
                <w:b/>
                <w:sz w:val="24"/>
              </w:rPr>
              <w:t xml:space="preserve">Н.М. Рубцов </w:t>
            </w:r>
            <w:r>
              <w:rPr>
                <w:sz w:val="24"/>
              </w:rPr>
              <w:t>Стихотворения: «В горнице»,</w:t>
            </w:r>
            <w:r>
              <w:rPr>
                <w:spacing w:val="79"/>
                <w:sz w:val="24"/>
              </w:rPr>
              <w:t xml:space="preserve">  </w:t>
            </w:r>
            <w:r>
              <w:rPr>
                <w:sz w:val="24"/>
              </w:rPr>
              <w:t>«Видения</w:t>
            </w:r>
            <w:r>
              <w:rPr>
                <w:spacing w:val="78"/>
                <w:sz w:val="24"/>
              </w:rPr>
              <w:t xml:space="preserve">  </w:t>
            </w:r>
            <w:r>
              <w:rPr>
                <w:sz w:val="24"/>
              </w:rPr>
              <w:t>на</w:t>
            </w:r>
            <w:r>
              <w:rPr>
                <w:spacing w:val="50"/>
                <w:w w:val="150"/>
                <w:sz w:val="24"/>
              </w:rPr>
              <w:t xml:space="preserve">  </w:t>
            </w:r>
            <w:r>
              <w:rPr>
                <w:spacing w:val="-2"/>
                <w:sz w:val="24"/>
              </w:rPr>
              <w:t>холме»,</w:t>
            </w:r>
          </w:p>
          <w:p w:rsidR="00F87F52" w:rsidRDefault="00A37CA2">
            <w:pPr>
              <w:pStyle w:val="TableParagraph"/>
              <w:ind w:left="104"/>
              <w:jc w:val="both"/>
              <w:rPr>
                <w:sz w:val="24"/>
              </w:rPr>
            </w:pPr>
            <w:r>
              <w:rPr>
                <w:sz w:val="24"/>
              </w:rPr>
              <w:t>«Звезда</w:t>
            </w:r>
            <w:r>
              <w:rPr>
                <w:spacing w:val="54"/>
                <w:sz w:val="24"/>
              </w:rPr>
              <w:t xml:space="preserve">  </w:t>
            </w:r>
            <w:r>
              <w:rPr>
                <w:sz w:val="24"/>
              </w:rPr>
              <w:t>полей»,</w:t>
            </w:r>
            <w:r>
              <w:rPr>
                <w:spacing w:val="55"/>
                <w:sz w:val="24"/>
              </w:rPr>
              <w:t xml:space="preserve">  </w:t>
            </w:r>
            <w:r>
              <w:rPr>
                <w:sz w:val="24"/>
              </w:rPr>
              <w:t>«Зимняя</w:t>
            </w:r>
            <w:r>
              <w:rPr>
                <w:spacing w:val="55"/>
                <w:sz w:val="24"/>
              </w:rPr>
              <w:t xml:space="preserve">  </w:t>
            </w:r>
            <w:r>
              <w:rPr>
                <w:spacing w:val="-2"/>
                <w:sz w:val="24"/>
              </w:rPr>
              <w:t>песня»,</w:t>
            </w:r>
          </w:p>
          <w:p w:rsidR="00F87F52" w:rsidRDefault="00A37CA2">
            <w:pPr>
              <w:pStyle w:val="TableParagraph"/>
              <w:ind w:left="104"/>
              <w:jc w:val="both"/>
              <w:rPr>
                <w:sz w:val="24"/>
              </w:rPr>
            </w:pPr>
            <w:r>
              <w:rPr>
                <w:sz w:val="24"/>
              </w:rPr>
              <w:t>«Привет,</w:t>
            </w:r>
            <w:r>
              <w:rPr>
                <w:spacing w:val="58"/>
                <w:sz w:val="24"/>
              </w:rPr>
              <w:t xml:space="preserve">  </w:t>
            </w:r>
            <w:r>
              <w:rPr>
                <w:sz w:val="24"/>
              </w:rPr>
              <w:t>Россия,</w:t>
            </w:r>
            <w:r>
              <w:rPr>
                <w:spacing w:val="58"/>
                <w:sz w:val="24"/>
              </w:rPr>
              <w:t xml:space="preserve">  </w:t>
            </w:r>
            <w:r>
              <w:rPr>
                <w:sz w:val="24"/>
              </w:rPr>
              <w:t>родина</w:t>
            </w:r>
            <w:r>
              <w:rPr>
                <w:spacing w:val="58"/>
                <w:sz w:val="24"/>
              </w:rPr>
              <w:t xml:space="preserve">  </w:t>
            </w:r>
            <w:r>
              <w:rPr>
                <w:spacing w:val="-2"/>
                <w:sz w:val="24"/>
              </w:rPr>
              <w:t>моя!..»,</w:t>
            </w:r>
          </w:p>
          <w:p w:rsidR="00F87F52" w:rsidRDefault="00A37CA2">
            <w:pPr>
              <w:pStyle w:val="TableParagraph"/>
              <w:ind w:left="104" w:right="102"/>
              <w:jc w:val="both"/>
              <w:rPr>
                <w:sz w:val="24"/>
              </w:rPr>
            </w:pPr>
            <w:r>
              <w:rPr>
                <w:sz w:val="24"/>
              </w:rPr>
              <w:t>«Тихая моя родина!», «Русский огонек», «Стихи»</w:t>
            </w:r>
          </w:p>
        </w:tc>
      </w:tr>
      <w:tr w:rsidR="00F87F52">
        <w:trPr>
          <w:trHeight w:val="3992"/>
        </w:trPr>
        <w:tc>
          <w:tcPr>
            <w:tcW w:w="1810" w:type="dxa"/>
            <w:vMerge/>
            <w:tcBorders>
              <w:top w:val="nil"/>
            </w:tcBorders>
          </w:tcPr>
          <w:p w:rsidR="00F87F52" w:rsidRDefault="00F87F52">
            <w:pPr>
              <w:rPr>
                <w:sz w:val="2"/>
                <w:szCs w:val="2"/>
              </w:rPr>
            </w:pPr>
          </w:p>
        </w:tc>
        <w:tc>
          <w:tcPr>
            <w:tcW w:w="3863" w:type="dxa"/>
            <w:tcBorders>
              <w:bottom w:val="nil"/>
            </w:tcBorders>
          </w:tcPr>
          <w:p w:rsidR="00F87F52" w:rsidRDefault="00A37CA2">
            <w:pPr>
              <w:pStyle w:val="TableParagraph"/>
              <w:spacing w:line="275" w:lineRule="exact"/>
              <w:ind w:left="107"/>
              <w:rPr>
                <w:b/>
                <w:sz w:val="24"/>
              </w:rPr>
            </w:pPr>
            <w:r>
              <w:rPr>
                <w:b/>
                <w:sz w:val="24"/>
              </w:rPr>
              <w:t>В.М.</w:t>
            </w:r>
            <w:r>
              <w:rPr>
                <w:b/>
                <w:spacing w:val="-3"/>
                <w:sz w:val="24"/>
              </w:rPr>
              <w:t xml:space="preserve"> </w:t>
            </w:r>
            <w:r>
              <w:rPr>
                <w:b/>
                <w:spacing w:val="-2"/>
                <w:sz w:val="24"/>
              </w:rPr>
              <w:t>Шукшин</w:t>
            </w:r>
          </w:p>
          <w:p w:rsidR="00F87F52" w:rsidRDefault="00A37CA2">
            <w:pPr>
              <w:pStyle w:val="TableParagraph"/>
              <w:ind w:left="107"/>
              <w:rPr>
                <w:sz w:val="24"/>
              </w:rPr>
            </w:pPr>
            <w:r>
              <w:rPr>
                <w:sz w:val="24"/>
              </w:rPr>
              <w:t>Рассказы</w:t>
            </w:r>
            <w:r>
              <w:rPr>
                <w:spacing w:val="62"/>
                <w:sz w:val="24"/>
              </w:rPr>
              <w:t xml:space="preserve"> </w:t>
            </w:r>
            <w:r>
              <w:rPr>
                <w:sz w:val="24"/>
              </w:rPr>
              <w:t>«Срезал»,</w:t>
            </w:r>
            <w:r>
              <w:rPr>
                <w:spacing w:val="63"/>
                <w:sz w:val="24"/>
              </w:rPr>
              <w:t xml:space="preserve"> </w:t>
            </w:r>
            <w:r>
              <w:rPr>
                <w:spacing w:val="-2"/>
                <w:sz w:val="24"/>
              </w:rPr>
              <w:t>«Забуксовал»,</w:t>
            </w:r>
          </w:p>
          <w:p w:rsidR="00F87F52" w:rsidRDefault="00A37CA2">
            <w:pPr>
              <w:pStyle w:val="TableParagraph"/>
              <w:ind w:left="107"/>
              <w:rPr>
                <w:sz w:val="24"/>
              </w:rPr>
            </w:pPr>
            <w:r>
              <w:rPr>
                <w:spacing w:val="-2"/>
                <w:sz w:val="24"/>
              </w:rPr>
              <w:t>«Чудик»</w:t>
            </w:r>
          </w:p>
        </w:tc>
        <w:tc>
          <w:tcPr>
            <w:tcW w:w="4113" w:type="dxa"/>
            <w:vMerge/>
            <w:tcBorders>
              <w:top w:val="nil"/>
              <w:bottom w:val="nil"/>
            </w:tcBorders>
          </w:tcPr>
          <w:p w:rsidR="00F87F52" w:rsidRDefault="00F87F52">
            <w:pPr>
              <w:rPr>
                <w:sz w:val="2"/>
                <w:szCs w:val="2"/>
              </w:rPr>
            </w:pPr>
          </w:p>
        </w:tc>
      </w:tr>
      <w:tr w:rsidR="00F87F52">
        <w:trPr>
          <w:trHeight w:val="7305"/>
        </w:trPr>
        <w:tc>
          <w:tcPr>
            <w:tcW w:w="1810" w:type="dxa"/>
            <w:vMerge/>
            <w:tcBorders>
              <w:top w:val="nil"/>
            </w:tcBorders>
          </w:tcPr>
          <w:p w:rsidR="00F87F52" w:rsidRDefault="00F87F52">
            <w:pPr>
              <w:rPr>
                <w:sz w:val="2"/>
                <w:szCs w:val="2"/>
              </w:rPr>
            </w:pPr>
          </w:p>
        </w:tc>
        <w:tc>
          <w:tcPr>
            <w:tcW w:w="3863" w:type="dxa"/>
            <w:tcBorders>
              <w:top w:val="nil"/>
            </w:tcBorders>
          </w:tcPr>
          <w:p w:rsidR="00F87F52" w:rsidRDefault="00F87F52">
            <w:pPr>
              <w:pStyle w:val="TableParagraph"/>
              <w:rPr>
                <w:sz w:val="24"/>
              </w:rPr>
            </w:pPr>
          </w:p>
        </w:tc>
        <w:tc>
          <w:tcPr>
            <w:tcW w:w="4113" w:type="dxa"/>
            <w:tcBorders>
              <w:top w:val="nil"/>
            </w:tcBorders>
          </w:tcPr>
          <w:p w:rsidR="00F87F52" w:rsidRDefault="00A37CA2">
            <w:pPr>
              <w:pStyle w:val="TableParagraph"/>
              <w:spacing w:before="128"/>
              <w:ind w:left="104"/>
              <w:jc w:val="both"/>
              <w:rPr>
                <w:b/>
                <w:sz w:val="24"/>
              </w:rPr>
            </w:pPr>
            <w:r>
              <w:rPr>
                <w:b/>
                <w:sz w:val="24"/>
              </w:rPr>
              <w:t>Проза</w:t>
            </w:r>
            <w:r>
              <w:rPr>
                <w:b/>
                <w:spacing w:val="-2"/>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ХХ</w:t>
            </w:r>
            <w:r>
              <w:rPr>
                <w:b/>
                <w:spacing w:val="-2"/>
                <w:sz w:val="24"/>
              </w:rPr>
              <w:t xml:space="preserve"> </w:t>
            </w:r>
            <w:r>
              <w:rPr>
                <w:b/>
                <w:spacing w:val="-4"/>
                <w:sz w:val="24"/>
              </w:rPr>
              <w:t>века</w:t>
            </w:r>
          </w:p>
          <w:p w:rsidR="00F87F52" w:rsidRDefault="00A37CA2">
            <w:pPr>
              <w:pStyle w:val="TableParagraph"/>
              <w:ind w:left="104" w:right="103"/>
              <w:jc w:val="both"/>
              <w:rPr>
                <w:sz w:val="24"/>
              </w:rPr>
            </w:pPr>
            <w:r>
              <w:rPr>
                <w:b/>
                <w:sz w:val="24"/>
              </w:rPr>
              <w:t xml:space="preserve">Ф.А. Абрамов </w:t>
            </w:r>
            <w:r>
              <w:rPr>
                <w:sz w:val="24"/>
              </w:rPr>
              <w:t xml:space="preserve">Роман «Братья и </w:t>
            </w:r>
            <w:r>
              <w:rPr>
                <w:spacing w:val="-2"/>
                <w:sz w:val="24"/>
              </w:rPr>
              <w:t>сестры»</w:t>
            </w:r>
          </w:p>
          <w:p w:rsidR="00F87F52" w:rsidRDefault="00A37CA2">
            <w:pPr>
              <w:pStyle w:val="TableParagraph"/>
              <w:ind w:left="104" w:right="102"/>
              <w:jc w:val="both"/>
              <w:rPr>
                <w:sz w:val="24"/>
              </w:rPr>
            </w:pPr>
            <w:r>
              <w:rPr>
                <w:b/>
                <w:sz w:val="24"/>
              </w:rPr>
              <w:t>Ч.Т.</w:t>
            </w:r>
            <w:r>
              <w:rPr>
                <w:b/>
                <w:spacing w:val="-7"/>
                <w:sz w:val="24"/>
              </w:rPr>
              <w:t xml:space="preserve"> </w:t>
            </w:r>
            <w:r>
              <w:rPr>
                <w:b/>
                <w:sz w:val="24"/>
              </w:rPr>
              <w:t xml:space="preserve">Айтматов </w:t>
            </w:r>
            <w:r>
              <w:rPr>
                <w:sz w:val="24"/>
              </w:rPr>
              <w:t xml:space="preserve">Повести «Пегий пес, бегущий краем моря», «Белый пароход», «Прощай, </w:t>
            </w:r>
            <w:proofErr w:type="spellStart"/>
            <w:r>
              <w:rPr>
                <w:sz w:val="24"/>
              </w:rPr>
              <w:t>Гюльсары</w:t>
            </w:r>
            <w:proofErr w:type="spellEnd"/>
            <w:r>
              <w:rPr>
                <w:sz w:val="24"/>
              </w:rPr>
              <w:t>»</w:t>
            </w:r>
          </w:p>
          <w:p w:rsidR="00F87F52" w:rsidRDefault="00A37CA2">
            <w:pPr>
              <w:pStyle w:val="TableParagraph"/>
              <w:ind w:left="104" w:right="101"/>
              <w:jc w:val="both"/>
              <w:rPr>
                <w:sz w:val="24"/>
              </w:rPr>
            </w:pPr>
            <w:r>
              <w:rPr>
                <w:b/>
                <w:sz w:val="24"/>
              </w:rPr>
              <w:t xml:space="preserve">В.П. Аксёнов </w:t>
            </w:r>
            <w:r>
              <w:rPr>
                <w:sz w:val="24"/>
              </w:rPr>
              <w:t>Повести «Апельсины из Марокко», «</w:t>
            </w:r>
            <w:proofErr w:type="gramStart"/>
            <w:r>
              <w:rPr>
                <w:sz w:val="24"/>
              </w:rPr>
              <w:t>Затоваренная</w:t>
            </w:r>
            <w:proofErr w:type="gramEnd"/>
            <w:r>
              <w:rPr>
                <w:sz w:val="24"/>
              </w:rPr>
              <w:t xml:space="preserve"> </w:t>
            </w:r>
            <w:proofErr w:type="spellStart"/>
            <w:r>
              <w:rPr>
                <w:spacing w:val="-2"/>
                <w:sz w:val="24"/>
              </w:rPr>
              <w:t>бочкотара</w:t>
            </w:r>
            <w:proofErr w:type="spellEnd"/>
            <w:r>
              <w:rPr>
                <w:spacing w:val="-2"/>
                <w:sz w:val="24"/>
              </w:rPr>
              <w:t>»</w:t>
            </w:r>
          </w:p>
          <w:p w:rsidR="00F87F52" w:rsidRDefault="00A37CA2">
            <w:pPr>
              <w:pStyle w:val="TableParagraph"/>
              <w:ind w:left="104" w:right="100"/>
              <w:jc w:val="both"/>
              <w:rPr>
                <w:sz w:val="24"/>
              </w:rPr>
            </w:pPr>
            <w:r>
              <w:rPr>
                <w:b/>
                <w:sz w:val="24"/>
              </w:rPr>
              <w:t xml:space="preserve">В.П. Астафьев </w:t>
            </w:r>
            <w:r>
              <w:rPr>
                <w:sz w:val="24"/>
              </w:rPr>
              <w:t>Роман «Царь-рыба». Повести: «Веселый солдат», «Пастух и пастушка»</w:t>
            </w:r>
          </w:p>
          <w:p w:rsidR="00F87F52" w:rsidRDefault="00A37CA2">
            <w:pPr>
              <w:pStyle w:val="TableParagraph"/>
              <w:spacing w:before="1"/>
              <w:ind w:left="104" w:right="100"/>
              <w:jc w:val="both"/>
              <w:rPr>
                <w:sz w:val="24"/>
              </w:rPr>
            </w:pPr>
            <w:r>
              <w:rPr>
                <w:b/>
                <w:sz w:val="24"/>
              </w:rPr>
              <w:t xml:space="preserve">В.И. Белов </w:t>
            </w:r>
            <w:r>
              <w:rPr>
                <w:sz w:val="24"/>
              </w:rPr>
              <w:t>Повесть «Привычное дело», книга «Лад»</w:t>
            </w:r>
          </w:p>
          <w:p w:rsidR="00F87F52" w:rsidRDefault="00A37CA2">
            <w:pPr>
              <w:pStyle w:val="TableParagraph"/>
              <w:ind w:left="104" w:right="103"/>
              <w:jc w:val="both"/>
              <w:rPr>
                <w:sz w:val="24"/>
              </w:rPr>
            </w:pPr>
            <w:r>
              <w:rPr>
                <w:b/>
                <w:sz w:val="24"/>
              </w:rPr>
              <w:t xml:space="preserve">А.Г. Битов </w:t>
            </w:r>
            <w:r>
              <w:rPr>
                <w:sz w:val="24"/>
              </w:rPr>
              <w:t xml:space="preserve">Книга очерков «Уроки </w:t>
            </w:r>
            <w:r>
              <w:rPr>
                <w:spacing w:val="-2"/>
                <w:sz w:val="24"/>
              </w:rPr>
              <w:t>Армении»</w:t>
            </w:r>
          </w:p>
          <w:p w:rsidR="00F87F52" w:rsidRDefault="00A37CA2">
            <w:pPr>
              <w:pStyle w:val="TableParagraph"/>
              <w:ind w:left="104"/>
              <w:jc w:val="both"/>
              <w:rPr>
                <w:sz w:val="24"/>
              </w:rPr>
            </w:pPr>
            <w:r>
              <w:rPr>
                <w:b/>
                <w:sz w:val="24"/>
              </w:rPr>
              <w:t>В.В.</w:t>
            </w:r>
            <w:r>
              <w:rPr>
                <w:b/>
                <w:spacing w:val="64"/>
                <w:sz w:val="24"/>
              </w:rPr>
              <w:t xml:space="preserve"> </w:t>
            </w:r>
            <w:r>
              <w:rPr>
                <w:b/>
                <w:sz w:val="24"/>
              </w:rPr>
              <w:t>Быков</w:t>
            </w:r>
            <w:r>
              <w:rPr>
                <w:b/>
                <w:spacing w:val="69"/>
                <w:sz w:val="24"/>
              </w:rPr>
              <w:t xml:space="preserve"> </w:t>
            </w:r>
            <w:r>
              <w:rPr>
                <w:sz w:val="24"/>
              </w:rPr>
              <w:t>Повести:</w:t>
            </w:r>
            <w:r>
              <w:rPr>
                <w:spacing w:val="65"/>
                <w:sz w:val="24"/>
              </w:rPr>
              <w:t xml:space="preserve"> </w:t>
            </w:r>
            <w:r>
              <w:rPr>
                <w:sz w:val="24"/>
              </w:rPr>
              <w:t>«Знак</w:t>
            </w:r>
            <w:r>
              <w:rPr>
                <w:spacing w:val="68"/>
                <w:sz w:val="24"/>
              </w:rPr>
              <w:t xml:space="preserve"> </w:t>
            </w:r>
            <w:r>
              <w:rPr>
                <w:spacing w:val="-2"/>
                <w:sz w:val="24"/>
              </w:rPr>
              <w:t>беды»,</w:t>
            </w:r>
          </w:p>
          <w:p w:rsidR="00F87F52" w:rsidRDefault="00A37CA2">
            <w:pPr>
              <w:pStyle w:val="TableParagraph"/>
              <w:ind w:left="104"/>
              <w:jc w:val="both"/>
              <w:rPr>
                <w:sz w:val="24"/>
              </w:rPr>
            </w:pPr>
            <w:r>
              <w:rPr>
                <w:sz w:val="24"/>
              </w:rPr>
              <w:t>«Обелиск»,</w:t>
            </w:r>
            <w:r>
              <w:rPr>
                <w:spacing w:val="-2"/>
                <w:sz w:val="24"/>
              </w:rPr>
              <w:t xml:space="preserve"> «Сотников»</w:t>
            </w:r>
          </w:p>
          <w:p w:rsidR="00F87F52" w:rsidRDefault="00A37CA2">
            <w:pPr>
              <w:pStyle w:val="TableParagraph"/>
              <w:ind w:left="104" w:right="100"/>
              <w:jc w:val="both"/>
              <w:rPr>
                <w:sz w:val="24"/>
              </w:rPr>
            </w:pPr>
            <w:r>
              <w:rPr>
                <w:b/>
                <w:sz w:val="24"/>
              </w:rPr>
              <w:t xml:space="preserve">Б.Л. Васильев </w:t>
            </w:r>
            <w:r>
              <w:rPr>
                <w:sz w:val="24"/>
              </w:rPr>
              <w:t>Повести: «А зори здесь тихие», «В списках не значился», «Завтра была война»</w:t>
            </w:r>
          </w:p>
          <w:p w:rsidR="00F87F52" w:rsidRDefault="00A37CA2">
            <w:pPr>
              <w:pStyle w:val="TableParagraph"/>
              <w:ind w:left="104" w:right="99"/>
              <w:jc w:val="both"/>
              <w:rPr>
                <w:sz w:val="24"/>
              </w:rPr>
            </w:pPr>
            <w:r>
              <w:rPr>
                <w:b/>
                <w:sz w:val="24"/>
              </w:rPr>
              <w:t xml:space="preserve">Г.Н. </w:t>
            </w:r>
            <w:proofErr w:type="spellStart"/>
            <w:r>
              <w:rPr>
                <w:b/>
                <w:sz w:val="24"/>
              </w:rPr>
              <w:t>Владимов</w:t>
            </w:r>
            <w:proofErr w:type="spellEnd"/>
            <w:r>
              <w:rPr>
                <w:b/>
                <w:sz w:val="24"/>
              </w:rPr>
              <w:t xml:space="preserve"> </w:t>
            </w:r>
            <w:r>
              <w:rPr>
                <w:sz w:val="24"/>
              </w:rPr>
              <w:t>Повесть «Верный Руслан»,</w:t>
            </w:r>
            <w:r>
              <w:rPr>
                <w:spacing w:val="-15"/>
                <w:sz w:val="24"/>
              </w:rPr>
              <w:t xml:space="preserve"> </w:t>
            </w:r>
            <w:r>
              <w:rPr>
                <w:sz w:val="24"/>
              </w:rPr>
              <w:t>роман</w:t>
            </w:r>
            <w:r>
              <w:rPr>
                <w:spacing w:val="-15"/>
                <w:sz w:val="24"/>
              </w:rPr>
              <w:t xml:space="preserve"> </w:t>
            </w:r>
            <w:r>
              <w:rPr>
                <w:sz w:val="24"/>
              </w:rPr>
              <w:t>«Генерал</w:t>
            </w:r>
            <w:r>
              <w:rPr>
                <w:spacing w:val="-15"/>
                <w:sz w:val="24"/>
              </w:rPr>
              <w:t xml:space="preserve"> </w:t>
            </w:r>
            <w:r>
              <w:rPr>
                <w:sz w:val="24"/>
              </w:rPr>
              <w:t>и</w:t>
            </w:r>
            <w:r>
              <w:rPr>
                <w:spacing w:val="-15"/>
                <w:sz w:val="24"/>
              </w:rPr>
              <w:t xml:space="preserve"> </w:t>
            </w:r>
            <w:r>
              <w:rPr>
                <w:sz w:val="24"/>
              </w:rPr>
              <w:t>его</w:t>
            </w:r>
            <w:r>
              <w:rPr>
                <w:spacing w:val="-15"/>
                <w:sz w:val="24"/>
              </w:rPr>
              <w:t xml:space="preserve"> </w:t>
            </w:r>
            <w:r>
              <w:rPr>
                <w:sz w:val="24"/>
              </w:rPr>
              <w:t xml:space="preserve">армия» </w:t>
            </w:r>
            <w:r>
              <w:rPr>
                <w:b/>
                <w:sz w:val="24"/>
              </w:rPr>
              <w:t xml:space="preserve">В.Н. Войнович </w:t>
            </w:r>
            <w:r>
              <w:rPr>
                <w:sz w:val="24"/>
              </w:rPr>
              <w:t>«Жизнь и необычайные</w:t>
            </w:r>
            <w:r>
              <w:rPr>
                <w:spacing w:val="69"/>
                <w:w w:val="150"/>
                <w:sz w:val="24"/>
              </w:rPr>
              <w:t xml:space="preserve"> </w:t>
            </w:r>
            <w:r>
              <w:rPr>
                <w:sz w:val="24"/>
              </w:rPr>
              <w:t>приключения</w:t>
            </w:r>
            <w:r>
              <w:rPr>
                <w:spacing w:val="72"/>
                <w:w w:val="150"/>
                <w:sz w:val="24"/>
              </w:rPr>
              <w:t xml:space="preserve"> </w:t>
            </w:r>
            <w:r>
              <w:rPr>
                <w:spacing w:val="-2"/>
                <w:sz w:val="24"/>
              </w:rPr>
              <w:t>солдата</w:t>
            </w:r>
          </w:p>
          <w:p w:rsidR="00F87F52" w:rsidRDefault="00A37CA2">
            <w:pPr>
              <w:pStyle w:val="TableParagraph"/>
              <w:spacing w:line="257" w:lineRule="exact"/>
              <w:ind w:left="104"/>
              <w:jc w:val="both"/>
              <w:rPr>
                <w:sz w:val="24"/>
              </w:rPr>
            </w:pPr>
            <w:r>
              <w:rPr>
                <w:sz w:val="24"/>
              </w:rPr>
              <w:t>Ивана</w:t>
            </w:r>
            <w:r>
              <w:rPr>
                <w:spacing w:val="-3"/>
                <w:sz w:val="24"/>
              </w:rPr>
              <w:t xml:space="preserve"> </w:t>
            </w:r>
            <w:proofErr w:type="spellStart"/>
            <w:r>
              <w:rPr>
                <w:sz w:val="24"/>
              </w:rPr>
              <w:t>Чонкина</w:t>
            </w:r>
            <w:proofErr w:type="spellEnd"/>
            <w:r>
              <w:rPr>
                <w:sz w:val="24"/>
              </w:rPr>
              <w:t>»,</w:t>
            </w:r>
            <w:r>
              <w:rPr>
                <w:spacing w:val="-3"/>
                <w:sz w:val="24"/>
              </w:rPr>
              <w:t xml:space="preserve"> </w:t>
            </w:r>
            <w:r>
              <w:rPr>
                <w:sz w:val="24"/>
              </w:rPr>
              <w:t>«Москва</w:t>
            </w:r>
            <w:r>
              <w:rPr>
                <w:spacing w:val="-3"/>
                <w:sz w:val="24"/>
              </w:rPr>
              <w:t xml:space="preserve"> </w:t>
            </w:r>
            <w:r>
              <w:rPr>
                <w:spacing w:val="-2"/>
                <w:sz w:val="24"/>
              </w:rPr>
              <w:t>2042»</w:t>
            </w:r>
          </w:p>
        </w:tc>
      </w:tr>
    </w:tbl>
    <w:p w:rsidR="00F87F52" w:rsidRDefault="00F87F52">
      <w:pPr>
        <w:spacing w:line="257" w:lineRule="exact"/>
        <w:jc w:val="both"/>
        <w:rPr>
          <w:sz w:val="24"/>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14077"/>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tabs>
                <w:tab w:val="left" w:pos="2101"/>
              </w:tabs>
              <w:ind w:left="104" w:right="101"/>
              <w:rPr>
                <w:sz w:val="24"/>
              </w:rPr>
            </w:pPr>
            <w:r>
              <w:rPr>
                <w:b/>
                <w:sz w:val="24"/>
              </w:rPr>
              <w:t>В.С.</w:t>
            </w:r>
            <w:r>
              <w:rPr>
                <w:b/>
                <w:spacing w:val="80"/>
                <w:sz w:val="24"/>
              </w:rPr>
              <w:t xml:space="preserve"> </w:t>
            </w:r>
            <w:proofErr w:type="spellStart"/>
            <w:r>
              <w:rPr>
                <w:b/>
                <w:sz w:val="24"/>
              </w:rPr>
              <w:t>Гроссман</w:t>
            </w:r>
            <w:proofErr w:type="spellEnd"/>
            <w:r>
              <w:rPr>
                <w:b/>
                <w:sz w:val="24"/>
              </w:rPr>
              <w:tab/>
            </w:r>
            <w:r>
              <w:rPr>
                <w:sz w:val="24"/>
              </w:rPr>
              <w:t>Роман</w:t>
            </w:r>
            <w:r>
              <w:rPr>
                <w:spacing w:val="80"/>
                <w:sz w:val="24"/>
              </w:rPr>
              <w:t xml:space="preserve"> </w:t>
            </w:r>
            <w:r>
              <w:rPr>
                <w:sz w:val="24"/>
              </w:rPr>
              <w:t>«Жизнь</w:t>
            </w:r>
            <w:r>
              <w:rPr>
                <w:spacing w:val="80"/>
                <w:sz w:val="24"/>
              </w:rPr>
              <w:t xml:space="preserve"> </w:t>
            </w:r>
            <w:r>
              <w:rPr>
                <w:sz w:val="24"/>
              </w:rPr>
              <w:t xml:space="preserve">и </w:t>
            </w:r>
            <w:r>
              <w:rPr>
                <w:spacing w:val="-2"/>
                <w:sz w:val="24"/>
              </w:rPr>
              <w:t>судьба»</w:t>
            </w:r>
          </w:p>
          <w:p w:rsidR="00F87F52" w:rsidRDefault="00A37CA2">
            <w:pPr>
              <w:pStyle w:val="TableParagraph"/>
              <w:tabs>
                <w:tab w:val="left" w:pos="888"/>
                <w:tab w:val="left" w:pos="2253"/>
                <w:tab w:val="left" w:pos="3226"/>
              </w:tabs>
              <w:ind w:left="104"/>
              <w:rPr>
                <w:sz w:val="24"/>
              </w:rPr>
            </w:pPr>
            <w:r>
              <w:rPr>
                <w:b/>
                <w:spacing w:val="-4"/>
                <w:sz w:val="24"/>
              </w:rPr>
              <w:t>С.Д.</w:t>
            </w:r>
            <w:r>
              <w:rPr>
                <w:b/>
                <w:sz w:val="24"/>
              </w:rPr>
              <w:tab/>
            </w:r>
            <w:r>
              <w:rPr>
                <w:b/>
                <w:spacing w:val="-2"/>
                <w:sz w:val="24"/>
              </w:rPr>
              <w:t>Довлатов</w:t>
            </w:r>
            <w:r>
              <w:rPr>
                <w:b/>
                <w:sz w:val="24"/>
              </w:rPr>
              <w:tab/>
            </w:r>
            <w:r>
              <w:rPr>
                <w:spacing w:val="-4"/>
                <w:sz w:val="24"/>
              </w:rPr>
              <w:t>Книги</w:t>
            </w:r>
            <w:r>
              <w:rPr>
                <w:sz w:val="24"/>
              </w:rPr>
              <w:tab/>
            </w:r>
            <w:r>
              <w:rPr>
                <w:spacing w:val="-2"/>
                <w:sz w:val="24"/>
              </w:rPr>
              <w:t>«Зона»,</w:t>
            </w:r>
          </w:p>
          <w:p w:rsidR="00F87F52" w:rsidRDefault="00A37CA2">
            <w:pPr>
              <w:pStyle w:val="TableParagraph"/>
              <w:ind w:left="104"/>
              <w:rPr>
                <w:sz w:val="24"/>
              </w:rPr>
            </w:pPr>
            <w:r>
              <w:rPr>
                <w:sz w:val="24"/>
              </w:rPr>
              <w:t>«Чемодан»,</w:t>
            </w:r>
            <w:r>
              <w:rPr>
                <w:spacing w:val="-3"/>
                <w:sz w:val="24"/>
              </w:rPr>
              <w:t xml:space="preserve"> </w:t>
            </w:r>
            <w:r>
              <w:rPr>
                <w:spacing w:val="-2"/>
                <w:sz w:val="24"/>
              </w:rPr>
              <w:t>«Заповедник»</w:t>
            </w:r>
          </w:p>
          <w:p w:rsidR="00F87F52" w:rsidRDefault="00A37CA2">
            <w:pPr>
              <w:pStyle w:val="TableParagraph"/>
              <w:tabs>
                <w:tab w:val="left" w:pos="1284"/>
                <w:tab w:val="left" w:pos="3361"/>
              </w:tabs>
              <w:ind w:left="104"/>
              <w:rPr>
                <w:sz w:val="24"/>
              </w:rPr>
            </w:pPr>
            <w:r>
              <w:rPr>
                <w:b/>
                <w:spacing w:val="-4"/>
                <w:sz w:val="24"/>
              </w:rPr>
              <w:t>Ю.О.</w:t>
            </w:r>
            <w:r>
              <w:rPr>
                <w:b/>
                <w:sz w:val="24"/>
              </w:rPr>
              <w:tab/>
            </w:r>
            <w:r>
              <w:rPr>
                <w:b/>
                <w:spacing w:val="-2"/>
                <w:sz w:val="24"/>
              </w:rPr>
              <w:t>Домбровский</w:t>
            </w:r>
            <w:r>
              <w:rPr>
                <w:b/>
                <w:sz w:val="24"/>
              </w:rPr>
              <w:tab/>
            </w:r>
            <w:r>
              <w:rPr>
                <w:spacing w:val="-4"/>
                <w:sz w:val="24"/>
              </w:rPr>
              <w:t>Роман</w:t>
            </w:r>
          </w:p>
          <w:p w:rsidR="00F87F52" w:rsidRDefault="00A37CA2">
            <w:pPr>
              <w:pStyle w:val="TableParagraph"/>
              <w:ind w:left="104"/>
              <w:rPr>
                <w:sz w:val="24"/>
              </w:rPr>
            </w:pPr>
            <w:r>
              <w:rPr>
                <w:sz w:val="24"/>
              </w:rPr>
              <w:t>«Факультет</w:t>
            </w:r>
            <w:r>
              <w:rPr>
                <w:spacing w:val="-2"/>
                <w:sz w:val="24"/>
              </w:rPr>
              <w:t xml:space="preserve"> </w:t>
            </w:r>
            <w:r>
              <w:rPr>
                <w:sz w:val="24"/>
              </w:rPr>
              <w:t>ненужных</w:t>
            </w:r>
            <w:r>
              <w:rPr>
                <w:spacing w:val="-2"/>
                <w:sz w:val="24"/>
              </w:rPr>
              <w:t xml:space="preserve"> вещей»</w:t>
            </w:r>
          </w:p>
          <w:p w:rsidR="00F87F52" w:rsidRDefault="00A37CA2">
            <w:pPr>
              <w:pStyle w:val="TableParagraph"/>
              <w:tabs>
                <w:tab w:val="left" w:pos="843"/>
                <w:tab w:val="left" w:pos="2135"/>
                <w:tab w:val="left" w:pos="3313"/>
              </w:tabs>
              <w:ind w:left="104"/>
              <w:rPr>
                <w:sz w:val="24"/>
              </w:rPr>
            </w:pPr>
            <w:r>
              <w:rPr>
                <w:b/>
                <w:spacing w:val="-4"/>
                <w:sz w:val="24"/>
              </w:rPr>
              <w:t>Ф.А.</w:t>
            </w:r>
            <w:r>
              <w:rPr>
                <w:b/>
                <w:sz w:val="24"/>
              </w:rPr>
              <w:tab/>
            </w:r>
            <w:r>
              <w:rPr>
                <w:b/>
                <w:spacing w:val="-2"/>
                <w:sz w:val="24"/>
              </w:rPr>
              <w:t>Искандер</w:t>
            </w:r>
            <w:r>
              <w:rPr>
                <w:b/>
                <w:sz w:val="24"/>
              </w:rPr>
              <w:tab/>
            </w:r>
            <w:r>
              <w:rPr>
                <w:spacing w:val="-2"/>
                <w:sz w:val="24"/>
              </w:rPr>
              <w:t>«Детство</w:t>
            </w:r>
            <w:r>
              <w:rPr>
                <w:sz w:val="24"/>
              </w:rPr>
              <w:tab/>
            </w:r>
            <w:proofErr w:type="spellStart"/>
            <w:r>
              <w:rPr>
                <w:spacing w:val="-2"/>
                <w:sz w:val="24"/>
              </w:rPr>
              <w:t>Чика</w:t>
            </w:r>
            <w:proofErr w:type="spellEnd"/>
            <w:r>
              <w:rPr>
                <w:spacing w:val="-2"/>
                <w:sz w:val="24"/>
              </w:rPr>
              <w:t>»,</w:t>
            </w:r>
          </w:p>
          <w:p w:rsidR="00F87F52" w:rsidRDefault="00A37CA2">
            <w:pPr>
              <w:pStyle w:val="TableParagraph"/>
              <w:ind w:left="104" w:right="100"/>
              <w:rPr>
                <w:sz w:val="24"/>
              </w:rPr>
            </w:pPr>
            <w:r>
              <w:rPr>
                <w:sz w:val="24"/>
              </w:rPr>
              <w:t>«</w:t>
            </w:r>
            <w:proofErr w:type="spellStart"/>
            <w:r>
              <w:rPr>
                <w:sz w:val="24"/>
              </w:rPr>
              <w:t>Сандро</w:t>
            </w:r>
            <w:proofErr w:type="spellEnd"/>
            <w:r>
              <w:rPr>
                <w:spacing w:val="80"/>
                <w:sz w:val="24"/>
              </w:rPr>
              <w:t xml:space="preserve"> </w:t>
            </w:r>
            <w:r>
              <w:rPr>
                <w:sz w:val="24"/>
              </w:rPr>
              <w:t>из</w:t>
            </w:r>
            <w:r>
              <w:rPr>
                <w:spacing w:val="80"/>
                <w:sz w:val="24"/>
              </w:rPr>
              <w:t xml:space="preserve"> </w:t>
            </w:r>
            <w:r>
              <w:rPr>
                <w:sz w:val="24"/>
              </w:rPr>
              <w:t>Чегема»,</w:t>
            </w:r>
            <w:r>
              <w:rPr>
                <w:spacing w:val="80"/>
                <w:sz w:val="24"/>
              </w:rPr>
              <w:t xml:space="preserve"> </w:t>
            </w:r>
            <w:r>
              <w:rPr>
                <w:sz w:val="24"/>
              </w:rPr>
              <w:t>«Кролики</w:t>
            </w:r>
            <w:r>
              <w:rPr>
                <w:spacing w:val="80"/>
                <w:sz w:val="24"/>
              </w:rPr>
              <w:t xml:space="preserve"> </w:t>
            </w:r>
            <w:r>
              <w:rPr>
                <w:sz w:val="24"/>
              </w:rPr>
              <w:t xml:space="preserve">и </w:t>
            </w:r>
            <w:r>
              <w:rPr>
                <w:spacing w:val="-2"/>
                <w:sz w:val="24"/>
              </w:rPr>
              <w:t>удавы»</w:t>
            </w:r>
          </w:p>
          <w:p w:rsidR="00F87F52" w:rsidRDefault="00A37CA2">
            <w:pPr>
              <w:pStyle w:val="TableParagraph"/>
              <w:ind w:left="104" w:right="100"/>
              <w:rPr>
                <w:sz w:val="24"/>
              </w:rPr>
            </w:pPr>
            <w:r>
              <w:rPr>
                <w:b/>
                <w:sz w:val="24"/>
              </w:rPr>
              <w:t>Ю.П.</w:t>
            </w:r>
            <w:r>
              <w:rPr>
                <w:b/>
                <w:spacing w:val="40"/>
                <w:sz w:val="24"/>
              </w:rPr>
              <w:t xml:space="preserve"> </w:t>
            </w:r>
            <w:r>
              <w:rPr>
                <w:b/>
                <w:sz w:val="24"/>
              </w:rPr>
              <w:t>Казаков</w:t>
            </w:r>
            <w:r>
              <w:rPr>
                <w:b/>
                <w:spacing w:val="40"/>
                <w:sz w:val="24"/>
              </w:rPr>
              <w:t xml:space="preserve"> </w:t>
            </w:r>
            <w:r>
              <w:rPr>
                <w:sz w:val="24"/>
              </w:rPr>
              <w:t>Рассказ</w:t>
            </w:r>
            <w:r>
              <w:rPr>
                <w:spacing w:val="40"/>
                <w:sz w:val="24"/>
              </w:rPr>
              <w:t xml:space="preserve"> </w:t>
            </w:r>
            <w:r>
              <w:rPr>
                <w:sz w:val="24"/>
              </w:rPr>
              <w:t>«Во</w:t>
            </w:r>
            <w:r>
              <w:rPr>
                <w:spacing w:val="40"/>
                <w:sz w:val="24"/>
              </w:rPr>
              <w:t xml:space="preserve"> </w:t>
            </w:r>
            <w:r>
              <w:rPr>
                <w:sz w:val="24"/>
              </w:rPr>
              <w:t>сне</w:t>
            </w:r>
            <w:r>
              <w:rPr>
                <w:spacing w:val="40"/>
                <w:sz w:val="24"/>
              </w:rPr>
              <w:t xml:space="preserve"> </w:t>
            </w:r>
            <w:r>
              <w:rPr>
                <w:sz w:val="24"/>
              </w:rPr>
              <w:t>ты горько плакал»</w:t>
            </w:r>
          </w:p>
          <w:p w:rsidR="00F87F52" w:rsidRDefault="00A37CA2">
            <w:pPr>
              <w:pStyle w:val="TableParagraph"/>
              <w:tabs>
                <w:tab w:val="left" w:pos="821"/>
                <w:tab w:val="left" w:pos="1734"/>
                <w:tab w:val="left" w:pos="2816"/>
              </w:tabs>
              <w:ind w:left="104" w:right="100"/>
              <w:rPr>
                <w:sz w:val="24"/>
              </w:rPr>
            </w:pPr>
            <w:r>
              <w:rPr>
                <w:b/>
                <w:sz w:val="24"/>
              </w:rPr>
              <w:t xml:space="preserve">В.Л. Кондратьев </w:t>
            </w:r>
            <w:r>
              <w:rPr>
                <w:sz w:val="24"/>
              </w:rPr>
              <w:t xml:space="preserve">Повесть «Сашка» </w:t>
            </w:r>
            <w:r>
              <w:rPr>
                <w:b/>
                <w:spacing w:val="-4"/>
                <w:sz w:val="24"/>
              </w:rPr>
              <w:t>Е.И.</w:t>
            </w:r>
            <w:r>
              <w:rPr>
                <w:b/>
                <w:sz w:val="24"/>
              </w:rPr>
              <w:tab/>
            </w:r>
            <w:r>
              <w:rPr>
                <w:b/>
                <w:spacing w:val="-2"/>
                <w:sz w:val="24"/>
              </w:rPr>
              <w:t>Носов</w:t>
            </w:r>
            <w:r>
              <w:rPr>
                <w:b/>
                <w:sz w:val="24"/>
              </w:rPr>
              <w:tab/>
            </w:r>
            <w:r>
              <w:rPr>
                <w:spacing w:val="-2"/>
                <w:sz w:val="24"/>
              </w:rPr>
              <w:t>Повесть</w:t>
            </w:r>
            <w:r>
              <w:rPr>
                <w:sz w:val="24"/>
              </w:rPr>
              <w:tab/>
            </w:r>
            <w:r>
              <w:rPr>
                <w:spacing w:val="-2"/>
                <w:sz w:val="24"/>
              </w:rPr>
              <w:t>«</w:t>
            </w:r>
            <w:proofErr w:type="spellStart"/>
            <w:r>
              <w:rPr>
                <w:spacing w:val="-2"/>
                <w:sz w:val="24"/>
              </w:rPr>
              <w:t>Усвятские</w:t>
            </w:r>
            <w:proofErr w:type="spellEnd"/>
            <w:r>
              <w:rPr>
                <w:spacing w:val="-2"/>
                <w:sz w:val="24"/>
              </w:rPr>
              <w:t xml:space="preserve"> </w:t>
            </w:r>
            <w:proofErr w:type="spellStart"/>
            <w:r>
              <w:rPr>
                <w:spacing w:val="-2"/>
                <w:sz w:val="24"/>
              </w:rPr>
              <w:t>шлемоносцы</w:t>
            </w:r>
            <w:proofErr w:type="spellEnd"/>
            <w:r>
              <w:rPr>
                <w:spacing w:val="-2"/>
                <w:sz w:val="24"/>
              </w:rPr>
              <w:t>»</w:t>
            </w:r>
          </w:p>
          <w:p w:rsidR="00F87F52" w:rsidRDefault="00A37CA2">
            <w:pPr>
              <w:pStyle w:val="TableParagraph"/>
              <w:tabs>
                <w:tab w:val="left" w:pos="912"/>
                <w:tab w:val="left" w:pos="2291"/>
                <w:tab w:val="left" w:pos="3390"/>
              </w:tabs>
              <w:ind w:left="104" w:right="101"/>
              <w:rPr>
                <w:sz w:val="24"/>
              </w:rPr>
            </w:pPr>
            <w:r>
              <w:rPr>
                <w:b/>
                <w:spacing w:val="-4"/>
                <w:sz w:val="24"/>
              </w:rPr>
              <w:t>Б.Ш.</w:t>
            </w:r>
            <w:r>
              <w:rPr>
                <w:b/>
                <w:sz w:val="24"/>
              </w:rPr>
              <w:tab/>
            </w:r>
            <w:proofErr w:type="spellStart"/>
            <w:r>
              <w:rPr>
                <w:b/>
                <w:spacing w:val="-2"/>
                <w:sz w:val="24"/>
              </w:rPr>
              <w:t>Окуждава</w:t>
            </w:r>
            <w:proofErr w:type="spellEnd"/>
            <w:r>
              <w:rPr>
                <w:b/>
                <w:sz w:val="24"/>
              </w:rPr>
              <w:tab/>
            </w:r>
            <w:r>
              <w:rPr>
                <w:spacing w:val="-2"/>
                <w:sz w:val="24"/>
              </w:rPr>
              <w:t>Повесть</w:t>
            </w:r>
            <w:r>
              <w:rPr>
                <w:sz w:val="24"/>
              </w:rPr>
              <w:tab/>
            </w:r>
            <w:r>
              <w:rPr>
                <w:spacing w:val="-4"/>
                <w:sz w:val="24"/>
              </w:rPr>
              <w:t xml:space="preserve">«Будь </w:t>
            </w:r>
            <w:r>
              <w:rPr>
                <w:sz w:val="24"/>
              </w:rPr>
              <w:t>здоров, школяр!»</w:t>
            </w:r>
          </w:p>
          <w:p w:rsidR="00F87F52" w:rsidRDefault="00A37CA2">
            <w:pPr>
              <w:pStyle w:val="TableParagraph"/>
              <w:ind w:left="104" w:right="100"/>
              <w:rPr>
                <w:sz w:val="24"/>
              </w:rPr>
            </w:pPr>
            <w:r>
              <w:rPr>
                <w:b/>
                <w:sz w:val="24"/>
              </w:rPr>
              <w:t>В.Н.</w:t>
            </w:r>
            <w:r>
              <w:rPr>
                <w:b/>
                <w:spacing w:val="40"/>
                <w:sz w:val="24"/>
              </w:rPr>
              <w:t xml:space="preserve"> </w:t>
            </w:r>
            <w:r>
              <w:rPr>
                <w:b/>
                <w:sz w:val="24"/>
              </w:rPr>
              <w:t>Некрасов</w:t>
            </w:r>
            <w:r>
              <w:rPr>
                <w:b/>
                <w:spacing w:val="40"/>
                <w:sz w:val="24"/>
              </w:rPr>
              <w:t xml:space="preserve"> </w:t>
            </w:r>
            <w:r>
              <w:rPr>
                <w:sz w:val="24"/>
              </w:rPr>
              <w:t>Повесть</w:t>
            </w:r>
            <w:r>
              <w:rPr>
                <w:spacing w:val="40"/>
                <w:sz w:val="24"/>
              </w:rPr>
              <w:t xml:space="preserve"> </w:t>
            </w:r>
            <w:r>
              <w:rPr>
                <w:sz w:val="24"/>
              </w:rPr>
              <w:t>«В</w:t>
            </w:r>
            <w:r>
              <w:rPr>
                <w:spacing w:val="40"/>
                <w:sz w:val="24"/>
              </w:rPr>
              <w:t xml:space="preserve"> </w:t>
            </w:r>
            <w:r>
              <w:rPr>
                <w:sz w:val="24"/>
              </w:rPr>
              <w:t xml:space="preserve">окопах </w:t>
            </w:r>
            <w:r>
              <w:rPr>
                <w:spacing w:val="-2"/>
                <w:sz w:val="24"/>
              </w:rPr>
              <w:t>Сталинграда»</w:t>
            </w:r>
          </w:p>
          <w:p w:rsidR="00F87F52" w:rsidRDefault="00A37CA2">
            <w:pPr>
              <w:pStyle w:val="TableParagraph"/>
              <w:tabs>
                <w:tab w:val="left" w:pos="1866"/>
              </w:tabs>
              <w:ind w:left="104"/>
              <w:rPr>
                <w:sz w:val="24"/>
              </w:rPr>
            </w:pPr>
            <w:r>
              <w:rPr>
                <w:b/>
                <w:sz w:val="24"/>
              </w:rPr>
              <w:t>В.Г.</w:t>
            </w:r>
            <w:r>
              <w:rPr>
                <w:b/>
                <w:spacing w:val="38"/>
                <w:sz w:val="24"/>
              </w:rPr>
              <w:t xml:space="preserve"> </w:t>
            </w:r>
            <w:r>
              <w:rPr>
                <w:b/>
                <w:spacing w:val="-2"/>
                <w:sz w:val="24"/>
              </w:rPr>
              <w:t>Распутин</w:t>
            </w:r>
            <w:r>
              <w:rPr>
                <w:b/>
                <w:sz w:val="24"/>
              </w:rPr>
              <w:tab/>
            </w:r>
            <w:r>
              <w:rPr>
                <w:sz w:val="24"/>
              </w:rPr>
              <w:t>Рассказы</w:t>
            </w:r>
            <w:r>
              <w:rPr>
                <w:spacing w:val="37"/>
                <w:sz w:val="24"/>
              </w:rPr>
              <w:t xml:space="preserve"> </w:t>
            </w:r>
            <w:r>
              <w:rPr>
                <w:sz w:val="24"/>
              </w:rPr>
              <w:t>и</w:t>
            </w:r>
            <w:r>
              <w:rPr>
                <w:spacing w:val="38"/>
                <w:sz w:val="24"/>
              </w:rPr>
              <w:t xml:space="preserve"> </w:t>
            </w:r>
            <w:r>
              <w:rPr>
                <w:spacing w:val="-2"/>
                <w:sz w:val="24"/>
              </w:rPr>
              <w:t>повести:</w:t>
            </w:r>
          </w:p>
          <w:p w:rsidR="00F87F52" w:rsidRDefault="00A37CA2">
            <w:pPr>
              <w:pStyle w:val="TableParagraph"/>
              <w:tabs>
                <w:tab w:val="left" w:pos="1205"/>
                <w:tab w:val="left" w:pos="1802"/>
                <w:tab w:val="left" w:pos="2920"/>
                <w:tab w:val="left" w:pos="3870"/>
              </w:tabs>
              <w:ind w:left="104" w:right="103"/>
              <w:rPr>
                <w:sz w:val="24"/>
              </w:rPr>
            </w:pPr>
            <w:r>
              <w:rPr>
                <w:spacing w:val="-2"/>
                <w:sz w:val="24"/>
              </w:rPr>
              <w:t>«Деньги</w:t>
            </w:r>
            <w:r>
              <w:rPr>
                <w:sz w:val="24"/>
              </w:rPr>
              <w:tab/>
            </w:r>
            <w:r>
              <w:rPr>
                <w:spacing w:val="-4"/>
                <w:sz w:val="24"/>
              </w:rPr>
              <w:t>для</w:t>
            </w:r>
            <w:r>
              <w:rPr>
                <w:sz w:val="24"/>
              </w:rPr>
              <w:tab/>
            </w:r>
            <w:r>
              <w:rPr>
                <w:spacing w:val="-2"/>
                <w:sz w:val="24"/>
              </w:rPr>
              <w:t>Марии»,</w:t>
            </w:r>
            <w:r>
              <w:rPr>
                <w:sz w:val="24"/>
              </w:rPr>
              <w:tab/>
            </w:r>
            <w:r>
              <w:rPr>
                <w:spacing w:val="-2"/>
                <w:sz w:val="24"/>
              </w:rPr>
              <w:t>«Живи</w:t>
            </w:r>
            <w:r>
              <w:rPr>
                <w:sz w:val="24"/>
              </w:rPr>
              <w:tab/>
            </w:r>
            <w:r>
              <w:rPr>
                <w:spacing w:val="-10"/>
                <w:sz w:val="24"/>
              </w:rPr>
              <w:t xml:space="preserve">и </w:t>
            </w:r>
            <w:r>
              <w:rPr>
                <w:sz w:val="24"/>
              </w:rPr>
              <w:t xml:space="preserve">помни», «Прощание </w:t>
            </w:r>
            <w:proofErr w:type="gramStart"/>
            <w:r>
              <w:rPr>
                <w:sz w:val="24"/>
              </w:rPr>
              <w:t>с</w:t>
            </w:r>
            <w:proofErr w:type="gramEnd"/>
            <w:r>
              <w:rPr>
                <w:sz w:val="24"/>
              </w:rPr>
              <w:t xml:space="preserve"> Матерой».</w:t>
            </w:r>
          </w:p>
          <w:p w:rsidR="00F87F52" w:rsidRDefault="00A37CA2">
            <w:pPr>
              <w:pStyle w:val="TableParagraph"/>
              <w:ind w:left="104"/>
              <w:rPr>
                <w:sz w:val="24"/>
              </w:rPr>
            </w:pPr>
            <w:r>
              <w:rPr>
                <w:b/>
                <w:sz w:val="24"/>
              </w:rPr>
              <w:t>А.Д.</w:t>
            </w:r>
            <w:r>
              <w:rPr>
                <w:b/>
                <w:spacing w:val="-5"/>
                <w:sz w:val="24"/>
              </w:rPr>
              <w:t xml:space="preserve"> </w:t>
            </w:r>
            <w:r>
              <w:rPr>
                <w:b/>
                <w:sz w:val="24"/>
              </w:rPr>
              <w:t>Синявский</w:t>
            </w:r>
            <w:r>
              <w:rPr>
                <w:b/>
                <w:spacing w:val="-3"/>
                <w:sz w:val="24"/>
              </w:rPr>
              <w:t xml:space="preserve"> </w:t>
            </w:r>
            <w:r>
              <w:rPr>
                <w:sz w:val="24"/>
              </w:rPr>
              <w:t>Рассказ</w:t>
            </w:r>
            <w:r>
              <w:rPr>
                <w:spacing w:val="-3"/>
                <w:sz w:val="24"/>
              </w:rPr>
              <w:t xml:space="preserve"> </w:t>
            </w:r>
            <w:r>
              <w:rPr>
                <w:spacing w:val="-2"/>
                <w:sz w:val="24"/>
              </w:rPr>
              <w:t>«</w:t>
            </w:r>
            <w:proofErr w:type="spellStart"/>
            <w:r>
              <w:rPr>
                <w:spacing w:val="-2"/>
                <w:sz w:val="24"/>
              </w:rPr>
              <w:t>Пхенц</w:t>
            </w:r>
            <w:proofErr w:type="spellEnd"/>
            <w:r>
              <w:rPr>
                <w:spacing w:val="-2"/>
                <w:sz w:val="24"/>
              </w:rPr>
              <w:t>»</w:t>
            </w:r>
          </w:p>
          <w:p w:rsidR="00F87F52" w:rsidRDefault="00A37CA2">
            <w:pPr>
              <w:pStyle w:val="TableParagraph"/>
              <w:tabs>
                <w:tab w:val="left" w:pos="792"/>
                <w:tab w:val="left" w:pos="2173"/>
                <w:tab w:val="left" w:pos="3372"/>
              </w:tabs>
              <w:ind w:left="104" w:right="101"/>
              <w:rPr>
                <w:sz w:val="24"/>
              </w:rPr>
            </w:pPr>
            <w:r>
              <w:rPr>
                <w:b/>
                <w:sz w:val="24"/>
              </w:rPr>
              <w:t>А.</w:t>
            </w:r>
            <w:r>
              <w:rPr>
                <w:b/>
                <w:spacing w:val="-15"/>
                <w:sz w:val="24"/>
              </w:rPr>
              <w:t xml:space="preserve"> </w:t>
            </w:r>
            <w:r>
              <w:rPr>
                <w:b/>
                <w:sz w:val="24"/>
              </w:rPr>
              <w:t>и</w:t>
            </w:r>
            <w:r>
              <w:rPr>
                <w:b/>
                <w:spacing w:val="-15"/>
                <w:sz w:val="24"/>
              </w:rPr>
              <w:t xml:space="preserve"> </w:t>
            </w:r>
            <w:r>
              <w:rPr>
                <w:b/>
                <w:sz w:val="24"/>
              </w:rPr>
              <w:t>Б.</w:t>
            </w:r>
            <w:r>
              <w:rPr>
                <w:b/>
                <w:spacing w:val="-15"/>
                <w:sz w:val="24"/>
              </w:rPr>
              <w:t xml:space="preserve"> </w:t>
            </w:r>
            <w:r>
              <w:rPr>
                <w:b/>
                <w:sz w:val="24"/>
              </w:rPr>
              <w:t>Стругацкие</w:t>
            </w:r>
            <w:r>
              <w:rPr>
                <w:b/>
                <w:spacing w:val="-14"/>
                <w:sz w:val="24"/>
              </w:rPr>
              <w:t xml:space="preserve"> </w:t>
            </w:r>
            <w:r>
              <w:rPr>
                <w:sz w:val="24"/>
              </w:rPr>
              <w:t>Романы:</w:t>
            </w:r>
            <w:r>
              <w:rPr>
                <w:spacing w:val="-15"/>
                <w:sz w:val="24"/>
              </w:rPr>
              <w:t xml:space="preserve"> </w:t>
            </w:r>
            <w:r>
              <w:rPr>
                <w:sz w:val="24"/>
              </w:rPr>
              <w:t xml:space="preserve">«Трудно быть богом», «Улитка на склоне» </w:t>
            </w:r>
            <w:r>
              <w:rPr>
                <w:b/>
                <w:sz w:val="24"/>
              </w:rPr>
              <w:t xml:space="preserve">Ю.В. Трифонов </w:t>
            </w:r>
            <w:r>
              <w:rPr>
                <w:sz w:val="24"/>
              </w:rPr>
              <w:t xml:space="preserve">Повесть «Обмен» </w:t>
            </w:r>
            <w:r>
              <w:rPr>
                <w:b/>
                <w:spacing w:val="-4"/>
                <w:sz w:val="24"/>
              </w:rPr>
              <w:t>В.Ф.</w:t>
            </w:r>
            <w:r>
              <w:rPr>
                <w:b/>
                <w:sz w:val="24"/>
              </w:rPr>
              <w:tab/>
            </w:r>
            <w:r>
              <w:rPr>
                <w:b/>
                <w:spacing w:val="-2"/>
                <w:sz w:val="24"/>
              </w:rPr>
              <w:t>Тендряков</w:t>
            </w:r>
            <w:r>
              <w:rPr>
                <w:b/>
                <w:sz w:val="24"/>
              </w:rPr>
              <w:tab/>
            </w:r>
            <w:r>
              <w:rPr>
                <w:spacing w:val="-2"/>
                <w:sz w:val="24"/>
              </w:rPr>
              <w:t>Рассказы:</w:t>
            </w:r>
            <w:r>
              <w:rPr>
                <w:sz w:val="24"/>
              </w:rPr>
              <w:tab/>
            </w:r>
            <w:r>
              <w:rPr>
                <w:spacing w:val="-4"/>
                <w:sz w:val="24"/>
              </w:rPr>
              <w:t xml:space="preserve">«Пара </w:t>
            </w:r>
            <w:r>
              <w:rPr>
                <w:sz w:val="24"/>
              </w:rPr>
              <w:t>гнедых», «Хлеб для собаки»</w:t>
            </w:r>
          </w:p>
          <w:p w:rsidR="00F87F52" w:rsidRDefault="00A37CA2">
            <w:pPr>
              <w:pStyle w:val="TableParagraph"/>
              <w:ind w:left="104" w:right="100"/>
              <w:rPr>
                <w:sz w:val="24"/>
              </w:rPr>
            </w:pPr>
            <w:r>
              <w:rPr>
                <w:b/>
                <w:sz w:val="24"/>
              </w:rPr>
              <w:t xml:space="preserve">Г.Н. Щербакова </w:t>
            </w:r>
            <w:r>
              <w:rPr>
                <w:sz w:val="24"/>
              </w:rPr>
              <w:t xml:space="preserve">Повесть «Вам и не </w:t>
            </w:r>
            <w:r>
              <w:rPr>
                <w:spacing w:val="-2"/>
                <w:sz w:val="24"/>
              </w:rPr>
              <w:t>снилось»</w:t>
            </w:r>
          </w:p>
          <w:p w:rsidR="00F87F52" w:rsidRDefault="00F87F52">
            <w:pPr>
              <w:pStyle w:val="TableParagraph"/>
              <w:rPr>
                <w:sz w:val="24"/>
              </w:rPr>
            </w:pPr>
          </w:p>
          <w:p w:rsidR="00F87F52" w:rsidRDefault="00A37CA2">
            <w:pPr>
              <w:pStyle w:val="TableParagraph"/>
              <w:ind w:left="104" w:right="100"/>
              <w:rPr>
                <w:b/>
                <w:sz w:val="24"/>
              </w:rPr>
            </w:pPr>
            <w:r>
              <w:rPr>
                <w:b/>
                <w:sz w:val="24"/>
              </w:rPr>
              <w:t xml:space="preserve">Драматургия второй половины ХХ </w:t>
            </w:r>
            <w:r>
              <w:rPr>
                <w:b/>
                <w:spacing w:val="-2"/>
                <w:sz w:val="24"/>
              </w:rPr>
              <w:t>века:</w:t>
            </w:r>
          </w:p>
          <w:p w:rsidR="00F87F52" w:rsidRDefault="00A37CA2">
            <w:pPr>
              <w:pStyle w:val="TableParagraph"/>
              <w:tabs>
                <w:tab w:val="left" w:pos="1905"/>
                <w:tab w:val="left" w:pos="2873"/>
              </w:tabs>
              <w:ind w:left="104" w:right="101"/>
              <w:rPr>
                <w:sz w:val="24"/>
              </w:rPr>
            </w:pPr>
            <w:r>
              <w:rPr>
                <w:b/>
                <w:sz w:val="24"/>
              </w:rPr>
              <w:t>А.Н. Арбузов</w:t>
            </w:r>
            <w:r>
              <w:rPr>
                <w:b/>
                <w:sz w:val="24"/>
              </w:rPr>
              <w:tab/>
            </w:r>
            <w:r>
              <w:rPr>
                <w:spacing w:val="-4"/>
                <w:sz w:val="24"/>
              </w:rPr>
              <w:t>Пьеса</w:t>
            </w:r>
            <w:r>
              <w:rPr>
                <w:sz w:val="24"/>
              </w:rPr>
              <w:tab/>
            </w:r>
            <w:r>
              <w:rPr>
                <w:spacing w:val="-2"/>
                <w:sz w:val="24"/>
              </w:rPr>
              <w:t>«Жестокие игры»</w:t>
            </w:r>
          </w:p>
          <w:p w:rsidR="00F87F52" w:rsidRDefault="00A37CA2">
            <w:pPr>
              <w:pStyle w:val="TableParagraph"/>
              <w:tabs>
                <w:tab w:val="left" w:pos="2008"/>
                <w:tab w:val="left" w:pos="2946"/>
              </w:tabs>
              <w:ind w:left="104" w:right="100"/>
              <w:rPr>
                <w:sz w:val="24"/>
              </w:rPr>
            </w:pPr>
            <w:r>
              <w:rPr>
                <w:b/>
                <w:sz w:val="24"/>
              </w:rPr>
              <w:t>А.В. Вампилов</w:t>
            </w:r>
            <w:r>
              <w:rPr>
                <w:b/>
                <w:sz w:val="24"/>
              </w:rPr>
              <w:tab/>
            </w:r>
            <w:r>
              <w:rPr>
                <w:spacing w:val="-4"/>
                <w:sz w:val="24"/>
              </w:rPr>
              <w:t>Пьесы</w:t>
            </w:r>
            <w:r>
              <w:rPr>
                <w:sz w:val="24"/>
              </w:rPr>
              <w:tab/>
            </w:r>
            <w:r>
              <w:rPr>
                <w:spacing w:val="-2"/>
                <w:sz w:val="24"/>
              </w:rPr>
              <w:t xml:space="preserve">«Старший </w:t>
            </w:r>
            <w:r>
              <w:rPr>
                <w:sz w:val="24"/>
              </w:rPr>
              <w:t>сын», «Утиная охота»</w:t>
            </w:r>
          </w:p>
          <w:p w:rsidR="00F87F52" w:rsidRDefault="00A37CA2">
            <w:pPr>
              <w:pStyle w:val="TableParagraph"/>
              <w:spacing w:before="1"/>
              <w:ind w:left="104" w:right="100"/>
              <w:rPr>
                <w:sz w:val="24"/>
              </w:rPr>
            </w:pPr>
            <w:r>
              <w:rPr>
                <w:b/>
                <w:sz w:val="24"/>
              </w:rPr>
              <w:t xml:space="preserve">А.М. Володин </w:t>
            </w:r>
            <w:r>
              <w:rPr>
                <w:sz w:val="24"/>
              </w:rPr>
              <w:t xml:space="preserve">Пьеса «Назначение» </w:t>
            </w:r>
            <w:r>
              <w:rPr>
                <w:b/>
                <w:sz w:val="24"/>
              </w:rPr>
              <w:t xml:space="preserve">В.С. Розов </w:t>
            </w:r>
            <w:r>
              <w:rPr>
                <w:sz w:val="24"/>
              </w:rPr>
              <w:t xml:space="preserve">Пьеса «Гнездо глухаря» </w:t>
            </w:r>
            <w:r>
              <w:rPr>
                <w:b/>
                <w:sz w:val="24"/>
              </w:rPr>
              <w:t>М.М.</w:t>
            </w:r>
            <w:r>
              <w:rPr>
                <w:b/>
                <w:spacing w:val="80"/>
                <w:sz w:val="24"/>
              </w:rPr>
              <w:t xml:space="preserve"> </w:t>
            </w:r>
            <w:r>
              <w:rPr>
                <w:b/>
                <w:sz w:val="24"/>
              </w:rPr>
              <w:t>Рощин</w:t>
            </w:r>
            <w:r>
              <w:rPr>
                <w:b/>
                <w:spacing w:val="80"/>
                <w:sz w:val="24"/>
              </w:rPr>
              <w:t xml:space="preserve"> </w:t>
            </w:r>
            <w:r>
              <w:rPr>
                <w:sz w:val="24"/>
              </w:rPr>
              <w:t>Пьеса</w:t>
            </w:r>
            <w:r>
              <w:rPr>
                <w:spacing w:val="80"/>
                <w:sz w:val="24"/>
              </w:rPr>
              <w:t xml:space="preserve"> </w:t>
            </w:r>
            <w:r>
              <w:rPr>
                <w:sz w:val="24"/>
              </w:rPr>
              <w:t>«Валентин</w:t>
            </w:r>
            <w:r>
              <w:rPr>
                <w:spacing w:val="80"/>
                <w:sz w:val="24"/>
              </w:rPr>
              <w:t xml:space="preserve"> </w:t>
            </w:r>
            <w:r>
              <w:rPr>
                <w:sz w:val="24"/>
              </w:rPr>
              <w:t xml:space="preserve">и </w:t>
            </w:r>
            <w:r>
              <w:rPr>
                <w:spacing w:val="-2"/>
                <w:sz w:val="24"/>
              </w:rPr>
              <w:t>Валентина»</w:t>
            </w:r>
          </w:p>
          <w:p w:rsidR="00F87F52" w:rsidRDefault="00F87F52">
            <w:pPr>
              <w:pStyle w:val="TableParagraph"/>
              <w:rPr>
                <w:sz w:val="24"/>
              </w:rPr>
            </w:pPr>
          </w:p>
          <w:p w:rsidR="00F87F52" w:rsidRDefault="00A37CA2">
            <w:pPr>
              <w:pStyle w:val="TableParagraph"/>
              <w:ind w:left="104" w:right="100"/>
              <w:rPr>
                <w:b/>
                <w:sz w:val="24"/>
              </w:rPr>
            </w:pPr>
            <w:r>
              <w:rPr>
                <w:b/>
                <w:sz w:val="24"/>
              </w:rPr>
              <w:t>Поэзия</w:t>
            </w:r>
            <w:r>
              <w:rPr>
                <w:b/>
                <w:spacing w:val="-10"/>
                <w:sz w:val="24"/>
              </w:rPr>
              <w:t xml:space="preserve"> </w:t>
            </w:r>
            <w:r>
              <w:rPr>
                <w:b/>
                <w:sz w:val="24"/>
              </w:rPr>
              <w:t>второй</w:t>
            </w:r>
            <w:r>
              <w:rPr>
                <w:b/>
                <w:spacing w:val="-10"/>
                <w:sz w:val="24"/>
              </w:rPr>
              <w:t xml:space="preserve"> </w:t>
            </w:r>
            <w:r>
              <w:rPr>
                <w:b/>
                <w:sz w:val="24"/>
              </w:rPr>
              <w:t>половины</w:t>
            </w:r>
            <w:r>
              <w:rPr>
                <w:b/>
                <w:spacing w:val="-10"/>
                <w:sz w:val="24"/>
              </w:rPr>
              <w:t xml:space="preserve"> </w:t>
            </w:r>
            <w:r>
              <w:rPr>
                <w:b/>
                <w:sz w:val="24"/>
              </w:rPr>
              <w:t>XX</w:t>
            </w:r>
            <w:r>
              <w:rPr>
                <w:b/>
                <w:spacing w:val="-10"/>
                <w:sz w:val="24"/>
              </w:rPr>
              <w:t xml:space="preserve"> </w:t>
            </w:r>
            <w:r>
              <w:rPr>
                <w:b/>
                <w:sz w:val="24"/>
              </w:rPr>
              <w:t>века Б.А. Ахмадулина</w:t>
            </w:r>
          </w:p>
          <w:p w:rsidR="00F87F52" w:rsidRDefault="00A37CA2">
            <w:pPr>
              <w:pStyle w:val="TableParagraph"/>
              <w:ind w:left="104" w:right="1973"/>
              <w:rPr>
                <w:b/>
                <w:sz w:val="24"/>
              </w:rPr>
            </w:pPr>
            <w:r>
              <w:rPr>
                <w:b/>
                <w:sz w:val="24"/>
              </w:rPr>
              <w:t>А.А.</w:t>
            </w:r>
            <w:r>
              <w:rPr>
                <w:b/>
                <w:spacing w:val="-15"/>
                <w:sz w:val="24"/>
              </w:rPr>
              <w:t xml:space="preserve"> </w:t>
            </w:r>
            <w:r>
              <w:rPr>
                <w:b/>
                <w:sz w:val="24"/>
              </w:rPr>
              <w:t>Вознесенский В.С. Высоцкий Е.А. Евтушенко Ю.П. Кузнецов А.С. Кушнер</w:t>
            </w:r>
          </w:p>
          <w:p w:rsidR="00F87F52" w:rsidRDefault="00A37CA2">
            <w:pPr>
              <w:pStyle w:val="TableParagraph"/>
              <w:spacing w:line="270" w:lineRule="atLeast"/>
              <w:ind w:left="104" w:right="1927"/>
              <w:rPr>
                <w:b/>
                <w:sz w:val="24"/>
              </w:rPr>
            </w:pPr>
            <w:r>
              <w:rPr>
                <w:b/>
                <w:sz w:val="24"/>
              </w:rPr>
              <w:t>Ю.Д.</w:t>
            </w:r>
            <w:r>
              <w:rPr>
                <w:b/>
                <w:spacing w:val="-15"/>
                <w:sz w:val="24"/>
              </w:rPr>
              <w:t xml:space="preserve"> </w:t>
            </w:r>
            <w:proofErr w:type="spellStart"/>
            <w:r>
              <w:rPr>
                <w:b/>
                <w:sz w:val="24"/>
              </w:rPr>
              <w:t>Левитанский</w:t>
            </w:r>
            <w:proofErr w:type="spellEnd"/>
            <w:r>
              <w:rPr>
                <w:b/>
                <w:sz w:val="24"/>
              </w:rPr>
              <w:t xml:space="preserve"> Л.Н. Мартынов </w:t>
            </w:r>
            <w:proofErr w:type="spellStart"/>
            <w:r>
              <w:rPr>
                <w:b/>
                <w:sz w:val="24"/>
              </w:rPr>
              <w:t>Вс.Н</w:t>
            </w:r>
            <w:proofErr w:type="spellEnd"/>
            <w:r>
              <w:rPr>
                <w:b/>
                <w:sz w:val="24"/>
              </w:rPr>
              <w:t>. Некрасов</w:t>
            </w:r>
          </w:p>
        </w:tc>
      </w:tr>
    </w:tbl>
    <w:p w:rsidR="00F87F52" w:rsidRDefault="00F87F52">
      <w:pPr>
        <w:spacing w:line="270" w:lineRule="atLeast"/>
        <w:rPr>
          <w:sz w:val="24"/>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2207"/>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ind w:left="104" w:right="2281"/>
              <w:rPr>
                <w:b/>
                <w:sz w:val="24"/>
              </w:rPr>
            </w:pPr>
            <w:r>
              <w:rPr>
                <w:b/>
                <w:sz w:val="24"/>
              </w:rPr>
              <w:t>Б.Ш.</w:t>
            </w:r>
            <w:r>
              <w:rPr>
                <w:b/>
                <w:spacing w:val="-15"/>
                <w:sz w:val="24"/>
              </w:rPr>
              <w:t xml:space="preserve"> </w:t>
            </w:r>
            <w:r>
              <w:rPr>
                <w:b/>
                <w:sz w:val="24"/>
              </w:rPr>
              <w:t>Окуджава Д.С. Самойлов Г.В. Сапгир Б.А. Слуцкий В.Н. Соколов В.А. Солоухин</w:t>
            </w:r>
          </w:p>
          <w:p w:rsidR="00F87F52" w:rsidRDefault="00A37CA2">
            <w:pPr>
              <w:pStyle w:val="TableParagraph"/>
              <w:spacing w:line="270" w:lineRule="atLeast"/>
              <w:ind w:left="104" w:right="2144"/>
              <w:rPr>
                <w:b/>
                <w:sz w:val="24"/>
              </w:rPr>
            </w:pPr>
            <w:r>
              <w:rPr>
                <w:b/>
                <w:sz w:val="24"/>
              </w:rPr>
              <w:t>А.А.</w:t>
            </w:r>
            <w:r>
              <w:rPr>
                <w:b/>
                <w:spacing w:val="-15"/>
                <w:sz w:val="24"/>
              </w:rPr>
              <w:t xml:space="preserve"> </w:t>
            </w:r>
            <w:r>
              <w:rPr>
                <w:b/>
                <w:sz w:val="24"/>
              </w:rPr>
              <w:t>Тарковский О.Г. Чухонцев</w:t>
            </w:r>
          </w:p>
        </w:tc>
      </w:tr>
      <w:tr w:rsidR="00F87F52">
        <w:trPr>
          <w:trHeight w:val="9385"/>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tabs>
                <w:tab w:val="left" w:pos="2412"/>
              </w:tabs>
              <w:ind w:left="104" w:right="101"/>
              <w:jc w:val="both"/>
              <w:rPr>
                <w:b/>
                <w:sz w:val="24"/>
              </w:rPr>
            </w:pPr>
            <w:r>
              <w:rPr>
                <w:b/>
                <w:spacing w:val="-2"/>
                <w:sz w:val="24"/>
              </w:rPr>
              <w:t>Современный</w:t>
            </w:r>
            <w:r>
              <w:rPr>
                <w:b/>
                <w:sz w:val="24"/>
              </w:rPr>
              <w:tab/>
            </w:r>
            <w:r>
              <w:rPr>
                <w:b/>
                <w:spacing w:val="-2"/>
                <w:sz w:val="24"/>
              </w:rPr>
              <w:t>литературный процесс</w:t>
            </w:r>
          </w:p>
          <w:p w:rsidR="00F87F52" w:rsidRDefault="00A37CA2">
            <w:pPr>
              <w:pStyle w:val="TableParagraph"/>
              <w:ind w:left="104"/>
              <w:jc w:val="both"/>
              <w:rPr>
                <w:sz w:val="24"/>
              </w:rPr>
            </w:pPr>
            <w:r>
              <w:rPr>
                <w:b/>
                <w:sz w:val="24"/>
              </w:rPr>
              <w:t>Б.</w:t>
            </w:r>
            <w:r>
              <w:rPr>
                <w:b/>
                <w:spacing w:val="-2"/>
                <w:sz w:val="24"/>
              </w:rPr>
              <w:t xml:space="preserve"> </w:t>
            </w:r>
            <w:r>
              <w:rPr>
                <w:b/>
                <w:sz w:val="24"/>
              </w:rPr>
              <w:t xml:space="preserve">Акунин </w:t>
            </w:r>
            <w:r>
              <w:rPr>
                <w:spacing w:val="-2"/>
                <w:sz w:val="24"/>
              </w:rPr>
              <w:t>«</w:t>
            </w:r>
            <w:proofErr w:type="spellStart"/>
            <w:r>
              <w:rPr>
                <w:spacing w:val="-2"/>
                <w:sz w:val="24"/>
              </w:rPr>
              <w:t>Азазель</w:t>
            </w:r>
            <w:proofErr w:type="spellEnd"/>
            <w:r>
              <w:rPr>
                <w:spacing w:val="-2"/>
                <w:sz w:val="24"/>
              </w:rPr>
              <w:t>»</w:t>
            </w:r>
          </w:p>
          <w:p w:rsidR="00F87F52" w:rsidRDefault="00A37CA2">
            <w:pPr>
              <w:pStyle w:val="TableParagraph"/>
              <w:ind w:left="104" w:right="101"/>
              <w:jc w:val="both"/>
              <w:rPr>
                <w:sz w:val="24"/>
              </w:rPr>
            </w:pPr>
            <w:r>
              <w:rPr>
                <w:b/>
                <w:sz w:val="24"/>
              </w:rPr>
              <w:t xml:space="preserve">С. Алексиевич </w:t>
            </w:r>
            <w:r>
              <w:rPr>
                <w:sz w:val="24"/>
              </w:rPr>
              <w:t xml:space="preserve">Книги «У войны не женское лицо», «Цинковые </w:t>
            </w:r>
            <w:r>
              <w:rPr>
                <w:spacing w:val="-2"/>
                <w:sz w:val="24"/>
              </w:rPr>
              <w:t>мальчики»</w:t>
            </w:r>
          </w:p>
          <w:p w:rsidR="00F87F52" w:rsidRDefault="00A37CA2">
            <w:pPr>
              <w:pStyle w:val="TableParagraph"/>
              <w:tabs>
                <w:tab w:val="left" w:pos="2375"/>
              </w:tabs>
              <w:ind w:left="104" w:right="98"/>
              <w:jc w:val="both"/>
              <w:rPr>
                <w:sz w:val="24"/>
              </w:rPr>
            </w:pPr>
            <w:r>
              <w:rPr>
                <w:b/>
                <w:sz w:val="24"/>
              </w:rPr>
              <w:t>Д.Л. Быков</w:t>
            </w:r>
            <w:r>
              <w:rPr>
                <w:b/>
                <w:sz w:val="24"/>
              </w:rPr>
              <w:tab/>
            </w:r>
            <w:r>
              <w:rPr>
                <w:spacing w:val="-2"/>
                <w:sz w:val="24"/>
              </w:rPr>
              <w:t xml:space="preserve">Стихотворения, </w:t>
            </w:r>
            <w:r>
              <w:rPr>
                <w:sz w:val="24"/>
              </w:rPr>
              <w:t xml:space="preserve">рассказы, Лекции о русской </w:t>
            </w:r>
            <w:r>
              <w:rPr>
                <w:spacing w:val="-2"/>
                <w:sz w:val="24"/>
              </w:rPr>
              <w:t>литературе</w:t>
            </w:r>
          </w:p>
          <w:p w:rsidR="00F87F52" w:rsidRDefault="00A37CA2">
            <w:pPr>
              <w:pStyle w:val="TableParagraph"/>
              <w:tabs>
                <w:tab w:val="left" w:pos="852"/>
                <w:tab w:val="left" w:pos="1974"/>
                <w:tab w:val="left" w:pos="3137"/>
              </w:tabs>
              <w:ind w:left="104" w:right="98"/>
              <w:rPr>
                <w:sz w:val="24"/>
              </w:rPr>
            </w:pPr>
            <w:r>
              <w:rPr>
                <w:b/>
                <w:sz w:val="24"/>
              </w:rPr>
              <w:t>Э.</w:t>
            </w:r>
            <w:r>
              <w:rPr>
                <w:b/>
                <w:spacing w:val="-15"/>
                <w:sz w:val="24"/>
              </w:rPr>
              <w:t xml:space="preserve"> </w:t>
            </w:r>
            <w:proofErr w:type="spellStart"/>
            <w:r>
              <w:rPr>
                <w:b/>
                <w:sz w:val="24"/>
              </w:rPr>
              <w:t>Веркин</w:t>
            </w:r>
            <w:proofErr w:type="spellEnd"/>
            <w:r>
              <w:rPr>
                <w:b/>
                <w:spacing w:val="8"/>
                <w:sz w:val="24"/>
              </w:rPr>
              <w:t xml:space="preserve"> </w:t>
            </w:r>
            <w:r>
              <w:rPr>
                <w:sz w:val="24"/>
              </w:rPr>
              <w:t>Повесть</w:t>
            </w:r>
            <w:r>
              <w:rPr>
                <w:spacing w:val="-15"/>
                <w:sz w:val="24"/>
              </w:rPr>
              <w:t xml:space="preserve"> </w:t>
            </w:r>
            <w:r>
              <w:rPr>
                <w:sz w:val="24"/>
              </w:rPr>
              <w:t>«Облачный</w:t>
            </w:r>
            <w:r>
              <w:rPr>
                <w:spacing w:val="-15"/>
                <w:sz w:val="24"/>
              </w:rPr>
              <w:t xml:space="preserve"> </w:t>
            </w:r>
            <w:r>
              <w:rPr>
                <w:sz w:val="24"/>
              </w:rPr>
              <w:t xml:space="preserve">полк» </w:t>
            </w:r>
            <w:r>
              <w:rPr>
                <w:b/>
                <w:sz w:val="24"/>
              </w:rPr>
              <w:t xml:space="preserve">Б.П. Екимов </w:t>
            </w:r>
            <w:r>
              <w:rPr>
                <w:sz w:val="24"/>
              </w:rPr>
              <w:t xml:space="preserve">Повесть «Пиночет» </w:t>
            </w:r>
            <w:r>
              <w:rPr>
                <w:b/>
                <w:spacing w:val="-4"/>
                <w:sz w:val="24"/>
              </w:rPr>
              <w:t>А.В.</w:t>
            </w:r>
            <w:r>
              <w:rPr>
                <w:b/>
                <w:sz w:val="24"/>
              </w:rPr>
              <w:tab/>
            </w:r>
            <w:r>
              <w:rPr>
                <w:b/>
                <w:spacing w:val="-2"/>
                <w:sz w:val="24"/>
              </w:rPr>
              <w:t>Иванов</w:t>
            </w:r>
            <w:r>
              <w:rPr>
                <w:b/>
                <w:sz w:val="24"/>
              </w:rPr>
              <w:tab/>
            </w:r>
            <w:r>
              <w:rPr>
                <w:spacing w:val="-2"/>
                <w:sz w:val="24"/>
              </w:rPr>
              <w:t>Романы:</w:t>
            </w:r>
            <w:r>
              <w:rPr>
                <w:sz w:val="24"/>
              </w:rPr>
              <w:tab/>
            </w:r>
            <w:r>
              <w:rPr>
                <w:spacing w:val="-2"/>
                <w:sz w:val="24"/>
              </w:rPr>
              <w:t xml:space="preserve">«Сердце </w:t>
            </w:r>
            <w:r>
              <w:rPr>
                <w:sz w:val="24"/>
              </w:rPr>
              <w:t>Пармы», «Золото бунта»</w:t>
            </w:r>
          </w:p>
          <w:p w:rsidR="00F87F52" w:rsidRDefault="00A37CA2">
            <w:pPr>
              <w:pStyle w:val="TableParagraph"/>
              <w:ind w:left="104" w:right="100"/>
              <w:rPr>
                <w:sz w:val="24"/>
              </w:rPr>
            </w:pPr>
            <w:r>
              <w:rPr>
                <w:b/>
                <w:sz w:val="24"/>
              </w:rPr>
              <w:t>В.С.</w:t>
            </w:r>
            <w:r>
              <w:rPr>
                <w:b/>
                <w:spacing w:val="40"/>
                <w:sz w:val="24"/>
              </w:rPr>
              <w:t xml:space="preserve"> </w:t>
            </w:r>
            <w:r>
              <w:rPr>
                <w:b/>
                <w:sz w:val="24"/>
              </w:rPr>
              <w:t>Маканин</w:t>
            </w:r>
            <w:r>
              <w:rPr>
                <w:b/>
                <w:spacing w:val="40"/>
                <w:sz w:val="24"/>
              </w:rPr>
              <w:t xml:space="preserve"> </w:t>
            </w:r>
            <w:r>
              <w:rPr>
                <w:sz w:val="24"/>
              </w:rPr>
              <w:t>Рассказ</w:t>
            </w:r>
            <w:r>
              <w:rPr>
                <w:spacing w:val="40"/>
                <w:sz w:val="24"/>
              </w:rPr>
              <w:t xml:space="preserve"> </w:t>
            </w:r>
            <w:r>
              <w:rPr>
                <w:sz w:val="24"/>
              </w:rPr>
              <w:t xml:space="preserve">«Кавказский </w:t>
            </w:r>
            <w:r>
              <w:rPr>
                <w:spacing w:val="-2"/>
                <w:sz w:val="24"/>
              </w:rPr>
              <w:t>пленный»</w:t>
            </w:r>
          </w:p>
          <w:p w:rsidR="00F87F52" w:rsidRDefault="00A37CA2">
            <w:pPr>
              <w:pStyle w:val="TableParagraph"/>
              <w:ind w:left="104" w:right="100"/>
              <w:jc w:val="both"/>
              <w:rPr>
                <w:sz w:val="24"/>
              </w:rPr>
            </w:pPr>
            <w:r>
              <w:rPr>
                <w:b/>
                <w:sz w:val="24"/>
              </w:rPr>
              <w:t xml:space="preserve">В.О. Пелевин </w:t>
            </w:r>
            <w:r>
              <w:rPr>
                <w:sz w:val="24"/>
              </w:rPr>
              <w:t xml:space="preserve">Рассказ «Затворник и Шестипалый», книга «Жизнь </w:t>
            </w:r>
            <w:r>
              <w:rPr>
                <w:spacing w:val="-2"/>
                <w:sz w:val="24"/>
              </w:rPr>
              <w:t>насекомых»</w:t>
            </w:r>
          </w:p>
          <w:p w:rsidR="00F87F52" w:rsidRDefault="00A37CA2">
            <w:pPr>
              <w:pStyle w:val="TableParagraph"/>
              <w:ind w:left="104" w:right="101"/>
              <w:jc w:val="both"/>
              <w:rPr>
                <w:sz w:val="24"/>
              </w:rPr>
            </w:pPr>
            <w:r>
              <w:rPr>
                <w:b/>
                <w:sz w:val="24"/>
              </w:rPr>
              <w:t xml:space="preserve">М. Петросян </w:t>
            </w:r>
            <w:r>
              <w:rPr>
                <w:sz w:val="24"/>
              </w:rPr>
              <w:t xml:space="preserve">Роман «Дом, в </w:t>
            </w:r>
            <w:r>
              <w:rPr>
                <w:spacing w:val="-2"/>
                <w:sz w:val="24"/>
              </w:rPr>
              <w:t>котором…»</w:t>
            </w:r>
          </w:p>
          <w:p w:rsidR="00F87F52" w:rsidRDefault="00A37CA2">
            <w:pPr>
              <w:pStyle w:val="TableParagraph"/>
              <w:tabs>
                <w:tab w:val="left" w:pos="3205"/>
              </w:tabs>
              <w:ind w:left="104" w:right="101"/>
              <w:jc w:val="both"/>
              <w:rPr>
                <w:sz w:val="24"/>
              </w:rPr>
            </w:pPr>
            <w:r>
              <w:rPr>
                <w:b/>
                <w:sz w:val="24"/>
              </w:rPr>
              <w:t>Л.С. Петрушевская</w:t>
            </w:r>
            <w:r>
              <w:rPr>
                <w:b/>
                <w:sz w:val="24"/>
              </w:rPr>
              <w:tab/>
            </w:r>
            <w:r>
              <w:rPr>
                <w:spacing w:val="-2"/>
                <w:sz w:val="24"/>
              </w:rPr>
              <w:t xml:space="preserve">«Новые </w:t>
            </w:r>
            <w:proofErr w:type="spellStart"/>
            <w:r>
              <w:rPr>
                <w:sz w:val="24"/>
              </w:rPr>
              <w:t>робинзоны</w:t>
            </w:r>
            <w:proofErr w:type="spellEnd"/>
            <w:r>
              <w:rPr>
                <w:sz w:val="24"/>
              </w:rPr>
              <w:t xml:space="preserve">», «Свой круг», «Гигиена» </w:t>
            </w:r>
            <w:r>
              <w:rPr>
                <w:b/>
                <w:sz w:val="24"/>
              </w:rPr>
              <w:t xml:space="preserve">В.А. </w:t>
            </w:r>
            <w:proofErr w:type="spellStart"/>
            <w:r>
              <w:rPr>
                <w:b/>
                <w:sz w:val="24"/>
              </w:rPr>
              <w:t>Пьецух</w:t>
            </w:r>
            <w:proofErr w:type="spellEnd"/>
            <w:r>
              <w:rPr>
                <w:b/>
                <w:sz w:val="24"/>
              </w:rPr>
              <w:t xml:space="preserve"> </w:t>
            </w:r>
            <w:r>
              <w:rPr>
                <w:sz w:val="24"/>
              </w:rPr>
              <w:t>«Шкаф»</w:t>
            </w:r>
          </w:p>
          <w:p w:rsidR="00F87F52" w:rsidRDefault="00A37CA2">
            <w:pPr>
              <w:pStyle w:val="TableParagraph"/>
              <w:ind w:left="104" w:right="102"/>
              <w:jc w:val="both"/>
              <w:rPr>
                <w:sz w:val="24"/>
              </w:rPr>
            </w:pPr>
            <w:r>
              <w:rPr>
                <w:b/>
                <w:sz w:val="24"/>
              </w:rPr>
              <w:t>Д.И.</w:t>
            </w:r>
            <w:r>
              <w:rPr>
                <w:b/>
                <w:spacing w:val="-10"/>
                <w:sz w:val="24"/>
              </w:rPr>
              <w:t xml:space="preserve"> </w:t>
            </w:r>
            <w:r>
              <w:rPr>
                <w:b/>
                <w:sz w:val="24"/>
              </w:rPr>
              <w:t>Рубина</w:t>
            </w:r>
            <w:r>
              <w:rPr>
                <w:b/>
                <w:spacing w:val="-9"/>
                <w:sz w:val="24"/>
              </w:rPr>
              <w:t xml:space="preserve"> </w:t>
            </w:r>
            <w:r>
              <w:rPr>
                <w:sz w:val="24"/>
              </w:rPr>
              <w:t>Повести:</w:t>
            </w:r>
            <w:r>
              <w:rPr>
                <w:spacing w:val="-10"/>
                <w:sz w:val="24"/>
              </w:rPr>
              <w:t xml:space="preserve"> </w:t>
            </w:r>
            <w:r>
              <w:rPr>
                <w:sz w:val="24"/>
              </w:rPr>
              <w:t>«На</w:t>
            </w:r>
            <w:r>
              <w:rPr>
                <w:spacing w:val="-10"/>
                <w:sz w:val="24"/>
              </w:rPr>
              <w:t xml:space="preserve"> </w:t>
            </w:r>
            <w:r>
              <w:rPr>
                <w:sz w:val="24"/>
              </w:rPr>
              <w:t>солнечной стороне улицы», «Я и ты под персиковыми облаками»</w:t>
            </w:r>
          </w:p>
          <w:p w:rsidR="00F87F52" w:rsidRDefault="00A37CA2">
            <w:pPr>
              <w:pStyle w:val="TableParagraph"/>
              <w:ind w:left="104" w:right="102"/>
              <w:jc w:val="both"/>
              <w:rPr>
                <w:sz w:val="24"/>
              </w:rPr>
            </w:pPr>
            <w:r>
              <w:rPr>
                <w:b/>
                <w:sz w:val="24"/>
              </w:rPr>
              <w:t xml:space="preserve">О.А. </w:t>
            </w:r>
            <w:proofErr w:type="spellStart"/>
            <w:r>
              <w:rPr>
                <w:b/>
                <w:sz w:val="24"/>
              </w:rPr>
              <w:t>Славникова</w:t>
            </w:r>
            <w:proofErr w:type="spellEnd"/>
            <w:r>
              <w:rPr>
                <w:b/>
                <w:sz w:val="24"/>
              </w:rPr>
              <w:t xml:space="preserve"> </w:t>
            </w:r>
            <w:r>
              <w:rPr>
                <w:sz w:val="24"/>
              </w:rPr>
              <w:t>Рассказ «Сестры Черепановы». Роман «2017»</w:t>
            </w:r>
          </w:p>
          <w:p w:rsidR="00F87F52" w:rsidRDefault="00A37CA2">
            <w:pPr>
              <w:pStyle w:val="TableParagraph"/>
              <w:spacing w:before="1"/>
              <w:ind w:left="104" w:right="102"/>
              <w:jc w:val="both"/>
              <w:rPr>
                <w:sz w:val="24"/>
              </w:rPr>
            </w:pPr>
            <w:r>
              <w:rPr>
                <w:b/>
                <w:sz w:val="24"/>
              </w:rPr>
              <w:t xml:space="preserve">Т.Н. Толстая </w:t>
            </w:r>
            <w:r>
              <w:rPr>
                <w:sz w:val="24"/>
              </w:rPr>
              <w:t>Рассказы: «Поэт и муза», «Серафим», «На золотом крыльце сидели». Роман «</w:t>
            </w:r>
            <w:proofErr w:type="spellStart"/>
            <w:r>
              <w:rPr>
                <w:sz w:val="24"/>
              </w:rPr>
              <w:t>Кысь</w:t>
            </w:r>
            <w:proofErr w:type="spellEnd"/>
            <w:r>
              <w:rPr>
                <w:sz w:val="24"/>
              </w:rPr>
              <w:t>»</w:t>
            </w:r>
          </w:p>
          <w:p w:rsidR="00F87F52" w:rsidRDefault="00A37CA2">
            <w:pPr>
              <w:pStyle w:val="TableParagraph"/>
              <w:ind w:left="104"/>
              <w:jc w:val="both"/>
              <w:rPr>
                <w:sz w:val="24"/>
              </w:rPr>
            </w:pPr>
            <w:r>
              <w:rPr>
                <w:b/>
                <w:sz w:val="24"/>
              </w:rPr>
              <w:t>Л.Е.</w:t>
            </w:r>
            <w:r>
              <w:rPr>
                <w:b/>
                <w:spacing w:val="51"/>
                <w:sz w:val="24"/>
              </w:rPr>
              <w:t xml:space="preserve">  </w:t>
            </w:r>
            <w:r>
              <w:rPr>
                <w:b/>
                <w:sz w:val="24"/>
              </w:rPr>
              <w:t>Улицкая</w:t>
            </w:r>
            <w:r>
              <w:rPr>
                <w:b/>
                <w:spacing w:val="53"/>
                <w:sz w:val="24"/>
              </w:rPr>
              <w:t xml:space="preserve">  </w:t>
            </w:r>
            <w:r>
              <w:rPr>
                <w:sz w:val="24"/>
              </w:rPr>
              <w:t>Рассказы,</w:t>
            </w:r>
            <w:r>
              <w:rPr>
                <w:spacing w:val="51"/>
                <w:sz w:val="24"/>
              </w:rPr>
              <w:t xml:space="preserve">  </w:t>
            </w:r>
            <w:r>
              <w:rPr>
                <w:spacing w:val="-2"/>
                <w:sz w:val="24"/>
              </w:rPr>
              <w:t>повесть</w:t>
            </w:r>
          </w:p>
          <w:p w:rsidR="00F87F52" w:rsidRDefault="00A37CA2">
            <w:pPr>
              <w:pStyle w:val="TableParagraph"/>
              <w:ind w:left="104"/>
              <w:rPr>
                <w:sz w:val="24"/>
              </w:rPr>
            </w:pPr>
            <w:r>
              <w:rPr>
                <w:spacing w:val="-2"/>
                <w:sz w:val="24"/>
              </w:rPr>
              <w:t>«Сонечка»</w:t>
            </w:r>
          </w:p>
          <w:p w:rsidR="00F87F52" w:rsidRDefault="00A37CA2">
            <w:pPr>
              <w:pStyle w:val="TableParagraph"/>
              <w:spacing w:line="257" w:lineRule="exact"/>
              <w:ind w:left="104"/>
              <w:rPr>
                <w:sz w:val="24"/>
              </w:rPr>
            </w:pPr>
            <w:r>
              <w:rPr>
                <w:b/>
                <w:sz w:val="24"/>
              </w:rPr>
              <w:t>Е.С.</w:t>
            </w:r>
            <w:r>
              <w:rPr>
                <w:b/>
                <w:spacing w:val="-2"/>
                <w:sz w:val="24"/>
              </w:rPr>
              <w:t xml:space="preserve"> </w:t>
            </w:r>
            <w:r>
              <w:rPr>
                <w:b/>
                <w:sz w:val="24"/>
              </w:rPr>
              <w:t>Чижова</w:t>
            </w:r>
            <w:r>
              <w:rPr>
                <w:b/>
                <w:spacing w:val="-1"/>
                <w:sz w:val="24"/>
              </w:rPr>
              <w:t xml:space="preserve"> </w:t>
            </w:r>
            <w:r>
              <w:rPr>
                <w:sz w:val="24"/>
              </w:rPr>
              <w:t>Роман</w:t>
            </w:r>
            <w:r>
              <w:rPr>
                <w:spacing w:val="-1"/>
                <w:sz w:val="24"/>
              </w:rPr>
              <w:t xml:space="preserve"> </w:t>
            </w:r>
            <w:r>
              <w:rPr>
                <w:sz w:val="24"/>
              </w:rPr>
              <w:t>«Крошки</w:t>
            </w:r>
            <w:r>
              <w:rPr>
                <w:spacing w:val="-1"/>
                <w:sz w:val="24"/>
              </w:rPr>
              <w:t xml:space="preserve"> </w:t>
            </w:r>
            <w:r>
              <w:rPr>
                <w:spacing w:val="-2"/>
                <w:sz w:val="24"/>
              </w:rPr>
              <w:t>Цахес»</w:t>
            </w:r>
          </w:p>
        </w:tc>
      </w:tr>
      <w:tr w:rsidR="00F87F52">
        <w:trPr>
          <w:trHeight w:val="2484"/>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spacing w:line="275" w:lineRule="exact"/>
              <w:ind w:left="104"/>
              <w:rPr>
                <w:b/>
                <w:sz w:val="24"/>
              </w:rPr>
            </w:pPr>
            <w:r>
              <w:rPr>
                <w:b/>
                <w:sz w:val="24"/>
              </w:rPr>
              <w:t>Мировая</w:t>
            </w:r>
            <w:r>
              <w:rPr>
                <w:b/>
                <w:spacing w:val="-1"/>
                <w:sz w:val="24"/>
              </w:rPr>
              <w:t xml:space="preserve"> </w:t>
            </w:r>
            <w:r>
              <w:rPr>
                <w:b/>
                <w:spacing w:val="-2"/>
                <w:sz w:val="24"/>
              </w:rPr>
              <w:t>литература</w:t>
            </w:r>
          </w:p>
          <w:p w:rsidR="00F87F52" w:rsidRDefault="00A37CA2">
            <w:pPr>
              <w:pStyle w:val="TableParagraph"/>
              <w:ind w:left="104"/>
              <w:rPr>
                <w:sz w:val="24"/>
              </w:rPr>
            </w:pPr>
            <w:r>
              <w:rPr>
                <w:b/>
                <w:sz w:val="24"/>
              </w:rPr>
              <w:t>Г.</w:t>
            </w:r>
            <w:r>
              <w:rPr>
                <w:b/>
                <w:spacing w:val="-3"/>
                <w:sz w:val="24"/>
              </w:rPr>
              <w:t xml:space="preserve"> </w:t>
            </w:r>
            <w:r>
              <w:rPr>
                <w:b/>
                <w:sz w:val="24"/>
              </w:rPr>
              <w:t>Аполлинер</w:t>
            </w:r>
            <w:r>
              <w:rPr>
                <w:b/>
                <w:spacing w:val="-1"/>
                <w:sz w:val="24"/>
              </w:rPr>
              <w:t xml:space="preserve"> </w:t>
            </w:r>
            <w:r>
              <w:rPr>
                <w:spacing w:val="-2"/>
                <w:sz w:val="24"/>
              </w:rPr>
              <w:t>Стихотворения</w:t>
            </w:r>
          </w:p>
          <w:p w:rsidR="00F87F52" w:rsidRDefault="00A37CA2">
            <w:pPr>
              <w:pStyle w:val="TableParagraph"/>
              <w:tabs>
                <w:tab w:val="left" w:pos="1893"/>
                <w:tab w:val="left" w:pos="2986"/>
              </w:tabs>
              <w:ind w:left="104"/>
              <w:rPr>
                <w:sz w:val="24"/>
              </w:rPr>
            </w:pPr>
            <w:r>
              <w:rPr>
                <w:b/>
                <w:sz w:val="24"/>
              </w:rPr>
              <w:t xml:space="preserve">О. </w:t>
            </w:r>
            <w:r>
              <w:rPr>
                <w:b/>
                <w:spacing w:val="-2"/>
                <w:sz w:val="24"/>
              </w:rPr>
              <w:t>Бальзак</w:t>
            </w:r>
            <w:r>
              <w:rPr>
                <w:b/>
                <w:sz w:val="24"/>
              </w:rPr>
              <w:tab/>
            </w:r>
            <w:r>
              <w:rPr>
                <w:spacing w:val="-2"/>
                <w:sz w:val="24"/>
              </w:rPr>
              <w:t>Романы</w:t>
            </w:r>
            <w:r>
              <w:rPr>
                <w:sz w:val="24"/>
              </w:rPr>
              <w:tab/>
            </w:r>
            <w:r>
              <w:rPr>
                <w:spacing w:val="-2"/>
                <w:sz w:val="24"/>
              </w:rPr>
              <w:t>«Гобсек»,</w:t>
            </w:r>
          </w:p>
          <w:p w:rsidR="00F87F52" w:rsidRDefault="00A37CA2">
            <w:pPr>
              <w:pStyle w:val="TableParagraph"/>
              <w:ind w:left="104"/>
              <w:rPr>
                <w:sz w:val="24"/>
              </w:rPr>
            </w:pPr>
            <w:r>
              <w:rPr>
                <w:sz w:val="24"/>
              </w:rPr>
              <w:t>«Шагреневая</w:t>
            </w:r>
            <w:r>
              <w:rPr>
                <w:spacing w:val="-8"/>
                <w:sz w:val="24"/>
              </w:rPr>
              <w:t xml:space="preserve"> </w:t>
            </w:r>
            <w:r>
              <w:rPr>
                <w:spacing w:val="-4"/>
                <w:sz w:val="24"/>
              </w:rPr>
              <w:t>кожа»</w:t>
            </w:r>
          </w:p>
          <w:p w:rsidR="00F87F52" w:rsidRDefault="00A37CA2">
            <w:pPr>
              <w:pStyle w:val="TableParagraph"/>
              <w:ind w:left="104"/>
              <w:rPr>
                <w:sz w:val="24"/>
              </w:rPr>
            </w:pPr>
            <w:r>
              <w:rPr>
                <w:b/>
                <w:sz w:val="24"/>
              </w:rPr>
              <w:t>Г.</w:t>
            </w:r>
            <w:r>
              <w:rPr>
                <w:b/>
                <w:spacing w:val="-3"/>
                <w:sz w:val="24"/>
              </w:rPr>
              <w:t xml:space="preserve"> </w:t>
            </w:r>
            <w:r>
              <w:rPr>
                <w:b/>
                <w:sz w:val="24"/>
              </w:rPr>
              <w:t>Белль</w:t>
            </w:r>
            <w:r>
              <w:rPr>
                <w:b/>
                <w:spacing w:val="-3"/>
                <w:sz w:val="24"/>
              </w:rPr>
              <w:t xml:space="preserve"> </w:t>
            </w:r>
            <w:r>
              <w:rPr>
                <w:sz w:val="24"/>
              </w:rPr>
              <w:t>Роман</w:t>
            </w:r>
            <w:r>
              <w:rPr>
                <w:spacing w:val="-2"/>
                <w:sz w:val="24"/>
              </w:rPr>
              <w:t xml:space="preserve"> </w:t>
            </w:r>
            <w:r>
              <w:rPr>
                <w:sz w:val="24"/>
              </w:rPr>
              <w:t>«Глазами</w:t>
            </w:r>
            <w:r>
              <w:rPr>
                <w:spacing w:val="-2"/>
                <w:sz w:val="24"/>
              </w:rPr>
              <w:t xml:space="preserve"> клоуна»</w:t>
            </w:r>
          </w:p>
          <w:p w:rsidR="00F87F52" w:rsidRDefault="00A37CA2">
            <w:pPr>
              <w:pStyle w:val="TableParagraph"/>
              <w:ind w:left="104"/>
              <w:rPr>
                <w:sz w:val="24"/>
              </w:rPr>
            </w:pPr>
            <w:r>
              <w:rPr>
                <w:b/>
                <w:sz w:val="24"/>
              </w:rPr>
              <w:t>Ш.</w:t>
            </w:r>
            <w:r>
              <w:rPr>
                <w:b/>
                <w:spacing w:val="-4"/>
                <w:sz w:val="24"/>
              </w:rPr>
              <w:t xml:space="preserve"> </w:t>
            </w:r>
            <w:proofErr w:type="spellStart"/>
            <w:r>
              <w:rPr>
                <w:b/>
                <w:sz w:val="24"/>
              </w:rPr>
              <w:t>Бодлер</w:t>
            </w:r>
            <w:proofErr w:type="spellEnd"/>
            <w:r>
              <w:rPr>
                <w:b/>
                <w:sz w:val="24"/>
              </w:rPr>
              <w:t xml:space="preserve"> </w:t>
            </w:r>
            <w:r>
              <w:rPr>
                <w:spacing w:val="-2"/>
                <w:sz w:val="24"/>
              </w:rPr>
              <w:t>Стихотворения</w:t>
            </w:r>
          </w:p>
          <w:p w:rsidR="00F87F52" w:rsidRDefault="00A37CA2">
            <w:pPr>
              <w:pStyle w:val="TableParagraph"/>
              <w:ind w:left="104" w:right="100"/>
              <w:rPr>
                <w:sz w:val="24"/>
              </w:rPr>
            </w:pPr>
            <w:r>
              <w:rPr>
                <w:b/>
                <w:sz w:val="24"/>
              </w:rPr>
              <w:t>Р.</w:t>
            </w:r>
            <w:r>
              <w:rPr>
                <w:b/>
                <w:spacing w:val="40"/>
                <w:sz w:val="24"/>
              </w:rPr>
              <w:t xml:space="preserve"> </w:t>
            </w:r>
            <w:proofErr w:type="spellStart"/>
            <w:r>
              <w:rPr>
                <w:b/>
                <w:sz w:val="24"/>
              </w:rPr>
              <w:t>Брэдбери</w:t>
            </w:r>
            <w:proofErr w:type="spellEnd"/>
            <w:r>
              <w:rPr>
                <w:b/>
                <w:spacing w:val="40"/>
                <w:sz w:val="24"/>
              </w:rPr>
              <w:t xml:space="preserve"> </w:t>
            </w:r>
            <w:r>
              <w:rPr>
                <w:sz w:val="24"/>
              </w:rPr>
              <w:t>Роман</w:t>
            </w:r>
            <w:r>
              <w:rPr>
                <w:spacing w:val="40"/>
                <w:sz w:val="24"/>
              </w:rPr>
              <w:t xml:space="preserve"> </w:t>
            </w:r>
            <w:r>
              <w:rPr>
                <w:sz w:val="24"/>
              </w:rPr>
              <w:t>«451</w:t>
            </w:r>
            <w:r>
              <w:rPr>
                <w:spacing w:val="40"/>
                <w:sz w:val="24"/>
              </w:rPr>
              <w:t xml:space="preserve"> </w:t>
            </w:r>
            <w:r>
              <w:rPr>
                <w:sz w:val="24"/>
              </w:rPr>
              <w:t>градус</w:t>
            </w:r>
            <w:r>
              <w:rPr>
                <w:spacing w:val="40"/>
                <w:sz w:val="24"/>
              </w:rPr>
              <w:t xml:space="preserve"> </w:t>
            </w:r>
            <w:r>
              <w:rPr>
                <w:sz w:val="24"/>
              </w:rPr>
              <w:t xml:space="preserve">по </w:t>
            </w:r>
            <w:r>
              <w:rPr>
                <w:spacing w:val="-2"/>
                <w:sz w:val="24"/>
              </w:rPr>
              <w:t>Фаренгейту»</w:t>
            </w:r>
          </w:p>
          <w:p w:rsidR="00F87F52" w:rsidRDefault="00A37CA2">
            <w:pPr>
              <w:pStyle w:val="TableParagraph"/>
              <w:spacing w:line="257" w:lineRule="exact"/>
              <w:ind w:left="104"/>
              <w:rPr>
                <w:sz w:val="24"/>
              </w:rPr>
            </w:pPr>
            <w:r>
              <w:rPr>
                <w:b/>
                <w:sz w:val="24"/>
              </w:rPr>
              <w:t>П.</w:t>
            </w:r>
            <w:r>
              <w:rPr>
                <w:b/>
                <w:spacing w:val="-2"/>
                <w:sz w:val="24"/>
              </w:rPr>
              <w:t xml:space="preserve"> </w:t>
            </w:r>
            <w:r>
              <w:rPr>
                <w:b/>
                <w:sz w:val="24"/>
              </w:rPr>
              <w:t xml:space="preserve">Верлен </w:t>
            </w:r>
            <w:r>
              <w:rPr>
                <w:spacing w:val="-2"/>
                <w:sz w:val="24"/>
              </w:rPr>
              <w:t>Стихотворения</w:t>
            </w:r>
          </w:p>
        </w:tc>
      </w:tr>
    </w:tbl>
    <w:p w:rsidR="00F87F52" w:rsidRDefault="00F87F52">
      <w:pPr>
        <w:spacing w:line="257" w:lineRule="exact"/>
        <w:rPr>
          <w:sz w:val="24"/>
        </w:rPr>
        <w:sectPr w:rsidR="00F87F52">
          <w:pgSz w:w="11910" w:h="16840"/>
          <w:pgMar w:top="980" w:right="200" w:bottom="280" w:left="880" w:header="717" w:footer="0" w:gutter="0"/>
          <w:cols w:space="720"/>
        </w:sectPr>
      </w:pPr>
    </w:p>
    <w:p w:rsidR="00F87F52" w:rsidRDefault="00F87F52">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F87F52">
        <w:trPr>
          <w:trHeight w:val="276"/>
        </w:trPr>
        <w:tc>
          <w:tcPr>
            <w:tcW w:w="1810" w:type="dxa"/>
            <w:shd w:val="clear" w:color="auto" w:fill="F1F1F1"/>
          </w:tcPr>
          <w:p w:rsidR="00F87F52" w:rsidRDefault="00A37CA2">
            <w:pPr>
              <w:pStyle w:val="TableParagraph"/>
              <w:spacing w:line="256" w:lineRule="exact"/>
              <w:ind w:left="378"/>
              <w:rPr>
                <w:b/>
                <w:sz w:val="24"/>
              </w:rPr>
            </w:pPr>
            <w:r>
              <w:rPr>
                <w:b/>
                <w:sz w:val="24"/>
              </w:rPr>
              <w:t>Список</w:t>
            </w:r>
            <w:proofErr w:type="gramStart"/>
            <w:r>
              <w:rPr>
                <w:b/>
                <w:spacing w:val="-2"/>
                <w:sz w:val="24"/>
              </w:rPr>
              <w:t xml:space="preserve"> </w:t>
            </w:r>
            <w:r>
              <w:rPr>
                <w:b/>
                <w:spacing w:val="-10"/>
                <w:sz w:val="24"/>
              </w:rPr>
              <w:t>А</w:t>
            </w:r>
            <w:proofErr w:type="gramEnd"/>
          </w:p>
        </w:tc>
        <w:tc>
          <w:tcPr>
            <w:tcW w:w="3863" w:type="dxa"/>
            <w:shd w:val="clear" w:color="auto" w:fill="F1F1F1"/>
          </w:tcPr>
          <w:p w:rsidR="00F87F52" w:rsidRDefault="00A37CA2">
            <w:pPr>
              <w:pStyle w:val="TableParagraph"/>
              <w:spacing w:line="256" w:lineRule="exact"/>
              <w:ind w:left="1399" w:right="1390"/>
              <w:jc w:val="center"/>
              <w:rPr>
                <w:b/>
                <w:sz w:val="24"/>
              </w:rPr>
            </w:pPr>
            <w:r>
              <w:rPr>
                <w:b/>
                <w:sz w:val="24"/>
              </w:rPr>
              <w:t>Список</w:t>
            </w:r>
            <w:proofErr w:type="gramStart"/>
            <w:r>
              <w:rPr>
                <w:b/>
                <w:spacing w:val="-2"/>
                <w:sz w:val="24"/>
              </w:rPr>
              <w:t xml:space="preserve"> </w:t>
            </w:r>
            <w:r>
              <w:rPr>
                <w:b/>
                <w:spacing w:val="-10"/>
                <w:sz w:val="24"/>
              </w:rPr>
              <w:t>В</w:t>
            </w:r>
            <w:proofErr w:type="gramEnd"/>
          </w:p>
        </w:tc>
        <w:tc>
          <w:tcPr>
            <w:tcW w:w="4113" w:type="dxa"/>
            <w:shd w:val="clear" w:color="auto" w:fill="F1F1F1"/>
          </w:tcPr>
          <w:p w:rsidR="00F87F52" w:rsidRDefault="00A37CA2">
            <w:pPr>
              <w:pStyle w:val="TableParagraph"/>
              <w:spacing w:line="256" w:lineRule="exact"/>
              <w:ind w:left="1514" w:right="1512"/>
              <w:jc w:val="center"/>
              <w:rPr>
                <w:b/>
                <w:sz w:val="24"/>
              </w:rPr>
            </w:pPr>
            <w:r>
              <w:rPr>
                <w:b/>
                <w:sz w:val="24"/>
              </w:rPr>
              <w:t>Список</w:t>
            </w:r>
            <w:proofErr w:type="gramStart"/>
            <w:r>
              <w:rPr>
                <w:b/>
                <w:spacing w:val="-2"/>
                <w:sz w:val="24"/>
              </w:rPr>
              <w:t xml:space="preserve"> </w:t>
            </w:r>
            <w:r>
              <w:rPr>
                <w:b/>
                <w:spacing w:val="-10"/>
                <w:sz w:val="24"/>
              </w:rPr>
              <w:t>С</w:t>
            </w:r>
            <w:proofErr w:type="gramEnd"/>
          </w:p>
        </w:tc>
      </w:tr>
      <w:tr w:rsidR="00F87F52">
        <w:trPr>
          <w:trHeight w:val="10213"/>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spacing w:line="275" w:lineRule="exact"/>
              <w:ind w:left="104"/>
              <w:rPr>
                <w:sz w:val="24"/>
              </w:rPr>
            </w:pPr>
            <w:r>
              <w:rPr>
                <w:b/>
                <w:sz w:val="24"/>
              </w:rPr>
              <w:t>Э.</w:t>
            </w:r>
            <w:r>
              <w:rPr>
                <w:b/>
                <w:spacing w:val="-2"/>
                <w:sz w:val="24"/>
              </w:rPr>
              <w:t xml:space="preserve"> </w:t>
            </w:r>
            <w:r>
              <w:rPr>
                <w:b/>
                <w:sz w:val="24"/>
              </w:rPr>
              <w:t>Верхарн</w:t>
            </w:r>
            <w:r>
              <w:rPr>
                <w:b/>
                <w:spacing w:val="-2"/>
                <w:sz w:val="24"/>
              </w:rPr>
              <w:t xml:space="preserve"> </w:t>
            </w:r>
            <w:r>
              <w:rPr>
                <w:spacing w:val="-2"/>
                <w:sz w:val="24"/>
              </w:rPr>
              <w:t>Стихотворения</w:t>
            </w:r>
          </w:p>
          <w:p w:rsidR="00F87F52" w:rsidRDefault="00A37CA2">
            <w:pPr>
              <w:pStyle w:val="TableParagraph"/>
              <w:ind w:left="104"/>
              <w:rPr>
                <w:b/>
                <w:sz w:val="24"/>
              </w:rPr>
            </w:pPr>
            <w:r>
              <w:rPr>
                <w:b/>
                <w:sz w:val="24"/>
              </w:rPr>
              <w:t>У.</w:t>
            </w:r>
            <w:r>
              <w:rPr>
                <w:b/>
                <w:spacing w:val="-1"/>
                <w:sz w:val="24"/>
              </w:rPr>
              <w:t xml:space="preserve"> </w:t>
            </w:r>
            <w:proofErr w:type="spellStart"/>
            <w:r>
              <w:rPr>
                <w:b/>
                <w:spacing w:val="-2"/>
                <w:sz w:val="24"/>
              </w:rPr>
              <w:t>Голдинг</w:t>
            </w:r>
            <w:proofErr w:type="spellEnd"/>
          </w:p>
          <w:p w:rsidR="00F87F52" w:rsidRDefault="00A37CA2">
            <w:pPr>
              <w:pStyle w:val="TableParagraph"/>
              <w:ind w:left="104"/>
              <w:rPr>
                <w:sz w:val="24"/>
              </w:rPr>
            </w:pPr>
            <w:r>
              <w:rPr>
                <w:sz w:val="24"/>
              </w:rPr>
              <w:t>Роман</w:t>
            </w:r>
            <w:r>
              <w:rPr>
                <w:spacing w:val="-4"/>
                <w:sz w:val="24"/>
              </w:rPr>
              <w:t xml:space="preserve"> </w:t>
            </w:r>
            <w:r>
              <w:rPr>
                <w:sz w:val="24"/>
              </w:rPr>
              <w:t>«Повелитель</w:t>
            </w:r>
            <w:r>
              <w:rPr>
                <w:spacing w:val="-1"/>
                <w:sz w:val="24"/>
              </w:rPr>
              <w:t xml:space="preserve"> </w:t>
            </w:r>
            <w:r>
              <w:rPr>
                <w:spacing w:val="-4"/>
                <w:sz w:val="24"/>
              </w:rPr>
              <w:t>мух»</w:t>
            </w:r>
          </w:p>
          <w:p w:rsidR="00F87F52" w:rsidRDefault="00A37CA2">
            <w:pPr>
              <w:pStyle w:val="TableParagraph"/>
              <w:tabs>
                <w:tab w:val="left" w:pos="560"/>
                <w:tab w:val="left" w:pos="1715"/>
                <w:tab w:val="left" w:pos="2662"/>
              </w:tabs>
              <w:ind w:left="104"/>
              <w:rPr>
                <w:sz w:val="24"/>
              </w:rPr>
            </w:pPr>
            <w:r>
              <w:rPr>
                <w:b/>
                <w:spacing w:val="-5"/>
                <w:sz w:val="24"/>
              </w:rPr>
              <w:t>Ч.</w:t>
            </w:r>
            <w:r>
              <w:rPr>
                <w:b/>
                <w:sz w:val="24"/>
              </w:rPr>
              <w:tab/>
            </w:r>
            <w:r>
              <w:rPr>
                <w:b/>
                <w:spacing w:val="-2"/>
                <w:sz w:val="24"/>
              </w:rPr>
              <w:t>Диккенс</w:t>
            </w:r>
            <w:r>
              <w:rPr>
                <w:b/>
                <w:sz w:val="24"/>
              </w:rPr>
              <w:tab/>
            </w:r>
            <w:r>
              <w:rPr>
                <w:spacing w:val="-2"/>
                <w:sz w:val="24"/>
              </w:rPr>
              <w:t>«Лавка</w:t>
            </w:r>
            <w:r>
              <w:rPr>
                <w:sz w:val="24"/>
              </w:rPr>
              <w:tab/>
            </w:r>
            <w:r>
              <w:rPr>
                <w:spacing w:val="-2"/>
                <w:sz w:val="24"/>
              </w:rPr>
              <w:t>древностей»,</w:t>
            </w:r>
          </w:p>
          <w:p w:rsidR="00F87F52" w:rsidRDefault="00A37CA2">
            <w:pPr>
              <w:pStyle w:val="TableParagraph"/>
              <w:ind w:left="104"/>
              <w:rPr>
                <w:sz w:val="24"/>
              </w:rPr>
            </w:pPr>
            <w:r>
              <w:rPr>
                <w:sz w:val="24"/>
              </w:rPr>
              <w:t>«Рождественская</w:t>
            </w:r>
            <w:r>
              <w:rPr>
                <w:spacing w:val="-5"/>
                <w:sz w:val="24"/>
              </w:rPr>
              <w:t xml:space="preserve"> </w:t>
            </w:r>
            <w:r>
              <w:rPr>
                <w:spacing w:val="-2"/>
                <w:sz w:val="24"/>
              </w:rPr>
              <w:t>история»</w:t>
            </w:r>
          </w:p>
          <w:p w:rsidR="00F87F52" w:rsidRDefault="00A37CA2">
            <w:pPr>
              <w:pStyle w:val="TableParagraph"/>
              <w:ind w:left="104"/>
              <w:rPr>
                <w:sz w:val="24"/>
              </w:rPr>
            </w:pPr>
            <w:r>
              <w:rPr>
                <w:b/>
                <w:sz w:val="24"/>
              </w:rPr>
              <w:t>Г.</w:t>
            </w:r>
            <w:r>
              <w:rPr>
                <w:b/>
                <w:spacing w:val="-2"/>
                <w:sz w:val="24"/>
              </w:rPr>
              <w:t xml:space="preserve"> </w:t>
            </w:r>
            <w:r>
              <w:rPr>
                <w:b/>
                <w:sz w:val="24"/>
              </w:rPr>
              <w:t>Ибсен</w:t>
            </w:r>
            <w:r>
              <w:rPr>
                <w:b/>
                <w:spacing w:val="56"/>
                <w:sz w:val="24"/>
              </w:rPr>
              <w:t xml:space="preserve"> </w:t>
            </w:r>
            <w:r>
              <w:rPr>
                <w:sz w:val="24"/>
              </w:rPr>
              <w:t>Пьеса</w:t>
            </w:r>
            <w:r>
              <w:rPr>
                <w:spacing w:val="-2"/>
                <w:sz w:val="24"/>
              </w:rPr>
              <w:t xml:space="preserve"> «Нора»</w:t>
            </w:r>
          </w:p>
          <w:p w:rsidR="00F87F52" w:rsidRDefault="00A37CA2">
            <w:pPr>
              <w:pStyle w:val="TableParagraph"/>
              <w:ind w:left="104"/>
              <w:rPr>
                <w:sz w:val="24"/>
              </w:rPr>
            </w:pPr>
            <w:r>
              <w:rPr>
                <w:b/>
                <w:sz w:val="24"/>
              </w:rPr>
              <w:t>А.</w:t>
            </w:r>
            <w:r>
              <w:rPr>
                <w:b/>
                <w:spacing w:val="-2"/>
                <w:sz w:val="24"/>
              </w:rPr>
              <w:t xml:space="preserve"> </w:t>
            </w:r>
            <w:r>
              <w:rPr>
                <w:b/>
                <w:sz w:val="24"/>
              </w:rPr>
              <w:t>Камю</w:t>
            </w:r>
            <w:r>
              <w:rPr>
                <w:b/>
                <w:spacing w:val="-3"/>
                <w:sz w:val="24"/>
              </w:rPr>
              <w:t xml:space="preserve"> </w:t>
            </w:r>
            <w:r>
              <w:rPr>
                <w:sz w:val="24"/>
              </w:rPr>
              <w:t xml:space="preserve">Повесть </w:t>
            </w:r>
            <w:r>
              <w:rPr>
                <w:spacing w:val="-2"/>
                <w:sz w:val="24"/>
              </w:rPr>
              <w:t>«Посторонний»</w:t>
            </w:r>
          </w:p>
          <w:p w:rsidR="00F87F52" w:rsidRDefault="00A37CA2">
            <w:pPr>
              <w:pStyle w:val="TableParagraph"/>
              <w:tabs>
                <w:tab w:val="left" w:pos="1789"/>
                <w:tab w:val="left" w:pos="2797"/>
                <w:tab w:val="left" w:pos="3670"/>
              </w:tabs>
              <w:ind w:left="104" w:right="100"/>
              <w:rPr>
                <w:sz w:val="24"/>
              </w:rPr>
            </w:pPr>
            <w:r>
              <w:rPr>
                <w:b/>
                <w:sz w:val="24"/>
              </w:rPr>
              <w:t>Ф. Кафка</w:t>
            </w:r>
            <w:r>
              <w:rPr>
                <w:b/>
                <w:spacing w:val="40"/>
                <w:sz w:val="24"/>
              </w:rPr>
              <w:t xml:space="preserve"> </w:t>
            </w:r>
            <w:r>
              <w:rPr>
                <w:sz w:val="24"/>
              </w:rPr>
              <w:t>Рассказ «Превращение»</w:t>
            </w:r>
            <w:r>
              <w:rPr>
                <w:spacing w:val="40"/>
                <w:sz w:val="24"/>
              </w:rPr>
              <w:t xml:space="preserve"> </w:t>
            </w:r>
            <w:r>
              <w:rPr>
                <w:b/>
                <w:sz w:val="24"/>
              </w:rPr>
              <w:t xml:space="preserve">Х. Ли </w:t>
            </w:r>
            <w:r>
              <w:rPr>
                <w:sz w:val="24"/>
              </w:rPr>
              <w:t xml:space="preserve">Роман «Убить пересмешника» </w:t>
            </w:r>
            <w:r>
              <w:rPr>
                <w:b/>
                <w:sz w:val="24"/>
              </w:rPr>
              <w:t>Г.Г. Маркес</w:t>
            </w:r>
            <w:r>
              <w:rPr>
                <w:b/>
                <w:sz w:val="24"/>
              </w:rPr>
              <w:tab/>
            </w:r>
            <w:r>
              <w:rPr>
                <w:spacing w:val="-2"/>
                <w:sz w:val="24"/>
              </w:rPr>
              <w:t>Роман</w:t>
            </w:r>
            <w:r>
              <w:rPr>
                <w:sz w:val="24"/>
              </w:rPr>
              <w:tab/>
            </w:r>
            <w:r>
              <w:rPr>
                <w:spacing w:val="-4"/>
                <w:sz w:val="24"/>
              </w:rPr>
              <w:t>«Сто</w:t>
            </w:r>
            <w:r>
              <w:rPr>
                <w:sz w:val="24"/>
              </w:rPr>
              <w:tab/>
            </w:r>
            <w:r>
              <w:rPr>
                <w:spacing w:val="-4"/>
                <w:sz w:val="24"/>
              </w:rPr>
              <w:t xml:space="preserve">лет </w:t>
            </w:r>
            <w:r>
              <w:rPr>
                <w:spacing w:val="-2"/>
                <w:sz w:val="24"/>
              </w:rPr>
              <w:t>одиночества»</w:t>
            </w:r>
          </w:p>
          <w:p w:rsidR="00F87F52" w:rsidRDefault="00A37CA2">
            <w:pPr>
              <w:pStyle w:val="TableParagraph"/>
              <w:spacing w:before="1"/>
              <w:ind w:left="104" w:right="513"/>
              <w:rPr>
                <w:sz w:val="24"/>
              </w:rPr>
            </w:pPr>
            <w:r>
              <w:rPr>
                <w:b/>
                <w:sz w:val="24"/>
              </w:rPr>
              <w:t>М.</w:t>
            </w:r>
            <w:r>
              <w:rPr>
                <w:b/>
                <w:spacing w:val="-13"/>
                <w:sz w:val="24"/>
              </w:rPr>
              <w:t xml:space="preserve"> </w:t>
            </w:r>
            <w:r>
              <w:rPr>
                <w:b/>
                <w:sz w:val="24"/>
              </w:rPr>
              <w:t>Метерлинк</w:t>
            </w:r>
            <w:r>
              <w:rPr>
                <w:b/>
                <w:spacing w:val="-12"/>
                <w:sz w:val="24"/>
              </w:rPr>
              <w:t xml:space="preserve"> </w:t>
            </w:r>
            <w:r>
              <w:rPr>
                <w:sz w:val="24"/>
              </w:rPr>
              <w:t>Пьеса</w:t>
            </w:r>
            <w:r>
              <w:rPr>
                <w:spacing w:val="-14"/>
                <w:sz w:val="24"/>
              </w:rPr>
              <w:t xml:space="preserve"> </w:t>
            </w:r>
            <w:r>
              <w:rPr>
                <w:sz w:val="24"/>
              </w:rPr>
              <w:t xml:space="preserve">«Слепые» </w:t>
            </w:r>
            <w:r>
              <w:rPr>
                <w:b/>
                <w:sz w:val="24"/>
              </w:rPr>
              <w:t xml:space="preserve">Г. де Мопассан </w:t>
            </w:r>
            <w:r>
              <w:rPr>
                <w:sz w:val="24"/>
              </w:rPr>
              <w:t xml:space="preserve">«Милый друг» </w:t>
            </w:r>
            <w:r>
              <w:rPr>
                <w:b/>
                <w:sz w:val="24"/>
              </w:rPr>
              <w:t xml:space="preserve">У.С. Моэм </w:t>
            </w:r>
            <w:r>
              <w:rPr>
                <w:sz w:val="24"/>
              </w:rPr>
              <w:t>Роман «Театр»</w:t>
            </w:r>
          </w:p>
          <w:p w:rsidR="00F87F52" w:rsidRDefault="00A37CA2">
            <w:pPr>
              <w:pStyle w:val="TableParagraph"/>
              <w:ind w:left="104"/>
              <w:rPr>
                <w:sz w:val="24"/>
              </w:rPr>
            </w:pPr>
            <w:r>
              <w:rPr>
                <w:b/>
                <w:sz w:val="24"/>
              </w:rPr>
              <w:t>Д.</w:t>
            </w:r>
            <w:r>
              <w:rPr>
                <w:b/>
                <w:spacing w:val="-1"/>
                <w:sz w:val="24"/>
              </w:rPr>
              <w:t xml:space="preserve"> </w:t>
            </w:r>
            <w:r>
              <w:rPr>
                <w:b/>
                <w:sz w:val="24"/>
              </w:rPr>
              <w:t>Оруэлл</w:t>
            </w:r>
            <w:r>
              <w:rPr>
                <w:b/>
                <w:spacing w:val="58"/>
                <w:sz w:val="24"/>
              </w:rPr>
              <w:t xml:space="preserve"> </w:t>
            </w:r>
            <w:r>
              <w:rPr>
                <w:sz w:val="24"/>
              </w:rPr>
              <w:t xml:space="preserve">Роман </w:t>
            </w:r>
            <w:r>
              <w:rPr>
                <w:spacing w:val="-2"/>
                <w:sz w:val="24"/>
              </w:rPr>
              <w:t>«1984»</w:t>
            </w:r>
          </w:p>
          <w:p w:rsidR="00F87F52" w:rsidRDefault="00A37CA2">
            <w:pPr>
              <w:pStyle w:val="TableParagraph"/>
              <w:ind w:left="104" w:right="100"/>
              <w:jc w:val="both"/>
              <w:rPr>
                <w:sz w:val="24"/>
              </w:rPr>
            </w:pPr>
            <w:r>
              <w:rPr>
                <w:b/>
                <w:sz w:val="24"/>
              </w:rPr>
              <w:t xml:space="preserve">Э.М. Ремарк </w:t>
            </w:r>
            <w:r>
              <w:rPr>
                <w:sz w:val="24"/>
              </w:rPr>
              <w:t>Романы «На западном фронте</w:t>
            </w:r>
            <w:r>
              <w:rPr>
                <w:spacing w:val="-15"/>
                <w:sz w:val="24"/>
              </w:rPr>
              <w:t xml:space="preserve"> </w:t>
            </w:r>
            <w:r>
              <w:rPr>
                <w:sz w:val="24"/>
              </w:rPr>
              <w:t>без</w:t>
            </w:r>
            <w:r>
              <w:rPr>
                <w:spacing w:val="-15"/>
                <w:sz w:val="24"/>
              </w:rPr>
              <w:t xml:space="preserve"> </w:t>
            </w:r>
            <w:r>
              <w:rPr>
                <w:sz w:val="24"/>
              </w:rPr>
              <w:t>перемен»,</w:t>
            </w:r>
            <w:r>
              <w:rPr>
                <w:spacing w:val="-15"/>
                <w:sz w:val="24"/>
              </w:rPr>
              <w:t xml:space="preserve"> </w:t>
            </w:r>
            <w:r>
              <w:rPr>
                <w:sz w:val="24"/>
              </w:rPr>
              <w:t>«Три</w:t>
            </w:r>
            <w:r>
              <w:rPr>
                <w:spacing w:val="-15"/>
                <w:sz w:val="24"/>
              </w:rPr>
              <w:t xml:space="preserve"> </w:t>
            </w:r>
            <w:r>
              <w:rPr>
                <w:sz w:val="24"/>
              </w:rPr>
              <w:t xml:space="preserve">товарища» </w:t>
            </w:r>
            <w:r>
              <w:rPr>
                <w:b/>
                <w:sz w:val="24"/>
              </w:rPr>
              <w:t xml:space="preserve">А. Рембо </w:t>
            </w:r>
            <w:r>
              <w:rPr>
                <w:sz w:val="24"/>
              </w:rPr>
              <w:t>Стихотворения</w:t>
            </w:r>
          </w:p>
          <w:p w:rsidR="00F87F52" w:rsidRDefault="00A37CA2">
            <w:pPr>
              <w:pStyle w:val="TableParagraph"/>
              <w:ind w:left="104"/>
              <w:jc w:val="both"/>
              <w:rPr>
                <w:sz w:val="24"/>
              </w:rPr>
            </w:pPr>
            <w:r>
              <w:rPr>
                <w:b/>
                <w:sz w:val="24"/>
              </w:rPr>
              <w:t>P.M.</w:t>
            </w:r>
            <w:r>
              <w:rPr>
                <w:b/>
                <w:spacing w:val="-1"/>
                <w:sz w:val="24"/>
              </w:rPr>
              <w:t xml:space="preserve"> </w:t>
            </w:r>
            <w:r>
              <w:rPr>
                <w:b/>
                <w:sz w:val="24"/>
              </w:rPr>
              <w:t>Рильке</w:t>
            </w:r>
            <w:r>
              <w:rPr>
                <w:b/>
                <w:spacing w:val="-1"/>
                <w:sz w:val="24"/>
              </w:rPr>
              <w:t xml:space="preserve"> </w:t>
            </w:r>
            <w:r>
              <w:rPr>
                <w:spacing w:val="-2"/>
                <w:sz w:val="24"/>
              </w:rPr>
              <w:t>Стихотворения</w:t>
            </w:r>
          </w:p>
          <w:p w:rsidR="00F87F52" w:rsidRDefault="00A37CA2">
            <w:pPr>
              <w:pStyle w:val="TableParagraph"/>
              <w:ind w:left="104"/>
              <w:jc w:val="both"/>
              <w:rPr>
                <w:b/>
                <w:sz w:val="24"/>
              </w:rPr>
            </w:pPr>
            <w:r>
              <w:rPr>
                <w:b/>
                <w:sz w:val="24"/>
              </w:rPr>
              <w:t xml:space="preserve">Д. </w:t>
            </w:r>
            <w:proofErr w:type="spellStart"/>
            <w:r>
              <w:rPr>
                <w:b/>
                <w:spacing w:val="-2"/>
                <w:sz w:val="24"/>
              </w:rPr>
              <w:t>Селлинджер</w:t>
            </w:r>
            <w:proofErr w:type="spellEnd"/>
          </w:p>
          <w:p w:rsidR="00F87F52" w:rsidRDefault="00A37CA2">
            <w:pPr>
              <w:pStyle w:val="TableParagraph"/>
              <w:ind w:left="104"/>
              <w:jc w:val="both"/>
              <w:rPr>
                <w:sz w:val="24"/>
              </w:rPr>
            </w:pPr>
            <w:r>
              <w:rPr>
                <w:sz w:val="24"/>
              </w:rPr>
              <w:t>Роман</w:t>
            </w:r>
            <w:r>
              <w:rPr>
                <w:spacing w:val="-2"/>
                <w:sz w:val="24"/>
              </w:rPr>
              <w:t xml:space="preserve"> </w:t>
            </w:r>
            <w:r>
              <w:rPr>
                <w:sz w:val="24"/>
              </w:rPr>
              <w:t>«Над</w:t>
            </w:r>
            <w:r>
              <w:rPr>
                <w:spacing w:val="-1"/>
                <w:sz w:val="24"/>
              </w:rPr>
              <w:t xml:space="preserve"> </w:t>
            </w:r>
            <w:r>
              <w:rPr>
                <w:sz w:val="24"/>
              </w:rPr>
              <w:t>пропастью</w:t>
            </w:r>
            <w:r>
              <w:rPr>
                <w:spacing w:val="-3"/>
                <w:sz w:val="24"/>
              </w:rPr>
              <w:t xml:space="preserve"> </w:t>
            </w:r>
            <w:r>
              <w:rPr>
                <w:sz w:val="24"/>
              </w:rPr>
              <w:t>во</w:t>
            </w:r>
            <w:r>
              <w:rPr>
                <w:spacing w:val="-2"/>
                <w:sz w:val="24"/>
              </w:rPr>
              <w:t xml:space="preserve"> </w:t>
            </w:r>
            <w:r>
              <w:rPr>
                <w:spacing w:val="-4"/>
                <w:sz w:val="24"/>
              </w:rPr>
              <w:t>ржи»</w:t>
            </w:r>
          </w:p>
          <w:p w:rsidR="00F87F52" w:rsidRDefault="00A37CA2">
            <w:pPr>
              <w:pStyle w:val="TableParagraph"/>
              <w:ind w:left="104" w:right="99"/>
              <w:jc w:val="both"/>
              <w:rPr>
                <w:sz w:val="24"/>
              </w:rPr>
            </w:pPr>
            <w:r>
              <w:rPr>
                <w:b/>
                <w:sz w:val="24"/>
              </w:rPr>
              <w:t xml:space="preserve">У. </w:t>
            </w:r>
            <w:proofErr w:type="spellStart"/>
            <w:r>
              <w:rPr>
                <w:b/>
                <w:sz w:val="24"/>
              </w:rPr>
              <w:t>Старк</w:t>
            </w:r>
            <w:proofErr w:type="spellEnd"/>
            <w:r>
              <w:rPr>
                <w:b/>
                <w:sz w:val="24"/>
              </w:rPr>
              <w:t xml:space="preserve"> </w:t>
            </w:r>
            <w:r>
              <w:rPr>
                <w:sz w:val="24"/>
              </w:rPr>
              <w:t xml:space="preserve">Повести: «Чудаки и </w:t>
            </w:r>
            <w:proofErr w:type="gramStart"/>
            <w:r>
              <w:rPr>
                <w:sz w:val="24"/>
              </w:rPr>
              <w:t>зануды</w:t>
            </w:r>
            <w:proofErr w:type="gramEnd"/>
            <w:r>
              <w:rPr>
                <w:sz w:val="24"/>
              </w:rPr>
              <w:t xml:space="preserve">», «Пусть танцуют белые </w:t>
            </w:r>
            <w:r>
              <w:rPr>
                <w:spacing w:val="-2"/>
                <w:sz w:val="24"/>
              </w:rPr>
              <w:t>медведи»</w:t>
            </w:r>
          </w:p>
          <w:p w:rsidR="00F87F52" w:rsidRDefault="00A37CA2">
            <w:pPr>
              <w:pStyle w:val="TableParagraph"/>
              <w:ind w:left="104" w:right="104"/>
              <w:jc w:val="both"/>
              <w:rPr>
                <w:sz w:val="24"/>
              </w:rPr>
            </w:pPr>
            <w:r>
              <w:rPr>
                <w:b/>
                <w:sz w:val="24"/>
              </w:rPr>
              <w:t xml:space="preserve">Ф. Стендаль </w:t>
            </w:r>
            <w:r>
              <w:rPr>
                <w:sz w:val="24"/>
              </w:rPr>
              <w:t xml:space="preserve">Роман «Пармская </w:t>
            </w:r>
            <w:r>
              <w:rPr>
                <w:spacing w:val="-2"/>
                <w:sz w:val="24"/>
              </w:rPr>
              <w:t>обитель»</w:t>
            </w:r>
          </w:p>
          <w:p w:rsidR="00F87F52" w:rsidRDefault="00A37CA2">
            <w:pPr>
              <w:pStyle w:val="TableParagraph"/>
              <w:ind w:left="104"/>
              <w:jc w:val="both"/>
              <w:rPr>
                <w:sz w:val="24"/>
              </w:rPr>
            </w:pPr>
            <w:r>
              <w:rPr>
                <w:b/>
                <w:sz w:val="24"/>
              </w:rPr>
              <w:t>Г.</w:t>
            </w:r>
            <w:r>
              <w:rPr>
                <w:b/>
                <w:spacing w:val="-1"/>
                <w:sz w:val="24"/>
              </w:rPr>
              <w:t xml:space="preserve"> </w:t>
            </w:r>
            <w:r>
              <w:rPr>
                <w:b/>
                <w:sz w:val="24"/>
              </w:rPr>
              <w:t>Уэллс</w:t>
            </w:r>
            <w:r>
              <w:rPr>
                <w:b/>
                <w:spacing w:val="-2"/>
                <w:sz w:val="24"/>
              </w:rPr>
              <w:t xml:space="preserve"> </w:t>
            </w:r>
            <w:r>
              <w:rPr>
                <w:sz w:val="24"/>
              </w:rPr>
              <w:t>Роман</w:t>
            </w:r>
            <w:r>
              <w:rPr>
                <w:spacing w:val="-1"/>
                <w:sz w:val="24"/>
              </w:rPr>
              <w:t xml:space="preserve"> </w:t>
            </w:r>
            <w:r>
              <w:rPr>
                <w:sz w:val="24"/>
              </w:rPr>
              <w:t>«Машина</w:t>
            </w:r>
            <w:r>
              <w:rPr>
                <w:spacing w:val="-1"/>
                <w:sz w:val="24"/>
              </w:rPr>
              <w:t xml:space="preserve"> </w:t>
            </w:r>
            <w:r>
              <w:rPr>
                <w:spacing w:val="-2"/>
                <w:sz w:val="24"/>
              </w:rPr>
              <w:t>времени»</w:t>
            </w:r>
          </w:p>
          <w:p w:rsidR="00F87F52" w:rsidRDefault="00A37CA2">
            <w:pPr>
              <w:pStyle w:val="TableParagraph"/>
              <w:ind w:left="104"/>
              <w:jc w:val="both"/>
              <w:rPr>
                <w:sz w:val="24"/>
              </w:rPr>
            </w:pPr>
            <w:r>
              <w:rPr>
                <w:b/>
                <w:sz w:val="24"/>
              </w:rPr>
              <w:t>Г.</w:t>
            </w:r>
            <w:r>
              <w:rPr>
                <w:b/>
                <w:spacing w:val="-4"/>
                <w:sz w:val="24"/>
              </w:rPr>
              <w:t xml:space="preserve"> </w:t>
            </w:r>
            <w:r>
              <w:rPr>
                <w:b/>
                <w:sz w:val="24"/>
              </w:rPr>
              <w:t xml:space="preserve">Флобер </w:t>
            </w:r>
            <w:r>
              <w:rPr>
                <w:sz w:val="24"/>
              </w:rPr>
              <w:t>Роман</w:t>
            </w:r>
            <w:r>
              <w:rPr>
                <w:spacing w:val="-1"/>
                <w:sz w:val="24"/>
              </w:rPr>
              <w:t xml:space="preserve"> </w:t>
            </w:r>
            <w:r>
              <w:rPr>
                <w:sz w:val="24"/>
              </w:rPr>
              <w:t>«Мадам</w:t>
            </w:r>
            <w:r>
              <w:rPr>
                <w:spacing w:val="-2"/>
                <w:sz w:val="24"/>
              </w:rPr>
              <w:t xml:space="preserve"> </w:t>
            </w:r>
            <w:proofErr w:type="spellStart"/>
            <w:r>
              <w:rPr>
                <w:spacing w:val="-2"/>
                <w:sz w:val="24"/>
              </w:rPr>
              <w:t>Бовари</w:t>
            </w:r>
            <w:proofErr w:type="spellEnd"/>
            <w:r>
              <w:rPr>
                <w:spacing w:val="-2"/>
                <w:sz w:val="24"/>
              </w:rPr>
              <w:t>»</w:t>
            </w:r>
          </w:p>
          <w:p w:rsidR="00F87F52" w:rsidRDefault="00A37CA2">
            <w:pPr>
              <w:pStyle w:val="TableParagraph"/>
              <w:ind w:left="104" w:right="101"/>
              <w:jc w:val="both"/>
              <w:rPr>
                <w:sz w:val="24"/>
              </w:rPr>
            </w:pPr>
            <w:r>
              <w:rPr>
                <w:b/>
                <w:sz w:val="24"/>
              </w:rPr>
              <w:t>О. Хаксли</w:t>
            </w:r>
            <w:r>
              <w:rPr>
                <w:b/>
                <w:spacing w:val="40"/>
                <w:sz w:val="24"/>
              </w:rPr>
              <w:t xml:space="preserve"> </w:t>
            </w:r>
            <w:r>
              <w:rPr>
                <w:sz w:val="24"/>
              </w:rPr>
              <w:t>Роман</w:t>
            </w:r>
            <w:r>
              <w:rPr>
                <w:spacing w:val="40"/>
                <w:sz w:val="24"/>
              </w:rPr>
              <w:t xml:space="preserve"> </w:t>
            </w:r>
            <w:r>
              <w:rPr>
                <w:sz w:val="24"/>
              </w:rPr>
              <w:t xml:space="preserve">«О дивный новый </w:t>
            </w:r>
            <w:r>
              <w:rPr>
                <w:spacing w:val="-2"/>
                <w:sz w:val="24"/>
              </w:rPr>
              <w:t>мир»,</w:t>
            </w:r>
          </w:p>
          <w:p w:rsidR="00F87F52" w:rsidRDefault="00A37CA2">
            <w:pPr>
              <w:pStyle w:val="TableParagraph"/>
              <w:ind w:left="104" w:right="101"/>
              <w:jc w:val="both"/>
              <w:rPr>
                <w:sz w:val="24"/>
              </w:rPr>
            </w:pPr>
            <w:r>
              <w:rPr>
                <w:b/>
                <w:sz w:val="24"/>
              </w:rPr>
              <w:t xml:space="preserve">Э. Хемингуэй </w:t>
            </w:r>
            <w:r>
              <w:rPr>
                <w:sz w:val="24"/>
              </w:rPr>
              <w:t>Повесть</w:t>
            </w:r>
            <w:r>
              <w:rPr>
                <w:spacing w:val="40"/>
                <w:sz w:val="24"/>
              </w:rPr>
              <w:t xml:space="preserve"> </w:t>
            </w:r>
            <w:r>
              <w:rPr>
                <w:sz w:val="24"/>
              </w:rPr>
              <w:t>«Старик и море», роман «Прощай, оружие»</w:t>
            </w:r>
          </w:p>
          <w:p w:rsidR="00F87F52" w:rsidRDefault="00A37CA2">
            <w:pPr>
              <w:pStyle w:val="TableParagraph"/>
              <w:ind w:left="104" w:right="100"/>
              <w:jc w:val="both"/>
              <w:rPr>
                <w:sz w:val="24"/>
              </w:rPr>
            </w:pPr>
            <w:r>
              <w:rPr>
                <w:b/>
                <w:sz w:val="24"/>
              </w:rPr>
              <w:t xml:space="preserve">А. Франк </w:t>
            </w:r>
            <w:r>
              <w:rPr>
                <w:sz w:val="24"/>
              </w:rPr>
              <w:t xml:space="preserve">Книга «Дневник Анны </w:t>
            </w:r>
            <w:r>
              <w:rPr>
                <w:spacing w:val="-2"/>
                <w:sz w:val="24"/>
              </w:rPr>
              <w:t>Франк»</w:t>
            </w:r>
          </w:p>
          <w:p w:rsidR="00F87F52" w:rsidRDefault="00A37CA2">
            <w:pPr>
              <w:pStyle w:val="TableParagraph"/>
              <w:ind w:left="104"/>
              <w:jc w:val="both"/>
              <w:rPr>
                <w:sz w:val="24"/>
              </w:rPr>
            </w:pPr>
            <w:r>
              <w:rPr>
                <w:b/>
                <w:sz w:val="24"/>
              </w:rPr>
              <w:t>Б.</w:t>
            </w:r>
            <w:r>
              <w:rPr>
                <w:b/>
                <w:spacing w:val="-3"/>
                <w:sz w:val="24"/>
              </w:rPr>
              <w:t xml:space="preserve"> </w:t>
            </w:r>
            <w:r>
              <w:rPr>
                <w:b/>
                <w:sz w:val="24"/>
              </w:rPr>
              <w:t>Шоу</w:t>
            </w:r>
            <w:r>
              <w:rPr>
                <w:b/>
                <w:spacing w:val="-3"/>
                <w:sz w:val="24"/>
              </w:rPr>
              <w:t xml:space="preserve"> </w:t>
            </w:r>
            <w:r>
              <w:rPr>
                <w:sz w:val="24"/>
              </w:rPr>
              <w:t>Пьеса</w:t>
            </w:r>
            <w:r>
              <w:rPr>
                <w:spacing w:val="-3"/>
                <w:sz w:val="24"/>
              </w:rPr>
              <w:t xml:space="preserve"> </w:t>
            </w:r>
            <w:r>
              <w:rPr>
                <w:spacing w:val="-2"/>
                <w:sz w:val="24"/>
              </w:rPr>
              <w:t>«</w:t>
            </w:r>
            <w:proofErr w:type="spellStart"/>
            <w:r>
              <w:rPr>
                <w:spacing w:val="-2"/>
                <w:sz w:val="24"/>
              </w:rPr>
              <w:t>Пигмалион</w:t>
            </w:r>
            <w:proofErr w:type="spellEnd"/>
            <w:r>
              <w:rPr>
                <w:spacing w:val="-2"/>
                <w:sz w:val="24"/>
              </w:rPr>
              <w:t>»</w:t>
            </w:r>
          </w:p>
          <w:p w:rsidR="00F87F52" w:rsidRDefault="00A37CA2">
            <w:pPr>
              <w:pStyle w:val="TableParagraph"/>
              <w:spacing w:before="1"/>
              <w:ind w:left="104"/>
              <w:jc w:val="both"/>
              <w:rPr>
                <w:sz w:val="24"/>
              </w:rPr>
            </w:pPr>
            <w:r>
              <w:rPr>
                <w:b/>
                <w:sz w:val="24"/>
              </w:rPr>
              <w:t>У.</w:t>
            </w:r>
            <w:r>
              <w:rPr>
                <w:b/>
                <w:spacing w:val="-2"/>
                <w:sz w:val="24"/>
              </w:rPr>
              <w:t xml:space="preserve"> </w:t>
            </w:r>
            <w:r>
              <w:rPr>
                <w:b/>
                <w:sz w:val="24"/>
              </w:rPr>
              <w:t>Эко</w:t>
            </w:r>
            <w:r>
              <w:rPr>
                <w:b/>
                <w:spacing w:val="-1"/>
                <w:sz w:val="24"/>
              </w:rPr>
              <w:t xml:space="preserve"> </w:t>
            </w:r>
            <w:r>
              <w:rPr>
                <w:sz w:val="24"/>
              </w:rPr>
              <w:t>Роман</w:t>
            </w:r>
            <w:r>
              <w:rPr>
                <w:spacing w:val="-1"/>
                <w:sz w:val="24"/>
              </w:rPr>
              <w:t xml:space="preserve"> </w:t>
            </w:r>
            <w:r>
              <w:rPr>
                <w:sz w:val="24"/>
              </w:rPr>
              <w:t>«Имя</w:t>
            </w:r>
            <w:r>
              <w:rPr>
                <w:spacing w:val="-1"/>
                <w:sz w:val="24"/>
              </w:rPr>
              <w:t xml:space="preserve"> </w:t>
            </w:r>
            <w:r>
              <w:rPr>
                <w:spacing w:val="-2"/>
                <w:sz w:val="24"/>
              </w:rPr>
              <w:t>Розы»</w:t>
            </w:r>
          </w:p>
          <w:p w:rsidR="00F87F52" w:rsidRDefault="00A37CA2">
            <w:pPr>
              <w:pStyle w:val="TableParagraph"/>
              <w:spacing w:line="257" w:lineRule="exact"/>
              <w:ind w:left="104"/>
              <w:jc w:val="both"/>
              <w:rPr>
                <w:sz w:val="24"/>
              </w:rPr>
            </w:pPr>
            <w:r>
              <w:rPr>
                <w:b/>
                <w:sz w:val="24"/>
              </w:rPr>
              <w:t>Т.С.</w:t>
            </w:r>
            <w:r>
              <w:rPr>
                <w:b/>
                <w:spacing w:val="-2"/>
                <w:sz w:val="24"/>
              </w:rPr>
              <w:t xml:space="preserve"> </w:t>
            </w:r>
            <w:r>
              <w:rPr>
                <w:b/>
                <w:sz w:val="24"/>
              </w:rPr>
              <w:t>Элиот</w:t>
            </w:r>
            <w:r>
              <w:rPr>
                <w:b/>
                <w:spacing w:val="-1"/>
                <w:sz w:val="24"/>
              </w:rPr>
              <w:t xml:space="preserve"> </w:t>
            </w:r>
            <w:r>
              <w:rPr>
                <w:spacing w:val="-2"/>
                <w:sz w:val="24"/>
              </w:rPr>
              <w:t>Стихотворения</w:t>
            </w:r>
          </w:p>
        </w:tc>
      </w:tr>
      <w:tr w:rsidR="00F87F52">
        <w:trPr>
          <w:trHeight w:val="2548"/>
        </w:trPr>
        <w:tc>
          <w:tcPr>
            <w:tcW w:w="1810" w:type="dxa"/>
          </w:tcPr>
          <w:p w:rsidR="00F87F52" w:rsidRDefault="00F87F52">
            <w:pPr>
              <w:pStyle w:val="TableParagraph"/>
              <w:rPr>
                <w:sz w:val="24"/>
              </w:rPr>
            </w:pPr>
          </w:p>
        </w:tc>
        <w:tc>
          <w:tcPr>
            <w:tcW w:w="3863" w:type="dxa"/>
          </w:tcPr>
          <w:p w:rsidR="00F87F52" w:rsidRDefault="00F87F52">
            <w:pPr>
              <w:pStyle w:val="TableParagraph"/>
              <w:rPr>
                <w:sz w:val="24"/>
              </w:rPr>
            </w:pPr>
          </w:p>
        </w:tc>
        <w:tc>
          <w:tcPr>
            <w:tcW w:w="4113" w:type="dxa"/>
          </w:tcPr>
          <w:p w:rsidR="00F87F52" w:rsidRDefault="00A37CA2">
            <w:pPr>
              <w:pStyle w:val="TableParagraph"/>
              <w:spacing w:line="275" w:lineRule="exact"/>
              <w:ind w:left="104"/>
              <w:rPr>
                <w:b/>
                <w:sz w:val="24"/>
              </w:rPr>
            </w:pPr>
            <w:r>
              <w:rPr>
                <w:b/>
                <w:sz w:val="24"/>
              </w:rPr>
              <w:t>Литература</w:t>
            </w:r>
            <w:r>
              <w:rPr>
                <w:b/>
                <w:spacing w:val="-3"/>
                <w:sz w:val="24"/>
              </w:rPr>
              <w:t xml:space="preserve"> </w:t>
            </w:r>
            <w:r>
              <w:rPr>
                <w:b/>
                <w:sz w:val="24"/>
              </w:rPr>
              <w:t>народов</w:t>
            </w:r>
            <w:r>
              <w:rPr>
                <w:b/>
                <w:spacing w:val="-3"/>
                <w:sz w:val="24"/>
              </w:rPr>
              <w:t xml:space="preserve"> </w:t>
            </w:r>
            <w:r>
              <w:rPr>
                <w:b/>
                <w:spacing w:val="-2"/>
                <w:sz w:val="24"/>
              </w:rPr>
              <w:t>России</w:t>
            </w:r>
          </w:p>
          <w:p w:rsidR="00F87F52" w:rsidRDefault="00A37CA2">
            <w:pPr>
              <w:pStyle w:val="TableParagraph"/>
              <w:tabs>
                <w:tab w:val="left" w:pos="1330"/>
                <w:tab w:val="left" w:pos="1503"/>
                <w:tab w:val="left" w:pos="1732"/>
                <w:tab w:val="left" w:pos="2512"/>
                <w:tab w:val="left" w:pos="2875"/>
                <w:tab w:val="left" w:pos="2992"/>
                <w:tab w:val="left" w:pos="3349"/>
              </w:tabs>
              <w:ind w:left="104" w:right="98"/>
              <w:rPr>
                <w:sz w:val="24"/>
              </w:rPr>
            </w:pPr>
            <w:r>
              <w:rPr>
                <w:b/>
                <w:sz w:val="24"/>
              </w:rPr>
              <w:t>Г.</w:t>
            </w:r>
            <w:r>
              <w:rPr>
                <w:b/>
                <w:spacing w:val="-5"/>
                <w:sz w:val="24"/>
              </w:rPr>
              <w:t xml:space="preserve"> </w:t>
            </w:r>
            <w:proofErr w:type="spellStart"/>
            <w:r>
              <w:rPr>
                <w:b/>
                <w:sz w:val="24"/>
              </w:rPr>
              <w:t>Айги</w:t>
            </w:r>
            <w:proofErr w:type="spellEnd"/>
            <w:r>
              <w:rPr>
                <w:b/>
                <w:sz w:val="24"/>
              </w:rPr>
              <w:t>,</w:t>
            </w:r>
            <w:r>
              <w:rPr>
                <w:b/>
                <w:spacing w:val="40"/>
                <w:sz w:val="24"/>
              </w:rPr>
              <w:t xml:space="preserve"> </w:t>
            </w:r>
            <w:r>
              <w:rPr>
                <w:b/>
                <w:sz w:val="24"/>
              </w:rPr>
              <w:t>Р.</w:t>
            </w:r>
            <w:r>
              <w:rPr>
                <w:b/>
                <w:spacing w:val="-5"/>
                <w:sz w:val="24"/>
              </w:rPr>
              <w:t xml:space="preserve"> </w:t>
            </w:r>
            <w:r>
              <w:rPr>
                <w:b/>
                <w:sz w:val="24"/>
              </w:rPr>
              <w:t>Гамзатов,</w:t>
            </w:r>
            <w:r>
              <w:rPr>
                <w:b/>
                <w:spacing w:val="40"/>
                <w:sz w:val="24"/>
              </w:rPr>
              <w:t xml:space="preserve"> </w:t>
            </w:r>
            <w:r>
              <w:rPr>
                <w:b/>
                <w:sz w:val="24"/>
              </w:rPr>
              <w:t>М.</w:t>
            </w:r>
            <w:r>
              <w:rPr>
                <w:b/>
                <w:spacing w:val="-5"/>
                <w:sz w:val="24"/>
              </w:rPr>
              <w:t xml:space="preserve"> </w:t>
            </w:r>
            <w:proofErr w:type="spellStart"/>
            <w:r>
              <w:rPr>
                <w:b/>
                <w:sz w:val="24"/>
              </w:rPr>
              <w:t>Джалиль</w:t>
            </w:r>
            <w:proofErr w:type="spellEnd"/>
            <w:r>
              <w:rPr>
                <w:b/>
                <w:sz w:val="24"/>
              </w:rPr>
              <w:t>, М. Карим,</w:t>
            </w:r>
            <w:r>
              <w:rPr>
                <w:b/>
                <w:sz w:val="24"/>
              </w:rPr>
              <w:tab/>
            </w:r>
            <w:r>
              <w:rPr>
                <w:b/>
                <w:sz w:val="24"/>
              </w:rPr>
              <w:tab/>
            </w:r>
            <w:r>
              <w:rPr>
                <w:b/>
                <w:sz w:val="24"/>
              </w:rPr>
              <w:tab/>
            </w:r>
            <w:r>
              <w:rPr>
                <w:b/>
                <w:spacing w:val="-6"/>
                <w:sz w:val="24"/>
              </w:rPr>
              <w:t>Д.</w:t>
            </w:r>
            <w:r>
              <w:rPr>
                <w:b/>
                <w:sz w:val="24"/>
              </w:rPr>
              <w:tab/>
            </w:r>
            <w:r>
              <w:rPr>
                <w:b/>
                <w:spacing w:val="-2"/>
                <w:sz w:val="24"/>
              </w:rPr>
              <w:t xml:space="preserve">Кугультинов, </w:t>
            </w:r>
            <w:r>
              <w:rPr>
                <w:b/>
                <w:sz w:val="24"/>
              </w:rPr>
              <w:t>К. Кулиев,</w:t>
            </w:r>
            <w:r>
              <w:rPr>
                <w:b/>
                <w:sz w:val="24"/>
              </w:rPr>
              <w:tab/>
            </w:r>
            <w:r>
              <w:rPr>
                <w:b/>
                <w:sz w:val="24"/>
              </w:rPr>
              <w:tab/>
              <w:t xml:space="preserve">Ю. </w:t>
            </w:r>
            <w:proofErr w:type="spellStart"/>
            <w:r>
              <w:rPr>
                <w:b/>
                <w:sz w:val="24"/>
              </w:rPr>
              <w:t>Рытхэу</w:t>
            </w:r>
            <w:proofErr w:type="spellEnd"/>
            <w:r>
              <w:rPr>
                <w:b/>
                <w:sz w:val="24"/>
              </w:rPr>
              <w:t>,</w:t>
            </w:r>
            <w:r>
              <w:rPr>
                <w:b/>
                <w:sz w:val="24"/>
              </w:rPr>
              <w:tab/>
            </w:r>
            <w:r>
              <w:rPr>
                <w:b/>
                <w:sz w:val="24"/>
              </w:rPr>
              <w:tab/>
              <w:t>Г.</w:t>
            </w:r>
            <w:r>
              <w:rPr>
                <w:b/>
                <w:spacing w:val="-15"/>
                <w:sz w:val="24"/>
              </w:rPr>
              <w:t xml:space="preserve"> </w:t>
            </w:r>
            <w:r>
              <w:rPr>
                <w:b/>
                <w:sz w:val="24"/>
              </w:rPr>
              <w:t xml:space="preserve">Тукай, К. Хетагуров, Ю. </w:t>
            </w:r>
            <w:proofErr w:type="spellStart"/>
            <w:r>
              <w:rPr>
                <w:b/>
                <w:sz w:val="24"/>
              </w:rPr>
              <w:t>Шесталов</w:t>
            </w:r>
            <w:proofErr w:type="spellEnd"/>
            <w:r>
              <w:rPr>
                <w:b/>
                <w:sz w:val="24"/>
              </w:rPr>
              <w:t xml:space="preserve"> </w:t>
            </w:r>
            <w:r>
              <w:rPr>
                <w:sz w:val="24"/>
              </w:rPr>
              <w:t>(предлагаемый</w:t>
            </w:r>
            <w:r>
              <w:rPr>
                <w:spacing w:val="36"/>
                <w:sz w:val="24"/>
              </w:rPr>
              <w:t xml:space="preserve"> </w:t>
            </w:r>
            <w:r>
              <w:rPr>
                <w:sz w:val="24"/>
              </w:rPr>
              <w:t>список</w:t>
            </w:r>
            <w:r>
              <w:rPr>
                <w:spacing w:val="36"/>
                <w:sz w:val="24"/>
              </w:rPr>
              <w:t xml:space="preserve"> </w:t>
            </w:r>
            <w:r>
              <w:rPr>
                <w:sz w:val="24"/>
              </w:rPr>
              <w:t xml:space="preserve">произведений </w:t>
            </w:r>
            <w:r>
              <w:rPr>
                <w:spacing w:val="-2"/>
                <w:sz w:val="24"/>
              </w:rPr>
              <w:t>является</w:t>
            </w:r>
            <w:r>
              <w:rPr>
                <w:sz w:val="24"/>
              </w:rPr>
              <w:tab/>
            </w:r>
            <w:r>
              <w:rPr>
                <w:spacing w:val="-2"/>
                <w:sz w:val="24"/>
              </w:rPr>
              <w:t>примерным</w:t>
            </w:r>
            <w:r>
              <w:rPr>
                <w:sz w:val="24"/>
              </w:rPr>
              <w:tab/>
            </w:r>
            <w:r>
              <w:rPr>
                <w:sz w:val="24"/>
              </w:rPr>
              <w:tab/>
            </w:r>
            <w:r>
              <w:rPr>
                <w:spacing w:val="-10"/>
                <w:sz w:val="24"/>
              </w:rPr>
              <w:t>и</w:t>
            </w:r>
            <w:r>
              <w:rPr>
                <w:sz w:val="24"/>
              </w:rPr>
              <w:tab/>
            </w:r>
            <w:r>
              <w:rPr>
                <w:spacing w:val="-4"/>
                <w:sz w:val="24"/>
              </w:rPr>
              <w:t xml:space="preserve">может </w:t>
            </w:r>
            <w:r>
              <w:rPr>
                <w:spacing w:val="-2"/>
                <w:sz w:val="24"/>
              </w:rPr>
              <w:t>варьироваться)</w:t>
            </w:r>
          </w:p>
        </w:tc>
      </w:tr>
    </w:tbl>
    <w:p w:rsidR="00F87F52" w:rsidRDefault="00F87F52">
      <w:pPr>
        <w:rPr>
          <w:sz w:val="24"/>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left="822" w:right="650" w:firstLine="707"/>
      </w:pPr>
      <w:r>
        <w:t>Пример возможного планирования модульного преподавания литературы на уровне среднего общего образования</w:t>
      </w:r>
    </w:p>
    <w:p w:rsidR="00F87F52" w:rsidRDefault="00A37CA2">
      <w:pPr>
        <w:pStyle w:val="a3"/>
        <w:ind w:right="644"/>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w:t>
      </w:r>
      <w:r>
        <w:rPr>
          <w:spacing w:val="-11"/>
        </w:rPr>
        <w:t xml:space="preserve"> </w:t>
      </w:r>
      <w:r>
        <w:t>эстетической</w:t>
      </w:r>
      <w:r>
        <w:rPr>
          <w:spacing w:val="-11"/>
        </w:rPr>
        <w:t xml:space="preserve"> </w:t>
      </w:r>
      <w:r>
        <w:t>системы,</w:t>
      </w:r>
      <w:r>
        <w:rPr>
          <w:spacing w:val="-10"/>
        </w:rPr>
        <w:t xml:space="preserve"> </w:t>
      </w:r>
      <w:r>
        <w:t>на</w:t>
      </w:r>
      <w:r>
        <w:rPr>
          <w:spacing w:val="-10"/>
        </w:rPr>
        <w:t xml:space="preserve"> </w:t>
      </w:r>
      <w:r>
        <w:t>получение</w:t>
      </w:r>
      <w:r>
        <w:rPr>
          <w:spacing w:val="-10"/>
        </w:rPr>
        <w:t xml:space="preserve"> </w:t>
      </w:r>
      <w:r>
        <w:t>знаний</w:t>
      </w:r>
      <w:r>
        <w:rPr>
          <w:spacing w:val="-11"/>
        </w:rPr>
        <w:t xml:space="preserve"> </w:t>
      </w:r>
      <w:r>
        <w:t>об</w:t>
      </w:r>
      <w:r>
        <w:rPr>
          <w:spacing w:val="-10"/>
        </w:rPr>
        <w:t xml:space="preserve"> </w:t>
      </w:r>
      <w:r>
        <w:t xml:space="preserve">основных произведениях отечественной и зарубежной литературы в их взаимосвязях, в контексте их восприятия, общественной и культурно-исторической </w:t>
      </w:r>
      <w:r>
        <w:rPr>
          <w:spacing w:val="-2"/>
        </w:rPr>
        <w:t>значимости.</w:t>
      </w:r>
    </w:p>
    <w:p w:rsidR="00F87F52" w:rsidRDefault="00F87F52">
      <w:pPr>
        <w:pStyle w:val="a3"/>
        <w:ind w:left="0" w:firstLine="0"/>
        <w:jc w:val="left"/>
      </w:pPr>
    </w:p>
    <w:p w:rsidR="00F87F52" w:rsidRDefault="00A37CA2">
      <w:pPr>
        <w:pStyle w:val="1"/>
        <w:spacing w:line="322" w:lineRule="exact"/>
      </w:pPr>
      <w:r>
        <w:t>Проблемно-тематические</w:t>
      </w:r>
      <w:r>
        <w:rPr>
          <w:spacing w:val="-17"/>
        </w:rPr>
        <w:t xml:space="preserve"> </w:t>
      </w:r>
      <w:r>
        <w:rPr>
          <w:spacing w:val="-2"/>
        </w:rPr>
        <w:t>блоки</w:t>
      </w:r>
    </w:p>
    <w:p w:rsidR="00F87F52" w:rsidRDefault="00A37CA2">
      <w:pPr>
        <w:pStyle w:val="a3"/>
        <w:ind w:right="644"/>
      </w:pPr>
      <w:proofErr w:type="gramStart"/>
      <w:r>
        <w:rPr>
          <w:b/>
        </w:rPr>
        <w:t xml:space="preserve">Личность </w:t>
      </w:r>
      <w: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F87F52" w:rsidRDefault="00A37CA2">
      <w:pPr>
        <w:pStyle w:val="a3"/>
        <w:spacing w:before="1"/>
        <w:ind w:right="648"/>
      </w:pPr>
      <w:proofErr w:type="gramStart"/>
      <w:r>
        <w:rPr>
          <w:b/>
        </w:rPr>
        <w:t xml:space="preserve">Личность и семья </w:t>
      </w:r>
      <w:r>
        <w:t>(место человека в семье и обществе, семейные и родственные</w:t>
      </w:r>
      <w:r>
        <w:rPr>
          <w:spacing w:val="-14"/>
        </w:rPr>
        <w:t xml:space="preserve"> </w:t>
      </w:r>
      <w:r>
        <w:t>отношения;</w:t>
      </w:r>
      <w:r>
        <w:rPr>
          <w:spacing w:val="-13"/>
        </w:rPr>
        <w:t xml:space="preserve"> </w:t>
      </w:r>
      <w:r>
        <w:t>мужчина,</w:t>
      </w:r>
      <w:r>
        <w:rPr>
          <w:spacing w:val="-15"/>
        </w:rPr>
        <w:t xml:space="preserve"> </w:t>
      </w:r>
      <w:r>
        <w:t>женщина,</w:t>
      </w:r>
      <w:r>
        <w:rPr>
          <w:spacing w:val="-15"/>
        </w:rPr>
        <w:t xml:space="preserve"> </w:t>
      </w:r>
      <w:r>
        <w:t>ребенок,</w:t>
      </w:r>
      <w:r>
        <w:rPr>
          <w:spacing w:val="-12"/>
        </w:rPr>
        <w:t xml:space="preserve"> </w:t>
      </w:r>
      <w:r>
        <w:t>старик</w:t>
      </w:r>
      <w:r>
        <w:rPr>
          <w:spacing w:val="-12"/>
        </w:rPr>
        <w:t xml:space="preserve"> </w:t>
      </w:r>
      <w:r>
        <w:t>в</w:t>
      </w:r>
      <w:r>
        <w:rPr>
          <w:spacing w:val="-15"/>
        </w:rPr>
        <w:t xml:space="preserve"> </w:t>
      </w:r>
      <w:r>
        <w:t>семье;</w:t>
      </w:r>
      <w:r>
        <w:rPr>
          <w:spacing w:val="-11"/>
        </w:rPr>
        <w:t xml:space="preserve"> </w:t>
      </w:r>
      <w:r>
        <w:t xml:space="preserve">любовь и доверие в жизни человека, их ценность; поколения, традиции, культура </w:t>
      </w:r>
      <w:r>
        <w:rPr>
          <w:spacing w:val="-2"/>
        </w:rPr>
        <w:t>повседневности).</w:t>
      </w:r>
      <w:proofErr w:type="gramEnd"/>
    </w:p>
    <w:p w:rsidR="00F87F52" w:rsidRDefault="00A37CA2">
      <w:pPr>
        <w:pStyle w:val="a3"/>
        <w:spacing w:before="1"/>
        <w:ind w:right="647"/>
      </w:pPr>
      <w:r>
        <w:rPr>
          <w:b/>
        </w:rPr>
        <w:t xml:space="preserve">Личность – общество – государство </w:t>
      </w:r>
      <w: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Pr>
          <w:spacing w:val="-2"/>
        </w:rPr>
        <w:t>идеология).</w:t>
      </w:r>
    </w:p>
    <w:p w:rsidR="00F87F52" w:rsidRDefault="00A37CA2">
      <w:pPr>
        <w:pStyle w:val="a3"/>
        <w:ind w:right="650"/>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F87F52" w:rsidRDefault="00A37CA2">
      <w:pPr>
        <w:pStyle w:val="a3"/>
        <w:ind w:right="646"/>
      </w:pPr>
      <w:r>
        <w:rPr>
          <w:b/>
        </w:rPr>
        <w:t xml:space="preserve">Личность – история – современность </w:t>
      </w:r>
      <w:r>
        <w:t>(время природное и историческое;</w:t>
      </w:r>
      <w:r>
        <w:rPr>
          <w:spacing w:val="-6"/>
        </w:rPr>
        <w:t xml:space="preserve"> </w:t>
      </w:r>
      <w:r>
        <w:t>роль</w:t>
      </w:r>
      <w:r>
        <w:rPr>
          <w:spacing w:val="-7"/>
        </w:rPr>
        <w:t xml:space="preserve"> </w:t>
      </w:r>
      <w:r>
        <w:t>личности</w:t>
      </w:r>
      <w:r>
        <w:rPr>
          <w:spacing w:val="-4"/>
        </w:rPr>
        <w:t xml:space="preserve"> </w:t>
      </w:r>
      <w:r>
        <w:t>в</w:t>
      </w:r>
      <w:r>
        <w:rPr>
          <w:spacing w:val="-5"/>
        </w:rPr>
        <w:t xml:space="preserve"> </w:t>
      </w:r>
      <w:r>
        <w:t>истории;</w:t>
      </w:r>
      <w:r>
        <w:rPr>
          <w:spacing w:val="-5"/>
        </w:rPr>
        <w:t xml:space="preserve"> </w:t>
      </w:r>
      <w:r>
        <w:t>вечное</w:t>
      </w:r>
      <w:r>
        <w:rPr>
          <w:spacing w:val="-4"/>
        </w:rPr>
        <w:t xml:space="preserve"> </w:t>
      </w:r>
      <w:r>
        <w:t>и</w:t>
      </w:r>
      <w:r>
        <w:rPr>
          <w:spacing w:val="-4"/>
        </w:rPr>
        <w:t xml:space="preserve"> </w:t>
      </w:r>
      <w:r>
        <w:t>исторически</w:t>
      </w:r>
      <w:r>
        <w:rPr>
          <w:spacing w:val="-3"/>
        </w:rPr>
        <w:t xml:space="preserve"> </w:t>
      </w:r>
      <w:r>
        <w:t>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F87F52" w:rsidRDefault="00A37CA2">
      <w:pPr>
        <w:pStyle w:val="1"/>
        <w:spacing w:line="320" w:lineRule="exact"/>
      </w:pPr>
      <w:r>
        <w:t>Историк</w:t>
      </w:r>
      <w:proofErr w:type="gramStart"/>
      <w:r>
        <w:t>о-</w:t>
      </w:r>
      <w:proofErr w:type="gramEnd"/>
      <w:r>
        <w:rPr>
          <w:spacing w:val="-10"/>
        </w:rPr>
        <w:t xml:space="preserve"> </w:t>
      </w:r>
      <w:r>
        <w:t>и</w:t>
      </w:r>
      <w:r>
        <w:rPr>
          <w:spacing w:val="-8"/>
        </w:rPr>
        <w:t xml:space="preserve"> </w:t>
      </w:r>
      <w:r>
        <w:t>теоретико-литературные</w:t>
      </w:r>
      <w:r>
        <w:rPr>
          <w:spacing w:val="-10"/>
        </w:rPr>
        <w:t xml:space="preserve"> </w:t>
      </w:r>
      <w:r>
        <w:rPr>
          <w:spacing w:val="-2"/>
        </w:rPr>
        <w:t>блоки</w:t>
      </w:r>
    </w:p>
    <w:p w:rsidR="00F87F52" w:rsidRDefault="00A37CA2">
      <w:pPr>
        <w:pStyle w:val="a3"/>
        <w:spacing w:before="2"/>
        <w:ind w:right="646"/>
      </w:pPr>
      <w:r>
        <w:rPr>
          <w:b/>
        </w:rPr>
        <w:t xml:space="preserve">Литература реализма </w:t>
      </w:r>
      <w:r>
        <w:t xml:space="preserve">(природное и социальное в человеке; объективная истина и </w:t>
      </w:r>
      <w:proofErr w:type="gramStart"/>
      <w:r>
        <w:t>субъективная</w:t>
      </w:r>
      <w:proofErr w:type="gramEnd"/>
      <w:r>
        <w:t xml:space="preserve"> правда; проблема идеала, социального обустройства</w:t>
      </w:r>
      <w:r>
        <w:rPr>
          <w:spacing w:val="-9"/>
        </w:rPr>
        <w:t xml:space="preserve"> </w:t>
      </w:r>
      <w:r>
        <w:t>и</w:t>
      </w:r>
      <w:r>
        <w:rPr>
          <w:spacing w:val="-6"/>
        </w:rPr>
        <w:t xml:space="preserve"> </w:t>
      </w:r>
      <w:r>
        <w:t>нравственного</w:t>
      </w:r>
      <w:r>
        <w:rPr>
          <w:spacing w:val="-5"/>
        </w:rPr>
        <w:t xml:space="preserve"> </w:t>
      </w:r>
      <w:r>
        <w:t>самосовершенствования</w:t>
      </w:r>
      <w:r>
        <w:rPr>
          <w:spacing w:val="-6"/>
        </w:rPr>
        <w:t xml:space="preserve"> </w:t>
      </w:r>
      <w:r>
        <w:t>человека</w:t>
      </w:r>
      <w:r>
        <w:rPr>
          <w:spacing w:val="-6"/>
        </w:rPr>
        <w:t xml:space="preserve"> </w:t>
      </w:r>
      <w:r>
        <w:t>в</w:t>
      </w:r>
      <w:r>
        <w:rPr>
          <w:spacing w:val="-7"/>
        </w:rPr>
        <w:t xml:space="preserve"> </w:t>
      </w:r>
      <w:r>
        <w:t xml:space="preserve">литературе </w:t>
      </w:r>
      <w:r>
        <w:rPr>
          <w:spacing w:val="-2"/>
        </w:rPr>
        <w:t>реализма).</w:t>
      </w:r>
    </w:p>
    <w:p w:rsidR="00F87F52" w:rsidRDefault="00A37CA2">
      <w:pPr>
        <w:pStyle w:val="a3"/>
        <w:ind w:right="649"/>
      </w:pPr>
      <w:proofErr w:type="gramStart"/>
      <w:r>
        <w:rPr>
          <w:b/>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rPr>
          <w:b/>
        </w:rPr>
        <w:t xml:space="preserve">Литература советского времени </w:t>
      </w:r>
      <w:r>
        <w:t xml:space="preserve">(литература советская, русского зарубежья, </w:t>
      </w:r>
      <w:proofErr w:type="spellStart"/>
      <w:r>
        <w:t>неподцензурная</w:t>
      </w:r>
      <w:proofErr w:type="spellEnd"/>
      <w: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F87F52" w:rsidRDefault="00A37CA2">
      <w:pPr>
        <w:pStyle w:val="a3"/>
        <w:spacing w:before="1"/>
        <w:ind w:right="643"/>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F87F52" w:rsidRDefault="00A37CA2">
      <w:pPr>
        <w:pStyle w:val="a3"/>
        <w:ind w:right="644"/>
      </w:pPr>
      <w:r>
        <w:rPr>
          <w:b/>
        </w:rPr>
        <w:t>Литература</w:t>
      </w:r>
      <w:r>
        <w:rPr>
          <w:b/>
          <w:spacing w:val="-7"/>
        </w:rPr>
        <w:t xml:space="preserve"> </w:t>
      </w:r>
      <w:r>
        <w:rPr>
          <w:b/>
        </w:rPr>
        <w:t>и</w:t>
      </w:r>
      <w:r>
        <w:rPr>
          <w:b/>
          <w:spacing w:val="-9"/>
        </w:rPr>
        <w:t xml:space="preserve"> </w:t>
      </w:r>
      <w:r>
        <w:rPr>
          <w:b/>
        </w:rPr>
        <w:t>другие</w:t>
      </w:r>
      <w:r>
        <w:rPr>
          <w:b/>
          <w:spacing w:val="-8"/>
        </w:rPr>
        <w:t xml:space="preserve"> </w:t>
      </w:r>
      <w:r>
        <w:rPr>
          <w:b/>
        </w:rPr>
        <w:t>виды</w:t>
      </w:r>
      <w:r>
        <w:rPr>
          <w:b/>
          <w:spacing w:val="-9"/>
        </w:rPr>
        <w:t xml:space="preserve"> </w:t>
      </w:r>
      <w:r>
        <w:rPr>
          <w:b/>
        </w:rPr>
        <w:t>искусства</w:t>
      </w:r>
      <w:r>
        <w:rPr>
          <w:b/>
          <w:spacing w:val="-5"/>
        </w:rPr>
        <w:t xml:space="preserve"> </w:t>
      </w:r>
      <w:r>
        <w:t>(судьба</w:t>
      </w:r>
      <w:r>
        <w:rPr>
          <w:spacing w:val="-10"/>
        </w:rPr>
        <w:t xml:space="preserve"> </w:t>
      </w:r>
      <w:r>
        <w:t>художника</w:t>
      </w:r>
      <w:r>
        <w:rPr>
          <w:spacing w:val="-8"/>
        </w:rPr>
        <w:t xml:space="preserve"> </w:t>
      </w:r>
      <w:r>
        <w:t>в</w:t>
      </w:r>
      <w:r>
        <w:rPr>
          <w:spacing w:val="-8"/>
        </w:rPr>
        <w:t xml:space="preserve"> </w:t>
      </w:r>
      <w:r>
        <w:t>литературе и</w:t>
      </w:r>
      <w:r>
        <w:rPr>
          <w:spacing w:val="-5"/>
        </w:rPr>
        <w:t xml:space="preserve"> </w:t>
      </w:r>
      <w:r>
        <w:t>тема</w:t>
      </w:r>
      <w:r>
        <w:rPr>
          <w:spacing w:val="-5"/>
        </w:rPr>
        <w:t xml:space="preserve"> </w:t>
      </w:r>
      <w:r>
        <w:t>творчества</w:t>
      </w:r>
      <w:r>
        <w:rPr>
          <w:spacing w:val="-5"/>
        </w:rPr>
        <w:t xml:space="preserve"> </w:t>
      </w:r>
      <w:r>
        <w:t>в</w:t>
      </w:r>
      <w:r>
        <w:rPr>
          <w:spacing w:val="-8"/>
        </w:rPr>
        <w:t xml:space="preserve"> </w:t>
      </w:r>
      <w:r>
        <w:t>литературе,</w:t>
      </w:r>
      <w:r>
        <w:rPr>
          <w:spacing w:val="-6"/>
        </w:rPr>
        <w:t xml:space="preserve"> </w:t>
      </w:r>
      <w:r>
        <w:t>литература</w:t>
      </w:r>
      <w:r>
        <w:rPr>
          <w:spacing w:val="-5"/>
        </w:rPr>
        <w:t xml:space="preserve"> </w:t>
      </w:r>
      <w:r>
        <w:t>и</w:t>
      </w:r>
      <w:r>
        <w:rPr>
          <w:spacing w:val="-5"/>
        </w:rPr>
        <w:t xml:space="preserve"> </w:t>
      </w:r>
      <w:r>
        <w:t>театр,</w:t>
      </w:r>
      <w:r>
        <w:rPr>
          <w:spacing w:val="-8"/>
        </w:rPr>
        <w:t xml:space="preserve"> </w:t>
      </w:r>
      <w:r>
        <w:t>кино,</w:t>
      </w:r>
      <w:r>
        <w:rPr>
          <w:spacing w:val="-6"/>
        </w:rPr>
        <w:t xml:space="preserve"> </w:t>
      </w:r>
      <w:r>
        <w:t>живопись,</w:t>
      </w:r>
      <w:r>
        <w:rPr>
          <w:spacing w:val="-7"/>
        </w:rPr>
        <w:t xml:space="preserve"> </w:t>
      </w:r>
      <w:r>
        <w:t>музыка</w:t>
      </w:r>
      <w:r>
        <w:rPr>
          <w:spacing w:val="-7"/>
        </w:rPr>
        <w:t xml:space="preserve"> </w:t>
      </w:r>
      <w:r>
        <w:t>и др.; интерпретация литературного произведения).</w:t>
      </w:r>
    </w:p>
    <w:p w:rsidR="00F87F52" w:rsidRDefault="00A37CA2">
      <w:pPr>
        <w:pStyle w:val="a3"/>
        <w:ind w:right="644"/>
      </w:pPr>
      <w:r>
        <w:t>Для формирования рабочей программы углубленного изучения предмета</w:t>
      </w:r>
      <w:r>
        <w:rPr>
          <w:spacing w:val="-4"/>
        </w:rPr>
        <w:t xml:space="preserve"> </w:t>
      </w:r>
      <w:r>
        <w:t>«Литература»</w:t>
      </w:r>
      <w:r>
        <w:rPr>
          <w:spacing w:val="-3"/>
        </w:rPr>
        <w:t xml:space="preserve"> </w:t>
      </w:r>
      <w:r>
        <w:t>список</w:t>
      </w:r>
      <w:r>
        <w:rPr>
          <w:spacing w:val="-4"/>
        </w:rPr>
        <w:t xml:space="preserve"> </w:t>
      </w:r>
      <w:r>
        <w:t>тематических</w:t>
      </w:r>
      <w:r>
        <w:rPr>
          <w:spacing w:val="-3"/>
        </w:rPr>
        <w:t xml:space="preserve"> </w:t>
      </w:r>
      <w:r>
        <w:t>блоков</w:t>
      </w:r>
      <w:r>
        <w:rPr>
          <w:spacing w:val="-6"/>
        </w:rPr>
        <w:t xml:space="preserve"> </w:t>
      </w:r>
      <w:r>
        <w:t>может</w:t>
      </w:r>
      <w:r>
        <w:rPr>
          <w:spacing w:val="-4"/>
        </w:rPr>
        <w:t xml:space="preserve"> </w:t>
      </w:r>
      <w:r>
        <w:t>быть</w:t>
      </w:r>
      <w:r>
        <w:rPr>
          <w:spacing w:val="-5"/>
        </w:rPr>
        <w:t xml:space="preserve"> </w:t>
      </w:r>
      <w:r>
        <w:t>расширен</w:t>
      </w:r>
      <w:r>
        <w:rPr>
          <w:spacing w:val="-4"/>
        </w:rPr>
        <w:t xml:space="preserve"> </w:t>
      </w:r>
      <w:r>
        <w:t xml:space="preserve">за счет дополнительных историко-литературных или теоретико-литературных блоков или за счет углубления и более детального рассмотрения </w:t>
      </w:r>
      <w:r>
        <w:rPr>
          <w:spacing w:val="-2"/>
        </w:rPr>
        <w:t>предлагаемых.</w:t>
      </w:r>
    </w:p>
    <w:p w:rsidR="00F87F52" w:rsidRDefault="00A37CA2" w:rsidP="00C76FA6">
      <w:pPr>
        <w:pStyle w:val="1"/>
        <w:numPr>
          <w:ilvl w:val="2"/>
          <w:numId w:val="8"/>
        </w:numPr>
        <w:tabs>
          <w:tab w:val="left" w:pos="2231"/>
        </w:tabs>
        <w:spacing w:before="239"/>
        <w:ind w:left="2230"/>
      </w:pPr>
      <w:bookmarkStart w:id="33" w:name="_bookmark45"/>
      <w:bookmarkEnd w:id="33"/>
      <w:r>
        <w:t>Родной</w:t>
      </w:r>
      <w:r>
        <w:rPr>
          <w:spacing w:val="-4"/>
        </w:rPr>
        <w:t xml:space="preserve"> </w:t>
      </w:r>
      <w:r>
        <w:t>язык</w:t>
      </w:r>
      <w:r>
        <w:rPr>
          <w:spacing w:val="-4"/>
        </w:rPr>
        <w:t xml:space="preserve"> </w:t>
      </w:r>
      <w:r>
        <w:t>и</w:t>
      </w:r>
      <w:r>
        <w:rPr>
          <w:spacing w:val="-4"/>
        </w:rPr>
        <w:t xml:space="preserve"> </w:t>
      </w:r>
      <w:r>
        <w:rPr>
          <w:spacing w:val="-2"/>
        </w:rPr>
        <w:t>литература</w:t>
      </w:r>
    </w:p>
    <w:p w:rsidR="00F87F52" w:rsidRDefault="00A37CA2" w:rsidP="00C76FA6">
      <w:pPr>
        <w:pStyle w:val="1"/>
        <w:numPr>
          <w:ilvl w:val="3"/>
          <w:numId w:val="8"/>
        </w:numPr>
        <w:tabs>
          <w:tab w:val="left" w:pos="2439"/>
        </w:tabs>
        <w:spacing w:before="242"/>
      </w:pPr>
      <w:bookmarkStart w:id="34" w:name="_bookmark46"/>
      <w:bookmarkEnd w:id="34"/>
      <w:r>
        <w:t>Родной</w:t>
      </w:r>
      <w:r>
        <w:rPr>
          <w:spacing w:val="-7"/>
        </w:rPr>
        <w:t xml:space="preserve"> </w:t>
      </w:r>
      <w:r>
        <w:rPr>
          <w:spacing w:val="-4"/>
        </w:rPr>
        <w:t>язык</w:t>
      </w:r>
    </w:p>
    <w:p w:rsidR="00F87F52" w:rsidRDefault="00A37CA2">
      <w:pPr>
        <w:pStyle w:val="a3"/>
        <w:spacing w:before="59"/>
        <w:ind w:right="650"/>
      </w:pPr>
      <w:r>
        <w:t>Изучение предмета «Родной язык» на базовом и углубленном уровнях среднего общего образования обеспечивает достижение следующих целей:</w:t>
      </w:r>
    </w:p>
    <w:p w:rsidR="00F87F52" w:rsidRDefault="00A37CA2">
      <w:pPr>
        <w:pStyle w:val="a3"/>
        <w:ind w:right="648"/>
      </w:pPr>
      <w:proofErr w:type="gramStart"/>
      <w:r>
        <w:t>воспитание гражданина и патриота; формирование представления о родном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t xml:space="preserve"> воспитание</w:t>
      </w:r>
      <w:r>
        <w:rPr>
          <w:spacing w:val="-3"/>
        </w:rPr>
        <w:t xml:space="preserve"> </w:t>
      </w:r>
      <w:r>
        <w:t>уважительного</w:t>
      </w:r>
      <w:r>
        <w:rPr>
          <w:spacing w:val="-1"/>
        </w:rPr>
        <w:t xml:space="preserve"> </w:t>
      </w:r>
      <w:r>
        <w:t>отношения</w:t>
      </w:r>
      <w:r>
        <w:rPr>
          <w:spacing w:val="-1"/>
        </w:rPr>
        <w:t xml:space="preserve"> </w:t>
      </w:r>
      <w:r>
        <w:t>к</w:t>
      </w:r>
      <w:r>
        <w:rPr>
          <w:spacing w:val="-4"/>
        </w:rPr>
        <w:t xml:space="preserve"> </w:t>
      </w:r>
      <w:r>
        <w:t>культурам</w:t>
      </w:r>
      <w:r>
        <w:rPr>
          <w:spacing w:val="-2"/>
        </w:rPr>
        <w:t xml:space="preserve"> </w:t>
      </w:r>
      <w:r>
        <w:t>и</w:t>
      </w:r>
      <w:r>
        <w:rPr>
          <w:spacing w:val="-1"/>
        </w:rPr>
        <w:t xml:space="preserve"> </w:t>
      </w:r>
      <w:r>
        <w:t>языкам</w:t>
      </w:r>
      <w:r>
        <w:rPr>
          <w:spacing w:val="-2"/>
        </w:rPr>
        <w:t xml:space="preserve"> </w:t>
      </w:r>
      <w:r>
        <w:t>народов</w:t>
      </w:r>
      <w:r>
        <w:rPr>
          <w:spacing w:val="-3"/>
        </w:rPr>
        <w:t xml:space="preserve"> </w:t>
      </w:r>
      <w:r>
        <w:t>России; овладение культурой межнационального общения;</w:t>
      </w:r>
    </w:p>
    <w:p w:rsidR="00F87F52" w:rsidRDefault="00A37CA2">
      <w:pPr>
        <w:pStyle w:val="a3"/>
        <w:ind w:right="646"/>
      </w:pPr>
      <w:r>
        <w:t>совершенствование коммуникативных умений и культуры речи, обеспечивающих свободное владение родным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w:t>
      </w:r>
      <w:r>
        <w:rPr>
          <w:spacing w:val="-2"/>
        </w:rPr>
        <w:t xml:space="preserve"> </w:t>
      </w:r>
      <w:r>
        <w:t>к</w:t>
      </w:r>
      <w:r>
        <w:rPr>
          <w:spacing w:val="-2"/>
        </w:rPr>
        <w:t xml:space="preserve"> </w:t>
      </w:r>
      <w:r>
        <w:t>речевому</w:t>
      </w:r>
      <w:r>
        <w:rPr>
          <w:spacing w:val="-2"/>
        </w:rPr>
        <w:t xml:space="preserve"> </w:t>
      </w:r>
      <w:r>
        <w:t>взаимодействию</w:t>
      </w:r>
      <w:r>
        <w:rPr>
          <w:spacing w:val="-4"/>
        </w:rPr>
        <w:t xml:space="preserve"> </w:t>
      </w:r>
      <w:r>
        <w:t>и</w:t>
      </w:r>
      <w:r>
        <w:rPr>
          <w:spacing w:val="-2"/>
        </w:rPr>
        <w:t xml:space="preserve"> </w:t>
      </w:r>
      <w:r>
        <w:t>взаимопониманию,</w:t>
      </w:r>
      <w:r>
        <w:rPr>
          <w:spacing w:val="-3"/>
        </w:rPr>
        <w:t xml:space="preserve"> </w:t>
      </w:r>
      <w:r>
        <w:t>потребности</w:t>
      </w:r>
      <w:r>
        <w:rPr>
          <w:spacing w:val="-2"/>
        </w:rPr>
        <w:t xml:space="preserve"> </w:t>
      </w:r>
      <w:r>
        <w:t>к речевому самосовершенствованию;</w:t>
      </w:r>
    </w:p>
    <w:p w:rsidR="00F87F52" w:rsidRDefault="00A37CA2">
      <w:pPr>
        <w:pStyle w:val="a3"/>
        <w:ind w:right="645"/>
      </w:pPr>
      <w:proofErr w:type="gramStart"/>
      <w:r>
        <w:t>углубление и при необходимости расширение знаний о таких явлениях и категориях родного языка, которые обеспечивают его нормативное, уместное,</w:t>
      </w:r>
      <w:r>
        <w:rPr>
          <w:spacing w:val="-10"/>
        </w:rPr>
        <w:t xml:space="preserve"> </w:t>
      </w:r>
      <w:r>
        <w:t>этичное</w:t>
      </w:r>
      <w:r>
        <w:rPr>
          <w:spacing w:val="-10"/>
        </w:rPr>
        <w:t xml:space="preserve"> </w:t>
      </w:r>
      <w:r>
        <w:t>использование</w:t>
      </w:r>
      <w:r>
        <w:rPr>
          <w:spacing w:val="-10"/>
        </w:rPr>
        <w:t xml:space="preserve"> </w:t>
      </w:r>
      <w:r>
        <w:t>в</w:t>
      </w:r>
      <w:r>
        <w:rPr>
          <w:spacing w:val="-11"/>
        </w:rPr>
        <w:t xml:space="preserve"> </w:t>
      </w:r>
      <w:r>
        <w:t>различных</w:t>
      </w:r>
      <w:r>
        <w:rPr>
          <w:spacing w:val="-9"/>
        </w:rPr>
        <w:t xml:space="preserve"> </w:t>
      </w:r>
      <w:r>
        <w:t>сферах</w:t>
      </w:r>
      <w:r>
        <w:rPr>
          <w:spacing w:val="-9"/>
        </w:rPr>
        <w:t xml:space="preserve"> </w:t>
      </w:r>
      <w:r>
        <w:t>и</w:t>
      </w:r>
      <w:r>
        <w:rPr>
          <w:spacing w:val="-10"/>
        </w:rPr>
        <w:t xml:space="preserve"> </w:t>
      </w:r>
      <w:r>
        <w:t>ситуациях</w:t>
      </w:r>
      <w:r>
        <w:rPr>
          <w:spacing w:val="-9"/>
        </w:rPr>
        <w:t xml:space="preserve"> </w:t>
      </w:r>
      <w:r>
        <w:t>общения;</w:t>
      </w:r>
      <w:r>
        <w:rPr>
          <w:spacing w:val="-12"/>
        </w:rPr>
        <w:t xml:space="preserve"> </w:t>
      </w:r>
      <w:r>
        <w:t>о стилистических ресурсах родного языка; об основных нормах родного языка; о</w:t>
      </w:r>
      <w:r>
        <w:rPr>
          <w:spacing w:val="-13"/>
        </w:rPr>
        <w:t xml:space="preserve"> </w:t>
      </w:r>
      <w:r>
        <w:t>национальной</w:t>
      </w:r>
      <w:r>
        <w:rPr>
          <w:spacing w:val="-13"/>
        </w:rPr>
        <w:t xml:space="preserve"> </w:t>
      </w:r>
      <w:r>
        <w:t>специфике</w:t>
      </w:r>
      <w:r>
        <w:rPr>
          <w:spacing w:val="-13"/>
        </w:rPr>
        <w:t xml:space="preserve"> </w:t>
      </w:r>
      <w:r>
        <w:t>родного</w:t>
      </w:r>
      <w:r>
        <w:rPr>
          <w:spacing w:val="-13"/>
        </w:rPr>
        <w:t xml:space="preserve"> </w:t>
      </w:r>
      <w:r>
        <w:t>языка</w:t>
      </w:r>
      <w:r>
        <w:rPr>
          <w:spacing w:val="-13"/>
        </w:rPr>
        <w:t xml:space="preserve"> </w:t>
      </w:r>
      <w:r>
        <w:t>и</w:t>
      </w:r>
      <w:r>
        <w:rPr>
          <w:spacing w:val="-13"/>
        </w:rPr>
        <w:t xml:space="preserve"> </w:t>
      </w:r>
      <w:r>
        <w:t>языковых</w:t>
      </w:r>
      <w:r>
        <w:rPr>
          <w:spacing w:val="-13"/>
        </w:rPr>
        <w:t xml:space="preserve"> </w:t>
      </w:r>
      <w:r>
        <w:t>единицах,</w:t>
      </w:r>
      <w:r>
        <w:rPr>
          <w:spacing w:val="-14"/>
        </w:rPr>
        <w:t xml:space="preserve"> </w:t>
      </w:r>
      <w:r>
        <w:t>прежде</w:t>
      </w:r>
      <w:r>
        <w:rPr>
          <w:spacing w:val="-13"/>
        </w:rPr>
        <w:t xml:space="preserve"> </w:t>
      </w:r>
      <w:r>
        <w:t>всего о лексике и фразеологии с национально-культурной семантикой;</w:t>
      </w:r>
      <w:proofErr w:type="gramEnd"/>
      <w:r>
        <w:t xml:space="preserve"> о речевом </w:t>
      </w:r>
      <w:r>
        <w:rPr>
          <w:spacing w:val="-2"/>
        </w:rPr>
        <w:t>этикете;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tabs>
          <w:tab w:val="left" w:pos="8368"/>
        </w:tabs>
        <w:spacing w:before="89"/>
        <w:ind w:right="647"/>
      </w:pPr>
      <w:r>
        <w:t>совершенствование умений опознавать,</w:t>
      </w:r>
      <w:r>
        <w:tab/>
      </w:r>
      <w:r>
        <w:rPr>
          <w:spacing w:val="-2"/>
        </w:rPr>
        <w:t xml:space="preserve">анализировать, </w:t>
      </w:r>
      <w:r>
        <w:t>классифицировать языковые факты, оценивать их с точки зрения нормативности, соответствия ситуации и сфере общения; умений работать с текстом,</w:t>
      </w:r>
      <w:r>
        <w:rPr>
          <w:spacing w:val="-4"/>
        </w:rPr>
        <w:t xml:space="preserve"> </w:t>
      </w:r>
      <w:r>
        <w:t>осуществлять</w:t>
      </w:r>
      <w:r>
        <w:rPr>
          <w:spacing w:val="-4"/>
        </w:rPr>
        <w:t xml:space="preserve"> </w:t>
      </w:r>
      <w:r>
        <w:t>информационный</w:t>
      </w:r>
      <w:r>
        <w:rPr>
          <w:spacing w:val="-3"/>
        </w:rPr>
        <w:t xml:space="preserve"> </w:t>
      </w:r>
      <w:r>
        <w:t>поиск,</w:t>
      </w:r>
      <w:r>
        <w:rPr>
          <w:spacing w:val="-4"/>
        </w:rPr>
        <w:t xml:space="preserve"> </w:t>
      </w:r>
      <w:r>
        <w:t>извлекать</w:t>
      </w:r>
      <w:r>
        <w:rPr>
          <w:spacing w:val="-5"/>
        </w:rPr>
        <w:t xml:space="preserve"> </w:t>
      </w:r>
      <w:r>
        <w:t>и</w:t>
      </w:r>
      <w:r>
        <w:rPr>
          <w:spacing w:val="-5"/>
        </w:rPr>
        <w:t xml:space="preserve"> </w:t>
      </w:r>
      <w:r>
        <w:t>преобразовывать необходимую информацию;</w:t>
      </w:r>
    </w:p>
    <w:p w:rsidR="00F87F52" w:rsidRDefault="00A37CA2">
      <w:pPr>
        <w:pStyle w:val="a3"/>
        <w:spacing w:before="1"/>
        <w:ind w:right="643"/>
      </w:pPr>
      <w:r>
        <w:t>развитие проектного и исследовательского мышления, приобретение практического опыта исследовательской работы по родному языку, воспитание самостоятельности в приобретении знаний.</w:t>
      </w:r>
    </w:p>
    <w:p w:rsidR="00F87F52" w:rsidRDefault="00A37CA2">
      <w:pPr>
        <w:pStyle w:val="a3"/>
        <w:ind w:right="655"/>
      </w:pPr>
      <w:r>
        <w:t>Изучение предмета «Родной язык» на базовом и углубленном уровнях среднего общего образования обеспечивает достижение следующих задач:</w:t>
      </w:r>
    </w:p>
    <w:p w:rsidR="00F87F52" w:rsidRDefault="00A37CA2">
      <w:pPr>
        <w:pStyle w:val="a3"/>
        <w:ind w:left="1530" w:firstLine="0"/>
      </w:pPr>
      <w:r>
        <w:t>качественное</w:t>
      </w:r>
      <w:r>
        <w:rPr>
          <w:spacing w:val="-9"/>
        </w:rPr>
        <w:t xml:space="preserve"> </w:t>
      </w:r>
      <w:r>
        <w:t>повышение</w:t>
      </w:r>
      <w:r>
        <w:rPr>
          <w:spacing w:val="-5"/>
        </w:rPr>
        <w:t xml:space="preserve"> </w:t>
      </w:r>
      <w:r>
        <w:t>уровня</w:t>
      </w:r>
      <w:r>
        <w:rPr>
          <w:spacing w:val="-8"/>
        </w:rPr>
        <w:t xml:space="preserve"> </w:t>
      </w:r>
      <w:r>
        <w:t>речевой</w:t>
      </w:r>
      <w:r>
        <w:rPr>
          <w:spacing w:val="-4"/>
        </w:rPr>
        <w:t xml:space="preserve"> </w:t>
      </w:r>
      <w:r>
        <w:rPr>
          <w:spacing w:val="-2"/>
        </w:rPr>
        <w:t>культуры;</w:t>
      </w:r>
    </w:p>
    <w:p w:rsidR="00F87F52" w:rsidRDefault="00A37CA2">
      <w:pPr>
        <w:pStyle w:val="a3"/>
        <w:ind w:right="653"/>
      </w:pPr>
      <w:r>
        <w:t>формирование коммуникативной компетенции, умения организовать свою речевую деятельность в соответствии с ситуациями общения;</w:t>
      </w:r>
    </w:p>
    <w:p w:rsidR="00F87F52" w:rsidRDefault="00A37CA2">
      <w:pPr>
        <w:pStyle w:val="a3"/>
        <w:ind w:right="650"/>
      </w:pPr>
      <w:r>
        <w:t>повышение</w:t>
      </w:r>
      <w:r>
        <w:rPr>
          <w:spacing w:val="-12"/>
        </w:rPr>
        <w:t xml:space="preserve"> </w:t>
      </w:r>
      <w:r>
        <w:t>культурного</w:t>
      </w:r>
      <w:r>
        <w:rPr>
          <w:spacing w:val="-9"/>
        </w:rPr>
        <w:t xml:space="preserve"> </w:t>
      </w:r>
      <w:r>
        <w:t>уровня,</w:t>
      </w:r>
      <w:r>
        <w:rPr>
          <w:spacing w:val="-10"/>
        </w:rPr>
        <w:t xml:space="preserve"> </w:t>
      </w:r>
      <w:r>
        <w:t>обогащение</w:t>
      </w:r>
      <w:r>
        <w:rPr>
          <w:spacing w:val="-10"/>
        </w:rPr>
        <w:t xml:space="preserve"> </w:t>
      </w:r>
      <w:r>
        <w:t>представлений</w:t>
      </w:r>
      <w:r>
        <w:rPr>
          <w:spacing w:val="-12"/>
        </w:rPr>
        <w:t xml:space="preserve"> </w:t>
      </w:r>
      <w:r>
        <w:t>о</w:t>
      </w:r>
      <w:r>
        <w:rPr>
          <w:spacing w:val="-9"/>
        </w:rPr>
        <w:t xml:space="preserve"> </w:t>
      </w:r>
      <w:r>
        <w:t>языке</w:t>
      </w:r>
      <w:r>
        <w:rPr>
          <w:spacing w:val="-9"/>
        </w:rPr>
        <w:t xml:space="preserve"> </w:t>
      </w:r>
      <w:r>
        <w:t>как важнейшей составляющей духовного богатства народа;</w:t>
      </w:r>
    </w:p>
    <w:p w:rsidR="00F87F52" w:rsidRDefault="00A37CA2">
      <w:pPr>
        <w:pStyle w:val="a3"/>
        <w:ind w:right="653"/>
      </w:pPr>
      <w:r>
        <w:t xml:space="preserve">формирование умения оценивать речевое поведение в разных сферах </w:t>
      </w:r>
      <w:r>
        <w:rPr>
          <w:spacing w:val="-2"/>
        </w:rPr>
        <w:t>общения.</w:t>
      </w:r>
    </w:p>
    <w:p w:rsidR="00F87F52" w:rsidRDefault="00A37CA2">
      <w:pPr>
        <w:pStyle w:val="a3"/>
        <w:spacing w:before="1"/>
        <w:ind w:right="648"/>
      </w:pPr>
      <w:r>
        <w:t xml:space="preserve">Содержание учебного предмета «Родной язык» на базовом и углубленном </w:t>
      </w:r>
      <w:proofErr w:type="gramStart"/>
      <w:r>
        <w:t>уровнях</w:t>
      </w:r>
      <w:proofErr w:type="gramEnd"/>
      <w:r>
        <w:t xml:space="preserve"> направлено на удовлетворение потребности обучающихся в изучении родного языка как инструмента познания национальной культуры и самореализации в ней, на формирование представлений</w:t>
      </w:r>
      <w:r>
        <w:rPr>
          <w:spacing w:val="-14"/>
        </w:rPr>
        <w:t xml:space="preserve"> </w:t>
      </w:r>
      <w:r>
        <w:t>о</w:t>
      </w:r>
      <w:r>
        <w:rPr>
          <w:spacing w:val="-14"/>
        </w:rPr>
        <w:t xml:space="preserve"> </w:t>
      </w:r>
      <w:r>
        <w:t>языке</w:t>
      </w:r>
      <w:r>
        <w:rPr>
          <w:spacing w:val="-14"/>
        </w:rPr>
        <w:t xml:space="preserve"> </w:t>
      </w:r>
      <w:r>
        <w:t>как</w:t>
      </w:r>
      <w:r>
        <w:rPr>
          <w:spacing w:val="-14"/>
        </w:rPr>
        <w:t xml:space="preserve"> </w:t>
      </w:r>
      <w:r>
        <w:t>живом,</w:t>
      </w:r>
      <w:r>
        <w:rPr>
          <w:spacing w:val="-15"/>
        </w:rPr>
        <w:t xml:space="preserve"> </w:t>
      </w:r>
      <w:r>
        <w:t>развивающемся</w:t>
      </w:r>
      <w:r>
        <w:rPr>
          <w:spacing w:val="-14"/>
        </w:rPr>
        <w:t xml:space="preserve"> </w:t>
      </w:r>
      <w:r>
        <w:t>явлении,</w:t>
      </w:r>
      <w:r>
        <w:rPr>
          <w:spacing w:val="-15"/>
        </w:rPr>
        <w:t xml:space="preserve"> </w:t>
      </w:r>
      <w:r>
        <w:t>о</w:t>
      </w:r>
      <w:r>
        <w:rPr>
          <w:spacing w:val="-14"/>
        </w:rPr>
        <w:t xml:space="preserve"> </w:t>
      </w:r>
      <w:r>
        <w:t>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F87F52" w:rsidRDefault="00A37CA2">
      <w:pPr>
        <w:pStyle w:val="a3"/>
        <w:ind w:right="644"/>
      </w:pPr>
      <w: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родного языка с цивилизацией и культурой, государством и обществом.</w:t>
      </w:r>
    </w:p>
    <w:p w:rsidR="00F87F52" w:rsidRDefault="00A37CA2">
      <w:pPr>
        <w:pStyle w:val="a3"/>
        <w:ind w:right="649"/>
      </w:pPr>
      <w:r>
        <w:t>Программа учебного предмета «Родной язык» отражает социокультурный контекст существования родного языка, в частности, те языковые аспекты, которые обнаруживают прямую, непосредственную культурно-историческую обусловленность.</w:t>
      </w:r>
    </w:p>
    <w:p w:rsidR="00F87F52" w:rsidRDefault="00A37CA2">
      <w:pPr>
        <w:spacing w:line="242" w:lineRule="auto"/>
        <w:ind w:left="822" w:right="647" w:firstLine="707"/>
        <w:jc w:val="both"/>
        <w:rPr>
          <w:sz w:val="28"/>
        </w:rPr>
      </w:pPr>
      <w:r>
        <w:rPr>
          <w:i/>
          <w:sz w:val="28"/>
        </w:rPr>
        <w:t xml:space="preserve">Основные содержательные линии </w:t>
      </w:r>
      <w:r>
        <w:rPr>
          <w:sz w:val="28"/>
        </w:rPr>
        <w:t>(блоки) программы учебного предмета «Родной язык» на базовом и углубленном уровнях:</w:t>
      </w:r>
    </w:p>
    <w:p w:rsidR="00F87F52" w:rsidRDefault="00A37CA2">
      <w:pPr>
        <w:pStyle w:val="a3"/>
        <w:ind w:right="642"/>
      </w:pPr>
      <w:proofErr w:type="gramStart"/>
      <w:r>
        <w:t>в</w:t>
      </w:r>
      <w:r>
        <w:rPr>
          <w:spacing w:val="-17"/>
        </w:rPr>
        <w:t xml:space="preserve"> </w:t>
      </w:r>
      <w:r>
        <w:t>первом</w:t>
      </w:r>
      <w:r>
        <w:rPr>
          <w:spacing w:val="-16"/>
        </w:rPr>
        <w:t xml:space="preserve"> </w:t>
      </w:r>
      <w:r>
        <w:t>блоке</w:t>
      </w:r>
      <w:r>
        <w:rPr>
          <w:spacing w:val="-14"/>
        </w:rPr>
        <w:t xml:space="preserve"> </w:t>
      </w:r>
      <w:r>
        <w:rPr>
          <w:b/>
        </w:rPr>
        <w:t>«Язык</w:t>
      </w:r>
      <w:r>
        <w:rPr>
          <w:b/>
          <w:spacing w:val="-17"/>
        </w:rPr>
        <w:t xml:space="preserve"> </w:t>
      </w:r>
      <w:r>
        <w:rPr>
          <w:b/>
        </w:rPr>
        <w:t>и</w:t>
      </w:r>
      <w:r>
        <w:rPr>
          <w:b/>
          <w:spacing w:val="-17"/>
        </w:rPr>
        <w:t xml:space="preserve"> </w:t>
      </w:r>
      <w:r>
        <w:rPr>
          <w:b/>
        </w:rPr>
        <w:t>культура»</w:t>
      </w:r>
      <w:r>
        <w:rPr>
          <w:b/>
          <w:spacing w:val="-13"/>
        </w:rPr>
        <w:t xml:space="preserve"> </w:t>
      </w:r>
      <w:r>
        <w:t>представлено</w:t>
      </w:r>
      <w:r>
        <w:rPr>
          <w:spacing w:val="-15"/>
        </w:rPr>
        <w:t xml:space="preserve"> </w:t>
      </w:r>
      <w:r>
        <w:t>содержание,</w:t>
      </w:r>
      <w:r>
        <w:rPr>
          <w:spacing w:val="-16"/>
        </w:rPr>
        <w:t xml:space="preserve"> </w:t>
      </w:r>
      <w:r>
        <w:t>изучение которого позволит раскрыть взаимосвязь языка и истории, языка и материальной и духовной культуры своего народа, национально-культурную специфику родного языка, обеспечит овладение нормами речевого этикета в различных сферах общения, выявление общего и специфического в языках и культурах других народов России, Донецкой Народной Республики и мира, овладение культурой межнационального общения;</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proofErr w:type="gramStart"/>
      <w:r>
        <w:t xml:space="preserve">второй блок </w:t>
      </w:r>
      <w:r>
        <w:rPr>
          <w:b/>
        </w:rPr>
        <w:t xml:space="preserve">«Культура речи» </w:t>
      </w:r>
      <w:r>
        <w:t>ориентирован на формирование у обучающихся ответственного и осознанного отношения к использованию родного языка во всех сферах жизни, повышение речевой культуры подрастающего поколения, практическое овладение культурой речи: навыками</w:t>
      </w:r>
      <w:r>
        <w:rPr>
          <w:spacing w:val="-3"/>
        </w:rPr>
        <w:t xml:space="preserve"> </w:t>
      </w:r>
      <w:r>
        <w:t>сознательного</w:t>
      </w:r>
      <w:r>
        <w:rPr>
          <w:spacing w:val="-3"/>
        </w:rPr>
        <w:t xml:space="preserve"> </w:t>
      </w:r>
      <w:r>
        <w:t>и</w:t>
      </w:r>
      <w:r>
        <w:rPr>
          <w:spacing w:val="-3"/>
        </w:rPr>
        <w:t xml:space="preserve"> </w:t>
      </w:r>
      <w:r>
        <w:t>произвольного</w:t>
      </w:r>
      <w:r>
        <w:rPr>
          <w:spacing w:val="-3"/>
        </w:rPr>
        <w:t xml:space="preserve"> </w:t>
      </w:r>
      <w:r>
        <w:t>использования</w:t>
      </w:r>
      <w:r>
        <w:rPr>
          <w:spacing w:val="-3"/>
        </w:rPr>
        <w:t xml:space="preserve"> </w:t>
      </w:r>
      <w:r>
        <w:t>норм родного</w:t>
      </w:r>
      <w:r>
        <w:rPr>
          <w:spacing w:val="-3"/>
        </w:rPr>
        <w:t xml:space="preserve"> </w:t>
      </w:r>
      <w:r>
        <w:t>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w:t>
      </w:r>
      <w:proofErr w:type="gramEnd"/>
      <w:r>
        <w:t xml:space="preserve"> выразительности; понимание вариантов норм; развитие потребности обращаться к нормативным словарям родного языка и совершенствование умений пользоваться ими;</w:t>
      </w:r>
    </w:p>
    <w:p w:rsidR="00F87F52" w:rsidRDefault="00A37CA2">
      <w:pPr>
        <w:pStyle w:val="a3"/>
        <w:spacing w:before="1"/>
        <w:ind w:right="643"/>
      </w:pPr>
      <w:r>
        <w:t xml:space="preserve">в третьем блоке </w:t>
      </w:r>
      <w:r>
        <w:rPr>
          <w:b/>
        </w:rPr>
        <w:t xml:space="preserve">«Речь. Речевая деятельность. </w:t>
      </w:r>
      <w:proofErr w:type="gramStart"/>
      <w:r>
        <w:rPr>
          <w:b/>
        </w:rPr>
        <w:t xml:space="preserve">Текст» </w:t>
      </w:r>
      <w:r>
        <w:t>представлено содержание,</w:t>
      </w:r>
      <w:r>
        <w:rPr>
          <w:spacing w:val="-16"/>
        </w:rPr>
        <w:t xml:space="preserve"> </w:t>
      </w:r>
      <w:r>
        <w:t>направленное</w:t>
      </w:r>
      <w:r>
        <w:rPr>
          <w:spacing w:val="-16"/>
        </w:rPr>
        <w:t xml:space="preserve"> </w:t>
      </w:r>
      <w:r>
        <w:t>на</w:t>
      </w:r>
      <w:r>
        <w:rPr>
          <w:spacing w:val="-16"/>
        </w:rPr>
        <w:t xml:space="preserve"> </w:t>
      </w:r>
      <w:r>
        <w:t>совершенствование</w:t>
      </w:r>
      <w:r>
        <w:rPr>
          <w:spacing w:val="-16"/>
        </w:rPr>
        <w:t xml:space="preserve"> </w:t>
      </w:r>
      <w:r>
        <w:t>видов</w:t>
      </w:r>
      <w:r>
        <w:rPr>
          <w:spacing w:val="-17"/>
        </w:rPr>
        <w:t xml:space="preserve"> </w:t>
      </w:r>
      <w:r>
        <w:t>речевой</w:t>
      </w:r>
      <w:r>
        <w:rPr>
          <w:spacing w:val="-14"/>
        </w:rPr>
        <w:t xml:space="preserve"> </w:t>
      </w:r>
      <w:r>
        <w:t>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F87F52" w:rsidRDefault="00A37CA2">
      <w:pPr>
        <w:pStyle w:val="1"/>
        <w:ind w:right="3317"/>
      </w:pPr>
      <w:r>
        <w:t>Содержание</w:t>
      </w:r>
      <w:r>
        <w:rPr>
          <w:spacing w:val="-9"/>
        </w:rPr>
        <w:t xml:space="preserve"> </w:t>
      </w:r>
      <w:r>
        <w:t>учебного</w:t>
      </w:r>
      <w:r>
        <w:rPr>
          <w:spacing w:val="-9"/>
        </w:rPr>
        <w:t xml:space="preserve"> </w:t>
      </w:r>
      <w:r>
        <w:t>предмета</w:t>
      </w:r>
      <w:r>
        <w:rPr>
          <w:spacing w:val="-11"/>
        </w:rPr>
        <w:t xml:space="preserve"> </w:t>
      </w:r>
      <w:r>
        <w:t>«Родной</w:t>
      </w:r>
      <w:r>
        <w:rPr>
          <w:spacing w:val="-10"/>
        </w:rPr>
        <w:t xml:space="preserve"> </w:t>
      </w:r>
      <w:r>
        <w:t>язык» Раздел 1. Язык и культура</w:t>
      </w:r>
    </w:p>
    <w:p w:rsidR="00F87F52" w:rsidRDefault="00A37CA2">
      <w:pPr>
        <w:pStyle w:val="a3"/>
        <w:ind w:right="644"/>
      </w:pPr>
      <w:r>
        <w:t>Язык и общество. Родной язык, литература и культура. Язык и история народа.</w:t>
      </w:r>
      <w:r>
        <w:rPr>
          <w:spacing w:val="-1"/>
        </w:rPr>
        <w:t xml:space="preserve"> </w:t>
      </w:r>
      <w:r>
        <w:t>Родной</w:t>
      </w:r>
      <w:r>
        <w:rPr>
          <w:spacing w:val="-2"/>
        </w:rPr>
        <w:t xml:space="preserve"> </w:t>
      </w:r>
      <w:r>
        <w:t>язык в</w:t>
      </w:r>
      <w:r>
        <w:rPr>
          <w:spacing w:val="-2"/>
        </w:rPr>
        <w:t xml:space="preserve"> </w:t>
      </w:r>
      <w:r>
        <w:t>современном</w:t>
      </w:r>
      <w:r>
        <w:rPr>
          <w:spacing w:val="-1"/>
        </w:rPr>
        <w:t xml:space="preserve"> </w:t>
      </w:r>
      <w:r>
        <w:t>мире.</w:t>
      </w:r>
      <w:r>
        <w:rPr>
          <w:spacing w:val="-1"/>
        </w:rPr>
        <w:t xml:space="preserve"> </w:t>
      </w:r>
      <w:r>
        <w:t>Язык в</w:t>
      </w:r>
      <w:r>
        <w:rPr>
          <w:spacing w:val="-4"/>
        </w:rPr>
        <w:t xml:space="preserve"> </w:t>
      </w:r>
      <w:r>
        <w:t>диалоге</w:t>
      </w:r>
      <w:r>
        <w:rPr>
          <w:spacing w:val="-2"/>
        </w:rPr>
        <w:t xml:space="preserve"> </w:t>
      </w:r>
      <w:r>
        <w:t>культур.</w:t>
      </w:r>
      <w:r>
        <w:rPr>
          <w:spacing w:val="-1"/>
        </w:rPr>
        <w:t xml:space="preserve"> </w:t>
      </w:r>
      <w:r>
        <w:t>Понятие</w:t>
      </w:r>
      <w:r>
        <w:rPr>
          <w:spacing w:val="-2"/>
        </w:rPr>
        <w:t xml:space="preserve"> </w:t>
      </w:r>
      <w:r>
        <w:t>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родном языке (основные тенденции, отдельные примеры). Стремительный рост словарного состава языка, «</w:t>
      </w:r>
      <w:proofErr w:type="spellStart"/>
      <w:r>
        <w:t>неологический</w:t>
      </w:r>
      <w:proofErr w:type="spellEnd"/>
      <w: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F87F52" w:rsidRDefault="00A37CA2">
      <w:pPr>
        <w:pStyle w:val="a3"/>
        <w:spacing w:before="1"/>
        <w:ind w:right="644"/>
      </w:pPr>
      <w:r>
        <w:t>Язык и речь. Язык и художественная литература. Тексты художественной</w:t>
      </w:r>
      <w:r>
        <w:rPr>
          <w:spacing w:val="-18"/>
        </w:rPr>
        <w:t xml:space="preserve"> </w:t>
      </w:r>
      <w:r>
        <w:t>литературы</w:t>
      </w:r>
      <w:r>
        <w:rPr>
          <w:spacing w:val="-17"/>
        </w:rPr>
        <w:t xml:space="preserve"> </w:t>
      </w:r>
      <w:r>
        <w:t>как</w:t>
      </w:r>
      <w:r>
        <w:rPr>
          <w:spacing w:val="-18"/>
        </w:rPr>
        <w:t xml:space="preserve"> </w:t>
      </w:r>
      <w:r>
        <w:t>единство</w:t>
      </w:r>
      <w:r>
        <w:rPr>
          <w:spacing w:val="-17"/>
        </w:rPr>
        <w:t xml:space="preserve"> </w:t>
      </w:r>
      <w:r>
        <w:t>формы</w:t>
      </w:r>
      <w:r>
        <w:rPr>
          <w:spacing w:val="-18"/>
        </w:rPr>
        <w:t xml:space="preserve"> </w:t>
      </w:r>
      <w:r>
        <w:t>и</w:t>
      </w:r>
      <w:r>
        <w:rPr>
          <w:spacing w:val="-17"/>
        </w:rPr>
        <w:t xml:space="preserve"> </w:t>
      </w:r>
      <w:r>
        <w:t>содержания.</w:t>
      </w:r>
      <w:r>
        <w:rPr>
          <w:spacing w:val="-18"/>
        </w:rPr>
        <w:t xml:space="preserve"> </w:t>
      </w:r>
      <w:r>
        <w:t>Практическая работа с текстами писателей.</w:t>
      </w:r>
    </w:p>
    <w:p w:rsidR="00F87F52" w:rsidRDefault="00A37CA2">
      <w:pPr>
        <w:pStyle w:val="1"/>
        <w:spacing w:line="321" w:lineRule="exact"/>
      </w:pPr>
      <w:r>
        <w:t>Раздел</w:t>
      </w:r>
      <w:r>
        <w:rPr>
          <w:spacing w:val="-6"/>
        </w:rPr>
        <w:t xml:space="preserve"> </w:t>
      </w:r>
      <w:r>
        <w:t>2.</w:t>
      </w:r>
      <w:r>
        <w:rPr>
          <w:spacing w:val="-4"/>
        </w:rPr>
        <w:t xml:space="preserve"> </w:t>
      </w:r>
      <w:r>
        <w:t>Культура</w:t>
      </w:r>
      <w:r>
        <w:rPr>
          <w:spacing w:val="-5"/>
        </w:rPr>
        <w:t xml:space="preserve"> </w:t>
      </w:r>
      <w:r>
        <w:rPr>
          <w:spacing w:val="-4"/>
        </w:rPr>
        <w:t>речи</w:t>
      </w:r>
    </w:p>
    <w:p w:rsidR="00F87F52" w:rsidRDefault="00A37CA2">
      <w:pPr>
        <w:pStyle w:val="a3"/>
        <w:spacing w:line="242" w:lineRule="auto"/>
        <w:ind w:left="1530" w:right="3464" w:firstLine="0"/>
      </w:pPr>
      <w:r>
        <w:t>Основные</w:t>
      </w:r>
      <w:r>
        <w:rPr>
          <w:spacing w:val="-12"/>
        </w:rPr>
        <w:t xml:space="preserve"> </w:t>
      </w:r>
      <w:r>
        <w:t>орфоэпические</w:t>
      </w:r>
      <w:r>
        <w:rPr>
          <w:spacing w:val="-9"/>
        </w:rPr>
        <w:t xml:space="preserve"> </w:t>
      </w:r>
      <w:r>
        <w:t>нормы</w:t>
      </w:r>
      <w:r>
        <w:rPr>
          <w:spacing w:val="-9"/>
        </w:rPr>
        <w:t xml:space="preserve"> </w:t>
      </w:r>
      <w:r>
        <w:t>родного</w:t>
      </w:r>
      <w:r>
        <w:rPr>
          <w:spacing w:val="-8"/>
        </w:rPr>
        <w:t xml:space="preserve"> </w:t>
      </w:r>
      <w:r>
        <w:t>языка. Основные лексические нормы родного языка.</w:t>
      </w:r>
    </w:p>
    <w:p w:rsidR="00F87F52" w:rsidRDefault="00A37CA2">
      <w:pPr>
        <w:pStyle w:val="a3"/>
        <w:spacing w:line="317" w:lineRule="exact"/>
        <w:ind w:left="1530" w:firstLine="0"/>
      </w:pPr>
      <w:r>
        <w:t>Основные</w:t>
      </w:r>
      <w:r>
        <w:rPr>
          <w:spacing w:val="-9"/>
        </w:rPr>
        <w:t xml:space="preserve"> </w:t>
      </w:r>
      <w:r>
        <w:t>грамматические</w:t>
      </w:r>
      <w:r>
        <w:rPr>
          <w:spacing w:val="-8"/>
        </w:rPr>
        <w:t xml:space="preserve"> </w:t>
      </w:r>
      <w:r>
        <w:t>нормы</w:t>
      </w:r>
      <w:r>
        <w:rPr>
          <w:spacing w:val="-9"/>
        </w:rPr>
        <w:t xml:space="preserve"> </w:t>
      </w:r>
      <w:r>
        <w:t>родного</w:t>
      </w:r>
      <w:r>
        <w:rPr>
          <w:spacing w:val="-8"/>
        </w:rPr>
        <w:t xml:space="preserve"> </w:t>
      </w:r>
      <w:r>
        <w:t>литературного</w:t>
      </w:r>
      <w:r>
        <w:rPr>
          <w:spacing w:val="-9"/>
        </w:rPr>
        <w:t xml:space="preserve"> </w:t>
      </w:r>
      <w:r>
        <w:rPr>
          <w:spacing w:val="-2"/>
        </w:rPr>
        <w:t>языка.</w:t>
      </w:r>
    </w:p>
    <w:p w:rsidR="00F87F52" w:rsidRDefault="00A37CA2">
      <w:pPr>
        <w:pStyle w:val="a3"/>
        <w:ind w:right="647"/>
      </w:pPr>
      <w:r>
        <w:t xml:space="preserve">Речевой этикет Этика и этикет в электронной среде общения. Понятие </w:t>
      </w:r>
      <w:proofErr w:type="spellStart"/>
      <w:r>
        <w:t>нетикета</w:t>
      </w:r>
      <w:proofErr w:type="spellEnd"/>
      <w:r>
        <w:t xml:space="preserve">. Этикет </w:t>
      </w:r>
      <w:proofErr w:type="gramStart"/>
      <w:r>
        <w:t>Интернет-переписки</w:t>
      </w:r>
      <w:proofErr w:type="gramEnd"/>
      <w:r>
        <w:t xml:space="preserve">. Этические нормы, правила этикета </w:t>
      </w:r>
      <w:proofErr w:type="gramStart"/>
      <w:r>
        <w:t>Интернет-дискуссии</w:t>
      </w:r>
      <w:proofErr w:type="gramEnd"/>
      <w:r>
        <w:t>, Интернет-полемики. Этикетное речевое поведение в ситуациях делового общения.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right="3606"/>
        <w:jc w:val="left"/>
      </w:pPr>
      <w:r>
        <w:t>Раздел</w:t>
      </w:r>
      <w:r>
        <w:rPr>
          <w:spacing w:val="-9"/>
        </w:rPr>
        <w:t xml:space="preserve"> </w:t>
      </w:r>
      <w:r>
        <w:t>3.</w:t>
      </w:r>
      <w:r>
        <w:rPr>
          <w:spacing w:val="-7"/>
        </w:rPr>
        <w:t xml:space="preserve"> </w:t>
      </w:r>
      <w:r>
        <w:t>Речь.</w:t>
      </w:r>
      <w:r>
        <w:rPr>
          <w:spacing w:val="-7"/>
        </w:rPr>
        <w:t xml:space="preserve"> </w:t>
      </w:r>
      <w:r>
        <w:t>Речевая</w:t>
      </w:r>
      <w:r>
        <w:rPr>
          <w:spacing w:val="-8"/>
        </w:rPr>
        <w:t xml:space="preserve"> </w:t>
      </w:r>
      <w:r>
        <w:t>деятельность.</w:t>
      </w:r>
      <w:r>
        <w:rPr>
          <w:spacing w:val="-9"/>
        </w:rPr>
        <w:t xml:space="preserve"> </w:t>
      </w:r>
      <w:r>
        <w:t>Текст Язык и речь. Виды речевой деятельности</w:t>
      </w:r>
    </w:p>
    <w:p w:rsidR="00F87F52" w:rsidRDefault="00A37CA2">
      <w:pPr>
        <w:pStyle w:val="a3"/>
        <w:ind w:left="1530" w:right="1892" w:firstLine="0"/>
        <w:jc w:val="left"/>
      </w:pPr>
      <w:r>
        <w:t>Текст</w:t>
      </w:r>
      <w:r>
        <w:rPr>
          <w:spacing w:val="-6"/>
        </w:rPr>
        <w:t xml:space="preserve"> </w:t>
      </w:r>
      <w:r>
        <w:t>как</w:t>
      </w:r>
      <w:r>
        <w:rPr>
          <w:spacing w:val="-4"/>
        </w:rPr>
        <w:t xml:space="preserve"> </w:t>
      </w:r>
      <w:r>
        <w:t>единица</w:t>
      </w:r>
      <w:r>
        <w:rPr>
          <w:spacing w:val="-4"/>
        </w:rPr>
        <w:t xml:space="preserve"> </w:t>
      </w:r>
      <w:r>
        <w:t>языка</w:t>
      </w:r>
      <w:r>
        <w:rPr>
          <w:spacing w:val="-4"/>
        </w:rPr>
        <w:t xml:space="preserve"> </w:t>
      </w:r>
      <w:r>
        <w:t>и</w:t>
      </w:r>
      <w:r>
        <w:rPr>
          <w:spacing w:val="-6"/>
        </w:rPr>
        <w:t xml:space="preserve"> </w:t>
      </w:r>
      <w:r>
        <w:t>речи,</w:t>
      </w:r>
      <w:r>
        <w:rPr>
          <w:spacing w:val="-4"/>
        </w:rPr>
        <w:t xml:space="preserve"> </w:t>
      </w:r>
      <w:r>
        <w:t>Текст</w:t>
      </w:r>
      <w:r>
        <w:rPr>
          <w:spacing w:val="-4"/>
        </w:rPr>
        <w:t xml:space="preserve"> </w:t>
      </w:r>
      <w:r>
        <w:t>как</w:t>
      </w:r>
      <w:r>
        <w:rPr>
          <w:spacing w:val="-4"/>
        </w:rPr>
        <w:t xml:space="preserve"> </w:t>
      </w:r>
      <w:r>
        <w:t>явление</w:t>
      </w:r>
      <w:r>
        <w:rPr>
          <w:spacing w:val="-4"/>
        </w:rPr>
        <w:t xml:space="preserve"> </w:t>
      </w:r>
      <w:r>
        <w:t>культуры. Научный стиль речи.</w:t>
      </w:r>
    </w:p>
    <w:p w:rsidR="00F87F52" w:rsidRDefault="00A37CA2">
      <w:pPr>
        <w:pStyle w:val="a3"/>
        <w:spacing w:before="1" w:line="322" w:lineRule="exact"/>
        <w:ind w:left="1530" w:firstLine="0"/>
        <w:jc w:val="left"/>
      </w:pPr>
      <w:r>
        <w:t>Официально-деловой</w:t>
      </w:r>
      <w:r>
        <w:rPr>
          <w:spacing w:val="-8"/>
        </w:rPr>
        <w:t xml:space="preserve"> </w:t>
      </w:r>
      <w:r>
        <w:t>стиль</w:t>
      </w:r>
      <w:r>
        <w:rPr>
          <w:spacing w:val="-8"/>
        </w:rPr>
        <w:t xml:space="preserve"> </w:t>
      </w:r>
      <w:r>
        <w:rPr>
          <w:spacing w:val="-4"/>
        </w:rPr>
        <w:t>речи.</w:t>
      </w:r>
    </w:p>
    <w:p w:rsidR="00F87F52" w:rsidRDefault="00A37CA2">
      <w:pPr>
        <w:pStyle w:val="a3"/>
        <w:ind w:right="650"/>
      </w:pPr>
      <w:r>
        <w:t>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F87F52" w:rsidRDefault="00A37CA2">
      <w:pPr>
        <w:pStyle w:val="a3"/>
        <w:ind w:left="1530" w:right="1543" w:firstLine="0"/>
      </w:pPr>
      <w:r>
        <w:t>Публицистический</w:t>
      </w:r>
      <w:r>
        <w:rPr>
          <w:spacing w:val="-8"/>
        </w:rPr>
        <w:t xml:space="preserve"> </w:t>
      </w:r>
      <w:r>
        <w:t>стиль</w:t>
      </w:r>
      <w:r>
        <w:rPr>
          <w:spacing w:val="-6"/>
        </w:rPr>
        <w:t xml:space="preserve"> </w:t>
      </w:r>
      <w:r>
        <w:t>речи.</w:t>
      </w:r>
      <w:r>
        <w:rPr>
          <w:spacing w:val="-6"/>
        </w:rPr>
        <w:t xml:space="preserve"> </w:t>
      </w:r>
      <w:r>
        <w:t>Устное</w:t>
      </w:r>
      <w:r>
        <w:rPr>
          <w:spacing w:val="-5"/>
        </w:rPr>
        <w:t xml:space="preserve"> </w:t>
      </w:r>
      <w:r>
        <w:t>выступление.</w:t>
      </w:r>
      <w:r>
        <w:rPr>
          <w:spacing w:val="-6"/>
        </w:rPr>
        <w:t xml:space="preserve"> </w:t>
      </w:r>
      <w:r>
        <w:t>Дискуссия. Язык художественной литературы.</w:t>
      </w:r>
    </w:p>
    <w:p w:rsidR="00F87F52" w:rsidRDefault="00F87F52">
      <w:pPr>
        <w:pStyle w:val="a3"/>
        <w:ind w:left="0" w:firstLine="0"/>
        <w:jc w:val="left"/>
        <w:rPr>
          <w:sz w:val="30"/>
        </w:rPr>
      </w:pPr>
    </w:p>
    <w:p w:rsidR="00F87F52" w:rsidRDefault="00A37CA2" w:rsidP="00C76FA6">
      <w:pPr>
        <w:pStyle w:val="1"/>
        <w:numPr>
          <w:ilvl w:val="3"/>
          <w:numId w:val="8"/>
        </w:numPr>
        <w:tabs>
          <w:tab w:val="left" w:pos="2439"/>
        </w:tabs>
        <w:spacing w:before="218"/>
      </w:pPr>
      <w:bookmarkStart w:id="35" w:name="_bookmark47"/>
      <w:bookmarkEnd w:id="35"/>
      <w:r>
        <w:t>Родная</w:t>
      </w:r>
      <w:r>
        <w:rPr>
          <w:spacing w:val="-6"/>
        </w:rPr>
        <w:t xml:space="preserve"> </w:t>
      </w:r>
      <w:r>
        <w:rPr>
          <w:spacing w:val="-2"/>
        </w:rPr>
        <w:t>литература</w:t>
      </w:r>
    </w:p>
    <w:p w:rsidR="00F87F52" w:rsidRDefault="00A37CA2">
      <w:pPr>
        <w:pStyle w:val="a3"/>
        <w:spacing w:before="119"/>
        <w:ind w:right="643"/>
      </w:pPr>
      <w:proofErr w:type="gramStart"/>
      <w:r>
        <w:t>На</w:t>
      </w:r>
      <w:r>
        <w:rPr>
          <w:spacing w:val="-18"/>
        </w:rPr>
        <w:t xml:space="preserve"> </w:t>
      </w:r>
      <w:r>
        <w:t>уровне</w:t>
      </w:r>
      <w:r>
        <w:rPr>
          <w:spacing w:val="-17"/>
        </w:rPr>
        <w:t xml:space="preserve"> </w:t>
      </w:r>
      <w:r>
        <w:t>среднего</w:t>
      </w:r>
      <w:r>
        <w:rPr>
          <w:spacing w:val="-18"/>
        </w:rPr>
        <w:t xml:space="preserve"> </w:t>
      </w:r>
      <w:r>
        <w:t>общего</w:t>
      </w:r>
      <w:r>
        <w:rPr>
          <w:spacing w:val="-17"/>
        </w:rPr>
        <w:t xml:space="preserve"> </w:t>
      </w:r>
      <w:r>
        <w:t>образования</w:t>
      </w:r>
      <w:r>
        <w:rPr>
          <w:spacing w:val="-18"/>
        </w:rPr>
        <w:t xml:space="preserve"> </w:t>
      </w:r>
      <w:r>
        <w:t>предложен</w:t>
      </w:r>
      <w:r>
        <w:rPr>
          <w:spacing w:val="-17"/>
        </w:rPr>
        <w:t xml:space="preserve"> </w:t>
      </w:r>
      <w:r>
        <w:t>модульный</w:t>
      </w:r>
      <w:r>
        <w:rPr>
          <w:spacing w:val="-18"/>
        </w:rPr>
        <w:t xml:space="preserve"> </w:t>
      </w:r>
      <w:r>
        <w:t>принцип формирования программы по учебному предмету «Родная литература» (на базовом и углубленном уровнях):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roofErr w:type="gramEnd"/>
      <w:r>
        <w:t xml:space="preserve"> Содержание программы оформляется в проблемн</w:t>
      </w:r>
      <w:proofErr w:type="gramStart"/>
      <w:r>
        <w:t>о-</w:t>
      </w:r>
      <w:proofErr w:type="gramEnd"/>
      <w:r>
        <w:t xml:space="preserve"> тематические блоки, обусловленные историей Родины, её культурой и </w:t>
      </w:r>
      <w:r>
        <w:rPr>
          <w:spacing w:val="-2"/>
        </w:rPr>
        <w:t>традициями:</w:t>
      </w:r>
    </w:p>
    <w:p w:rsidR="00F87F52" w:rsidRDefault="00A37CA2">
      <w:pPr>
        <w:spacing w:line="321" w:lineRule="exact"/>
        <w:ind w:left="1530"/>
        <w:jc w:val="both"/>
        <w:rPr>
          <w:sz w:val="28"/>
        </w:rPr>
      </w:pPr>
      <w:r>
        <w:rPr>
          <w:b/>
          <w:sz w:val="28"/>
        </w:rPr>
        <w:t>Проблемно-тематические</w:t>
      </w:r>
      <w:r>
        <w:rPr>
          <w:b/>
          <w:spacing w:val="62"/>
          <w:sz w:val="28"/>
        </w:rPr>
        <w:t xml:space="preserve"> </w:t>
      </w:r>
      <w:r>
        <w:rPr>
          <w:b/>
          <w:sz w:val="28"/>
        </w:rPr>
        <w:t>блоки:</w:t>
      </w:r>
      <w:r>
        <w:rPr>
          <w:b/>
          <w:spacing w:val="63"/>
          <w:sz w:val="28"/>
        </w:rPr>
        <w:t xml:space="preserve"> </w:t>
      </w:r>
      <w:r>
        <w:rPr>
          <w:sz w:val="28"/>
        </w:rPr>
        <w:t>«Личность»,</w:t>
      </w:r>
      <w:r>
        <w:rPr>
          <w:spacing w:val="61"/>
          <w:sz w:val="28"/>
        </w:rPr>
        <w:t xml:space="preserve"> </w:t>
      </w:r>
      <w:r>
        <w:rPr>
          <w:sz w:val="28"/>
        </w:rPr>
        <w:t>«Личность</w:t>
      </w:r>
      <w:r>
        <w:rPr>
          <w:spacing w:val="65"/>
          <w:sz w:val="28"/>
        </w:rPr>
        <w:t xml:space="preserve"> </w:t>
      </w:r>
      <w:r>
        <w:rPr>
          <w:sz w:val="28"/>
        </w:rPr>
        <w:t>и</w:t>
      </w:r>
      <w:r>
        <w:rPr>
          <w:spacing w:val="63"/>
          <w:sz w:val="28"/>
        </w:rPr>
        <w:t xml:space="preserve"> </w:t>
      </w:r>
      <w:r>
        <w:rPr>
          <w:spacing w:val="-2"/>
          <w:sz w:val="28"/>
        </w:rPr>
        <w:t>семья»,</w:t>
      </w:r>
    </w:p>
    <w:p w:rsidR="00F87F52" w:rsidRDefault="00A37CA2">
      <w:pPr>
        <w:pStyle w:val="a3"/>
        <w:tabs>
          <w:tab w:val="left" w:pos="3087"/>
          <w:tab w:val="left" w:pos="3468"/>
          <w:tab w:val="left" w:pos="3873"/>
          <w:tab w:val="left" w:pos="5021"/>
          <w:tab w:val="left" w:pos="7489"/>
          <w:tab w:val="left" w:pos="7892"/>
          <w:tab w:val="left" w:pos="9226"/>
        </w:tabs>
        <w:ind w:right="644" w:firstLine="0"/>
        <w:jc w:val="right"/>
      </w:pPr>
      <w:r>
        <w:t xml:space="preserve">«Личность – общество – государство», «Личность – природа – цивилизация». </w:t>
      </w:r>
      <w:proofErr w:type="gramStart"/>
      <w:r>
        <w:rPr>
          <w:b/>
        </w:rPr>
        <w:t>Личность</w:t>
      </w:r>
      <w:r>
        <w:rPr>
          <w:b/>
          <w:spacing w:val="40"/>
        </w:rPr>
        <w:t xml:space="preserve"> </w:t>
      </w:r>
      <w:r>
        <w:t>(человек</w:t>
      </w:r>
      <w:r>
        <w:rPr>
          <w:spacing w:val="40"/>
        </w:rPr>
        <w:t xml:space="preserve"> </w:t>
      </w:r>
      <w:r>
        <w:t>перед</w:t>
      </w:r>
      <w:r>
        <w:rPr>
          <w:spacing w:val="40"/>
        </w:rPr>
        <w:t xml:space="preserve"> </w:t>
      </w:r>
      <w:r>
        <w:t>судом</w:t>
      </w:r>
      <w:r>
        <w:rPr>
          <w:spacing w:val="40"/>
        </w:rPr>
        <w:t xml:space="preserve"> </w:t>
      </w:r>
      <w:r>
        <w:t>своей</w:t>
      </w:r>
      <w:r>
        <w:rPr>
          <w:spacing w:val="40"/>
        </w:rPr>
        <w:t xml:space="preserve"> </w:t>
      </w:r>
      <w:r>
        <w:t>совести,</w:t>
      </w:r>
      <w:r>
        <w:rPr>
          <w:spacing w:val="40"/>
        </w:rPr>
        <w:t xml:space="preserve"> </w:t>
      </w:r>
      <w:r>
        <w:t>человек-мыслитель</w:t>
      </w:r>
      <w:r>
        <w:rPr>
          <w:spacing w:val="40"/>
        </w:rPr>
        <w:t xml:space="preserve"> </w:t>
      </w:r>
      <w:r>
        <w:t xml:space="preserve">и </w:t>
      </w:r>
      <w:r>
        <w:rPr>
          <w:spacing w:val="-2"/>
        </w:rPr>
        <w:t>человек-деятель,</w:t>
      </w:r>
      <w:r>
        <w:tab/>
      </w:r>
      <w:r>
        <w:rPr>
          <w:spacing w:val="-10"/>
        </w:rPr>
        <w:t>я</w:t>
      </w:r>
      <w:r>
        <w:tab/>
      </w:r>
      <w:r>
        <w:rPr>
          <w:spacing w:val="-10"/>
        </w:rPr>
        <w:t>и</w:t>
      </w:r>
      <w:r>
        <w:tab/>
      </w:r>
      <w:r>
        <w:rPr>
          <w:spacing w:val="-2"/>
        </w:rPr>
        <w:t>другой,</w:t>
      </w:r>
      <w:r>
        <w:tab/>
      </w:r>
      <w:r>
        <w:rPr>
          <w:spacing w:val="-2"/>
        </w:rPr>
        <w:t>индивидуальность</w:t>
      </w:r>
      <w:r>
        <w:tab/>
      </w:r>
      <w:r>
        <w:rPr>
          <w:spacing w:val="-10"/>
        </w:rPr>
        <w:t>и</w:t>
      </w:r>
      <w:r>
        <w:tab/>
      </w:r>
      <w:r>
        <w:rPr>
          <w:spacing w:val="-2"/>
        </w:rPr>
        <w:t>«человек</w:t>
      </w:r>
      <w:r>
        <w:tab/>
      </w:r>
      <w:r>
        <w:rPr>
          <w:spacing w:val="-2"/>
        </w:rPr>
        <w:t xml:space="preserve">толпы», </w:t>
      </w:r>
      <w:r>
        <w:t>становление</w:t>
      </w:r>
      <w:r>
        <w:rPr>
          <w:spacing w:val="6"/>
        </w:rPr>
        <w:t xml:space="preserve"> </w:t>
      </w:r>
      <w:r>
        <w:t>личности:</w:t>
      </w:r>
      <w:r>
        <w:rPr>
          <w:spacing w:val="10"/>
        </w:rPr>
        <w:t xml:space="preserve"> </w:t>
      </w:r>
      <w:r>
        <w:t>детство,</w:t>
      </w:r>
      <w:r>
        <w:rPr>
          <w:spacing w:val="8"/>
        </w:rPr>
        <w:t xml:space="preserve"> </w:t>
      </w:r>
      <w:r>
        <w:t>отрочество,</w:t>
      </w:r>
      <w:r>
        <w:rPr>
          <w:spacing w:val="8"/>
        </w:rPr>
        <w:t xml:space="preserve"> </w:t>
      </w:r>
      <w:r>
        <w:t>первая</w:t>
      </w:r>
      <w:r>
        <w:rPr>
          <w:spacing w:val="9"/>
        </w:rPr>
        <w:t xml:space="preserve"> </w:t>
      </w:r>
      <w:r>
        <w:t>любовь;</w:t>
      </w:r>
      <w:r>
        <w:rPr>
          <w:spacing w:val="7"/>
        </w:rPr>
        <w:t xml:space="preserve"> </w:t>
      </w:r>
      <w:r>
        <w:t>судьба</w:t>
      </w:r>
      <w:r>
        <w:rPr>
          <w:spacing w:val="9"/>
        </w:rPr>
        <w:t xml:space="preserve"> </w:t>
      </w:r>
      <w:r>
        <w:rPr>
          <w:spacing w:val="-2"/>
        </w:rPr>
        <w:t>человека;</w:t>
      </w:r>
      <w:proofErr w:type="gramEnd"/>
    </w:p>
    <w:p w:rsidR="00F87F52" w:rsidRDefault="00A37CA2">
      <w:pPr>
        <w:pStyle w:val="a3"/>
        <w:spacing w:before="1" w:line="322" w:lineRule="exact"/>
        <w:ind w:firstLine="0"/>
      </w:pPr>
      <w:r>
        <w:t>конфликт</w:t>
      </w:r>
      <w:r>
        <w:rPr>
          <w:spacing w:val="-6"/>
        </w:rPr>
        <w:t xml:space="preserve"> </w:t>
      </w:r>
      <w:r>
        <w:t>долга</w:t>
      </w:r>
      <w:r>
        <w:rPr>
          <w:spacing w:val="-3"/>
        </w:rPr>
        <w:t xml:space="preserve"> </w:t>
      </w:r>
      <w:r>
        <w:t>и</w:t>
      </w:r>
      <w:r>
        <w:rPr>
          <w:spacing w:val="-3"/>
        </w:rPr>
        <w:t xml:space="preserve"> </w:t>
      </w:r>
      <w:r>
        <w:t>чести;</w:t>
      </w:r>
      <w:r>
        <w:rPr>
          <w:spacing w:val="-2"/>
        </w:rPr>
        <w:t xml:space="preserve"> </w:t>
      </w:r>
      <w:r>
        <w:t>личность</w:t>
      </w:r>
      <w:r>
        <w:rPr>
          <w:spacing w:val="-4"/>
        </w:rPr>
        <w:t xml:space="preserve"> </w:t>
      </w:r>
      <w:r>
        <w:t>и</w:t>
      </w:r>
      <w:r>
        <w:rPr>
          <w:spacing w:val="-3"/>
        </w:rPr>
        <w:t xml:space="preserve"> </w:t>
      </w:r>
      <w:r>
        <w:t>мир,</w:t>
      </w:r>
      <w:r>
        <w:rPr>
          <w:spacing w:val="-4"/>
        </w:rPr>
        <w:t xml:space="preserve"> </w:t>
      </w:r>
      <w:r>
        <w:t>личность</w:t>
      </w:r>
      <w:r>
        <w:rPr>
          <w:spacing w:val="-4"/>
        </w:rPr>
        <w:t xml:space="preserve"> </w:t>
      </w:r>
      <w:r>
        <w:t>и</w:t>
      </w:r>
      <w:r>
        <w:rPr>
          <w:spacing w:val="-3"/>
        </w:rPr>
        <w:t xml:space="preserve"> </w:t>
      </w:r>
      <w:r>
        <w:t>Высшие</w:t>
      </w:r>
      <w:r>
        <w:rPr>
          <w:spacing w:val="-3"/>
        </w:rPr>
        <w:t xml:space="preserve"> </w:t>
      </w:r>
      <w:r>
        <w:rPr>
          <w:spacing w:val="-2"/>
        </w:rPr>
        <w:t>начала).</w:t>
      </w:r>
    </w:p>
    <w:p w:rsidR="00F87F52" w:rsidRDefault="00A37CA2">
      <w:pPr>
        <w:pStyle w:val="a3"/>
        <w:ind w:right="649"/>
      </w:pPr>
      <w:proofErr w:type="gramStart"/>
      <w:r>
        <w:rPr>
          <w:b/>
        </w:rPr>
        <w:t xml:space="preserve">Личность и семья </w:t>
      </w:r>
      <w:r>
        <w:t>(место человека в семье и обществе, семейные и родственные</w:t>
      </w:r>
      <w:r>
        <w:rPr>
          <w:spacing w:val="-14"/>
        </w:rPr>
        <w:t xml:space="preserve"> </w:t>
      </w:r>
      <w:r>
        <w:t>отношения;</w:t>
      </w:r>
      <w:r>
        <w:rPr>
          <w:spacing w:val="-13"/>
        </w:rPr>
        <w:t xml:space="preserve"> </w:t>
      </w:r>
      <w:r>
        <w:t>мужчина,</w:t>
      </w:r>
      <w:r>
        <w:rPr>
          <w:spacing w:val="-15"/>
        </w:rPr>
        <w:t xml:space="preserve"> </w:t>
      </w:r>
      <w:r>
        <w:t>женщина,</w:t>
      </w:r>
      <w:r>
        <w:rPr>
          <w:spacing w:val="-15"/>
        </w:rPr>
        <w:t xml:space="preserve"> </w:t>
      </w:r>
      <w:r>
        <w:t>ребенок,</w:t>
      </w:r>
      <w:r>
        <w:rPr>
          <w:spacing w:val="-12"/>
        </w:rPr>
        <w:t xml:space="preserve"> </w:t>
      </w:r>
      <w:r>
        <w:t>старик</w:t>
      </w:r>
      <w:r>
        <w:rPr>
          <w:spacing w:val="-12"/>
        </w:rPr>
        <w:t xml:space="preserve"> </w:t>
      </w:r>
      <w:r>
        <w:t>в</w:t>
      </w:r>
      <w:r>
        <w:rPr>
          <w:spacing w:val="-15"/>
        </w:rPr>
        <w:t xml:space="preserve"> </w:t>
      </w:r>
      <w:r>
        <w:t>семье;</w:t>
      </w:r>
      <w:r>
        <w:rPr>
          <w:spacing w:val="-11"/>
        </w:rPr>
        <w:t xml:space="preserve"> </w:t>
      </w:r>
      <w:r>
        <w:t xml:space="preserve">любовь и доверие в жизни человека, их ценность; поколения, традиции, культура </w:t>
      </w:r>
      <w:r>
        <w:rPr>
          <w:spacing w:val="-2"/>
        </w:rPr>
        <w:t>повседневности).</w:t>
      </w:r>
      <w:proofErr w:type="gramEnd"/>
    </w:p>
    <w:p w:rsidR="00F87F52" w:rsidRDefault="00A37CA2">
      <w:pPr>
        <w:pStyle w:val="a3"/>
        <w:spacing w:before="1"/>
        <w:ind w:right="645"/>
      </w:pPr>
      <w:r>
        <w:rPr>
          <w:b/>
        </w:rPr>
        <w:t xml:space="preserve">Личность – общество – государство </w:t>
      </w:r>
      <w: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Pr>
          <w:spacing w:val="-2"/>
        </w:rPr>
        <w:t>идеология).</w:t>
      </w:r>
    </w:p>
    <w:p w:rsidR="00F87F52" w:rsidRDefault="00A37CA2">
      <w:pPr>
        <w:pStyle w:val="a3"/>
        <w:spacing w:before="1"/>
        <w:ind w:right="650"/>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F87F52" w:rsidRDefault="00A37CA2">
      <w:pPr>
        <w:pStyle w:val="a3"/>
        <w:ind w:right="646"/>
      </w:pPr>
      <w:r>
        <w:rPr>
          <w:b/>
        </w:rPr>
        <w:t xml:space="preserve">Личность – история – современность </w:t>
      </w:r>
      <w:r>
        <w:t>(время природное и историческое;</w:t>
      </w:r>
      <w:r>
        <w:rPr>
          <w:spacing w:val="-6"/>
        </w:rPr>
        <w:t xml:space="preserve"> </w:t>
      </w:r>
      <w:r>
        <w:t>роль</w:t>
      </w:r>
      <w:r>
        <w:rPr>
          <w:spacing w:val="-7"/>
        </w:rPr>
        <w:t xml:space="preserve"> </w:t>
      </w:r>
      <w:r>
        <w:t>личности</w:t>
      </w:r>
      <w:r>
        <w:rPr>
          <w:spacing w:val="-4"/>
        </w:rPr>
        <w:t xml:space="preserve"> </w:t>
      </w:r>
      <w:r>
        <w:t>в</w:t>
      </w:r>
      <w:r>
        <w:rPr>
          <w:spacing w:val="-5"/>
        </w:rPr>
        <w:t xml:space="preserve"> </w:t>
      </w:r>
      <w:r>
        <w:t>истории;</w:t>
      </w:r>
      <w:r>
        <w:rPr>
          <w:spacing w:val="-5"/>
        </w:rPr>
        <w:t xml:space="preserve"> </w:t>
      </w:r>
      <w:r>
        <w:t>вечное</w:t>
      </w:r>
      <w:r>
        <w:rPr>
          <w:spacing w:val="-4"/>
        </w:rPr>
        <w:t xml:space="preserve"> </w:t>
      </w:r>
      <w:r>
        <w:t>и</w:t>
      </w:r>
      <w:r>
        <w:rPr>
          <w:spacing w:val="-4"/>
        </w:rPr>
        <w:t xml:space="preserve"> </w:t>
      </w:r>
      <w:r>
        <w:t>исторически</w:t>
      </w:r>
      <w:r>
        <w:rPr>
          <w:spacing w:val="-3"/>
        </w:rPr>
        <w:t xml:space="preserve"> </w:t>
      </w:r>
      <w:r>
        <w:t>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Данные тематические блоки определяются, исходя из современного состояния отечественной культуры, нацелены на формирование восприятия родной литературы как саморазвивающейся эстетической системы, на получение знаний об основных</w:t>
      </w:r>
      <w:r>
        <w:rPr>
          <w:spacing w:val="-1"/>
        </w:rPr>
        <w:t xml:space="preserve"> </w:t>
      </w:r>
      <w:r>
        <w:t>произведениях</w:t>
      </w:r>
      <w:r>
        <w:rPr>
          <w:spacing w:val="-1"/>
        </w:rPr>
        <w:t xml:space="preserve"> </w:t>
      </w:r>
      <w:r>
        <w:t>отечественной литературы, их общественной и культурно-исторической значимости.</w:t>
      </w:r>
    </w:p>
    <w:p w:rsidR="00F87F52" w:rsidRDefault="00A37CA2">
      <w:pPr>
        <w:spacing w:before="1"/>
        <w:ind w:left="822" w:right="650" w:firstLine="707"/>
        <w:jc w:val="both"/>
        <w:rPr>
          <w:sz w:val="28"/>
        </w:rPr>
      </w:pPr>
      <w:r>
        <w:rPr>
          <w:b/>
          <w:sz w:val="28"/>
        </w:rPr>
        <w:t xml:space="preserve">Региональный компонент </w:t>
      </w:r>
      <w:r>
        <w:rPr>
          <w:sz w:val="28"/>
        </w:rPr>
        <w:t>может стать основой программы учебного предмета «Родная литература».</w:t>
      </w:r>
    </w:p>
    <w:p w:rsidR="00F87F52" w:rsidRDefault="00A37CA2">
      <w:pPr>
        <w:pStyle w:val="a3"/>
        <w:ind w:right="653"/>
      </w:pPr>
      <w:r>
        <w:t>Объектами и задачами учебного предмета «Родная литература» на базовом и углубленном уровнях могут быть</w:t>
      </w:r>
    </w:p>
    <w:p w:rsidR="00F87F52" w:rsidRDefault="00A37CA2">
      <w:pPr>
        <w:pStyle w:val="a3"/>
        <w:spacing w:line="242" w:lineRule="auto"/>
        <w:ind w:right="650"/>
      </w:pPr>
      <w:r>
        <w:t>культурные</w:t>
      </w:r>
      <w:r>
        <w:rPr>
          <w:spacing w:val="-9"/>
        </w:rPr>
        <w:t xml:space="preserve"> </w:t>
      </w:r>
      <w:r>
        <w:t>и</w:t>
      </w:r>
      <w:r>
        <w:rPr>
          <w:spacing w:val="-8"/>
        </w:rPr>
        <w:t xml:space="preserve"> </w:t>
      </w:r>
      <w:r>
        <w:t>литературные</w:t>
      </w:r>
      <w:r>
        <w:rPr>
          <w:spacing w:val="-9"/>
        </w:rPr>
        <w:t xml:space="preserve"> </w:t>
      </w:r>
      <w:r>
        <w:t>традиции</w:t>
      </w:r>
      <w:r>
        <w:rPr>
          <w:spacing w:val="-8"/>
        </w:rPr>
        <w:t xml:space="preserve"> </w:t>
      </w:r>
      <w:r>
        <w:t>родного</w:t>
      </w:r>
      <w:r>
        <w:rPr>
          <w:spacing w:val="-8"/>
        </w:rPr>
        <w:t xml:space="preserve"> </w:t>
      </w:r>
      <w:r>
        <w:t>края,</w:t>
      </w:r>
      <w:r>
        <w:rPr>
          <w:spacing w:val="-9"/>
        </w:rPr>
        <w:t xml:space="preserve"> </w:t>
      </w:r>
      <w:r>
        <w:t>жизнь</w:t>
      </w:r>
      <w:r>
        <w:rPr>
          <w:spacing w:val="-9"/>
        </w:rPr>
        <w:t xml:space="preserve"> </w:t>
      </w:r>
      <w:r>
        <w:t>и</w:t>
      </w:r>
      <w:r>
        <w:rPr>
          <w:spacing w:val="-8"/>
        </w:rPr>
        <w:t xml:space="preserve"> </w:t>
      </w:r>
      <w:r>
        <w:t xml:space="preserve">творчество </w:t>
      </w:r>
      <w:r>
        <w:rPr>
          <w:spacing w:val="-2"/>
        </w:rPr>
        <w:t>писателей-земляков;</w:t>
      </w:r>
    </w:p>
    <w:p w:rsidR="00F87F52" w:rsidRDefault="00A37CA2">
      <w:pPr>
        <w:pStyle w:val="a3"/>
        <w:ind w:right="652"/>
      </w:pPr>
      <w:proofErr w:type="gramStart"/>
      <w:r>
        <w:t>духовный</w:t>
      </w:r>
      <w:proofErr w:type="gramEnd"/>
      <w:r>
        <w:t>, нравственный и эстетический потенциала произведений писателей Донбасса;</w:t>
      </w:r>
    </w:p>
    <w:p w:rsidR="00F87F52" w:rsidRDefault="00A37CA2">
      <w:pPr>
        <w:pStyle w:val="a3"/>
        <w:spacing w:line="321" w:lineRule="exact"/>
        <w:ind w:left="1530" w:firstLine="0"/>
      </w:pPr>
      <w:r>
        <w:t>анализ</w:t>
      </w:r>
      <w:r>
        <w:rPr>
          <w:spacing w:val="-8"/>
        </w:rPr>
        <w:t xml:space="preserve"> </w:t>
      </w:r>
      <w:r>
        <w:t>различных</w:t>
      </w:r>
      <w:r>
        <w:rPr>
          <w:spacing w:val="-4"/>
        </w:rPr>
        <w:t xml:space="preserve"> </w:t>
      </w:r>
      <w:r>
        <w:t>видов</w:t>
      </w:r>
      <w:r>
        <w:rPr>
          <w:spacing w:val="-5"/>
        </w:rPr>
        <w:t xml:space="preserve"> </w:t>
      </w:r>
      <w:r>
        <w:rPr>
          <w:spacing w:val="-2"/>
        </w:rPr>
        <w:t>текстов;</w:t>
      </w:r>
    </w:p>
    <w:p w:rsidR="00F87F52" w:rsidRDefault="00A37CA2">
      <w:pPr>
        <w:pStyle w:val="a3"/>
        <w:ind w:right="650"/>
      </w:pPr>
      <w:proofErr w:type="gramStart"/>
      <w:r>
        <w:t>научно-исследовательская и проектная деятельность обучающихся, основанная на фактах жизни и творчества писателей Донбасса;</w:t>
      </w:r>
      <w:proofErr w:type="gramEnd"/>
    </w:p>
    <w:p w:rsidR="00F87F52" w:rsidRDefault="00A37CA2">
      <w:pPr>
        <w:pStyle w:val="a3"/>
        <w:spacing w:line="321" w:lineRule="exact"/>
        <w:ind w:left="1530" w:firstLine="0"/>
      </w:pPr>
      <w:r>
        <w:t>конкурсное</w:t>
      </w:r>
      <w:r>
        <w:rPr>
          <w:spacing w:val="-9"/>
        </w:rPr>
        <w:t xml:space="preserve"> </w:t>
      </w:r>
      <w:r>
        <w:t>движение</w:t>
      </w:r>
      <w:r>
        <w:rPr>
          <w:spacing w:val="-8"/>
        </w:rPr>
        <w:t xml:space="preserve"> </w:t>
      </w:r>
      <w:r>
        <w:t>школьников</w:t>
      </w:r>
      <w:r>
        <w:rPr>
          <w:spacing w:val="-10"/>
        </w:rPr>
        <w:t xml:space="preserve"> </w:t>
      </w:r>
      <w:r>
        <w:t>(литературное</w:t>
      </w:r>
      <w:r>
        <w:rPr>
          <w:spacing w:val="-8"/>
        </w:rPr>
        <w:t xml:space="preserve"> </w:t>
      </w:r>
      <w:r>
        <w:rPr>
          <w:spacing w:val="-2"/>
        </w:rPr>
        <w:t>творчество);</w:t>
      </w:r>
    </w:p>
    <w:p w:rsidR="00F87F52" w:rsidRDefault="00A37CA2">
      <w:pPr>
        <w:pStyle w:val="a3"/>
        <w:ind w:right="640"/>
      </w:pPr>
      <w:r>
        <w:t xml:space="preserve">работа с архивными материалами, источниками СМИ и Интернет- </w:t>
      </w:r>
      <w:r>
        <w:rPr>
          <w:spacing w:val="-2"/>
        </w:rPr>
        <w:t>ресурсами;</w:t>
      </w:r>
    </w:p>
    <w:p w:rsidR="00F87F52" w:rsidRDefault="00A37CA2">
      <w:pPr>
        <w:pStyle w:val="a3"/>
        <w:spacing w:line="321" w:lineRule="exact"/>
        <w:ind w:left="1530" w:firstLine="0"/>
      </w:pPr>
      <w:r>
        <w:t>взаимодействие</w:t>
      </w:r>
      <w:r>
        <w:rPr>
          <w:spacing w:val="19"/>
        </w:rPr>
        <w:t xml:space="preserve"> </w:t>
      </w:r>
      <w:r>
        <w:t>с</w:t>
      </w:r>
      <w:r>
        <w:rPr>
          <w:spacing w:val="21"/>
        </w:rPr>
        <w:t xml:space="preserve"> </w:t>
      </w:r>
      <w:r>
        <w:t>Союзом</w:t>
      </w:r>
      <w:r>
        <w:rPr>
          <w:spacing w:val="20"/>
        </w:rPr>
        <w:t xml:space="preserve"> </w:t>
      </w:r>
      <w:r>
        <w:t>писателей</w:t>
      </w:r>
      <w:r>
        <w:rPr>
          <w:spacing w:val="21"/>
        </w:rPr>
        <w:t xml:space="preserve"> </w:t>
      </w:r>
      <w:r>
        <w:t>Донецкой</w:t>
      </w:r>
      <w:r>
        <w:rPr>
          <w:spacing w:val="21"/>
        </w:rPr>
        <w:t xml:space="preserve"> </w:t>
      </w:r>
      <w:r>
        <w:t>Народной</w:t>
      </w:r>
      <w:r>
        <w:rPr>
          <w:spacing w:val="20"/>
        </w:rPr>
        <w:t xml:space="preserve"> </w:t>
      </w:r>
      <w:r>
        <w:rPr>
          <w:spacing w:val="-2"/>
        </w:rPr>
        <w:t>Республики,</w:t>
      </w:r>
    </w:p>
    <w:p w:rsidR="00F87F52" w:rsidRDefault="00A37CA2">
      <w:pPr>
        <w:pStyle w:val="a3"/>
        <w:ind w:right="645" w:firstLine="0"/>
      </w:pPr>
      <w:r>
        <w:t>«Русским центром», с музеями, информационно-культурными центрами, библиотеками и т.д.</w:t>
      </w:r>
    </w:p>
    <w:p w:rsidR="00F87F52" w:rsidRDefault="00F87F52">
      <w:pPr>
        <w:pStyle w:val="a3"/>
        <w:ind w:left="0" w:firstLine="0"/>
        <w:jc w:val="left"/>
        <w:rPr>
          <w:sz w:val="30"/>
        </w:rPr>
      </w:pPr>
    </w:p>
    <w:p w:rsidR="00F87F52" w:rsidRDefault="00F87F52">
      <w:pPr>
        <w:pStyle w:val="a3"/>
        <w:ind w:left="0" w:firstLine="0"/>
        <w:jc w:val="left"/>
        <w:rPr>
          <w:sz w:val="30"/>
        </w:rPr>
      </w:pPr>
    </w:p>
    <w:p w:rsidR="00F87F52" w:rsidRDefault="00A37CA2" w:rsidP="00C76FA6">
      <w:pPr>
        <w:pStyle w:val="1"/>
        <w:numPr>
          <w:ilvl w:val="2"/>
          <w:numId w:val="8"/>
        </w:numPr>
        <w:tabs>
          <w:tab w:val="left" w:pos="2231"/>
        </w:tabs>
        <w:spacing w:before="191"/>
        <w:ind w:left="2230"/>
      </w:pPr>
      <w:bookmarkStart w:id="36" w:name="_bookmark48"/>
      <w:bookmarkEnd w:id="36"/>
      <w:r>
        <w:t>Иностранный</w:t>
      </w:r>
      <w:r>
        <w:rPr>
          <w:spacing w:val="-13"/>
        </w:rPr>
        <w:t xml:space="preserve"> </w:t>
      </w:r>
      <w:r>
        <w:rPr>
          <w:spacing w:val="-4"/>
        </w:rPr>
        <w:t>язык</w:t>
      </w:r>
    </w:p>
    <w:p w:rsidR="00F87F52" w:rsidRDefault="00A37CA2">
      <w:pPr>
        <w:pStyle w:val="a3"/>
        <w:spacing w:before="60"/>
        <w:ind w:right="651"/>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w:t>
      </w:r>
      <w:r>
        <w:rPr>
          <w:spacing w:val="62"/>
        </w:rPr>
        <w:t xml:space="preserve"> </w:t>
      </w:r>
      <w:r>
        <w:t>обучения.</w:t>
      </w:r>
      <w:r>
        <w:rPr>
          <w:spacing w:val="62"/>
        </w:rPr>
        <w:t xml:space="preserve"> </w:t>
      </w:r>
      <w:r>
        <w:t>В</w:t>
      </w:r>
      <w:r>
        <w:rPr>
          <w:spacing w:val="62"/>
        </w:rPr>
        <w:t xml:space="preserve"> </w:t>
      </w:r>
      <w:r>
        <w:t>рамках</w:t>
      </w:r>
      <w:r>
        <w:rPr>
          <w:spacing w:val="61"/>
        </w:rPr>
        <w:t xml:space="preserve"> </w:t>
      </w:r>
      <w:r>
        <w:t>изучения</w:t>
      </w:r>
      <w:r>
        <w:rPr>
          <w:spacing w:val="63"/>
        </w:rPr>
        <w:t xml:space="preserve"> </w:t>
      </w:r>
      <w:r>
        <w:t>предметов</w:t>
      </w:r>
      <w:r>
        <w:rPr>
          <w:spacing w:val="62"/>
        </w:rPr>
        <w:t xml:space="preserve"> </w:t>
      </w:r>
      <w:r>
        <w:t>«Иностранный</w:t>
      </w:r>
      <w:r>
        <w:rPr>
          <w:spacing w:val="60"/>
        </w:rPr>
        <w:t xml:space="preserve"> </w:t>
      </w:r>
      <w:r>
        <w:t>язык»</w:t>
      </w:r>
      <w:r>
        <w:rPr>
          <w:spacing w:val="62"/>
        </w:rPr>
        <w:t xml:space="preserve"> </w:t>
      </w:r>
      <w:r>
        <w:rPr>
          <w:spacing w:val="-10"/>
        </w:rPr>
        <w:t>и</w:t>
      </w:r>
    </w:p>
    <w:p w:rsidR="00F87F52" w:rsidRDefault="00A37CA2">
      <w:pPr>
        <w:pStyle w:val="a3"/>
        <w:spacing w:before="1"/>
        <w:ind w:right="652" w:firstLine="0"/>
      </w:pPr>
      <w:r>
        <w:t xml:space="preserve">«Второй иностранный язык» могут быть реализованы самые разнообразные </w:t>
      </w:r>
      <w:proofErr w:type="spellStart"/>
      <w:r>
        <w:t>межпредметные</w:t>
      </w:r>
      <w:proofErr w:type="spellEnd"/>
      <w:r>
        <w:t xml:space="preserve"> связи.</w:t>
      </w:r>
    </w:p>
    <w:p w:rsidR="00F87F52" w:rsidRDefault="00A37CA2">
      <w:pPr>
        <w:pStyle w:val="a3"/>
        <w:ind w:right="647"/>
      </w:pPr>
      <w:r>
        <w:t>Изучение иностранного языка на базовом и углубленном уровнях среднего общего образования обеспечивает достижение следующих целей:</w:t>
      </w:r>
    </w:p>
    <w:p w:rsidR="00F87F52" w:rsidRDefault="00A37CA2">
      <w:pPr>
        <w:pStyle w:val="a3"/>
        <w:ind w:left="1530" w:right="650" w:firstLine="0"/>
      </w:pPr>
      <w:r>
        <w:t>дальнейшее развитие иноязычной коммуникативной компетенции; развитие</w:t>
      </w:r>
      <w:r>
        <w:rPr>
          <w:spacing w:val="68"/>
          <w:w w:val="150"/>
        </w:rPr>
        <w:t xml:space="preserve"> </w:t>
      </w:r>
      <w:r>
        <w:t>способности</w:t>
      </w:r>
      <w:r>
        <w:rPr>
          <w:spacing w:val="69"/>
          <w:w w:val="150"/>
        </w:rPr>
        <w:t xml:space="preserve"> </w:t>
      </w:r>
      <w:r>
        <w:t>и</w:t>
      </w:r>
      <w:r>
        <w:rPr>
          <w:spacing w:val="69"/>
          <w:w w:val="150"/>
        </w:rPr>
        <w:t xml:space="preserve"> </w:t>
      </w:r>
      <w:r>
        <w:t>готовности</w:t>
      </w:r>
      <w:r>
        <w:rPr>
          <w:spacing w:val="69"/>
          <w:w w:val="150"/>
        </w:rPr>
        <w:t xml:space="preserve"> </w:t>
      </w:r>
      <w:r>
        <w:t>к</w:t>
      </w:r>
      <w:r>
        <w:rPr>
          <w:spacing w:val="69"/>
          <w:w w:val="150"/>
        </w:rPr>
        <w:t xml:space="preserve"> </w:t>
      </w:r>
      <w:r>
        <w:t>самостоятельному</w:t>
      </w:r>
      <w:r>
        <w:rPr>
          <w:spacing w:val="70"/>
          <w:w w:val="150"/>
        </w:rPr>
        <w:t xml:space="preserve"> </w:t>
      </w:r>
      <w:r>
        <w:rPr>
          <w:spacing w:val="-2"/>
        </w:rPr>
        <w:t>изучению</w:t>
      </w:r>
    </w:p>
    <w:p w:rsidR="00F87F52" w:rsidRDefault="00A37CA2">
      <w:pPr>
        <w:pStyle w:val="a3"/>
        <w:ind w:right="645" w:firstLine="0"/>
      </w:pPr>
      <w:r>
        <w:t>иностранного языка, дальнейшему самообразованию с его помощью, использованию иностранного языка в других областях знаний.</w:t>
      </w:r>
    </w:p>
    <w:p w:rsidR="00F87F52" w:rsidRDefault="00A37CA2">
      <w:pPr>
        <w:pStyle w:val="a3"/>
        <w:ind w:right="644"/>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w:t>
      </w:r>
      <w:r>
        <w:rPr>
          <w:spacing w:val="80"/>
        </w:rPr>
        <w:t xml:space="preserve"> </w:t>
      </w:r>
      <w:proofErr w:type="spellStart"/>
      <w:r>
        <w:t>аудировании</w:t>
      </w:r>
      <w:proofErr w:type="spellEnd"/>
      <w:r>
        <w:t>,</w:t>
      </w:r>
      <w:r>
        <w:rPr>
          <w:spacing w:val="80"/>
        </w:rPr>
        <w:t xml:space="preserve"> </w:t>
      </w:r>
      <w:r>
        <w:t>чтении</w:t>
      </w:r>
      <w:r>
        <w:rPr>
          <w:spacing w:val="80"/>
        </w:rPr>
        <w:t xml:space="preserve"> </w:t>
      </w:r>
      <w:r>
        <w:t>и</w:t>
      </w:r>
      <w:r>
        <w:rPr>
          <w:spacing w:val="80"/>
        </w:rPr>
        <w:t xml:space="preserve"> </w:t>
      </w:r>
      <w:r>
        <w:t>письме.</w:t>
      </w:r>
      <w:r>
        <w:rPr>
          <w:spacing w:val="80"/>
        </w:rPr>
        <w:t xml:space="preserve"> </w:t>
      </w:r>
      <w:r>
        <w:t>Предметное</w:t>
      </w:r>
      <w:r>
        <w:rPr>
          <w:spacing w:val="80"/>
        </w:rPr>
        <w:t xml:space="preserve"> </w:t>
      </w:r>
      <w:r>
        <w:t>содержание</w:t>
      </w:r>
      <w:r>
        <w:rPr>
          <w:spacing w:val="80"/>
        </w:rPr>
        <w:t xml:space="preserve"> </w:t>
      </w:r>
      <w:r>
        <w:t>речи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 xml:space="preserve">содержит лексические темы для общения в различных коммуникативных </w:t>
      </w:r>
      <w:r>
        <w:rPr>
          <w:spacing w:val="-2"/>
        </w:rPr>
        <w:t>ситуациях.</w:t>
      </w:r>
    </w:p>
    <w:p w:rsidR="00F87F52" w:rsidRDefault="00A37CA2">
      <w:pPr>
        <w:pStyle w:val="a3"/>
        <w:ind w:right="645"/>
      </w:pPr>
      <w: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ГОС СОО, достижение которых позволяет выпускникам самостоятельно общаться в устной и письменной </w:t>
      </w:r>
      <w:proofErr w:type="gramStart"/>
      <w:r>
        <w:t>формах</w:t>
      </w:r>
      <w:proofErr w:type="gramEnd"/>
      <w: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F87F52" w:rsidRDefault="00A37CA2">
      <w:pPr>
        <w:pStyle w:val="a3"/>
        <w:spacing w:before="1"/>
        <w:ind w:right="645"/>
      </w:pPr>
      <w:proofErr w:type="gramStart"/>
      <w: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ГОС СОО и «Общеевропейскими компетенциями владения иностранным языком».</w:t>
      </w:r>
      <w:proofErr w:type="gramEnd"/>
    </w:p>
    <w:p w:rsidR="00F87F52" w:rsidRDefault="00A37CA2">
      <w:pPr>
        <w:pStyle w:val="a3"/>
        <w:spacing w:before="1"/>
        <w:ind w:right="645"/>
      </w:pPr>
      <w:r>
        <w:t>Уровневый подход, примененный в данной примерной программе, соответствует</w:t>
      </w:r>
      <w:r>
        <w:rPr>
          <w:spacing w:val="-12"/>
        </w:rPr>
        <w:t xml:space="preserve"> </w:t>
      </w:r>
      <w:r>
        <w:t>шкале</w:t>
      </w:r>
      <w:r>
        <w:rPr>
          <w:spacing w:val="-12"/>
        </w:rPr>
        <w:t xml:space="preserve"> </w:t>
      </w:r>
      <w:r>
        <w:t>«Общеевропейских</w:t>
      </w:r>
      <w:r>
        <w:rPr>
          <w:spacing w:val="-11"/>
        </w:rPr>
        <w:t xml:space="preserve"> </w:t>
      </w:r>
      <w:r>
        <w:t>компетенций</w:t>
      </w:r>
      <w:r>
        <w:rPr>
          <w:spacing w:val="-11"/>
        </w:rPr>
        <w:t xml:space="preserve"> </w:t>
      </w:r>
      <w:r>
        <w:t>владения</w:t>
      </w:r>
      <w:r>
        <w:rPr>
          <w:spacing w:val="-11"/>
        </w:rPr>
        <w:t xml:space="preserve"> </w:t>
      </w:r>
      <w:r>
        <w:t>иностранным языком» – документу, принятому рядом международных институтов, выдающих</w:t>
      </w:r>
      <w:r>
        <w:rPr>
          <w:spacing w:val="26"/>
        </w:rPr>
        <w:t xml:space="preserve">  </w:t>
      </w:r>
      <w:r>
        <w:t>соответствующие</w:t>
      </w:r>
      <w:r>
        <w:rPr>
          <w:spacing w:val="27"/>
        </w:rPr>
        <w:t xml:space="preserve">  </w:t>
      </w:r>
      <w:r>
        <w:t>сертификаты</w:t>
      </w:r>
      <w:r>
        <w:rPr>
          <w:spacing w:val="28"/>
        </w:rPr>
        <w:t xml:space="preserve">  </w:t>
      </w:r>
      <w:r>
        <w:t>об</w:t>
      </w:r>
      <w:r>
        <w:rPr>
          <w:spacing w:val="28"/>
        </w:rPr>
        <w:t xml:space="preserve">  </w:t>
      </w:r>
      <w:r>
        <w:t>уровне</w:t>
      </w:r>
      <w:r>
        <w:rPr>
          <w:spacing w:val="28"/>
        </w:rPr>
        <w:t xml:space="preserve">  </w:t>
      </w:r>
      <w:r>
        <w:t>владения</w:t>
      </w:r>
      <w:r>
        <w:rPr>
          <w:spacing w:val="28"/>
        </w:rPr>
        <w:t xml:space="preserve">  </w:t>
      </w:r>
      <w:r>
        <w:rPr>
          <w:spacing w:val="-2"/>
        </w:rPr>
        <w:t>языком.</w:t>
      </w:r>
    </w:p>
    <w:p w:rsidR="00F87F52" w:rsidRDefault="00A37CA2">
      <w:pPr>
        <w:pStyle w:val="a3"/>
        <w:ind w:right="649" w:firstLine="0"/>
      </w:pPr>
      <w:r>
        <w:t>«Общеевропейские компетенции владения иностранным языком» определяют,</w:t>
      </w:r>
      <w:r>
        <w:rPr>
          <w:spacing w:val="-2"/>
        </w:rPr>
        <w:t xml:space="preserve"> </w:t>
      </w:r>
      <w:r>
        <w:t>какими</w:t>
      </w:r>
      <w:r>
        <w:rPr>
          <w:spacing w:val="-2"/>
        </w:rPr>
        <w:t xml:space="preserve"> </w:t>
      </w:r>
      <w:r>
        <w:t>компетенциями</w:t>
      </w:r>
      <w:r>
        <w:rPr>
          <w:spacing w:val="-1"/>
        </w:rPr>
        <w:t xml:space="preserve"> </w:t>
      </w:r>
      <w:r>
        <w:t>необходимо</w:t>
      </w:r>
      <w:r>
        <w:rPr>
          <w:spacing w:val="-2"/>
        </w:rPr>
        <w:t xml:space="preserve"> </w:t>
      </w:r>
      <w:r>
        <w:t>овладеть</w:t>
      </w:r>
      <w:r>
        <w:rPr>
          <w:spacing w:val="-4"/>
        </w:rPr>
        <w:t xml:space="preserve"> </w:t>
      </w:r>
      <w:proofErr w:type="gramStart"/>
      <w:r>
        <w:t>изучающему</w:t>
      </w:r>
      <w:proofErr w:type="gramEnd"/>
      <w:r>
        <w:rPr>
          <w:spacing w:val="-1"/>
        </w:rPr>
        <w:t xml:space="preserve"> </w:t>
      </w:r>
      <w:r>
        <w:t>язык, чтобы использовать его в целях общения, и фиксируют уровень владения иностранным языком.</w:t>
      </w:r>
    </w:p>
    <w:p w:rsidR="00F87F52" w:rsidRDefault="00A37CA2">
      <w:pPr>
        <w:pStyle w:val="a3"/>
        <w:ind w:right="648"/>
      </w:pPr>
      <w: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w:t>
      </w:r>
      <w:r>
        <w:rPr>
          <w:spacing w:val="-5"/>
        </w:rPr>
        <w:t xml:space="preserve"> </w:t>
      </w:r>
      <w:proofErr w:type="gramStart"/>
      <w:r>
        <w:t>Это</w:t>
      </w:r>
      <w:r>
        <w:rPr>
          <w:spacing w:val="-7"/>
        </w:rPr>
        <w:t xml:space="preserve"> </w:t>
      </w:r>
      <w:r>
        <w:t>дает</w:t>
      </w:r>
      <w:r>
        <w:rPr>
          <w:spacing w:val="-5"/>
        </w:rPr>
        <w:t xml:space="preserve"> </w:t>
      </w:r>
      <w:r>
        <w:t>возможность</w:t>
      </w:r>
      <w:r>
        <w:rPr>
          <w:spacing w:val="-6"/>
        </w:rPr>
        <w:t xml:space="preserve"> </w:t>
      </w:r>
      <w:r>
        <w:t>выпускникам</w:t>
      </w:r>
      <w:r>
        <w:rPr>
          <w:spacing w:val="-7"/>
        </w:rPr>
        <w:t xml:space="preserve"> </w:t>
      </w:r>
      <w:r>
        <w:t>продолжать</w:t>
      </w:r>
      <w:r>
        <w:rPr>
          <w:spacing w:val="-6"/>
        </w:rPr>
        <w:t xml:space="preserve"> </w:t>
      </w:r>
      <w:r>
        <w:t>образование</w:t>
      </w:r>
      <w:r>
        <w:rPr>
          <w:spacing w:val="-7"/>
        </w:rPr>
        <w:t xml:space="preserve"> </w:t>
      </w:r>
      <w:r>
        <w:t>на иностранном языке, полноценно заниматься наукой в выбранной области, развиваться в профессиональной и личной сферах.</w:t>
      </w:r>
      <w:proofErr w:type="gramEnd"/>
      <w:r>
        <w:t xml:space="preserve"> Пороговый уровень, которого</w:t>
      </w:r>
      <w:r>
        <w:rPr>
          <w:spacing w:val="73"/>
          <w:w w:val="150"/>
        </w:rPr>
        <w:t xml:space="preserve">  </w:t>
      </w:r>
      <w:r>
        <w:t>достигает</w:t>
      </w:r>
      <w:r>
        <w:rPr>
          <w:spacing w:val="76"/>
          <w:w w:val="150"/>
        </w:rPr>
        <w:t xml:space="preserve">  </w:t>
      </w:r>
      <w:r>
        <w:t>выпускник,</w:t>
      </w:r>
      <w:r>
        <w:rPr>
          <w:spacing w:val="75"/>
          <w:w w:val="150"/>
        </w:rPr>
        <w:t xml:space="preserve">  </w:t>
      </w:r>
      <w:r>
        <w:t>освоивший</w:t>
      </w:r>
      <w:r>
        <w:rPr>
          <w:spacing w:val="76"/>
          <w:w w:val="150"/>
        </w:rPr>
        <w:t xml:space="preserve">  </w:t>
      </w:r>
      <w:r>
        <w:t>программу</w:t>
      </w:r>
      <w:r>
        <w:rPr>
          <w:spacing w:val="75"/>
          <w:w w:val="150"/>
        </w:rPr>
        <w:t xml:space="preserve">  </w:t>
      </w:r>
      <w:r>
        <w:rPr>
          <w:spacing w:val="-2"/>
        </w:rPr>
        <w:t>предметов</w:t>
      </w:r>
    </w:p>
    <w:p w:rsidR="00F87F52" w:rsidRDefault="00A37CA2">
      <w:pPr>
        <w:pStyle w:val="a3"/>
        <w:spacing w:before="1"/>
        <w:ind w:right="649" w:firstLine="0"/>
      </w:pPr>
      <w:r>
        <w:t>«Иностранный язык» и «Второй иностранный язык» (базовый уровень), соответствует</w:t>
      </w:r>
      <w:r>
        <w:rPr>
          <w:spacing w:val="-18"/>
        </w:rPr>
        <w:t xml:space="preserve"> </w:t>
      </w:r>
      <w:r>
        <w:t>уровню</w:t>
      </w:r>
      <w:r>
        <w:rPr>
          <w:spacing w:val="-15"/>
        </w:rPr>
        <w:t xml:space="preserve"> </w:t>
      </w:r>
      <w:r>
        <w:t>B1</w:t>
      </w:r>
      <w:r>
        <w:rPr>
          <w:spacing w:val="-17"/>
        </w:rPr>
        <w:t xml:space="preserve"> </w:t>
      </w:r>
      <w:r>
        <w:t>по</w:t>
      </w:r>
      <w:r>
        <w:rPr>
          <w:spacing w:val="-17"/>
        </w:rPr>
        <w:t xml:space="preserve"> </w:t>
      </w:r>
      <w:r>
        <w:t>шкале</w:t>
      </w:r>
      <w:r>
        <w:rPr>
          <w:spacing w:val="-18"/>
        </w:rPr>
        <w:t xml:space="preserve"> </w:t>
      </w:r>
      <w:r>
        <w:t>«Общеевропейских</w:t>
      </w:r>
      <w:r>
        <w:rPr>
          <w:spacing w:val="-14"/>
        </w:rPr>
        <w:t xml:space="preserve"> </w:t>
      </w:r>
      <w:r>
        <w:t>компетенций</w:t>
      </w:r>
      <w:r>
        <w:rPr>
          <w:spacing w:val="-15"/>
        </w:rPr>
        <w:t xml:space="preserve"> </w:t>
      </w:r>
      <w:r>
        <w:t>владения иностранным</w:t>
      </w:r>
      <w:r>
        <w:rPr>
          <w:spacing w:val="58"/>
        </w:rPr>
        <w:t xml:space="preserve">  </w:t>
      </w:r>
      <w:r>
        <w:t>языком».</w:t>
      </w:r>
      <w:r>
        <w:rPr>
          <w:spacing w:val="58"/>
        </w:rPr>
        <w:t xml:space="preserve">  </w:t>
      </w:r>
      <w:r>
        <w:t>Выпускник,</w:t>
      </w:r>
      <w:r>
        <w:rPr>
          <w:spacing w:val="58"/>
        </w:rPr>
        <w:t xml:space="preserve">  </w:t>
      </w:r>
      <w:r>
        <w:t>освоивший</w:t>
      </w:r>
      <w:r>
        <w:rPr>
          <w:spacing w:val="59"/>
        </w:rPr>
        <w:t xml:space="preserve">  </w:t>
      </w:r>
      <w:r>
        <w:t>программу</w:t>
      </w:r>
      <w:r>
        <w:rPr>
          <w:spacing w:val="58"/>
        </w:rPr>
        <w:t xml:space="preserve">  </w:t>
      </w:r>
      <w:r>
        <w:rPr>
          <w:spacing w:val="-2"/>
        </w:rPr>
        <w:t>предметов</w:t>
      </w:r>
    </w:p>
    <w:p w:rsidR="00F87F52" w:rsidRDefault="00A37CA2">
      <w:pPr>
        <w:pStyle w:val="a3"/>
        <w:ind w:right="653" w:firstLine="0"/>
      </w:pPr>
      <w:r>
        <w:t>«Иностранный язык» и «Второй иностранный язык» (углубленный уровень), достигает уровня владения иностранным языком, превышающим пороговый.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right="5256"/>
        <w:jc w:val="left"/>
      </w:pPr>
      <w:r>
        <w:t>Базовый уровень Коммуникативные</w:t>
      </w:r>
      <w:r>
        <w:rPr>
          <w:spacing w:val="-18"/>
        </w:rPr>
        <w:t xml:space="preserve"> </w:t>
      </w:r>
      <w:r>
        <w:t xml:space="preserve">умения </w:t>
      </w:r>
      <w:r>
        <w:rPr>
          <w:spacing w:val="-2"/>
        </w:rPr>
        <w:t>Говорение</w:t>
      </w:r>
    </w:p>
    <w:p w:rsidR="00F87F52" w:rsidRDefault="00A37CA2">
      <w:pPr>
        <w:spacing w:line="321" w:lineRule="exact"/>
        <w:ind w:left="1530"/>
        <w:rPr>
          <w:b/>
          <w:sz w:val="28"/>
        </w:rPr>
      </w:pPr>
      <w:r>
        <w:rPr>
          <w:b/>
          <w:sz w:val="28"/>
        </w:rPr>
        <w:t>Диалогическая</w:t>
      </w:r>
      <w:r>
        <w:rPr>
          <w:b/>
          <w:spacing w:val="-9"/>
          <w:sz w:val="28"/>
        </w:rPr>
        <w:t xml:space="preserve"> </w:t>
      </w:r>
      <w:r>
        <w:rPr>
          <w:b/>
          <w:spacing w:val="-4"/>
          <w:sz w:val="28"/>
        </w:rPr>
        <w:t>речь</w:t>
      </w:r>
    </w:p>
    <w:p w:rsidR="00F87F52" w:rsidRDefault="00A37CA2">
      <w:pPr>
        <w:spacing w:before="2"/>
        <w:ind w:left="822" w:right="646" w:firstLine="707"/>
        <w:jc w:val="both"/>
        <w:rPr>
          <w:i/>
          <w:sz w:val="28"/>
        </w:rPr>
      </w:pPr>
      <w:r>
        <w:rPr>
          <w:sz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w:t>
      </w:r>
      <w:r>
        <w:rPr>
          <w:spacing w:val="-1"/>
          <w:sz w:val="28"/>
        </w:rPr>
        <w:t xml:space="preserve"> </w:t>
      </w:r>
      <w:r>
        <w:rPr>
          <w:sz w:val="28"/>
        </w:rPr>
        <w:t>и заканчивать беседу</w:t>
      </w:r>
      <w:r>
        <w:rPr>
          <w:spacing w:val="-18"/>
          <w:sz w:val="28"/>
        </w:rPr>
        <w:t xml:space="preserve"> </w:t>
      </w:r>
      <w:r>
        <w:rPr>
          <w:sz w:val="28"/>
        </w:rPr>
        <w:t>на</w:t>
      </w:r>
      <w:r>
        <w:rPr>
          <w:spacing w:val="-17"/>
          <w:sz w:val="28"/>
        </w:rPr>
        <w:t xml:space="preserve"> </w:t>
      </w:r>
      <w:r>
        <w:rPr>
          <w:sz w:val="28"/>
        </w:rPr>
        <w:t>темы,</w:t>
      </w:r>
      <w:r>
        <w:rPr>
          <w:spacing w:val="-18"/>
          <w:sz w:val="28"/>
        </w:rPr>
        <w:t xml:space="preserve"> </w:t>
      </w:r>
      <w:r>
        <w:rPr>
          <w:sz w:val="28"/>
        </w:rPr>
        <w:t>включенные</w:t>
      </w:r>
      <w:r>
        <w:rPr>
          <w:spacing w:val="-17"/>
          <w:sz w:val="28"/>
        </w:rPr>
        <w:t xml:space="preserve"> </w:t>
      </w:r>
      <w:r>
        <w:rPr>
          <w:sz w:val="28"/>
        </w:rPr>
        <w:t>в</w:t>
      </w:r>
      <w:r>
        <w:rPr>
          <w:spacing w:val="-18"/>
          <w:sz w:val="28"/>
        </w:rPr>
        <w:t xml:space="preserve"> </w:t>
      </w:r>
      <w:r>
        <w:rPr>
          <w:sz w:val="28"/>
        </w:rPr>
        <w:t>раздел</w:t>
      </w:r>
      <w:r>
        <w:rPr>
          <w:spacing w:val="-17"/>
          <w:sz w:val="28"/>
        </w:rPr>
        <w:t xml:space="preserve"> </w:t>
      </w:r>
      <w:r>
        <w:rPr>
          <w:sz w:val="28"/>
        </w:rPr>
        <w:t>«Предметное</w:t>
      </w:r>
      <w:r>
        <w:rPr>
          <w:spacing w:val="-18"/>
          <w:sz w:val="28"/>
        </w:rPr>
        <w:t xml:space="preserve"> </w:t>
      </w:r>
      <w:r>
        <w:rPr>
          <w:sz w:val="28"/>
        </w:rPr>
        <w:t>содержание</w:t>
      </w:r>
      <w:r>
        <w:rPr>
          <w:spacing w:val="-17"/>
          <w:sz w:val="28"/>
        </w:rPr>
        <w:t xml:space="preserve"> </w:t>
      </w:r>
      <w:r>
        <w:rPr>
          <w:sz w:val="28"/>
        </w:rPr>
        <w:t>речи».</w:t>
      </w:r>
      <w:r>
        <w:rPr>
          <w:spacing w:val="-18"/>
          <w:sz w:val="28"/>
        </w:rPr>
        <w:t xml:space="preserve"> </w:t>
      </w:r>
      <w:r>
        <w:rPr>
          <w:sz w:val="28"/>
        </w:rPr>
        <w:t xml:space="preserve">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sz w:val="28"/>
        </w:rPr>
        <w:t>Диалог/</w:t>
      </w:r>
      <w:proofErr w:type="spellStart"/>
      <w:r>
        <w:rPr>
          <w:i/>
          <w:sz w:val="28"/>
        </w:rPr>
        <w:t>полилог</w:t>
      </w:r>
      <w:proofErr w:type="spellEnd"/>
      <w:r>
        <w:rPr>
          <w:i/>
          <w:sz w:val="28"/>
        </w:rPr>
        <w:t xml:space="preserve"> в ситуациях официального общения, краткий </w:t>
      </w:r>
      <w:proofErr w:type="gramStart"/>
      <w:r>
        <w:rPr>
          <w:i/>
          <w:sz w:val="28"/>
        </w:rPr>
        <w:t>комментарий точки</w:t>
      </w:r>
      <w:proofErr w:type="gramEnd"/>
      <w:r>
        <w:rPr>
          <w:i/>
          <w:sz w:val="28"/>
        </w:rPr>
        <w:t xml:space="preserve"> зрения другого человека. Интервью. Обмен, проверка и подтверждение собранной фактической информации.</w:t>
      </w:r>
    </w:p>
    <w:p w:rsidR="00F87F52" w:rsidRDefault="00A37CA2">
      <w:pPr>
        <w:pStyle w:val="1"/>
        <w:spacing w:line="321" w:lineRule="exact"/>
      </w:pPr>
      <w:r>
        <w:t>Монологическая</w:t>
      </w:r>
      <w:r>
        <w:rPr>
          <w:spacing w:val="-12"/>
        </w:rPr>
        <w:t xml:space="preserve"> </w:t>
      </w:r>
      <w:r>
        <w:rPr>
          <w:spacing w:val="-4"/>
        </w:rPr>
        <w:t>речь</w:t>
      </w:r>
    </w:p>
    <w:p w:rsidR="00F87F52" w:rsidRDefault="00A37CA2">
      <w:pPr>
        <w:pStyle w:val="a3"/>
        <w:ind w:right="644"/>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rsidR="00F87F52" w:rsidRDefault="00A37CA2">
      <w:pPr>
        <w:pStyle w:val="1"/>
        <w:spacing w:before="1" w:line="322" w:lineRule="exact"/>
        <w:jc w:val="left"/>
      </w:pPr>
      <w:proofErr w:type="spellStart"/>
      <w:r>
        <w:rPr>
          <w:spacing w:val="-2"/>
        </w:rPr>
        <w:t>Аудирование</w:t>
      </w:r>
      <w:proofErr w:type="spellEnd"/>
    </w:p>
    <w:p w:rsidR="00F87F52" w:rsidRDefault="00A37CA2">
      <w:pPr>
        <w:ind w:left="822" w:right="643" w:firstLine="707"/>
        <w:jc w:val="both"/>
        <w:rPr>
          <w:i/>
          <w:sz w:val="28"/>
        </w:rPr>
      </w:pPr>
      <w:r>
        <w:rPr>
          <w:sz w:val="28"/>
        </w:rPr>
        <w:t>Совершенствование умения понимать на слух основное содержание несложных</w:t>
      </w:r>
      <w:r>
        <w:rPr>
          <w:spacing w:val="-7"/>
          <w:sz w:val="28"/>
        </w:rPr>
        <w:t xml:space="preserve"> </w:t>
      </w:r>
      <w:r>
        <w:rPr>
          <w:sz w:val="28"/>
        </w:rPr>
        <w:t>аудио-</w:t>
      </w:r>
      <w:r>
        <w:rPr>
          <w:spacing w:val="-7"/>
          <w:sz w:val="28"/>
        </w:rPr>
        <w:t xml:space="preserve"> </w:t>
      </w:r>
      <w:r>
        <w:rPr>
          <w:sz w:val="28"/>
        </w:rPr>
        <w:t>и</w:t>
      </w:r>
      <w:r>
        <w:rPr>
          <w:spacing w:val="-9"/>
          <w:sz w:val="28"/>
        </w:rPr>
        <w:t xml:space="preserve"> </w:t>
      </w:r>
      <w:r>
        <w:rPr>
          <w:sz w:val="28"/>
        </w:rPr>
        <w:t>видеотекстов</w:t>
      </w:r>
      <w:r>
        <w:rPr>
          <w:spacing w:val="-8"/>
          <w:sz w:val="28"/>
        </w:rPr>
        <w:t xml:space="preserve"> </w:t>
      </w:r>
      <w:r>
        <w:rPr>
          <w:sz w:val="28"/>
        </w:rPr>
        <w:t>различных</w:t>
      </w:r>
      <w:r>
        <w:rPr>
          <w:spacing w:val="-9"/>
          <w:sz w:val="28"/>
        </w:rPr>
        <w:t xml:space="preserve"> </w:t>
      </w:r>
      <w:r>
        <w:rPr>
          <w:sz w:val="28"/>
        </w:rPr>
        <w:t>жанров</w:t>
      </w:r>
      <w:r>
        <w:rPr>
          <w:spacing w:val="-8"/>
          <w:sz w:val="28"/>
        </w:rPr>
        <w:t xml:space="preserve"> </w:t>
      </w:r>
      <w:r>
        <w:rPr>
          <w:sz w:val="28"/>
        </w:rPr>
        <w:t>(радио-</w:t>
      </w:r>
      <w:r>
        <w:rPr>
          <w:spacing w:val="-7"/>
          <w:sz w:val="28"/>
        </w:rPr>
        <w:t xml:space="preserve"> </w:t>
      </w:r>
      <w:r>
        <w:rPr>
          <w:sz w:val="28"/>
        </w:rPr>
        <w:t>и</w:t>
      </w:r>
      <w:r>
        <w:rPr>
          <w:spacing w:val="-7"/>
          <w:sz w:val="28"/>
        </w:rPr>
        <w:t xml:space="preserve"> </w:t>
      </w:r>
      <w:r>
        <w:rPr>
          <w:sz w:val="28"/>
        </w:rPr>
        <w:t xml:space="preserve">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8"/>
        </w:rPr>
        <w:t>Полное и точное восприятие информации в распространенных коммуникативных ситуациях. Обобщение прослушанной информации.</w:t>
      </w:r>
    </w:p>
    <w:p w:rsidR="00F87F52" w:rsidRDefault="00A37CA2">
      <w:pPr>
        <w:pStyle w:val="1"/>
        <w:spacing w:line="322" w:lineRule="exact"/>
        <w:jc w:val="left"/>
      </w:pPr>
      <w:r>
        <w:rPr>
          <w:spacing w:val="-2"/>
        </w:rPr>
        <w:t>Чтение</w:t>
      </w:r>
    </w:p>
    <w:p w:rsidR="00F87F52" w:rsidRDefault="00A37CA2">
      <w:pPr>
        <w:pStyle w:val="a3"/>
        <w:spacing w:before="2"/>
        <w:ind w:right="642"/>
      </w:pPr>
      <w:proofErr w:type="gramStart"/>
      <w: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t>второстепенной</w:t>
      </w:r>
      <w:proofErr w:type="gramEnd"/>
      <w:r>
        <w:t>, выявлять наиболее значимые</w:t>
      </w:r>
      <w:r>
        <w:rPr>
          <w:spacing w:val="23"/>
        </w:rPr>
        <w:t xml:space="preserve"> </w:t>
      </w:r>
      <w:r>
        <w:t>факты,</w:t>
      </w:r>
      <w:r>
        <w:rPr>
          <w:spacing w:val="25"/>
        </w:rPr>
        <w:t xml:space="preserve"> </w:t>
      </w:r>
      <w:r>
        <w:t>выражать</w:t>
      </w:r>
      <w:r>
        <w:rPr>
          <w:spacing w:val="26"/>
        </w:rPr>
        <w:t xml:space="preserve"> </w:t>
      </w:r>
      <w:r>
        <w:t>свое</w:t>
      </w:r>
      <w:r>
        <w:rPr>
          <w:spacing w:val="25"/>
        </w:rPr>
        <w:t xml:space="preserve"> </w:t>
      </w:r>
      <w:r>
        <w:t>отношение</w:t>
      </w:r>
      <w:r>
        <w:rPr>
          <w:spacing w:val="26"/>
        </w:rPr>
        <w:t xml:space="preserve"> </w:t>
      </w:r>
      <w:r>
        <w:t>к</w:t>
      </w:r>
      <w:r>
        <w:rPr>
          <w:spacing w:val="26"/>
        </w:rPr>
        <w:t xml:space="preserve"> </w:t>
      </w:r>
      <w:r>
        <w:t>прочитанному.</w:t>
      </w:r>
      <w:r>
        <w:rPr>
          <w:spacing w:val="23"/>
        </w:rPr>
        <w:t xml:space="preserve"> </w:t>
      </w:r>
      <w:r>
        <w:t>Типы</w:t>
      </w:r>
      <w:r>
        <w:rPr>
          <w:spacing w:val="27"/>
        </w:rPr>
        <w:t xml:space="preserve"> </w:t>
      </w:r>
      <w:r>
        <w:rPr>
          <w:spacing w:val="-2"/>
        </w:rPr>
        <w:t>текстов: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5"/>
        <w:jc w:val="both"/>
        <w:rPr>
          <w:i/>
          <w:sz w:val="28"/>
        </w:rPr>
      </w:pPr>
      <w:r>
        <w:rPr>
          <w:sz w:val="28"/>
        </w:rPr>
        <w:t>инструкции</w:t>
      </w:r>
      <w:r>
        <w:rPr>
          <w:spacing w:val="-18"/>
          <w:sz w:val="28"/>
        </w:rPr>
        <w:t xml:space="preserve"> </w:t>
      </w:r>
      <w:r>
        <w:rPr>
          <w:sz w:val="28"/>
        </w:rPr>
        <w:t>по</w:t>
      </w:r>
      <w:r>
        <w:rPr>
          <w:spacing w:val="-17"/>
          <w:sz w:val="28"/>
        </w:rPr>
        <w:t xml:space="preserve"> </w:t>
      </w:r>
      <w:r>
        <w:rPr>
          <w:sz w:val="28"/>
        </w:rPr>
        <w:t>использованию</w:t>
      </w:r>
      <w:r>
        <w:rPr>
          <w:spacing w:val="-18"/>
          <w:sz w:val="28"/>
        </w:rPr>
        <w:t xml:space="preserve"> </w:t>
      </w:r>
      <w:r>
        <w:rPr>
          <w:sz w:val="28"/>
        </w:rPr>
        <w:t>приборов/техники,</w:t>
      </w:r>
      <w:r>
        <w:rPr>
          <w:spacing w:val="-17"/>
          <w:sz w:val="28"/>
        </w:rPr>
        <w:t xml:space="preserve"> </w:t>
      </w:r>
      <w:r>
        <w:rPr>
          <w:sz w:val="28"/>
        </w:rPr>
        <w:t>каталог</w:t>
      </w:r>
      <w:r>
        <w:rPr>
          <w:spacing w:val="-18"/>
          <w:sz w:val="28"/>
        </w:rPr>
        <w:t xml:space="preserve"> </w:t>
      </w:r>
      <w:r>
        <w:rPr>
          <w:sz w:val="28"/>
        </w:rPr>
        <w:t>товаров,</w:t>
      </w:r>
      <w:r>
        <w:rPr>
          <w:spacing w:val="-17"/>
          <w:sz w:val="28"/>
        </w:rPr>
        <w:t xml:space="preserve"> </w:t>
      </w:r>
      <w:r>
        <w:rPr>
          <w:sz w:val="28"/>
        </w:rPr>
        <w:t xml:space="preserve">сообщение в газете/журнале, интервью, реклама товаров, выставочный буклет, публикации на информационных Интернет-сайтах. </w:t>
      </w:r>
      <w:proofErr w:type="gramStart"/>
      <w:r>
        <w:rPr>
          <w:i/>
          <w:sz w:val="28"/>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w:t>
      </w:r>
      <w:r>
        <w:rPr>
          <w:i/>
          <w:spacing w:val="-3"/>
          <w:sz w:val="28"/>
        </w:rPr>
        <w:t xml:space="preserve"> </w:t>
      </w:r>
      <w:r>
        <w:rPr>
          <w:i/>
          <w:sz w:val="28"/>
        </w:rPr>
        <w:t>и</w:t>
      </w:r>
      <w:r>
        <w:rPr>
          <w:i/>
          <w:spacing w:val="-2"/>
          <w:sz w:val="28"/>
        </w:rPr>
        <w:t xml:space="preserve"> </w:t>
      </w:r>
      <w:r>
        <w:rPr>
          <w:i/>
          <w:sz w:val="28"/>
        </w:rPr>
        <w:t>жанров (рассказ,</w:t>
      </w:r>
      <w:r>
        <w:rPr>
          <w:i/>
          <w:spacing w:val="-1"/>
          <w:sz w:val="28"/>
        </w:rPr>
        <w:t xml:space="preserve"> </w:t>
      </w:r>
      <w:r>
        <w:rPr>
          <w:i/>
          <w:sz w:val="28"/>
        </w:rPr>
        <w:t>роман,</w:t>
      </w:r>
      <w:r>
        <w:rPr>
          <w:i/>
          <w:spacing w:val="-4"/>
          <w:sz w:val="28"/>
        </w:rPr>
        <w:t xml:space="preserve"> </w:t>
      </w:r>
      <w:r>
        <w:rPr>
          <w:i/>
          <w:sz w:val="28"/>
        </w:rPr>
        <w:t>статья</w:t>
      </w:r>
      <w:r>
        <w:rPr>
          <w:i/>
          <w:spacing w:val="-2"/>
          <w:sz w:val="28"/>
        </w:rPr>
        <w:t xml:space="preserve"> </w:t>
      </w:r>
      <w:r>
        <w:rPr>
          <w:i/>
          <w:sz w:val="28"/>
        </w:rPr>
        <w:t>научно-популярного характера, деловая переписка).</w:t>
      </w:r>
      <w:proofErr w:type="gramEnd"/>
    </w:p>
    <w:p w:rsidR="00F87F52" w:rsidRDefault="00A37CA2">
      <w:pPr>
        <w:pStyle w:val="1"/>
        <w:spacing w:line="322" w:lineRule="exact"/>
        <w:jc w:val="left"/>
      </w:pPr>
      <w:r>
        <w:rPr>
          <w:spacing w:val="-2"/>
        </w:rPr>
        <w:t>Письмо</w:t>
      </w:r>
    </w:p>
    <w:p w:rsidR="00F87F52" w:rsidRDefault="00A37CA2">
      <w:pPr>
        <w:ind w:left="822" w:right="644" w:firstLine="707"/>
        <w:jc w:val="both"/>
        <w:rPr>
          <w:i/>
          <w:sz w:val="28"/>
        </w:rPr>
      </w:pPr>
      <w:r>
        <w:rPr>
          <w:sz w:val="28"/>
        </w:rPr>
        <w:t>Составление</w:t>
      </w:r>
      <w:r>
        <w:rPr>
          <w:spacing w:val="-3"/>
          <w:sz w:val="28"/>
        </w:rPr>
        <w:t xml:space="preserve"> </w:t>
      </w:r>
      <w:r>
        <w:rPr>
          <w:sz w:val="28"/>
        </w:rPr>
        <w:t>несложных</w:t>
      </w:r>
      <w:r>
        <w:rPr>
          <w:spacing w:val="-2"/>
          <w:sz w:val="28"/>
        </w:rPr>
        <w:t xml:space="preserve"> </w:t>
      </w:r>
      <w:r>
        <w:rPr>
          <w:sz w:val="28"/>
        </w:rPr>
        <w:t>связных</w:t>
      </w:r>
      <w:r>
        <w:rPr>
          <w:spacing w:val="-2"/>
          <w:sz w:val="28"/>
        </w:rPr>
        <w:t xml:space="preserve"> </w:t>
      </w:r>
      <w:r>
        <w:rPr>
          <w:sz w:val="28"/>
        </w:rPr>
        <w:t>текстов</w:t>
      </w:r>
      <w:r>
        <w:rPr>
          <w:spacing w:val="-5"/>
          <w:sz w:val="28"/>
        </w:rPr>
        <w:t xml:space="preserve"> </w:t>
      </w:r>
      <w:r>
        <w:rPr>
          <w:sz w:val="28"/>
        </w:rPr>
        <w:t>в</w:t>
      </w:r>
      <w:r>
        <w:rPr>
          <w:spacing w:val="-5"/>
          <w:sz w:val="28"/>
        </w:rPr>
        <w:t xml:space="preserve"> </w:t>
      </w:r>
      <w:r>
        <w:rPr>
          <w:sz w:val="28"/>
        </w:rPr>
        <w:t>рамках</w:t>
      </w:r>
      <w:r>
        <w:rPr>
          <w:spacing w:val="-2"/>
          <w:sz w:val="28"/>
        </w:rPr>
        <w:t xml:space="preserve"> </w:t>
      </w:r>
      <w:r>
        <w:rPr>
          <w:sz w:val="28"/>
        </w:rPr>
        <w:t>изученной</w:t>
      </w:r>
      <w:r>
        <w:rPr>
          <w:spacing w:val="-3"/>
          <w:sz w:val="28"/>
        </w:rPr>
        <w:t xml:space="preserve"> </w:t>
      </w:r>
      <w:r>
        <w:rPr>
          <w:sz w:val="28"/>
        </w:rPr>
        <w:t xml:space="preserve">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Pr>
          <w:sz w:val="28"/>
        </w:rPr>
        <w:t>Типы текстов: личное (электронное) письмо, тезисы, эссе, план мероприятия, биография, презентация, заявление об участии.</w:t>
      </w:r>
      <w:proofErr w:type="gramEnd"/>
      <w:r>
        <w:rPr>
          <w:sz w:val="28"/>
        </w:rPr>
        <w:t xml:space="preserve"> </w:t>
      </w:r>
      <w:r>
        <w:rPr>
          <w:i/>
          <w:sz w:val="28"/>
        </w:rPr>
        <w:t>Написание отзыва на фильм или книгу. Умение письменно сообщать свое мнение по поводу фактической информации в рамках изученной тематики.</w:t>
      </w:r>
    </w:p>
    <w:p w:rsidR="00F87F52" w:rsidRDefault="00A37CA2">
      <w:pPr>
        <w:pStyle w:val="1"/>
        <w:spacing w:before="2"/>
        <w:ind w:right="5840"/>
      </w:pPr>
      <w:r>
        <w:t>Языковые навыки Орфография</w:t>
      </w:r>
      <w:r>
        <w:rPr>
          <w:spacing w:val="-6"/>
        </w:rPr>
        <w:t xml:space="preserve"> </w:t>
      </w:r>
      <w:r>
        <w:t>и</w:t>
      </w:r>
      <w:r>
        <w:rPr>
          <w:spacing w:val="-4"/>
        </w:rPr>
        <w:t xml:space="preserve"> </w:t>
      </w:r>
      <w:r>
        <w:rPr>
          <w:spacing w:val="-2"/>
        </w:rPr>
        <w:t>пунктуация</w:t>
      </w:r>
    </w:p>
    <w:p w:rsidR="00F87F52" w:rsidRDefault="00A37CA2">
      <w:pPr>
        <w:pStyle w:val="a3"/>
        <w:ind w:right="651"/>
      </w:pPr>
      <w:r>
        <w:t>Умение расставлять в тексте знаки препинания в соответствии с нормами,</w:t>
      </w:r>
      <w:r>
        <w:rPr>
          <w:spacing w:val="-18"/>
        </w:rPr>
        <w:t xml:space="preserve"> </w:t>
      </w:r>
      <w:r>
        <w:t>принятыми</w:t>
      </w:r>
      <w:r>
        <w:rPr>
          <w:spacing w:val="-17"/>
        </w:rPr>
        <w:t xml:space="preserve"> </w:t>
      </w:r>
      <w:r>
        <w:t>в</w:t>
      </w:r>
      <w:r>
        <w:rPr>
          <w:spacing w:val="-18"/>
        </w:rPr>
        <w:t xml:space="preserve"> </w:t>
      </w:r>
      <w:r>
        <w:t>стране</w:t>
      </w:r>
      <w:r>
        <w:rPr>
          <w:spacing w:val="-17"/>
        </w:rPr>
        <w:t xml:space="preserve"> </w:t>
      </w:r>
      <w:r>
        <w:t>изучаемого</w:t>
      </w:r>
      <w:r>
        <w:rPr>
          <w:spacing w:val="-18"/>
        </w:rPr>
        <w:t xml:space="preserve"> </w:t>
      </w:r>
      <w:r>
        <w:t>языка.</w:t>
      </w:r>
      <w:r>
        <w:rPr>
          <w:spacing w:val="-17"/>
        </w:rPr>
        <w:t xml:space="preserve"> </w:t>
      </w:r>
      <w:r>
        <w:t>Владение</w:t>
      </w:r>
      <w:r>
        <w:rPr>
          <w:spacing w:val="-18"/>
        </w:rPr>
        <w:t xml:space="preserve"> </w:t>
      </w:r>
      <w:r>
        <w:t xml:space="preserve">орфографическими </w:t>
      </w:r>
      <w:r>
        <w:rPr>
          <w:spacing w:val="-2"/>
        </w:rPr>
        <w:t>навыками.</w:t>
      </w:r>
    </w:p>
    <w:p w:rsidR="00F87F52" w:rsidRDefault="00A37CA2">
      <w:pPr>
        <w:pStyle w:val="1"/>
        <w:spacing w:line="321" w:lineRule="exact"/>
      </w:pPr>
      <w:r>
        <w:t>Фонетическая</w:t>
      </w:r>
      <w:r>
        <w:rPr>
          <w:spacing w:val="-8"/>
        </w:rPr>
        <w:t xml:space="preserve"> </w:t>
      </w:r>
      <w:r>
        <w:t>сторона</w:t>
      </w:r>
      <w:r>
        <w:rPr>
          <w:spacing w:val="-5"/>
        </w:rPr>
        <w:t xml:space="preserve"> </w:t>
      </w:r>
      <w:r>
        <w:rPr>
          <w:spacing w:val="-4"/>
        </w:rPr>
        <w:t>речи</w:t>
      </w:r>
    </w:p>
    <w:p w:rsidR="00F87F52" w:rsidRDefault="00A37CA2">
      <w:pPr>
        <w:pStyle w:val="a3"/>
        <w:spacing w:before="1"/>
        <w:ind w:right="644"/>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p>
    <w:p w:rsidR="00F87F52" w:rsidRDefault="00A37CA2">
      <w:pPr>
        <w:pStyle w:val="1"/>
        <w:spacing w:line="320" w:lineRule="exact"/>
      </w:pPr>
      <w:r>
        <w:t>Грамматическая</w:t>
      </w:r>
      <w:r>
        <w:rPr>
          <w:spacing w:val="-13"/>
        </w:rPr>
        <w:t xml:space="preserve"> </w:t>
      </w:r>
      <w:r>
        <w:t>сторона</w:t>
      </w:r>
      <w:r>
        <w:rPr>
          <w:spacing w:val="-9"/>
        </w:rPr>
        <w:t xml:space="preserve"> </w:t>
      </w:r>
      <w:r>
        <w:rPr>
          <w:spacing w:val="-4"/>
        </w:rPr>
        <w:t>речи</w:t>
      </w:r>
    </w:p>
    <w:p w:rsidR="00F87F52" w:rsidRDefault="00A37CA2">
      <w:pPr>
        <w:spacing w:before="2"/>
        <w:ind w:left="822" w:right="645" w:firstLine="707"/>
        <w:jc w:val="both"/>
        <w:rPr>
          <w:i/>
          <w:sz w:val="28"/>
        </w:rPr>
      </w:pPr>
      <w:r>
        <w:rPr>
          <w:sz w:val="28"/>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8"/>
        </w:rPr>
        <w:t>Употребление</w:t>
      </w:r>
      <w:r w:rsidRPr="00A37CA2">
        <w:rPr>
          <w:i/>
          <w:sz w:val="28"/>
          <w:lang w:val="en-US"/>
        </w:rPr>
        <w:t xml:space="preserve"> </w:t>
      </w:r>
      <w:r>
        <w:rPr>
          <w:i/>
          <w:sz w:val="28"/>
        </w:rPr>
        <w:t>в</w:t>
      </w:r>
      <w:r w:rsidRPr="00A37CA2">
        <w:rPr>
          <w:i/>
          <w:sz w:val="28"/>
          <w:lang w:val="en-US"/>
        </w:rPr>
        <w:t xml:space="preserve"> </w:t>
      </w:r>
      <w:r>
        <w:rPr>
          <w:i/>
          <w:sz w:val="28"/>
        </w:rPr>
        <w:t>речи</w:t>
      </w:r>
      <w:r w:rsidRPr="00A37CA2">
        <w:rPr>
          <w:i/>
          <w:sz w:val="28"/>
          <w:lang w:val="en-US"/>
        </w:rPr>
        <w:t xml:space="preserve"> </w:t>
      </w:r>
      <w:r>
        <w:rPr>
          <w:i/>
          <w:sz w:val="28"/>
        </w:rPr>
        <w:t>эмфатических</w:t>
      </w:r>
      <w:r w:rsidRPr="00A37CA2">
        <w:rPr>
          <w:i/>
          <w:sz w:val="28"/>
          <w:lang w:val="en-US"/>
        </w:rPr>
        <w:t xml:space="preserve"> </w:t>
      </w:r>
      <w:r>
        <w:rPr>
          <w:i/>
          <w:sz w:val="28"/>
        </w:rPr>
        <w:t>конструкций</w:t>
      </w:r>
      <w:r w:rsidRPr="00A37CA2">
        <w:rPr>
          <w:i/>
          <w:sz w:val="28"/>
          <w:lang w:val="en-US"/>
        </w:rPr>
        <w:t xml:space="preserve"> (</w:t>
      </w:r>
      <w:r>
        <w:rPr>
          <w:i/>
          <w:sz w:val="28"/>
        </w:rPr>
        <w:t>например</w:t>
      </w:r>
      <w:r w:rsidRPr="00A37CA2">
        <w:rPr>
          <w:i/>
          <w:sz w:val="28"/>
          <w:lang w:val="en-US"/>
        </w:rPr>
        <w:t xml:space="preserve">, „It’s him who took the money”, “It’s time you talked to her”). </w:t>
      </w:r>
      <w:r>
        <w:rPr>
          <w:i/>
          <w:sz w:val="28"/>
        </w:rPr>
        <w:t xml:space="preserve">Употребление в речи предложений с конструкциями … </w:t>
      </w:r>
      <w:proofErr w:type="spellStart"/>
      <w:r>
        <w:rPr>
          <w:i/>
          <w:sz w:val="28"/>
        </w:rPr>
        <w:t>as</w:t>
      </w:r>
      <w:proofErr w:type="spellEnd"/>
      <w:r>
        <w:rPr>
          <w:i/>
          <w:sz w:val="28"/>
        </w:rPr>
        <w:t xml:space="preserve">; </w:t>
      </w:r>
      <w:proofErr w:type="spellStart"/>
      <w:r>
        <w:rPr>
          <w:i/>
          <w:sz w:val="28"/>
        </w:rPr>
        <w:t>not</w:t>
      </w:r>
      <w:proofErr w:type="spellEnd"/>
      <w:r>
        <w:rPr>
          <w:i/>
          <w:sz w:val="28"/>
        </w:rPr>
        <w:t xml:space="preserve"> </w:t>
      </w:r>
      <w:proofErr w:type="spellStart"/>
      <w:r>
        <w:rPr>
          <w:i/>
          <w:sz w:val="28"/>
        </w:rPr>
        <w:t>so</w:t>
      </w:r>
      <w:proofErr w:type="spellEnd"/>
      <w:r>
        <w:rPr>
          <w:i/>
          <w:sz w:val="28"/>
        </w:rPr>
        <w:t xml:space="preserve"> … </w:t>
      </w:r>
      <w:proofErr w:type="spellStart"/>
      <w:r>
        <w:rPr>
          <w:i/>
          <w:sz w:val="28"/>
        </w:rPr>
        <w:t>as</w:t>
      </w:r>
      <w:proofErr w:type="spellEnd"/>
      <w:r>
        <w:rPr>
          <w:i/>
          <w:sz w:val="28"/>
        </w:rPr>
        <w:t xml:space="preserve">; </w:t>
      </w:r>
      <w:proofErr w:type="spellStart"/>
      <w:r>
        <w:rPr>
          <w:i/>
          <w:sz w:val="28"/>
        </w:rPr>
        <w:t>either</w:t>
      </w:r>
      <w:proofErr w:type="spellEnd"/>
      <w:r>
        <w:rPr>
          <w:i/>
          <w:sz w:val="28"/>
        </w:rPr>
        <w:t xml:space="preserve"> … </w:t>
      </w:r>
      <w:proofErr w:type="spellStart"/>
      <w:r>
        <w:rPr>
          <w:i/>
          <w:sz w:val="28"/>
        </w:rPr>
        <w:t>or</w:t>
      </w:r>
      <w:proofErr w:type="spellEnd"/>
      <w:r>
        <w:rPr>
          <w:i/>
          <w:sz w:val="28"/>
        </w:rPr>
        <w:t xml:space="preserve">; </w:t>
      </w:r>
      <w:proofErr w:type="spellStart"/>
      <w:r>
        <w:rPr>
          <w:i/>
          <w:sz w:val="28"/>
        </w:rPr>
        <w:t>neither</w:t>
      </w:r>
      <w:proofErr w:type="spellEnd"/>
      <w:r>
        <w:rPr>
          <w:i/>
          <w:sz w:val="28"/>
        </w:rPr>
        <w:t xml:space="preserve"> … </w:t>
      </w:r>
      <w:proofErr w:type="spellStart"/>
      <w:r>
        <w:rPr>
          <w:i/>
          <w:sz w:val="28"/>
        </w:rPr>
        <w:t>nor</w:t>
      </w:r>
      <w:proofErr w:type="spellEnd"/>
      <w:r>
        <w:rPr>
          <w:i/>
          <w:sz w:val="28"/>
        </w:rPr>
        <w:t>.</w:t>
      </w:r>
    </w:p>
    <w:p w:rsidR="00F87F52" w:rsidRDefault="00A37CA2">
      <w:pPr>
        <w:pStyle w:val="1"/>
        <w:spacing w:line="322" w:lineRule="exact"/>
      </w:pPr>
      <w:r>
        <w:t>Лексическая</w:t>
      </w:r>
      <w:r>
        <w:rPr>
          <w:spacing w:val="-9"/>
        </w:rPr>
        <w:t xml:space="preserve"> </w:t>
      </w:r>
      <w:r>
        <w:t>сторона</w:t>
      </w:r>
      <w:r>
        <w:rPr>
          <w:spacing w:val="-6"/>
        </w:rPr>
        <w:t xml:space="preserve"> </w:t>
      </w:r>
      <w:r>
        <w:rPr>
          <w:spacing w:val="-4"/>
        </w:rPr>
        <w:t>речи</w:t>
      </w:r>
    </w:p>
    <w:p w:rsidR="00F87F52" w:rsidRDefault="00A37CA2">
      <w:pPr>
        <w:pStyle w:val="a3"/>
        <w:ind w:right="646"/>
      </w:pPr>
      <w:r>
        <w:t>Распознавание</w:t>
      </w:r>
      <w:r>
        <w:rPr>
          <w:spacing w:val="-12"/>
        </w:rPr>
        <w:t xml:space="preserve"> </w:t>
      </w:r>
      <w:r>
        <w:t>и</w:t>
      </w:r>
      <w:r>
        <w:rPr>
          <w:spacing w:val="-9"/>
        </w:rPr>
        <w:t xml:space="preserve"> </w:t>
      </w:r>
      <w:r>
        <w:t>употребление</w:t>
      </w:r>
      <w:r>
        <w:rPr>
          <w:spacing w:val="-10"/>
        </w:rPr>
        <w:t xml:space="preserve"> </w:t>
      </w:r>
      <w:r>
        <w:t>в</w:t>
      </w:r>
      <w:r>
        <w:rPr>
          <w:spacing w:val="-10"/>
        </w:rPr>
        <w:t xml:space="preserve"> </w:t>
      </w:r>
      <w:r>
        <w:t>речи</w:t>
      </w:r>
      <w:r>
        <w:rPr>
          <w:spacing w:val="-9"/>
        </w:rPr>
        <w:t xml:space="preserve"> </w:t>
      </w:r>
      <w:r>
        <w:t>лексических</w:t>
      </w:r>
      <w:r>
        <w:rPr>
          <w:spacing w:val="-9"/>
        </w:rPr>
        <w:t xml:space="preserve"> </w:t>
      </w:r>
      <w:r>
        <w:t>единиц</w:t>
      </w:r>
      <w:r>
        <w:rPr>
          <w:spacing w:val="-12"/>
        </w:rPr>
        <w:t xml:space="preserve"> </w:t>
      </w:r>
      <w:r>
        <w:t>в</w:t>
      </w:r>
      <w:r>
        <w:rPr>
          <w:spacing w:val="-10"/>
        </w:rPr>
        <w:t xml:space="preserve"> </w:t>
      </w:r>
      <w:r>
        <w:t>рамках</w:t>
      </w:r>
      <w:r>
        <w:rPr>
          <w:spacing w:val="-8"/>
        </w:rPr>
        <w:t xml:space="preserve"> </w:t>
      </w:r>
      <w:r>
        <w:t>тем, включенных</w:t>
      </w:r>
      <w:r>
        <w:rPr>
          <w:spacing w:val="-18"/>
        </w:rPr>
        <w:t xml:space="preserve"> </w:t>
      </w:r>
      <w:r>
        <w:t>в</w:t>
      </w:r>
      <w:r>
        <w:rPr>
          <w:spacing w:val="-17"/>
        </w:rPr>
        <w:t xml:space="preserve"> </w:t>
      </w:r>
      <w:r>
        <w:t>раздел</w:t>
      </w:r>
      <w:r>
        <w:rPr>
          <w:spacing w:val="-18"/>
        </w:rPr>
        <w:t xml:space="preserve"> </w:t>
      </w:r>
      <w:r>
        <w:t>«Предметное</w:t>
      </w:r>
      <w:r>
        <w:rPr>
          <w:spacing w:val="-17"/>
        </w:rPr>
        <w:t xml:space="preserve"> </w:t>
      </w:r>
      <w:r>
        <w:t>содержание</w:t>
      </w:r>
      <w:r>
        <w:rPr>
          <w:spacing w:val="-18"/>
        </w:rPr>
        <w:t xml:space="preserve"> </w:t>
      </w:r>
      <w:r>
        <w:t>речи»,</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в</w:t>
      </w:r>
      <w:r>
        <w:rPr>
          <w:spacing w:val="-17"/>
        </w:rPr>
        <w:t xml:space="preserve"> </w:t>
      </w:r>
      <w:r>
        <w:t>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w:t>
      </w:r>
      <w:r>
        <w:rPr>
          <w:spacing w:val="40"/>
        </w:rPr>
        <w:t xml:space="preserve"> </w:t>
      </w:r>
      <w:r>
        <w:t>реплик-клише</w:t>
      </w:r>
      <w:r>
        <w:rPr>
          <w:spacing w:val="40"/>
        </w:rPr>
        <w:t xml:space="preserve"> </w:t>
      </w:r>
      <w:r>
        <w:t>речевого</w:t>
      </w:r>
      <w:r>
        <w:rPr>
          <w:spacing w:val="40"/>
        </w:rPr>
        <w:t xml:space="preserve"> </w:t>
      </w:r>
      <w:r>
        <w:t>этикета.</w:t>
      </w:r>
      <w:r>
        <w:rPr>
          <w:spacing w:val="40"/>
        </w:rPr>
        <w:t xml:space="preserve"> </w:t>
      </w:r>
      <w:r>
        <w:t>Распознавание</w:t>
      </w:r>
      <w:r>
        <w:rPr>
          <w:spacing w:val="40"/>
        </w:rPr>
        <w:t xml:space="preserve"> </w:t>
      </w:r>
      <w:r>
        <w:t>и</w:t>
      </w:r>
      <w:r>
        <w:rPr>
          <w:spacing w:val="40"/>
        </w:rPr>
        <w:t xml:space="preserve"> </w:t>
      </w:r>
      <w:r>
        <w:t>употребление</w:t>
      </w:r>
      <w:r>
        <w:rPr>
          <w:spacing w:val="40"/>
        </w:rPr>
        <w:t xml:space="preserve"> </w:t>
      </w:r>
      <w:proofErr w:type="gramStart"/>
      <w:r>
        <w:t>в</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2"/>
        <w:jc w:val="both"/>
        <w:rPr>
          <w:i/>
          <w:sz w:val="28"/>
        </w:rPr>
      </w:pPr>
      <w:r>
        <w:rPr>
          <w:sz w:val="28"/>
        </w:rPr>
        <w:t xml:space="preserve">речи наиболее распространенных фразовых глаголов </w:t>
      </w:r>
      <w:r>
        <w:rPr>
          <w:i/>
          <w:sz w:val="28"/>
        </w:rPr>
        <w:t>(</w:t>
      </w:r>
      <w:proofErr w:type="spellStart"/>
      <w:r>
        <w:rPr>
          <w:i/>
          <w:sz w:val="28"/>
        </w:rPr>
        <w:t>look</w:t>
      </w:r>
      <w:proofErr w:type="spellEnd"/>
      <w:r>
        <w:rPr>
          <w:i/>
          <w:sz w:val="28"/>
        </w:rPr>
        <w:t xml:space="preserve"> </w:t>
      </w:r>
      <w:proofErr w:type="spellStart"/>
      <w:r>
        <w:rPr>
          <w:i/>
          <w:sz w:val="28"/>
        </w:rPr>
        <w:t>after</w:t>
      </w:r>
      <w:proofErr w:type="spellEnd"/>
      <w:r>
        <w:rPr>
          <w:i/>
          <w:sz w:val="28"/>
        </w:rPr>
        <w:t xml:space="preserve">, </w:t>
      </w:r>
      <w:proofErr w:type="spellStart"/>
      <w:r>
        <w:rPr>
          <w:i/>
          <w:sz w:val="28"/>
        </w:rPr>
        <w:t>give</w:t>
      </w:r>
      <w:proofErr w:type="spellEnd"/>
      <w:r>
        <w:rPr>
          <w:i/>
          <w:sz w:val="28"/>
        </w:rPr>
        <w:t xml:space="preserve"> </w:t>
      </w:r>
      <w:proofErr w:type="spellStart"/>
      <w:r>
        <w:rPr>
          <w:i/>
          <w:sz w:val="28"/>
        </w:rPr>
        <w:t>up</w:t>
      </w:r>
      <w:proofErr w:type="spellEnd"/>
      <w:r>
        <w:rPr>
          <w:i/>
          <w:sz w:val="28"/>
        </w:rPr>
        <w:t xml:space="preserve">, </w:t>
      </w:r>
      <w:proofErr w:type="spellStart"/>
      <w:r>
        <w:rPr>
          <w:i/>
          <w:sz w:val="28"/>
        </w:rPr>
        <w:t>be</w:t>
      </w:r>
      <w:proofErr w:type="spellEnd"/>
      <w:r>
        <w:rPr>
          <w:i/>
          <w:sz w:val="28"/>
        </w:rPr>
        <w:t xml:space="preserve"> </w:t>
      </w:r>
      <w:proofErr w:type="spellStart"/>
      <w:r>
        <w:rPr>
          <w:i/>
          <w:sz w:val="28"/>
        </w:rPr>
        <w:t>over</w:t>
      </w:r>
      <w:proofErr w:type="spellEnd"/>
      <w:r>
        <w:rPr>
          <w:i/>
          <w:sz w:val="28"/>
        </w:rPr>
        <w:t>,</w:t>
      </w:r>
      <w:r>
        <w:rPr>
          <w:i/>
          <w:spacing w:val="-8"/>
          <w:sz w:val="28"/>
        </w:rPr>
        <w:t xml:space="preserve"> </w:t>
      </w:r>
      <w:proofErr w:type="spellStart"/>
      <w:r>
        <w:rPr>
          <w:i/>
          <w:sz w:val="28"/>
        </w:rPr>
        <w:t>write</w:t>
      </w:r>
      <w:proofErr w:type="spellEnd"/>
      <w:r>
        <w:rPr>
          <w:i/>
          <w:spacing w:val="-7"/>
          <w:sz w:val="28"/>
        </w:rPr>
        <w:t xml:space="preserve"> </w:t>
      </w:r>
      <w:proofErr w:type="spellStart"/>
      <w:r>
        <w:rPr>
          <w:i/>
          <w:sz w:val="28"/>
        </w:rPr>
        <w:t>down</w:t>
      </w:r>
      <w:proofErr w:type="spellEnd"/>
      <w:r>
        <w:rPr>
          <w:i/>
          <w:spacing w:val="-6"/>
          <w:sz w:val="28"/>
        </w:rPr>
        <w:t xml:space="preserve"> </w:t>
      </w:r>
      <w:proofErr w:type="spellStart"/>
      <w:r>
        <w:rPr>
          <w:i/>
          <w:sz w:val="28"/>
        </w:rPr>
        <w:t>get</w:t>
      </w:r>
      <w:proofErr w:type="spellEnd"/>
      <w:r>
        <w:rPr>
          <w:i/>
          <w:spacing w:val="-6"/>
          <w:sz w:val="28"/>
        </w:rPr>
        <w:t xml:space="preserve"> </w:t>
      </w:r>
      <w:proofErr w:type="spellStart"/>
      <w:r>
        <w:rPr>
          <w:i/>
          <w:sz w:val="28"/>
        </w:rPr>
        <w:t>on</w:t>
      </w:r>
      <w:proofErr w:type="spellEnd"/>
      <w:r>
        <w:rPr>
          <w:i/>
          <w:sz w:val="28"/>
        </w:rPr>
        <w:t>).</w:t>
      </w:r>
      <w:r>
        <w:rPr>
          <w:i/>
          <w:spacing w:val="-11"/>
          <w:sz w:val="28"/>
        </w:rPr>
        <w:t xml:space="preserve"> </w:t>
      </w:r>
      <w:r>
        <w:rPr>
          <w:sz w:val="28"/>
        </w:rPr>
        <w:t>Определение</w:t>
      </w:r>
      <w:r>
        <w:rPr>
          <w:spacing w:val="-8"/>
          <w:sz w:val="28"/>
        </w:rPr>
        <w:t xml:space="preserve"> </w:t>
      </w:r>
      <w:r>
        <w:rPr>
          <w:sz w:val="28"/>
        </w:rPr>
        <w:t>части</w:t>
      </w:r>
      <w:r>
        <w:rPr>
          <w:spacing w:val="-7"/>
          <w:sz w:val="28"/>
        </w:rPr>
        <w:t xml:space="preserve"> </w:t>
      </w:r>
      <w:r>
        <w:rPr>
          <w:sz w:val="28"/>
        </w:rPr>
        <w:t>речи</w:t>
      </w:r>
      <w:r>
        <w:rPr>
          <w:spacing w:val="-7"/>
          <w:sz w:val="28"/>
        </w:rPr>
        <w:t xml:space="preserve"> </w:t>
      </w:r>
      <w:r>
        <w:rPr>
          <w:sz w:val="28"/>
        </w:rPr>
        <w:t>по</w:t>
      </w:r>
      <w:r>
        <w:rPr>
          <w:spacing w:val="-7"/>
          <w:sz w:val="28"/>
        </w:rPr>
        <w:t xml:space="preserve"> </w:t>
      </w:r>
      <w:r>
        <w:rPr>
          <w:sz w:val="28"/>
        </w:rPr>
        <w:t>аффиксу.</w:t>
      </w:r>
      <w:r>
        <w:rPr>
          <w:spacing w:val="-5"/>
          <w:sz w:val="28"/>
        </w:rPr>
        <w:t xml:space="preserve"> </w:t>
      </w:r>
      <w:r>
        <w:rPr>
          <w:sz w:val="28"/>
        </w:rPr>
        <w:t>Распознавание</w:t>
      </w:r>
      <w:r>
        <w:rPr>
          <w:spacing w:val="-10"/>
          <w:sz w:val="28"/>
        </w:rPr>
        <w:t xml:space="preserve"> </w:t>
      </w:r>
      <w:r>
        <w:rPr>
          <w:sz w:val="28"/>
        </w:rPr>
        <w:t>и употребление в речи различных сре</w:t>
      </w:r>
      <w:proofErr w:type="gramStart"/>
      <w:r>
        <w:rPr>
          <w:sz w:val="28"/>
        </w:rPr>
        <w:t>дств св</w:t>
      </w:r>
      <w:proofErr w:type="gramEnd"/>
      <w:r>
        <w:rPr>
          <w:sz w:val="28"/>
        </w:rPr>
        <w:t>язи для обеспечения целостности высказывания.</w:t>
      </w:r>
      <w:r>
        <w:rPr>
          <w:spacing w:val="-6"/>
          <w:sz w:val="28"/>
        </w:rPr>
        <w:t xml:space="preserve"> </w:t>
      </w:r>
      <w:r>
        <w:rPr>
          <w:i/>
          <w:sz w:val="28"/>
        </w:rPr>
        <w:t>Распознавание</w:t>
      </w:r>
      <w:r>
        <w:rPr>
          <w:i/>
          <w:spacing w:val="-7"/>
          <w:sz w:val="28"/>
        </w:rPr>
        <w:t xml:space="preserve"> </w:t>
      </w:r>
      <w:r>
        <w:rPr>
          <w:i/>
          <w:sz w:val="28"/>
        </w:rPr>
        <w:t>и</w:t>
      </w:r>
      <w:r>
        <w:rPr>
          <w:i/>
          <w:spacing w:val="-3"/>
          <w:sz w:val="28"/>
        </w:rPr>
        <w:t xml:space="preserve"> </w:t>
      </w:r>
      <w:r>
        <w:rPr>
          <w:i/>
          <w:sz w:val="28"/>
        </w:rPr>
        <w:t>использование</w:t>
      </w:r>
      <w:r>
        <w:rPr>
          <w:i/>
          <w:spacing w:val="-4"/>
          <w:sz w:val="28"/>
        </w:rPr>
        <w:t xml:space="preserve"> </w:t>
      </w:r>
      <w:r>
        <w:rPr>
          <w:i/>
          <w:sz w:val="28"/>
        </w:rPr>
        <w:t>в</w:t>
      </w:r>
      <w:r>
        <w:rPr>
          <w:i/>
          <w:spacing w:val="-7"/>
          <w:sz w:val="28"/>
        </w:rPr>
        <w:t xml:space="preserve"> </w:t>
      </w:r>
      <w:r>
        <w:rPr>
          <w:i/>
          <w:sz w:val="28"/>
        </w:rPr>
        <w:t>речи</w:t>
      </w:r>
      <w:r>
        <w:rPr>
          <w:i/>
          <w:spacing w:val="-3"/>
          <w:sz w:val="28"/>
        </w:rPr>
        <w:t xml:space="preserve"> </w:t>
      </w:r>
      <w:r>
        <w:rPr>
          <w:i/>
          <w:sz w:val="28"/>
        </w:rPr>
        <w:t>устойчивых</w:t>
      </w:r>
      <w:r>
        <w:rPr>
          <w:i/>
          <w:spacing w:val="-4"/>
          <w:sz w:val="28"/>
        </w:rPr>
        <w:t xml:space="preserve"> </w:t>
      </w:r>
      <w:r>
        <w:rPr>
          <w:i/>
          <w:sz w:val="28"/>
        </w:rPr>
        <w:t>выражений и фраз (</w:t>
      </w:r>
      <w:proofErr w:type="spellStart"/>
      <w:r>
        <w:rPr>
          <w:i/>
          <w:sz w:val="28"/>
        </w:rPr>
        <w:t>collocations</w:t>
      </w:r>
      <w:proofErr w:type="spellEnd"/>
      <w:r>
        <w:rPr>
          <w:i/>
          <w:sz w:val="28"/>
        </w:rPr>
        <w:t xml:space="preserve"> – </w:t>
      </w:r>
      <w:proofErr w:type="spellStart"/>
      <w:r>
        <w:rPr>
          <w:i/>
          <w:sz w:val="28"/>
        </w:rPr>
        <w:t>get</w:t>
      </w:r>
      <w:proofErr w:type="spellEnd"/>
      <w:r>
        <w:rPr>
          <w:i/>
          <w:sz w:val="28"/>
        </w:rPr>
        <w:t xml:space="preserve"> </w:t>
      </w:r>
      <w:proofErr w:type="spellStart"/>
      <w:r>
        <w:rPr>
          <w:i/>
          <w:sz w:val="28"/>
        </w:rPr>
        <w:t>to</w:t>
      </w:r>
      <w:proofErr w:type="spellEnd"/>
      <w:r>
        <w:rPr>
          <w:i/>
          <w:sz w:val="28"/>
        </w:rPr>
        <w:t xml:space="preserve"> </w:t>
      </w:r>
      <w:proofErr w:type="spellStart"/>
      <w:r>
        <w:rPr>
          <w:i/>
          <w:sz w:val="28"/>
        </w:rPr>
        <w:t>know</w:t>
      </w:r>
      <w:proofErr w:type="spellEnd"/>
      <w:r>
        <w:rPr>
          <w:i/>
          <w:sz w:val="28"/>
        </w:rPr>
        <w:t xml:space="preserve"> </w:t>
      </w:r>
      <w:proofErr w:type="spellStart"/>
      <w:r>
        <w:rPr>
          <w:i/>
          <w:sz w:val="28"/>
        </w:rPr>
        <w:t>somebody</w:t>
      </w:r>
      <w:proofErr w:type="spellEnd"/>
      <w:r>
        <w:rPr>
          <w:i/>
          <w:sz w:val="28"/>
        </w:rPr>
        <w:t xml:space="preserve">, </w:t>
      </w:r>
      <w:proofErr w:type="spellStart"/>
      <w:r>
        <w:rPr>
          <w:i/>
          <w:sz w:val="28"/>
        </w:rPr>
        <w:t>keep</w:t>
      </w:r>
      <w:proofErr w:type="spellEnd"/>
      <w:r>
        <w:rPr>
          <w:i/>
          <w:sz w:val="28"/>
        </w:rPr>
        <w:t xml:space="preserve"> </w:t>
      </w:r>
      <w:proofErr w:type="spellStart"/>
      <w:r>
        <w:rPr>
          <w:i/>
          <w:sz w:val="28"/>
        </w:rPr>
        <w:t>in</w:t>
      </w:r>
      <w:proofErr w:type="spellEnd"/>
      <w:r>
        <w:rPr>
          <w:i/>
          <w:sz w:val="28"/>
        </w:rPr>
        <w:t xml:space="preserve"> </w:t>
      </w:r>
      <w:proofErr w:type="spellStart"/>
      <w:r>
        <w:rPr>
          <w:i/>
          <w:sz w:val="28"/>
        </w:rPr>
        <w:t>touch</w:t>
      </w:r>
      <w:proofErr w:type="spellEnd"/>
      <w:r>
        <w:rPr>
          <w:i/>
          <w:sz w:val="28"/>
        </w:rPr>
        <w:t xml:space="preserve"> </w:t>
      </w:r>
      <w:proofErr w:type="spellStart"/>
      <w:r>
        <w:rPr>
          <w:i/>
          <w:sz w:val="28"/>
        </w:rPr>
        <w:t>with</w:t>
      </w:r>
      <w:proofErr w:type="spellEnd"/>
      <w:r>
        <w:rPr>
          <w:i/>
          <w:sz w:val="28"/>
        </w:rPr>
        <w:t xml:space="preserve"> </w:t>
      </w:r>
      <w:proofErr w:type="spellStart"/>
      <w:r>
        <w:rPr>
          <w:i/>
          <w:sz w:val="28"/>
        </w:rPr>
        <w:t>somebody</w:t>
      </w:r>
      <w:proofErr w:type="spellEnd"/>
      <w:r>
        <w:rPr>
          <w:i/>
          <w:sz w:val="28"/>
        </w:rPr>
        <w:t xml:space="preserve">, </w:t>
      </w:r>
      <w:proofErr w:type="spellStart"/>
      <w:r>
        <w:rPr>
          <w:i/>
          <w:sz w:val="28"/>
        </w:rPr>
        <w:t>look</w:t>
      </w:r>
      <w:proofErr w:type="spellEnd"/>
      <w:r>
        <w:rPr>
          <w:i/>
          <w:sz w:val="28"/>
        </w:rPr>
        <w:t xml:space="preserve"> </w:t>
      </w:r>
      <w:proofErr w:type="spellStart"/>
      <w:r>
        <w:rPr>
          <w:i/>
          <w:sz w:val="28"/>
        </w:rPr>
        <w:t>forward</w:t>
      </w:r>
      <w:proofErr w:type="spellEnd"/>
      <w:r>
        <w:rPr>
          <w:i/>
          <w:sz w:val="28"/>
        </w:rPr>
        <w:t xml:space="preserve"> </w:t>
      </w:r>
      <w:proofErr w:type="spellStart"/>
      <w:r>
        <w:rPr>
          <w:i/>
          <w:sz w:val="28"/>
        </w:rPr>
        <w:t>to</w:t>
      </w:r>
      <w:proofErr w:type="spellEnd"/>
      <w:r>
        <w:rPr>
          <w:i/>
          <w:sz w:val="28"/>
        </w:rPr>
        <w:t xml:space="preserve"> </w:t>
      </w:r>
      <w:proofErr w:type="spellStart"/>
      <w:r>
        <w:rPr>
          <w:i/>
          <w:sz w:val="28"/>
        </w:rPr>
        <w:t>doing</w:t>
      </w:r>
      <w:proofErr w:type="spellEnd"/>
      <w:r>
        <w:rPr>
          <w:i/>
          <w:sz w:val="28"/>
        </w:rPr>
        <w:t xml:space="preserve"> </w:t>
      </w:r>
      <w:proofErr w:type="spellStart"/>
      <w:r>
        <w:rPr>
          <w:i/>
          <w:sz w:val="28"/>
        </w:rPr>
        <w:t>something</w:t>
      </w:r>
      <w:proofErr w:type="spellEnd"/>
      <w:r>
        <w:rPr>
          <w:i/>
          <w:sz w:val="28"/>
        </w:rPr>
        <w:t>) в рамках тем, включенных в раздел «Предметное содержание речи».</w:t>
      </w:r>
    </w:p>
    <w:p w:rsidR="00F87F52" w:rsidRDefault="00A37CA2">
      <w:pPr>
        <w:pStyle w:val="1"/>
        <w:ind w:right="5558"/>
      </w:pPr>
      <w:r>
        <w:t>Предметное</w:t>
      </w:r>
      <w:r>
        <w:rPr>
          <w:spacing w:val="-16"/>
        </w:rPr>
        <w:t xml:space="preserve"> </w:t>
      </w:r>
      <w:r>
        <w:t>содержание</w:t>
      </w:r>
      <w:r>
        <w:rPr>
          <w:spacing w:val="-16"/>
        </w:rPr>
        <w:t xml:space="preserve"> </w:t>
      </w:r>
      <w:r>
        <w:t>речи Повседневная жизнь</w:t>
      </w:r>
    </w:p>
    <w:p w:rsidR="00F87F52" w:rsidRDefault="00A37CA2">
      <w:pPr>
        <w:pStyle w:val="a3"/>
        <w:ind w:right="650"/>
      </w:pPr>
      <w:r>
        <w:t xml:space="preserve">Домашние обязанности. Покупки. Общение в семье и в школе. Семейные традиции. Общение с друзьями и знакомыми. Переписка с </w:t>
      </w:r>
      <w:r>
        <w:rPr>
          <w:spacing w:val="-2"/>
        </w:rPr>
        <w:t>друзьями.</w:t>
      </w:r>
    </w:p>
    <w:p w:rsidR="00F87F52" w:rsidRDefault="00A37CA2">
      <w:pPr>
        <w:pStyle w:val="1"/>
        <w:spacing w:before="1" w:line="322" w:lineRule="exact"/>
        <w:jc w:val="left"/>
      </w:pPr>
      <w:r>
        <w:rPr>
          <w:spacing w:val="-2"/>
        </w:rPr>
        <w:t>Здоровье</w:t>
      </w:r>
    </w:p>
    <w:p w:rsidR="00F87F52" w:rsidRDefault="00A37CA2">
      <w:pPr>
        <w:pStyle w:val="a3"/>
        <w:spacing w:line="322" w:lineRule="exact"/>
        <w:ind w:left="1530" w:firstLine="0"/>
        <w:jc w:val="left"/>
      </w:pPr>
      <w:r>
        <w:t>Посещение</w:t>
      </w:r>
      <w:r>
        <w:rPr>
          <w:spacing w:val="58"/>
        </w:rPr>
        <w:t xml:space="preserve"> </w:t>
      </w:r>
      <w:r>
        <w:t>врача.</w:t>
      </w:r>
      <w:r>
        <w:rPr>
          <w:spacing w:val="-5"/>
        </w:rPr>
        <w:t xml:space="preserve"> </w:t>
      </w:r>
      <w:r>
        <w:t>Здоровый</w:t>
      </w:r>
      <w:r>
        <w:rPr>
          <w:spacing w:val="-6"/>
        </w:rPr>
        <w:t xml:space="preserve"> </w:t>
      </w:r>
      <w:r>
        <w:t>образ</w:t>
      </w:r>
      <w:r>
        <w:rPr>
          <w:spacing w:val="-5"/>
        </w:rPr>
        <w:t xml:space="preserve"> </w:t>
      </w:r>
      <w:r>
        <w:rPr>
          <w:spacing w:val="-2"/>
        </w:rPr>
        <w:t>жизни.</w:t>
      </w:r>
    </w:p>
    <w:p w:rsidR="00F87F52" w:rsidRDefault="00A37CA2">
      <w:pPr>
        <w:pStyle w:val="1"/>
        <w:spacing w:line="322" w:lineRule="exact"/>
        <w:jc w:val="left"/>
      </w:pPr>
      <w:r>
        <w:rPr>
          <w:spacing w:val="-2"/>
        </w:rPr>
        <w:t>Спорт</w:t>
      </w:r>
    </w:p>
    <w:p w:rsidR="00F87F52" w:rsidRDefault="00A37CA2">
      <w:pPr>
        <w:pStyle w:val="a3"/>
        <w:spacing w:line="322" w:lineRule="exact"/>
        <w:ind w:left="1530" w:firstLine="0"/>
        <w:jc w:val="left"/>
      </w:pPr>
      <w:r>
        <w:t>Активный</w:t>
      </w:r>
      <w:r>
        <w:rPr>
          <w:spacing w:val="-10"/>
        </w:rPr>
        <w:t xml:space="preserve"> </w:t>
      </w:r>
      <w:r>
        <w:t>отдых.</w:t>
      </w:r>
      <w:r>
        <w:rPr>
          <w:spacing w:val="-7"/>
        </w:rPr>
        <w:t xml:space="preserve"> </w:t>
      </w:r>
      <w:r>
        <w:t>Экстремальные</w:t>
      </w:r>
      <w:r>
        <w:rPr>
          <w:spacing w:val="-7"/>
        </w:rPr>
        <w:t xml:space="preserve"> </w:t>
      </w:r>
      <w:r>
        <w:t>виды</w:t>
      </w:r>
      <w:r>
        <w:rPr>
          <w:spacing w:val="-9"/>
        </w:rPr>
        <w:t xml:space="preserve"> </w:t>
      </w:r>
      <w:r>
        <w:rPr>
          <w:spacing w:val="-2"/>
        </w:rPr>
        <w:t>спорта.</w:t>
      </w:r>
    </w:p>
    <w:p w:rsidR="00F87F52" w:rsidRDefault="00A37CA2">
      <w:pPr>
        <w:pStyle w:val="1"/>
        <w:jc w:val="left"/>
      </w:pPr>
      <w:r>
        <w:t>Городская</w:t>
      </w:r>
      <w:r>
        <w:rPr>
          <w:spacing w:val="-7"/>
        </w:rPr>
        <w:t xml:space="preserve"> </w:t>
      </w:r>
      <w:r>
        <w:t>и</w:t>
      </w:r>
      <w:r>
        <w:rPr>
          <w:spacing w:val="-5"/>
        </w:rPr>
        <w:t xml:space="preserve"> </w:t>
      </w:r>
      <w:r>
        <w:t>сельская</w:t>
      </w:r>
      <w:r>
        <w:rPr>
          <w:spacing w:val="-6"/>
        </w:rPr>
        <w:t xml:space="preserve"> </w:t>
      </w:r>
      <w:r>
        <w:rPr>
          <w:spacing w:val="-2"/>
        </w:rPr>
        <w:t>жизнь</w:t>
      </w:r>
    </w:p>
    <w:p w:rsidR="00F87F52" w:rsidRDefault="00A37CA2">
      <w:pPr>
        <w:pStyle w:val="a3"/>
        <w:spacing w:before="2"/>
        <w:ind w:right="654"/>
      </w:pPr>
      <w:r>
        <w:t>Особенности городской и сельской жизни в России и странах изучаемого языка. Городская инфраструктура. Сельское хозяйство.</w:t>
      </w:r>
    </w:p>
    <w:p w:rsidR="00F87F52" w:rsidRDefault="00A37CA2">
      <w:pPr>
        <w:pStyle w:val="1"/>
        <w:spacing w:line="321" w:lineRule="exact"/>
      </w:pPr>
      <w:r>
        <w:t>Научно-технический</w:t>
      </w:r>
      <w:r>
        <w:rPr>
          <w:spacing w:val="-15"/>
        </w:rPr>
        <w:t xml:space="preserve"> </w:t>
      </w:r>
      <w:r>
        <w:rPr>
          <w:spacing w:val="-2"/>
        </w:rPr>
        <w:t>прогресс</w:t>
      </w:r>
    </w:p>
    <w:p w:rsidR="00F87F52" w:rsidRDefault="00A37CA2">
      <w:pPr>
        <w:pStyle w:val="a3"/>
        <w:ind w:left="1530" w:firstLine="0"/>
      </w:pPr>
      <w:r>
        <w:t>Прогресс</w:t>
      </w:r>
      <w:r>
        <w:rPr>
          <w:spacing w:val="-9"/>
        </w:rPr>
        <w:t xml:space="preserve"> </w:t>
      </w:r>
      <w:r>
        <w:t>в</w:t>
      </w:r>
      <w:r>
        <w:rPr>
          <w:spacing w:val="-7"/>
        </w:rPr>
        <w:t xml:space="preserve"> </w:t>
      </w:r>
      <w:r>
        <w:t>науке.</w:t>
      </w:r>
      <w:r>
        <w:rPr>
          <w:spacing w:val="-6"/>
        </w:rPr>
        <w:t xml:space="preserve"> </w:t>
      </w:r>
      <w:r>
        <w:t>Космос.</w:t>
      </w:r>
      <w:r>
        <w:rPr>
          <w:spacing w:val="-7"/>
        </w:rPr>
        <w:t xml:space="preserve"> </w:t>
      </w:r>
      <w:r>
        <w:t>Новые</w:t>
      </w:r>
      <w:r>
        <w:rPr>
          <w:spacing w:val="-6"/>
        </w:rPr>
        <w:t xml:space="preserve"> </w:t>
      </w:r>
      <w:r>
        <w:t>информационные</w:t>
      </w:r>
      <w:r>
        <w:rPr>
          <w:spacing w:val="-6"/>
        </w:rPr>
        <w:t xml:space="preserve"> </w:t>
      </w:r>
      <w:r>
        <w:rPr>
          <w:spacing w:val="-2"/>
        </w:rPr>
        <w:t>технологии.</w:t>
      </w:r>
    </w:p>
    <w:p w:rsidR="00F87F52" w:rsidRDefault="00A37CA2">
      <w:pPr>
        <w:pStyle w:val="1"/>
        <w:spacing w:line="322" w:lineRule="exact"/>
      </w:pPr>
      <w:r>
        <w:t>Природа</w:t>
      </w:r>
      <w:r>
        <w:rPr>
          <w:spacing w:val="-3"/>
        </w:rPr>
        <w:t xml:space="preserve"> </w:t>
      </w:r>
      <w:r>
        <w:t>и</w:t>
      </w:r>
      <w:r>
        <w:rPr>
          <w:spacing w:val="-4"/>
        </w:rPr>
        <w:t xml:space="preserve"> </w:t>
      </w:r>
      <w:r>
        <w:rPr>
          <w:spacing w:val="-2"/>
        </w:rPr>
        <w:t>экология</w:t>
      </w:r>
    </w:p>
    <w:p w:rsidR="00F87F52" w:rsidRDefault="00A37CA2">
      <w:pPr>
        <w:pStyle w:val="a3"/>
        <w:ind w:right="652"/>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F87F52" w:rsidRDefault="00A37CA2">
      <w:pPr>
        <w:pStyle w:val="1"/>
        <w:spacing w:before="1" w:line="322" w:lineRule="exact"/>
      </w:pPr>
      <w:r>
        <w:t>Современная</w:t>
      </w:r>
      <w:r>
        <w:rPr>
          <w:spacing w:val="-13"/>
        </w:rPr>
        <w:t xml:space="preserve"> </w:t>
      </w:r>
      <w:r>
        <w:rPr>
          <w:spacing w:val="-2"/>
        </w:rPr>
        <w:t>молодежь</w:t>
      </w:r>
    </w:p>
    <w:p w:rsidR="00F87F52" w:rsidRDefault="00A37CA2">
      <w:pPr>
        <w:pStyle w:val="a3"/>
        <w:spacing w:line="322" w:lineRule="exact"/>
        <w:ind w:left="1530" w:firstLine="0"/>
      </w:pPr>
      <w:r>
        <w:t>Увлечения</w:t>
      </w:r>
      <w:r>
        <w:rPr>
          <w:spacing w:val="79"/>
        </w:rPr>
        <w:t xml:space="preserve">  </w:t>
      </w:r>
      <w:r>
        <w:t>и</w:t>
      </w:r>
      <w:r>
        <w:rPr>
          <w:spacing w:val="46"/>
          <w:w w:val="150"/>
        </w:rPr>
        <w:t xml:space="preserve">  </w:t>
      </w:r>
      <w:r>
        <w:t>интересы.</w:t>
      </w:r>
      <w:r>
        <w:rPr>
          <w:spacing w:val="45"/>
          <w:w w:val="150"/>
        </w:rPr>
        <w:t xml:space="preserve">  </w:t>
      </w:r>
      <w:r>
        <w:t>Связь</w:t>
      </w:r>
      <w:r>
        <w:rPr>
          <w:spacing w:val="79"/>
        </w:rPr>
        <w:t xml:space="preserve">  </w:t>
      </w:r>
      <w:r>
        <w:t>с</w:t>
      </w:r>
      <w:r>
        <w:rPr>
          <w:spacing w:val="45"/>
          <w:w w:val="150"/>
        </w:rPr>
        <w:t xml:space="preserve">  </w:t>
      </w:r>
      <w:r>
        <w:t>предыдущими</w:t>
      </w:r>
      <w:r>
        <w:rPr>
          <w:spacing w:val="45"/>
          <w:w w:val="150"/>
        </w:rPr>
        <w:t xml:space="preserve">  </w:t>
      </w:r>
      <w:r>
        <w:rPr>
          <w:spacing w:val="-2"/>
        </w:rPr>
        <w:t>поколениями.</w:t>
      </w:r>
    </w:p>
    <w:p w:rsidR="00F87F52" w:rsidRDefault="00A37CA2">
      <w:pPr>
        <w:pStyle w:val="a3"/>
        <w:spacing w:line="322" w:lineRule="exact"/>
        <w:ind w:firstLine="0"/>
      </w:pPr>
      <w:r>
        <w:t>Образовательные</w:t>
      </w:r>
      <w:r>
        <w:rPr>
          <w:spacing w:val="-17"/>
        </w:rPr>
        <w:t xml:space="preserve"> </w:t>
      </w:r>
      <w:r>
        <w:rPr>
          <w:spacing w:val="-2"/>
        </w:rPr>
        <w:t>поездки.</w:t>
      </w:r>
    </w:p>
    <w:p w:rsidR="00F87F52" w:rsidRDefault="00A37CA2">
      <w:pPr>
        <w:pStyle w:val="1"/>
        <w:spacing w:line="322" w:lineRule="exact"/>
        <w:jc w:val="left"/>
      </w:pPr>
      <w:r>
        <w:rPr>
          <w:spacing w:val="-2"/>
        </w:rPr>
        <w:t>Профессии</w:t>
      </w:r>
    </w:p>
    <w:p w:rsidR="00F87F52" w:rsidRDefault="00A37CA2">
      <w:pPr>
        <w:pStyle w:val="a3"/>
        <w:tabs>
          <w:tab w:val="left" w:pos="3400"/>
          <w:tab w:val="left" w:pos="4988"/>
          <w:tab w:val="left" w:pos="6026"/>
          <w:tab w:val="left" w:pos="6534"/>
          <w:tab w:val="left" w:pos="7868"/>
          <w:tab w:val="left" w:pos="9304"/>
        </w:tabs>
        <w:spacing w:line="242" w:lineRule="auto"/>
        <w:ind w:right="653"/>
        <w:jc w:val="left"/>
      </w:pPr>
      <w:r>
        <w:rPr>
          <w:spacing w:val="-2"/>
        </w:rPr>
        <w:t>Современные</w:t>
      </w:r>
      <w:r>
        <w:tab/>
      </w:r>
      <w:r>
        <w:rPr>
          <w:spacing w:val="-2"/>
        </w:rPr>
        <w:t>профессии.</w:t>
      </w:r>
      <w:r>
        <w:tab/>
      </w:r>
      <w:r>
        <w:rPr>
          <w:spacing w:val="-4"/>
        </w:rPr>
        <w:t>Планы</w:t>
      </w:r>
      <w:r>
        <w:tab/>
      </w:r>
      <w:r>
        <w:rPr>
          <w:spacing w:val="-6"/>
        </w:rPr>
        <w:t>на</w:t>
      </w:r>
      <w:r>
        <w:tab/>
      </w:r>
      <w:r>
        <w:rPr>
          <w:spacing w:val="-2"/>
        </w:rPr>
        <w:t>будущее,</w:t>
      </w:r>
      <w:r>
        <w:tab/>
      </w:r>
      <w:r>
        <w:rPr>
          <w:spacing w:val="-2"/>
        </w:rPr>
        <w:t>проблемы</w:t>
      </w:r>
      <w:r>
        <w:tab/>
      </w:r>
      <w:r>
        <w:rPr>
          <w:spacing w:val="-2"/>
        </w:rPr>
        <w:t xml:space="preserve">выбора </w:t>
      </w:r>
      <w:r>
        <w:t>профессии. Образование и профессии.</w:t>
      </w:r>
    </w:p>
    <w:p w:rsidR="00F87F52" w:rsidRDefault="00A37CA2">
      <w:pPr>
        <w:pStyle w:val="1"/>
        <w:spacing w:line="318" w:lineRule="exact"/>
        <w:jc w:val="left"/>
      </w:pPr>
      <w:r>
        <w:t>Страны</w:t>
      </w:r>
      <w:r>
        <w:rPr>
          <w:spacing w:val="-9"/>
        </w:rPr>
        <w:t xml:space="preserve"> </w:t>
      </w:r>
      <w:r>
        <w:t>изучаемого</w:t>
      </w:r>
      <w:r>
        <w:rPr>
          <w:spacing w:val="-7"/>
        </w:rPr>
        <w:t xml:space="preserve"> </w:t>
      </w:r>
      <w:r>
        <w:rPr>
          <w:spacing w:val="-4"/>
        </w:rPr>
        <w:t>языка</w:t>
      </w:r>
    </w:p>
    <w:p w:rsidR="00F87F52" w:rsidRDefault="00A37CA2">
      <w:pPr>
        <w:pStyle w:val="a3"/>
        <w:ind w:right="65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F87F52" w:rsidRDefault="00A37CA2">
      <w:pPr>
        <w:pStyle w:val="1"/>
        <w:spacing w:line="321" w:lineRule="exact"/>
      </w:pPr>
      <w:r>
        <w:t>Иностранные</w:t>
      </w:r>
      <w:r>
        <w:rPr>
          <w:spacing w:val="-8"/>
        </w:rPr>
        <w:t xml:space="preserve"> </w:t>
      </w:r>
      <w:r>
        <w:rPr>
          <w:spacing w:val="-4"/>
        </w:rPr>
        <w:t>языки</w:t>
      </w:r>
    </w:p>
    <w:p w:rsidR="00F87F52" w:rsidRDefault="00A37CA2">
      <w:pPr>
        <w:pStyle w:val="a3"/>
        <w:spacing w:before="2"/>
        <w:ind w:right="644"/>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right="4577"/>
        <w:jc w:val="left"/>
      </w:pPr>
      <w:r>
        <w:t>Углубленный уровень Коммуникативные</w:t>
      </w:r>
      <w:r>
        <w:rPr>
          <w:spacing w:val="-18"/>
        </w:rPr>
        <w:t xml:space="preserve"> </w:t>
      </w:r>
      <w:r>
        <w:t xml:space="preserve">умения </w:t>
      </w:r>
      <w:r>
        <w:rPr>
          <w:spacing w:val="-2"/>
        </w:rPr>
        <w:t>Говорение</w:t>
      </w:r>
    </w:p>
    <w:p w:rsidR="00F87F52" w:rsidRDefault="00A37CA2">
      <w:pPr>
        <w:spacing w:line="321" w:lineRule="exact"/>
        <w:ind w:left="1530"/>
        <w:rPr>
          <w:b/>
          <w:sz w:val="28"/>
        </w:rPr>
      </w:pPr>
      <w:r>
        <w:rPr>
          <w:b/>
          <w:sz w:val="28"/>
        </w:rPr>
        <w:t>Диалогическая</w:t>
      </w:r>
      <w:r>
        <w:rPr>
          <w:b/>
          <w:spacing w:val="-9"/>
          <w:sz w:val="28"/>
        </w:rPr>
        <w:t xml:space="preserve"> </w:t>
      </w:r>
      <w:r>
        <w:rPr>
          <w:b/>
          <w:spacing w:val="-4"/>
          <w:sz w:val="28"/>
        </w:rPr>
        <w:t>речь</w:t>
      </w:r>
    </w:p>
    <w:p w:rsidR="00F87F52" w:rsidRDefault="00A37CA2">
      <w:pPr>
        <w:spacing w:before="2"/>
        <w:ind w:left="822" w:right="643" w:firstLine="707"/>
        <w:jc w:val="both"/>
        <w:rPr>
          <w:i/>
          <w:sz w:val="28"/>
        </w:rPr>
      </w:pPr>
      <w:r>
        <w:rPr>
          <w:sz w:val="28"/>
        </w:rPr>
        <w:t xml:space="preserve">Подготовленное интервью. Умение кратко комментировать точку зрения другого человека. Типы текстов: интервью, </w:t>
      </w:r>
      <w:proofErr w:type="spellStart"/>
      <w:r>
        <w:rPr>
          <w:sz w:val="28"/>
        </w:rPr>
        <w:t>модерация</w:t>
      </w:r>
      <w:proofErr w:type="spellEnd"/>
      <w:r>
        <w:rPr>
          <w:sz w:val="28"/>
        </w:rPr>
        <w:t xml:space="preserve">, обсуждение. </w:t>
      </w:r>
      <w:r>
        <w:rPr>
          <w:i/>
          <w:sz w:val="28"/>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F87F52" w:rsidRDefault="00A37CA2">
      <w:pPr>
        <w:pStyle w:val="1"/>
        <w:spacing w:line="320" w:lineRule="exact"/>
      </w:pPr>
      <w:r>
        <w:t>Монологическая</w:t>
      </w:r>
      <w:r>
        <w:rPr>
          <w:spacing w:val="-12"/>
        </w:rPr>
        <w:t xml:space="preserve"> </w:t>
      </w:r>
      <w:r>
        <w:rPr>
          <w:spacing w:val="-4"/>
        </w:rPr>
        <w:t>речь</w:t>
      </w:r>
    </w:p>
    <w:p w:rsidR="00F87F52" w:rsidRDefault="00A37CA2">
      <w:pPr>
        <w:pStyle w:val="a3"/>
        <w:spacing w:before="2"/>
        <w:ind w:right="648"/>
      </w:pPr>
      <w:r>
        <w:t>Умение предоставлять фактическую информацию. Умение детально высказываться</w:t>
      </w:r>
      <w:r>
        <w:rPr>
          <w:spacing w:val="-1"/>
        </w:rPr>
        <w:t xml:space="preserve"> </w:t>
      </w:r>
      <w:r>
        <w:t>по широкому кругу</w:t>
      </w:r>
      <w:r>
        <w:rPr>
          <w:spacing w:val="-1"/>
        </w:rPr>
        <w:t xml:space="preserve"> </w:t>
      </w:r>
      <w:r>
        <w:t>вопросов,</w:t>
      </w:r>
      <w:r>
        <w:rPr>
          <w:spacing w:val="-1"/>
        </w:rPr>
        <w:t xml:space="preserve"> </w:t>
      </w:r>
      <w:r>
        <w:t>в том числе</w:t>
      </w:r>
      <w:r>
        <w:rPr>
          <w:spacing w:val="-2"/>
        </w:rPr>
        <w:t xml:space="preserve"> </w:t>
      </w:r>
      <w:r>
        <w:t>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F87F52" w:rsidRDefault="00A37CA2">
      <w:pPr>
        <w:pStyle w:val="1"/>
        <w:spacing w:line="321" w:lineRule="exact"/>
        <w:jc w:val="left"/>
      </w:pPr>
      <w:proofErr w:type="spellStart"/>
      <w:r>
        <w:rPr>
          <w:spacing w:val="-2"/>
        </w:rPr>
        <w:t>Аудирование</w:t>
      </w:r>
      <w:proofErr w:type="spellEnd"/>
    </w:p>
    <w:p w:rsidR="00F87F52" w:rsidRDefault="00A37CA2">
      <w:pPr>
        <w:pStyle w:val="a3"/>
        <w:ind w:right="643"/>
        <w:rPr>
          <w:i/>
        </w:rPr>
      </w:pPr>
      <w:r>
        <w:t>Совершенствование умения понимать на слух основное содержание несложных</w:t>
      </w:r>
      <w:r>
        <w:rPr>
          <w:spacing w:val="-7"/>
        </w:rPr>
        <w:t xml:space="preserve"> </w:t>
      </w:r>
      <w:r>
        <w:t>аудио-</w:t>
      </w:r>
      <w:r>
        <w:rPr>
          <w:spacing w:val="-7"/>
        </w:rPr>
        <w:t xml:space="preserve"> </w:t>
      </w:r>
      <w:r>
        <w:t>и</w:t>
      </w:r>
      <w:r>
        <w:rPr>
          <w:spacing w:val="-9"/>
        </w:rPr>
        <w:t xml:space="preserve"> </w:t>
      </w:r>
      <w:r>
        <w:t>видеотекстов</w:t>
      </w:r>
      <w:r>
        <w:rPr>
          <w:spacing w:val="-8"/>
        </w:rPr>
        <w:t xml:space="preserve"> </w:t>
      </w:r>
      <w:r>
        <w:t>различных</w:t>
      </w:r>
      <w:r>
        <w:rPr>
          <w:spacing w:val="-9"/>
        </w:rPr>
        <w:t xml:space="preserve"> </w:t>
      </w:r>
      <w:r>
        <w:t>жанров</w:t>
      </w:r>
      <w:r>
        <w:rPr>
          <w:spacing w:val="-8"/>
        </w:rPr>
        <w:t xml:space="preserve"> </w:t>
      </w:r>
      <w:r>
        <w:t>(радио-</w:t>
      </w:r>
      <w:r>
        <w:rPr>
          <w:spacing w:val="-7"/>
        </w:rPr>
        <w:t xml:space="preserve"> </w:t>
      </w:r>
      <w:r>
        <w:t>и</w:t>
      </w:r>
      <w:r>
        <w:rPr>
          <w:spacing w:val="-7"/>
        </w:rPr>
        <w:t xml:space="preserve"> </w:t>
      </w:r>
      <w:r>
        <w:t>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w:t>
      </w:r>
      <w:r>
        <w:rPr>
          <w:spacing w:val="-9"/>
        </w:rPr>
        <w:t xml:space="preserve"> </w:t>
      </w:r>
      <w:r>
        <w:t>произношением</w:t>
      </w:r>
      <w:r>
        <w:rPr>
          <w:spacing w:val="-6"/>
        </w:rPr>
        <w:t xml:space="preserve"> </w:t>
      </w:r>
      <w:r>
        <w:t>в</w:t>
      </w:r>
      <w:r>
        <w:rPr>
          <w:spacing w:val="-9"/>
        </w:rPr>
        <w:t xml:space="preserve"> </w:t>
      </w:r>
      <w:r>
        <w:t>рамках</w:t>
      </w:r>
      <w:r>
        <w:rPr>
          <w:spacing w:val="-8"/>
        </w:rPr>
        <w:t xml:space="preserve"> </w:t>
      </w:r>
      <w:r>
        <w:t>изученной</w:t>
      </w:r>
      <w:r>
        <w:rPr>
          <w:spacing w:val="-6"/>
        </w:rPr>
        <w:t xml:space="preserve"> </w:t>
      </w:r>
      <w:r>
        <w:t>тематики.</w:t>
      </w:r>
      <w:r>
        <w:rPr>
          <w:spacing w:val="-7"/>
        </w:rPr>
        <w:t xml:space="preserve"> </w:t>
      </w:r>
      <w:r>
        <w:t>Умение</w:t>
      </w:r>
      <w:r>
        <w:rPr>
          <w:spacing w:val="-6"/>
        </w:rPr>
        <w:t xml:space="preserve"> </w:t>
      </w:r>
      <w:r>
        <w:t>в</w:t>
      </w:r>
      <w:r>
        <w:rPr>
          <w:spacing w:val="-9"/>
        </w:rPr>
        <w:t xml:space="preserve"> </w:t>
      </w:r>
      <w:r>
        <w:t>общих чертах</w:t>
      </w:r>
      <w:r>
        <w:rPr>
          <w:spacing w:val="-14"/>
        </w:rPr>
        <w:t xml:space="preserve"> </w:t>
      </w:r>
      <w:r>
        <w:t>следить</w:t>
      </w:r>
      <w:r>
        <w:rPr>
          <w:spacing w:val="-16"/>
        </w:rPr>
        <w:t xml:space="preserve"> </w:t>
      </w:r>
      <w:r>
        <w:t>за</w:t>
      </w:r>
      <w:r>
        <w:rPr>
          <w:spacing w:val="-18"/>
        </w:rPr>
        <w:t xml:space="preserve"> </w:t>
      </w:r>
      <w:r>
        <w:t>основными</w:t>
      </w:r>
      <w:r>
        <w:rPr>
          <w:spacing w:val="-14"/>
        </w:rPr>
        <w:t xml:space="preserve"> </w:t>
      </w:r>
      <w:r>
        <w:t>моментами</w:t>
      </w:r>
      <w:r>
        <w:rPr>
          <w:spacing w:val="-14"/>
        </w:rPr>
        <w:t xml:space="preserve"> </w:t>
      </w:r>
      <w:r>
        <w:t>долгой</w:t>
      </w:r>
      <w:r>
        <w:rPr>
          <w:spacing w:val="-17"/>
        </w:rPr>
        <w:t xml:space="preserve"> </w:t>
      </w:r>
      <w:r>
        <w:t>дискуссии</w:t>
      </w:r>
      <w:r>
        <w:rPr>
          <w:spacing w:val="-17"/>
        </w:rPr>
        <w:t xml:space="preserve"> </w:t>
      </w:r>
      <w:r>
        <w:t>или</w:t>
      </w:r>
      <w:r>
        <w:rPr>
          <w:spacing w:val="-17"/>
        </w:rPr>
        <w:t xml:space="preserve"> </w:t>
      </w:r>
      <w:r>
        <w:t>доклада.</w:t>
      </w:r>
      <w:r>
        <w:rPr>
          <w:spacing w:val="-18"/>
        </w:rPr>
        <w:t xml:space="preserve"> </w:t>
      </w:r>
      <w:r>
        <w:t xml:space="preserve">Типы текстов: выступление на конференции, ток-шоу, теледебаты, обращение к участникам мероприятия, репортаж. </w:t>
      </w:r>
      <w:r>
        <w:rPr>
          <w:i/>
        </w:rPr>
        <w:t>Доклад. Сложная система доказательств. Разговорная речь в пределах литературной нормы.</w:t>
      </w:r>
    </w:p>
    <w:p w:rsidR="00F87F52" w:rsidRDefault="00A37CA2">
      <w:pPr>
        <w:pStyle w:val="1"/>
        <w:spacing w:before="2" w:line="322" w:lineRule="exact"/>
        <w:jc w:val="left"/>
      </w:pPr>
      <w:r>
        <w:rPr>
          <w:spacing w:val="-2"/>
        </w:rPr>
        <w:t>Чтение</w:t>
      </w:r>
    </w:p>
    <w:p w:rsidR="00F87F52" w:rsidRDefault="00A37CA2">
      <w:pPr>
        <w:ind w:left="822" w:right="642" w:firstLine="707"/>
        <w:jc w:val="both"/>
        <w:rPr>
          <w:i/>
          <w:sz w:val="28"/>
        </w:rPr>
      </w:pPr>
      <w:r>
        <w:rPr>
          <w:sz w:val="28"/>
        </w:rPr>
        <w:t>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w:t>
      </w:r>
      <w:r>
        <w:rPr>
          <w:spacing w:val="-8"/>
          <w:sz w:val="28"/>
        </w:rPr>
        <w:t xml:space="preserve"> </w:t>
      </w:r>
      <w:r>
        <w:rPr>
          <w:sz w:val="28"/>
        </w:rPr>
        <w:t>/</w:t>
      </w:r>
      <w:r>
        <w:rPr>
          <w:spacing w:val="-4"/>
          <w:sz w:val="28"/>
        </w:rPr>
        <w:t xml:space="preserve"> </w:t>
      </w:r>
      <w:r>
        <w:rPr>
          <w:sz w:val="28"/>
        </w:rPr>
        <w:t>график</w:t>
      </w:r>
      <w:r>
        <w:rPr>
          <w:spacing w:val="-10"/>
          <w:sz w:val="28"/>
        </w:rPr>
        <w:t xml:space="preserve"> </w:t>
      </w:r>
      <w:r>
        <w:rPr>
          <w:sz w:val="28"/>
        </w:rPr>
        <w:t>/</w:t>
      </w:r>
      <w:r>
        <w:rPr>
          <w:spacing w:val="-4"/>
          <w:sz w:val="28"/>
        </w:rPr>
        <w:t xml:space="preserve"> </w:t>
      </w:r>
      <w:r>
        <w:rPr>
          <w:sz w:val="28"/>
        </w:rPr>
        <w:t>статистика</w:t>
      </w:r>
      <w:r>
        <w:rPr>
          <w:spacing w:val="-7"/>
          <w:sz w:val="28"/>
        </w:rPr>
        <w:t xml:space="preserve"> </w:t>
      </w:r>
      <w:r>
        <w:rPr>
          <w:sz w:val="28"/>
        </w:rPr>
        <w:t>/</w:t>
      </w:r>
      <w:r>
        <w:rPr>
          <w:spacing w:val="-4"/>
          <w:sz w:val="28"/>
        </w:rPr>
        <w:t xml:space="preserve"> </w:t>
      </w:r>
      <w:r>
        <w:rPr>
          <w:sz w:val="28"/>
        </w:rPr>
        <w:t>схема,</w:t>
      </w:r>
      <w:r>
        <w:rPr>
          <w:spacing w:val="-6"/>
          <w:sz w:val="28"/>
        </w:rPr>
        <w:t xml:space="preserve"> </w:t>
      </w:r>
      <w:r>
        <w:rPr>
          <w:sz w:val="28"/>
        </w:rPr>
        <w:t>словарная</w:t>
      </w:r>
      <w:r>
        <w:rPr>
          <w:spacing w:val="-5"/>
          <w:sz w:val="28"/>
        </w:rPr>
        <w:t xml:space="preserve"> </w:t>
      </w:r>
      <w:r>
        <w:rPr>
          <w:sz w:val="28"/>
        </w:rPr>
        <w:t>статья</w:t>
      </w:r>
      <w:r>
        <w:rPr>
          <w:spacing w:val="-5"/>
          <w:sz w:val="28"/>
        </w:rPr>
        <w:t xml:space="preserve"> </w:t>
      </w:r>
      <w:r>
        <w:rPr>
          <w:sz w:val="28"/>
        </w:rPr>
        <w:t>в</w:t>
      </w:r>
      <w:r>
        <w:rPr>
          <w:spacing w:val="-8"/>
          <w:sz w:val="28"/>
        </w:rPr>
        <w:t xml:space="preserve"> </w:t>
      </w:r>
      <w:r>
        <w:rPr>
          <w:sz w:val="28"/>
        </w:rPr>
        <w:t>толковом</w:t>
      </w:r>
      <w:r>
        <w:rPr>
          <w:spacing w:val="-8"/>
          <w:sz w:val="28"/>
        </w:rPr>
        <w:t xml:space="preserve"> </w:t>
      </w:r>
      <w:r>
        <w:rPr>
          <w:sz w:val="28"/>
        </w:rPr>
        <w:t xml:space="preserve">словаре, дискуссии в блогах, материалы </w:t>
      </w:r>
      <w:proofErr w:type="spellStart"/>
      <w:r>
        <w:rPr>
          <w:sz w:val="28"/>
        </w:rPr>
        <w:t>вебинаров</w:t>
      </w:r>
      <w:proofErr w:type="spellEnd"/>
      <w:r>
        <w:rPr>
          <w:sz w:val="28"/>
        </w:rPr>
        <w:t xml:space="preserve">. </w:t>
      </w:r>
      <w:r>
        <w:rPr>
          <w:i/>
          <w:sz w:val="28"/>
        </w:rPr>
        <w:t>Детальное понимание сложных текстов. Анализ текстов с точки зрения содержания, позиции автора и организации текста.</w:t>
      </w:r>
    </w:p>
    <w:p w:rsidR="00F87F52" w:rsidRDefault="00A37CA2">
      <w:pPr>
        <w:pStyle w:val="1"/>
        <w:spacing w:line="322" w:lineRule="exact"/>
        <w:jc w:val="left"/>
      </w:pPr>
      <w:r>
        <w:rPr>
          <w:spacing w:val="-2"/>
        </w:rPr>
        <w:t>Письмо</w:t>
      </w:r>
    </w:p>
    <w:p w:rsidR="00F87F52" w:rsidRDefault="00A37CA2">
      <w:pPr>
        <w:pStyle w:val="a3"/>
        <w:spacing w:before="1"/>
        <w:ind w:right="647"/>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right="5728"/>
      </w:pPr>
      <w:r>
        <w:t>Языковые навыки Фонетическая</w:t>
      </w:r>
      <w:r>
        <w:rPr>
          <w:spacing w:val="-8"/>
        </w:rPr>
        <w:t xml:space="preserve"> </w:t>
      </w:r>
      <w:r>
        <w:t>сторона</w:t>
      </w:r>
      <w:r>
        <w:rPr>
          <w:spacing w:val="-5"/>
        </w:rPr>
        <w:t xml:space="preserve"> </w:t>
      </w:r>
      <w:r>
        <w:rPr>
          <w:spacing w:val="-4"/>
        </w:rPr>
        <w:t>речи</w:t>
      </w:r>
    </w:p>
    <w:p w:rsidR="00F87F52" w:rsidRDefault="00A37CA2">
      <w:pPr>
        <w:pStyle w:val="a3"/>
        <w:ind w:right="651"/>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F87F52" w:rsidRDefault="00A37CA2">
      <w:pPr>
        <w:pStyle w:val="1"/>
        <w:spacing w:before="1" w:line="322" w:lineRule="exact"/>
      </w:pPr>
      <w:r>
        <w:t>Орфография</w:t>
      </w:r>
      <w:r>
        <w:rPr>
          <w:spacing w:val="-5"/>
        </w:rPr>
        <w:t xml:space="preserve"> </w:t>
      </w:r>
      <w:r>
        <w:t>и</w:t>
      </w:r>
      <w:r>
        <w:rPr>
          <w:spacing w:val="-3"/>
        </w:rPr>
        <w:t xml:space="preserve"> </w:t>
      </w:r>
      <w:r>
        <w:rPr>
          <w:spacing w:val="-2"/>
        </w:rPr>
        <w:t>пунктуация</w:t>
      </w:r>
    </w:p>
    <w:p w:rsidR="00F87F52" w:rsidRDefault="00A37CA2">
      <w:pPr>
        <w:ind w:left="822" w:right="645" w:firstLine="707"/>
        <w:jc w:val="both"/>
        <w:rPr>
          <w:i/>
          <w:sz w:val="28"/>
        </w:rPr>
      </w:pPr>
      <w:r>
        <w:rPr>
          <w:sz w:val="28"/>
        </w:rPr>
        <w:t xml:space="preserve">Орфографические и пунктуационные навыки. </w:t>
      </w:r>
      <w:r>
        <w:rPr>
          <w:i/>
          <w:sz w:val="28"/>
        </w:rPr>
        <w:t xml:space="preserve">Умение создавать тексты без орфографических и пунктуационных ошибок, затрудняющих </w:t>
      </w:r>
      <w:r>
        <w:rPr>
          <w:i/>
          <w:spacing w:val="-2"/>
          <w:sz w:val="28"/>
        </w:rPr>
        <w:t>понимание.</w:t>
      </w:r>
    </w:p>
    <w:p w:rsidR="00F87F52" w:rsidRDefault="00A37CA2">
      <w:pPr>
        <w:pStyle w:val="1"/>
        <w:spacing w:line="321" w:lineRule="exact"/>
      </w:pPr>
      <w:r>
        <w:t>Грамматическая</w:t>
      </w:r>
      <w:r>
        <w:rPr>
          <w:spacing w:val="-13"/>
        </w:rPr>
        <w:t xml:space="preserve"> </w:t>
      </w:r>
      <w:r>
        <w:t>сторона</w:t>
      </w:r>
      <w:r>
        <w:rPr>
          <w:spacing w:val="-9"/>
        </w:rPr>
        <w:t xml:space="preserve"> </w:t>
      </w:r>
      <w:r>
        <w:rPr>
          <w:spacing w:val="-4"/>
        </w:rPr>
        <w:t>речи</w:t>
      </w:r>
    </w:p>
    <w:p w:rsidR="00F87F52" w:rsidRDefault="00A37CA2">
      <w:pPr>
        <w:pStyle w:val="a3"/>
        <w:spacing w:before="2"/>
        <w:ind w:right="646"/>
        <w:rPr>
          <w:i/>
        </w:rPr>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t>дств св</w:t>
      </w:r>
      <w:proofErr w:type="gramEnd"/>
      <w:r>
        <w:t>язи (</w:t>
      </w:r>
      <w:proofErr w:type="spellStart"/>
      <w:r>
        <w:t>to</w:t>
      </w:r>
      <w:proofErr w:type="spellEnd"/>
      <w:r>
        <w:t xml:space="preserve"> </w:t>
      </w:r>
      <w:proofErr w:type="spellStart"/>
      <w:r>
        <w:t>begin</w:t>
      </w:r>
      <w:proofErr w:type="spellEnd"/>
      <w:r>
        <w:t xml:space="preserve"> </w:t>
      </w:r>
      <w:proofErr w:type="spellStart"/>
      <w:r>
        <w:t>with</w:t>
      </w:r>
      <w:proofErr w:type="spellEnd"/>
      <w:r>
        <w:t xml:space="preserve">, </w:t>
      </w:r>
      <w:proofErr w:type="spellStart"/>
      <w:r>
        <w:t>as</w:t>
      </w:r>
      <w:proofErr w:type="spellEnd"/>
      <w:r>
        <w:t xml:space="preserve"> </w:t>
      </w:r>
      <w:proofErr w:type="spellStart"/>
      <w:r>
        <w:t>follows</w:t>
      </w:r>
      <w:proofErr w:type="spellEnd"/>
      <w:r>
        <w:t xml:space="preserve">, </w:t>
      </w:r>
      <w:proofErr w:type="spellStart"/>
      <w:r>
        <w:t>in</w:t>
      </w:r>
      <w:proofErr w:type="spellEnd"/>
      <w:r>
        <w:t xml:space="preserve"> </w:t>
      </w:r>
      <w:proofErr w:type="spellStart"/>
      <w:r>
        <w:t>conclusion</w:t>
      </w:r>
      <w:proofErr w:type="spellEnd"/>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r>
        <w:t xml:space="preserve">; </w:t>
      </w:r>
      <w:proofErr w:type="spellStart"/>
      <w:r>
        <w:t>either</w:t>
      </w:r>
      <w:proofErr w:type="spellEnd"/>
      <w:r>
        <w:t xml:space="preserve"> … </w:t>
      </w:r>
      <w:proofErr w:type="spellStart"/>
      <w:r>
        <w:t>or</w:t>
      </w:r>
      <w:proofErr w:type="spellEnd"/>
      <w:r>
        <w:t xml:space="preserve">; </w:t>
      </w:r>
      <w:proofErr w:type="spellStart"/>
      <w:r>
        <w:t>neither</w:t>
      </w:r>
      <w:proofErr w:type="spellEnd"/>
      <w:r>
        <w:t xml:space="preserve"> … </w:t>
      </w:r>
      <w:proofErr w:type="spellStart"/>
      <w:r>
        <w:t>nor</w:t>
      </w:r>
      <w:proofErr w:type="spellEnd"/>
      <w:r>
        <w:t xml:space="preserve">. </w:t>
      </w:r>
      <w:r>
        <w:rPr>
          <w:i/>
        </w:rPr>
        <w:t>Распознавание и употребление в речи инверсии.</w:t>
      </w:r>
      <w:r>
        <w:rPr>
          <w:i/>
          <w:spacing w:val="-12"/>
        </w:rPr>
        <w:t xml:space="preserve"> </w:t>
      </w:r>
      <w:r>
        <w:rPr>
          <w:i/>
        </w:rPr>
        <w:t>Распознавание</w:t>
      </w:r>
      <w:r>
        <w:rPr>
          <w:i/>
          <w:spacing w:val="-11"/>
        </w:rPr>
        <w:t xml:space="preserve"> </w:t>
      </w:r>
      <w:r>
        <w:rPr>
          <w:i/>
        </w:rPr>
        <w:t>и</w:t>
      </w:r>
      <w:r>
        <w:rPr>
          <w:i/>
          <w:spacing w:val="-10"/>
        </w:rPr>
        <w:t xml:space="preserve"> </w:t>
      </w:r>
      <w:r>
        <w:rPr>
          <w:i/>
        </w:rPr>
        <w:t>употребление</w:t>
      </w:r>
      <w:r>
        <w:rPr>
          <w:i/>
          <w:spacing w:val="-11"/>
        </w:rPr>
        <w:t xml:space="preserve"> </w:t>
      </w:r>
      <w:r>
        <w:rPr>
          <w:i/>
        </w:rPr>
        <w:t>в</w:t>
      </w:r>
      <w:r>
        <w:rPr>
          <w:i/>
          <w:spacing w:val="-11"/>
        </w:rPr>
        <w:t xml:space="preserve"> </w:t>
      </w:r>
      <w:r>
        <w:rPr>
          <w:i/>
        </w:rPr>
        <w:t>речи</w:t>
      </w:r>
      <w:r>
        <w:rPr>
          <w:i/>
          <w:spacing w:val="-10"/>
        </w:rPr>
        <w:t xml:space="preserve"> </w:t>
      </w:r>
      <w:r>
        <w:rPr>
          <w:i/>
        </w:rPr>
        <w:t>широкого</w:t>
      </w:r>
      <w:r>
        <w:rPr>
          <w:i/>
          <w:spacing w:val="-10"/>
        </w:rPr>
        <w:t xml:space="preserve"> </w:t>
      </w:r>
      <w:r>
        <w:rPr>
          <w:i/>
        </w:rPr>
        <w:t>спектра</w:t>
      </w:r>
      <w:r>
        <w:rPr>
          <w:i/>
          <w:spacing w:val="-10"/>
        </w:rPr>
        <w:t xml:space="preserve"> </w:t>
      </w:r>
      <w:r>
        <w:rPr>
          <w:i/>
        </w:rPr>
        <w:t xml:space="preserve">глагольных </w:t>
      </w:r>
      <w:r>
        <w:rPr>
          <w:i/>
          <w:spacing w:val="-2"/>
        </w:rPr>
        <w:t>структур.</w:t>
      </w:r>
    </w:p>
    <w:p w:rsidR="00F87F52" w:rsidRDefault="00A37CA2">
      <w:pPr>
        <w:pStyle w:val="1"/>
        <w:spacing w:line="321" w:lineRule="exact"/>
      </w:pPr>
      <w:r>
        <w:t>Лексическая</w:t>
      </w:r>
      <w:r>
        <w:rPr>
          <w:spacing w:val="-9"/>
        </w:rPr>
        <w:t xml:space="preserve"> </w:t>
      </w:r>
      <w:r>
        <w:t>сторона</w:t>
      </w:r>
      <w:r>
        <w:rPr>
          <w:spacing w:val="-6"/>
        </w:rPr>
        <w:t xml:space="preserve"> </w:t>
      </w:r>
      <w:r>
        <w:rPr>
          <w:spacing w:val="-4"/>
        </w:rPr>
        <w:t>речи</w:t>
      </w:r>
    </w:p>
    <w:p w:rsidR="00F87F52" w:rsidRDefault="00A37CA2">
      <w:pPr>
        <w:ind w:left="822" w:right="648" w:firstLine="707"/>
        <w:jc w:val="both"/>
        <w:rPr>
          <w:i/>
          <w:sz w:val="28"/>
        </w:rPr>
      </w:pPr>
      <w:r>
        <w:rPr>
          <w:sz w:val="28"/>
        </w:rPr>
        <w:t>Распознавание и использование в речи устойчивых выражений и фраз (</w:t>
      </w:r>
      <w:proofErr w:type="spellStart"/>
      <w:r>
        <w:rPr>
          <w:sz w:val="28"/>
        </w:rPr>
        <w:t>collocations</w:t>
      </w:r>
      <w:proofErr w:type="spellEnd"/>
      <w:r>
        <w:rPr>
          <w:sz w:val="28"/>
        </w:rPr>
        <w:t>) в рамках тем, включенных в раздел «Предметное содержание речи».</w:t>
      </w:r>
      <w:r>
        <w:rPr>
          <w:spacing w:val="-3"/>
          <w:sz w:val="28"/>
        </w:rPr>
        <w:t xml:space="preserve"> </w:t>
      </w:r>
      <w:r>
        <w:rPr>
          <w:sz w:val="28"/>
        </w:rPr>
        <w:t>Распознавание</w:t>
      </w:r>
      <w:r>
        <w:rPr>
          <w:spacing w:val="-3"/>
          <w:sz w:val="28"/>
        </w:rPr>
        <w:t xml:space="preserve"> </w:t>
      </w:r>
      <w:r>
        <w:rPr>
          <w:sz w:val="28"/>
        </w:rPr>
        <w:t>и</w:t>
      </w:r>
      <w:r>
        <w:rPr>
          <w:spacing w:val="-2"/>
          <w:sz w:val="28"/>
        </w:rPr>
        <w:t xml:space="preserve"> </w:t>
      </w:r>
      <w:r>
        <w:rPr>
          <w:sz w:val="28"/>
        </w:rPr>
        <w:t>употребление</w:t>
      </w:r>
      <w:r>
        <w:rPr>
          <w:spacing w:val="-4"/>
          <w:sz w:val="28"/>
        </w:rPr>
        <w:t xml:space="preserve"> </w:t>
      </w:r>
      <w:r>
        <w:rPr>
          <w:sz w:val="28"/>
        </w:rPr>
        <w:t>широкого</w:t>
      </w:r>
      <w:r>
        <w:rPr>
          <w:spacing w:val="-2"/>
          <w:sz w:val="28"/>
        </w:rPr>
        <w:t xml:space="preserve"> </w:t>
      </w:r>
      <w:r>
        <w:rPr>
          <w:sz w:val="28"/>
        </w:rPr>
        <w:t>спектра</w:t>
      </w:r>
      <w:r>
        <w:rPr>
          <w:spacing w:val="-3"/>
          <w:sz w:val="28"/>
        </w:rPr>
        <w:t xml:space="preserve"> </w:t>
      </w:r>
      <w:r>
        <w:rPr>
          <w:sz w:val="28"/>
        </w:rPr>
        <w:t>лексических</w:t>
      </w:r>
      <w:r>
        <w:rPr>
          <w:spacing w:val="-2"/>
          <w:sz w:val="28"/>
        </w:rPr>
        <w:t xml:space="preserve"> </w:t>
      </w:r>
      <w:r>
        <w:rPr>
          <w:sz w:val="28"/>
        </w:rPr>
        <w:t>единиц, связанных с выбранным профилем</w:t>
      </w:r>
      <w:r>
        <w:rPr>
          <w:i/>
          <w:sz w:val="28"/>
        </w:rPr>
        <w:t>. Распознавание и употребление в речи пословиц, идиом, крылатых выражений.</w:t>
      </w:r>
    </w:p>
    <w:p w:rsidR="00F87F52" w:rsidRDefault="00F87F52">
      <w:pPr>
        <w:pStyle w:val="a3"/>
        <w:spacing w:before="11"/>
        <w:ind w:left="0" w:firstLine="0"/>
        <w:jc w:val="left"/>
        <w:rPr>
          <w:i/>
          <w:sz w:val="27"/>
        </w:rPr>
      </w:pPr>
    </w:p>
    <w:p w:rsidR="00F87F52" w:rsidRDefault="00A37CA2">
      <w:pPr>
        <w:pStyle w:val="1"/>
        <w:ind w:right="4577"/>
        <w:jc w:val="left"/>
      </w:pPr>
      <w:r>
        <w:t>Предметное</w:t>
      </w:r>
      <w:r>
        <w:rPr>
          <w:spacing w:val="-16"/>
        </w:rPr>
        <w:t xml:space="preserve"> </w:t>
      </w:r>
      <w:r>
        <w:t>содержание</w:t>
      </w:r>
      <w:r>
        <w:rPr>
          <w:spacing w:val="-16"/>
        </w:rPr>
        <w:t xml:space="preserve"> </w:t>
      </w:r>
      <w:r>
        <w:t>речи Повседневная жизнь</w:t>
      </w:r>
    </w:p>
    <w:p w:rsidR="00F87F52" w:rsidRDefault="00A37CA2">
      <w:pPr>
        <w:pStyle w:val="a3"/>
        <w:spacing w:before="2"/>
        <w:ind w:right="650"/>
        <w:jc w:val="left"/>
      </w:pPr>
      <w:r>
        <w:t>Общество</w:t>
      </w:r>
      <w:r>
        <w:rPr>
          <w:spacing w:val="-10"/>
        </w:rPr>
        <w:t xml:space="preserve"> </w:t>
      </w:r>
      <w:r>
        <w:t>потребления.</w:t>
      </w:r>
      <w:r>
        <w:rPr>
          <w:spacing w:val="-10"/>
        </w:rPr>
        <w:t xml:space="preserve"> </w:t>
      </w:r>
      <w:r>
        <w:t>Самостоятельная</w:t>
      </w:r>
      <w:r>
        <w:rPr>
          <w:spacing w:val="-10"/>
        </w:rPr>
        <w:t xml:space="preserve"> </w:t>
      </w:r>
      <w:r>
        <w:t>жизнь.</w:t>
      </w:r>
      <w:r>
        <w:rPr>
          <w:spacing w:val="-11"/>
        </w:rPr>
        <w:t xml:space="preserve"> </w:t>
      </w:r>
      <w:r>
        <w:t>Отношения</w:t>
      </w:r>
      <w:r>
        <w:rPr>
          <w:spacing w:val="-10"/>
        </w:rPr>
        <w:t xml:space="preserve"> </w:t>
      </w:r>
      <w:r>
        <w:t>поколений в семье. Семейные истории. Круг друзей. Дружба и любовь.</w:t>
      </w:r>
    </w:p>
    <w:p w:rsidR="00F87F52" w:rsidRDefault="00A37CA2">
      <w:pPr>
        <w:pStyle w:val="1"/>
        <w:spacing w:line="322" w:lineRule="exact"/>
        <w:jc w:val="left"/>
      </w:pPr>
      <w:r>
        <w:rPr>
          <w:spacing w:val="-2"/>
        </w:rPr>
        <w:t>Здоровье</w:t>
      </w:r>
    </w:p>
    <w:p w:rsidR="00F87F52" w:rsidRDefault="00A37CA2">
      <w:pPr>
        <w:pStyle w:val="a3"/>
        <w:ind w:right="654"/>
        <w:jc w:val="left"/>
      </w:pPr>
      <w:r>
        <w:t>Здоровый образ жизни и правильное питание. Современные тенденции в заботе о здоровье: йога, вегетарианство, фитнес.</w:t>
      </w:r>
    </w:p>
    <w:p w:rsidR="00F87F52" w:rsidRDefault="00A37CA2">
      <w:pPr>
        <w:pStyle w:val="1"/>
        <w:spacing w:line="321" w:lineRule="exact"/>
        <w:jc w:val="left"/>
      </w:pPr>
      <w:r>
        <w:t>Городская</w:t>
      </w:r>
      <w:r>
        <w:rPr>
          <w:spacing w:val="-6"/>
        </w:rPr>
        <w:t xml:space="preserve"> </w:t>
      </w:r>
      <w:r>
        <w:t>и</w:t>
      </w:r>
      <w:r>
        <w:rPr>
          <w:spacing w:val="-6"/>
        </w:rPr>
        <w:t xml:space="preserve"> </w:t>
      </w:r>
      <w:r>
        <w:t>сельская</w:t>
      </w:r>
      <w:r>
        <w:rPr>
          <w:spacing w:val="-5"/>
        </w:rPr>
        <w:t xml:space="preserve"> </w:t>
      </w:r>
      <w:r>
        <w:rPr>
          <w:spacing w:val="-2"/>
        </w:rPr>
        <w:t>жизнь</w:t>
      </w:r>
    </w:p>
    <w:p w:rsidR="00F87F52" w:rsidRDefault="00A37CA2">
      <w:pPr>
        <w:pStyle w:val="a3"/>
        <w:spacing w:before="2" w:line="322" w:lineRule="exact"/>
        <w:ind w:left="1530" w:firstLine="0"/>
        <w:jc w:val="left"/>
      </w:pPr>
      <w:r>
        <w:t>Развитие</w:t>
      </w:r>
      <w:r>
        <w:rPr>
          <w:spacing w:val="-5"/>
        </w:rPr>
        <w:t xml:space="preserve"> </w:t>
      </w:r>
      <w:r>
        <w:t>города</w:t>
      </w:r>
      <w:r>
        <w:rPr>
          <w:spacing w:val="-6"/>
        </w:rPr>
        <w:t xml:space="preserve"> </w:t>
      </w:r>
      <w:r>
        <w:t>и</w:t>
      </w:r>
      <w:r>
        <w:rPr>
          <w:spacing w:val="-4"/>
        </w:rPr>
        <w:t xml:space="preserve"> </w:t>
      </w:r>
      <w:r>
        <w:rPr>
          <w:spacing w:val="-2"/>
        </w:rPr>
        <w:t>регионов.</w:t>
      </w:r>
    </w:p>
    <w:p w:rsidR="00F87F52" w:rsidRDefault="00A37CA2">
      <w:pPr>
        <w:ind w:left="1530" w:right="3606"/>
        <w:rPr>
          <w:b/>
          <w:sz w:val="28"/>
        </w:rPr>
      </w:pPr>
      <w:r>
        <w:rPr>
          <w:b/>
          <w:sz w:val="28"/>
        </w:rPr>
        <w:t xml:space="preserve">Научно-технический прогресс </w:t>
      </w:r>
      <w:r>
        <w:rPr>
          <w:sz w:val="28"/>
        </w:rPr>
        <w:t>Дистанционное</w:t>
      </w:r>
      <w:r>
        <w:rPr>
          <w:spacing w:val="-18"/>
          <w:sz w:val="28"/>
        </w:rPr>
        <w:t xml:space="preserve"> </w:t>
      </w:r>
      <w:r>
        <w:rPr>
          <w:sz w:val="28"/>
        </w:rPr>
        <w:t>образование.</w:t>
      </w:r>
      <w:r>
        <w:rPr>
          <w:spacing w:val="-17"/>
          <w:sz w:val="28"/>
        </w:rPr>
        <w:t xml:space="preserve"> </w:t>
      </w:r>
      <w:r>
        <w:rPr>
          <w:sz w:val="28"/>
        </w:rPr>
        <w:t xml:space="preserve">Робототехника. </w:t>
      </w:r>
      <w:r>
        <w:rPr>
          <w:b/>
          <w:sz w:val="28"/>
        </w:rPr>
        <w:t>Природа и экология</w:t>
      </w:r>
    </w:p>
    <w:p w:rsidR="00F87F52" w:rsidRDefault="00A37CA2">
      <w:pPr>
        <w:pStyle w:val="a3"/>
        <w:ind w:right="644"/>
      </w:pPr>
      <w:r>
        <w:t>Заповедники России. Энергосбережение. Последствия изменения климата.</w:t>
      </w:r>
      <w:r>
        <w:rPr>
          <w:spacing w:val="-18"/>
        </w:rPr>
        <w:t xml:space="preserve"> </w:t>
      </w:r>
      <w:r>
        <w:t>Деятельность</w:t>
      </w:r>
      <w:r>
        <w:rPr>
          <w:spacing w:val="-17"/>
        </w:rPr>
        <w:t xml:space="preserve"> </w:t>
      </w:r>
      <w:r>
        <w:t>различных</w:t>
      </w:r>
      <w:r>
        <w:rPr>
          <w:spacing w:val="-18"/>
        </w:rPr>
        <w:t xml:space="preserve"> </w:t>
      </w:r>
      <w:r>
        <w:t>организаций</w:t>
      </w:r>
      <w:r>
        <w:rPr>
          <w:spacing w:val="-17"/>
        </w:rPr>
        <w:t xml:space="preserve"> </w:t>
      </w:r>
      <w:r>
        <w:t>по</w:t>
      </w:r>
      <w:r>
        <w:rPr>
          <w:spacing w:val="-16"/>
        </w:rPr>
        <w:t xml:space="preserve"> </w:t>
      </w:r>
      <w:r>
        <w:t>защите</w:t>
      </w:r>
      <w:r>
        <w:rPr>
          <w:spacing w:val="-17"/>
        </w:rPr>
        <w:t xml:space="preserve"> </w:t>
      </w:r>
      <w:r>
        <w:t>окружающей</w:t>
      </w:r>
      <w:r>
        <w:rPr>
          <w:spacing w:val="-16"/>
        </w:rPr>
        <w:t xml:space="preserve"> </w:t>
      </w:r>
      <w:r>
        <w:t xml:space="preserve">среды. </w:t>
      </w:r>
      <w:r>
        <w:rPr>
          <w:spacing w:val="-2"/>
        </w:rPr>
        <w:t>Экотуризм.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jc w:val="left"/>
      </w:pPr>
      <w:r>
        <w:t>Современная</w:t>
      </w:r>
      <w:r>
        <w:rPr>
          <w:spacing w:val="-13"/>
        </w:rPr>
        <w:t xml:space="preserve"> </w:t>
      </w:r>
      <w:r>
        <w:rPr>
          <w:spacing w:val="-2"/>
        </w:rPr>
        <w:t>молодежь</w:t>
      </w:r>
    </w:p>
    <w:p w:rsidR="00F87F52" w:rsidRDefault="00A37CA2">
      <w:pPr>
        <w:pStyle w:val="a3"/>
        <w:tabs>
          <w:tab w:val="left" w:pos="3439"/>
          <w:tab w:val="left" w:pos="5367"/>
          <w:tab w:val="left" w:pos="7274"/>
          <w:tab w:val="left" w:pos="9163"/>
        </w:tabs>
        <w:ind w:right="650"/>
        <w:jc w:val="left"/>
      </w:pPr>
      <w:r>
        <w:rPr>
          <w:spacing w:val="-2"/>
        </w:rPr>
        <w:t>Молодежные</w:t>
      </w:r>
      <w:r>
        <w:tab/>
      </w:r>
      <w:r>
        <w:rPr>
          <w:spacing w:val="-2"/>
        </w:rPr>
        <w:t>субкультуры.</w:t>
      </w:r>
      <w:r>
        <w:tab/>
      </w:r>
      <w:r>
        <w:rPr>
          <w:spacing w:val="-2"/>
        </w:rPr>
        <w:t>Молодежные</w:t>
      </w:r>
      <w:r>
        <w:tab/>
      </w:r>
      <w:r>
        <w:rPr>
          <w:spacing w:val="-2"/>
        </w:rPr>
        <w:t>организации.</w:t>
      </w:r>
      <w:r>
        <w:tab/>
      </w:r>
      <w:r>
        <w:rPr>
          <w:spacing w:val="-2"/>
        </w:rPr>
        <w:t xml:space="preserve">Система </w:t>
      </w:r>
      <w:r>
        <w:t xml:space="preserve">ценностей. </w:t>
      </w:r>
      <w:proofErr w:type="spellStart"/>
      <w:r>
        <w:t>Волонтерство</w:t>
      </w:r>
      <w:proofErr w:type="spellEnd"/>
      <w:r>
        <w:t>.</w:t>
      </w:r>
    </w:p>
    <w:p w:rsidR="00F87F52" w:rsidRDefault="00A37CA2">
      <w:pPr>
        <w:pStyle w:val="1"/>
        <w:spacing w:line="321" w:lineRule="exact"/>
        <w:jc w:val="left"/>
      </w:pPr>
      <w:r>
        <w:t>Страны</w:t>
      </w:r>
      <w:r>
        <w:rPr>
          <w:spacing w:val="-9"/>
        </w:rPr>
        <w:t xml:space="preserve"> </w:t>
      </w:r>
      <w:r>
        <w:t>изучаемого</w:t>
      </w:r>
      <w:r>
        <w:rPr>
          <w:spacing w:val="-7"/>
        </w:rPr>
        <w:t xml:space="preserve"> </w:t>
      </w:r>
      <w:r>
        <w:rPr>
          <w:spacing w:val="-4"/>
        </w:rPr>
        <w:t>языка</w:t>
      </w:r>
    </w:p>
    <w:p w:rsidR="00F87F52" w:rsidRDefault="00A37CA2">
      <w:pPr>
        <w:pStyle w:val="a3"/>
        <w:spacing w:before="2"/>
        <w:jc w:val="left"/>
      </w:pPr>
      <w:r>
        <w:t>Политические</w:t>
      </w:r>
      <w:r>
        <w:rPr>
          <w:spacing w:val="80"/>
        </w:rPr>
        <w:t xml:space="preserve"> </w:t>
      </w:r>
      <w:r>
        <w:t>и</w:t>
      </w:r>
      <w:r>
        <w:rPr>
          <w:spacing w:val="80"/>
        </w:rPr>
        <w:t xml:space="preserve"> </w:t>
      </w:r>
      <w:r>
        <w:t>экономические</w:t>
      </w:r>
      <w:r>
        <w:rPr>
          <w:spacing w:val="80"/>
        </w:rPr>
        <w:t xml:space="preserve"> </w:t>
      </w:r>
      <w:r>
        <w:t>системы.</w:t>
      </w:r>
      <w:r>
        <w:rPr>
          <w:spacing w:val="80"/>
        </w:rPr>
        <w:t xml:space="preserve"> </w:t>
      </w:r>
      <w:r>
        <w:t>Выдающиеся</w:t>
      </w:r>
      <w:r>
        <w:rPr>
          <w:spacing w:val="80"/>
        </w:rPr>
        <w:t xml:space="preserve"> </w:t>
      </w:r>
      <w:r>
        <w:t>личности</w:t>
      </w:r>
      <w:r>
        <w:rPr>
          <w:spacing w:val="80"/>
        </w:rPr>
        <w:t xml:space="preserve"> </w:t>
      </w:r>
      <w:r>
        <w:t>в истории стран изучаемого языка. Искусство.</w:t>
      </w:r>
    </w:p>
    <w:p w:rsidR="00F87F52" w:rsidRDefault="00A37CA2">
      <w:pPr>
        <w:pStyle w:val="1"/>
        <w:spacing w:line="321" w:lineRule="exact"/>
        <w:jc w:val="left"/>
      </w:pPr>
      <w:r>
        <w:t>Современные</w:t>
      </w:r>
      <w:r>
        <w:rPr>
          <w:spacing w:val="-9"/>
        </w:rPr>
        <w:t xml:space="preserve"> </w:t>
      </w:r>
      <w:r>
        <w:rPr>
          <w:spacing w:val="-2"/>
        </w:rPr>
        <w:t>профессии</w:t>
      </w:r>
    </w:p>
    <w:p w:rsidR="00F87F52" w:rsidRDefault="00A37CA2">
      <w:pPr>
        <w:pStyle w:val="a3"/>
        <w:spacing w:line="322" w:lineRule="exact"/>
        <w:ind w:left="1530" w:firstLine="0"/>
        <w:jc w:val="left"/>
      </w:pPr>
      <w:r>
        <w:t>Профессии</w:t>
      </w:r>
      <w:r>
        <w:rPr>
          <w:spacing w:val="-8"/>
        </w:rPr>
        <w:t xml:space="preserve"> </w:t>
      </w:r>
      <w:r>
        <w:t>будущего.</w:t>
      </w:r>
      <w:r>
        <w:rPr>
          <w:spacing w:val="-4"/>
        </w:rPr>
        <w:t xml:space="preserve"> </w:t>
      </w:r>
      <w:r>
        <w:t>Карьера</w:t>
      </w:r>
      <w:r>
        <w:rPr>
          <w:spacing w:val="-6"/>
        </w:rPr>
        <w:t xml:space="preserve"> </w:t>
      </w:r>
      <w:r>
        <w:t>и</w:t>
      </w:r>
      <w:r>
        <w:rPr>
          <w:spacing w:val="-3"/>
        </w:rPr>
        <w:t xml:space="preserve"> </w:t>
      </w:r>
      <w:r>
        <w:t>семья.</w:t>
      </w:r>
      <w:r>
        <w:rPr>
          <w:spacing w:val="-6"/>
        </w:rPr>
        <w:t xml:space="preserve"> </w:t>
      </w:r>
      <w:r>
        <w:t>Успех</w:t>
      </w:r>
      <w:r>
        <w:rPr>
          <w:spacing w:val="-2"/>
        </w:rPr>
        <w:t xml:space="preserve"> </w:t>
      </w:r>
      <w:r>
        <w:t>в</w:t>
      </w:r>
      <w:r>
        <w:rPr>
          <w:spacing w:val="-4"/>
        </w:rPr>
        <w:t xml:space="preserve"> </w:t>
      </w:r>
      <w:r>
        <w:rPr>
          <w:spacing w:val="-2"/>
        </w:rPr>
        <w:t>профессии.</w:t>
      </w:r>
    </w:p>
    <w:p w:rsidR="00F87F52" w:rsidRDefault="00A37CA2">
      <w:pPr>
        <w:pStyle w:val="1"/>
        <w:spacing w:line="322" w:lineRule="exact"/>
        <w:jc w:val="left"/>
      </w:pPr>
      <w:r>
        <w:t>Иностранные</w:t>
      </w:r>
      <w:r>
        <w:rPr>
          <w:spacing w:val="-8"/>
        </w:rPr>
        <w:t xml:space="preserve"> </w:t>
      </w:r>
      <w:r>
        <w:rPr>
          <w:spacing w:val="-4"/>
        </w:rPr>
        <w:t>языки</w:t>
      </w:r>
    </w:p>
    <w:p w:rsidR="00F87F52" w:rsidRDefault="00A37CA2">
      <w:pPr>
        <w:pStyle w:val="a3"/>
        <w:ind w:left="1530" w:firstLine="0"/>
        <w:jc w:val="left"/>
      </w:pPr>
      <w:r>
        <w:t>Развитие</w:t>
      </w:r>
      <w:r>
        <w:rPr>
          <w:spacing w:val="61"/>
          <w:w w:val="150"/>
        </w:rPr>
        <w:t xml:space="preserve"> </w:t>
      </w:r>
      <w:r>
        <w:t>языка.</w:t>
      </w:r>
      <w:r>
        <w:rPr>
          <w:spacing w:val="64"/>
          <w:w w:val="150"/>
        </w:rPr>
        <w:t xml:space="preserve"> </w:t>
      </w:r>
      <w:r>
        <w:t>Диалекты.</w:t>
      </w:r>
      <w:r>
        <w:rPr>
          <w:spacing w:val="64"/>
          <w:w w:val="150"/>
        </w:rPr>
        <w:t xml:space="preserve"> </w:t>
      </w:r>
      <w:r>
        <w:t>Молодежный</w:t>
      </w:r>
      <w:r>
        <w:rPr>
          <w:spacing w:val="65"/>
          <w:w w:val="150"/>
        </w:rPr>
        <w:t xml:space="preserve"> </w:t>
      </w:r>
      <w:r>
        <w:t>сленг.</w:t>
      </w:r>
      <w:r>
        <w:rPr>
          <w:spacing w:val="63"/>
          <w:w w:val="150"/>
        </w:rPr>
        <w:t xml:space="preserve"> </w:t>
      </w:r>
      <w:r>
        <w:rPr>
          <w:spacing w:val="-2"/>
        </w:rPr>
        <w:t>Профессиональный</w:t>
      </w:r>
    </w:p>
    <w:p w:rsidR="00F87F52" w:rsidRDefault="00F87F52">
      <w:pPr>
        <w:sectPr w:rsidR="00F87F52">
          <w:pgSz w:w="11910" w:h="16840"/>
          <w:pgMar w:top="980" w:right="200" w:bottom="280" w:left="880" w:header="717" w:footer="0" w:gutter="0"/>
          <w:cols w:space="720"/>
        </w:sectPr>
      </w:pPr>
    </w:p>
    <w:p w:rsidR="00F87F52" w:rsidRDefault="00A37CA2">
      <w:pPr>
        <w:pStyle w:val="a3"/>
        <w:spacing w:before="2"/>
        <w:ind w:firstLine="0"/>
        <w:jc w:val="left"/>
      </w:pPr>
      <w:r>
        <w:rPr>
          <w:spacing w:val="-2"/>
        </w:rPr>
        <w:lastRenderedPageBreak/>
        <w:t>язык.</w:t>
      </w:r>
    </w:p>
    <w:p w:rsidR="00F87F52" w:rsidRDefault="00A37CA2">
      <w:pPr>
        <w:spacing w:before="2"/>
        <w:rPr>
          <w:sz w:val="28"/>
        </w:rPr>
      </w:pPr>
      <w:r>
        <w:br w:type="column"/>
      </w:r>
    </w:p>
    <w:p w:rsidR="00F87F52" w:rsidRDefault="00A37CA2">
      <w:pPr>
        <w:pStyle w:val="1"/>
        <w:spacing w:line="322" w:lineRule="exact"/>
        <w:ind w:left="31"/>
        <w:jc w:val="left"/>
      </w:pPr>
      <w:r>
        <w:t>Культура</w:t>
      </w:r>
      <w:r>
        <w:rPr>
          <w:spacing w:val="-3"/>
        </w:rPr>
        <w:t xml:space="preserve"> </w:t>
      </w:r>
      <w:r>
        <w:t>и</w:t>
      </w:r>
      <w:r>
        <w:rPr>
          <w:spacing w:val="-5"/>
        </w:rPr>
        <w:t xml:space="preserve"> </w:t>
      </w:r>
      <w:r>
        <w:rPr>
          <w:spacing w:val="-2"/>
        </w:rPr>
        <w:t>искусство</w:t>
      </w:r>
    </w:p>
    <w:p w:rsidR="00F87F52" w:rsidRDefault="00A37CA2">
      <w:pPr>
        <w:pStyle w:val="a3"/>
        <w:ind w:left="31" w:firstLine="0"/>
        <w:jc w:val="left"/>
      </w:pPr>
      <w:r>
        <w:t>Классическое</w:t>
      </w:r>
      <w:r>
        <w:rPr>
          <w:spacing w:val="48"/>
        </w:rPr>
        <w:t xml:space="preserve"> </w:t>
      </w:r>
      <w:r>
        <w:t>и</w:t>
      </w:r>
      <w:r>
        <w:rPr>
          <w:spacing w:val="50"/>
        </w:rPr>
        <w:t xml:space="preserve"> </w:t>
      </w:r>
      <w:r>
        <w:t>современное</w:t>
      </w:r>
      <w:r>
        <w:rPr>
          <w:spacing w:val="50"/>
        </w:rPr>
        <w:t xml:space="preserve"> </w:t>
      </w:r>
      <w:r>
        <w:t>искусство.</w:t>
      </w:r>
      <w:r>
        <w:rPr>
          <w:spacing w:val="49"/>
        </w:rPr>
        <w:t xml:space="preserve"> </w:t>
      </w:r>
      <w:proofErr w:type="gramStart"/>
      <w:r>
        <w:t>Изобразительные</w:t>
      </w:r>
      <w:r>
        <w:rPr>
          <w:spacing w:val="51"/>
        </w:rPr>
        <w:t xml:space="preserve"> </w:t>
      </w:r>
      <w:r>
        <w:rPr>
          <w:spacing w:val="-2"/>
        </w:rPr>
        <w:t>(живопись,</w:t>
      </w:r>
      <w:proofErr w:type="gramEnd"/>
    </w:p>
    <w:p w:rsidR="00F87F52" w:rsidRDefault="00F87F52">
      <w:pPr>
        <w:sectPr w:rsidR="00F87F52">
          <w:type w:val="continuous"/>
          <w:pgSz w:w="11910" w:h="16840"/>
          <w:pgMar w:top="1040" w:right="200" w:bottom="280" w:left="880" w:header="717" w:footer="0" w:gutter="0"/>
          <w:cols w:num="2" w:space="720" w:equalWidth="0">
            <w:col w:w="1459" w:space="40"/>
            <w:col w:w="9331"/>
          </w:cols>
        </w:sectPr>
      </w:pPr>
    </w:p>
    <w:p w:rsidR="00F87F52" w:rsidRDefault="00A37CA2">
      <w:pPr>
        <w:pStyle w:val="a3"/>
        <w:ind w:right="644" w:firstLine="0"/>
      </w:pPr>
      <w:proofErr w:type="gramStart"/>
      <w:r>
        <w:lastRenderedPageBreak/>
        <w:t>архитектура,</w:t>
      </w:r>
      <w:r>
        <w:rPr>
          <w:spacing w:val="-5"/>
        </w:rPr>
        <w:t xml:space="preserve"> </w:t>
      </w:r>
      <w:r>
        <w:t>скульптура,</w:t>
      </w:r>
      <w:r>
        <w:rPr>
          <w:spacing w:val="-5"/>
        </w:rPr>
        <w:t xml:space="preserve"> </w:t>
      </w:r>
      <w:r>
        <w:t>графика)</w:t>
      </w:r>
      <w:r>
        <w:rPr>
          <w:spacing w:val="-7"/>
        </w:rPr>
        <w:t xml:space="preserve"> </w:t>
      </w:r>
      <w:r>
        <w:t>и</w:t>
      </w:r>
      <w:r>
        <w:rPr>
          <w:spacing w:val="-4"/>
        </w:rPr>
        <w:t xml:space="preserve"> </w:t>
      </w:r>
      <w:r>
        <w:t>неизобразительные</w:t>
      </w:r>
      <w:r>
        <w:rPr>
          <w:spacing w:val="-4"/>
        </w:rPr>
        <w:t xml:space="preserve"> </w:t>
      </w:r>
      <w:r>
        <w:t>(музыка,</w:t>
      </w:r>
      <w:r>
        <w:rPr>
          <w:spacing w:val="-5"/>
        </w:rPr>
        <w:t xml:space="preserve"> </w:t>
      </w:r>
      <w:r>
        <w:t>театр,</w:t>
      </w:r>
      <w:r>
        <w:rPr>
          <w:spacing w:val="-5"/>
        </w:rPr>
        <w:t xml:space="preserve"> </w:t>
      </w:r>
      <w:r>
        <w:t>кино, хореография) виды искусства.</w:t>
      </w:r>
      <w:proofErr w:type="gramEnd"/>
      <w: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F87F52" w:rsidRDefault="00F87F52">
      <w:pPr>
        <w:pStyle w:val="a3"/>
        <w:ind w:left="0" w:firstLine="0"/>
        <w:jc w:val="left"/>
        <w:rPr>
          <w:sz w:val="30"/>
        </w:rPr>
      </w:pPr>
    </w:p>
    <w:p w:rsidR="00F87F52" w:rsidRDefault="00A37CA2" w:rsidP="00C76FA6">
      <w:pPr>
        <w:pStyle w:val="1"/>
        <w:numPr>
          <w:ilvl w:val="2"/>
          <w:numId w:val="8"/>
        </w:numPr>
        <w:tabs>
          <w:tab w:val="left" w:pos="2231"/>
        </w:tabs>
        <w:spacing w:before="217"/>
        <w:ind w:left="2230"/>
      </w:pPr>
      <w:bookmarkStart w:id="37" w:name="_bookmark49"/>
      <w:bookmarkEnd w:id="37"/>
      <w:r>
        <w:rPr>
          <w:spacing w:val="-2"/>
        </w:rPr>
        <w:t>История</w:t>
      </w:r>
    </w:p>
    <w:p w:rsidR="00F87F52" w:rsidRDefault="00A37CA2">
      <w:pPr>
        <w:pStyle w:val="a3"/>
        <w:spacing w:before="60"/>
        <w:ind w:right="645"/>
        <w:rPr>
          <w:b/>
        </w:rPr>
      </w:pPr>
      <w:r>
        <w:t>Примерная</w:t>
      </w:r>
      <w:r>
        <w:rPr>
          <w:spacing w:val="-18"/>
        </w:rPr>
        <w:t xml:space="preserve"> </w:t>
      </w:r>
      <w:r>
        <w:t>программа</w:t>
      </w:r>
      <w:r>
        <w:rPr>
          <w:spacing w:val="-17"/>
        </w:rPr>
        <w:t xml:space="preserve"> </w:t>
      </w:r>
      <w:r>
        <w:t>учебного</w:t>
      </w:r>
      <w:r>
        <w:rPr>
          <w:spacing w:val="-18"/>
        </w:rPr>
        <w:t xml:space="preserve"> </w:t>
      </w:r>
      <w:r>
        <w:t>предмета</w:t>
      </w:r>
      <w:r>
        <w:rPr>
          <w:spacing w:val="-17"/>
        </w:rPr>
        <w:t xml:space="preserve"> </w:t>
      </w:r>
      <w:r>
        <w:t>«История»</w:t>
      </w:r>
      <w:r>
        <w:rPr>
          <w:spacing w:val="-18"/>
        </w:rPr>
        <w:t xml:space="preserve"> </w:t>
      </w:r>
      <w:r>
        <w:t>на</w:t>
      </w:r>
      <w:r>
        <w:rPr>
          <w:spacing w:val="-17"/>
        </w:rPr>
        <w:t xml:space="preserve"> </w:t>
      </w:r>
      <w:r>
        <w:t>уровне</w:t>
      </w:r>
      <w:r>
        <w:rPr>
          <w:spacing w:val="-18"/>
        </w:rPr>
        <w:t xml:space="preserve"> </w:t>
      </w:r>
      <w:r>
        <w:t>среднего общего</w:t>
      </w:r>
      <w:r>
        <w:rPr>
          <w:spacing w:val="-6"/>
        </w:rPr>
        <w:t xml:space="preserve"> </w:t>
      </w:r>
      <w:r>
        <w:t>образования</w:t>
      </w:r>
      <w:r>
        <w:rPr>
          <w:spacing w:val="-10"/>
        </w:rPr>
        <w:t xml:space="preserve"> </w:t>
      </w:r>
      <w:r>
        <w:t>разработана</w:t>
      </w:r>
      <w:r>
        <w:rPr>
          <w:spacing w:val="-8"/>
        </w:rPr>
        <w:t xml:space="preserve"> </w:t>
      </w:r>
      <w:r>
        <w:t>на</w:t>
      </w:r>
      <w:r>
        <w:rPr>
          <w:spacing w:val="-8"/>
        </w:rPr>
        <w:t xml:space="preserve"> </w:t>
      </w:r>
      <w:r>
        <w:t>основе</w:t>
      </w:r>
      <w:r>
        <w:rPr>
          <w:spacing w:val="-8"/>
        </w:rPr>
        <w:t xml:space="preserve"> </w:t>
      </w:r>
      <w:r>
        <w:t>требований</w:t>
      </w:r>
      <w:r>
        <w:rPr>
          <w:spacing w:val="-7"/>
        </w:rPr>
        <w:t xml:space="preserve"> </w:t>
      </w:r>
      <w:r>
        <w:t>ГОС</w:t>
      </w:r>
      <w:r>
        <w:rPr>
          <w:spacing w:val="-10"/>
        </w:rPr>
        <w:t xml:space="preserve"> </w:t>
      </w:r>
      <w:r>
        <w:t>СОО,</w:t>
      </w:r>
      <w:r>
        <w:rPr>
          <w:spacing w:val="-8"/>
        </w:rPr>
        <w:t xml:space="preserve"> </w:t>
      </w:r>
      <w:r>
        <w:t>Концепции преподавания</w:t>
      </w:r>
      <w:r>
        <w:rPr>
          <w:spacing w:val="-12"/>
        </w:rPr>
        <w:t xml:space="preserve"> </w:t>
      </w:r>
      <w:r>
        <w:t>учебного</w:t>
      </w:r>
      <w:r>
        <w:rPr>
          <w:spacing w:val="40"/>
        </w:rPr>
        <w:t xml:space="preserve"> </w:t>
      </w:r>
      <w:r>
        <w:t>курса</w:t>
      </w:r>
      <w:r>
        <w:rPr>
          <w:spacing w:val="40"/>
        </w:rPr>
        <w:t xml:space="preserve"> </w:t>
      </w:r>
      <w:r>
        <w:t>«История</w:t>
      </w:r>
      <w:r>
        <w:rPr>
          <w:spacing w:val="40"/>
        </w:rPr>
        <w:t xml:space="preserve"> </w:t>
      </w:r>
      <w:r>
        <w:t>России»,</w:t>
      </w:r>
      <w:r>
        <w:rPr>
          <w:spacing w:val="-13"/>
        </w:rPr>
        <w:t xml:space="preserve"> </w:t>
      </w:r>
      <w:r>
        <w:t>основанной</w:t>
      </w:r>
      <w:r>
        <w:rPr>
          <w:spacing w:val="-12"/>
        </w:rPr>
        <w:t xml:space="preserve"> </w:t>
      </w:r>
      <w:r>
        <w:t>на</w:t>
      </w:r>
      <w:r>
        <w:rPr>
          <w:spacing w:val="-12"/>
        </w:rPr>
        <w:t xml:space="preserve"> </w:t>
      </w:r>
      <w:r>
        <w:t xml:space="preserve">положениях </w:t>
      </w:r>
      <w:proofErr w:type="spellStart"/>
      <w:r>
        <w:t>Историко</w:t>
      </w:r>
      <w:proofErr w:type="spellEnd"/>
      <w:r>
        <w:t xml:space="preserve">–культурного стандарта, Концепции исторического развития Донбасса. </w:t>
      </w:r>
      <w:r>
        <w:rPr>
          <w:b/>
        </w:rPr>
        <w:t>Место учебного предмета «История»</w:t>
      </w:r>
    </w:p>
    <w:p w:rsidR="00F87F52" w:rsidRDefault="00A37CA2">
      <w:pPr>
        <w:pStyle w:val="a3"/>
        <w:ind w:right="651"/>
      </w:pPr>
      <w:r>
        <w:t>Предмет</w:t>
      </w:r>
      <w:r>
        <w:rPr>
          <w:spacing w:val="-11"/>
        </w:rPr>
        <w:t xml:space="preserve"> </w:t>
      </w:r>
      <w:r>
        <w:t>«История»</w:t>
      </w:r>
      <w:r>
        <w:rPr>
          <w:spacing w:val="-10"/>
        </w:rPr>
        <w:t xml:space="preserve"> </w:t>
      </w:r>
      <w:r>
        <w:t>изучается</w:t>
      </w:r>
      <w:r>
        <w:rPr>
          <w:spacing w:val="-13"/>
        </w:rPr>
        <w:t xml:space="preserve"> </w:t>
      </w:r>
      <w:r>
        <w:t>на</w:t>
      </w:r>
      <w:r>
        <w:rPr>
          <w:spacing w:val="-11"/>
        </w:rPr>
        <w:t xml:space="preserve"> </w:t>
      </w:r>
      <w:r>
        <w:t>уровне</w:t>
      </w:r>
      <w:r>
        <w:rPr>
          <w:spacing w:val="-13"/>
        </w:rPr>
        <w:t xml:space="preserve"> </w:t>
      </w:r>
      <w:r>
        <w:t>среднего</w:t>
      </w:r>
      <w:r>
        <w:rPr>
          <w:spacing w:val="-10"/>
        </w:rPr>
        <w:t xml:space="preserve"> </w:t>
      </w:r>
      <w:r>
        <w:t>общего</w:t>
      </w:r>
      <w:r>
        <w:rPr>
          <w:spacing w:val="-10"/>
        </w:rPr>
        <w:t xml:space="preserve"> </w:t>
      </w:r>
      <w:r>
        <w:t>образования</w:t>
      </w:r>
      <w:r>
        <w:rPr>
          <w:spacing w:val="-11"/>
        </w:rPr>
        <w:t xml:space="preserve"> </w:t>
      </w:r>
      <w:r>
        <w:t>в качестве учебного предмета в 10–11-х классах.</w:t>
      </w:r>
    </w:p>
    <w:p w:rsidR="00F87F52" w:rsidRDefault="00A37CA2">
      <w:pPr>
        <w:pStyle w:val="a3"/>
        <w:ind w:right="651"/>
      </w:pPr>
      <w:r>
        <w:t>Структурно предмет «История» на базовом уровне включает учебные курсы по всеобщей (Новейшей) истории и отечественной истории периода 1914–2020</w:t>
      </w:r>
      <w:r>
        <w:rPr>
          <w:spacing w:val="-3"/>
        </w:rPr>
        <w:t xml:space="preserve"> </w:t>
      </w:r>
      <w:r>
        <w:t>гг.</w:t>
      </w:r>
      <w:r>
        <w:rPr>
          <w:spacing w:val="-7"/>
        </w:rPr>
        <w:t xml:space="preserve"> </w:t>
      </w:r>
      <w:r>
        <w:t>–</w:t>
      </w:r>
      <w:r>
        <w:rPr>
          <w:spacing w:val="-7"/>
        </w:rPr>
        <w:t xml:space="preserve"> </w:t>
      </w:r>
      <w:r>
        <w:t>(«История</w:t>
      </w:r>
      <w:r>
        <w:rPr>
          <w:spacing w:val="-8"/>
        </w:rPr>
        <w:t xml:space="preserve"> </w:t>
      </w:r>
      <w:r>
        <w:t>Отечества»,</w:t>
      </w:r>
      <w:r>
        <w:rPr>
          <w:spacing w:val="-9"/>
        </w:rPr>
        <w:t xml:space="preserve"> </w:t>
      </w:r>
      <w:r>
        <w:t>включая</w:t>
      </w:r>
      <w:r>
        <w:rPr>
          <w:spacing w:val="-6"/>
        </w:rPr>
        <w:t xml:space="preserve"> </w:t>
      </w:r>
      <w:r>
        <w:t>Историю</w:t>
      </w:r>
      <w:r>
        <w:rPr>
          <w:spacing w:val="-7"/>
        </w:rPr>
        <w:t xml:space="preserve"> </w:t>
      </w:r>
      <w:r>
        <w:t>России</w:t>
      </w:r>
      <w:r>
        <w:rPr>
          <w:spacing w:val="-8"/>
        </w:rPr>
        <w:t xml:space="preserve"> </w:t>
      </w:r>
      <w:r>
        <w:t>и</w:t>
      </w:r>
      <w:r>
        <w:rPr>
          <w:spacing w:val="-6"/>
        </w:rPr>
        <w:t xml:space="preserve"> </w:t>
      </w:r>
      <w:r>
        <w:t xml:space="preserve">Донецкого </w:t>
      </w:r>
      <w:r>
        <w:rPr>
          <w:spacing w:val="-2"/>
        </w:rPr>
        <w:t>края).</w:t>
      </w:r>
    </w:p>
    <w:p w:rsidR="00F87F52" w:rsidRDefault="00A37CA2">
      <w:pPr>
        <w:pStyle w:val="a3"/>
        <w:spacing w:before="1"/>
        <w:ind w:right="650"/>
      </w:pPr>
      <w:r>
        <w:t xml:space="preserve">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государственной итоговой аттестации и вступительным испытаниям в организации высшего профессионального </w:t>
      </w:r>
      <w:r>
        <w:rPr>
          <w:spacing w:val="-2"/>
        </w:rPr>
        <w:t>образования.</w:t>
      </w:r>
    </w:p>
    <w:p w:rsidR="00F87F52" w:rsidRDefault="00A37CA2">
      <w:pPr>
        <w:pStyle w:val="1"/>
        <w:spacing w:line="322" w:lineRule="exact"/>
      </w:pPr>
      <w:r>
        <w:t>Общая</w:t>
      </w:r>
      <w:r>
        <w:rPr>
          <w:spacing w:val="-12"/>
        </w:rPr>
        <w:t xml:space="preserve"> </w:t>
      </w:r>
      <w:r>
        <w:t>характеристика</w:t>
      </w:r>
      <w:r>
        <w:rPr>
          <w:spacing w:val="-7"/>
        </w:rPr>
        <w:t xml:space="preserve"> </w:t>
      </w:r>
      <w:r>
        <w:t>примерной</w:t>
      </w:r>
      <w:r>
        <w:rPr>
          <w:spacing w:val="-8"/>
        </w:rPr>
        <w:t xml:space="preserve"> </w:t>
      </w:r>
      <w:r>
        <w:t>программы</w:t>
      </w:r>
      <w:r>
        <w:rPr>
          <w:spacing w:val="-8"/>
        </w:rPr>
        <w:t xml:space="preserve"> </w:t>
      </w:r>
      <w:r>
        <w:t>по</w:t>
      </w:r>
      <w:r>
        <w:rPr>
          <w:spacing w:val="-6"/>
        </w:rPr>
        <w:t xml:space="preserve"> </w:t>
      </w:r>
      <w:r>
        <w:rPr>
          <w:spacing w:val="-2"/>
        </w:rPr>
        <w:t>истории</w:t>
      </w:r>
    </w:p>
    <w:p w:rsidR="00F87F52" w:rsidRDefault="00A37CA2">
      <w:pPr>
        <w:pStyle w:val="a3"/>
        <w:ind w:right="644"/>
      </w:pPr>
      <w:r>
        <w:t xml:space="preserve">В соответствии с требованиями ГОС СОО, </w:t>
      </w:r>
      <w:r>
        <w:rPr>
          <w:b/>
        </w:rPr>
        <w:t xml:space="preserve">главной целью школьного исторического образования </w:t>
      </w:r>
      <w:r>
        <w:t>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w:t>
      </w:r>
      <w:r>
        <w:rPr>
          <w:spacing w:val="46"/>
        </w:rPr>
        <w:t xml:space="preserve">  </w:t>
      </w:r>
      <w:r>
        <w:t>своей</w:t>
      </w:r>
      <w:r>
        <w:rPr>
          <w:spacing w:val="48"/>
        </w:rPr>
        <w:t xml:space="preserve">  </w:t>
      </w:r>
      <w:r>
        <w:t>страны</w:t>
      </w:r>
      <w:r>
        <w:rPr>
          <w:spacing w:val="47"/>
        </w:rPr>
        <w:t xml:space="preserve">  </w:t>
      </w:r>
      <w:r>
        <w:t>и</w:t>
      </w:r>
      <w:r>
        <w:rPr>
          <w:spacing w:val="49"/>
        </w:rPr>
        <w:t xml:space="preserve">  </w:t>
      </w:r>
      <w:r>
        <w:t>человечества</w:t>
      </w:r>
      <w:r>
        <w:rPr>
          <w:spacing w:val="47"/>
        </w:rPr>
        <w:t xml:space="preserve">  </w:t>
      </w:r>
      <w:r>
        <w:t>в</w:t>
      </w:r>
      <w:r>
        <w:rPr>
          <w:spacing w:val="47"/>
        </w:rPr>
        <w:t xml:space="preserve">  </w:t>
      </w:r>
      <w:r>
        <w:t>целом,</w:t>
      </w:r>
      <w:r>
        <w:rPr>
          <w:spacing w:val="47"/>
        </w:rPr>
        <w:t xml:space="preserve">  </w:t>
      </w:r>
      <w:r>
        <w:t>активно</w:t>
      </w:r>
      <w:r>
        <w:rPr>
          <w:spacing w:val="46"/>
        </w:rPr>
        <w:t xml:space="preserve">  </w:t>
      </w:r>
      <w:r>
        <w:t>и</w:t>
      </w:r>
      <w:r>
        <w:rPr>
          <w:spacing w:val="48"/>
        </w:rPr>
        <w:t xml:space="preserve">  </w:t>
      </w:r>
      <w:r>
        <w:rPr>
          <w:spacing w:val="-2"/>
        </w:rPr>
        <w:t>творчески</w:t>
      </w:r>
    </w:p>
    <w:p w:rsidR="00F87F52" w:rsidRDefault="00F87F52">
      <w:pPr>
        <w:sectPr w:rsidR="00F87F52">
          <w:type w:val="continuous"/>
          <w:pgSz w:w="11910" w:h="16840"/>
          <w:pgMar w:top="104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 xml:space="preserve">применяющего исторические знания и предметные умения в учебной и социальной практике. </w:t>
      </w:r>
      <w:proofErr w:type="gramStart"/>
      <w:r>
        <w:t>Данная цель предполагает формирование у обучающихся целостной</w:t>
      </w:r>
      <w:r>
        <w:rPr>
          <w:spacing w:val="40"/>
        </w:rPr>
        <w:t xml:space="preserve"> </w:t>
      </w:r>
      <w:r>
        <w:t>картины региональной,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w:t>
      </w:r>
      <w:r>
        <w:rPr>
          <w:spacing w:val="-1"/>
        </w:rPr>
        <w:t xml:space="preserve"> </w:t>
      </w:r>
      <w:r>
        <w:t>историю страны и мировую историю, формирование личностной позиции по основным этапам развития российского государства и общества, по отношению к прошлому и настоящему Отечества</w:t>
      </w:r>
      <w:proofErr w:type="gramEnd"/>
      <w:r>
        <w:t>, а также современного образа Русского мира.</w:t>
      </w:r>
    </w:p>
    <w:p w:rsidR="00F87F52" w:rsidRDefault="00A37CA2">
      <w:pPr>
        <w:pStyle w:val="a3"/>
        <w:ind w:right="644"/>
      </w:pPr>
      <w:r>
        <w:t>Для уровня среднего общего образования предполагается (при сохранении</w:t>
      </w:r>
      <w:r>
        <w:rPr>
          <w:spacing w:val="-13"/>
        </w:rPr>
        <w:t xml:space="preserve"> </w:t>
      </w:r>
      <w:r>
        <w:t>общей</w:t>
      </w:r>
      <w:r>
        <w:rPr>
          <w:spacing w:val="-13"/>
        </w:rPr>
        <w:t xml:space="preserve"> </w:t>
      </w:r>
      <w:r>
        <w:t>с</w:t>
      </w:r>
      <w:r>
        <w:rPr>
          <w:spacing w:val="-16"/>
        </w:rPr>
        <w:t xml:space="preserve"> </w:t>
      </w:r>
      <w:r>
        <w:t>уровнем</w:t>
      </w:r>
      <w:r>
        <w:rPr>
          <w:spacing w:val="-11"/>
        </w:rPr>
        <w:t xml:space="preserve"> </w:t>
      </w:r>
      <w:r>
        <w:t>основного</w:t>
      </w:r>
      <w:r>
        <w:rPr>
          <w:spacing w:val="-13"/>
        </w:rPr>
        <w:t xml:space="preserve"> </w:t>
      </w:r>
      <w:r>
        <w:t>общего</w:t>
      </w:r>
      <w:r>
        <w:rPr>
          <w:spacing w:val="-15"/>
        </w:rPr>
        <w:t xml:space="preserve"> </w:t>
      </w:r>
      <w:r>
        <w:t>образования</w:t>
      </w:r>
      <w:r>
        <w:rPr>
          <w:spacing w:val="-15"/>
        </w:rPr>
        <w:t xml:space="preserve"> </w:t>
      </w:r>
      <w:r>
        <w:t>структуры</w:t>
      </w:r>
      <w:r>
        <w:rPr>
          <w:spacing w:val="-13"/>
        </w:rPr>
        <w:t xml:space="preserve"> </w:t>
      </w:r>
      <w:r>
        <w:t>задач) расширение их спектра по следующим параметрам:</w:t>
      </w:r>
    </w:p>
    <w:p w:rsidR="00F87F52" w:rsidRDefault="00A37CA2">
      <w:pPr>
        <w:pStyle w:val="a3"/>
        <w:spacing w:before="1"/>
        <w:ind w:right="644"/>
      </w:pPr>
      <w:r>
        <w:t>углубление</w:t>
      </w:r>
      <w:r>
        <w:rPr>
          <w:spacing w:val="-8"/>
        </w:rPr>
        <w:t xml:space="preserve"> </w:t>
      </w:r>
      <w:r>
        <w:t>социализации,</w:t>
      </w:r>
      <w:r>
        <w:rPr>
          <w:spacing w:val="-8"/>
        </w:rPr>
        <w:t xml:space="preserve"> </w:t>
      </w:r>
      <w:r>
        <w:t>формирование</w:t>
      </w:r>
      <w:r>
        <w:rPr>
          <w:spacing w:val="-8"/>
        </w:rPr>
        <w:t xml:space="preserve"> </w:t>
      </w:r>
      <w:r>
        <w:t>гражданской</w:t>
      </w:r>
      <w:r>
        <w:rPr>
          <w:spacing w:val="-8"/>
        </w:rPr>
        <w:t xml:space="preserve"> </w:t>
      </w:r>
      <w:r>
        <w:t>ответственности и социальной культуры, адекватной условиям современного мира;</w:t>
      </w:r>
    </w:p>
    <w:p w:rsidR="00F87F52" w:rsidRDefault="00A37CA2">
      <w:pPr>
        <w:pStyle w:val="a3"/>
        <w:ind w:right="647"/>
      </w:pPr>
      <w:r>
        <w:t>освоение систематических знаний об истории России и всеобщей истории XX–XXI вв.;</w:t>
      </w:r>
    </w:p>
    <w:p w:rsidR="00F87F52" w:rsidRDefault="00A37CA2">
      <w:pPr>
        <w:pStyle w:val="a3"/>
        <w:ind w:right="644"/>
      </w:pPr>
      <w:r>
        <w:t>формирование исторического мышления, т.е. способности рассматривать события и явления с точки зрения их исторической обусловленности</w:t>
      </w:r>
      <w:r>
        <w:rPr>
          <w:spacing w:val="-7"/>
        </w:rPr>
        <w:t xml:space="preserve"> </w:t>
      </w:r>
      <w:r>
        <w:t>и</w:t>
      </w:r>
      <w:r>
        <w:rPr>
          <w:spacing w:val="-7"/>
        </w:rPr>
        <w:t xml:space="preserve"> </w:t>
      </w:r>
      <w:r>
        <w:t>взаимосвязи,</w:t>
      </w:r>
      <w:r>
        <w:rPr>
          <w:spacing w:val="-8"/>
        </w:rPr>
        <w:t xml:space="preserve"> </w:t>
      </w:r>
      <w:r>
        <w:t>в</w:t>
      </w:r>
      <w:r>
        <w:rPr>
          <w:spacing w:val="-8"/>
        </w:rPr>
        <w:t xml:space="preserve"> </w:t>
      </w:r>
      <w:r>
        <w:t>развитии,</w:t>
      </w:r>
      <w:r>
        <w:rPr>
          <w:spacing w:val="-8"/>
        </w:rPr>
        <w:t xml:space="preserve"> </w:t>
      </w:r>
      <w:r>
        <w:t>в</w:t>
      </w:r>
      <w:r>
        <w:rPr>
          <w:spacing w:val="40"/>
        </w:rPr>
        <w:t xml:space="preserve"> </w:t>
      </w:r>
      <w:r>
        <w:t>системе</w:t>
      </w:r>
      <w:r>
        <w:rPr>
          <w:spacing w:val="-5"/>
        </w:rPr>
        <w:t xml:space="preserve"> </w:t>
      </w:r>
      <w:r>
        <w:t>координат</w:t>
      </w:r>
      <w:r>
        <w:rPr>
          <w:spacing w:val="-8"/>
        </w:rPr>
        <w:t xml:space="preserve"> </w:t>
      </w:r>
      <w:r>
        <w:t>«прошлое</w:t>
      </w:r>
      <w:r>
        <w:rPr>
          <w:spacing w:val="-7"/>
        </w:rPr>
        <w:t xml:space="preserve"> </w:t>
      </w:r>
      <w:r>
        <w:t>– настоящее – будущее»;</w:t>
      </w:r>
    </w:p>
    <w:p w:rsidR="00F87F52" w:rsidRDefault="00A37CA2">
      <w:pPr>
        <w:pStyle w:val="a3"/>
        <w:ind w:right="649"/>
      </w:pPr>
      <w:r>
        <w:t>работа с комплексами источников исторической и</w:t>
      </w:r>
      <w:r>
        <w:rPr>
          <w:spacing w:val="40"/>
        </w:rPr>
        <w:t xml:space="preserve"> </w:t>
      </w:r>
      <w:r>
        <w:t>социальной информации, развитие учебно-проектной</w:t>
      </w:r>
      <w:r>
        <w:rPr>
          <w:spacing w:val="40"/>
        </w:rPr>
        <w:t xml:space="preserve"> </w:t>
      </w:r>
      <w:r>
        <w:t>деятельности; в углублённых курсах – приобретение первичного опыта исследовательской деятельности;</w:t>
      </w:r>
    </w:p>
    <w:p w:rsidR="00F87F52" w:rsidRDefault="00A37CA2">
      <w:pPr>
        <w:pStyle w:val="a3"/>
        <w:tabs>
          <w:tab w:val="left" w:pos="2892"/>
          <w:tab w:val="left" w:pos="4408"/>
          <w:tab w:val="left" w:pos="5455"/>
          <w:tab w:val="left" w:pos="5834"/>
          <w:tab w:val="left" w:pos="6906"/>
          <w:tab w:val="left" w:pos="8777"/>
          <w:tab w:val="left" w:pos="10024"/>
        </w:tabs>
        <w:spacing w:before="1"/>
        <w:ind w:right="644"/>
        <w:jc w:val="right"/>
      </w:pPr>
      <w:r>
        <w:t>расширение аксиологических знаний и опыта</w:t>
      </w:r>
      <w:r>
        <w:rPr>
          <w:spacing w:val="40"/>
        </w:rPr>
        <w:t xml:space="preserve"> </w:t>
      </w:r>
      <w:r>
        <w:t xml:space="preserve">оценочной деятельности </w:t>
      </w:r>
      <w:r>
        <w:rPr>
          <w:spacing w:val="-2"/>
        </w:rPr>
        <w:t>(сопоставление</w:t>
      </w:r>
      <w:r>
        <w:tab/>
      </w:r>
      <w:r>
        <w:rPr>
          <w:spacing w:val="-2"/>
        </w:rPr>
        <w:t>различных</w:t>
      </w:r>
      <w:r>
        <w:tab/>
      </w:r>
      <w:r>
        <w:rPr>
          <w:spacing w:val="-2"/>
        </w:rPr>
        <w:t>версий</w:t>
      </w:r>
      <w:r>
        <w:tab/>
      </w:r>
      <w:r>
        <w:rPr>
          <w:spacing w:val="-10"/>
        </w:rPr>
        <w:t>и</w:t>
      </w:r>
      <w:r>
        <w:tab/>
      </w:r>
      <w:r>
        <w:rPr>
          <w:spacing w:val="-2"/>
        </w:rPr>
        <w:t>оценок</w:t>
      </w:r>
      <w:r>
        <w:tab/>
      </w:r>
      <w:r>
        <w:rPr>
          <w:spacing w:val="-2"/>
        </w:rPr>
        <w:t>исторических</w:t>
      </w:r>
      <w:r>
        <w:tab/>
      </w:r>
      <w:r>
        <w:rPr>
          <w:spacing w:val="-2"/>
        </w:rPr>
        <w:t>событий</w:t>
      </w:r>
      <w:r>
        <w:tab/>
      </w:r>
      <w:r>
        <w:rPr>
          <w:spacing w:val="-10"/>
        </w:rPr>
        <w:t xml:space="preserve">и </w:t>
      </w:r>
      <w:r>
        <w:t>личностей,</w:t>
      </w:r>
      <w:r>
        <w:rPr>
          <w:spacing w:val="40"/>
        </w:rPr>
        <w:t xml:space="preserve"> </w:t>
      </w:r>
      <w:r>
        <w:t>определение и выражение собственного отношения, обоснование позиции при изучении дискуссионных</w:t>
      </w:r>
      <w:r>
        <w:rPr>
          <w:spacing w:val="40"/>
        </w:rPr>
        <w:t xml:space="preserve"> </w:t>
      </w:r>
      <w:r>
        <w:t>проблем прошлого и современности); развитие</w:t>
      </w:r>
      <w:r>
        <w:rPr>
          <w:spacing w:val="40"/>
        </w:rPr>
        <w:t xml:space="preserve"> </w:t>
      </w:r>
      <w:r>
        <w:t>практики</w:t>
      </w:r>
      <w:r>
        <w:rPr>
          <w:spacing w:val="40"/>
        </w:rPr>
        <w:t xml:space="preserve"> </w:t>
      </w:r>
      <w:r>
        <w:t>применения</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40"/>
        </w:rPr>
        <w:t xml:space="preserve"> </w:t>
      </w:r>
      <w:r>
        <w:t>социальной</w:t>
      </w:r>
      <w:r>
        <w:rPr>
          <w:spacing w:val="40"/>
        </w:rPr>
        <w:t xml:space="preserve"> </w:t>
      </w:r>
      <w:r>
        <w:t>среде,</w:t>
      </w:r>
    </w:p>
    <w:p w:rsidR="00F87F52" w:rsidRDefault="00A37CA2">
      <w:pPr>
        <w:pStyle w:val="a3"/>
        <w:spacing w:line="320" w:lineRule="exact"/>
        <w:ind w:firstLine="0"/>
      </w:pPr>
      <w:r>
        <w:t>общественной</w:t>
      </w:r>
      <w:r>
        <w:rPr>
          <w:spacing w:val="-14"/>
        </w:rPr>
        <w:t xml:space="preserve"> </w:t>
      </w:r>
      <w:r>
        <w:t>деятельности,</w:t>
      </w:r>
      <w:r>
        <w:rPr>
          <w:spacing w:val="-11"/>
        </w:rPr>
        <w:t xml:space="preserve"> </w:t>
      </w:r>
      <w:r>
        <w:t>межкультурном</w:t>
      </w:r>
      <w:r>
        <w:rPr>
          <w:spacing w:val="-11"/>
        </w:rPr>
        <w:t xml:space="preserve"> </w:t>
      </w:r>
      <w:r>
        <w:rPr>
          <w:spacing w:val="-2"/>
        </w:rPr>
        <w:t>общении;</w:t>
      </w:r>
    </w:p>
    <w:p w:rsidR="00F87F52" w:rsidRDefault="00A37CA2">
      <w:pPr>
        <w:pStyle w:val="a3"/>
        <w:ind w:right="644"/>
      </w:pPr>
      <w:r>
        <w:t>в углублённых курсах – элементы ориентации на продолжение образования в образовательных организациях высшего образования гуманитарного профиля.</w:t>
      </w:r>
    </w:p>
    <w:p w:rsidR="00F87F52" w:rsidRDefault="00A37CA2">
      <w:pPr>
        <w:pStyle w:val="a3"/>
        <w:spacing w:before="2"/>
        <w:ind w:right="652"/>
      </w:pPr>
      <w:r>
        <w:t>В соответствии с Концепцией преподавания отечественной истории базовыми принципами школьного исторического образования являются:</w:t>
      </w:r>
    </w:p>
    <w:p w:rsidR="00F87F52" w:rsidRDefault="00A37CA2">
      <w:pPr>
        <w:pStyle w:val="a3"/>
        <w:ind w:right="644"/>
      </w:pPr>
      <w:r>
        <w:t>идея преемственности исторических периодов, в т. ч. непрерывности процессов становления и развития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87F52" w:rsidRDefault="00A37CA2">
      <w:pPr>
        <w:pStyle w:val="a3"/>
        <w:ind w:right="643"/>
      </w:pPr>
      <w:r>
        <w:t>рассмотрение истории России как неотъемлемой части мирового исторического</w:t>
      </w:r>
      <w:r>
        <w:rPr>
          <w:spacing w:val="-5"/>
        </w:rPr>
        <w:t xml:space="preserve"> </w:t>
      </w:r>
      <w:r>
        <w:t>процесса,</w:t>
      </w:r>
      <w:r>
        <w:rPr>
          <w:spacing w:val="-6"/>
        </w:rPr>
        <w:t xml:space="preserve"> </w:t>
      </w:r>
      <w:r>
        <w:t>понимание</w:t>
      </w:r>
      <w:r>
        <w:rPr>
          <w:spacing w:val="-6"/>
        </w:rPr>
        <w:t xml:space="preserve"> </w:t>
      </w:r>
      <w:r>
        <w:t>особенностей</w:t>
      </w:r>
      <w:r>
        <w:rPr>
          <w:spacing w:val="-6"/>
        </w:rPr>
        <w:t xml:space="preserve"> </w:t>
      </w:r>
      <w:r>
        <w:t>ее</w:t>
      </w:r>
      <w:r>
        <w:rPr>
          <w:spacing w:val="-6"/>
        </w:rPr>
        <w:t xml:space="preserve"> </w:t>
      </w:r>
      <w:r>
        <w:t>развития,</w:t>
      </w:r>
      <w:r>
        <w:rPr>
          <w:spacing w:val="-6"/>
        </w:rPr>
        <w:t xml:space="preserve"> </w:t>
      </w:r>
      <w:r>
        <w:t>места</w:t>
      </w:r>
      <w:r>
        <w:rPr>
          <w:spacing w:val="-6"/>
        </w:rPr>
        <w:t xml:space="preserve"> </w:t>
      </w:r>
      <w:r>
        <w:t>и роли</w:t>
      </w:r>
      <w:r>
        <w:rPr>
          <w:spacing w:val="-8"/>
        </w:rPr>
        <w:t xml:space="preserve"> </w:t>
      </w:r>
      <w:r>
        <w:t>в мировой истории и в современном мире;</w:t>
      </w:r>
    </w:p>
    <w:p w:rsidR="00F87F52" w:rsidRDefault="00A37CA2">
      <w:pPr>
        <w:pStyle w:val="a3"/>
        <w:spacing w:line="242" w:lineRule="auto"/>
        <w:ind w:right="649"/>
      </w:pPr>
      <w:r>
        <w:t>ценности гражданского общества – верховенство права, социальная солидарность, безопасность, свобода и ответственность;</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pPr>
      <w:r>
        <w:t xml:space="preserve">воспитательный потенциал исторического образования, его исключительная роль в формировании гражданской идентичности и </w:t>
      </w:r>
      <w:r>
        <w:rPr>
          <w:spacing w:val="-2"/>
        </w:rPr>
        <w:t>патриотизма;</w:t>
      </w:r>
    </w:p>
    <w:p w:rsidR="00F87F52" w:rsidRDefault="00A37CA2">
      <w:pPr>
        <w:pStyle w:val="a3"/>
        <w:spacing w:line="242" w:lineRule="auto"/>
        <w:ind w:right="650"/>
      </w:pPr>
      <w:r>
        <w:t>общественное согласие и уважение как необходимое условие взаимодействия государств и народов в Новейшей истории.</w:t>
      </w:r>
    </w:p>
    <w:p w:rsidR="00F87F52" w:rsidRDefault="00A37CA2">
      <w:pPr>
        <w:pStyle w:val="a3"/>
        <w:ind w:left="1530" w:right="649" w:firstLine="0"/>
      </w:pPr>
      <w:r>
        <w:t>познавательное</w:t>
      </w:r>
      <w:r>
        <w:rPr>
          <w:spacing w:val="-12"/>
        </w:rPr>
        <w:t xml:space="preserve"> </w:t>
      </w:r>
      <w:r>
        <w:t>значение</w:t>
      </w:r>
      <w:r>
        <w:rPr>
          <w:spacing w:val="-12"/>
        </w:rPr>
        <w:t xml:space="preserve"> </w:t>
      </w:r>
      <w:r>
        <w:t>российской,</w:t>
      </w:r>
      <w:r>
        <w:rPr>
          <w:spacing w:val="-13"/>
        </w:rPr>
        <w:t xml:space="preserve"> </w:t>
      </w:r>
      <w:r>
        <w:t>региональной</w:t>
      </w:r>
      <w:r>
        <w:rPr>
          <w:spacing w:val="-14"/>
        </w:rPr>
        <w:t xml:space="preserve"> </w:t>
      </w:r>
      <w:r>
        <w:t>и</w:t>
      </w:r>
      <w:r>
        <w:rPr>
          <w:spacing w:val="-12"/>
        </w:rPr>
        <w:t xml:space="preserve"> </w:t>
      </w:r>
      <w:r>
        <w:t>мировой</w:t>
      </w:r>
      <w:r>
        <w:rPr>
          <w:spacing w:val="-12"/>
        </w:rPr>
        <w:t xml:space="preserve"> </w:t>
      </w:r>
      <w:r>
        <w:t>истории; формирование</w:t>
      </w:r>
      <w:r>
        <w:rPr>
          <w:spacing w:val="74"/>
          <w:w w:val="150"/>
        </w:rPr>
        <w:t xml:space="preserve">  </w:t>
      </w:r>
      <w:r>
        <w:t>требований</w:t>
      </w:r>
      <w:r>
        <w:rPr>
          <w:spacing w:val="75"/>
          <w:w w:val="150"/>
        </w:rPr>
        <w:t xml:space="preserve">  </w:t>
      </w:r>
      <w:r>
        <w:t>к</w:t>
      </w:r>
      <w:r>
        <w:rPr>
          <w:spacing w:val="76"/>
          <w:w w:val="150"/>
        </w:rPr>
        <w:t xml:space="preserve">  </w:t>
      </w:r>
      <w:r>
        <w:t>каждой</w:t>
      </w:r>
      <w:r>
        <w:rPr>
          <w:spacing w:val="78"/>
          <w:w w:val="150"/>
        </w:rPr>
        <w:t xml:space="preserve">  </w:t>
      </w:r>
      <w:r>
        <w:t>ступени</w:t>
      </w:r>
      <w:r>
        <w:rPr>
          <w:spacing w:val="77"/>
          <w:w w:val="150"/>
        </w:rPr>
        <w:t xml:space="preserve">  </w:t>
      </w:r>
      <w:proofErr w:type="gramStart"/>
      <w:r>
        <w:rPr>
          <w:spacing w:val="-2"/>
        </w:rPr>
        <w:t>непрерывного</w:t>
      </w:r>
      <w:proofErr w:type="gramEnd"/>
    </w:p>
    <w:p w:rsidR="00F87F52" w:rsidRDefault="00A37CA2">
      <w:pPr>
        <w:pStyle w:val="a3"/>
        <w:spacing w:line="321" w:lineRule="exact"/>
        <w:ind w:firstLine="0"/>
      </w:pPr>
      <w:r>
        <w:t>исторического</w:t>
      </w:r>
      <w:r>
        <w:rPr>
          <w:spacing w:val="-10"/>
        </w:rPr>
        <w:t xml:space="preserve"> </w:t>
      </w:r>
      <w:r>
        <w:t>образования</w:t>
      </w:r>
      <w:r>
        <w:rPr>
          <w:spacing w:val="-8"/>
        </w:rPr>
        <w:t xml:space="preserve"> </w:t>
      </w:r>
      <w:r>
        <w:t>на</w:t>
      </w:r>
      <w:r>
        <w:rPr>
          <w:spacing w:val="-5"/>
        </w:rPr>
        <w:t xml:space="preserve"> </w:t>
      </w:r>
      <w:r>
        <w:t>протяжении</w:t>
      </w:r>
      <w:r>
        <w:rPr>
          <w:spacing w:val="-5"/>
        </w:rPr>
        <w:t xml:space="preserve"> </w:t>
      </w:r>
      <w:r>
        <w:t>всей</w:t>
      </w:r>
      <w:r>
        <w:rPr>
          <w:spacing w:val="-7"/>
        </w:rPr>
        <w:t xml:space="preserve"> </w:t>
      </w:r>
      <w:r>
        <w:rPr>
          <w:spacing w:val="-2"/>
        </w:rPr>
        <w:t>жизни.</w:t>
      </w:r>
    </w:p>
    <w:p w:rsidR="00F87F52" w:rsidRDefault="00A37CA2">
      <w:pPr>
        <w:pStyle w:val="a3"/>
        <w:ind w:right="650"/>
      </w:pPr>
      <w:r>
        <w:t>Методологическая основа преподавания курса истории в общеобразовательной организации базируется на следующих образовательных и воспитательных приоритетах:</w:t>
      </w:r>
    </w:p>
    <w:p w:rsidR="00F87F52" w:rsidRDefault="00A37CA2">
      <w:pPr>
        <w:pStyle w:val="a3"/>
        <w:ind w:right="647"/>
      </w:pPr>
      <w:r>
        <w:t>принцип научности, определяющий соответствие учебных единиц основным результатам научных исследований;</w:t>
      </w:r>
    </w:p>
    <w:p w:rsidR="00F87F52" w:rsidRDefault="00A37CA2">
      <w:pPr>
        <w:pStyle w:val="a3"/>
        <w:ind w:right="643"/>
      </w:pPr>
      <w:r>
        <w:t>многоуровневое представление истории в единстве локальной, региональной, отечественной и мировой истории, рассмотрение исторического</w:t>
      </w:r>
      <w:r>
        <w:rPr>
          <w:spacing w:val="-11"/>
        </w:rPr>
        <w:t xml:space="preserve"> </w:t>
      </w:r>
      <w:r>
        <w:t>процесса</w:t>
      </w:r>
      <w:r>
        <w:rPr>
          <w:spacing w:val="-12"/>
        </w:rPr>
        <w:t xml:space="preserve"> </w:t>
      </w:r>
      <w:r>
        <w:t>как</w:t>
      </w:r>
      <w:r>
        <w:rPr>
          <w:spacing w:val="-11"/>
        </w:rPr>
        <w:t xml:space="preserve"> </w:t>
      </w:r>
      <w:r>
        <w:t>совокупности</w:t>
      </w:r>
      <w:r>
        <w:rPr>
          <w:spacing w:val="-11"/>
        </w:rPr>
        <w:t xml:space="preserve"> </w:t>
      </w:r>
      <w:r>
        <w:t>усилий</w:t>
      </w:r>
      <w:r>
        <w:rPr>
          <w:spacing w:val="-12"/>
        </w:rPr>
        <w:t xml:space="preserve"> </w:t>
      </w:r>
      <w:r>
        <w:t>многих</w:t>
      </w:r>
      <w:r>
        <w:rPr>
          <w:spacing w:val="-11"/>
        </w:rPr>
        <w:t xml:space="preserve"> </w:t>
      </w:r>
      <w:r>
        <w:t>поколений,</w:t>
      </w:r>
      <w:r>
        <w:rPr>
          <w:spacing w:val="-13"/>
        </w:rPr>
        <w:t xml:space="preserve"> </w:t>
      </w:r>
      <w:r>
        <w:t>народов и государств;</w:t>
      </w:r>
    </w:p>
    <w:p w:rsidR="00F87F52" w:rsidRDefault="00A37CA2">
      <w:pPr>
        <w:pStyle w:val="a3"/>
        <w:ind w:right="652"/>
      </w:pPr>
      <w:r>
        <w:t>многофакторный подход к освещению истории всех сторон жизни государства и общества;</w:t>
      </w:r>
    </w:p>
    <w:p w:rsidR="00F87F52" w:rsidRDefault="00A37CA2">
      <w:pPr>
        <w:pStyle w:val="a3"/>
        <w:ind w:right="640"/>
      </w:pPr>
      <w:r>
        <w:t xml:space="preserve">исторический подход как основа формирования содержания курса и </w:t>
      </w:r>
      <w:proofErr w:type="spellStart"/>
      <w:r>
        <w:t>межпредметных</w:t>
      </w:r>
      <w:proofErr w:type="spellEnd"/>
      <w:r>
        <w:t xml:space="preserve"> связей, прежде всего, с учебными предметами социальн</w:t>
      </w:r>
      <w:proofErr w:type="gramStart"/>
      <w:r>
        <w:t>о-</w:t>
      </w:r>
      <w:proofErr w:type="gramEnd"/>
      <w:r>
        <w:t xml:space="preserve"> гуманитарного цикла;</w:t>
      </w:r>
    </w:p>
    <w:p w:rsidR="00F87F52" w:rsidRDefault="00A37CA2">
      <w:pPr>
        <w:pStyle w:val="a3"/>
        <w:ind w:right="645"/>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87F52" w:rsidRDefault="00F87F52">
      <w:pPr>
        <w:pStyle w:val="a3"/>
        <w:spacing w:before="7"/>
        <w:ind w:left="0" w:firstLine="0"/>
        <w:jc w:val="left"/>
        <w:rPr>
          <w:sz w:val="27"/>
        </w:rPr>
      </w:pPr>
    </w:p>
    <w:p w:rsidR="00F87F52" w:rsidRDefault="00A37CA2">
      <w:pPr>
        <w:pStyle w:val="1"/>
        <w:spacing w:line="322" w:lineRule="exact"/>
      </w:pPr>
      <w:r>
        <w:t>Новейшая</w:t>
      </w:r>
      <w:r>
        <w:rPr>
          <w:spacing w:val="-8"/>
        </w:rPr>
        <w:t xml:space="preserve"> </w:t>
      </w:r>
      <w:r>
        <w:rPr>
          <w:spacing w:val="-2"/>
        </w:rPr>
        <w:t>история</w:t>
      </w:r>
    </w:p>
    <w:p w:rsidR="00F87F52" w:rsidRDefault="00A37CA2">
      <w:pPr>
        <w:ind w:left="1530" w:right="3208"/>
        <w:jc w:val="both"/>
        <w:rPr>
          <w:b/>
          <w:sz w:val="28"/>
        </w:rPr>
      </w:pPr>
      <w:r>
        <w:rPr>
          <w:b/>
          <w:sz w:val="28"/>
        </w:rPr>
        <w:t>Мир</w:t>
      </w:r>
      <w:r>
        <w:rPr>
          <w:b/>
          <w:spacing w:val="-4"/>
          <w:sz w:val="28"/>
        </w:rPr>
        <w:t xml:space="preserve"> </w:t>
      </w:r>
      <w:r>
        <w:rPr>
          <w:b/>
          <w:sz w:val="28"/>
        </w:rPr>
        <w:t>накануне</w:t>
      </w:r>
      <w:r>
        <w:rPr>
          <w:b/>
          <w:spacing w:val="-4"/>
          <w:sz w:val="28"/>
        </w:rPr>
        <w:t xml:space="preserve"> </w:t>
      </w:r>
      <w:r>
        <w:rPr>
          <w:b/>
          <w:sz w:val="28"/>
        </w:rPr>
        <w:t>и</w:t>
      </w:r>
      <w:r>
        <w:rPr>
          <w:b/>
          <w:spacing w:val="-6"/>
          <w:sz w:val="28"/>
        </w:rPr>
        <w:t xml:space="preserve"> </w:t>
      </w:r>
      <w:r>
        <w:rPr>
          <w:b/>
          <w:sz w:val="28"/>
        </w:rPr>
        <w:t>в</w:t>
      </w:r>
      <w:r>
        <w:rPr>
          <w:b/>
          <w:spacing w:val="-4"/>
          <w:sz w:val="28"/>
        </w:rPr>
        <w:t xml:space="preserve"> </w:t>
      </w:r>
      <w:r>
        <w:rPr>
          <w:b/>
          <w:sz w:val="28"/>
        </w:rPr>
        <w:t>годы</w:t>
      </w:r>
      <w:r>
        <w:rPr>
          <w:b/>
          <w:spacing w:val="-6"/>
          <w:sz w:val="28"/>
        </w:rPr>
        <w:t xml:space="preserve"> </w:t>
      </w:r>
      <w:r>
        <w:rPr>
          <w:b/>
          <w:sz w:val="28"/>
        </w:rPr>
        <w:t>Первой</w:t>
      </w:r>
      <w:r>
        <w:rPr>
          <w:b/>
          <w:spacing w:val="-5"/>
          <w:sz w:val="28"/>
        </w:rPr>
        <w:t xml:space="preserve"> </w:t>
      </w:r>
      <w:r>
        <w:rPr>
          <w:b/>
          <w:sz w:val="28"/>
        </w:rPr>
        <w:t>мировой</w:t>
      </w:r>
      <w:r>
        <w:rPr>
          <w:b/>
          <w:spacing w:val="-4"/>
          <w:sz w:val="28"/>
        </w:rPr>
        <w:t xml:space="preserve"> </w:t>
      </w:r>
      <w:r>
        <w:rPr>
          <w:b/>
          <w:sz w:val="28"/>
        </w:rPr>
        <w:t>войны Мир накануне Первой мировой войны</w:t>
      </w:r>
    </w:p>
    <w:p w:rsidR="00F87F52" w:rsidRDefault="00A37CA2">
      <w:pPr>
        <w:pStyle w:val="a3"/>
        <w:ind w:right="643"/>
      </w:pPr>
      <w:r>
        <w:t xml:space="preserve">Индустриальное общество. Либерализм, консерватизм, </w:t>
      </w:r>
      <w:proofErr w:type="gramStart"/>
      <w:r>
        <w:t>социал- демократия</w:t>
      </w:r>
      <w:proofErr w:type="gramEnd"/>
      <w:r>
        <w:t xml:space="preserve">, анархизм. Рабочее и социалистическое движение. Профсоюзы. </w:t>
      </w:r>
      <w:r>
        <w:rPr>
          <w:i/>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Гонка вооружений и милитаризация.</w:t>
      </w:r>
      <w:r>
        <w:rPr>
          <w:i/>
          <w:spacing w:val="-1"/>
        </w:rPr>
        <w:t xml:space="preserve"> </w:t>
      </w:r>
      <w:r>
        <w:rPr>
          <w:i/>
        </w:rPr>
        <w:t>Пропаганда</w:t>
      </w:r>
      <w:r>
        <w:t xml:space="preserve">. Региональные конфликты накануне Первой мировой войны. Причины Первой мировой </w:t>
      </w:r>
      <w:r>
        <w:rPr>
          <w:spacing w:val="-2"/>
        </w:rPr>
        <w:t>войны.</w:t>
      </w:r>
    </w:p>
    <w:p w:rsidR="00F87F52" w:rsidRDefault="00A37CA2">
      <w:pPr>
        <w:pStyle w:val="1"/>
        <w:spacing w:before="2" w:line="322" w:lineRule="exact"/>
      </w:pPr>
      <w:r>
        <w:t>Первая</w:t>
      </w:r>
      <w:r>
        <w:rPr>
          <w:spacing w:val="-5"/>
        </w:rPr>
        <w:t xml:space="preserve"> </w:t>
      </w:r>
      <w:r>
        <w:t>мировая</w:t>
      </w:r>
      <w:r>
        <w:rPr>
          <w:spacing w:val="-6"/>
        </w:rPr>
        <w:t xml:space="preserve"> </w:t>
      </w:r>
      <w:r>
        <w:rPr>
          <w:spacing w:val="-2"/>
        </w:rPr>
        <w:t>война</w:t>
      </w:r>
    </w:p>
    <w:p w:rsidR="00F87F52" w:rsidRDefault="00A37CA2">
      <w:pPr>
        <w:pStyle w:val="a3"/>
        <w:ind w:right="643"/>
      </w:pPr>
      <w:r>
        <w:t xml:space="preserve">Ситуация на Балканах. </w:t>
      </w:r>
      <w:proofErr w:type="spellStart"/>
      <w:r>
        <w:t>Сараевское</w:t>
      </w:r>
      <w:proofErr w:type="spellEnd"/>
      <w:r>
        <w:t xml:space="preserve"> убийство. Нападение </w:t>
      </w:r>
      <w:proofErr w:type="gramStart"/>
      <w:r>
        <w:t>Австро- Венгрии</w:t>
      </w:r>
      <w:proofErr w:type="gramEnd"/>
      <w:r>
        <w:t xml:space="preserve"> на Сербию. Вступление в войну Германии, России, Франции, Великобритании, Японии, Черногории, Бельгии. Цели войны. Планы сторон.</w:t>
      </w:r>
    </w:p>
    <w:p w:rsidR="00F87F52" w:rsidRDefault="00A37CA2">
      <w:pPr>
        <w:ind w:left="822" w:right="644"/>
        <w:jc w:val="both"/>
        <w:rPr>
          <w:i/>
          <w:sz w:val="28"/>
        </w:rPr>
      </w:pPr>
      <w:r>
        <w:rPr>
          <w:i/>
          <w:sz w:val="28"/>
        </w:rPr>
        <w:t>«Бег</w:t>
      </w:r>
      <w:r>
        <w:rPr>
          <w:i/>
          <w:spacing w:val="-18"/>
          <w:sz w:val="28"/>
        </w:rPr>
        <w:t xml:space="preserve"> </w:t>
      </w:r>
      <w:r>
        <w:rPr>
          <w:i/>
          <w:sz w:val="28"/>
        </w:rPr>
        <w:t>к</w:t>
      </w:r>
      <w:r>
        <w:rPr>
          <w:i/>
          <w:spacing w:val="-17"/>
          <w:sz w:val="28"/>
        </w:rPr>
        <w:t xml:space="preserve"> </w:t>
      </w:r>
      <w:r>
        <w:rPr>
          <w:i/>
          <w:sz w:val="28"/>
        </w:rPr>
        <w:t>морю».</w:t>
      </w:r>
      <w:r>
        <w:rPr>
          <w:i/>
          <w:spacing w:val="-18"/>
          <w:sz w:val="28"/>
        </w:rPr>
        <w:t xml:space="preserve"> </w:t>
      </w:r>
      <w:r>
        <w:rPr>
          <w:sz w:val="28"/>
        </w:rPr>
        <w:t>Сражение</w:t>
      </w:r>
      <w:r>
        <w:rPr>
          <w:spacing w:val="-17"/>
          <w:sz w:val="28"/>
        </w:rPr>
        <w:t xml:space="preserve"> </w:t>
      </w:r>
      <w:r>
        <w:rPr>
          <w:sz w:val="28"/>
        </w:rPr>
        <w:t>на</w:t>
      </w:r>
      <w:r>
        <w:rPr>
          <w:spacing w:val="-18"/>
          <w:sz w:val="28"/>
        </w:rPr>
        <w:t xml:space="preserve"> </w:t>
      </w:r>
      <w:r>
        <w:rPr>
          <w:sz w:val="28"/>
        </w:rPr>
        <w:t>Марне.</w:t>
      </w:r>
      <w:r>
        <w:rPr>
          <w:spacing w:val="-17"/>
          <w:sz w:val="28"/>
        </w:rPr>
        <w:t xml:space="preserve"> </w:t>
      </w:r>
      <w:r>
        <w:rPr>
          <w:sz w:val="28"/>
        </w:rPr>
        <w:t>Победа</w:t>
      </w:r>
      <w:r>
        <w:rPr>
          <w:spacing w:val="-18"/>
          <w:sz w:val="28"/>
        </w:rPr>
        <w:t xml:space="preserve"> </w:t>
      </w:r>
      <w:r>
        <w:rPr>
          <w:sz w:val="28"/>
        </w:rPr>
        <w:t>российской</w:t>
      </w:r>
      <w:r>
        <w:rPr>
          <w:spacing w:val="-17"/>
          <w:sz w:val="28"/>
        </w:rPr>
        <w:t xml:space="preserve"> </w:t>
      </w:r>
      <w:r>
        <w:rPr>
          <w:sz w:val="28"/>
        </w:rPr>
        <w:t>армии</w:t>
      </w:r>
      <w:r>
        <w:rPr>
          <w:spacing w:val="-18"/>
          <w:sz w:val="28"/>
        </w:rPr>
        <w:t xml:space="preserve"> </w:t>
      </w:r>
      <w:r>
        <w:rPr>
          <w:sz w:val="28"/>
        </w:rPr>
        <w:t>под</w:t>
      </w:r>
      <w:r>
        <w:rPr>
          <w:spacing w:val="-17"/>
          <w:sz w:val="28"/>
        </w:rPr>
        <w:t xml:space="preserve"> </w:t>
      </w:r>
      <w:proofErr w:type="spellStart"/>
      <w:r>
        <w:rPr>
          <w:sz w:val="28"/>
        </w:rPr>
        <w:t>Гумбиненом</w:t>
      </w:r>
      <w:proofErr w:type="spellEnd"/>
      <w:r>
        <w:rPr>
          <w:sz w:val="28"/>
        </w:rPr>
        <w:t xml:space="preserve"> и поражение под </w:t>
      </w:r>
      <w:proofErr w:type="spellStart"/>
      <w:r>
        <w:rPr>
          <w:sz w:val="28"/>
        </w:rPr>
        <w:t>Танненбергом</w:t>
      </w:r>
      <w:proofErr w:type="spellEnd"/>
      <w:r>
        <w:rPr>
          <w:sz w:val="28"/>
        </w:rPr>
        <w:t xml:space="preserve">. Наступление в Галиции. </w:t>
      </w:r>
      <w:r>
        <w:rPr>
          <w:i/>
          <w:sz w:val="28"/>
        </w:rPr>
        <w:t>Морское сражение при</w:t>
      </w:r>
      <w:r>
        <w:rPr>
          <w:i/>
          <w:spacing w:val="-5"/>
          <w:sz w:val="28"/>
        </w:rPr>
        <w:t xml:space="preserve"> </w:t>
      </w:r>
      <w:proofErr w:type="spellStart"/>
      <w:r>
        <w:rPr>
          <w:i/>
          <w:sz w:val="28"/>
        </w:rPr>
        <w:t>Гельголанде</w:t>
      </w:r>
      <w:proofErr w:type="spellEnd"/>
      <w:r>
        <w:rPr>
          <w:i/>
          <w:sz w:val="28"/>
        </w:rPr>
        <w:t>.</w:t>
      </w:r>
      <w:r>
        <w:rPr>
          <w:i/>
          <w:spacing w:val="-3"/>
          <w:sz w:val="28"/>
        </w:rPr>
        <w:t xml:space="preserve"> </w:t>
      </w:r>
      <w:r>
        <w:rPr>
          <w:i/>
          <w:sz w:val="28"/>
        </w:rPr>
        <w:t>Вступление</w:t>
      </w:r>
      <w:r>
        <w:rPr>
          <w:i/>
          <w:spacing w:val="-2"/>
          <w:sz w:val="28"/>
        </w:rPr>
        <w:t xml:space="preserve"> </w:t>
      </w:r>
      <w:r>
        <w:rPr>
          <w:i/>
          <w:sz w:val="28"/>
        </w:rPr>
        <w:t>в</w:t>
      </w:r>
      <w:r>
        <w:rPr>
          <w:i/>
          <w:spacing w:val="-2"/>
          <w:sz w:val="28"/>
        </w:rPr>
        <w:t xml:space="preserve"> </w:t>
      </w:r>
      <w:r>
        <w:rPr>
          <w:i/>
          <w:sz w:val="28"/>
        </w:rPr>
        <w:t>войну</w:t>
      </w:r>
      <w:r>
        <w:rPr>
          <w:i/>
          <w:spacing w:val="-5"/>
          <w:sz w:val="28"/>
        </w:rPr>
        <w:t xml:space="preserve"> </w:t>
      </w:r>
      <w:r>
        <w:rPr>
          <w:i/>
          <w:sz w:val="28"/>
        </w:rPr>
        <w:t>Османской</w:t>
      </w:r>
      <w:r>
        <w:rPr>
          <w:i/>
          <w:spacing w:val="-5"/>
          <w:sz w:val="28"/>
        </w:rPr>
        <w:t xml:space="preserve"> </w:t>
      </w:r>
      <w:r>
        <w:rPr>
          <w:i/>
          <w:sz w:val="28"/>
        </w:rPr>
        <w:t>империи.</w:t>
      </w:r>
      <w:r>
        <w:rPr>
          <w:i/>
          <w:spacing w:val="-6"/>
          <w:sz w:val="28"/>
        </w:rPr>
        <w:t xml:space="preserve"> </w:t>
      </w:r>
      <w:r>
        <w:rPr>
          <w:i/>
          <w:sz w:val="28"/>
        </w:rPr>
        <w:t>Вступление</w:t>
      </w:r>
      <w:r>
        <w:rPr>
          <w:i/>
          <w:spacing w:val="-2"/>
          <w:sz w:val="28"/>
        </w:rPr>
        <w:t xml:space="preserve"> </w:t>
      </w:r>
      <w:r>
        <w:rPr>
          <w:i/>
          <w:sz w:val="28"/>
        </w:rPr>
        <w:t>в</w:t>
      </w:r>
      <w:r>
        <w:rPr>
          <w:i/>
          <w:spacing w:val="-5"/>
          <w:sz w:val="28"/>
        </w:rPr>
        <w:t xml:space="preserve"> </w:t>
      </w:r>
      <w:r>
        <w:rPr>
          <w:i/>
          <w:sz w:val="28"/>
        </w:rPr>
        <w:t>войну</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5"/>
        <w:jc w:val="both"/>
        <w:rPr>
          <w:sz w:val="28"/>
        </w:rPr>
      </w:pPr>
      <w:r>
        <w:rPr>
          <w:i/>
          <w:sz w:val="28"/>
        </w:rPr>
        <w:t xml:space="preserve">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Pr>
          <w:i/>
          <w:sz w:val="28"/>
        </w:rPr>
        <w:t>Ютландское</w:t>
      </w:r>
      <w:proofErr w:type="spellEnd"/>
      <w:r>
        <w:rPr>
          <w:i/>
          <w:sz w:val="28"/>
        </w:rPr>
        <w:t xml:space="preserve"> сражение. Вступление в войну Румынии. </w:t>
      </w:r>
      <w:r>
        <w:rPr>
          <w:sz w:val="28"/>
        </w:rPr>
        <w:t xml:space="preserve">Брусиловский прорыв. Вступление в войну США. Революция 1917 г. и выход из войны России. 14 пунктов В. Вильсона. Бои на Западном фронте. </w:t>
      </w:r>
      <w:r>
        <w:rPr>
          <w:i/>
          <w:sz w:val="28"/>
        </w:rPr>
        <w:t>Война в Азии</w:t>
      </w:r>
      <w:r>
        <w:rPr>
          <w:sz w:val="28"/>
        </w:rPr>
        <w:t xml:space="preserve">. Капитуляция государств Четверного союза. </w:t>
      </w:r>
      <w:r>
        <w:rPr>
          <w:i/>
          <w:sz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Pr>
          <w:sz w:val="28"/>
        </w:rPr>
        <w:t>. Политические, экономические, социальные и культурные последствия Первой мировой войны.</w:t>
      </w:r>
    </w:p>
    <w:p w:rsidR="00F87F52" w:rsidRDefault="00A37CA2">
      <w:pPr>
        <w:pStyle w:val="1"/>
        <w:spacing w:before="1" w:line="322" w:lineRule="exact"/>
      </w:pPr>
      <w:proofErr w:type="spellStart"/>
      <w:r>
        <w:t>Межвоенный</w:t>
      </w:r>
      <w:proofErr w:type="spellEnd"/>
      <w:r>
        <w:rPr>
          <w:spacing w:val="-5"/>
        </w:rPr>
        <w:t xml:space="preserve"> </w:t>
      </w:r>
      <w:r>
        <w:t>период</w:t>
      </w:r>
      <w:r>
        <w:rPr>
          <w:spacing w:val="-4"/>
        </w:rPr>
        <w:t xml:space="preserve"> </w:t>
      </w:r>
      <w:r>
        <w:rPr>
          <w:spacing w:val="-2"/>
        </w:rPr>
        <w:t>(1918–1939)</w:t>
      </w:r>
    </w:p>
    <w:p w:rsidR="00F87F52" w:rsidRDefault="00A37CA2">
      <w:pPr>
        <w:spacing w:line="322" w:lineRule="exact"/>
        <w:ind w:left="1530"/>
        <w:jc w:val="both"/>
        <w:rPr>
          <w:b/>
          <w:sz w:val="28"/>
        </w:rPr>
      </w:pPr>
      <w:r>
        <w:rPr>
          <w:b/>
          <w:sz w:val="28"/>
        </w:rPr>
        <w:t>Революционная</w:t>
      </w:r>
      <w:r>
        <w:rPr>
          <w:b/>
          <w:spacing w:val="-8"/>
          <w:sz w:val="28"/>
        </w:rPr>
        <w:t xml:space="preserve"> </w:t>
      </w:r>
      <w:r>
        <w:rPr>
          <w:b/>
          <w:sz w:val="28"/>
        </w:rPr>
        <w:t>волна</w:t>
      </w:r>
      <w:r>
        <w:rPr>
          <w:b/>
          <w:spacing w:val="-5"/>
          <w:sz w:val="28"/>
        </w:rPr>
        <w:t xml:space="preserve"> </w:t>
      </w:r>
      <w:r>
        <w:rPr>
          <w:b/>
          <w:sz w:val="28"/>
        </w:rPr>
        <w:t>после</w:t>
      </w:r>
      <w:r>
        <w:rPr>
          <w:b/>
          <w:spacing w:val="-6"/>
          <w:sz w:val="28"/>
        </w:rPr>
        <w:t xml:space="preserve"> </w:t>
      </w:r>
      <w:r>
        <w:rPr>
          <w:b/>
          <w:sz w:val="28"/>
        </w:rPr>
        <w:t>Первой</w:t>
      </w:r>
      <w:r>
        <w:rPr>
          <w:b/>
          <w:spacing w:val="-8"/>
          <w:sz w:val="28"/>
        </w:rPr>
        <w:t xml:space="preserve"> </w:t>
      </w:r>
      <w:r>
        <w:rPr>
          <w:b/>
          <w:sz w:val="28"/>
        </w:rPr>
        <w:t>мировой</w:t>
      </w:r>
      <w:r>
        <w:rPr>
          <w:b/>
          <w:spacing w:val="-6"/>
          <w:sz w:val="28"/>
        </w:rPr>
        <w:t xml:space="preserve"> </w:t>
      </w:r>
      <w:r>
        <w:rPr>
          <w:b/>
          <w:spacing w:val="-2"/>
          <w:sz w:val="28"/>
        </w:rPr>
        <w:t>войны</w:t>
      </w:r>
    </w:p>
    <w:p w:rsidR="00F87F52" w:rsidRDefault="00A37CA2">
      <w:pPr>
        <w:ind w:left="822" w:right="643" w:firstLine="707"/>
        <w:jc w:val="both"/>
        <w:rPr>
          <w:sz w:val="28"/>
        </w:rPr>
      </w:pPr>
      <w:r>
        <w:rPr>
          <w:sz w:val="28"/>
        </w:rPr>
        <w:t xml:space="preserve">Образование новых национальных государств. </w:t>
      </w:r>
      <w:r>
        <w:rPr>
          <w:i/>
          <w:sz w:val="28"/>
        </w:rPr>
        <w:t>Народы бывшей российской империи: независимость и вхождение в СССР</w:t>
      </w:r>
      <w:r>
        <w:rPr>
          <w:sz w:val="28"/>
        </w:rPr>
        <w:t xml:space="preserve">. Ноябрьская революция в Германии. Веймарская республика. </w:t>
      </w:r>
      <w:r>
        <w:rPr>
          <w:i/>
          <w:sz w:val="28"/>
        </w:rPr>
        <w:t>Антиколониальные выступления</w:t>
      </w:r>
      <w:r>
        <w:rPr>
          <w:i/>
          <w:spacing w:val="-17"/>
          <w:sz w:val="28"/>
        </w:rPr>
        <w:t xml:space="preserve"> </w:t>
      </w:r>
      <w:r>
        <w:rPr>
          <w:i/>
          <w:sz w:val="28"/>
        </w:rPr>
        <w:t>в</w:t>
      </w:r>
      <w:r>
        <w:rPr>
          <w:i/>
          <w:spacing w:val="-13"/>
          <w:sz w:val="28"/>
        </w:rPr>
        <w:t xml:space="preserve"> </w:t>
      </w:r>
      <w:r>
        <w:rPr>
          <w:i/>
          <w:sz w:val="28"/>
        </w:rPr>
        <w:t>Азии</w:t>
      </w:r>
      <w:r>
        <w:rPr>
          <w:i/>
          <w:spacing w:val="-15"/>
          <w:sz w:val="28"/>
        </w:rPr>
        <w:t xml:space="preserve"> </w:t>
      </w:r>
      <w:r>
        <w:rPr>
          <w:i/>
          <w:sz w:val="28"/>
        </w:rPr>
        <w:t>и</w:t>
      </w:r>
      <w:r>
        <w:rPr>
          <w:i/>
          <w:spacing w:val="-13"/>
          <w:sz w:val="28"/>
        </w:rPr>
        <w:t xml:space="preserve"> </w:t>
      </w:r>
      <w:r>
        <w:rPr>
          <w:i/>
          <w:sz w:val="28"/>
        </w:rPr>
        <w:t>Северной</w:t>
      </w:r>
      <w:r>
        <w:rPr>
          <w:i/>
          <w:spacing w:val="-15"/>
          <w:sz w:val="28"/>
        </w:rPr>
        <w:t xml:space="preserve"> </w:t>
      </w:r>
      <w:r>
        <w:rPr>
          <w:i/>
          <w:sz w:val="28"/>
        </w:rPr>
        <w:t>Африке</w:t>
      </w:r>
      <w:r>
        <w:rPr>
          <w:sz w:val="28"/>
        </w:rPr>
        <w:t>.</w:t>
      </w:r>
      <w:r>
        <w:rPr>
          <w:spacing w:val="-16"/>
          <w:sz w:val="28"/>
        </w:rPr>
        <w:t xml:space="preserve"> </w:t>
      </w:r>
      <w:r>
        <w:rPr>
          <w:sz w:val="28"/>
        </w:rPr>
        <w:t>Образование</w:t>
      </w:r>
      <w:r>
        <w:rPr>
          <w:spacing w:val="-16"/>
          <w:sz w:val="28"/>
        </w:rPr>
        <w:t xml:space="preserve"> </w:t>
      </w:r>
      <w:r>
        <w:rPr>
          <w:sz w:val="28"/>
        </w:rPr>
        <w:t>Коминтерна.</w:t>
      </w:r>
      <w:r>
        <w:rPr>
          <w:spacing w:val="-11"/>
          <w:sz w:val="28"/>
        </w:rPr>
        <w:t xml:space="preserve"> </w:t>
      </w:r>
      <w:r>
        <w:rPr>
          <w:i/>
          <w:sz w:val="28"/>
        </w:rPr>
        <w:t>Венгерская советская республика. Образование республики в Турции и кемализм</w:t>
      </w:r>
      <w:r>
        <w:rPr>
          <w:sz w:val="28"/>
        </w:rPr>
        <w:t>.</w:t>
      </w:r>
    </w:p>
    <w:p w:rsidR="00F87F52" w:rsidRDefault="00A37CA2">
      <w:pPr>
        <w:pStyle w:val="1"/>
        <w:spacing w:before="1" w:line="322" w:lineRule="exact"/>
      </w:pPr>
      <w:r>
        <w:rPr>
          <w:spacing w:val="-2"/>
        </w:rPr>
        <w:t>Версальско-Вашингтонская</w:t>
      </w:r>
      <w:r>
        <w:rPr>
          <w:spacing w:val="27"/>
        </w:rPr>
        <w:t xml:space="preserve"> </w:t>
      </w:r>
      <w:r>
        <w:rPr>
          <w:spacing w:val="-2"/>
        </w:rPr>
        <w:t>система</w:t>
      </w:r>
    </w:p>
    <w:p w:rsidR="00F87F52" w:rsidRDefault="00A37CA2">
      <w:pPr>
        <w:ind w:left="822" w:right="643" w:firstLine="707"/>
        <w:jc w:val="both"/>
        <w:rPr>
          <w:i/>
          <w:sz w:val="28"/>
        </w:rPr>
      </w:pPr>
      <w:r>
        <w:rPr>
          <w:sz w:val="28"/>
        </w:rPr>
        <w:t>Планы послевоенного устройства мира. Парижская мирная конференция.</w:t>
      </w:r>
      <w:r>
        <w:rPr>
          <w:spacing w:val="-18"/>
          <w:sz w:val="28"/>
        </w:rPr>
        <w:t xml:space="preserve"> </w:t>
      </w:r>
      <w:r>
        <w:rPr>
          <w:sz w:val="28"/>
        </w:rPr>
        <w:t>Версальская</w:t>
      </w:r>
      <w:r>
        <w:rPr>
          <w:spacing w:val="-17"/>
          <w:sz w:val="28"/>
        </w:rPr>
        <w:t xml:space="preserve"> </w:t>
      </w:r>
      <w:r>
        <w:rPr>
          <w:sz w:val="28"/>
        </w:rPr>
        <w:t>система.</w:t>
      </w:r>
      <w:r>
        <w:rPr>
          <w:spacing w:val="-18"/>
          <w:sz w:val="28"/>
        </w:rPr>
        <w:t xml:space="preserve"> </w:t>
      </w:r>
      <w:r>
        <w:rPr>
          <w:sz w:val="28"/>
        </w:rPr>
        <w:t>Лига</w:t>
      </w:r>
      <w:r>
        <w:rPr>
          <w:spacing w:val="-17"/>
          <w:sz w:val="28"/>
        </w:rPr>
        <w:t xml:space="preserve"> </w:t>
      </w:r>
      <w:r>
        <w:rPr>
          <w:sz w:val="28"/>
        </w:rPr>
        <w:t>наций.</w:t>
      </w:r>
      <w:r>
        <w:rPr>
          <w:spacing w:val="-18"/>
          <w:sz w:val="28"/>
        </w:rPr>
        <w:t xml:space="preserve"> </w:t>
      </w:r>
      <w:r>
        <w:rPr>
          <w:sz w:val="28"/>
        </w:rPr>
        <w:t>Генуэзская</w:t>
      </w:r>
      <w:r>
        <w:rPr>
          <w:spacing w:val="-17"/>
          <w:sz w:val="28"/>
        </w:rPr>
        <w:t xml:space="preserve"> </w:t>
      </w:r>
      <w:r>
        <w:rPr>
          <w:sz w:val="28"/>
        </w:rPr>
        <w:t>конференция</w:t>
      </w:r>
      <w:r>
        <w:rPr>
          <w:spacing w:val="-18"/>
          <w:sz w:val="28"/>
        </w:rPr>
        <w:t xml:space="preserve"> </w:t>
      </w:r>
      <w:r>
        <w:rPr>
          <w:sz w:val="28"/>
        </w:rPr>
        <w:t xml:space="preserve">1922 г. </w:t>
      </w:r>
      <w:proofErr w:type="spellStart"/>
      <w:r>
        <w:rPr>
          <w:sz w:val="28"/>
        </w:rPr>
        <w:t>Рапалльское</w:t>
      </w:r>
      <w:proofErr w:type="spellEnd"/>
      <w:r>
        <w:rPr>
          <w:sz w:val="28"/>
        </w:rPr>
        <w:t xml:space="preserve"> соглашение и признание СССР. Вашингтонская конференция. Смягчение Версальской системы. Планы </w:t>
      </w:r>
      <w:proofErr w:type="spellStart"/>
      <w:r>
        <w:rPr>
          <w:sz w:val="28"/>
        </w:rPr>
        <w:t>Дауэса</w:t>
      </w:r>
      <w:proofErr w:type="spellEnd"/>
      <w:r>
        <w:rPr>
          <w:sz w:val="28"/>
        </w:rPr>
        <w:t xml:space="preserve"> и Юнга. </w:t>
      </w:r>
      <w:proofErr w:type="spellStart"/>
      <w:r>
        <w:rPr>
          <w:i/>
          <w:sz w:val="28"/>
        </w:rPr>
        <w:t>Локарнские</w:t>
      </w:r>
      <w:proofErr w:type="spellEnd"/>
      <w:r>
        <w:rPr>
          <w:i/>
          <w:sz w:val="28"/>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sz w:val="28"/>
        </w:rPr>
        <w:t>Бриана</w:t>
      </w:r>
      <w:proofErr w:type="spellEnd"/>
      <w:r>
        <w:rPr>
          <w:i/>
          <w:sz w:val="28"/>
        </w:rPr>
        <w:t>-Келлога.</w:t>
      </w:r>
    </w:p>
    <w:p w:rsidR="00F87F52" w:rsidRDefault="00A37CA2">
      <w:pPr>
        <w:pStyle w:val="1"/>
        <w:spacing w:line="322" w:lineRule="exact"/>
      </w:pPr>
      <w:r>
        <w:t>Страны</w:t>
      </w:r>
      <w:r>
        <w:rPr>
          <w:spacing w:val="-4"/>
        </w:rPr>
        <w:t xml:space="preserve"> </w:t>
      </w:r>
      <w:r>
        <w:t>Запада</w:t>
      </w:r>
      <w:r>
        <w:rPr>
          <w:spacing w:val="-3"/>
        </w:rPr>
        <w:t xml:space="preserve"> </w:t>
      </w:r>
      <w:r>
        <w:t>в</w:t>
      </w:r>
      <w:r>
        <w:rPr>
          <w:spacing w:val="-3"/>
        </w:rPr>
        <w:t xml:space="preserve"> </w:t>
      </w:r>
      <w:r>
        <w:t>1920-е</w:t>
      </w:r>
      <w:r>
        <w:rPr>
          <w:spacing w:val="-3"/>
        </w:rPr>
        <w:t xml:space="preserve"> </w:t>
      </w:r>
      <w:r>
        <w:rPr>
          <w:spacing w:val="-5"/>
        </w:rPr>
        <w:t>гг.</w:t>
      </w:r>
    </w:p>
    <w:p w:rsidR="00F87F52" w:rsidRDefault="00A37CA2">
      <w:pPr>
        <w:ind w:left="822" w:right="650" w:firstLine="707"/>
        <w:jc w:val="both"/>
        <w:rPr>
          <w:sz w:val="28"/>
        </w:rPr>
      </w:pPr>
      <w:r>
        <w:rPr>
          <w:sz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sz w:val="28"/>
        </w:rPr>
        <w:t>Авторитарные режимы в Европе: Польша и Испания. Б. Муссолини и идеи фашизма</w:t>
      </w:r>
      <w:r>
        <w:rPr>
          <w:sz w:val="28"/>
        </w:rPr>
        <w:t>. Приход фашистов к власти в Италии. Создание фашистского режима</w:t>
      </w:r>
      <w:r>
        <w:rPr>
          <w:i/>
          <w:sz w:val="28"/>
        </w:rPr>
        <w:t xml:space="preserve">. Кризис </w:t>
      </w:r>
      <w:proofErr w:type="spellStart"/>
      <w:r>
        <w:rPr>
          <w:i/>
          <w:sz w:val="28"/>
        </w:rPr>
        <w:t>Матеотти</w:t>
      </w:r>
      <w:proofErr w:type="spellEnd"/>
      <w:r>
        <w:rPr>
          <w:sz w:val="28"/>
        </w:rPr>
        <w:t>. Фашистский режим в Италии.</w:t>
      </w:r>
    </w:p>
    <w:p w:rsidR="00F87F52" w:rsidRDefault="00A37CA2">
      <w:pPr>
        <w:pStyle w:val="1"/>
        <w:spacing w:line="322" w:lineRule="exact"/>
      </w:pPr>
      <w:r>
        <w:t>Политическое</w:t>
      </w:r>
      <w:r>
        <w:rPr>
          <w:spacing w:val="-7"/>
        </w:rPr>
        <w:t xml:space="preserve"> </w:t>
      </w:r>
      <w:r>
        <w:t>развитие</w:t>
      </w:r>
      <w:r>
        <w:rPr>
          <w:spacing w:val="-4"/>
        </w:rPr>
        <w:t xml:space="preserve"> </w:t>
      </w:r>
      <w:r>
        <w:t>стран</w:t>
      </w:r>
      <w:r>
        <w:rPr>
          <w:spacing w:val="-5"/>
        </w:rPr>
        <w:t xml:space="preserve"> </w:t>
      </w:r>
      <w:r>
        <w:t>Южной</w:t>
      </w:r>
      <w:r>
        <w:rPr>
          <w:spacing w:val="-7"/>
        </w:rPr>
        <w:t xml:space="preserve"> </w:t>
      </w:r>
      <w:r>
        <w:t>и</w:t>
      </w:r>
      <w:r>
        <w:rPr>
          <w:spacing w:val="-6"/>
        </w:rPr>
        <w:t xml:space="preserve"> </w:t>
      </w:r>
      <w:r>
        <w:t>Восточной</w:t>
      </w:r>
      <w:r>
        <w:rPr>
          <w:spacing w:val="-8"/>
        </w:rPr>
        <w:t xml:space="preserve"> </w:t>
      </w:r>
      <w:r>
        <w:rPr>
          <w:spacing w:val="-4"/>
        </w:rPr>
        <w:t>Азии</w:t>
      </w:r>
    </w:p>
    <w:p w:rsidR="00F87F52" w:rsidRDefault="00A37CA2">
      <w:pPr>
        <w:ind w:left="822" w:right="645" w:firstLine="707"/>
        <w:jc w:val="both"/>
        <w:rPr>
          <w:sz w:val="28"/>
        </w:rPr>
      </w:pPr>
      <w:r>
        <w:rPr>
          <w:sz w:val="28"/>
        </w:rPr>
        <w:t xml:space="preserve">Китай после </w:t>
      </w:r>
      <w:proofErr w:type="spellStart"/>
      <w:r>
        <w:rPr>
          <w:sz w:val="28"/>
        </w:rPr>
        <w:t>Синьхайской</w:t>
      </w:r>
      <w:proofErr w:type="spellEnd"/>
      <w:r>
        <w:rPr>
          <w:sz w:val="28"/>
        </w:rPr>
        <w:t xml:space="preserve"> революции. </w:t>
      </w:r>
      <w:r>
        <w:rPr>
          <w:i/>
          <w:sz w:val="28"/>
        </w:rPr>
        <w:t>Революция в Китае и Северный поход</w:t>
      </w:r>
      <w:r>
        <w:rPr>
          <w:sz w:val="28"/>
        </w:rPr>
        <w:t xml:space="preserve">. Режим Чан Кайши и гражданская война с коммунистами. </w:t>
      </w:r>
      <w:r>
        <w:rPr>
          <w:i/>
          <w:sz w:val="28"/>
        </w:rPr>
        <w:t>«Великий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Pr>
          <w:sz w:val="28"/>
        </w:rPr>
        <w:t>. Индийский национальный конгресс и М. Ганди.</w:t>
      </w:r>
    </w:p>
    <w:p w:rsidR="00F87F52" w:rsidRDefault="00A37CA2">
      <w:pPr>
        <w:pStyle w:val="1"/>
      </w:pPr>
      <w:r>
        <w:t>Великая</w:t>
      </w:r>
      <w:r>
        <w:rPr>
          <w:spacing w:val="70"/>
          <w:w w:val="150"/>
        </w:rPr>
        <w:t xml:space="preserve">   </w:t>
      </w:r>
      <w:r>
        <w:t>депрессия.</w:t>
      </w:r>
      <w:r>
        <w:rPr>
          <w:spacing w:val="70"/>
          <w:w w:val="150"/>
        </w:rPr>
        <w:t xml:space="preserve">   </w:t>
      </w:r>
      <w:r>
        <w:t>Мировой</w:t>
      </w:r>
      <w:r>
        <w:rPr>
          <w:spacing w:val="70"/>
          <w:w w:val="150"/>
        </w:rPr>
        <w:t xml:space="preserve">   </w:t>
      </w:r>
      <w:r>
        <w:t>экономический</w:t>
      </w:r>
      <w:r>
        <w:rPr>
          <w:spacing w:val="71"/>
          <w:w w:val="150"/>
        </w:rPr>
        <w:t xml:space="preserve">   </w:t>
      </w:r>
      <w:r>
        <w:rPr>
          <w:spacing w:val="-2"/>
        </w:rPr>
        <w:t>кризис.</w:t>
      </w:r>
    </w:p>
    <w:p w:rsidR="00F87F52" w:rsidRDefault="00A37CA2">
      <w:pPr>
        <w:ind w:left="822"/>
        <w:jc w:val="both"/>
        <w:rPr>
          <w:b/>
          <w:sz w:val="28"/>
        </w:rPr>
      </w:pPr>
      <w:r>
        <w:rPr>
          <w:b/>
          <w:sz w:val="28"/>
        </w:rPr>
        <w:t>Преобразования</w:t>
      </w:r>
      <w:r>
        <w:rPr>
          <w:b/>
          <w:spacing w:val="-7"/>
          <w:sz w:val="28"/>
        </w:rPr>
        <w:t xml:space="preserve"> </w:t>
      </w:r>
      <w:r>
        <w:rPr>
          <w:b/>
          <w:sz w:val="28"/>
        </w:rPr>
        <w:t>Ф.</w:t>
      </w:r>
      <w:r>
        <w:rPr>
          <w:b/>
          <w:spacing w:val="-4"/>
          <w:sz w:val="28"/>
        </w:rPr>
        <w:t xml:space="preserve"> </w:t>
      </w:r>
      <w:r>
        <w:rPr>
          <w:b/>
          <w:sz w:val="28"/>
        </w:rPr>
        <w:t>Рузвельта</w:t>
      </w:r>
      <w:r>
        <w:rPr>
          <w:b/>
          <w:spacing w:val="-4"/>
          <w:sz w:val="28"/>
        </w:rPr>
        <w:t xml:space="preserve"> </w:t>
      </w:r>
      <w:r>
        <w:rPr>
          <w:b/>
          <w:sz w:val="28"/>
        </w:rPr>
        <w:t>в</w:t>
      </w:r>
      <w:r>
        <w:rPr>
          <w:b/>
          <w:spacing w:val="-5"/>
          <w:sz w:val="28"/>
        </w:rPr>
        <w:t xml:space="preserve"> США</w:t>
      </w:r>
    </w:p>
    <w:p w:rsidR="00F87F52" w:rsidRDefault="00A37CA2">
      <w:pPr>
        <w:pStyle w:val="a3"/>
        <w:spacing w:before="2"/>
        <w:ind w:right="645"/>
      </w:pPr>
      <w:r>
        <w:t>Начало Великой депрессии. Причины Великой депрессии. Мировой экономический</w:t>
      </w:r>
      <w:r>
        <w:rPr>
          <w:spacing w:val="59"/>
        </w:rPr>
        <w:t xml:space="preserve">  </w:t>
      </w:r>
      <w:r>
        <w:t>кризис.</w:t>
      </w:r>
      <w:r>
        <w:rPr>
          <w:spacing w:val="60"/>
        </w:rPr>
        <w:t xml:space="preserve">  </w:t>
      </w:r>
      <w:r>
        <w:t>Социально-политические</w:t>
      </w:r>
      <w:r>
        <w:rPr>
          <w:spacing w:val="58"/>
        </w:rPr>
        <w:t xml:space="preserve">  </w:t>
      </w:r>
      <w:r>
        <w:t>последствия</w:t>
      </w:r>
      <w:r>
        <w:rPr>
          <w:spacing w:val="61"/>
        </w:rPr>
        <w:t xml:space="preserve">  </w:t>
      </w:r>
      <w:proofErr w:type="gramStart"/>
      <w:r>
        <w:rPr>
          <w:spacing w:val="-2"/>
        </w:rPr>
        <w:t>Великой</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3"/>
        <w:jc w:val="both"/>
        <w:rPr>
          <w:i/>
          <w:sz w:val="28"/>
        </w:rPr>
      </w:pPr>
      <w:r>
        <w:rPr>
          <w:sz w:val="28"/>
        </w:rPr>
        <w:t xml:space="preserve">депрессии. </w:t>
      </w:r>
      <w:r>
        <w:rPr>
          <w:i/>
          <w:sz w:val="28"/>
        </w:rPr>
        <w:t xml:space="preserve">Закат либеральной идеологии. </w:t>
      </w:r>
      <w:r>
        <w:rPr>
          <w:sz w:val="28"/>
        </w:rPr>
        <w:t>Победа Ф.</w:t>
      </w:r>
      <w:r>
        <w:rPr>
          <w:spacing w:val="-3"/>
          <w:sz w:val="28"/>
        </w:rPr>
        <w:t xml:space="preserve"> </w:t>
      </w:r>
      <w:r>
        <w:rPr>
          <w:sz w:val="28"/>
        </w:rPr>
        <w:t>Д.</w:t>
      </w:r>
      <w:r>
        <w:rPr>
          <w:spacing w:val="-4"/>
          <w:sz w:val="28"/>
        </w:rPr>
        <w:t xml:space="preserve"> </w:t>
      </w:r>
      <w:r>
        <w:rPr>
          <w:sz w:val="28"/>
        </w:rPr>
        <w:t>Рузвельта на выборах в США. «Новый курс» Ф. Д.</w:t>
      </w:r>
      <w:r>
        <w:rPr>
          <w:spacing w:val="-3"/>
          <w:sz w:val="28"/>
        </w:rPr>
        <w:t xml:space="preserve"> </w:t>
      </w:r>
      <w:r>
        <w:rPr>
          <w:sz w:val="28"/>
        </w:rPr>
        <w:t xml:space="preserve">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sz w:val="28"/>
        </w:rPr>
        <w:t>Общественн</w:t>
      </w:r>
      <w:proofErr w:type="gramStart"/>
      <w:r>
        <w:rPr>
          <w:i/>
          <w:sz w:val="28"/>
        </w:rPr>
        <w:t>о-</w:t>
      </w:r>
      <w:proofErr w:type="gramEnd"/>
      <w:r>
        <w:rPr>
          <w:i/>
          <w:sz w:val="28"/>
        </w:rPr>
        <w:t xml:space="preserve"> политическое развитие стран Латинской Америки.</w:t>
      </w:r>
    </w:p>
    <w:p w:rsidR="00F87F52" w:rsidRDefault="00A37CA2">
      <w:pPr>
        <w:pStyle w:val="1"/>
        <w:spacing w:before="1" w:line="322" w:lineRule="exact"/>
      </w:pPr>
      <w:r>
        <w:t>Нарастание</w:t>
      </w:r>
      <w:r>
        <w:rPr>
          <w:spacing w:val="-10"/>
        </w:rPr>
        <w:t xml:space="preserve"> </w:t>
      </w:r>
      <w:r>
        <w:t>агрессии.</w:t>
      </w:r>
      <w:r>
        <w:rPr>
          <w:spacing w:val="-8"/>
        </w:rPr>
        <w:t xml:space="preserve"> </w:t>
      </w:r>
      <w:r>
        <w:t>Германский</w:t>
      </w:r>
      <w:r>
        <w:rPr>
          <w:spacing w:val="-7"/>
        </w:rPr>
        <w:t xml:space="preserve"> </w:t>
      </w:r>
      <w:r>
        <w:rPr>
          <w:spacing w:val="-2"/>
        </w:rPr>
        <w:t>нацизм</w:t>
      </w:r>
    </w:p>
    <w:p w:rsidR="00F87F52" w:rsidRDefault="00A37CA2">
      <w:pPr>
        <w:pStyle w:val="a3"/>
        <w:ind w:right="644"/>
      </w:pPr>
      <w:r>
        <w:t>Нарастание агрессии в мире. Агрессия Японии против Китая в 1931– 1933</w:t>
      </w:r>
      <w:r>
        <w:rPr>
          <w:spacing w:val="-1"/>
        </w:rPr>
        <w:t xml:space="preserve"> </w:t>
      </w:r>
      <w:r>
        <w:t>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F87F52" w:rsidRDefault="00A37CA2">
      <w:pPr>
        <w:pStyle w:val="1"/>
      </w:pPr>
      <w:r>
        <w:t>«Народный</w:t>
      </w:r>
      <w:r>
        <w:rPr>
          <w:spacing w:val="-8"/>
        </w:rPr>
        <w:t xml:space="preserve"> </w:t>
      </w:r>
      <w:r>
        <w:t>фронт»</w:t>
      </w:r>
      <w:r>
        <w:rPr>
          <w:spacing w:val="-4"/>
        </w:rPr>
        <w:t xml:space="preserve"> </w:t>
      </w:r>
      <w:r>
        <w:t>и</w:t>
      </w:r>
      <w:r>
        <w:rPr>
          <w:spacing w:val="-6"/>
        </w:rPr>
        <w:t xml:space="preserve"> </w:t>
      </w:r>
      <w:r>
        <w:t>Гражданская</w:t>
      </w:r>
      <w:r>
        <w:rPr>
          <w:spacing w:val="-5"/>
        </w:rPr>
        <w:t xml:space="preserve"> </w:t>
      </w:r>
      <w:r>
        <w:t>война</w:t>
      </w:r>
      <w:r>
        <w:rPr>
          <w:spacing w:val="-4"/>
        </w:rPr>
        <w:t xml:space="preserve"> </w:t>
      </w:r>
      <w:r>
        <w:t>в</w:t>
      </w:r>
      <w:r>
        <w:rPr>
          <w:spacing w:val="-5"/>
        </w:rPr>
        <w:t xml:space="preserve"> </w:t>
      </w:r>
      <w:r>
        <w:rPr>
          <w:spacing w:val="-2"/>
        </w:rPr>
        <w:t>Испании</w:t>
      </w:r>
    </w:p>
    <w:p w:rsidR="00F87F52" w:rsidRDefault="00A37CA2">
      <w:pPr>
        <w:spacing w:before="1"/>
        <w:ind w:left="822" w:right="645" w:firstLine="707"/>
        <w:jc w:val="both"/>
        <w:rPr>
          <w:sz w:val="28"/>
        </w:rPr>
      </w:pPr>
      <w:r>
        <w:rPr>
          <w:i/>
          <w:sz w:val="28"/>
        </w:rPr>
        <w:t>Борьба с фашизмом в Австрии и Франции</w:t>
      </w:r>
      <w:r>
        <w:rPr>
          <w:sz w:val="28"/>
        </w:rPr>
        <w:t xml:space="preserve">. VII Конгресс Коминтерна. Политика «Народного фронта». Революция в Испании. Победа «Народного фронта» в Испании. </w:t>
      </w:r>
      <w:proofErr w:type="spellStart"/>
      <w:r>
        <w:rPr>
          <w:sz w:val="28"/>
        </w:rPr>
        <w:t>Франкистский</w:t>
      </w:r>
      <w:proofErr w:type="spellEnd"/>
      <w:r>
        <w:rPr>
          <w:sz w:val="28"/>
        </w:rPr>
        <w:t xml:space="preserve"> мятеж и фашистское вмешательство. </w:t>
      </w:r>
      <w:r>
        <w:rPr>
          <w:i/>
          <w:sz w:val="28"/>
        </w:rPr>
        <w:t xml:space="preserve">Социальные преобразования в Испании. </w:t>
      </w:r>
      <w:r>
        <w:rPr>
          <w:sz w:val="28"/>
        </w:rPr>
        <w:t>Политика «невмешательства». Советская</w:t>
      </w:r>
      <w:r>
        <w:rPr>
          <w:spacing w:val="-3"/>
          <w:sz w:val="28"/>
        </w:rPr>
        <w:t xml:space="preserve"> </w:t>
      </w:r>
      <w:r>
        <w:rPr>
          <w:sz w:val="28"/>
        </w:rPr>
        <w:t>помощь</w:t>
      </w:r>
      <w:r>
        <w:rPr>
          <w:spacing w:val="-4"/>
          <w:sz w:val="28"/>
        </w:rPr>
        <w:t xml:space="preserve"> </w:t>
      </w:r>
      <w:r>
        <w:rPr>
          <w:sz w:val="28"/>
        </w:rPr>
        <w:t>Испании.</w:t>
      </w:r>
      <w:r>
        <w:rPr>
          <w:spacing w:val="-6"/>
          <w:sz w:val="28"/>
        </w:rPr>
        <w:t xml:space="preserve"> </w:t>
      </w:r>
      <w:r>
        <w:rPr>
          <w:i/>
          <w:sz w:val="28"/>
        </w:rPr>
        <w:t>Оборона</w:t>
      </w:r>
      <w:r>
        <w:rPr>
          <w:i/>
          <w:spacing w:val="-2"/>
          <w:sz w:val="28"/>
        </w:rPr>
        <w:t xml:space="preserve"> </w:t>
      </w:r>
      <w:r>
        <w:rPr>
          <w:i/>
          <w:sz w:val="28"/>
        </w:rPr>
        <w:t>Мадрида.</w:t>
      </w:r>
      <w:r>
        <w:rPr>
          <w:i/>
          <w:spacing w:val="-3"/>
          <w:sz w:val="28"/>
        </w:rPr>
        <w:t xml:space="preserve"> </w:t>
      </w:r>
      <w:r>
        <w:rPr>
          <w:i/>
          <w:sz w:val="28"/>
        </w:rPr>
        <w:t>Сражения</w:t>
      </w:r>
      <w:r>
        <w:rPr>
          <w:i/>
          <w:spacing w:val="-4"/>
          <w:sz w:val="28"/>
        </w:rPr>
        <w:t xml:space="preserve"> </w:t>
      </w:r>
      <w:r>
        <w:rPr>
          <w:i/>
          <w:sz w:val="28"/>
        </w:rPr>
        <w:t>при</w:t>
      </w:r>
      <w:r>
        <w:rPr>
          <w:i/>
          <w:spacing w:val="-6"/>
          <w:sz w:val="28"/>
        </w:rPr>
        <w:t xml:space="preserve"> </w:t>
      </w:r>
      <w:r>
        <w:rPr>
          <w:i/>
          <w:sz w:val="28"/>
        </w:rPr>
        <w:t>Гвадалахаре</w:t>
      </w:r>
      <w:r>
        <w:rPr>
          <w:i/>
          <w:spacing w:val="-3"/>
          <w:sz w:val="28"/>
        </w:rPr>
        <w:t xml:space="preserve"> </w:t>
      </w:r>
      <w:r>
        <w:rPr>
          <w:i/>
          <w:sz w:val="28"/>
        </w:rPr>
        <w:t xml:space="preserve">и на Эбро. </w:t>
      </w:r>
      <w:r>
        <w:rPr>
          <w:sz w:val="28"/>
        </w:rPr>
        <w:t>Поражение Испанской республики.</w:t>
      </w:r>
    </w:p>
    <w:p w:rsidR="00F87F52" w:rsidRDefault="00A37CA2">
      <w:pPr>
        <w:pStyle w:val="1"/>
        <w:spacing w:line="322" w:lineRule="exact"/>
      </w:pPr>
      <w:r>
        <w:t>Политика</w:t>
      </w:r>
      <w:r>
        <w:rPr>
          <w:spacing w:val="-14"/>
        </w:rPr>
        <w:t xml:space="preserve"> </w:t>
      </w:r>
      <w:r>
        <w:t>«умиротворения»</w:t>
      </w:r>
      <w:r>
        <w:rPr>
          <w:spacing w:val="-13"/>
        </w:rPr>
        <w:t xml:space="preserve"> </w:t>
      </w:r>
      <w:r>
        <w:rPr>
          <w:spacing w:val="-2"/>
        </w:rPr>
        <w:t>агрессора</w:t>
      </w:r>
    </w:p>
    <w:p w:rsidR="00F87F52" w:rsidRDefault="00A37CA2">
      <w:pPr>
        <w:pStyle w:val="a3"/>
        <w:ind w:right="643"/>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Японо-китайская война и советск</w:t>
      </w:r>
      <w:proofErr w:type="gramStart"/>
      <w:r>
        <w:t>о-</w:t>
      </w:r>
      <w:proofErr w:type="gramEnd"/>
      <w:r>
        <w:t xml:space="preserve"> 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 СССР</w:t>
      </w:r>
      <w:r>
        <w:t>.</w:t>
      </w:r>
    </w:p>
    <w:p w:rsidR="00F87F52" w:rsidRDefault="00A37CA2">
      <w:pPr>
        <w:pStyle w:val="1"/>
        <w:spacing w:line="322" w:lineRule="exact"/>
      </w:pPr>
      <w:r>
        <w:t>Развитие</w:t>
      </w:r>
      <w:r>
        <w:rPr>
          <w:spacing w:val="-6"/>
        </w:rPr>
        <w:t xml:space="preserve"> </w:t>
      </w:r>
      <w:r>
        <w:t>культуры</w:t>
      </w:r>
      <w:r>
        <w:rPr>
          <w:spacing w:val="-5"/>
        </w:rPr>
        <w:t xml:space="preserve"> </w:t>
      </w:r>
      <w:r>
        <w:t>в</w:t>
      </w:r>
      <w:r>
        <w:rPr>
          <w:spacing w:val="-4"/>
        </w:rPr>
        <w:t xml:space="preserve"> </w:t>
      </w:r>
      <w:r>
        <w:t>первой</w:t>
      </w:r>
      <w:r>
        <w:rPr>
          <w:spacing w:val="-4"/>
        </w:rPr>
        <w:t xml:space="preserve"> </w:t>
      </w:r>
      <w:r>
        <w:t>трети</w:t>
      </w:r>
      <w:r>
        <w:rPr>
          <w:spacing w:val="-5"/>
        </w:rPr>
        <w:t xml:space="preserve"> </w:t>
      </w:r>
      <w:r>
        <w:t>ХХ</w:t>
      </w:r>
      <w:r>
        <w:rPr>
          <w:spacing w:val="-2"/>
        </w:rPr>
        <w:t xml:space="preserve"> </w:t>
      </w:r>
      <w:proofErr w:type="gramStart"/>
      <w:r>
        <w:rPr>
          <w:spacing w:val="-5"/>
        </w:rPr>
        <w:t>в</w:t>
      </w:r>
      <w:proofErr w:type="gramEnd"/>
      <w:r>
        <w:rPr>
          <w:spacing w:val="-5"/>
        </w:rPr>
        <w:t>.</w:t>
      </w:r>
    </w:p>
    <w:p w:rsidR="00F87F52" w:rsidRDefault="00A37CA2">
      <w:pPr>
        <w:ind w:left="822" w:right="647" w:firstLine="707"/>
        <w:jc w:val="both"/>
        <w:rPr>
          <w:sz w:val="28"/>
        </w:rPr>
      </w:pPr>
      <w:r>
        <w:rPr>
          <w:sz w:val="28"/>
        </w:rPr>
        <w:t xml:space="preserve">Основные направления в искусстве. Модернизм, авангардизм, сюрреализм, абстракционизм, реализм. </w:t>
      </w:r>
      <w:r>
        <w:rPr>
          <w:i/>
          <w:sz w:val="28"/>
        </w:rPr>
        <w:t>Психоанализ. Потерянное поколение. Ведущие деятели культуры первой трети ХХ в. Тоталитаризм и культура. Массовая культура. Олимпийское движение</w:t>
      </w:r>
      <w:r>
        <w:rPr>
          <w:sz w:val="28"/>
        </w:rPr>
        <w:t>.</w:t>
      </w:r>
    </w:p>
    <w:p w:rsidR="00F87F52" w:rsidRDefault="00A37CA2">
      <w:pPr>
        <w:pStyle w:val="1"/>
        <w:spacing w:before="1"/>
      </w:pPr>
      <w:r>
        <w:t>Вторая</w:t>
      </w:r>
      <w:r>
        <w:rPr>
          <w:spacing w:val="-9"/>
        </w:rPr>
        <w:t xml:space="preserve"> </w:t>
      </w:r>
      <w:r>
        <w:t>мировая</w:t>
      </w:r>
      <w:r>
        <w:rPr>
          <w:spacing w:val="-6"/>
        </w:rPr>
        <w:t xml:space="preserve"> </w:t>
      </w:r>
      <w:r>
        <w:rPr>
          <w:spacing w:val="-4"/>
        </w:rPr>
        <w:t>война</w:t>
      </w:r>
    </w:p>
    <w:p w:rsidR="00F87F52" w:rsidRDefault="00A37CA2">
      <w:pPr>
        <w:spacing w:line="322" w:lineRule="exact"/>
        <w:ind w:left="1530"/>
        <w:jc w:val="both"/>
        <w:rPr>
          <w:b/>
          <w:sz w:val="28"/>
        </w:rPr>
      </w:pPr>
      <w:r>
        <w:rPr>
          <w:b/>
          <w:sz w:val="28"/>
        </w:rPr>
        <w:t>Начало</w:t>
      </w:r>
      <w:r>
        <w:rPr>
          <w:b/>
          <w:spacing w:val="-6"/>
          <w:sz w:val="28"/>
        </w:rPr>
        <w:t xml:space="preserve"> </w:t>
      </w:r>
      <w:r>
        <w:rPr>
          <w:b/>
          <w:sz w:val="28"/>
        </w:rPr>
        <w:t>Второй</w:t>
      </w:r>
      <w:r>
        <w:rPr>
          <w:b/>
          <w:spacing w:val="-7"/>
          <w:sz w:val="28"/>
        </w:rPr>
        <w:t xml:space="preserve"> </w:t>
      </w:r>
      <w:r>
        <w:rPr>
          <w:b/>
          <w:sz w:val="28"/>
        </w:rPr>
        <w:t>мировой</w:t>
      </w:r>
      <w:r>
        <w:rPr>
          <w:b/>
          <w:spacing w:val="-6"/>
          <w:sz w:val="28"/>
        </w:rPr>
        <w:t xml:space="preserve"> </w:t>
      </w:r>
      <w:r>
        <w:rPr>
          <w:b/>
          <w:spacing w:val="-4"/>
          <w:sz w:val="28"/>
        </w:rPr>
        <w:t>войны</w:t>
      </w:r>
    </w:p>
    <w:p w:rsidR="00F87F52" w:rsidRDefault="00A37CA2">
      <w:pPr>
        <w:pStyle w:val="a3"/>
        <w:ind w:right="643"/>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w:t>
      </w:r>
      <w:r>
        <w:rPr>
          <w:spacing w:val="-18"/>
        </w:rPr>
        <w:t xml:space="preserve"> </w:t>
      </w:r>
      <w:r>
        <w:t>договор</w:t>
      </w:r>
      <w:r>
        <w:rPr>
          <w:spacing w:val="-17"/>
        </w:rPr>
        <w:t xml:space="preserve"> </w:t>
      </w:r>
      <w:r>
        <w:t>о</w:t>
      </w:r>
      <w:r>
        <w:rPr>
          <w:spacing w:val="-18"/>
        </w:rPr>
        <w:t xml:space="preserve"> </w:t>
      </w:r>
      <w:r>
        <w:t>дружбе</w:t>
      </w:r>
      <w:r>
        <w:rPr>
          <w:spacing w:val="-17"/>
        </w:rPr>
        <w:t xml:space="preserve"> </w:t>
      </w:r>
      <w:r>
        <w:t>и</w:t>
      </w:r>
      <w:r>
        <w:rPr>
          <w:spacing w:val="-18"/>
        </w:rPr>
        <w:t xml:space="preserve"> </w:t>
      </w:r>
      <w:r>
        <w:t>границе.</w:t>
      </w:r>
      <w:r>
        <w:rPr>
          <w:spacing w:val="-17"/>
        </w:rPr>
        <w:t xml:space="preserve"> </w:t>
      </w:r>
      <w:r>
        <w:t>Конец</w:t>
      </w:r>
      <w:r>
        <w:rPr>
          <w:spacing w:val="-18"/>
        </w:rPr>
        <w:t xml:space="preserve"> </w:t>
      </w:r>
      <w:r>
        <w:t>независимости</w:t>
      </w:r>
      <w:r>
        <w:rPr>
          <w:spacing w:val="-17"/>
        </w:rPr>
        <w:t xml:space="preserve"> </w:t>
      </w:r>
      <w:r>
        <w:t xml:space="preserve">стран Балтии, присоединение Бессарабии и Северной </w:t>
      </w:r>
      <w:proofErr w:type="spellStart"/>
      <w:r>
        <w:t>Буковины</w:t>
      </w:r>
      <w:proofErr w:type="spellEnd"/>
      <w:r>
        <w:t xml:space="preserve"> к СССР. Советск</w:t>
      </w:r>
      <w:proofErr w:type="gramStart"/>
      <w:r>
        <w:t>о-</w:t>
      </w:r>
      <w:proofErr w:type="gramEnd"/>
      <w:r>
        <w:t xml:space="preserve"> финляндская война и ее международные последствия. </w:t>
      </w:r>
      <w:r>
        <w:rPr>
          <w:i/>
        </w:rPr>
        <w:t>Захват Германией Дании и Норвегии</w:t>
      </w:r>
      <w:r>
        <w:t>. Разгром Франц</w:t>
      </w:r>
      <w:proofErr w:type="gramStart"/>
      <w:r>
        <w:t>ии и ее</w:t>
      </w:r>
      <w:proofErr w:type="gramEnd"/>
      <w:r>
        <w:t xml:space="preserve"> союзников. </w:t>
      </w:r>
      <w:r>
        <w:rPr>
          <w:i/>
        </w:rPr>
        <w:t xml:space="preserve">Германо-британская борьба и захват Балкан. </w:t>
      </w:r>
      <w:r>
        <w:t xml:space="preserve">Битва за Британию. Рост советско-германских </w:t>
      </w:r>
      <w:r>
        <w:rPr>
          <w:spacing w:val="-2"/>
        </w:rPr>
        <w:t>противоречий.</w:t>
      </w:r>
    </w:p>
    <w:p w:rsidR="00F87F52" w:rsidRDefault="00A37CA2">
      <w:pPr>
        <w:pStyle w:val="1"/>
        <w:spacing w:line="321" w:lineRule="exact"/>
      </w:pPr>
      <w:r>
        <w:t>Начало</w:t>
      </w:r>
      <w:r>
        <w:rPr>
          <w:spacing w:val="-6"/>
        </w:rPr>
        <w:t xml:space="preserve"> </w:t>
      </w:r>
      <w:r>
        <w:t>Великой</w:t>
      </w:r>
      <w:r>
        <w:rPr>
          <w:spacing w:val="-6"/>
        </w:rPr>
        <w:t xml:space="preserve"> </w:t>
      </w:r>
      <w:r>
        <w:t>Отечественной</w:t>
      </w:r>
      <w:r>
        <w:rPr>
          <w:spacing w:val="-6"/>
        </w:rPr>
        <w:t xml:space="preserve"> </w:t>
      </w:r>
      <w:r>
        <w:t>войны</w:t>
      </w:r>
      <w:r>
        <w:rPr>
          <w:spacing w:val="-5"/>
        </w:rPr>
        <w:t xml:space="preserve"> </w:t>
      </w:r>
      <w:r>
        <w:t>и</w:t>
      </w:r>
      <w:r>
        <w:rPr>
          <w:spacing w:val="-7"/>
        </w:rPr>
        <w:t xml:space="preserve"> </w:t>
      </w:r>
      <w:r>
        <w:t>войны</w:t>
      </w:r>
      <w:r>
        <w:rPr>
          <w:spacing w:val="-6"/>
        </w:rPr>
        <w:t xml:space="preserve"> </w:t>
      </w:r>
      <w:r>
        <w:t>на</w:t>
      </w:r>
      <w:r>
        <w:rPr>
          <w:spacing w:val="-4"/>
        </w:rPr>
        <w:t xml:space="preserve"> </w:t>
      </w:r>
      <w:r>
        <w:t>Тихом</w:t>
      </w:r>
      <w:r>
        <w:rPr>
          <w:spacing w:val="-4"/>
        </w:rPr>
        <w:t xml:space="preserve"> </w:t>
      </w:r>
      <w:r>
        <w:rPr>
          <w:spacing w:val="-2"/>
        </w:rPr>
        <w:t>океане</w:t>
      </w:r>
    </w:p>
    <w:p w:rsidR="00F87F52" w:rsidRDefault="00A37CA2">
      <w:pPr>
        <w:pStyle w:val="a3"/>
        <w:spacing w:before="2"/>
        <w:ind w:right="651"/>
      </w:pPr>
      <w:r>
        <w:t>Нападение Германии на СССР. Нападение Японии на США и его причины.</w:t>
      </w:r>
      <w:r>
        <w:rPr>
          <w:spacing w:val="48"/>
        </w:rPr>
        <w:t xml:space="preserve">  </w:t>
      </w:r>
      <w:proofErr w:type="spellStart"/>
      <w:r>
        <w:t>Пёрл-Харбор</w:t>
      </w:r>
      <w:proofErr w:type="spellEnd"/>
      <w:r>
        <w:t>.</w:t>
      </w:r>
      <w:r>
        <w:rPr>
          <w:spacing w:val="48"/>
        </w:rPr>
        <w:t xml:space="preserve">  </w:t>
      </w:r>
      <w:r>
        <w:t>Формирование</w:t>
      </w:r>
      <w:r>
        <w:rPr>
          <w:spacing w:val="49"/>
        </w:rPr>
        <w:t xml:space="preserve">  </w:t>
      </w:r>
      <w:r>
        <w:t>Антигитлеровской</w:t>
      </w:r>
      <w:r>
        <w:rPr>
          <w:spacing w:val="48"/>
        </w:rPr>
        <w:t xml:space="preserve">  </w:t>
      </w:r>
      <w:r>
        <w:t>коалиции</w:t>
      </w:r>
      <w:r>
        <w:rPr>
          <w:spacing w:val="49"/>
        </w:rPr>
        <w:t xml:space="preserve">  </w:t>
      </w:r>
      <w:r>
        <w:rPr>
          <w:spacing w:val="-10"/>
        </w:rPr>
        <w:t>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8"/>
        <w:jc w:val="both"/>
        <w:rPr>
          <w:sz w:val="28"/>
        </w:rPr>
      </w:pPr>
      <w:r>
        <w:rPr>
          <w:sz w:val="28"/>
        </w:rPr>
        <w:t xml:space="preserve">выработка основ стратегии союзников. Ленд-лиз. </w:t>
      </w:r>
      <w:r>
        <w:rPr>
          <w:i/>
          <w:sz w:val="28"/>
        </w:rPr>
        <w:t xml:space="preserve">Идеологическое и политическое обоснование агрессивной политики нацистской Германии. </w:t>
      </w:r>
      <w:r>
        <w:rPr>
          <w:sz w:val="28"/>
        </w:rPr>
        <w:t>Планы</w:t>
      </w:r>
      <w:r>
        <w:rPr>
          <w:spacing w:val="-18"/>
          <w:sz w:val="28"/>
        </w:rPr>
        <w:t xml:space="preserve"> </w:t>
      </w:r>
      <w:r>
        <w:rPr>
          <w:sz w:val="28"/>
        </w:rPr>
        <w:t>Германии</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СССР.</w:t>
      </w:r>
      <w:r>
        <w:rPr>
          <w:spacing w:val="-18"/>
          <w:sz w:val="28"/>
        </w:rPr>
        <w:t xml:space="preserve"> </w:t>
      </w:r>
      <w:r>
        <w:rPr>
          <w:sz w:val="28"/>
        </w:rPr>
        <w:t>План</w:t>
      </w:r>
      <w:r>
        <w:rPr>
          <w:spacing w:val="-17"/>
          <w:sz w:val="28"/>
        </w:rPr>
        <w:t xml:space="preserve"> </w:t>
      </w:r>
      <w:r>
        <w:rPr>
          <w:sz w:val="28"/>
        </w:rPr>
        <w:t>«Ост».</w:t>
      </w:r>
      <w:r>
        <w:rPr>
          <w:spacing w:val="-18"/>
          <w:sz w:val="28"/>
        </w:rPr>
        <w:t xml:space="preserve"> </w:t>
      </w:r>
      <w:r>
        <w:rPr>
          <w:i/>
          <w:sz w:val="28"/>
        </w:rPr>
        <w:t>Планы</w:t>
      </w:r>
      <w:r>
        <w:rPr>
          <w:i/>
          <w:spacing w:val="-17"/>
          <w:sz w:val="28"/>
        </w:rPr>
        <w:t xml:space="preserve"> </w:t>
      </w:r>
      <w:r>
        <w:rPr>
          <w:i/>
          <w:sz w:val="28"/>
        </w:rPr>
        <w:t>союзников</w:t>
      </w:r>
      <w:r>
        <w:rPr>
          <w:i/>
          <w:spacing w:val="-18"/>
          <w:sz w:val="28"/>
        </w:rPr>
        <w:t xml:space="preserve"> </w:t>
      </w:r>
      <w:r>
        <w:rPr>
          <w:i/>
          <w:sz w:val="28"/>
        </w:rPr>
        <w:t>Германии и позиция нейтральных государств</w:t>
      </w:r>
      <w:r>
        <w:rPr>
          <w:sz w:val="28"/>
        </w:rPr>
        <w:t>.</w:t>
      </w:r>
    </w:p>
    <w:p w:rsidR="00F87F52" w:rsidRDefault="00A37CA2">
      <w:pPr>
        <w:pStyle w:val="1"/>
        <w:spacing w:before="1" w:line="322" w:lineRule="exact"/>
      </w:pPr>
      <w:r>
        <w:t>Коренной</w:t>
      </w:r>
      <w:r>
        <w:rPr>
          <w:spacing w:val="-7"/>
        </w:rPr>
        <w:t xml:space="preserve"> </w:t>
      </w:r>
      <w:r>
        <w:t>перелом</w:t>
      </w:r>
      <w:r>
        <w:rPr>
          <w:spacing w:val="-7"/>
        </w:rPr>
        <w:t xml:space="preserve"> </w:t>
      </w:r>
      <w:r>
        <w:t>в</w:t>
      </w:r>
      <w:r>
        <w:rPr>
          <w:spacing w:val="-4"/>
        </w:rPr>
        <w:t xml:space="preserve"> </w:t>
      </w:r>
      <w:r>
        <w:rPr>
          <w:spacing w:val="-2"/>
        </w:rPr>
        <w:t>войне</w:t>
      </w:r>
    </w:p>
    <w:p w:rsidR="00F87F52" w:rsidRDefault="00A37CA2">
      <w:pPr>
        <w:ind w:left="822" w:right="646" w:firstLine="707"/>
        <w:jc w:val="both"/>
        <w:rPr>
          <w:i/>
          <w:sz w:val="28"/>
        </w:rPr>
      </w:pPr>
      <w:r>
        <w:rPr>
          <w:sz w:val="28"/>
        </w:rPr>
        <w:t xml:space="preserve">Сталинградская битва. Курская битва. Война в Северной Африке. Сражение при Эль-Аламейне. </w:t>
      </w:r>
      <w:r>
        <w:rPr>
          <w:i/>
          <w:sz w:val="28"/>
        </w:rPr>
        <w:t>Стратегические бомбардировки немецких территорий</w:t>
      </w:r>
      <w:r>
        <w:rPr>
          <w:sz w:val="28"/>
        </w:rPr>
        <w:t xml:space="preserve">. Высадка в Италии и падение режима Муссолини. Перелом в войне на Тихом океане. Тегеранская конференция. «Большая тройка». </w:t>
      </w:r>
      <w:r>
        <w:rPr>
          <w:i/>
          <w:sz w:val="28"/>
        </w:rPr>
        <w:t>Каирская декларация. Роспуск Коминтерна.</w:t>
      </w:r>
    </w:p>
    <w:p w:rsidR="00F87F52" w:rsidRDefault="00A37CA2">
      <w:pPr>
        <w:pStyle w:val="1"/>
      </w:pPr>
      <w:r>
        <w:t>Жизнь</w:t>
      </w:r>
      <w:r>
        <w:rPr>
          <w:spacing w:val="-8"/>
        </w:rPr>
        <w:t xml:space="preserve"> </w:t>
      </w:r>
      <w:r>
        <w:t>во</w:t>
      </w:r>
      <w:r>
        <w:rPr>
          <w:spacing w:val="-5"/>
        </w:rPr>
        <w:t xml:space="preserve"> </w:t>
      </w:r>
      <w:r>
        <w:t>время</w:t>
      </w:r>
      <w:r>
        <w:rPr>
          <w:spacing w:val="-6"/>
        </w:rPr>
        <w:t xml:space="preserve"> </w:t>
      </w:r>
      <w:r>
        <w:t>войны.</w:t>
      </w:r>
      <w:r>
        <w:rPr>
          <w:spacing w:val="-6"/>
        </w:rPr>
        <w:t xml:space="preserve"> </w:t>
      </w:r>
      <w:r>
        <w:t>Сопротивление</w:t>
      </w:r>
      <w:r>
        <w:rPr>
          <w:spacing w:val="-5"/>
        </w:rPr>
        <w:t xml:space="preserve"> </w:t>
      </w:r>
      <w:r>
        <w:rPr>
          <w:spacing w:val="-2"/>
        </w:rPr>
        <w:t>оккупантам</w:t>
      </w:r>
    </w:p>
    <w:p w:rsidR="00F87F52" w:rsidRDefault="00A37CA2">
      <w:pPr>
        <w:spacing w:before="1"/>
        <w:ind w:left="822" w:right="643" w:firstLine="707"/>
        <w:jc w:val="both"/>
        <w:rPr>
          <w:i/>
          <w:sz w:val="28"/>
        </w:rPr>
      </w:pPr>
      <w:r>
        <w:rPr>
          <w:sz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8"/>
        </w:rPr>
        <w:t xml:space="preserve">Жизнь на оккупированных территориях. </w:t>
      </w:r>
      <w:r>
        <w:rPr>
          <w:sz w:val="28"/>
        </w:rPr>
        <w:t xml:space="preserve">Движение Сопротивления и коллаборационизм. </w:t>
      </w:r>
      <w:r>
        <w:rPr>
          <w:i/>
          <w:sz w:val="28"/>
        </w:rPr>
        <w:t>Партизанская война в Югославии. Жизнь в США и Японии. Положение в нейтральных государствах.</w:t>
      </w:r>
    </w:p>
    <w:p w:rsidR="00F87F52" w:rsidRDefault="00A37CA2">
      <w:pPr>
        <w:pStyle w:val="1"/>
        <w:spacing w:line="322" w:lineRule="exact"/>
      </w:pPr>
      <w:r>
        <w:t>Разгром</w:t>
      </w:r>
      <w:r>
        <w:rPr>
          <w:spacing w:val="-6"/>
        </w:rPr>
        <w:t xml:space="preserve"> </w:t>
      </w:r>
      <w:r>
        <w:t>Германии,</w:t>
      </w:r>
      <w:r>
        <w:rPr>
          <w:spacing w:val="-4"/>
        </w:rPr>
        <w:t xml:space="preserve"> </w:t>
      </w:r>
      <w:r>
        <w:t>Японии</w:t>
      </w:r>
      <w:r>
        <w:rPr>
          <w:spacing w:val="-5"/>
        </w:rPr>
        <w:t xml:space="preserve"> </w:t>
      </w:r>
      <w:r>
        <w:t>и</w:t>
      </w:r>
      <w:r>
        <w:rPr>
          <w:spacing w:val="-4"/>
        </w:rPr>
        <w:t xml:space="preserve"> </w:t>
      </w:r>
      <w:r>
        <w:t>их</w:t>
      </w:r>
      <w:r>
        <w:rPr>
          <w:spacing w:val="-2"/>
        </w:rPr>
        <w:t xml:space="preserve"> союзников</w:t>
      </w:r>
    </w:p>
    <w:p w:rsidR="00F87F52" w:rsidRDefault="00A37CA2">
      <w:pPr>
        <w:ind w:left="822" w:right="645" w:firstLine="707"/>
        <w:jc w:val="both"/>
        <w:rPr>
          <w:sz w:val="28"/>
        </w:rPr>
      </w:pPr>
      <w:r>
        <w:rPr>
          <w:sz w:val="28"/>
        </w:rPr>
        <w:t xml:space="preserve">Открытие Второго фронта и наступление союзников. </w:t>
      </w:r>
      <w:r>
        <w:rPr>
          <w:i/>
          <w:sz w:val="28"/>
        </w:rPr>
        <w:t>Переход на сторону антигитлеровской коалиции Румынии и Болгарии, выход из войны Финляндии. Восстания в Париже, Варшаве, Словакии</w:t>
      </w:r>
      <w:r>
        <w:rPr>
          <w:sz w:val="28"/>
        </w:rPr>
        <w:t xml:space="preserve">. Освобождение стран Европы. Попытка переворота в Германии 20 июля 1944 г. Бои в Арденнах. </w:t>
      </w:r>
      <w:proofErr w:type="gramStart"/>
      <w:r>
        <w:rPr>
          <w:sz w:val="28"/>
        </w:rPr>
        <w:t>Висло-</w:t>
      </w:r>
      <w:proofErr w:type="spellStart"/>
      <w:r>
        <w:rPr>
          <w:sz w:val="28"/>
        </w:rPr>
        <w:t>Одерская</w:t>
      </w:r>
      <w:proofErr w:type="spellEnd"/>
      <w:proofErr w:type="gramEnd"/>
      <w:r>
        <w:rPr>
          <w:sz w:val="28"/>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F87F52" w:rsidRDefault="00A37CA2">
      <w:pPr>
        <w:pStyle w:val="a3"/>
        <w:ind w:right="652"/>
      </w:pPr>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w:t>
      </w:r>
      <w:proofErr w:type="gramStart"/>
      <w:r>
        <w:t>процесс над</w:t>
      </w:r>
      <w:proofErr w:type="gramEnd"/>
      <w:r>
        <w:t xml:space="preserve"> военными преступниками Германии и Японии. Потсдамская конференция. Образование ООН. Цена Второй мировой войны для воюющих стран. Итоги войны.</w:t>
      </w:r>
    </w:p>
    <w:p w:rsidR="00F87F52" w:rsidRDefault="00A37CA2">
      <w:pPr>
        <w:pStyle w:val="1"/>
        <w:ind w:right="4926"/>
      </w:pPr>
      <w:r>
        <w:t>Соревнование</w:t>
      </w:r>
      <w:r>
        <w:rPr>
          <w:spacing w:val="-18"/>
        </w:rPr>
        <w:t xml:space="preserve"> </w:t>
      </w:r>
      <w:r>
        <w:t>социальных</w:t>
      </w:r>
      <w:r>
        <w:rPr>
          <w:spacing w:val="-16"/>
        </w:rPr>
        <w:t xml:space="preserve"> </w:t>
      </w:r>
      <w:r>
        <w:t>систем Начало «холодной войны»</w:t>
      </w:r>
    </w:p>
    <w:p w:rsidR="00F87F52" w:rsidRDefault="00A37CA2">
      <w:pPr>
        <w:pStyle w:val="a3"/>
        <w:ind w:right="646"/>
      </w:pPr>
      <w:r>
        <w:t xml:space="preserve">Причины «холодной войны». План Маршалла. </w:t>
      </w:r>
      <w:r>
        <w:rPr>
          <w:i/>
        </w:rPr>
        <w:t>Гражданская война в Греции.</w:t>
      </w:r>
      <w:r>
        <w:rPr>
          <w:i/>
          <w:spacing w:val="-13"/>
        </w:rPr>
        <w:t xml:space="preserve"> </w:t>
      </w:r>
      <w:r>
        <w:t>Доктрина</w:t>
      </w:r>
      <w:r>
        <w:rPr>
          <w:spacing w:val="-13"/>
        </w:rPr>
        <w:t xml:space="preserve"> </w:t>
      </w:r>
      <w:r>
        <w:t>Трумэна.</w:t>
      </w:r>
      <w:r>
        <w:rPr>
          <w:spacing w:val="-14"/>
        </w:rPr>
        <w:t xml:space="preserve"> </w:t>
      </w:r>
      <w:r>
        <w:t>Политика</w:t>
      </w:r>
      <w:r>
        <w:rPr>
          <w:spacing w:val="-12"/>
        </w:rPr>
        <w:t xml:space="preserve"> </w:t>
      </w:r>
      <w:r>
        <w:t>сдерживания.</w:t>
      </w:r>
      <w:r>
        <w:rPr>
          <w:spacing w:val="-14"/>
        </w:rPr>
        <w:t xml:space="preserve"> </w:t>
      </w:r>
      <w:r>
        <w:t>«Народная</w:t>
      </w:r>
      <w:r>
        <w:rPr>
          <w:spacing w:val="-13"/>
        </w:rPr>
        <w:t xml:space="preserve"> </w:t>
      </w:r>
      <w:r>
        <w:t>демократия»</w:t>
      </w:r>
      <w:r>
        <w:rPr>
          <w:spacing w:val="-11"/>
        </w:rPr>
        <w:t xml:space="preserve"> </w:t>
      </w:r>
      <w:r>
        <w:t>и установление коммунистических режимов в Восточной Европе. Раскол Германии.</w:t>
      </w:r>
      <w:r>
        <w:rPr>
          <w:spacing w:val="-18"/>
        </w:rPr>
        <w:t xml:space="preserve"> </w:t>
      </w:r>
      <w:proofErr w:type="spellStart"/>
      <w:r>
        <w:t>Коминформ</w:t>
      </w:r>
      <w:proofErr w:type="spellEnd"/>
      <w:r>
        <w:t>.</w:t>
      </w:r>
      <w:r>
        <w:rPr>
          <w:spacing w:val="-17"/>
        </w:rPr>
        <w:t xml:space="preserve"> </w:t>
      </w:r>
      <w:r>
        <w:t>Советско-югославский</w:t>
      </w:r>
      <w:r>
        <w:rPr>
          <w:spacing w:val="-18"/>
        </w:rPr>
        <w:t xml:space="preserve"> </w:t>
      </w:r>
      <w:r>
        <w:t>конфликт.</w:t>
      </w:r>
      <w:r>
        <w:rPr>
          <w:spacing w:val="-17"/>
        </w:rPr>
        <w:t xml:space="preserve"> </w:t>
      </w:r>
      <w:r>
        <w:rPr>
          <w:i/>
        </w:rPr>
        <w:t>Террор</w:t>
      </w:r>
      <w:r>
        <w:rPr>
          <w:i/>
          <w:spacing w:val="-18"/>
        </w:rPr>
        <w:t xml:space="preserve"> </w:t>
      </w:r>
      <w:r>
        <w:rPr>
          <w:i/>
        </w:rPr>
        <w:t>в</w:t>
      </w:r>
      <w:r>
        <w:rPr>
          <w:i/>
          <w:spacing w:val="-17"/>
        </w:rPr>
        <w:t xml:space="preserve"> </w:t>
      </w:r>
      <w:r>
        <w:rPr>
          <w:i/>
        </w:rPr>
        <w:t>Восточной Европе</w:t>
      </w:r>
      <w:r>
        <w:t xml:space="preserve">. Совет экономической взаимопомощи. НАТО. «Охота на ведьм» в </w:t>
      </w:r>
      <w:r>
        <w:rPr>
          <w:spacing w:val="-4"/>
        </w:rPr>
        <w:t>США.</w:t>
      </w:r>
    </w:p>
    <w:p w:rsidR="00F87F52" w:rsidRDefault="00A37CA2">
      <w:pPr>
        <w:pStyle w:val="1"/>
      </w:pPr>
      <w:r>
        <w:t>Гонка</w:t>
      </w:r>
      <w:r>
        <w:rPr>
          <w:spacing w:val="-8"/>
        </w:rPr>
        <w:t xml:space="preserve"> </w:t>
      </w:r>
      <w:r>
        <w:t>вооружений.</w:t>
      </w:r>
      <w:r>
        <w:rPr>
          <w:spacing w:val="-6"/>
        </w:rPr>
        <w:t xml:space="preserve"> </w:t>
      </w:r>
      <w:proofErr w:type="gramStart"/>
      <w:r>
        <w:t>Берлинский</w:t>
      </w:r>
      <w:proofErr w:type="gramEnd"/>
      <w:r>
        <w:rPr>
          <w:spacing w:val="-7"/>
        </w:rPr>
        <w:t xml:space="preserve"> </w:t>
      </w:r>
      <w:r>
        <w:t>и</w:t>
      </w:r>
      <w:r>
        <w:rPr>
          <w:spacing w:val="-8"/>
        </w:rPr>
        <w:t xml:space="preserve"> </w:t>
      </w:r>
      <w:r>
        <w:t>Карибский</w:t>
      </w:r>
      <w:r>
        <w:rPr>
          <w:spacing w:val="-7"/>
        </w:rPr>
        <w:t xml:space="preserve"> </w:t>
      </w:r>
      <w:r>
        <w:rPr>
          <w:spacing w:val="-2"/>
        </w:rPr>
        <w:t>кризисы</w:t>
      </w:r>
    </w:p>
    <w:p w:rsidR="00F87F52" w:rsidRDefault="00A37CA2">
      <w:pPr>
        <w:pStyle w:val="a3"/>
        <w:spacing w:before="2"/>
        <w:ind w:right="650"/>
      </w:pPr>
      <w:r>
        <w:t>Гонка вооружений. Испытания атомного и термоядерного оружия в СССР.</w:t>
      </w:r>
      <w:r>
        <w:rPr>
          <w:spacing w:val="-4"/>
        </w:rPr>
        <w:t xml:space="preserve"> </w:t>
      </w:r>
      <w:r>
        <w:t>Ослабление</w:t>
      </w:r>
      <w:r>
        <w:rPr>
          <w:spacing w:val="-1"/>
        </w:rPr>
        <w:t xml:space="preserve"> </w:t>
      </w:r>
      <w:r>
        <w:t>международной</w:t>
      </w:r>
      <w:r>
        <w:rPr>
          <w:spacing w:val="2"/>
        </w:rPr>
        <w:t xml:space="preserve"> </w:t>
      </w:r>
      <w:r>
        <w:t>напряженности после</w:t>
      </w:r>
      <w:r>
        <w:rPr>
          <w:spacing w:val="-1"/>
        </w:rPr>
        <w:t xml:space="preserve"> </w:t>
      </w:r>
      <w:r>
        <w:t xml:space="preserve">смерти И. </w:t>
      </w:r>
      <w:r>
        <w:rPr>
          <w:spacing w:val="-2"/>
        </w:rPr>
        <w:t>Сталина.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F87F52" w:rsidRDefault="00A37CA2">
      <w:pPr>
        <w:pStyle w:val="1"/>
        <w:spacing w:line="322" w:lineRule="exact"/>
      </w:pPr>
      <w:r>
        <w:t>Дальний</w:t>
      </w:r>
      <w:r>
        <w:rPr>
          <w:spacing w:val="-6"/>
        </w:rPr>
        <w:t xml:space="preserve"> </w:t>
      </w:r>
      <w:r>
        <w:t>Восток</w:t>
      </w:r>
      <w:r>
        <w:rPr>
          <w:spacing w:val="-3"/>
        </w:rPr>
        <w:t xml:space="preserve"> </w:t>
      </w:r>
      <w:r>
        <w:t>в</w:t>
      </w:r>
      <w:r>
        <w:rPr>
          <w:spacing w:val="-3"/>
        </w:rPr>
        <w:t xml:space="preserve"> </w:t>
      </w:r>
      <w:r>
        <w:t>40–70-е</w:t>
      </w:r>
      <w:r>
        <w:rPr>
          <w:spacing w:val="-3"/>
        </w:rPr>
        <w:t xml:space="preserve"> </w:t>
      </w:r>
      <w:r>
        <w:t>гг.</w:t>
      </w:r>
      <w:r>
        <w:rPr>
          <w:spacing w:val="-3"/>
        </w:rPr>
        <w:t xml:space="preserve"> </w:t>
      </w:r>
      <w:r>
        <w:t>Войны</w:t>
      </w:r>
      <w:r>
        <w:rPr>
          <w:spacing w:val="-3"/>
        </w:rPr>
        <w:t xml:space="preserve"> </w:t>
      </w:r>
      <w:r>
        <w:t>и</w:t>
      </w:r>
      <w:r>
        <w:rPr>
          <w:spacing w:val="-4"/>
        </w:rPr>
        <w:t xml:space="preserve"> </w:t>
      </w:r>
      <w:r>
        <w:rPr>
          <w:spacing w:val="-2"/>
        </w:rPr>
        <w:t>революции</w:t>
      </w:r>
    </w:p>
    <w:p w:rsidR="00F87F52" w:rsidRDefault="00A37CA2">
      <w:pPr>
        <w:ind w:left="822" w:right="643" w:firstLine="707"/>
        <w:jc w:val="both"/>
        <w:rPr>
          <w:sz w:val="28"/>
        </w:rPr>
      </w:pPr>
      <w:r>
        <w:rPr>
          <w:i/>
          <w:sz w:val="28"/>
        </w:rPr>
        <w:t xml:space="preserve">Гражданская война в Китае. Образование КНР. Война в Корее. Национально-освободительные и коммунистические движения в </w:t>
      </w:r>
      <w:proofErr w:type="gramStart"/>
      <w:r>
        <w:rPr>
          <w:i/>
          <w:sz w:val="28"/>
        </w:rPr>
        <w:t>Юго- Восточной</w:t>
      </w:r>
      <w:proofErr w:type="gramEnd"/>
      <w:r>
        <w:rPr>
          <w:i/>
          <w:sz w:val="28"/>
        </w:rPr>
        <w:t xml:space="preserve"> Азии. Индокитайские войны</w:t>
      </w:r>
      <w:r>
        <w:rPr>
          <w:sz w:val="28"/>
        </w:rPr>
        <w:t>. Поражение США и их союзников в Индокитае. Советско-китайский конфликт.</w:t>
      </w:r>
    </w:p>
    <w:p w:rsidR="00F87F52" w:rsidRDefault="00A37CA2">
      <w:pPr>
        <w:pStyle w:val="1"/>
        <w:spacing w:before="2" w:line="322" w:lineRule="exact"/>
        <w:jc w:val="left"/>
      </w:pPr>
      <w:r>
        <w:rPr>
          <w:spacing w:val="-2"/>
        </w:rPr>
        <w:t>«Разрядка»</w:t>
      </w:r>
    </w:p>
    <w:p w:rsidR="00F87F52" w:rsidRDefault="00A37CA2">
      <w:pPr>
        <w:pStyle w:val="a3"/>
        <w:ind w:right="643"/>
      </w:pPr>
      <w:r>
        <w:t>Причины</w:t>
      </w:r>
      <w:r>
        <w:rPr>
          <w:spacing w:val="-6"/>
        </w:rPr>
        <w:t xml:space="preserve"> </w:t>
      </w:r>
      <w:r>
        <w:t>«разрядки».</w:t>
      </w:r>
      <w:r>
        <w:rPr>
          <w:spacing w:val="-7"/>
        </w:rPr>
        <w:t xml:space="preserve"> </w:t>
      </w:r>
      <w:r>
        <w:t>Визиты</w:t>
      </w:r>
      <w:r>
        <w:rPr>
          <w:spacing w:val="-6"/>
        </w:rPr>
        <w:t xml:space="preserve"> </w:t>
      </w:r>
      <w:r>
        <w:t>Р.</w:t>
      </w:r>
      <w:r>
        <w:rPr>
          <w:spacing w:val="-8"/>
        </w:rPr>
        <w:t xml:space="preserve"> </w:t>
      </w:r>
      <w:r>
        <w:t>Никсона</w:t>
      </w:r>
      <w:r>
        <w:rPr>
          <w:spacing w:val="-7"/>
        </w:rPr>
        <w:t xml:space="preserve"> </w:t>
      </w:r>
      <w:r>
        <w:t>в</w:t>
      </w:r>
      <w:r>
        <w:rPr>
          <w:spacing w:val="-7"/>
        </w:rPr>
        <w:t xml:space="preserve"> </w:t>
      </w:r>
      <w:r>
        <w:t>КНР</w:t>
      </w:r>
      <w:r>
        <w:rPr>
          <w:spacing w:val="-7"/>
        </w:rPr>
        <w:t xml:space="preserve"> </w:t>
      </w:r>
      <w:r>
        <w:t>и</w:t>
      </w:r>
      <w:r>
        <w:rPr>
          <w:spacing w:val="-6"/>
        </w:rPr>
        <w:t xml:space="preserve"> </w:t>
      </w:r>
      <w:r>
        <w:t>СССР.</w:t>
      </w:r>
      <w:r>
        <w:rPr>
          <w:spacing w:val="-8"/>
        </w:rPr>
        <w:t xml:space="preserve"> </w:t>
      </w:r>
      <w:r>
        <w:t>Договор</w:t>
      </w:r>
      <w:r>
        <w:rPr>
          <w:spacing w:val="-6"/>
        </w:rPr>
        <w:t xml:space="preserve"> </w:t>
      </w:r>
      <w:r>
        <w:t xml:space="preserve">ОСВ- 1 и об ограничении </w:t>
      </w:r>
      <w:proofErr w:type="gramStart"/>
      <w:r>
        <w:t>ПРО</w:t>
      </w:r>
      <w:proofErr w:type="gramEnd"/>
      <w: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F87F52" w:rsidRDefault="00A37CA2">
      <w:pPr>
        <w:pStyle w:val="1"/>
        <w:spacing w:line="320" w:lineRule="exact"/>
      </w:pPr>
      <w:r>
        <w:t>Западная</w:t>
      </w:r>
      <w:r>
        <w:rPr>
          <w:spacing w:val="-6"/>
        </w:rPr>
        <w:t xml:space="preserve"> </w:t>
      </w:r>
      <w:r>
        <w:t>Европа</w:t>
      </w:r>
      <w:r>
        <w:rPr>
          <w:spacing w:val="-2"/>
        </w:rPr>
        <w:t xml:space="preserve"> </w:t>
      </w:r>
      <w:r>
        <w:t>и</w:t>
      </w:r>
      <w:r>
        <w:rPr>
          <w:spacing w:val="-8"/>
        </w:rPr>
        <w:t xml:space="preserve"> </w:t>
      </w:r>
      <w:r>
        <w:t>Северная</w:t>
      </w:r>
      <w:r>
        <w:rPr>
          <w:spacing w:val="-5"/>
        </w:rPr>
        <w:t xml:space="preserve"> </w:t>
      </w:r>
      <w:r>
        <w:t>Америка</w:t>
      </w:r>
      <w:r>
        <w:rPr>
          <w:spacing w:val="-3"/>
        </w:rPr>
        <w:t xml:space="preserve"> </w:t>
      </w:r>
      <w:r>
        <w:t>в</w:t>
      </w:r>
      <w:r>
        <w:rPr>
          <w:spacing w:val="-4"/>
        </w:rPr>
        <w:t xml:space="preserve"> </w:t>
      </w:r>
      <w:r>
        <w:t>50–80-е</w:t>
      </w:r>
      <w:r>
        <w:rPr>
          <w:spacing w:val="-4"/>
        </w:rPr>
        <w:t xml:space="preserve"> </w:t>
      </w:r>
      <w:r>
        <w:t>годы</w:t>
      </w:r>
      <w:r>
        <w:rPr>
          <w:spacing w:val="-7"/>
        </w:rPr>
        <w:t xml:space="preserve"> </w:t>
      </w:r>
      <w:r>
        <w:t>ХХ</w:t>
      </w:r>
      <w:r>
        <w:rPr>
          <w:spacing w:val="-2"/>
        </w:rPr>
        <w:t xml:space="preserve"> </w:t>
      </w:r>
      <w:r>
        <w:rPr>
          <w:spacing w:val="-4"/>
        </w:rPr>
        <w:t>века</w:t>
      </w:r>
    </w:p>
    <w:p w:rsidR="00F87F52" w:rsidRDefault="00A37CA2">
      <w:pPr>
        <w:spacing w:before="2"/>
        <w:ind w:left="822" w:right="646" w:firstLine="707"/>
        <w:jc w:val="both"/>
        <w:rPr>
          <w:sz w:val="28"/>
        </w:rPr>
      </w:pPr>
      <w:r>
        <w:rPr>
          <w:sz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8"/>
        </w:rPr>
        <w:t>«Скандинавская модель» общественно-политического и социально-экономического развития</w:t>
      </w:r>
      <w:r>
        <w:rPr>
          <w:sz w:val="28"/>
        </w:rPr>
        <w:t>.</w:t>
      </w:r>
    </w:p>
    <w:p w:rsidR="00F87F52" w:rsidRDefault="00A37CA2">
      <w:pPr>
        <w:pStyle w:val="a3"/>
        <w:spacing w:line="242" w:lineRule="auto"/>
        <w:ind w:right="648"/>
      </w:pPr>
      <w:r>
        <w:t>Проблема прав человека. «Бурные шестидесятые». Движение за гражданские права в США. Новые течения в обществе и культуре.</w:t>
      </w:r>
    </w:p>
    <w:p w:rsidR="00F87F52" w:rsidRDefault="00A37CA2">
      <w:pPr>
        <w:pStyle w:val="a3"/>
        <w:ind w:right="644"/>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rsidR="00F87F52" w:rsidRDefault="00A37CA2">
      <w:pPr>
        <w:pStyle w:val="1"/>
        <w:spacing w:line="320" w:lineRule="exact"/>
      </w:pPr>
      <w:r>
        <w:t>Достижения</w:t>
      </w:r>
      <w:r>
        <w:rPr>
          <w:spacing w:val="-7"/>
        </w:rPr>
        <w:t xml:space="preserve"> </w:t>
      </w:r>
      <w:r>
        <w:t>и</w:t>
      </w:r>
      <w:r>
        <w:rPr>
          <w:spacing w:val="-6"/>
        </w:rPr>
        <w:t xml:space="preserve"> </w:t>
      </w:r>
      <w:r>
        <w:t>кризисы</w:t>
      </w:r>
      <w:r>
        <w:rPr>
          <w:spacing w:val="-7"/>
        </w:rPr>
        <w:t xml:space="preserve"> </w:t>
      </w:r>
      <w:r>
        <w:t>социалистического</w:t>
      </w:r>
      <w:r>
        <w:rPr>
          <w:spacing w:val="-5"/>
        </w:rPr>
        <w:t xml:space="preserve"> </w:t>
      </w:r>
      <w:r>
        <w:rPr>
          <w:spacing w:val="-4"/>
        </w:rPr>
        <w:t>мира</w:t>
      </w:r>
    </w:p>
    <w:p w:rsidR="00F87F52" w:rsidRDefault="00A37CA2">
      <w:pPr>
        <w:pStyle w:val="a3"/>
        <w:ind w:right="644"/>
      </w:pPr>
      <w: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F87F52" w:rsidRDefault="00A37CA2">
      <w:pPr>
        <w:ind w:left="822" w:right="646" w:firstLine="707"/>
        <w:jc w:val="both"/>
        <w:rPr>
          <w:i/>
          <w:sz w:val="28"/>
        </w:rPr>
      </w:pPr>
      <w:r>
        <w:rPr>
          <w:sz w:val="28"/>
        </w:rPr>
        <w:t>Строительство</w:t>
      </w:r>
      <w:r>
        <w:rPr>
          <w:spacing w:val="-1"/>
          <w:sz w:val="28"/>
        </w:rPr>
        <w:t xml:space="preserve"> </w:t>
      </w:r>
      <w:r>
        <w:rPr>
          <w:sz w:val="28"/>
        </w:rPr>
        <w:t>социализма</w:t>
      </w:r>
      <w:r>
        <w:rPr>
          <w:spacing w:val="-2"/>
          <w:sz w:val="28"/>
        </w:rPr>
        <w:t xml:space="preserve"> </w:t>
      </w:r>
      <w:r>
        <w:rPr>
          <w:sz w:val="28"/>
        </w:rPr>
        <w:t>в</w:t>
      </w:r>
      <w:r>
        <w:rPr>
          <w:spacing w:val="-3"/>
          <w:sz w:val="28"/>
        </w:rPr>
        <w:t xml:space="preserve"> </w:t>
      </w:r>
      <w:r>
        <w:rPr>
          <w:sz w:val="28"/>
        </w:rPr>
        <w:t xml:space="preserve">Китае. </w:t>
      </w:r>
      <w:r>
        <w:rPr>
          <w:i/>
          <w:sz w:val="28"/>
        </w:rPr>
        <w:t>Мао</w:t>
      </w:r>
      <w:r>
        <w:rPr>
          <w:i/>
          <w:spacing w:val="-1"/>
          <w:sz w:val="28"/>
        </w:rPr>
        <w:t xml:space="preserve"> </w:t>
      </w:r>
      <w:r>
        <w:rPr>
          <w:i/>
          <w:sz w:val="28"/>
        </w:rPr>
        <w:t>Цзэдун</w:t>
      </w:r>
      <w:r>
        <w:rPr>
          <w:i/>
          <w:spacing w:val="-2"/>
          <w:sz w:val="28"/>
        </w:rPr>
        <w:t xml:space="preserve"> </w:t>
      </w:r>
      <w:r>
        <w:rPr>
          <w:i/>
          <w:sz w:val="28"/>
        </w:rPr>
        <w:t>и</w:t>
      </w:r>
      <w:r>
        <w:rPr>
          <w:i/>
          <w:spacing w:val="-1"/>
          <w:sz w:val="28"/>
        </w:rPr>
        <w:t xml:space="preserve"> </w:t>
      </w:r>
      <w:r>
        <w:rPr>
          <w:i/>
          <w:sz w:val="28"/>
        </w:rPr>
        <w:t>маоизм</w:t>
      </w:r>
      <w:r>
        <w:rPr>
          <w:sz w:val="28"/>
        </w:rPr>
        <w:t>.</w:t>
      </w:r>
      <w:r>
        <w:rPr>
          <w:spacing w:val="-4"/>
          <w:sz w:val="28"/>
        </w:rPr>
        <w:t xml:space="preserve"> </w:t>
      </w:r>
      <w:r>
        <w:rPr>
          <w:sz w:val="28"/>
        </w:rPr>
        <w:t xml:space="preserve">«Культурная революция». Рыночные реформы в Китае. </w:t>
      </w:r>
      <w:r>
        <w:rPr>
          <w:i/>
          <w:sz w:val="28"/>
        </w:rPr>
        <w:t xml:space="preserve">Коммунистический режим в Северной Корее. </w:t>
      </w:r>
      <w:proofErr w:type="spellStart"/>
      <w:r>
        <w:rPr>
          <w:i/>
          <w:sz w:val="28"/>
        </w:rPr>
        <w:t>Полпотовский</w:t>
      </w:r>
      <w:proofErr w:type="spellEnd"/>
      <w:r>
        <w:rPr>
          <w:i/>
          <w:sz w:val="28"/>
        </w:rPr>
        <w:t xml:space="preserve"> режим в Камбодже.</w:t>
      </w:r>
    </w:p>
    <w:p w:rsidR="00F87F52" w:rsidRDefault="00A37CA2">
      <w:pPr>
        <w:ind w:left="822" w:right="644" w:firstLine="707"/>
        <w:jc w:val="both"/>
        <w:rPr>
          <w:sz w:val="28"/>
        </w:rPr>
      </w:pPr>
      <w:r>
        <w:rPr>
          <w:sz w:val="28"/>
        </w:rPr>
        <w:t xml:space="preserve">Перестройка в СССР и «новое мышление». Экономические и политические последствия реформ в Китае. </w:t>
      </w:r>
      <w:r>
        <w:rPr>
          <w:i/>
          <w:sz w:val="28"/>
        </w:rPr>
        <w:t xml:space="preserve">Антикоммунистические революции в Восточной Европе. </w:t>
      </w:r>
      <w:r>
        <w:rPr>
          <w:sz w:val="28"/>
        </w:rPr>
        <w:t xml:space="preserve">Распад Варшавского договора, СЭВ и СССР. </w:t>
      </w:r>
      <w:r>
        <w:rPr>
          <w:i/>
          <w:sz w:val="28"/>
        </w:rPr>
        <w:t>Воссоздание</w:t>
      </w:r>
      <w:r>
        <w:rPr>
          <w:i/>
          <w:spacing w:val="-15"/>
          <w:sz w:val="28"/>
        </w:rPr>
        <w:t xml:space="preserve"> </w:t>
      </w:r>
      <w:r>
        <w:rPr>
          <w:i/>
          <w:sz w:val="28"/>
        </w:rPr>
        <w:t>независимых</w:t>
      </w:r>
      <w:r>
        <w:rPr>
          <w:i/>
          <w:spacing w:val="-18"/>
          <w:sz w:val="28"/>
        </w:rPr>
        <w:t xml:space="preserve"> </w:t>
      </w:r>
      <w:r>
        <w:rPr>
          <w:i/>
          <w:sz w:val="28"/>
        </w:rPr>
        <w:t>государств</w:t>
      </w:r>
      <w:r>
        <w:rPr>
          <w:i/>
          <w:spacing w:val="-14"/>
          <w:sz w:val="28"/>
        </w:rPr>
        <w:t xml:space="preserve"> </w:t>
      </w:r>
      <w:r>
        <w:rPr>
          <w:i/>
          <w:sz w:val="28"/>
        </w:rPr>
        <w:t>Балтии.</w:t>
      </w:r>
      <w:r>
        <w:rPr>
          <w:i/>
          <w:spacing w:val="-14"/>
          <w:sz w:val="28"/>
        </w:rPr>
        <w:t xml:space="preserve"> </w:t>
      </w:r>
      <w:r>
        <w:rPr>
          <w:sz w:val="28"/>
        </w:rPr>
        <w:t>Общие</w:t>
      </w:r>
      <w:r>
        <w:rPr>
          <w:spacing w:val="-15"/>
          <w:sz w:val="28"/>
        </w:rPr>
        <w:t xml:space="preserve"> </w:t>
      </w:r>
      <w:r>
        <w:rPr>
          <w:sz w:val="28"/>
        </w:rPr>
        <w:t>черты</w:t>
      </w:r>
      <w:r>
        <w:rPr>
          <w:spacing w:val="-17"/>
          <w:sz w:val="28"/>
        </w:rPr>
        <w:t xml:space="preserve"> </w:t>
      </w:r>
      <w:r>
        <w:rPr>
          <w:sz w:val="28"/>
        </w:rPr>
        <w:t>демократических преобразований. Изменение политической карты мира. Распад Югославии и войны на Балканах. Агрессия НАТО против Югославии.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Латинская</w:t>
      </w:r>
      <w:r>
        <w:rPr>
          <w:spacing w:val="-8"/>
        </w:rPr>
        <w:t xml:space="preserve"> </w:t>
      </w:r>
      <w:r>
        <w:t>Америка</w:t>
      </w:r>
      <w:r>
        <w:rPr>
          <w:spacing w:val="-5"/>
        </w:rPr>
        <w:t xml:space="preserve"> </w:t>
      </w:r>
      <w:r>
        <w:t>в</w:t>
      </w:r>
      <w:r>
        <w:rPr>
          <w:spacing w:val="-7"/>
        </w:rPr>
        <w:t xml:space="preserve"> </w:t>
      </w:r>
      <w:r>
        <w:t>1950–1990-е</w:t>
      </w:r>
      <w:r>
        <w:rPr>
          <w:spacing w:val="-5"/>
        </w:rPr>
        <w:t xml:space="preserve"> гг.</w:t>
      </w:r>
    </w:p>
    <w:p w:rsidR="00F87F52" w:rsidRDefault="00A37CA2">
      <w:pPr>
        <w:ind w:left="822" w:right="646" w:firstLine="707"/>
        <w:jc w:val="both"/>
        <w:rPr>
          <w:sz w:val="28"/>
        </w:rPr>
      </w:pPr>
      <w:r>
        <w:rPr>
          <w:sz w:val="28"/>
        </w:rPr>
        <w:t xml:space="preserve">Положение стран Латинской Америки в середине ХХ века. </w:t>
      </w:r>
      <w:r>
        <w:rPr>
          <w:i/>
          <w:sz w:val="28"/>
        </w:rPr>
        <w:t>Аграрные реформы и импортозамещающая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w:t>
      </w:r>
      <w:r>
        <w:rPr>
          <w:i/>
          <w:spacing w:val="-5"/>
          <w:sz w:val="28"/>
        </w:rPr>
        <w:t xml:space="preserve"> </w:t>
      </w:r>
      <w:r>
        <w:rPr>
          <w:i/>
          <w:sz w:val="28"/>
        </w:rPr>
        <w:t>и</w:t>
      </w:r>
      <w:r>
        <w:rPr>
          <w:i/>
          <w:spacing w:val="-1"/>
          <w:sz w:val="28"/>
        </w:rPr>
        <w:t xml:space="preserve"> </w:t>
      </w:r>
      <w:r>
        <w:rPr>
          <w:i/>
          <w:sz w:val="28"/>
        </w:rPr>
        <w:t>демократизация</w:t>
      </w:r>
      <w:r>
        <w:rPr>
          <w:i/>
          <w:spacing w:val="-3"/>
          <w:sz w:val="28"/>
        </w:rPr>
        <w:t xml:space="preserve"> </w:t>
      </w:r>
      <w:r>
        <w:rPr>
          <w:i/>
          <w:sz w:val="28"/>
        </w:rPr>
        <w:t>в</w:t>
      </w:r>
      <w:r>
        <w:rPr>
          <w:i/>
          <w:spacing w:val="-3"/>
          <w:sz w:val="28"/>
        </w:rPr>
        <w:t xml:space="preserve"> </w:t>
      </w:r>
      <w:r>
        <w:rPr>
          <w:i/>
          <w:sz w:val="28"/>
        </w:rPr>
        <w:t>Южной</w:t>
      </w:r>
      <w:r>
        <w:rPr>
          <w:i/>
          <w:spacing w:val="-1"/>
          <w:sz w:val="28"/>
        </w:rPr>
        <w:t xml:space="preserve"> </w:t>
      </w:r>
      <w:r>
        <w:rPr>
          <w:i/>
          <w:sz w:val="28"/>
        </w:rPr>
        <w:t>Америке.</w:t>
      </w:r>
      <w:r>
        <w:rPr>
          <w:i/>
          <w:spacing w:val="-3"/>
          <w:sz w:val="28"/>
        </w:rPr>
        <w:t xml:space="preserve"> </w:t>
      </w:r>
      <w:r>
        <w:rPr>
          <w:i/>
          <w:sz w:val="28"/>
        </w:rPr>
        <w:t>Революции</w:t>
      </w:r>
      <w:r>
        <w:rPr>
          <w:i/>
          <w:spacing w:val="-2"/>
          <w:sz w:val="28"/>
        </w:rPr>
        <w:t xml:space="preserve"> </w:t>
      </w:r>
      <w:r>
        <w:rPr>
          <w:i/>
          <w:sz w:val="28"/>
        </w:rPr>
        <w:t>и</w:t>
      </w:r>
      <w:r>
        <w:rPr>
          <w:i/>
          <w:spacing w:val="-3"/>
          <w:sz w:val="28"/>
        </w:rPr>
        <w:t xml:space="preserve"> </w:t>
      </w:r>
      <w:r>
        <w:rPr>
          <w:i/>
          <w:sz w:val="28"/>
        </w:rPr>
        <w:t>гражданские войны в Центральной Америке</w:t>
      </w:r>
      <w:r>
        <w:rPr>
          <w:sz w:val="28"/>
        </w:rPr>
        <w:t>.</w:t>
      </w:r>
    </w:p>
    <w:p w:rsidR="00F87F52" w:rsidRDefault="00A37CA2">
      <w:pPr>
        <w:pStyle w:val="1"/>
        <w:spacing w:line="322" w:lineRule="exact"/>
      </w:pPr>
      <w:r>
        <w:t>Страны</w:t>
      </w:r>
      <w:r>
        <w:rPr>
          <w:spacing w:val="-5"/>
        </w:rPr>
        <w:t xml:space="preserve"> </w:t>
      </w:r>
      <w:r>
        <w:t>Азии</w:t>
      </w:r>
      <w:r>
        <w:rPr>
          <w:spacing w:val="-4"/>
        </w:rPr>
        <w:t xml:space="preserve"> </w:t>
      </w:r>
      <w:r>
        <w:t>и</w:t>
      </w:r>
      <w:r>
        <w:rPr>
          <w:spacing w:val="-5"/>
        </w:rPr>
        <w:t xml:space="preserve"> </w:t>
      </w:r>
      <w:r>
        <w:t>Африки</w:t>
      </w:r>
      <w:r>
        <w:rPr>
          <w:spacing w:val="-4"/>
        </w:rPr>
        <w:t xml:space="preserve"> </w:t>
      </w:r>
      <w:r>
        <w:t>в</w:t>
      </w:r>
      <w:r>
        <w:rPr>
          <w:spacing w:val="-4"/>
        </w:rPr>
        <w:t xml:space="preserve"> </w:t>
      </w:r>
      <w:r>
        <w:t>1940–1990-е</w:t>
      </w:r>
      <w:r>
        <w:rPr>
          <w:spacing w:val="-5"/>
        </w:rPr>
        <w:t xml:space="preserve"> гг.</w:t>
      </w:r>
    </w:p>
    <w:p w:rsidR="00F87F52" w:rsidRDefault="00A37CA2">
      <w:pPr>
        <w:ind w:left="822" w:right="644" w:firstLine="707"/>
        <w:jc w:val="both"/>
        <w:rPr>
          <w:i/>
          <w:sz w:val="28"/>
        </w:rPr>
      </w:pPr>
      <w:r>
        <w:rPr>
          <w:i/>
          <w:sz w:val="28"/>
        </w:rPr>
        <w:t xml:space="preserve">Колониальное общество. Роль итогов войны в подъеме антиколониальных движений в Тропической и Южной Африке. </w:t>
      </w:r>
      <w:r>
        <w:rPr>
          <w:sz w:val="28"/>
        </w:rPr>
        <w:t xml:space="preserve">Крушение колониальной системы и ее последствия. </w:t>
      </w:r>
      <w:r>
        <w:rPr>
          <w:i/>
          <w:sz w:val="28"/>
        </w:rPr>
        <w:t xml:space="preserve">Выбор пути развития. Попытки создания демократии и возникновение диктатур в Африке. Система </w:t>
      </w:r>
      <w:r>
        <w:rPr>
          <w:i/>
          <w:spacing w:val="-2"/>
          <w:sz w:val="28"/>
        </w:rPr>
        <w:t>апартеида</w:t>
      </w:r>
      <w:r>
        <w:rPr>
          <w:i/>
          <w:spacing w:val="-3"/>
          <w:sz w:val="28"/>
        </w:rPr>
        <w:t xml:space="preserve"> </w:t>
      </w:r>
      <w:r>
        <w:rPr>
          <w:i/>
          <w:spacing w:val="-2"/>
          <w:sz w:val="28"/>
        </w:rPr>
        <w:t>на</w:t>
      </w:r>
      <w:r>
        <w:rPr>
          <w:i/>
          <w:spacing w:val="-5"/>
          <w:sz w:val="28"/>
        </w:rPr>
        <w:t xml:space="preserve"> </w:t>
      </w:r>
      <w:r>
        <w:rPr>
          <w:i/>
          <w:spacing w:val="-2"/>
          <w:sz w:val="28"/>
        </w:rPr>
        <w:t>юге</w:t>
      </w:r>
      <w:r>
        <w:rPr>
          <w:i/>
          <w:spacing w:val="-7"/>
          <w:sz w:val="28"/>
        </w:rPr>
        <w:t xml:space="preserve"> </w:t>
      </w:r>
      <w:r>
        <w:rPr>
          <w:i/>
          <w:spacing w:val="-2"/>
          <w:sz w:val="28"/>
        </w:rPr>
        <w:t>Африки.</w:t>
      </w:r>
      <w:r>
        <w:rPr>
          <w:i/>
          <w:spacing w:val="-4"/>
          <w:sz w:val="28"/>
        </w:rPr>
        <w:t xml:space="preserve"> </w:t>
      </w:r>
      <w:r>
        <w:rPr>
          <w:i/>
          <w:spacing w:val="-2"/>
          <w:sz w:val="28"/>
        </w:rPr>
        <w:t>Страны</w:t>
      </w:r>
      <w:r>
        <w:rPr>
          <w:i/>
          <w:spacing w:val="-4"/>
          <w:sz w:val="28"/>
        </w:rPr>
        <w:t xml:space="preserve"> </w:t>
      </w:r>
      <w:r>
        <w:rPr>
          <w:i/>
          <w:spacing w:val="-2"/>
          <w:sz w:val="28"/>
        </w:rPr>
        <w:t>социалистической</w:t>
      </w:r>
      <w:r>
        <w:rPr>
          <w:i/>
          <w:spacing w:val="-5"/>
          <w:sz w:val="28"/>
        </w:rPr>
        <w:t xml:space="preserve"> </w:t>
      </w:r>
      <w:r>
        <w:rPr>
          <w:i/>
          <w:spacing w:val="-2"/>
          <w:sz w:val="28"/>
        </w:rPr>
        <w:t>ориентации.</w:t>
      </w:r>
      <w:r>
        <w:rPr>
          <w:i/>
          <w:spacing w:val="-4"/>
          <w:sz w:val="28"/>
        </w:rPr>
        <w:t xml:space="preserve"> </w:t>
      </w:r>
      <w:r>
        <w:rPr>
          <w:i/>
          <w:spacing w:val="-2"/>
          <w:sz w:val="28"/>
        </w:rPr>
        <w:t xml:space="preserve">Конфликт </w:t>
      </w:r>
      <w:r>
        <w:rPr>
          <w:i/>
          <w:sz w:val="28"/>
        </w:rPr>
        <w:t>на Африканском Роге. Этнические конфликты в Африке.</w:t>
      </w:r>
    </w:p>
    <w:p w:rsidR="00F87F52" w:rsidRDefault="00A37CA2">
      <w:pPr>
        <w:spacing w:before="1"/>
        <w:ind w:left="822" w:right="643" w:firstLine="707"/>
        <w:jc w:val="both"/>
        <w:rPr>
          <w:sz w:val="28"/>
        </w:rPr>
      </w:pPr>
      <w:r>
        <w:rPr>
          <w:sz w:val="28"/>
        </w:rPr>
        <w:t xml:space="preserve">Арабские страны и возникновение государства Израиль. </w:t>
      </w:r>
      <w:r>
        <w:rPr>
          <w:i/>
          <w:sz w:val="28"/>
        </w:rPr>
        <w:t>Антиимпериалистическое движение в Иране. Суэцкий конфликт. Араб</w:t>
      </w:r>
      <w:proofErr w:type="gramStart"/>
      <w:r>
        <w:rPr>
          <w:i/>
          <w:sz w:val="28"/>
        </w:rPr>
        <w:t>о-</w:t>
      </w:r>
      <w:proofErr w:type="gramEnd"/>
      <w:r>
        <w:rPr>
          <w:i/>
          <w:sz w:val="28"/>
        </w:rPr>
        <w:t xml:space="preserve"> израильские войны и попытки урегулирования на Ближнем Востоке. Палестинская проблема. Модернизация в Турции и Иране. </w:t>
      </w:r>
      <w:r>
        <w:rPr>
          <w:sz w:val="28"/>
        </w:rPr>
        <w:t>Исламская революция в Иране. Кризис в Персидском заливе и войны в Ираке.</w:t>
      </w:r>
    </w:p>
    <w:p w:rsidR="00F87F52" w:rsidRDefault="00A37CA2">
      <w:pPr>
        <w:ind w:left="822" w:right="642" w:firstLine="707"/>
        <w:jc w:val="both"/>
        <w:rPr>
          <w:i/>
          <w:sz w:val="28"/>
        </w:rPr>
      </w:pPr>
      <w:r>
        <w:rPr>
          <w:sz w:val="28"/>
        </w:rPr>
        <w:t>Обретение независимости странами Южной Азии. Д. Неру и его преобразования.</w:t>
      </w:r>
      <w:r>
        <w:rPr>
          <w:spacing w:val="-18"/>
          <w:sz w:val="28"/>
        </w:rPr>
        <w:t xml:space="preserve"> </w:t>
      </w:r>
      <w:r>
        <w:rPr>
          <w:i/>
          <w:sz w:val="28"/>
        </w:rPr>
        <w:t>Конфронтация</w:t>
      </w:r>
      <w:r>
        <w:rPr>
          <w:i/>
          <w:spacing w:val="-17"/>
          <w:sz w:val="28"/>
        </w:rPr>
        <w:t xml:space="preserve"> </w:t>
      </w:r>
      <w:r>
        <w:rPr>
          <w:i/>
          <w:sz w:val="28"/>
        </w:rPr>
        <w:t>между</w:t>
      </w:r>
      <w:r>
        <w:rPr>
          <w:i/>
          <w:spacing w:val="-18"/>
          <w:sz w:val="28"/>
        </w:rPr>
        <w:t xml:space="preserve"> </w:t>
      </w:r>
      <w:r>
        <w:rPr>
          <w:i/>
          <w:sz w:val="28"/>
        </w:rPr>
        <w:t>Индией</w:t>
      </w:r>
      <w:r>
        <w:rPr>
          <w:i/>
          <w:spacing w:val="-17"/>
          <w:sz w:val="28"/>
        </w:rPr>
        <w:t xml:space="preserve"> </w:t>
      </w:r>
      <w:r>
        <w:rPr>
          <w:i/>
          <w:sz w:val="28"/>
        </w:rPr>
        <w:t>и</w:t>
      </w:r>
      <w:r>
        <w:rPr>
          <w:i/>
          <w:spacing w:val="-18"/>
          <w:sz w:val="28"/>
        </w:rPr>
        <w:t xml:space="preserve"> </w:t>
      </w:r>
      <w:r>
        <w:rPr>
          <w:i/>
          <w:sz w:val="28"/>
        </w:rPr>
        <w:t>Пакистаном,</w:t>
      </w:r>
      <w:r>
        <w:rPr>
          <w:i/>
          <w:spacing w:val="-17"/>
          <w:sz w:val="28"/>
        </w:rPr>
        <w:t xml:space="preserve"> </w:t>
      </w:r>
      <w:r>
        <w:rPr>
          <w:i/>
          <w:sz w:val="28"/>
        </w:rPr>
        <w:t>Индией</w:t>
      </w:r>
      <w:r>
        <w:rPr>
          <w:i/>
          <w:spacing w:val="-18"/>
          <w:sz w:val="28"/>
        </w:rPr>
        <w:t xml:space="preserve"> </w:t>
      </w:r>
      <w:r>
        <w:rPr>
          <w:i/>
          <w:sz w:val="28"/>
        </w:rPr>
        <w:t>и</w:t>
      </w:r>
      <w:r>
        <w:rPr>
          <w:i/>
          <w:spacing w:val="-17"/>
          <w:sz w:val="28"/>
        </w:rPr>
        <w:t xml:space="preserve"> </w:t>
      </w:r>
      <w:r>
        <w:rPr>
          <w:i/>
          <w:sz w:val="28"/>
        </w:rPr>
        <w:t>КНР</w:t>
      </w:r>
      <w:r>
        <w:rPr>
          <w:sz w:val="28"/>
        </w:rPr>
        <w:t xml:space="preserve">. Реформы И. Ганди. Индия в конце ХХ </w:t>
      </w:r>
      <w:proofErr w:type="gramStart"/>
      <w:r>
        <w:rPr>
          <w:sz w:val="28"/>
        </w:rPr>
        <w:t>в</w:t>
      </w:r>
      <w:proofErr w:type="gramEnd"/>
      <w:r>
        <w:rPr>
          <w:sz w:val="28"/>
        </w:rPr>
        <w:t xml:space="preserve">. </w:t>
      </w:r>
      <w:proofErr w:type="gramStart"/>
      <w:r>
        <w:rPr>
          <w:i/>
          <w:sz w:val="28"/>
        </w:rPr>
        <w:t>Индонезия</w:t>
      </w:r>
      <w:proofErr w:type="gramEnd"/>
      <w:r>
        <w:rPr>
          <w:i/>
          <w:sz w:val="28"/>
        </w:rPr>
        <w:t xml:space="preserve"> при </w:t>
      </w:r>
      <w:proofErr w:type="spellStart"/>
      <w:r>
        <w:rPr>
          <w:i/>
          <w:sz w:val="28"/>
        </w:rPr>
        <w:t>Сукарно</w:t>
      </w:r>
      <w:proofErr w:type="spellEnd"/>
      <w:r>
        <w:rPr>
          <w:i/>
          <w:sz w:val="28"/>
        </w:rPr>
        <w:t xml:space="preserve"> и Сухарто. Страны Юго-Восточной Азии после войны в Индокитае.</w:t>
      </w:r>
    </w:p>
    <w:p w:rsidR="00F87F52" w:rsidRDefault="00A37CA2">
      <w:pPr>
        <w:spacing w:before="1"/>
        <w:ind w:left="822" w:right="643" w:firstLine="707"/>
        <w:jc w:val="both"/>
        <w:rPr>
          <w:i/>
          <w:sz w:val="28"/>
        </w:rPr>
      </w:pPr>
      <w:r>
        <w:rPr>
          <w:sz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8"/>
        </w:rPr>
        <w:t xml:space="preserve">Кризис японского общества. Развитие Южной Кореи. «Тихоокеанские </w:t>
      </w:r>
      <w:r>
        <w:rPr>
          <w:i/>
          <w:spacing w:val="-2"/>
          <w:sz w:val="28"/>
        </w:rPr>
        <w:t>драконы».</w:t>
      </w:r>
    </w:p>
    <w:p w:rsidR="00F87F52" w:rsidRDefault="00A37CA2">
      <w:pPr>
        <w:pStyle w:val="1"/>
        <w:spacing w:line="320" w:lineRule="exact"/>
      </w:pPr>
      <w:r>
        <w:t>Современный</w:t>
      </w:r>
      <w:r>
        <w:rPr>
          <w:spacing w:val="-10"/>
        </w:rPr>
        <w:t xml:space="preserve"> </w:t>
      </w:r>
      <w:r>
        <w:rPr>
          <w:spacing w:val="-5"/>
        </w:rPr>
        <w:t>мир</w:t>
      </w:r>
    </w:p>
    <w:p w:rsidR="00F87F52" w:rsidRDefault="00A37CA2">
      <w:pPr>
        <w:ind w:left="822" w:right="646" w:firstLine="707"/>
        <w:jc w:val="both"/>
        <w:rPr>
          <w:sz w:val="28"/>
        </w:rPr>
      </w:pPr>
      <w:r>
        <w:rPr>
          <w:sz w:val="28"/>
        </w:rPr>
        <w:t xml:space="preserve">Глобализация конца ХХ – начала XXI вв. Информационная революция, Интернет. Экономические кризисы 1998 и 2008 гг. </w:t>
      </w:r>
      <w:r>
        <w:rPr>
          <w:i/>
          <w:sz w:val="28"/>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Pr>
          <w:sz w:val="28"/>
        </w:rPr>
        <w:t>Модернизационные</w:t>
      </w:r>
      <w:proofErr w:type="spellEnd"/>
      <w:r>
        <w:rPr>
          <w:sz w:val="28"/>
        </w:rPr>
        <w:t xml:space="preserve"> процессы в странах Азии. Рост влияния Китая на международной арене. Демократический и левый повороты в Южной Америке.</w:t>
      </w:r>
      <w:r>
        <w:rPr>
          <w:spacing w:val="-6"/>
          <w:sz w:val="28"/>
        </w:rPr>
        <w:t xml:space="preserve"> </w:t>
      </w:r>
      <w:r>
        <w:rPr>
          <w:sz w:val="28"/>
        </w:rPr>
        <w:t>Международный</w:t>
      </w:r>
      <w:r>
        <w:rPr>
          <w:spacing w:val="-6"/>
          <w:sz w:val="28"/>
        </w:rPr>
        <w:t xml:space="preserve"> </w:t>
      </w:r>
      <w:r>
        <w:rPr>
          <w:sz w:val="28"/>
        </w:rPr>
        <w:t>терроризм.</w:t>
      </w:r>
      <w:r>
        <w:rPr>
          <w:spacing w:val="-8"/>
          <w:sz w:val="28"/>
        </w:rPr>
        <w:t xml:space="preserve"> </w:t>
      </w:r>
      <w:r>
        <w:rPr>
          <w:sz w:val="28"/>
        </w:rPr>
        <w:t>Война</w:t>
      </w:r>
      <w:r>
        <w:rPr>
          <w:spacing w:val="-6"/>
          <w:sz w:val="28"/>
        </w:rPr>
        <w:t xml:space="preserve"> </w:t>
      </w:r>
      <w:r>
        <w:rPr>
          <w:sz w:val="28"/>
        </w:rPr>
        <w:t>в</w:t>
      </w:r>
      <w:r>
        <w:rPr>
          <w:spacing w:val="-7"/>
          <w:sz w:val="28"/>
        </w:rPr>
        <w:t xml:space="preserve"> </w:t>
      </w:r>
      <w:r>
        <w:rPr>
          <w:sz w:val="28"/>
        </w:rPr>
        <w:t>Ираке.</w:t>
      </w:r>
      <w:r>
        <w:rPr>
          <w:spacing w:val="-9"/>
          <w:sz w:val="28"/>
        </w:rPr>
        <w:t xml:space="preserve"> </w:t>
      </w:r>
      <w:r>
        <w:rPr>
          <w:sz w:val="28"/>
        </w:rPr>
        <w:t>«Цветные</w:t>
      </w:r>
      <w:r>
        <w:rPr>
          <w:spacing w:val="-9"/>
          <w:sz w:val="28"/>
        </w:rPr>
        <w:t xml:space="preserve"> </w:t>
      </w:r>
      <w:r>
        <w:rPr>
          <w:sz w:val="28"/>
        </w:rPr>
        <w:t>революции».</w:t>
      </w:r>
    </w:p>
    <w:p w:rsidR="00F87F52" w:rsidRDefault="00A37CA2">
      <w:pPr>
        <w:pStyle w:val="a3"/>
        <w:spacing w:before="1"/>
        <w:ind w:right="648" w:firstLine="0"/>
      </w:pPr>
      <w:r>
        <w:t>«Арабская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F87F52" w:rsidRDefault="00F87F52">
      <w:pPr>
        <w:pStyle w:val="a3"/>
        <w:ind w:left="0" w:firstLine="0"/>
        <w:jc w:val="left"/>
      </w:pPr>
    </w:p>
    <w:p w:rsidR="00F87F52" w:rsidRDefault="00A37CA2">
      <w:pPr>
        <w:pStyle w:val="1"/>
        <w:spacing w:before="1" w:line="322" w:lineRule="exact"/>
        <w:jc w:val="left"/>
      </w:pPr>
      <w:r>
        <w:t>История</w:t>
      </w:r>
      <w:r>
        <w:rPr>
          <w:spacing w:val="-7"/>
        </w:rPr>
        <w:t xml:space="preserve"> </w:t>
      </w:r>
      <w:r>
        <w:t>Отечества</w:t>
      </w:r>
      <w:r>
        <w:rPr>
          <w:spacing w:val="-3"/>
        </w:rPr>
        <w:t xml:space="preserve"> </w:t>
      </w:r>
      <w:r>
        <w:t>(История</w:t>
      </w:r>
      <w:r>
        <w:rPr>
          <w:spacing w:val="-6"/>
        </w:rPr>
        <w:t xml:space="preserve"> </w:t>
      </w:r>
      <w:r>
        <w:t>России</w:t>
      </w:r>
      <w:r>
        <w:rPr>
          <w:spacing w:val="-6"/>
        </w:rPr>
        <w:t xml:space="preserve"> </w:t>
      </w:r>
      <w:r>
        <w:t>и</w:t>
      </w:r>
      <w:r>
        <w:rPr>
          <w:spacing w:val="-6"/>
        </w:rPr>
        <w:t xml:space="preserve"> </w:t>
      </w:r>
      <w:r>
        <w:t>Донецкого</w:t>
      </w:r>
      <w:r>
        <w:rPr>
          <w:spacing w:val="-3"/>
        </w:rPr>
        <w:t xml:space="preserve"> </w:t>
      </w:r>
      <w:r>
        <w:rPr>
          <w:spacing w:val="-2"/>
        </w:rPr>
        <w:t>края)</w:t>
      </w:r>
    </w:p>
    <w:p w:rsidR="00F87F52" w:rsidRDefault="00A37CA2">
      <w:pPr>
        <w:ind w:left="822" w:firstLine="707"/>
        <w:rPr>
          <w:b/>
          <w:sz w:val="28"/>
        </w:rPr>
      </w:pPr>
      <w:r>
        <w:rPr>
          <w:b/>
          <w:sz w:val="28"/>
        </w:rPr>
        <w:t>Россия</w:t>
      </w:r>
      <w:r>
        <w:rPr>
          <w:b/>
          <w:spacing w:val="40"/>
          <w:sz w:val="28"/>
        </w:rPr>
        <w:t xml:space="preserve"> </w:t>
      </w:r>
      <w:r>
        <w:rPr>
          <w:b/>
          <w:sz w:val="28"/>
        </w:rPr>
        <w:t>во</w:t>
      </w:r>
      <w:r>
        <w:rPr>
          <w:b/>
          <w:spacing w:val="40"/>
          <w:sz w:val="28"/>
        </w:rPr>
        <w:t xml:space="preserve"> </w:t>
      </w:r>
      <w:r>
        <w:rPr>
          <w:b/>
          <w:sz w:val="28"/>
        </w:rPr>
        <w:t>время</w:t>
      </w:r>
      <w:r>
        <w:rPr>
          <w:b/>
          <w:spacing w:val="40"/>
          <w:sz w:val="28"/>
        </w:rPr>
        <w:t xml:space="preserve"> </w:t>
      </w:r>
      <w:r>
        <w:rPr>
          <w:b/>
          <w:sz w:val="28"/>
        </w:rPr>
        <w:t>Первой</w:t>
      </w:r>
      <w:r>
        <w:rPr>
          <w:b/>
          <w:spacing w:val="40"/>
          <w:sz w:val="28"/>
        </w:rPr>
        <w:t xml:space="preserve"> </w:t>
      </w:r>
      <w:r>
        <w:rPr>
          <w:b/>
          <w:sz w:val="28"/>
        </w:rPr>
        <w:t>мировой</w:t>
      </w:r>
      <w:r>
        <w:rPr>
          <w:b/>
          <w:spacing w:val="40"/>
          <w:sz w:val="28"/>
        </w:rPr>
        <w:t xml:space="preserve"> </w:t>
      </w:r>
      <w:r>
        <w:rPr>
          <w:b/>
          <w:sz w:val="28"/>
        </w:rPr>
        <w:t>войны</w:t>
      </w:r>
      <w:r>
        <w:rPr>
          <w:b/>
          <w:spacing w:val="40"/>
          <w:sz w:val="28"/>
        </w:rPr>
        <w:t xml:space="preserve"> </w:t>
      </w:r>
      <w:r>
        <w:rPr>
          <w:b/>
          <w:sz w:val="28"/>
        </w:rPr>
        <w:t>и</w:t>
      </w:r>
      <w:r>
        <w:rPr>
          <w:b/>
          <w:spacing w:val="40"/>
          <w:sz w:val="28"/>
        </w:rPr>
        <w:t xml:space="preserve"> </w:t>
      </w:r>
      <w:r>
        <w:rPr>
          <w:b/>
          <w:sz w:val="28"/>
        </w:rPr>
        <w:t>Великой</w:t>
      </w:r>
      <w:r>
        <w:rPr>
          <w:b/>
          <w:spacing w:val="40"/>
          <w:sz w:val="28"/>
        </w:rPr>
        <w:t xml:space="preserve"> </w:t>
      </w:r>
      <w:r>
        <w:rPr>
          <w:b/>
          <w:sz w:val="28"/>
        </w:rPr>
        <w:t>Российской революции. (1914–1917 гг.)</w:t>
      </w:r>
    </w:p>
    <w:p w:rsidR="00F87F52" w:rsidRDefault="00A37CA2">
      <w:pPr>
        <w:pStyle w:val="a3"/>
        <w:tabs>
          <w:tab w:val="left" w:pos="1819"/>
          <w:tab w:val="left" w:pos="4112"/>
          <w:tab w:val="left" w:pos="4478"/>
          <w:tab w:val="left" w:pos="7448"/>
          <w:tab w:val="left" w:pos="8414"/>
        </w:tabs>
        <w:spacing w:before="1"/>
        <w:ind w:right="646"/>
        <w:jc w:val="left"/>
      </w:pPr>
      <w:r>
        <w:t>Россия и</w:t>
      </w:r>
      <w:r>
        <w:rPr>
          <w:spacing w:val="35"/>
        </w:rPr>
        <w:t xml:space="preserve"> </w:t>
      </w:r>
      <w:r>
        <w:t>мир</w:t>
      </w:r>
      <w:r>
        <w:rPr>
          <w:spacing w:val="35"/>
        </w:rPr>
        <w:t xml:space="preserve"> </w:t>
      </w:r>
      <w:r>
        <w:t>накануне Первой</w:t>
      </w:r>
      <w:r>
        <w:rPr>
          <w:spacing w:val="35"/>
        </w:rPr>
        <w:t xml:space="preserve"> </w:t>
      </w:r>
      <w:r>
        <w:t>мировой</w:t>
      </w:r>
      <w:r>
        <w:rPr>
          <w:spacing w:val="35"/>
        </w:rPr>
        <w:t xml:space="preserve"> </w:t>
      </w:r>
      <w:r>
        <w:t>войны. Вступление России</w:t>
      </w:r>
      <w:r>
        <w:rPr>
          <w:spacing w:val="35"/>
        </w:rPr>
        <w:t xml:space="preserve"> </w:t>
      </w:r>
      <w:r>
        <w:t xml:space="preserve">в </w:t>
      </w:r>
      <w:r>
        <w:rPr>
          <w:spacing w:val="-2"/>
        </w:rPr>
        <w:t>войну.</w:t>
      </w:r>
      <w:r>
        <w:tab/>
      </w:r>
      <w:r>
        <w:rPr>
          <w:spacing w:val="-2"/>
        </w:rPr>
        <w:t>Геополитические</w:t>
      </w:r>
      <w:r>
        <w:tab/>
      </w:r>
      <w:r>
        <w:rPr>
          <w:spacing w:val="-10"/>
        </w:rPr>
        <w:t>и</w:t>
      </w:r>
      <w:r>
        <w:tab/>
      </w:r>
      <w:r>
        <w:rPr>
          <w:spacing w:val="-2"/>
        </w:rPr>
        <w:t>военно-стратегические</w:t>
      </w:r>
      <w:r>
        <w:tab/>
      </w:r>
      <w:r>
        <w:rPr>
          <w:spacing w:val="-2"/>
        </w:rPr>
        <w:t>планы</w:t>
      </w:r>
      <w:r>
        <w:tab/>
      </w:r>
      <w:r>
        <w:rPr>
          <w:spacing w:val="-2"/>
        </w:rPr>
        <w:t>командования.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4"/>
        <w:jc w:val="both"/>
        <w:rPr>
          <w:sz w:val="28"/>
        </w:rPr>
      </w:pPr>
      <w:r>
        <w:rPr>
          <w:sz w:val="28"/>
        </w:rPr>
        <w:t>Боевые</w:t>
      </w:r>
      <w:r>
        <w:rPr>
          <w:spacing w:val="-18"/>
          <w:sz w:val="28"/>
        </w:rPr>
        <w:t xml:space="preserve"> </w:t>
      </w:r>
      <w:r>
        <w:rPr>
          <w:sz w:val="28"/>
        </w:rPr>
        <w:t>действия</w:t>
      </w:r>
      <w:r>
        <w:rPr>
          <w:spacing w:val="-17"/>
          <w:sz w:val="28"/>
        </w:rPr>
        <w:t xml:space="preserve"> </w:t>
      </w:r>
      <w:r>
        <w:rPr>
          <w:sz w:val="28"/>
        </w:rPr>
        <w:t>на</w:t>
      </w:r>
      <w:r>
        <w:rPr>
          <w:spacing w:val="-18"/>
          <w:sz w:val="28"/>
        </w:rPr>
        <w:t xml:space="preserve"> </w:t>
      </w:r>
      <w:r>
        <w:rPr>
          <w:sz w:val="28"/>
        </w:rPr>
        <w:t>австро-германском</w:t>
      </w:r>
      <w:r>
        <w:rPr>
          <w:spacing w:val="-17"/>
          <w:sz w:val="28"/>
        </w:rPr>
        <w:t xml:space="preserve"> </w:t>
      </w:r>
      <w:r>
        <w:rPr>
          <w:sz w:val="28"/>
        </w:rPr>
        <w:t>и</w:t>
      </w:r>
      <w:r>
        <w:rPr>
          <w:spacing w:val="-18"/>
          <w:sz w:val="28"/>
        </w:rPr>
        <w:t xml:space="preserve"> </w:t>
      </w:r>
      <w:r>
        <w:rPr>
          <w:sz w:val="28"/>
        </w:rPr>
        <w:t>кавказском</w:t>
      </w:r>
      <w:r>
        <w:rPr>
          <w:spacing w:val="-17"/>
          <w:sz w:val="28"/>
        </w:rPr>
        <w:t xml:space="preserve"> </w:t>
      </w:r>
      <w:r>
        <w:rPr>
          <w:sz w:val="28"/>
        </w:rPr>
        <w:t>фронтах,</w:t>
      </w:r>
      <w:r>
        <w:rPr>
          <w:spacing w:val="-18"/>
          <w:sz w:val="28"/>
        </w:rPr>
        <w:t xml:space="preserve"> </w:t>
      </w:r>
      <w:r>
        <w:rPr>
          <w:sz w:val="28"/>
        </w:rPr>
        <w:t xml:space="preserve">взаимодействие с союзниками по Антанте. Брусиловский прорыв и его значение. Массовый героизм воинов. </w:t>
      </w:r>
      <w:r>
        <w:rPr>
          <w:i/>
          <w:sz w:val="28"/>
        </w:rPr>
        <w:t>Национальные подразделения и женские батальоны в составе русской армии</w:t>
      </w:r>
      <w:r>
        <w:rPr>
          <w:sz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sz w:val="28"/>
        </w:rPr>
        <w:t>Содействие гражданского населения армии и создание общественных организаций</w:t>
      </w:r>
      <w:r>
        <w:rPr>
          <w:i/>
          <w:spacing w:val="-5"/>
          <w:sz w:val="28"/>
        </w:rPr>
        <w:t xml:space="preserve"> </w:t>
      </w:r>
      <w:r>
        <w:rPr>
          <w:i/>
          <w:sz w:val="28"/>
        </w:rPr>
        <w:t>помощи</w:t>
      </w:r>
      <w:r>
        <w:rPr>
          <w:i/>
          <w:spacing w:val="-4"/>
          <w:sz w:val="28"/>
        </w:rPr>
        <w:t xml:space="preserve"> </w:t>
      </w:r>
      <w:r>
        <w:rPr>
          <w:i/>
          <w:sz w:val="28"/>
        </w:rPr>
        <w:t>фронту.</w:t>
      </w:r>
      <w:r>
        <w:rPr>
          <w:i/>
          <w:spacing w:val="-5"/>
          <w:sz w:val="28"/>
        </w:rPr>
        <w:t xml:space="preserve"> </w:t>
      </w:r>
      <w:r>
        <w:rPr>
          <w:i/>
          <w:sz w:val="28"/>
        </w:rPr>
        <w:t>Благотворительность</w:t>
      </w:r>
      <w:r>
        <w:rPr>
          <w:sz w:val="28"/>
        </w:rPr>
        <w:t>.</w:t>
      </w:r>
      <w:r>
        <w:rPr>
          <w:spacing w:val="-5"/>
          <w:sz w:val="28"/>
        </w:rPr>
        <w:t xml:space="preserve"> </w:t>
      </w:r>
      <w:r>
        <w:rPr>
          <w:sz w:val="28"/>
        </w:rPr>
        <w:t>Введение</w:t>
      </w:r>
      <w:r>
        <w:rPr>
          <w:spacing w:val="-6"/>
          <w:sz w:val="28"/>
        </w:rPr>
        <w:t xml:space="preserve"> </w:t>
      </w:r>
      <w:r>
        <w:rPr>
          <w:sz w:val="28"/>
        </w:rPr>
        <w:t xml:space="preserve">государством карточной системы снабжения в городе и разверстки в деревне. </w:t>
      </w:r>
      <w:r>
        <w:rPr>
          <w:i/>
          <w:sz w:val="28"/>
        </w:rPr>
        <w:t xml:space="preserve">Война и реформы: несбывшиеся ожидания. </w:t>
      </w:r>
      <w:r>
        <w:rPr>
          <w:sz w:val="28"/>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F87F52" w:rsidRDefault="00A37CA2">
      <w:pPr>
        <w:pStyle w:val="a3"/>
        <w:spacing w:line="322" w:lineRule="exact"/>
        <w:ind w:left="1530" w:firstLine="0"/>
      </w:pPr>
      <w:r>
        <w:t>Взаимоотношения</w:t>
      </w:r>
      <w:r>
        <w:rPr>
          <w:spacing w:val="21"/>
        </w:rPr>
        <w:t xml:space="preserve"> </w:t>
      </w:r>
      <w:r>
        <w:t>представительной</w:t>
      </w:r>
      <w:r>
        <w:rPr>
          <w:spacing w:val="26"/>
        </w:rPr>
        <w:t xml:space="preserve"> </w:t>
      </w:r>
      <w:r>
        <w:t>и</w:t>
      </w:r>
      <w:r>
        <w:rPr>
          <w:spacing w:val="23"/>
        </w:rPr>
        <w:t xml:space="preserve"> </w:t>
      </w:r>
      <w:r>
        <w:t>исполнительной</w:t>
      </w:r>
      <w:r>
        <w:rPr>
          <w:spacing w:val="26"/>
        </w:rPr>
        <w:t xml:space="preserve"> </w:t>
      </w:r>
      <w:r>
        <w:t>ветвей</w:t>
      </w:r>
      <w:r>
        <w:rPr>
          <w:spacing w:val="26"/>
        </w:rPr>
        <w:t xml:space="preserve"> </w:t>
      </w:r>
      <w:r>
        <w:rPr>
          <w:spacing w:val="-2"/>
        </w:rPr>
        <w:t>власти.</w:t>
      </w:r>
    </w:p>
    <w:p w:rsidR="00F87F52" w:rsidRDefault="00A37CA2">
      <w:pPr>
        <w:ind w:left="822" w:right="650"/>
        <w:jc w:val="both"/>
        <w:rPr>
          <w:sz w:val="28"/>
        </w:rPr>
      </w:pPr>
      <w:r>
        <w:rPr>
          <w:sz w:val="28"/>
        </w:rPr>
        <w:t xml:space="preserve">«Прогрессивный блок» и его программа. </w:t>
      </w:r>
      <w:proofErr w:type="spellStart"/>
      <w:r>
        <w:rPr>
          <w:sz w:val="28"/>
        </w:rPr>
        <w:t>Распутинщина</w:t>
      </w:r>
      <w:proofErr w:type="spellEnd"/>
      <w:r>
        <w:rPr>
          <w:sz w:val="28"/>
        </w:rPr>
        <w:t xml:space="preserve"> и </w:t>
      </w:r>
      <w:proofErr w:type="spellStart"/>
      <w:r>
        <w:rPr>
          <w:sz w:val="28"/>
        </w:rPr>
        <w:t>десакрализация</w:t>
      </w:r>
      <w:proofErr w:type="spellEnd"/>
      <w:r>
        <w:rPr>
          <w:sz w:val="28"/>
        </w:rPr>
        <w:t xml:space="preserve"> власти. </w:t>
      </w:r>
      <w:r>
        <w:rPr>
          <w:i/>
          <w:sz w:val="28"/>
        </w:rPr>
        <w:t>Эхо войны на окраинах империи: восстание в Средней Азии и Казахстане</w:t>
      </w:r>
      <w:r>
        <w:rPr>
          <w:sz w:val="28"/>
        </w:rPr>
        <w:t>. Политические</w:t>
      </w:r>
      <w:r>
        <w:rPr>
          <w:spacing w:val="4"/>
          <w:sz w:val="28"/>
        </w:rPr>
        <w:t xml:space="preserve"> </w:t>
      </w:r>
      <w:r>
        <w:rPr>
          <w:sz w:val="28"/>
        </w:rPr>
        <w:t>партии</w:t>
      </w:r>
      <w:r>
        <w:rPr>
          <w:spacing w:val="4"/>
          <w:sz w:val="28"/>
        </w:rPr>
        <w:t xml:space="preserve"> </w:t>
      </w:r>
      <w:r>
        <w:rPr>
          <w:sz w:val="28"/>
        </w:rPr>
        <w:t>и</w:t>
      </w:r>
      <w:r>
        <w:rPr>
          <w:spacing w:val="6"/>
          <w:sz w:val="28"/>
        </w:rPr>
        <w:t xml:space="preserve"> </w:t>
      </w:r>
      <w:r>
        <w:rPr>
          <w:sz w:val="28"/>
        </w:rPr>
        <w:t>война:</w:t>
      </w:r>
      <w:r>
        <w:rPr>
          <w:spacing w:val="7"/>
          <w:sz w:val="28"/>
        </w:rPr>
        <w:t xml:space="preserve"> </w:t>
      </w:r>
      <w:r>
        <w:rPr>
          <w:sz w:val="28"/>
        </w:rPr>
        <w:t>оборонцы,</w:t>
      </w:r>
      <w:r>
        <w:rPr>
          <w:spacing w:val="6"/>
          <w:sz w:val="28"/>
        </w:rPr>
        <w:t xml:space="preserve"> </w:t>
      </w:r>
      <w:r>
        <w:rPr>
          <w:sz w:val="28"/>
        </w:rPr>
        <w:t>интернационалисты</w:t>
      </w:r>
      <w:r>
        <w:rPr>
          <w:spacing w:val="2"/>
          <w:sz w:val="28"/>
        </w:rPr>
        <w:t xml:space="preserve"> </w:t>
      </w:r>
      <w:r>
        <w:rPr>
          <w:spacing w:val="-10"/>
          <w:sz w:val="28"/>
        </w:rPr>
        <w:t>и</w:t>
      </w:r>
    </w:p>
    <w:p w:rsidR="00F87F52" w:rsidRDefault="00A37CA2">
      <w:pPr>
        <w:pStyle w:val="a3"/>
        <w:spacing w:before="1"/>
        <w:ind w:right="651" w:firstLine="0"/>
      </w:pPr>
      <w:r>
        <w:t>«пораженцы».</w:t>
      </w:r>
      <w:r>
        <w:rPr>
          <w:spacing w:val="-18"/>
        </w:rPr>
        <w:t xml:space="preserve"> </w:t>
      </w:r>
      <w:r>
        <w:t>Влияние</w:t>
      </w:r>
      <w:r>
        <w:rPr>
          <w:spacing w:val="-17"/>
        </w:rPr>
        <w:t xml:space="preserve"> </w:t>
      </w:r>
      <w:r>
        <w:t>большевистской</w:t>
      </w:r>
      <w:r>
        <w:rPr>
          <w:spacing w:val="-18"/>
        </w:rPr>
        <w:t xml:space="preserve"> </w:t>
      </w:r>
      <w:r>
        <w:t>пропаганды.</w:t>
      </w:r>
      <w:r>
        <w:rPr>
          <w:spacing w:val="-17"/>
        </w:rPr>
        <w:t xml:space="preserve"> </w:t>
      </w:r>
      <w:r>
        <w:t>Возрастание</w:t>
      </w:r>
      <w:r>
        <w:rPr>
          <w:spacing w:val="-18"/>
        </w:rPr>
        <w:t xml:space="preserve"> </w:t>
      </w:r>
      <w:r>
        <w:t>роли</w:t>
      </w:r>
      <w:r>
        <w:rPr>
          <w:spacing w:val="-17"/>
        </w:rPr>
        <w:t xml:space="preserve"> </w:t>
      </w:r>
      <w:r>
        <w:t>армии в жизни общества.</w:t>
      </w:r>
    </w:p>
    <w:p w:rsidR="00F87F52" w:rsidRDefault="00F87F52">
      <w:pPr>
        <w:pStyle w:val="a3"/>
        <w:ind w:left="0" w:firstLine="0"/>
        <w:jc w:val="left"/>
      </w:pPr>
    </w:p>
    <w:p w:rsidR="00F87F52" w:rsidRDefault="00A37CA2">
      <w:pPr>
        <w:pStyle w:val="1"/>
        <w:ind w:left="822" w:right="646" w:firstLine="707"/>
      </w:pPr>
      <w:r>
        <w:t>Россия во время Первой мировой войны и Великой Российской революции. (1917–1922 гг.)</w:t>
      </w:r>
    </w:p>
    <w:p w:rsidR="00F87F52" w:rsidRDefault="00A37CA2">
      <w:pPr>
        <w:pStyle w:val="a3"/>
        <w:spacing w:before="1"/>
        <w:ind w:right="641"/>
      </w:pPr>
      <w:r>
        <w:rPr>
          <w:spacing w:val="-2"/>
        </w:rPr>
        <w:t>Понятие</w:t>
      </w:r>
      <w:r>
        <w:rPr>
          <w:spacing w:val="-16"/>
        </w:rPr>
        <w:t xml:space="preserve"> </w:t>
      </w:r>
      <w:r>
        <w:rPr>
          <w:spacing w:val="-2"/>
        </w:rPr>
        <w:t>Великой</w:t>
      </w:r>
      <w:r>
        <w:rPr>
          <w:spacing w:val="-15"/>
        </w:rPr>
        <w:t xml:space="preserve"> </w:t>
      </w:r>
      <w:r>
        <w:rPr>
          <w:spacing w:val="-2"/>
        </w:rPr>
        <w:t>российской</w:t>
      </w:r>
      <w:r>
        <w:rPr>
          <w:spacing w:val="-16"/>
        </w:rPr>
        <w:t xml:space="preserve"> </w:t>
      </w:r>
      <w:r>
        <w:rPr>
          <w:spacing w:val="-2"/>
        </w:rPr>
        <w:t>революции,</w:t>
      </w:r>
      <w:r>
        <w:rPr>
          <w:spacing w:val="-6"/>
        </w:rPr>
        <w:t xml:space="preserve"> </w:t>
      </w:r>
      <w:r>
        <w:rPr>
          <w:spacing w:val="-2"/>
        </w:rPr>
        <w:t>продолжавшейся</w:t>
      </w:r>
      <w:r>
        <w:rPr>
          <w:spacing w:val="-15"/>
        </w:rPr>
        <w:t xml:space="preserve"> </w:t>
      </w:r>
      <w:r>
        <w:rPr>
          <w:spacing w:val="-2"/>
        </w:rPr>
        <w:t>от</w:t>
      </w:r>
      <w:r>
        <w:rPr>
          <w:spacing w:val="-16"/>
        </w:rPr>
        <w:t xml:space="preserve"> </w:t>
      </w:r>
      <w:r>
        <w:rPr>
          <w:spacing w:val="-2"/>
        </w:rPr>
        <w:t xml:space="preserve">свержения </w:t>
      </w:r>
      <w:r>
        <w:rPr>
          <w:spacing w:val="-4"/>
        </w:rPr>
        <w:t>самодержавия</w:t>
      </w:r>
      <w:r>
        <w:rPr>
          <w:spacing w:val="-11"/>
        </w:rPr>
        <w:t xml:space="preserve"> </w:t>
      </w:r>
      <w:r>
        <w:rPr>
          <w:spacing w:val="-4"/>
        </w:rPr>
        <w:t>до</w:t>
      </w:r>
      <w:r>
        <w:rPr>
          <w:spacing w:val="-10"/>
        </w:rPr>
        <w:t xml:space="preserve"> </w:t>
      </w:r>
      <w:r>
        <w:rPr>
          <w:spacing w:val="-4"/>
        </w:rPr>
        <w:t>создания</w:t>
      </w:r>
      <w:r>
        <w:rPr>
          <w:spacing w:val="-9"/>
        </w:rPr>
        <w:t xml:space="preserve"> </w:t>
      </w:r>
      <w:r>
        <w:rPr>
          <w:spacing w:val="-4"/>
        </w:rPr>
        <w:t>Советского</w:t>
      </w:r>
      <w:r>
        <w:rPr>
          <w:spacing w:val="-10"/>
        </w:rPr>
        <w:t xml:space="preserve"> </w:t>
      </w:r>
      <w:r>
        <w:rPr>
          <w:spacing w:val="-4"/>
        </w:rPr>
        <w:t>Союза.</w:t>
      </w:r>
      <w:r>
        <w:rPr>
          <w:spacing w:val="-11"/>
        </w:rPr>
        <w:t xml:space="preserve"> </w:t>
      </w:r>
      <w:proofErr w:type="gramStart"/>
      <w:r>
        <w:rPr>
          <w:spacing w:val="-4"/>
        </w:rPr>
        <w:t>Три</w:t>
      </w:r>
      <w:r>
        <w:rPr>
          <w:spacing w:val="-10"/>
        </w:rPr>
        <w:t xml:space="preserve"> </w:t>
      </w:r>
      <w:r>
        <w:rPr>
          <w:spacing w:val="-4"/>
        </w:rPr>
        <w:t>основные</w:t>
      </w:r>
      <w:r>
        <w:rPr>
          <w:spacing w:val="-11"/>
        </w:rPr>
        <w:t xml:space="preserve"> </w:t>
      </w:r>
      <w:r>
        <w:rPr>
          <w:spacing w:val="-4"/>
        </w:rPr>
        <w:t>этапа</w:t>
      </w:r>
      <w:proofErr w:type="gramEnd"/>
      <w:r>
        <w:rPr>
          <w:spacing w:val="-4"/>
        </w:rPr>
        <w:t>:</w:t>
      </w:r>
      <w:r>
        <w:rPr>
          <w:spacing w:val="-10"/>
        </w:rPr>
        <w:t xml:space="preserve"> </w:t>
      </w:r>
      <w:r>
        <w:rPr>
          <w:spacing w:val="-4"/>
        </w:rPr>
        <w:t xml:space="preserve">Февральская </w:t>
      </w:r>
      <w:r>
        <w:t>революция,</w:t>
      </w:r>
      <w:r>
        <w:rPr>
          <w:spacing w:val="-17"/>
        </w:rPr>
        <w:t xml:space="preserve"> </w:t>
      </w:r>
      <w:r>
        <w:t>Октябрьская</w:t>
      </w:r>
      <w:r>
        <w:rPr>
          <w:spacing w:val="-16"/>
        </w:rPr>
        <w:t xml:space="preserve"> </w:t>
      </w:r>
      <w:r>
        <w:t>революция,</w:t>
      </w:r>
      <w:r>
        <w:rPr>
          <w:spacing w:val="-17"/>
        </w:rPr>
        <w:t xml:space="preserve"> </w:t>
      </w:r>
      <w:r>
        <w:t>Гражданская</w:t>
      </w:r>
      <w:r>
        <w:rPr>
          <w:spacing w:val="-16"/>
        </w:rPr>
        <w:t xml:space="preserve"> </w:t>
      </w:r>
      <w:r>
        <w:t>война.</w:t>
      </w:r>
    </w:p>
    <w:p w:rsidR="00F87F52" w:rsidRDefault="00A37CA2">
      <w:pPr>
        <w:ind w:left="822" w:right="645" w:firstLine="707"/>
        <w:jc w:val="both"/>
        <w:rPr>
          <w:sz w:val="28"/>
        </w:rPr>
      </w:pPr>
      <w:r>
        <w:rPr>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8"/>
        </w:rPr>
        <w:t>Национальные и конфессиональные проблемы. Незавершенность и противоречия модернизации</w:t>
      </w:r>
      <w:r>
        <w:rPr>
          <w:sz w:val="28"/>
        </w:rPr>
        <w:t>.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w:t>
      </w:r>
      <w:r>
        <w:rPr>
          <w:spacing w:val="-7"/>
          <w:sz w:val="28"/>
        </w:rPr>
        <w:t xml:space="preserve"> </w:t>
      </w:r>
      <w:r>
        <w:rPr>
          <w:sz w:val="28"/>
        </w:rPr>
        <w:t>Конец</w:t>
      </w:r>
      <w:r>
        <w:rPr>
          <w:spacing w:val="-8"/>
          <w:sz w:val="28"/>
        </w:rPr>
        <w:t xml:space="preserve"> </w:t>
      </w:r>
      <w:r>
        <w:rPr>
          <w:sz w:val="28"/>
        </w:rPr>
        <w:t>российской</w:t>
      </w:r>
      <w:r>
        <w:rPr>
          <w:spacing w:val="-8"/>
          <w:sz w:val="28"/>
        </w:rPr>
        <w:t xml:space="preserve"> </w:t>
      </w:r>
      <w:r>
        <w:rPr>
          <w:sz w:val="28"/>
        </w:rPr>
        <w:t>империи.</w:t>
      </w:r>
      <w:r>
        <w:rPr>
          <w:spacing w:val="-5"/>
          <w:sz w:val="28"/>
        </w:rPr>
        <w:t xml:space="preserve"> </w:t>
      </w:r>
      <w:r>
        <w:rPr>
          <w:i/>
          <w:sz w:val="28"/>
        </w:rPr>
        <w:t>Реакция</w:t>
      </w:r>
      <w:r>
        <w:rPr>
          <w:i/>
          <w:spacing w:val="-9"/>
          <w:sz w:val="28"/>
        </w:rPr>
        <w:t xml:space="preserve"> </w:t>
      </w:r>
      <w:r>
        <w:rPr>
          <w:i/>
          <w:sz w:val="28"/>
        </w:rPr>
        <w:t>за</w:t>
      </w:r>
      <w:r>
        <w:rPr>
          <w:i/>
          <w:spacing w:val="-8"/>
          <w:sz w:val="28"/>
        </w:rPr>
        <w:t xml:space="preserve"> </w:t>
      </w:r>
      <w:r>
        <w:rPr>
          <w:i/>
          <w:sz w:val="28"/>
        </w:rPr>
        <w:t>рубежом.</w:t>
      </w:r>
      <w:r>
        <w:rPr>
          <w:i/>
          <w:spacing w:val="-7"/>
          <w:sz w:val="28"/>
        </w:rPr>
        <w:t xml:space="preserve"> </w:t>
      </w:r>
      <w:r>
        <w:rPr>
          <w:i/>
          <w:sz w:val="28"/>
        </w:rPr>
        <w:t>Отклики</w:t>
      </w:r>
      <w:r>
        <w:rPr>
          <w:i/>
          <w:spacing w:val="-7"/>
          <w:sz w:val="28"/>
        </w:rPr>
        <w:t xml:space="preserve"> </w:t>
      </w:r>
      <w:r>
        <w:rPr>
          <w:i/>
          <w:sz w:val="28"/>
        </w:rPr>
        <w:t>внутри страны: Москва, периферия, фронт, национальные регионы</w:t>
      </w:r>
      <w:r>
        <w:rPr>
          <w:sz w:val="28"/>
        </w:rPr>
        <w:t xml:space="preserve">. </w:t>
      </w:r>
      <w:r>
        <w:rPr>
          <w:i/>
          <w:sz w:val="28"/>
        </w:rPr>
        <w:t xml:space="preserve">Революционная эйфория. </w:t>
      </w:r>
      <w:r>
        <w:rPr>
          <w:sz w:val="28"/>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w:t>
      </w:r>
      <w:r>
        <w:rPr>
          <w:spacing w:val="37"/>
          <w:sz w:val="28"/>
        </w:rPr>
        <w:t xml:space="preserve"> </w:t>
      </w:r>
      <w:r>
        <w:rPr>
          <w:sz w:val="28"/>
        </w:rPr>
        <w:t>большевиков</w:t>
      </w:r>
      <w:r>
        <w:rPr>
          <w:spacing w:val="38"/>
          <w:sz w:val="28"/>
        </w:rPr>
        <w:t xml:space="preserve"> </w:t>
      </w:r>
      <w:r>
        <w:rPr>
          <w:sz w:val="28"/>
        </w:rPr>
        <w:t>во</w:t>
      </w:r>
      <w:r>
        <w:rPr>
          <w:spacing w:val="40"/>
          <w:sz w:val="28"/>
        </w:rPr>
        <w:t xml:space="preserve"> </w:t>
      </w:r>
      <w:r>
        <w:rPr>
          <w:sz w:val="28"/>
        </w:rPr>
        <w:t>главе</w:t>
      </w:r>
      <w:r>
        <w:rPr>
          <w:spacing w:val="38"/>
          <w:sz w:val="28"/>
        </w:rPr>
        <w:t xml:space="preserve"> </w:t>
      </w:r>
      <w:r>
        <w:rPr>
          <w:sz w:val="28"/>
        </w:rPr>
        <w:t>с</w:t>
      </w:r>
      <w:r>
        <w:rPr>
          <w:spacing w:val="39"/>
          <w:sz w:val="28"/>
        </w:rPr>
        <w:t xml:space="preserve"> </w:t>
      </w:r>
      <w:r>
        <w:rPr>
          <w:sz w:val="28"/>
        </w:rPr>
        <w:t>В.И.</w:t>
      </w:r>
      <w:r>
        <w:rPr>
          <w:spacing w:val="39"/>
          <w:sz w:val="28"/>
        </w:rPr>
        <w:t xml:space="preserve"> </w:t>
      </w:r>
      <w:r>
        <w:rPr>
          <w:sz w:val="28"/>
        </w:rPr>
        <w:t>Лениным.</w:t>
      </w:r>
      <w:r>
        <w:rPr>
          <w:spacing w:val="39"/>
          <w:sz w:val="28"/>
        </w:rPr>
        <w:t xml:space="preserve"> </w:t>
      </w:r>
      <w:r>
        <w:rPr>
          <w:sz w:val="28"/>
        </w:rPr>
        <w:t>Июльский</w:t>
      </w:r>
      <w:r>
        <w:rPr>
          <w:spacing w:val="39"/>
          <w:sz w:val="28"/>
        </w:rPr>
        <w:t xml:space="preserve"> </w:t>
      </w:r>
      <w:r>
        <w:rPr>
          <w:sz w:val="28"/>
        </w:rPr>
        <w:t>кризис</w:t>
      </w:r>
      <w:r>
        <w:rPr>
          <w:spacing w:val="38"/>
          <w:sz w:val="28"/>
        </w:rPr>
        <w:t xml:space="preserve"> </w:t>
      </w:r>
      <w:r>
        <w:rPr>
          <w:sz w:val="28"/>
        </w:rPr>
        <w:t>и</w:t>
      </w:r>
      <w:r>
        <w:rPr>
          <w:spacing w:val="40"/>
          <w:sz w:val="28"/>
        </w:rPr>
        <w:t xml:space="preserve"> </w:t>
      </w:r>
      <w:r>
        <w:rPr>
          <w:spacing w:val="-2"/>
          <w:sz w:val="28"/>
        </w:rPr>
        <w:t>конец</w:t>
      </w:r>
    </w:p>
    <w:p w:rsidR="00F87F52" w:rsidRDefault="00A37CA2">
      <w:pPr>
        <w:pStyle w:val="a3"/>
        <w:spacing w:line="322" w:lineRule="exact"/>
        <w:ind w:firstLine="0"/>
        <w:jc w:val="left"/>
      </w:pPr>
      <w:r>
        <w:rPr>
          <w:spacing w:val="-2"/>
        </w:rPr>
        <w:t>«двоевластия».</w:t>
      </w:r>
    </w:p>
    <w:p w:rsidR="00F87F52" w:rsidRDefault="00A37CA2">
      <w:pPr>
        <w:ind w:left="822" w:right="645" w:firstLine="707"/>
        <w:jc w:val="both"/>
        <w:rPr>
          <w:sz w:val="28"/>
        </w:rPr>
      </w:pPr>
      <w:r>
        <w:rPr>
          <w:i/>
          <w:sz w:val="28"/>
        </w:rPr>
        <w:t>Православная церковь. Всероссийский Поместный собор и восстановление патриаршества</w:t>
      </w:r>
      <w:r>
        <w:rPr>
          <w:sz w:val="28"/>
        </w:rPr>
        <w:t>. Выступление Корнилова против Временного</w:t>
      </w:r>
      <w:r>
        <w:rPr>
          <w:spacing w:val="-5"/>
          <w:sz w:val="28"/>
        </w:rPr>
        <w:t xml:space="preserve"> </w:t>
      </w:r>
      <w:r>
        <w:rPr>
          <w:sz w:val="28"/>
        </w:rPr>
        <w:t>правительства.</w:t>
      </w:r>
      <w:r>
        <w:rPr>
          <w:spacing w:val="-5"/>
          <w:sz w:val="28"/>
        </w:rPr>
        <w:t xml:space="preserve"> </w:t>
      </w:r>
      <w:r>
        <w:rPr>
          <w:sz w:val="28"/>
        </w:rPr>
        <w:t>Провозглашение</w:t>
      </w:r>
      <w:r>
        <w:rPr>
          <w:spacing w:val="-11"/>
          <w:sz w:val="28"/>
        </w:rPr>
        <w:t xml:space="preserve"> </w:t>
      </w:r>
      <w:r>
        <w:rPr>
          <w:sz w:val="28"/>
        </w:rPr>
        <w:t>России</w:t>
      </w:r>
      <w:r>
        <w:rPr>
          <w:spacing w:val="-11"/>
          <w:sz w:val="28"/>
        </w:rPr>
        <w:t xml:space="preserve"> </w:t>
      </w:r>
      <w:r>
        <w:rPr>
          <w:sz w:val="28"/>
        </w:rPr>
        <w:t>республикой.</w:t>
      </w:r>
      <w:r>
        <w:rPr>
          <w:spacing w:val="-12"/>
          <w:sz w:val="28"/>
        </w:rPr>
        <w:t xml:space="preserve"> </w:t>
      </w:r>
      <w:proofErr w:type="gramStart"/>
      <w:r>
        <w:rPr>
          <w:sz w:val="28"/>
        </w:rPr>
        <w:t xml:space="preserve">Свержение </w:t>
      </w:r>
      <w:r>
        <w:rPr>
          <w:spacing w:val="-2"/>
          <w:sz w:val="28"/>
        </w:rPr>
        <w:t>Временного</w:t>
      </w:r>
      <w:r>
        <w:rPr>
          <w:spacing w:val="-21"/>
          <w:sz w:val="28"/>
        </w:rPr>
        <w:t xml:space="preserve"> </w:t>
      </w:r>
      <w:r>
        <w:rPr>
          <w:spacing w:val="-2"/>
          <w:sz w:val="28"/>
        </w:rPr>
        <w:t>правительства</w:t>
      </w:r>
      <w:r>
        <w:rPr>
          <w:spacing w:val="-16"/>
          <w:sz w:val="28"/>
        </w:rPr>
        <w:t xml:space="preserve"> </w:t>
      </w:r>
      <w:r>
        <w:rPr>
          <w:spacing w:val="-2"/>
          <w:sz w:val="28"/>
        </w:rPr>
        <w:t>и</w:t>
      </w:r>
      <w:r>
        <w:rPr>
          <w:spacing w:val="-13"/>
          <w:sz w:val="28"/>
        </w:rPr>
        <w:t xml:space="preserve"> </w:t>
      </w:r>
      <w:r>
        <w:rPr>
          <w:spacing w:val="-2"/>
          <w:sz w:val="28"/>
        </w:rPr>
        <w:t>взятие</w:t>
      </w:r>
      <w:r>
        <w:rPr>
          <w:spacing w:val="-11"/>
          <w:sz w:val="28"/>
        </w:rPr>
        <w:t xml:space="preserve"> </w:t>
      </w:r>
      <w:r>
        <w:rPr>
          <w:spacing w:val="-2"/>
          <w:sz w:val="28"/>
        </w:rPr>
        <w:t>власти</w:t>
      </w:r>
      <w:r>
        <w:rPr>
          <w:spacing w:val="-10"/>
          <w:sz w:val="28"/>
        </w:rPr>
        <w:t xml:space="preserve"> </w:t>
      </w:r>
      <w:r>
        <w:rPr>
          <w:spacing w:val="-2"/>
          <w:sz w:val="28"/>
        </w:rPr>
        <w:t>большевиками</w:t>
      </w:r>
      <w:r>
        <w:rPr>
          <w:spacing w:val="-13"/>
          <w:sz w:val="28"/>
        </w:rPr>
        <w:t xml:space="preserve"> </w:t>
      </w:r>
      <w:r>
        <w:rPr>
          <w:spacing w:val="-2"/>
          <w:sz w:val="28"/>
        </w:rPr>
        <w:t>25</w:t>
      </w:r>
      <w:r>
        <w:rPr>
          <w:spacing w:val="-13"/>
          <w:sz w:val="28"/>
        </w:rPr>
        <w:t xml:space="preserve"> </w:t>
      </w:r>
      <w:r>
        <w:rPr>
          <w:spacing w:val="-2"/>
          <w:sz w:val="28"/>
        </w:rPr>
        <w:t>октября</w:t>
      </w:r>
      <w:r>
        <w:rPr>
          <w:spacing w:val="-11"/>
          <w:sz w:val="28"/>
        </w:rPr>
        <w:t xml:space="preserve"> </w:t>
      </w:r>
      <w:r>
        <w:rPr>
          <w:spacing w:val="-2"/>
          <w:sz w:val="28"/>
        </w:rPr>
        <w:t>(7</w:t>
      </w:r>
      <w:r>
        <w:rPr>
          <w:spacing w:val="-10"/>
          <w:sz w:val="28"/>
        </w:rPr>
        <w:t xml:space="preserve"> </w:t>
      </w:r>
      <w:r>
        <w:rPr>
          <w:spacing w:val="-2"/>
          <w:sz w:val="28"/>
        </w:rPr>
        <w:t>ноября</w:t>
      </w:r>
      <w:proofErr w:type="gramEnd"/>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по новому стилю) 1917 г. Создание коалиционного правительства большевиков и левых эсеров. В.И. Ленин как политический деятель.</w:t>
      </w:r>
    </w:p>
    <w:p w:rsidR="00F87F52" w:rsidRDefault="00A37CA2">
      <w:pPr>
        <w:pStyle w:val="1"/>
        <w:spacing w:line="321" w:lineRule="exact"/>
      </w:pPr>
      <w:r>
        <w:t>Первые</w:t>
      </w:r>
      <w:r>
        <w:rPr>
          <w:spacing w:val="-11"/>
        </w:rPr>
        <w:t xml:space="preserve"> </w:t>
      </w:r>
      <w:r>
        <w:t>революционные</w:t>
      </w:r>
      <w:r>
        <w:rPr>
          <w:spacing w:val="-10"/>
        </w:rPr>
        <w:t xml:space="preserve"> </w:t>
      </w:r>
      <w:r>
        <w:t>преобразования</w:t>
      </w:r>
      <w:r>
        <w:rPr>
          <w:spacing w:val="-11"/>
        </w:rPr>
        <w:t xml:space="preserve"> </w:t>
      </w:r>
      <w:r>
        <w:rPr>
          <w:spacing w:val="-2"/>
        </w:rPr>
        <w:t>большевиков</w:t>
      </w:r>
    </w:p>
    <w:p w:rsidR="00F87F52" w:rsidRDefault="00A37CA2">
      <w:pPr>
        <w:pStyle w:val="a3"/>
        <w:ind w:right="649"/>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w:t>
      </w:r>
      <w:r>
        <w:rPr>
          <w:spacing w:val="-13"/>
        </w:rPr>
        <w:t xml:space="preserve"> </w:t>
      </w:r>
      <w:r>
        <w:t>мира.</w:t>
      </w:r>
      <w:r>
        <w:rPr>
          <w:spacing w:val="-14"/>
        </w:rPr>
        <w:t xml:space="preserve"> </w:t>
      </w:r>
      <w:r>
        <w:t>Отказ</w:t>
      </w:r>
      <w:r>
        <w:rPr>
          <w:spacing w:val="-14"/>
        </w:rPr>
        <w:t xml:space="preserve"> </w:t>
      </w:r>
      <w:r>
        <w:t>новой</w:t>
      </w:r>
      <w:r>
        <w:rPr>
          <w:spacing w:val="-13"/>
        </w:rPr>
        <w:t xml:space="preserve"> </w:t>
      </w:r>
      <w:r>
        <w:t>власти</w:t>
      </w:r>
      <w:r>
        <w:rPr>
          <w:spacing w:val="-13"/>
        </w:rPr>
        <w:t xml:space="preserve"> </w:t>
      </w:r>
      <w:r>
        <w:t>от</w:t>
      </w:r>
      <w:r>
        <w:rPr>
          <w:spacing w:val="-16"/>
        </w:rPr>
        <w:t xml:space="preserve"> </w:t>
      </w:r>
      <w:r>
        <w:t>финансовых</w:t>
      </w:r>
      <w:r>
        <w:rPr>
          <w:spacing w:val="-13"/>
        </w:rPr>
        <w:t xml:space="preserve"> </w:t>
      </w:r>
      <w:r>
        <w:t>обязательств</w:t>
      </w:r>
      <w:r>
        <w:rPr>
          <w:spacing w:val="-14"/>
        </w:rPr>
        <w:t xml:space="preserve"> </w:t>
      </w:r>
      <w:r>
        <w:t>Российской империи. Национализация промышленности.</w:t>
      </w:r>
    </w:p>
    <w:p w:rsidR="00F87F52" w:rsidRDefault="00A37CA2">
      <w:pPr>
        <w:pStyle w:val="a3"/>
        <w:ind w:right="650"/>
      </w:pPr>
      <w:r>
        <w:t>«Декрет о земле» и принципы наделения крестьян землей. Отделение церкви от государства и школы от церкви.</w:t>
      </w:r>
    </w:p>
    <w:p w:rsidR="00F87F52" w:rsidRDefault="00A37CA2">
      <w:pPr>
        <w:pStyle w:val="a3"/>
        <w:spacing w:before="2"/>
        <w:ind w:left="1530" w:firstLine="0"/>
      </w:pPr>
      <w:r>
        <w:t>Созыв</w:t>
      </w:r>
      <w:r>
        <w:rPr>
          <w:spacing w:val="-8"/>
        </w:rPr>
        <w:t xml:space="preserve"> </w:t>
      </w:r>
      <w:r>
        <w:t>и</w:t>
      </w:r>
      <w:r>
        <w:rPr>
          <w:spacing w:val="-5"/>
        </w:rPr>
        <w:t xml:space="preserve"> </w:t>
      </w:r>
      <w:r>
        <w:t>разгон</w:t>
      </w:r>
      <w:r>
        <w:rPr>
          <w:spacing w:val="-5"/>
        </w:rPr>
        <w:t xml:space="preserve"> </w:t>
      </w:r>
      <w:r>
        <w:t>Учредительного</w:t>
      </w:r>
      <w:r>
        <w:rPr>
          <w:spacing w:val="-4"/>
        </w:rPr>
        <w:t xml:space="preserve"> </w:t>
      </w:r>
      <w:r>
        <w:rPr>
          <w:spacing w:val="-2"/>
        </w:rPr>
        <w:t>собрания</w:t>
      </w:r>
    </w:p>
    <w:p w:rsidR="00F87F52" w:rsidRDefault="00A37CA2">
      <w:pPr>
        <w:pStyle w:val="a3"/>
        <w:ind w:right="647"/>
      </w:pPr>
      <w:r>
        <w:t>Слом</w:t>
      </w:r>
      <w:r>
        <w:rPr>
          <w:spacing w:val="-3"/>
        </w:rPr>
        <w:t xml:space="preserve"> </w:t>
      </w:r>
      <w:r>
        <w:t>старого</w:t>
      </w:r>
      <w:r>
        <w:rPr>
          <w:spacing w:val="-2"/>
        </w:rPr>
        <w:t xml:space="preserve"> </w:t>
      </w:r>
      <w:r>
        <w:t>и</w:t>
      </w:r>
      <w:r>
        <w:rPr>
          <w:spacing w:val="-3"/>
        </w:rPr>
        <w:t xml:space="preserve"> </w:t>
      </w:r>
      <w:r>
        <w:t>создание</w:t>
      </w:r>
      <w:r>
        <w:rPr>
          <w:spacing w:val="-3"/>
        </w:rPr>
        <w:t xml:space="preserve"> </w:t>
      </w:r>
      <w:r>
        <w:t>нового</w:t>
      </w:r>
      <w:r>
        <w:rPr>
          <w:spacing w:val="-2"/>
        </w:rPr>
        <w:t xml:space="preserve"> </w:t>
      </w:r>
      <w:r>
        <w:t>госаппарата.</w:t>
      </w:r>
      <w:r>
        <w:rPr>
          <w:spacing w:val="-4"/>
        </w:rPr>
        <w:t xml:space="preserve"> </w:t>
      </w:r>
      <w:r>
        <w:t>Советы</w:t>
      </w:r>
      <w:r>
        <w:rPr>
          <w:spacing w:val="-3"/>
        </w:rPr>
        <w:t xml:space="preserve"> </w:t>
      </w:r>
      <w:r>
        <w:t>как</w:t>
      </w:r>
      <w:r>
        <w:rPr>
          <w:spacing w:val="-3"/>
        </w:rPr>
        <w:t xml:space="preserve"> </w:t>
      </w:r>
      <w:r>
        <w:t>форма</w:t>
      </w:r>
      <w:r>
        <w:rPr>
          <w:spacing w:val="-3"/>
        </w:rPr>
        <w:t xml:space="preserve"> </w:t>
      </w:r>
      <w:r>
        <w:t>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F87F52" w:rsidRDefault="00A37CA2">
      <w:pPr>
        <w:pStyle w:val="1"/>
        <w:spacing w:line="320" w:lineRule="exact"/>
      </w:pPr>
      <w:r>
        <w:t>Гражданская</w:t>
      </w:r>
      <w:r>
        <w:rPr>
          <w:spacing w:val="-5"/>
        </w:rPr>
        <w:t xml:space="preserve"> </w:t>
      </w:r>
      <w:r>
        <w:t>война</w:t>
      </w:r>
      <w:r>
        <w:rPr>
          <w:spacing w:val="-3"/>
        </w:rPr>
        <w:t xml:space="preserve"> </w:t>
      </w:r>
      <w:r>
        <w:t>и</w:t>
      </w:r>
      <w:r>
        <w:rPr>
          <w:spacing w:val="-6"/>
        </w:rPr>
        <w:t xml:space="preserve"> </w:t>
      </w:r>
      <w:r>
        <w:t>ее</w:t>
      </w:r>
      <w:r>
        <w:rPr>
          <w:spacing w:val="-4"/>
        </w:rPr>
        <w:t xml:space="preserve"> </w:t>
      </w:r>
      <w:r>
        <w:rPr>
          <w:spacing w:val="-2"/>
        </w:rPr>
        <w:t>последствия</w:t>
      </w:r>
    </w:p>
    <w:p w:rsidR="00F87F52" w:rsidRDefault="00A37CA2">
      <w:pPr>
        <w:ind w:left="822" w:right="643" w:firstLine="707"/>
        <w:jc w:val="both"/>
        <w:rPr>
          <w:sz w:val="28"/>
        </w:rPr>
      </w:pPr>
      <w:r>
        <w:rPr>
          <w:sz w:val="28"/>
        </w:rPr>
        <w:t xml:space="preserve">Установление советской власти в центре и на местах осенью 1917 – весной 1918 г.: </w:t>
      </w:r>
      <w:r>
        <w:rPr>
          <w:i/>
          <w:sz w:val="28"/>
        </w:rPr>
        <w:t>Центр, Украина, Поволжье, Урал, Сибирь, Дальний Восток, Северный</w:t>
      </w:r>
      <w:r>
        <w:rPr>
          <w:i/>
          <w:spacing w:val="-18"/>
          <w:sz w:val="28"/>
        </w:rPr>
        <w:t xml:space="preserve"> </w:t>
      </w:r>
      <w:r>
        <w:rPr>
          <w:i/>
          <w:sz w:val="28"/>
        </w:rPr>
        <w:t>Кавказ</w:t>
      </w:r>
      <w:r>
        <w:rPr>
          <w:i/>
          <w:spacing w:val="-17"/>
          <w:sz w:val="28"/>
        </w:rPr>
        <w:t xml:space="preserve"> </w:t>
      </w:r>
      <w:r>
        <w:rPr>
          <w:i/>
          <w:sz w:val="28"/>
        </w:rPr>
        <w:t>и</w:t>
      </w:r>
      <w:r>
        <w:rPr>
          <w:i/>
          <w:spacing w:val="-18"/>
          <w:sz w:val="28"/>
        </w:rPr>
        <w:t xml:space="preserve"> </w:t>
      </w:r>
      <w:r>
        <w:rPr>
          <w:i/>
          <w:sz w:val="28"/>
        </w:rPr>
        <w:t>Закавказье,</w:t>
      </w:r>
      <w:r>
        <w:rPr>
          <w:i/>
          <w:spacing w:val="-17"/>
          <w:sz w:val="28"/>
        </w:rPr>
        <w:t xml:space="preserve"> </w:t>
      </w:r>
      <w:r>
        <w:rPr>
          <w:i/>
          <w:sz w:val="28"/>
        </w:rPr>
        <w:t>Средняя</w:t>
      </w:r>
      <w:r>
        <w:rPr>
          <w:i/>
          <w:spacing w:val="-18"/>
          <w:sz w:val="28"/>
        </w:rPr>
        <w:t xml:space="preserve"> </w:t>
      </w:r>
      <w:r>
        <w:rPr>
          <w:i/>
          <w:sz w:val="28"/>
        </w:rPr>
        <w:t>Азия</w:t>
      </w:r>
      <w:r>
        <w:rPr>
          <w:sz w:val="28"/>
        </w:rPr>
        <w:t>.</w:t>
      </w:r>
      <w:r>
        <w:rPr>
          <w:spacing w:val="-17"/>
          <w:sz w:val="28"/>
        </w:rPr>
        <w:t xml:space="preserve"> </w:t>
      </w:r>
      <w:r>
        <w:rPr>
          <w:sz w:val="28"/>
        </w:rPr>
        <w:t>Начало</w:t>
      </w:r>
      <w:r>
        <w:rPr>
          <w:spacing w:val="-18"/>
          <w:sz w:val="28"/>
        </w:rPr>
        <w:t xml:space="preserve"> </w:t>
      </w:r>
      <w:r>
        <w:rPr>
          <w:sz w:val="28"/>
        </w:rPr>
        <w:t>формирования</w:t>
      </w:r>
      <w:r>
        <w:rPr>
          <w:spacing w:val="-17"/>
          <w:sz w:val="28"/>
        </w:rPr>
        <w:t xml:space="preserve"> </w:t>
      </w:r>
      <w:r>
        <w:rPr>
          <w:sz w:val="28"/>
        </w:rPr>
        <w:t>основных очагов</w:t>
      </w:r>
      <w:r>
        <w:rPr>
          <w:spacing w:val="-5"/>
          <w:sz w:val="28"/>
        </w:rPr>
        <w:t xml:space="preserve"> </w:t>
      </w:r>
      <w:r>
        <w:rPr>
          <w:sz w:val="28"/>
        </w:rPr>
        <w:t>сопротивления</w:t>
      </w:r>
      <w:r>
        <w:rPr>
          <w:spacing w:val="-3"/>
          <w:sz w:val="28"/>
        </w:rPr>
        <w:t xml:space="preserve"> </w:t>
      </w:r>
      <w:r>
        <w:rPr>
          <w:sz w:val="28"/>
        </w:rPr>
        <w:t>большевикам.</w:t>
      </w:r>
      <w:r>
        <w:rPr>
          <w:spacing w:val="-4"/>
          <w:sz w:val="28"/>
        </w:rPr>
        <w:t xml:space="preserve"> </w:t>
      </w:r>
      <w:r>
        <w:rPr>
          <w:sz w:val="28"/>
        </w:rPr>
        <w:t>Ситуация</w:t>
      </w:r>
      <w:r>
        <w:rPr>
          <w:spacing w:val="-3"/>
          <w:sz w:val="28"/>
        </w:rPr>
        <w:t xml:space="preserve"> </w:t>
      </w:r>
      <w:r>
        <w:rPr>
          <w:sz w:val="28"/>
        </w:rPr>
        <w:t>на</w:t>
      </w:r>
      <w:r>
        <w:rPr>
          <w:spacing w:val="-3"/>
          <w:sz w:val="28"/>
        </w:rPr>
        <w:t xml:space="preserve"> </w:t>
      </w:r>
      <w:r>
        <w:rPr>
          <w:sz w:val="28"/>
        </w:rPr>
        <w:t>Дону.</w:t>
      </w:r>
      <w:r>
        <w:rPr>
          <w:spacing w:val="-4"/>
          <w:sz w:val="28"/>
        </w:rPr>
        <w:t xml:space="preserve"> </w:t>
      </w:r>
      <w:r>
        <w:rPr>
          <w:sz w:val="28"/>
        </w:rPr>
        <w:t>Позиция</w:t>
      </w:r>
      <w:r>
        <w:rPr>
          <w:spacing w:val="-3"/>
          <w:sz w:val="28"/>
        </w:rPr>
        <w:t xml:space="preserve"> </w:t>
      </w:r>
      <w:r>
        <w:rPr>
          <w:sz w:val="28"/>
        </w:rPr>
        <w:t xml:space="preserve">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8"/>
        </w:rPr>
        <w:t>Идеология Белого</w:t>
      </w:r>
      <w:r>
        <w:rPr>
          <w:i/>
          <w:spacing w:val="80"/>
          <w:w w:val="150"/>
          <w:sz w:val="28"/>
        </w:rPr>
        <w:t xml:space="preserve"> </w:t>
      </w:r>
      <w:r>
        <w:rPr>
          <w:i/>
          <w:sz w:val="28"/>
        </w:rPr>
        <w:t>движения.</w:t>
      </w:r>
      <w:r>
        <w:rPr>
          <w:i/>
          <w:spacing w:val="80"/>
          <w:w w:val="150"/>
          <w:sz w:val="28"/>
        </w:rPr>
        <w:t xml:space="preserve"> </w:t>
      </w:r>
      <w:proofErr w:type="spellStart"/>
      <w:r>
        <w:rPr>
          <w:sz w:val="28"/>
        </w:rPr>
        <w:t>Комуч</w:t>
      </w:r>
      <w:proofErr w:type="spellEnd"/>
      <w:r>
        <w:rPr>
          <w:sz w:val="28"/>
        </w:rPr>
        <w:t>,</w:t>
      </w:r>
      <w:r>
        <w:rPr>
          <w:spacing w:val="80"/>
          <w:w w:val="150"/>
          <w:sz w:val="28"/>
        </w:rPr>
        <w:t xml:space="preserve"> </w:t>
      </w:r>
      <w:r>
        <w:rPr>
          <w:sz w:val="28"/>
        </w:rPr>
        <w:t>Директория,</w:t>
      </w:r>
      <w:r>
        <w:rPr>
          <w:spacing w:val="80"/>
          <w:w w:val="150"/>
          <w:sz w:val="28"/>
        </w:rPr>
        <w:t xml:space="preserve"> </w:t>
      </w:r>
      <w:r>
        <w:rPr>
          <w:sz w:val="28"/>
        </w:rPr>
        <w:t>правительства</w:t>
      </w:r>
      <w:r>
        <w:rPr>
          <w:spacing w:val="80"/>
          <w:w w:val="150"/>
          <w:sz w:val="28"/>
        </w:rPr>
        <w:t xml:space="preserve"> </w:t>
      </w:r>
      <w:r>
        <w:rPr>
          <w:sz w:val="28"/>
        </w:rPr>
        <w:t>А.В.</w:t>
      </w:r>
      <w:r>
        <w:rPr>
          <w:spacing w:val="80"/>
          <w:w w:val="150"/>
          <w:sz w:val="28"/>
        </w:rPr>
        <w:t xml:space="preserve"> </w:t>
      </w:r>
      <w:r>
        <w:rPr>
          <w:sz w:val="28"/>
        </w:rPr>
        <w:t>Колчака, А.И.</w:t>
      </w:r>
      <w:r>
        <w:rPr>
          <w:spacing w:val="-2"/>
          <w:sz w:val="28"/>
        </w:rPr>
        <w:t xml:space="preserve"> </w:t>
      </w:r>
      <w:r>
        <w:rPr>
          <w:sz w:val="28"/>
        </w:rPr>
        <w:t xml:space="preserve">Деникина и П.Н. Врангеля. </w:t>
      </w:r>
      <w:r>
        <w:rPr>
          <w:i/>
          <w:sz w:val="28"/>
        </w:rPr>
        <w:t>Положение населения на территориях антибольшевистских</w:t>
      </w:r>
      <w:r>
        <w:rPr>
          <w:i/>
          <w:spacing w:val="22"/>
          <w:sz w:val="28"/>
        </w:rPr>
        <w:t xml:space="preserve"> </w:t>
      </w:r>
      <w:r>
        <w:rPr>
          <w:i/>
          <w:sz w:val="28"/>
        </w:rPr>
        <w:t>сил</w:t>
      </w:r>
      <w:r>
        <w:rPr>
          <w:sz w:val="28"/>
        </w:rPr>
        <w:t>.</w:t>
      </w:r>
      <w:r>
        <w:rPr>
          <w:spacing w:val="22"/>
          <w:sz w:val="28"/>
        </w:rPr>
        <w:t xml:space="preserve"> </w:t>
      </w:r>
      <w:r>
        <w:rPr>
          <w:sz w:val="28"/>
        </w:rPr>
        <w:t>Повстанчество</w:t>
      </w:r>
      <w:r>
        <w:rPr>
          <w:spacing w:val="24"/>
          <w:sz w:val="28"/>
        </w:rPr>
        <w:t xml:space="preserve"> </w:t>
      </w:r>
      <w:r>
        <w:rPr>
          <w:sz w:val="28"/>
        </w:rPr>
        <w:t>в</w:t>
      </w:r>
      <w:r>
        <w:rPr>
          <w:spacing w:val="21"/>
          <w:sz w:val="28"/>
        </w:rPr>
        <w:t xml:space="preserve"> </w:t>
      </w:r>
      <w:r>
        <w:rPr>
          <w:sz w:val="28"/>
        </w:rPr>
        <w:t>Гражданской</w:t>
      </w:r>
      <w:r>
        <w:rPr>
          <w:spacing w:val="24"/>
          <w:sz w:val="28"/>
        </w:rPr>
        <w:t xml:space="preserve"> </w:t>
      </w:r>
      <w:r>
        <w:rPr>
          <w:sz w:val="28"/>
        </w:rPr>
        <w:t>войне.</w:t>
      </w:r>
      <w:r>
        <w:rPr>
          <w:spacing w:val="23"/>
          <w:sz w:val="28"/>
        </w:rPr>
        <w:t xml:space="preserve"> </w:t>
      </w:r>
      <w:r>
        <w:rPr>
          <w:sz w:val="28"/>
        </w:rPr>
        <w:t>Будни</w:t>
      </w:r>
      <w:r>
        <w:rPr>
          <w:spacing w:val="24"/>
          <w:sz w:val="28"/>
        </w:rPr>
        <w:t xml:space="preserve"> </w:t>
      </w:r>
      <w:r>
        <w:rPr>
          <w:spacing w:val="-2"/>
          <w:sz w:val="28"/>
        </w:rPr>
        <w:t>села:</w:t>
      </w:r>
    </w:p>
    <w:p w:rsidR="00F87F52" w:rsidRDefault="00A37CA2">
      <w:pPr>
        <w:pStyle w:val="a3"/>
        <w:spacing w:before="1"/>
        <w:ind w:right="649" w:firstLine="0"/>
      </w:pPr>
      <w:r>
        <w:t>«красные»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Pr>
          <w:i/>
        </w:rPr>
        <w:t>Главкизм</w:t>
      </w:r>
      <w:proofErr w:type="spellEnd"/>
      <w:r>
        <w:t>». Разработка плана ГОЭЛРО.</w:t>
      </w:r>
    </w:p>
    <w:p w:rsidR="00F87F52" w:rsidRDefault="00A37CA2">
      <w:pPr>
        <w:spacing w:before="1"/>
        <w:ind w:left="822" w:right="648" w:firstLine="707"/>
        <w:jc w:val="both"/>
        <w:rPr>
          <w:i/>
          <w:sz w:val="28"/>
        </w:rPr>
      </w:pPr>
      <w:r>
        <w:rPr>
          <w:sz w:val="28"/>
        </w:rPr>
        <w:t xml:space="preserve">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8"/>
        </w:rPr>
        <w:t>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w:t>
      </w:r>
    </w:p>
    <w:p w:rsidR="00F87F52" w:rsidRDefault="00A37CA2">
      <w:pPr>
        <w:pStyle w:val="a3"/>
        <w:spacing w:before="1"/>
        <w:ind w:left="1530" w:right="651" w:firstLine="0"/>
      </w:pPr>
      <w:r>
        <w:t>Польско-советская война. Поражение армии Врангеля в Крыму. Причины</w:t>
      </w:r>
      <w:r>
        <w:rPr>
          <w:spacing w:val="-17"/>
        </w:rPr>
        <w:t xml:space="preserve"> </w:t>
      </w:r>
      <w:r>
        <w:t>победы</w:t>
      </w:r>
      <w:r>
        <w:rPr>
          <w:spacing w:val="-14"/>
        </w:rPr>
        <w:t xml:space="preserve"> </w:t>
      </w:r>
      <w:r>
        <w:t>Красной</w:t>
      </w:r>
      <w:r>
        <w:rPr>
          <w:spacing w:val="-15"/>
        </w:rPr>
        <w:t xml:space="preserve"> </w:t>
      </w:r>
      <w:r>
        <w:t>Армии</w:t>
      </w:r>
      <w:r>
        <w:rPr>
          <w:spacing w:val="-14"/>
        </w:rPr>
        <w:t xml:space="preserve"> </w:t>
      </w:r>
      <w:r>
        <w:t>в</w:t>
      </w:r>
      <w:r>
        <w:rPr>
          <w:spacing w:val="-15"/>
        </w:rPr>
        <w:t xml:space="preserve"> </w:t>
      </w:r>
      <w:r>
        <w:t>Гражданской</w:t>
      </w:r>
      <w:r>
        <w:rPr>
          <w:spacing w:val="-15"/>
        </w:rPr>
        <w:t xml:space="preserve"> </w:t>
      </w:r>
      <w:r>
        <w:t>войне.</w:t>
      </w:r>
      <w:r>
        <w:rPr>
          <w:spacing w:val="-15"/>
        </w:rPr>
        <w:t xml:space="preserve"> </w:t>
      </w:r>
      <w:r>
        <w:t>Вопрос</w:t>
      </w:r>
      <w:r>
        <w:rPr>
          <w:spacing w:val="-14"/>
        </w:rPr>
        <w:t xml:space="preserve"> </w:t>
      </w:r>
      <w:r>
        <w:t>о</w:t>
      </w:r>
      <w:r>
        <w:rPr>
          <w:spacing w:val="-14"/>
        </w:rPr>
        <w:t xml:space="preserve"> </w:t>
      </w:r>
      <w:r>
        <w:rPr>
          <w:spacing w:val="-2"/>
        </w:rPr>
        <w:t>земле.</w:t>
      </w:r>
    </w:p>
    <w:p w:rsidR="00F87F52" w:rsidRDefault="00A37CA2">
      <w:pPr>
        <w:ind w:left="822" w:right="645"/>
        <w:jc w:val="both"/>
        <w:rPr>
          <w:sz w:val="28"/>
        </w:rPr>
      </w:pPr>
      <w:r>
        <w:rPr>
          <w:i/>
          <w:sz w:val="28"/>
        </w:rPr>
        <w:t xml:space="preserve">Национальный фактор в Гражданской войне. </w:t>
      </w:r>
      <w:r>
        <w:rPr>
          <w:sz w:val="28"/>
        </w:rPr>
        <w:t>Декларация прав народов Росс</w:t>
      </w:r>
      <w:proofErr w:type="gramStart"/>
      <w:r>
        <w:rPr>
          <w:sz w:val="28"/>
        </w:rPr>
        <w:t>ии и ее</w:t>
      </w:r>
      <w:proofErr w:type="gramEnd"/>
      <w:r>
        <w:rPr>
          <w:sz w:val="28"/>
        </w:rPr>
        <w:t xml:space="preserve"> значение. </w:t>
      </w:r>
      <w:r>
        <w:rPr>
          <w:i/>
          <w:sz w:val="28"/>
        </w:rPr>
        <w:t xml:space="preserve">Эмиграция и формирование Русского зарубежья. </w:t>
      </w:r>
      <w:r>
        <w:rPr>
          <w:sz w:val="28"/>
        </w:rPr>
        <w:t>Последние отголоски Гражданской войны в регионах в конце 1921–1922 гг.</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left="822" w:right="648" w:firstLine="707"/>
      </w:pPr>
      <w:r>
        <w:t>Идеология и культура Советской России периода Гражданской войны и «военного коммунизма»</w:t>
      </w:r>
    </w:p>
    <w:p w:rsidR="00F87F52" w:rsidRDefault="00A37CA2">
      <w:pPr>
        <w:ind w:left="822" w:right="646" w:firstLine="707"/>
        <w:jc w:val="both"/>
        <w:rPr>
          <w:sz w:val="28"/>
        </w:rPr>
      </w:pPr>
      <w:r>
        <w:rPr>
          <w:i/>
          <w:sz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w:t>
      </w:r>
      <w:r>
        <w:rPr>
          <w:sz w:val="28"/>
        </w:rPr>
        <w:t xml:space="preserve">. </w:t>
      </w:r>
      <w:r>
        <w:rPr>
          <w:i/>
          <w:sz w:val="28"/>
        </w:rPr>
        <w:t>Антирелигиозная пропаганда и секуляризация жизни общества. Ликвидация</w:t>
      </w:r>
      <w:r>
        <w:rPr>
          <w:i/>
          <w:spacing w:val="-14"/>
          <w:sz w:val="28"/>
        </w:rPr>
        <w:t xml:space="preserve"> </w:t>
      </w:r>
      <w:r>
        <w:rPr>
          <w:i/>
          <w:sz w:val="28"/>
        </w:rPr>
        <w:t>сословных</w:t>
      </w:r>
      <w:r>
        <w:rPr>
          <w:i/>
          <w:spacing w:val="-14"/>
          <w:sz w:val="28"/>
        </w:rPr>
        <w:t xml:space="preserve"> </w:t>
      </w:r>
      <w:r>
        <w:rPr>
          <w:i/>
          <w:sz w:val="28"/>
        </w:rPr>
        <w:t>привилегий.</w:t>
      </w:r>
      <w:r>
        <w:rPr>
          <w:i/>
          <w:spacing w:val="-14"/>
          <w:sz w:val="28"/>
        </w:rPr>
        <w:t xml:space="preserve"> </w:t>
      </w:r>
      <w:r>
        <w:rPr>
          <w:i/>
          <w:sz w:val="28"/>
        </w:rPr>
        <w:t>Законодательное</w:t>
      </w:r>
      <w:r>
        <w:rPr>
          <w:i/>
          <w:spacing w:val="-15"/>
          <w:sz w:val="28"/>
        </w:rPr>
        <w:t xml:space="preserve"> </w:t>
      </w:r>
      <w:r>
        <w:rPr>
          <w:i/>
          <w:sz w:val="28"/>
        </w:rPr>
        <w:t>закрепление</w:t>
      </w:r>
      <w:r>
        <w:rPr>
          <w:i/>
          <w:spacing w:val="-15"/>
          <w:sz w:val="28"/>
        </w:rPr>
        <w:t xml:space="preserve"> </w:t>
      </w:r>
      <w:r>
        <w:rPr>
          <w:i/>
          <w:sz w:val="28"/>
        </w:rPr>
        <w:t>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w:t>
      </w:r>
      <w:r>
        <w:rPr>
          <w:i/>
          <w:spacing w:val="-15"/>
          <w:sz w:val="28"/>
        </w:rPr>
        <w:t xml:space="preserve"> </w:t>
      </w:r>
      <w:r>
        <w:rPr>
          <w:i/>
          <w:sz w:val="28"/>
        </w:rPr>
        <w:t>Голод,</w:t>
      </w:r>
      <w:r>
        <w:rPr>
          <w:i/>
          <w:spacing w:val="-15"/>
          <w:sz w:val="28"/>
        </w:rPr>
        <w:t xml:space="preserve"> </w:t>
      </w:r>
      <w:r>
        <w:rPr>
          <w:i/>
          <w:sz w:val="28"/>
        </w:rPr>
        <w:t>«черный</w:t>
      </w:r>
      <w:r>
        <w:rPr>
          <w:i/>
          <w:spacing w:val="-14"/>
          <w:sz w:val="28"/>
        </w:rPr>
        <w:t xml:space="preserve"> </w:t>
      </w:r>
      <w:r>
        <w:rPr>
          <w:i/>
          <w:sz w:val="28"/>
        </w:rPr>
        <w:t>рынок»</w:t>
      </w:r>
      <w:r>
        <w:rPr>
          <w:i/>
          <w:spacing w:val="-14"/>
          <w:sz w:val="28"/>
        </w:rPr>
        <w:t xml:space="preserve"> </w:t>
      </w:r>
      <w:r>
        <w:rPr>
          <w:i/>
          <w:sz w:val="28"/>
        </w:rPr>
        <w:t>и</w:t>
      </w:r>
      <w:r>
        <w:rPr>
          <w:i/>
          <w:spacing w:val="-14"/>
          <w:sz w:val="28"/>
        </w:rPr>
        <w:t xml:space="preserve"> </w:t>
      </w:r>
      <w:r>
        <w:rPr>
          <w:i/>
          <w:sz w:val="28"/>
        </w:rPr>
        <w:t>спекуляция.</w:t>
      </w:r>
      <w:r>
        <w:rPr>
          <w:i/>
          <w:spacing w:val="-11"/>
          <w:sz w:val="28"/>
        </w:rPr>
        <w:t xml:space="preserve"> </w:t>
      </w:r>
      <w:r>
        <w:rPr>
          <w:sz w:val="28"/>
        </w:rPr>
        <w:t>Проблема</w:t>
      </w:r>
      <w:r>
        <w:rPr>
          <w:spacing w:val="-14"/>
          <w:sz w:val="28"/>
        </w:rPr>
        <w:t xml:space="preserve"> </w:t>
      </w:r>
      <w:r>
        <w:rPr>
          <w:sz w:val="28"/>
        </w:rPr>
        <w:t>массовой</w:t>
      </w:r>
      <w:r>
        <w:rPr>
          <w:spacing w:val="-16"/>
          <w:sz w:val="28"/>
        </w:rPr>
        <w:t xml:space="preserve"> </w:t>
      </w:r>
      <w:r>
        <w:rPr>
          <w:sz w:val="28"/>
        </w:rPr>
        <w:t>детской беспризорности. Влияние военной обстановки на психологию населения.</w:t>
      </w:r>
    </w:p>
    <w:p w:rsidR="00F87F52" w:rsidRDefault="00A37CA2">
      <w:pPr>
        <w:pStyle w:val="1"/>
        <w:spacing w:line="322" w:lineRule="exact"/>
        <w:rPr>
          <w:b w:val="0"/>
        </w:rPr>
      </w:pPr>
      <w:r>
        <w:t>Наш</w:t>
      </w:r>
      <w:r>
        <w:rPr>
          <w:spacing w:val="-5"/>
        </w:rPr>
        <w:t xml:space="preserve"> </w:t>
      </w:r>
      <w:r>
        <w:t>край</w:t>
      </w:r>
      <w:r>
        <w:rPr>
          <w:spacing w:val="-4"/>
        </w:rPr>
        <w:t xml:space="preserve"> </w:t>
      </w:r>
      <w:r>
        <w:t>в</w:t>
      </w:r>
      <w:r>
        <w:rPr>
          <w:spacing w:val="-4"/>
        </w:rPr>
        <w:t xml:space="preserve"> </w:t>
      </w:r>
      <w:r>
        <w:t>годы</w:t>
      </w:r>
      <w:r>
        <w:rPr>
          <w:spacing w:val="-5"/>
        </w:rPr>
        <w:t xml:space="preserve"> </w:t>
      </w:r>
      <w:r>
        <w:t>революции</w:t>
      </w:r>
      <w:r>
        <w:rPr>
          <w:spacing w:val="-4"/>
        </w:rPr>
        <w:t xml:space="preserve"> </w:t>
      </w:r>
      <w:r>
        <w:t>и</w:t>
      </w:r>
      <w:r>
        <w:rPr>
          <w:spacing w:val="-5"/>
        </w:rPr>
        <w:t xml:space="preserve"> </w:t>
      </w:r>
      <w:r>
        <w:t>Гражданской</w:t>
      </w:r>
      <w:r>
        <w:rPr>
          <w:spacing w:val="-3"/>
        </w:rPr>
        <w:t xml:space="preserve"> </w:t>
      </w:r>
      <w:r>
        <w:rPr>
          <w:spacing w:val="-2"/>
        </w:rPr>
        <w:t>войны</w:t>
      </w:r>
      <w:r>
        <w:rPr>
          <w:b w:val="0"/>
          <w:spacing w:val="-2"/>
        </w:rPr>
        <w:t>.</w:t>
      </w:r>
    </w:p>
    <w:p w:rsidR="00F87F52" w:rsidRDefault="00A37CA2">
      <w:pPr>
        <w:pStyle w:val="a3"/>
        <w:ind w:right="643"/>
      </w:pPr>
      <w:r>
        <w:t>Политическое</w:t>
      </w:r>
      <w:r>
        <w:rPr>
          <w:spacing w:val="-16"/>
        </w:rPr>
        <w:t xml:space="preserve"> </w:t>
      </w:r>
      <w:r>
        <w:t>«</w:t>
      </w:r>
      <w:proofErr w:type="spellStart"/>
      <w:r>
        <w:t>троевластие</w:t>
      </w:r>
      <w:proofErr w:type="spellEnd"/>
      <w:r>
        <w:t>»</w:t>
      </w:r>
      <w:r>
        <w:rPr>
          <w:spacing w:val="-13"/>
        </w:rPr>
        <w:t xml:space="preserve"> </w:t>
      </w:r>
      <w:r>
        <w:t>в</w:t>
      </w:r>
      <w:r>
        <w:rPr>
          <w:spacing w:val="-14"/>
        </w:rPr>
        <w:t xml:space="preserve"> </w:t>
      </w:r>
      <w:r>
        <w:t>Донбассе.</w:t>
      </w:r>
      <w:r>
        <w:rPr>
          <w:spacing w:val="-14"/>
        </w:rPr>
        <w:t xml:space="preserve"> </w:t>
      </w:r>
      <w:r>
        <w:t>Борьба</w:t>
      </w:r>
      <w:r>
        <w:rPr>
          <w:spacing w:val="-13"/>
        </w:rPr>
        <w:t xml:space="preserve"> </w:t>
      </w:r>
      <w:r>
        <w:t>за</w:t>
      </w:r>
      <w:r>
        <w:rPr>
          <w:spacing w:val="-14"/>
        </w:rPr>
        <w:t xml:space="preserve"> </w:t>
      </w:r>
      <w:r>
        <w:t>установление</w:t>
      </w:r>
      <w:r>
        <w:rPr>
          <w:spacing w:val="-13"/>
        </w:rPr>
        <w:t xml:space="preserve"> </w:t>
      </w:r>
      <w:r>
        <w:t xml:space="preserve">власти Советов. Артем (Ф.А. Сергеев). Провозглашение </w:t>
      </w:r>
      <w:proofErr w:type="spellStart"/>
      <w:r>
        <w:t>Донецко</w:t>
      </w:r>
      <w:proofErr w:type="spellEnd"/>
      <w:r>
        <w:t>-Криворожской советской республики (ДКСР). Программа реформ и организация борьбы против оккупации Донбасса австро-германскими войсками. Изменения в административно-территориальном устройстве Донецкого региона в 1918 - 1921</w:t>
      </w:r>
      <w:r>
        <w:rPr>
          <w:spacing w:val="-2"/>
        </w:rPr>
        <w:t xml:space="preserve"> </w:t>
      </w:r>
      <w:r>
        <w:t>гг. Промышленность Донбасса в условиях «военного коммунизма». Донецкая трудовая армия (ДОНТА). Эскалация событий гражданской войны в Донбассе в 1918 – 1920 гг.</w:t>
      </w:r>
    </w:p>
    <w:p w:rsidR="00F87F52" w:rsidRDefault="00F87F52">
      <w:pPr>
        <w:pStyle w:val="a3"/>
        <w:spacing w:before="1"/>
        <w:ind w:left="0" w:firstLine="0"/>
        <w:jc w:val="left"/>
      </w:pPr>
    </w:p>
    <w:p w:rsidR="00F87F52" w:rsidRDefault="00A37CA2">
      <w:pPr>
        <w:pStyle w:val="1"/>
        <w:spacing w:before="1"/>
        <w:ind w:right="5026"/>
      </w:pPr>
      <w:r>
        <w:t>Советский</w:t>
      </w:r>
      <w:r>
        <w:rPr>
          <w:spacing w:val="-8"/>
        </w:rPr>
        <w:t xml:space="preserve"> </w:t>
      </w:r>
      <w:r>
        <w:t>Союз</w:t>
      </w:r>
      <w:r>
        <w:rPr>
          <w:spacing w:val="-7"/>
        </w:rPr>
        <w:t xml:space="preserve"> </w:t>
      </w:r>
      <w:r>
        <w:t>в</w:t>
      </w:r>
      <w:r>
        <w:rPr>
          <w:spacing w:val="-12"/>
        </w:rPr>
        <w:t xml:space="preserve"> </w:t>
      </w:r>
      <w:r>
        <w:t>1920–1930-е</w:t>
      </w:r>
      <w:r>
        <w:rPr>
          <w:spacing w:val="-7"/>
        </w:rPr>
        <w:t xml:space="preserve"> </w:t>
      </w:r>
      <w:r>
        <w:t>гг. СССР в годы нэпа. 1921–1928 гг.</w:t>
      </w:r>
    </w:p>
    <w:p w:rsidR="00F87F52" w:rsidRDefault="00A37CA2">
      <w:pPr>
        <w:pStyle w:val="a3"/>
        <w:ind w:right="644"/>
        <w:rPr>
          <w:i/>
        </w:rPr>
      </w:pPr>
      <w:r>
        <w:t>Катастрофические последствия Первой мировой и Гражданской войн. Демографическая</w:t>
      </w:r>
      <w:r>
        <w:rPr>
          <w:spacing w:val="-6"/>
        </w:rPr>
        <w:t xml:space="preserve"> </w:t>
      </w:r>
      <w:r>
        <w:t>ситуация</w:t>
      </w:r>
      <w:r>
        <w:rPr>
          <w:spacing w:val="-6"/>
        </w:rPr>
        <w:t xml:space="preserve"> </w:t>
      </w:r>
      <w:r>
        <w:t>в</w:t>
      </w:r>
      <w:r>
        <w:rPr>
          <w:spacing w:val="-7"/>
        </w:rPr>
        <w:t xml:space="preserve"> </w:t>
      </w:r>
      <w:r>
        <w:t>начале</w:t>
      </w:r>
      <w:r>
        <w:rPr>
          <w:spacing w:val="-6"/>
        </w:rPr>
        <w:t xml:space="preserve"> </w:t>
      </w:r>
      <w:r>
        <w:t>1920-х</w:t>
      </w:r>
      <w:r>
        <w:rPr>
          <w:spacing w:val="-6"/>
        </w:rPr>
        <w:t xml:space="preserve"> </w:t>
      </w:r>
      <w:r>
        <w:t>гг.</w:t>
      </w:r>
      <w:r>
        <w:rPr>
          <w:spacing w:val="-7"/>
        </w:rPr>
        <w:t xml:space="preserve"> </w:t>
      </w:r>
      <w:r>
        <w:t>Экономическая</w:t>
      </w:r>
      <w:r>
        <w:rPr>
          <w:spacing w:val="-6"/>
        </w:rPr>
        <w:t xml:space="preserve"> </w:t>
      </w:r>
      <w:r>
        <w:t>разруха.</w:t>
      </w:r>
      <w:r>
        <w:rPr>
          <w:spacing w:val="-7"/>
        </w:rPr>
        <w:t xml:space="preserve"> </w:t>
      </w:r>
      <w: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t>Тамбовщине</w:t>
      </w:r>
      <w:proofErr w:type="spellEnd"/>
      <w: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F87F52" w:rsidRDefault="00A37CA2">
      <w:pPr>
        <w:spacing w:line="242" w:lineRule="auto"/>
        <w:ind w:left="822" w:right="650" w:firstLine="707"/>
        <w:jc w:val="both"/>
        <w:rPr>
          <w:i/>
          <w:sz w:val="28"/>
        </w:rPr>
      </w:pPr>
      <w:r>
        <w:rPr>
          <w:sz w:val="28"/>
        </w:rPr>
        <w:t>Предпосылки и значение образования СССР. Принятие Конституции СССР</w:t>
      </w:r>
      <w:r>
        <w:rPr>
          <w:spacing w:val="53"/>
          <w:w w:val="150"/>
          <w:sz w:val="28"/>
        </w:rPr>
        <w:t xml:space="preserve"> </w:t>
      </w:r>
      <w:r>
        <w:rPr>
          <w:sz w:val="28"/>
        </w:rPr>
        <w:t>1924</w:t>
      </w:r>
      <w:r>
        <w:rPr>
          <w:spacing w:val="58"/>
          <w:w w:val="150"/>
          <w:sz w:val="28"/>
        </w:rPr>
        <w:t xml:space="preserve"> </w:t>
      </w:r>
      <w:r>
        <w:rPr>
          <w:sz w:val="28"/>
        </w:rPr>
        <w:t>г.</w:t>
      </w:r>
      <w:r>
        <w:rPr>
          <w:spacing w:val="58"/>
          <w:w w:val="150"/>
          <w:sz w:val="28"/>
        </w:rPr>
        <w:t xml:space="preserve"> </w:t>
      </w:r>
      <w:r>
        <w:rPr>
          <w:i/>
          <w:sz w:val="28"/>
        </w:rPr>
        <w:t>Ситуация</w:t>
      </w:r>
      <w:r>
        <w:rPr>
          <w:i/>
          <w:spacing w:val="56"/>
          <w:w w:val="150"/>
          <w:sz w:val="28"/>
        </w:rPr>
        <w:t xml:space="preserve"> </w:t>
      </w:r>
      <w:r>
        <w:rPr>
          <w:i/>
          <w:sz w:val="28"/>
        </w:rPr>
        <w:t>в</w:t>
      </w:r>
      <w:r>
        <w:rPr>
          <w:i/>
          <w:spacing w:val="57"/>
          <w:w w:val="150"/>
          <w:sz w:val="28"/>
        </w:rPr>
        <w:t xml:space="preserve"> </w:t>
      </w:r>
      <w:r>
        <w:rPr>
          <w:i/>
          <w:sz w:val="28"/>
        </w:rPr>
        <w:t>Закавказье</w:t>
      </w:r>
      <w:r>
        <w:rPr>
          <w:i/>
          <w:spacing w:val="55"/>
          <w:w w:val="150"/>
          <w:sz w:val="28"/>
        </w:rPr>
        <w:t xml:space="preserve"> </w:t>
      </w:r>
      <w:r>
        <w:rPr>
          <w:i/>
          <w:sz w:val="28"/>
        </w:rPr>
        <w:t>и</w:t>
      </w:r>
      <w:r>
        <w:rPr>
          <w:i/>
          <w:spacing w:val="58"/>
          <w:w w:val="150"/>
          <w:sz w:val="28"/>
        </w:rPr>
        <w:t xml:space="preserve"> </w:t>
      </w:r>
      <w:r>
        <w:rPr>
          <w:i/>
          <w:sz w:val="28"/>
        </w:rPr>
        <w:t>Средней</w:t>
      </w:r>
      <w:r>
        <w:rPr>
          <w:i/>
          <w:spacing w:val="58"/>
          <w:w w:val="150"/>
          <w:sz w:val="28"/>
        </w:rPr>
        <w:t xml:space="preserve"> </w:t>
      </w:r>
      <w:r>
        <w:rPr>
          <w:i/>
          <w:sz w:val="28"/>
        </w:rPr>
        <w:t>Азии.</w:t>
      </w:r>
      <w:r>
        <w:rPr>
          <w:i/>
          <w:spacing w:val="56"/>
          <w:w w:val="150"/>
          <w:sz w:val="28"/>
        </w:rPr>
        <w:t xml:space="preserve"> </w:t>
      </w:r>
      <w:r>
        <w:rPr>
          <w:i/>
          <w:sz w:val="28"/>
        </w:rPr>
        <w:t>Создание</w:t>
      </w:r>
      <w:r>
        <w:rPr>
          <w:i/>
          <w:spacing w:val="57"/>
          <w:w w:val="150"/>
          <w:sz w:val="28"/>
        </w:rPr>
        <w:t xml:space="preserve"> </w:t>
      </w:r>
      <w:proofErr w:type="gramStart"/>
      <w:r>
        <w:rPr>
          <w:i/>
          <w:spacing w:val="-2"/>
          <w:sz w:val="28"/>
        </w:rPr>
        <w:t>новых</w:t>
      </w:r>
      <w:proofErr w:type="gramEnd"/>
    </w:p>
    <w:p w:rsidR="00F87F52" w:rsidRDefault="00F87F52">
      <w:pPr>
        <w:spacing w:line="242" w:lineRule="auto"/>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50"/>
        <w:jc w:val="both"/>
        <w:rPr>
          <w:sz w:val="28"/>
        </w:rPr>
      </w:pPr>
      <w:r>
        <w:rPr>
          <w:i/>
          <w:sz w:val="28"/>
        </w:rPr>
        <w:t>национальных образований в 1920-е гг. Политика «</w:t>
      </w:r>
      <w:proofErr w:type="spellStart"/>
      <w:r>
        <w:rPr>
          <w:i/>
          <w:sz w:val="28"/>
        </w:rPr>
        <w:t>коренизации</w:t>
      </w:r>
      <w:proofErr w:type="spellEnd"/>
      <w:r>
        <w:rPr>
          <w:i/>
          <w:sz w:val="28"/>
        </w:rPr>
        <w:t>» и борьба по вопросу о национальном строительстве</w:t>
      </w:r>
      <w:r>
        <w:rPr>
          <w:sz w:val="28"/>
        </w:rPr>
        <w:t>.</w:t>
      </w:r>
    </w:p>
    <w:p w:rsidR="00F87F52" w:rsidRDefault="00A37CA2">
      <w:pPr>
        <w:ind w:left="822" w:right="643" w:firstLine="707"/>
        <w:jc w:val="both"/>
        <w:rPr>
          <w:i/>
          <w:sz w:val="28"/>
        </w:rPr>
      </w:pPr>
      <w:r>
        <w:rPr>
          <w:sz w:val="28"/>
        </w:rPr>
        <w:t>Ликвидация небольшевистских партий и установление в СССР однопартийной политической системы. Смерть В.И. Ленина и борьба за власть.</w:t>
      </w:r>
      <w:r>
        <w:rPr>
          <w:spacing w:val="-12"/>
          <w:sz w:val="28"/>
        </w:rPr>
        <w:t xml:space="preserve"> </w:t>
      </w:r>
      <w:r>
        <w:rPr>
          <w:sz w:val="28"/>
        </w:rPr>
        <w:t>В.И.</w:t>
      </w:r>
      <w:r>
        <w:rPr>
          <w:spacing w:val="-11"/>
          <w:sz w:val="28"/>
        </w:rPr>
        <w:t xml:space="preserve"> </w:t>
      </w:r>
      <w:r>
        <w:rPr>
          <w:sz w:val="28"/>
        </w:rPr>
        <w:t>Ленин</w:t>
      </w:r>
      <w:r>
        <w:rPr>
          <w:spacing w:val="-11"/>
          <w:sz w:val="28"/>
        </w:rPr>
        <w:t xml:space="preserve"> </w:t>
      </w:r>
      <w:r>
        <w:rPr>
          <w:sz w:val="28"/>
        </w:rPr>
        <w:t>в</w:t>
      </w:r>
      <w:r>
        <w:rPr>
          <w:spacing w:val="-14"/>
          <w:sz w:val="28"/>
        </w:rPr>
        <w:t xml:space="preserve"> </w:t>
      </w:r>
      <w:r>
        <w:rPr>
          <w:sz w:val="28"/>
        </w:rPr>
        <w:t>оценках</w:t>
      </w:r>
      <w:r>
        <w:rPr>
          <w:spacing w:val="-10"/>
          <w:sz w:val="28"/>
        </w:rPr>
        <w:t xml:space="preserve"> </w:t>
      </w:r>
      <w:r>
        <w:rPr>
          <w:sz w:val="28"/>
        </w:rPr>
        <w:t>современников</w:t>
      </w:r>
      <w:r>
        <w:rPr>
          <w:spacing w:val="-12"/>
          <w:sz w:val="28"/>
        </w:rPr>
        <w:t xml:space="preserve"> </w:t>
      </w:r>
      <w:r>
        <w:rPr>
          <w:sz w:val="28"/>
        </w:rPr>
        <w:t>и</w:t>
      </w:r>
      <w:r>
        <w:rPr>
          <w:spacing w:val="-13"/>
          <w:sz w:val="28"/>
        </w:rPr>
        <w:t xml:space="preserve"> </w:t>
      </w:r>
      <w:r>
        <w:rPr>
          <w:sz w:val="28"/>
        </w:rPr>
        <w:t>историков.</w:t>
      </w:r>
      <w:r>
        <w:rPr>
          <w:spacing w:val="-6"/>
          <w:sz w:val="28"/>
        </w:rPr>
        <w:t xml:space="preserve"> </w:t>
      </w:r>
      <w:r>
        <w:rPr>
          <w:i/>
          <w:sz w:val="28"/>
        </w:rPr>
        <w:t>Ситуация</w:t>
      </w:r>
      <w:r>
        <w:rPr>
          <w:i/>
          <w:spacing w:val="-12"/>
          <w:sz w:val="28"/>
        </w:rPr>
        <w:t xml:space="preserve"> </w:t>
      </w:r>
      <w:r>
        <w:rPr>
          <w:i/>
          <w:sz w:val="28"/>
        </w:rPr>
        <w:t>в</w:t>
      </w:r>
      <w:r>
        <w:rPr>
          <w:i/>
          <w:spacing w:val="-11"/>
          <w:sz w:val="28"/>
        </w:rPr>
        <w:t xml:space="preserve"> </w:t>
      </w:r>
      <w:r>
        <w:rPr>
          <w:i/>
          <w:sz w:val="28"/>
        </w:rPr>
        <w:t>партии и возрастание роли партийного аппарата. Роль И.В. Сталина в создании номенклатуры. Ликвидация оппозиции внутри ВК</w:t>
      </w:r>
      <w:proofErr w:type="gramStart"/>
      <w:r>
        <w:rPr>
          <w:i/>
          <w:sz w:val="28"/>
        </w:rPr>
        <w:t>П(</w:t>
      </w:r>
      <w:proofErr w:type="gramEnd"/>
      <w:r>
        <w:rPr>
          <w:i/>
          <w:sz w:val="28"/>
        </w:rPr>
        <w:t xml:space="preserve">б) к концу 1920-х гг. </w:t>
      </w:r>
      <w:r>
        <w:rPr>
          <w:sz w:val="28"/>
        </w:rPr>
        <w:t xml:space="preserve">Социальная политика большевиков. Положение рабочих и крестьян. Эмансипация женщин. </w:t>
      </w:r>
      <w:r>
        <w:rPr>
          <w:i/>
          <w:sz w:val="28"/>
        </w:rPr>
        <w:t>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w:t>
      </w:r>
      <w:r>
        <w:rPr>
          <w:i/>
          <w:spacing w:val="72"/>
          <w:sz w:val="28"/>
        </w:rPr>
        <w:t xml:space="preserve"> </w:t>
      </w:r>
      <w:r>
        <w:rPr>
          <w:i/>
          <w:sz w:val="28"/>
        </w:rPr>
        <w:t>по</w:t>
      </w:r>
      <w:r>
        <w:rPr>
          <w:i/>
          <w:spacing w:val="77"/>
          <w:sz w:val="28"/>
        </w:rPr>
        <w:t xml:space="preserve"> </w:t>
      </w:r>
      <w:r>
        <w:rPr>
          <w:i/>
          <w:sz w:val="28"/>
        </w:rPr>
        <w:t>сокращению</w:t>
      </w:r>
      <w:r>
        <w:rPr>
          <w:i/>
          <w:spacing w:val="76"/>
          <w:sz w:val="28"/>
        </w:rPr>
        <w:t xml:space="preserve"> </w:t>
      </w:r>
      <w:r>
        <w:rPr>
          <w:i/>
          <w:sz w:val="28"/>
        </w:rPr>
        <w:t>безработицы.</w:t>
      </w:r>
      <w:r>
        <w:rPr>
          <w:i/>
          <w:spacing w:val="74"/>
          <w:sz w:val="28"/>
        </w:rPr>
        <w:t xml:space="preserve"> </w:t>
      </w:r>
      <w:r>
        <w:rPr>
          <w:i/>
          <w:sz w:val="28"/>
        </w:rPr>
        <w:t>Положение</w:t>
      </w:r>
      <w:r>
        <w:rPr>
          <w:i/>
          <w:spacing w:val="76"/>
          <w:sz w:val="28"/>
        </w:rPr>
        <w:t xml:space="preserve"> </w:t>
      </w:r>
      <w:r>
        <w:rPr>
          <w:i/>
          <w:sz w:val="28"/>
        </w:rPr>
        <w:t>бывших</w:t>
      </w:r>
      <w:r>
        <w:rPr>
          <w:i/>
          <w:spacing w:val="78"/>
          <w:sz w:val="28"/>
        </w:rPr>
        <w:t xml:space="preserve"> </w:t>
      </w:r>
      <w:r>
        <w:rPr>
          <w:i/>
          <w:spacing w:val="-2"/>
          <w:sz w:val="28"/>
        </w:rPr>
        <w:t>представителей</w:t>
      </w:r>
    </w:p>
    <w:p w:rsidR="00F87F52" w:rsidRDefault="00A37CA2">
      <w:pPr>
        <w:spacing w:before="1"/>
        <w:ind w:left="822" w:right="648"/>
        <w:jc w:val="both"/>
        <w:rPr>
          <w:sz w:val="28"/>
        </w:rPr>
      </w:pPr>
      <w:r>
        <w:rPr>
          <w:i/>
          <w:sz w:val="28"/>
        </w:rPr>
        <w:t xml:space="preserve">«эксплуататорских классов». Лишенцы. Деревенский социум: кулаки, середняки и бедняки. Сельскохозяйственные коммуны, артели и </w:t>
      </w:r>
      <w:proofErr w:type="spellStart"/>
      <w:r>
        <w:rPr>
          <w:i/>
          <w:sz w:val="28"/>
        </w:rPr>
        <w:t>ТОЗы</w:t>
      </w:r>
      <w:proofErr w:type="spellEnd"/>
      <w:r>
        <w:rPr>
          <w:i/>
          <w:sz w:val="28"/>
        </w:rPr>
        <w:t>. Отходничество. Сдача земли в аренду</w:t>
      </w:r>
      <w:r>
        <w:rPr>
          <w:sz w:val="28"/>
        </w:rPr>
        <w:t>.</w:t>
      </w:r>
    </w:p>
    <w:p w:rsidR="00F87F52" w:rsidRDefault="00A37CA2">
      <w:pPr>
        <w:pStyle w:val="1"/>
        <w:spacing w:line="321" w:lineRule="exact"/>
      </w:pPr>
      <w:r>
        <w:t>Советский</w:t>
      </w:r>
      <w:r>
        <w:rPr>
          <w:spacing w:val="-5"/>
        </w:rPr>
        <w:t xml:space="preserve"> </w:t>
      </w:r>
      <w:r>
        <w:t>Союз</w:t>
      </w:r>
      <w:r>
        <w:rPr>
          <w:spacing w:val="-4"/>
        </w:rPr>
        <w:t xml:space="preserve"> </w:t>
      </w:r>
      <w:r>
        <w:t>в</w:t>
      </w:r>
      <w:r>
        <w:rPr>
          <w:spacing w:val="-9"/>
        </w:rPr>
        <w:t xml:space="preserve"> </w:t>
      </w:r>
      <w:r>
        <w:t>1929–1941</w:t>
      </w:r>
      <w:r>
        <w:rPr>
          <w:spacing w:val="-2"/>
        </w:rPr>
        <w:t xml:space="preserve"> </w:t>
      </w:r>
      <w:r>
        <w:rPr>
          <w:spacing w:val="-5"/>
        </w:rPr>
        <w:t>гг.</w:t>
      </w:r>
    </w:p>
    <w:p w:rsidR="00F87F52" w:rsidRDefault="00A37CA2">
      <w:pPr>
        <w:pStyle w:val="a3"/>
        <w:ind w:right="644"/>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F87F52" w:rsidRDefault="00A37CA2">
      <w:pPr>
        <w:spacing w:before="2"/>
        <w:ind w:left="822" w:right="645" w:firstLine="707"/>
        <w:jc w:val="both"/>
        <w:rPr>
          <w:sz w:val="28"/>
        </w:rPr>
      </w:pPr>
      <w:r>
        <w:rPr>
          <w:sz w:val="28"/>
        </w:rPr>
        <w:t>Создание МТС. Национальные и региональные особенности коллективизации. Голо</w:t>
      </w:r>
      <w:proofErr w:type="gramStart"/>
      <w:r>
        <w:rPr>
          <w:sz w:val="28"/>
        </w:rPr>
        <w:t>д в СССР</w:t>
      </w:r>
      <w:proofErr w:type="gramEnd"/>
      <w:r>
        <w:rPr>
          <w:sz w:val="28"/>
        </w:rPr>
        <w:t xml:space="preserve"> в 1932–1933 гг. как следствие коллективизации. Крупнейшие стройки первых пятилеток в центре и национальных республиках. </w:t>
      </w:r>
      <w:proofErr w:type="spellStart"/>
      <w:r>
        <w:rPr>
          <w:i/>
          <w:sz w:val="28"/>
        </w:rPr>
        <w:t>Днепрострой</w:t>
      </w:r>
      <w:proofErr w:type="spellEnd"/>
      <w:r>
        <w:rPr>
          <w:i/>
          <w:sz w:val="28"/>
        </w:rPr>
        <w:t xml:space="preserve">, Горьковский автозавод. Сталинградский и Харьковский тракторные заводы, </w:t>
      </w:r>
      <w:proofErr w:type="spellStart"/>
      <w:r>
        <w:rPr>
          <w:i/>
          <w:sz w:val="28"/>
        </w:rPr>
        <w:t>Турксиб</w:t>
      </w:r>
      <w:proofErr w:type="spellEnd"/>
      <w:r>
        <w:rPr>
          <w:i/>
          <w:sz w:val="28"/>
        </w:rPr>
        <w:t xml:space="preserve">. Строительство Московского метрополитена. </w:t>
      </w:r>
      <w:r>
        <w:rPr>
          <w:sz w:val="28"/>
        </w:rPr>
        <w:t>Создание новых отраслей промышленности</w:t>
      </w:r>
      <w:r>
        <w:rPr>
          <w:i/>
          <w:sz w:val="28"/>
        </w:rPr>
        <w:t>. Иностранные специалисты и технологии на стройках СССР. Милитаризация народного хозяйства, ускоренное развитие военной промышленности</w:t>
      </w:r>
      <w:r>
        <w:rPr>
          <w:sz w:val="28"/>
        </w:rPr>
        <w:t>. 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F87F52" w:rsidRDefault="00A37CA2">
      <w:pPr>
        <w:ind w:left="822" w:right="644" w:firstLine="707"/>
        <w:jc w:val="both"/>
        <w:rPr>
          <w:sz w:val="28"/>
        </w:rPr>
      </w:pPr>
      <w:r>
        <w:rPr>
          <w:sz w:val="28"/>
        </w:rPr>
        <w:t xml:space="preserve">Утверждение «культа личности» Сталина. </w:t>
      </w:r>
      <w:r>
        <w:rPr>
          <w:i/>
          <w:sz w:val="28"/>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8"/>
        </w:rPr>
        <w:t>Органы госбезопасности и их роль в поддержании диктатуры. Ужесточение цензуры. Издание «Краткого курса истории ВК</w:t>
      </w:r>
      <w:proofErr w:type="gramStart"/>
      <w:r>
        <w:rPr>
          <w:sz w:val="28"/>
        </w:rPr>
        <w:t>П(</w:t>
      </w:r>
      <w:proofErr w:type="gramEnd"/>
      <w:r>
        <w:rPr>
          <w:sz w:val="28"/>
        </w:rPr>
        <w:t xml:space="preserve">б)» и усиление идеологического контроля над обществом. Введение паспортной системы. Массовые политические репрессии 1937–1938 гг. </w:t>
      </w:r>
      <w:r>
        <w:rPr>
          <w:i/>
          <w:sz w:val="28"/>
        </w:rPr>
        <w:t xml:space="preserve">«Национальные операции» НКВД. </w:t>
      </w:r>
      <w:r>
        <w:rPr>
          <w:sz w:val="28"/>
        </w:rPr>
        <w:t>Результаты репрессий на уровне регионов и национальных республик. Репрессии</w:t>
      </w:r>
      <w:r>
        <w:rPr>
          <w:spacing w:val="17"/>
          <w:sz w:val="28"/>
        </w:rPr>
        <w:t xml:space="preserve"> </w:t>
      </w:r>
      <w:r>
        <w:rPr>
          <w:sz w:val="28"/>
        </w:rPr>
        <w:t>против</w:t>
      </w:r>
      <w:r>
        <w:rPr>
          <w:spacing w:val="20"/>
          <w:sz w:val="28"/>
        </w:rPr>
        <w:t xml:space="preserve"> </w:t>
      </w:r>
      <w:r>
        <w:rPr>
          <w:sz w:val="28"/>
        </w:rPr>
        <w:t>священнослужителей.</w:t>
      </w:r>
      <w:r>
        <w:rPr>
          <w:spacing w:val="21"/>
          <w:sz w:val="28"/>
        </w:rPr>
        <w:t xml:space="preserve"> </w:t>
      </w:r>
      <w:r>
        <w:rPr>
          <w:sz w:val="28"/>
        </w:rPr>
        <w:t>ГУЛАГ:</w:t>
      </w:r>
      <w:r>
        <w:rPr>
          <w:spacing w:val="19"/>
          <w:sz w:val="28"/>
        </w:rPr>
        <w:t xml:space="preserve"> </w:t>
      </w:r>
      <w:proofErr w:type="gramStart"/>
      <w:r>
        <w:rPr>
          <w:sz w:val="28"/>
        </w:rPr>
        <w:t>социально-политические</w:t>
      </w:r>
      <w:proofErr w:type="gramEnd"/>
      <w:r>
        <w:rPr>
          <w:spacing w:val="22"/>
          <w:sz w:val="28"/>
        </w:rPr>
        <w:t xml:space="preserve"> </w:t>
      </w:r>
      <w:r>
        <w:rPr>
          <w:spacing w:val="-10"/>
          <w:sz w:val="28"/>
        </w:rPr>
        <w:t>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6"/>
        <w:jc w:val="both"/>
        <w:rPr>
          <w:sz w:val="28"/>
        </w:rPr>
      </w:pPr>
      <w:r>
        <w:rPr>
          <w:sz w:val="28"/>
        </w:rPr>
        <w:t>национальные</w:t>
      </w:r>
      <w:r>
        <w:rPr>
          <w:spacing w:val="-4"/>
          <w:sz w:val="28"/>
        </w:rPr>
        <w:t xml:space="preserve"> </w:t>
      </w:r>
      <w:r>
        <w:rPr>
          <w:sz w:val="28"/>
        </w:rPr>
        <w:t>характеристики</w:t>
      </w:r>
      <w:r>
        <w:rPr>
          <w:spacing w:val="-3"/>
          <w:sz w:val="28"/>
        </w:rPr>
        <w:t xml:space="preserve"> </w:t>
      </w:r>
      <w:r>
        <w:rPr>
          <w:sz w:val="28"/>
        </w:rPr>
        <w:t>его</w:t>
      </w:r>
      <w:r>
        <w:rPr>
          <w:spacing w:val="-2"/>
          <w:sz w:val="28"/>
        </w:rPr>
        <w:t xml:space="preserve"> </w:t>
      </w:r>
      <w:r>
        <w:rPr>
          <w:sz w:val="28"/>
        </w:rPr>
        <w:t xml:space="preserve">контингента. </w:t>
      </w:r>
      <w:r>
        <w:rPr>
          <w:i/>
          <w:sz w:val="28"/>
        </w:rPr>
        <w:t>Роль</w:t>
      </w:r>
      <w:r>
        <w:rPr>
          <w:i/>
          <w:spacing w:val="-4"/>
          <w:sz w:val="28"/>
        </w:rPr>
        <w:t xml:space="preserve"> </w:t>
      </w:r>
      <w:r>
        <w:rPr>
          <w:i/>
          <w:sz w:val="28"/>
        </w:rPr>
        <w:t>принудительного</w:t>
      </w:r>
      <w:r>
        <w:rPr>
          <w:i/>
          <w:spacing w:val="-1"/>
          <w:sz w:val="28"/>
        </w:rPr>
        <w:t xml:space="preserve"> </w:t>
      </w:r>
      <w:r>
        <w:rPr>
          <w:i/>
          <w:sz w:val="28"/>
        </w:rPr>
        <w:t xml:space="preserve">труда в осуществлении индустриализации и в освоении труднодоступных территорий. </w:t>
      </w:r>
      <w:r>
        <w:rPr>
          <w:sz w:val="28"/>
        </w:rPr>
        <w:t>Советская социальная и национальная политика 1930-х гг. Пропаганда и реальные достижения. Конституция СССР 1936 г.</w:t>
      </w:r>
    </w:p>
    <w:p w:rsidR="00F87F52" w:rsidRDefault="00A37CA2">
      <w:pPr>
        <w:spacing w:before="1"/>
        <w:ind w:left="822" w:right="645" w:firstLine="707"/>
        <w:jc w:val="both"/>
        <w:rPr>
          <w:i/>
          <w:sz w:val="28"/>
        </w:rPr>
      </w:pPr>
      <w:r>
        <w:rPr>
          <w:sz w:val="28"/>
        </w:rPr>
        <w:t>Культурное пространство советского общества в 1920–1930-е гг. Повседневная жизнь и общественные настроения в годы нэпа. Повышение общего</w:t>
      </w:r>
      <w:r>
        <w:rPr>
          <w:spacing w:val="52"/>
          <w:sz w:val="28"/>
        </w:rPr>
        <w:t xml:space="preserve">  </w:t>
      </w:r>
      <w:r>
        <w:rPr>
          <w:sz w:val="28"/>
        </w:rPr>
        <w:t>уровня</w:t>
      </w:r>
      <w:r>
        <w:rPr>
          <w:spacing w:val="51"/>
          <w:sz w:val="28"/>
        </w:rPr>
        <w:t xml:space="preserve">  </w:t>
      </w:r>
      <w:r>
        <w:rPr>
          <w:sz w:val="28"/>
        </w:rPr>
        <w:t>жизни.</w:t>
      </w:r>
      <w:r>
        <w:rPr>
          <w:spacing w:val="54"/>
          <w:sz w:val="28"/>
        </w:rPr>
        <w:t xml:space="preserve">  </w:t>
      </w:r>
      <w:r>
        <w:rPr>
          <w:i/>
          <w:sz w:val="28"/>
        </w:rPr>
        <w:t>Нэпманы</w:t>
      </w:r>
      <w:r>
        <w:rPr>
          <w:i/>
          <w:spacing w:val="51"/>
          <w:sz w:val="28"/>
        </w:rPr>
        <w:t xml:space="preserve">  </w:t>
      </w:r>
      <w:r>
        <w:rPr>
          <w:i/>
          <w:sz w:val="28"/>
        </w:rPr>
        <w:t>и</w:t>
      </w:r>
      <w:r>
        <w:rPr>
          <w:i/>
          <w:spacing w:val="53"/>
          <w:sz w:val="28"/>
        </w:rPr>
        <w:t xml:space="preserve">  </w:t>
      </w:r>
      <w:r>
        <w:rPr>
          <w:i/>
          <w:sz w:val="28"/>
        </w:rPr>
        <w:t>отношение</w:t>
      </w:r>
      <w:r>
        <w:rPr>
          <w:i/>
          <w:spacing w:val="52"/>
          <w:sz w:val="28"/>
        </w:rPr>
        <w:t xml:space="preserve">  </w:t>
      </w:r>
      <w:r>
        <w:rPr>
          <w:i/>
          <w:sz w:val="28"/>
        </w:rPr>
        <w:t>к</w:t>
      </w:r>
      <w:r>
        <w:rPr>
          <w:i/>
          <w:spacing w:val="54"/>
          <w:sz w:val="28"/>
        </w:rPr>
        <w:t xml:space="preserve">  </w:t>
      </w:r>
      <w:r>
        <w:rPr>
          <w:i/>
          <w:sz w:val="28"/>
        </w:rPr>
        <w:t>ним</w:t>
      </w:r>
      <w:r>
        <w:rPr>
          <w:i/>
          <w:spacing w:val="51"/>
          <w:sz w:val="28"/>
        </w:rPr>
        <w:t xml:space="preserve">  </w:t>
      </w:r>
      <w:r>
        <w:rPr>
          <w:i/>
          <w:sz w:val="28"/>
        </w:rPr>
        <w:t>в</w:t>
      </w:r>
      <w:r>
        <w:rPr>
          <w:i/>
          <w:spacing w:val="52"/>
          <w:sz w:val="28"/>
        </w:rPr>
        <w:t xml:space="preserve">  </w:t>
      </w:r>
      <w:r>
        <w:rPr>
          <w:i/>
          <w:spacing w:val="-2"/>
          <w:sz w:val="28"/>
        </w:rPr>
        <w:t>обществе.</w:t>
      </w:r>
    </w:p>
    <w:p w:rsidR="00F87F52" w:rsidRDefault="00A37CA2">
      <w:pPr>
        <w:ind w:left="822" w:right="645"/>
        <w:jc w:val="both"/>
        <w:rPr>
          <w:i/>
          <w:sz w:val="28"/>
        </w:rPr>
      </w:pPr>
      <w:r>
        <w:rPr>
          <w:i/>
          <w:sz w:val="28"/>
        </w:rPr>
        <w:t xml:space="preserve">«Коммунистическое </w:t>
      </w:r>
      <w:proofErr w:type="gramStart"/>
      <w:r>
        <w:rPr>
          <w:i/>
          <w:sz w:val="28"/>
        </w:rPr>
        <w:t>чванство</w:t>
      </w:r>
      <w:proofErr w:type="gramEnd"/>
      <w:r>
        <w:rPr>
          <w:i/>
          <w:sz w:val="28"/>
        </w:rPr>
        <w:t>». Падение трудовой дисциплины. Разрушение традиционной морали. Отношение к семье, браку, воспитанию детей. Советские обряды и праздники</w:t>
      </w:r>
      <w:r>
        <w:rPr>
          <w:sz w:val="28"/>
        </w:rPr>
        <w:t xml:space="preserve">. Наступление на религию. «Союз воинствующих безбожников». </w:t>
      </w:r>
      <w:r>
        <w:rPr>
          <w:i/>
          <w:sz w:val="28"/>
        </w:rPr>
        <w:t>Обновленческое движение в церкви. Положение нехристианских конфессий.</w:t>
      </w:r>
    </w:p>
    <w:p w:rsidR="00F87F52" w:rsidRDefault="00A37CA2">
      <w:pPr>
        <w:ind w:left="822" w:right="647" w:firstLine="707"/>
        <w:jc w:val="both"/>
        <w:rPr>
          <w:i/>
          <w:sz w:val="28"/>
        </w:rPr>
      </w:pPr>
      <w:r>
        <w:rPr>
          <w:sz w:val="28"/>
        </w:rPr>
        <w:t xml:space="preserve">Культура периода нэпа. Пролеткульт и нэпманская культура. Борьба с безграмотностью. </w:t>
      </w:r>
      <w:r>
        <w:rPr>
          <w:i/>
          <w:sz w:val="28"/>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i/>
          <w:sz w:val="28"/>
        </w:rPr>
        <w:t>Наркомпроса</w:t>
      </w:r>
      <w:proofErr w:type="spellEnd"/>
      <w:r>
        <w:rPr>
          <w:i/>
          <w:sz w:val="28"/>
        </w:rPr>
        <w:t>.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Pr>
          <w:sz w:val="28"/>
        </w:rPr>
        <w:t>. Общественный энтузиазм периода первых пятилеток. Рабселькоры.</w:t>
      </w:r>
      <w:r>
        <w:rPr>
          <w:spacing w:val="-8"/>
          <w:sz w:val="28"/>
        </w:rPr>
        <w:t xml:space="preserve"> </w:t>
      </w:r>
      <w:r>
        <w:rPr>
          <w:sz w:val="28"/>
        </w:rPr>
        <w:t>Развитие</w:t>
      </w:r>
      <w:r>
        <w:rPr>
          <w:spacing w:val="-7"/>
          <w:sz w:val="28"/>
        </w:rPr>
        <w:t xml:space="preserve"> </w:t>
      </w:r>
      <w:r>
        <w:rPr>
          <w:sz w:val="28"/>
        </w:rPr>
        <w:t>спорта.</w:t>
      </w:r>
      <w:r>
        <w:rPr>
          <w:spacing w:val="-10"/>
          <w:sz w:val="28"/>
        </w:rPr>
        <w:t xml:space="preserve"> </w:t>
      </w:r>
      <w:r>
        <w:rPr>
          <w:i/>
          <w:sz w:val="28"/>
        </w:rPr>
        <w:t>Освоение</w:t>
      </w:r>
      <w:r>
        <w:rPr>
          <w:i/>
          <w:spacing w:val="-7"/>
          <w:sz w:val="28"/>
        </w:rPr>
        <w:t xml:space="preserve"> </w:t>
      </w:r>
      <w:r>
        <w:rPr>
          <w:i/>
          <w:sz w:val="28"/>
        </w:rPr>
        <w:t>Арктики.</w:t>
      </w:r>
      <w:r>
        <w:rPr>
          <w:i/>
          <w:spacing w:val="-10"/>
          <w:sz w:val="28"/>
        </w:rPr>
        <w:t xml:space="preserve"> </w:t>
      </w:r>
      <w:r>
        <w:rPr>
          <w:i/>
          <w:sz w:val="28"/>
        </w:rPr>
        <w:t>Рекорды</w:t>
      </w:r>
      <w:r>
        <w:rPr>
          <w:i/>
          <w:spacing w:val="-11"/>
          <w:sz w:val="28"/>
        </w:rPr>
        <w:t xml:space="preserve"> </w:t>
      </w:r>
      <w:r>
        <w:rPr>
          <w:i/>
          <w:sz w:val="28"/>
        </w:rPr>
        <w:t>летчиков.</w:t>
      </w:r>
      <w:r>
        <w:rPr>
          <w:i/>
          <w:spacing w:val="-9"/>
          <w:sz w:val="28"/>
        </w:rPr>
        <w:t xml:space="preserve"> </w:t>
      </w:r>
      <w:r>
        <w:rPr>
          <w:i/>
          <w:spacing w:val="-2"/>
          <w:sz w:val="28"/>
        </w:rPr>
        <w:t>Эпопея</w:t>
      </w:r>
    </w:p>
    <w:p w:rsidR="00F87F52" w:rsidRDefault="00A37CA2">
      <w:pPr>
        <w:spacing w:before="1"/>
        <w:ind w:left="822" w:right="645"/>
        <w:jc w:val="both"/>
        <w:rPr>
          <w:i/>
          <w:sz w:val="28"/>
        </w:rPr>
      </w:pPr>
      <w:r>
        <w:rPr>
          <w:i/>
          <w:sz w:val="28"/>
        </w:rPr>
        <w:t xml:space="preserve">«челюскинцев». Престижность военной профессии и научно-инженерного труда. Учреждение звания Герой Советского Союза (1934 г.) и первые </w:t>
      </w:r>
      <w:r>
        <w:rPr>
          <w:i/>
          <w:spacing w:val="-2"/>
          <w:sz w:val="28"/>
        </w:rPr>
        <w:t>награждения.</w:t>
      </w:r>
    </w:p>
    <w:p w:rsidR="00F87F52" w:rsidRDefault="00A37CA2">
      <w:pPr>
        <w:ind w:left="822" w:right="643" w:firstLine="707"/>
        <w:jc w:val="both"/>
        <w:rPr>
          <w:i/>
          <w:sz w:val="28"/>
        </w:rPr>
      </w:pPr>
      <w:r>
        <w:rPr>
          <w:sz w:val="28"/>
        </w:rPr>
        <w:t xml:space="preserve">Культурная революция. От обязательного начального образования – к массовой средней школе. Развитие системы образования в регионе. </w:t>
      </w:r>
      <w:r>
        <w:rPr>
          <w:i/>
          <w:sz w:val="28"/>
        </w:rPr>
        <w:t>Установление жесткого государственного контроля над сферой литературы</w:t>
      </w:r>
      <w:r>
        <w:rPr>
          <w:i/>
          <w:spacing w:val="-8"/>
          <w:sz w:val="28"/>
        </w:rPr>
        <w:t xml:space="preserve"> </w:t>
      </w:r>
      <w:r>
        <w:rPr>
          <w:i/>
          <w:sz w:val="28"/>
        </w:rPr>
        <w:t>и</w:t>
      </w:r>
      <w:r>
        <w:rPr>
          <w:i/>
          <w:spacing w:val="-9"/>
          <w:sz w:val="28"/>
        </w:rPr>
        <w:t xml:space="preserve"> </w:t>
      </w:r>
      <w:r>
        <w:rPr>
          <w:i/>
          <w:sz w:val="28"/>
        </w:rPr>
        <w:t>искусства.</w:t>
      </w:r>
      <w:r>
        <w:rPr>
          <w:i/>
          <w:spacing w:val="-8"/>
          <w:sz w:val="28"/>
        </w:rPr>
        <w:t xml:space="preserve"> </w:t>
      </w:r>
      <w:r>
        <w:rPr>
          <w:i/>
          <w:sz w:val="28"/>
        </w:rPr>
        <w:t>Создание</w:t>
      </w:r>
      <w:r>
        <w:rPr>
          <w:i/>
          <w:spacing w:val="-10"/>
          <w:sz w:val="28"/>
        </w:rPr>
        <w:t xml:space="preserve"> </w:t>
      </w:r>
      <w:r>
        <w:rPr>
          <w:i/>
          <w:sz w:val="28"/>
        </w:rPr>
        <w:t>творческих</w:t>
      </w:r>
      <w:r>
        <w:rPr>
          <w:i/>
          <w:spacing w:val="-8"/>
          <w:sz w:val="28"/>
        </w:rPr>
        <w:t xml:space="preserve"> </w:t>
      </w:r>
      <w:r>
        <w:rPr>
          <w:i/>
          <w:sz w:val="28"/>
        </w:rPr>
        <w:t>союзов</w:t>
      </w:r>
      <w:r>
        <w:rPr>
          <w:i/>
          <w:spacing w:val="-10"/>
          <w:sz w:val="28"/>
        </w:rPr>
        <w:t xml:space="preserve"> </w:t>
      </w:r>
      <w:r>
        <w:rPr>
          <w:i/>
          <w:sz w:val="28"/>
        </w:rPr>
        <w:t>и</w:t>
      </w:r>
      <w:r>
        <w:rPr>
          <w:i/>
          <w:spacing w:val="-9"/>
          <w:sz w:val="28"/>
        </w:rPr>
        <w:t xml:space="preserve"> </w:t>
      </w:r>
      <w:r>
        <w:rPr>
          <w:i/>
          <w:sz w:val="28"/>
        </w:rPr>
        <w:t>их</w:t>
      </w:r>
      <w:r>
        <w:rPr>
          <w:i/>
          <w:spacing w:val="-10"/>
          <w:sz w:val="28"/>
        </w:rPr>
        <w:t xml:space="preserve"> </w:t>
      </w:r>
      <w:r>
        <w:rPr>
          <w:i/>
          <w:sz w:val="28"/>
        </w:rPr>
        <w:t>роль</w:t>
      </w:r>
      <w:r>
        <w:rPr>
          <w:i/>
          <w:spacing w:val="-11"/>
          <w:sz w:val="28"/>
        </w:rPr>
        <w:t xml:space="preserve"> </w:t>
      </w:r>
      <w:r>
        <w:rPr>
          <w:i/>
          <w:sz w:val="28"/>
        </w:rPr>
        <w:t>в</w:t>
      </w:r>
      <w:r>
        <w:rPr>
          <w:i/>
          <w:spacing w:val="-10"/>
          <w:sz w:val="28"/>
        </w:rPr>
        <w:t xml:space="preserve"> </w:t>
      </w:r>
      <w:r>
        <w:rPr>
          <w:i/>
          <w:sz w:val="28"/>
        </w:rPr>
        <w:t>пропаганде советской культуры</w:t>
      </w:r>
      <w:r>
        <w:rPr>
          <w:sz w:val="28"/>
        </w:rPr>
        <w:t xml:space="preserve">. Социалистический реализм как художественный метод. Литература и кинематограф 1930-х годов. </w:t>
      </w:r>
      <w:r>
        <w:rPr>
          <w:i/>
          <w:sz w:val="28"/>
        </w:rPr>
        <w:t xml:space="preserve">Культура русского зарубежья. </w:t>
      </w:r>
      <w:r>
        <w:rPr>
          <w:sz w:val="28"/>
        </w:rPr>
        <w:t xml:space="preserve">Наука в 1930-е гг. </w:t>
      </w:r>
      <w:r>
        <w:rPr>
          <w:i/>
          <w:sz w:val="28"/>
        </w:rPr>
        <w:t>Академия наук СССР. Создание новых научных центров: ВАСХНИЛ, ФИАН, РНИИ и др. Выдающиеся ученые и конструкторы гражданской</w:t>
      </w:r>
      <w:r>
        <w:rPr>
          <w:i/>
          <w:spacing w:val="-18"/>
          <w:sz w:val="28"/>
        </w:rPr>
        <w:t xml:space="preserve"> </w:t>
      </w:r>
      <w:r>
        <w:rPr>
          <w:i/>
          <w:sz w:val="28"/>
        </w:rPr>
        <w:t>и</w:t>
      </w:r>
      <w:r>
        <w:rPr>
          <w:i/>
          <w:spacing w:val="-17"/>
          <w:sz w:val="28"/>
        </w:rPr>
        <w:t xml:space="preserve"> </w:t>
      </w:r>
      <w:r>
        <w:rPr>
          <w:i/>
          <w:sz w:val="28"/>
        </w:rPr>
        <w:t>военной</w:t>
      </w:r>
      <w:r>
        <w:rPr>
          <w:i/>
          <w:spacing w:val="-18"/>
          <w:sz w:val="28"/>
        </w:rPr>
        <w:t xml:space="preserve"> </w:t>
      </w:r>
      <w:r>
        <w:rPr>
          <w:i/>
          <w:sz w:val="28"/>
        </w:rPr>
        <w:t>техники.</w:t>
      </w:r>
      <w:r>
        <w:rPr>
          <w:i/>
          <w:spacing w:val="-17"/>
          <w:sz w:val="28"/>
        </w:rPr>
        <w:t xml:space="preserve"> </w:t>
      </w:r>
      <w:r>
        <w:rPr>
          <w:i/>
          <w:sz w:val="28"/>
        </w:rPr>
        <w:t>Формирование</w:t>
      </w:r>
      <w:r>
        <w:rPr>
          <w:i/>
          <w:spacing w:val="-18"/>
          <w:sz w:val="28"/>
        </w:rPr>
        <w:t xml:space="preserve"> </w:t>
      </w:r>
      <w:r>
        <w:rPr>
          <w:i/>
          <w:sz w:val="28"/>
        </w:rPr>
        <w:t>национальной</w:t>
      </w:r>
      <w:r>
        <w:rPr>
          <w:i/>
          <w:spacing w:val="-17"/>
          <w:sz w:val="28"/>
        </w:rPr>
        <w:t xml:space="preserve"> </w:t>
      </w:r>
      <w:r>
        <w:rPr>
          <w:i/>
          <w:sz w:val="28"/>
        </w:rPr>
        <w:t xml:space="preserve">интеллигенции. Общественные настроения. </w:t>
      </w:r>
      <w:r>
        <w:rPr>
          <w:sz w:val="28"/>
        </w:rPr>
        <w:t xml:space="preserve">Повседневность 1930-х годов. </w:t>
      </w:r>
      <w:r>
        <w:rPr>
          <w:i/>
          <w:sz w:val="28"/>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w:t>
      </w:r>
      <w:r>
        <w:rPr>
          <w:i/>
          <w:spacing w:val="31"/>
          <w:sz w:val="28"/>
        </w:rPr>
        <w:t xml:space="preserve"> </w:t>
      </w:r>
      <w:r>
        <w:rPr>
          <w:i/>
          <w:sz w:val="28"/>
        </w:rPr>
        <w:t>на</w:t>
      </w:r>
      <w:r>
        <w:rPr>
          <w:i/>
          <w:spacing w:val="31"/>
          <w:sz w:val="28"/>
        </w:rPr>
        <w:t xml:space="preserve"> </w:t>
      </w:r>
      <w:r>
        <w:rPr>
          <w:i/>
          <w:sz w:val="28"/>
        </w:rPr>
        <w:t>стройках</w:t>
      </w:r>
      <w:r>
        <w:rPr>
          <w:i/>
          <w:spacing w:val="30"/>
          <w:sz w:val="28"/>
        </w:rPr>
        <w:t xml:space="preserve"> </w:t>
      </w:r>
      <w:r>
        <w:rPr>
          <w:i/>
          <w:sz w:val="28"/>
        </w:rPr>
        <w:t>пятилеток.</w:t>
      </w:r>
      <w:r>
        <w:rPr>
          <w:i/>
          <w:spacing w:val="30"/>
          <w:sz w:val="28"/>
        </w:rPr>
        <w:t xml:space="preserve"> </w:t>
      </w:r>
      <w:r>
        <w:rPr>
          <w:i/>
          <w:sz w:val="28"/>
        </w:rPr>
        <w:t>Коллективные</w:t>
      </w:r>
      <w:r>
        <w:rPr>
          <w:i/>
          <w:spacing w:val="31"/>
          <w:sz w:val="28"/>
        </w:rPr>
        <w:t xml:space="preserve"> </w:t>
      </w:r>
      <w:r>
        <w:rPr>
          <w:i/>
          <w:sz w:val="28"/>
        </w:rPr>
        <w:t>формы</w:t>
      </w:r>
      <w:r>
        <w:rPr>
          <w:i/>
          <w:spacing w:val="30"/>
          <w:sz w:val="28"/>
        </w:rPr>
        <w:t xml:space="preserve"> </w:t>
      </w:r>
      <w:r>
        <w:rPr>
          <w:i/>
          <w:sz w:val="28"/>
        </w:rPr>
        <w:t>быта.</w:t>
      </w:r>
      <w:r>
        <w:rPr>
          <w:i/>
          <w:spacing w:val="30"/>
          <w:sz w:val="28"/>
        </w:rPr>
        <w:t xml:space="preserve"> </w:t>
      </w:r>
      <w:r>
        <w:rPr>
          <w:i/>
          <w:sz w:val="28"/>
        </w:rPr>
        <w:t>Возвращение</w:t>
      </w:r>
      <w:r>
        <w:rPr>
          <w:i/>
          <w:spacing w:val="28"/>
          <w:sz w:val="28"/>
        </w:rPr>
        <w:t xml:space="preserve"> </w:t>
      </w:r>
      <w:proofErr w:type="gramStart"/>
      <w:r>
        <w:rPr>
          <w:i/>
          <w:sz w:val="28"/>
        </w:rPr>
        <w:t>к</w:t>
      </w:r>
      <w:proofErr w:type="gramEnd"/>
    </w:p>
    <w:p w:rsidR="00F87F52" w:rsidRDefault="00A37CA2">
      <w:pPr>
        <w:ind w:left="822" w:right="645"/>
        <w:jc w:val="both"/>
        <w:rPr>
          <w:i/>
          <w:sz w:val="28"/>
        </w:rPr>
      </w:pPr>
      <w:r>
        <w:rPr>
          <w:i/>
          <w:sz w:val="28"/>
        </w:rPr>
        <w:t xml:space="preserve">«традиционным ценностям» в середине 1930-х гг. Досуг в городе. Парки культуры и отдыха. ВСХВ в Москве. Образцовые универмаги. </w:t>
      </w:r>
      <w:r>
        <w:rPr>
          <w:sz w:val="28"/>
        </w:rPr>
        <w:t>Пионерия и комсомол.</w:t>
      </w:r>
      <w:r>
        <w:rPr>
          <w:spacing w:val="69"/>
          <w:w w:val="150"/>
          <w:sz w:val="28"/>
        </w:rPr>
        <w:t xml:space="preserve"> </w:t>
      </w:r>
      <w:r>
        <w:rPr>
          <w:sz w:val="28"/>
        </w:rPr>
        <w:t>Военно-спортивные</w:t>
      </w:r>
      <w:r>
        <w:rPr>
          <w:spacing w:val="69"/>
          <w:w w:val="150"/>
          <w:sz w:val="28"/>
        </w:rPr>
        <w:t xml:space="preserve"> </w:t>
      </w:r>
      <w:r>
        <w:rPr>
          <w:sz w:val="28"/>
        </w:rPr>
        <w:t>организации.</w:t>
      </w:r>
      <w:r>
        <w:rPr>
          <w:spacing w:val="74"/>
          <w:w w:val="150"/>
          <w:sz w:val="28"/>
        </w:rPr>
        <w:t xml:space="preserve"> </w:t>
      </w:r>
      <w:r>
        <w:rPr>
          <w:i/>
          <w:sz w:val="28"/>
        </w:rPr>
        <w:t>Материнство</w:t>
      </w:r>
      <w:r>
        <w:rPr>
          <w:i/>
          <w:spacing w:val="70"/>
          <w:w w:val="150"/>
          <w:sz w:val="28"/>
        </w:rPr>
        <w:t xml:space="preserve"> </w:t>
      </w:r>
      <w:r>
        <w:rPr>
          <w:i/>
          <w:sz w:val="28"/>
        </w:rPr>
        <w:t>и</w:t>
      </w:r>
      <w:r>
        <w:rPr>
          <w:i/>
          <w:spacing w:val="74"/>
          <w:w w:val="150"/>
          <w:sz w:val="28"/>
        </w:rPr>
        <w:t xml:space="preserve"> </w:t>
      </w:r>
      <w:r>
        <w:rPr>
          <w:i/>
          <w:sz w:val="28"/>
        </w:rPr>
        <w:t>детство</w:t>
      </w:r>
      <w:r>
        <w:rPr>
          <w:i/>
          <w:spacing w:val="70"/>
          <w:w w:val="150"/>
          <w:sz w:val="28"/>
        </w:rPr>
        <w:t xml:space="preserve"> </w:t>
      </w:r>
      <w:proofErr w:type="gramStart"/>
      <w:r>
        <w:rPr>
          <w:i/>
          <w:spacing w:val="-10"/>
          <w:sz w:val="28"/>
        </w:rPr>
        <w:t>в</w:t>
      </w:r>
      <w:proofErr w:type="gramEnd"/>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6"/>
        <w:jc w:val="both"/>
        <w:rPr>
          <w:sz w:val="28"/>
        </w:rPr>
      </w:pPr>
      <w:r>
        <w:rPr>
          <w:i/>
          <w:sz w:val="28"/>
        </w:rPr>
        <w:t>СССР</w:t>
      </w:r>
      <w:r>
        <w:rPr>
          <w:sz w:val="28"/>
        </w:rPr>
        <w:t xml:space="preserve">. Жизнь в деревне. </w:t>
      </w:r>
      <w:r>
        <w:rPr>
          <w:i/>
          <w:sz w:val="28"/>
        </w:rPr>
        <w:t>Трудодни. Единоличники</w:t>
      </w:r>
      <w:r>
        <w:rPr>
          <w:sz w:val="28"/>
        </w:rPr>
        <w:t>. Личные подсобные хозяйства колхозников.</w:t>
      </w:r>
    </w:p>
    <w:p w:rsidR="00F87F52" w:rsidRDefault="00A37CA2">
      <w:pPr>
        <w:ind w:left="822" w:right="642" w:firstLine="707"/>
        <w:jc w:val="both"/>
        <w:rPr>
          <w:sz w:val="28"/>
        </w:rPr>
      </w:pPr>
      <w:r>
        <w:rPr>
          <w:sz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8"/>
        </w:rPr>
        <w:t>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rsidR="00F87F52" w:rsidRDefault="00A37CA2">
      <w:pPr>
        <w:pStyle w:val="a3"/>
        <w:spacing w:before="1"/>
        <w:ind w:right="642"/>
      </w:pPr>
      <w:r>
        <w:t>СССР</w:t>
      </w:r>
      <w:r>
        <w:rPr>
          <w:spacing w:val="-18"/>
        </w:rPr>
        <w:t xml:space="preserve"> </w:t>
      </w:r>
      <w:r>
        <w:t>накануне</w:t>
      </w:r>
      <w:r>
        <w:rPr>
          <w:spacing w:val="-17"/>
        </w:rPr>
        <w:t xml:space="preserve"> </w:t>
      </w:r>
      <w:r>
        <w:t>Великой</w:t>
      </w:r>
      <w:r>
        <w:rPr>
          <w:spacing w:val="-18"/>
        </w:rPr>
        <w:t xml:space="preserve"> </w:t>
      </w:r>
      <w:r>
        <w:t>Отечественной</w:t>
      </w:r>
      <w:r>
        <w:rPr>
          <w:spacing w:val="-17"/>
        </w:rPr>
        <w:t xml:space="preserve"> </w:t>
      </w:r>
      <w:r>
        <w:t>войны.</w:t>
      </w:r>
      <w:r>
        <w:rPr>
          <w:spacing w:val="-18"/>
        </w:rPr>
        <w:t xml:space="preserve"> </w:t>
      </w:r>
      <w:r>
        <w:t>Форсирование</w:t>
      </w:r>
      <w:r>
        <w:rPr>
          <w:spacing w:val="-17"/>
        </w:rPr>
        <w:t xml:space="preserve"> </w:t>
      </w:r>
      <w:r>
        <w:t xml:space="preserve">военного производства и освоения новой техники. Ужесточение трудового законодательства. </w:t>
      </w:r>
      <w:r>
        <w:rPr>
          <w:i/>
        </w:rPr>
        <w:t>Нарастание негативных тенденций в экономике</w:t>
      </w:r>
      <w: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t>Буковины</w:t>
      </w:r>
      <w:proofErr w:type="spellEnd"/>
      <w:r>
        <w:t>,</w:t>
      </w:r>
      <w:r>
        <w:rPr>
          <w:spacing w:val="31"/>
        </w:rPr>
        <w:t xml:space="preserve"> </w:t>
      </w:r>
      <w:r>
        <w:t>Западной</w:t>
      </w:r>
      <w:r>
        <w:rPr>
          <w:spacing w:val="32"/>
        </w:rPr>
        <w:t xml:space="preserve"> </w:t>
      </w:r>
      <w:r>
        <w:t>Украины</w:t>
      </w:r>
      <w:r>
        <w:rPr>
          <w:spacing w:val="30"/>
        </w:rPr>
        <w:t xml:space="preserve"> </w:t>
      </w:r>
      <w:r>
        <w:t>и</w:t>
      </w:r>
      <w:r>
        <w:rPr>
          <w:spacing w:val="32"/>
        </w:rPr>
        <w:t xml:space="preserve"> </w:t>
      </w:r>
      <w:r>
        <w:t>Западной</w:t>
      </w:r>
      <w:r>
        <w:rPr>
          <w:spacing w:val="32"/>
        </w:rPr>
        <w:t xml:space="preserve"> </w:t>
      </w:r>
      <w:r>
        <w:t>Белоруссии.</w:t>
      </w:r>
      <w:r>
        <w:rPr>
          <w:spacing w:val="31"/>
        </w:rPr>
        <w:t xml:space="preserve"> </w:t>
      </w:r>
      <w:r>
        <w:t>Катынская</w:t>
      </w:r>
      <w:r>
        <w:rPr>
          <w:spacing w:val="32"/>
        </w:rPr>
        <w:t xml:space="preserve"> </w:t>
      </w:r>
      <w:r>
        <w:t>трагедия.</w:t>
      </w:r>
    </w:p>
    <w:p w:rsidR="00F87F52" w:rsidRDefault="00A37CA2">
      <w:pPr>
        <w:pStyle w:val="a3"/>
        <w:spacing w:line="322" w:lineRule="exact"/>
        <w:ind w:firstLine="0"/>
      </w:pPr>
      <w:r>
        <w:t>«Зимняя</w:t>
      </w:r>
      <w:r>
        <w:rPr>
          <w:spacing w:val="-5"/>
        </w:rPr>
        <w:t xml:space="preserve"> </w:t>
      </w:r>
      <w:r>
        <w:t>война»</w:t>
      </w:r>
      <w:r>
        <w:rPr>
          <w:spacing w:val="-3"/>
        </w:rPr>
        <w:t xml:space="preserve"> </w:t>
      </w:r>
      <w:r>
        <w:t>с</w:t>
      </w:r>
      <w:r>
        <w:rPr>
          <w:spacing w:val="-5"/>
        </w:rPr>
        <w:t xml:space="preserve"> </w:t>
      </w:r>
      <w:r>
        <w:rPr>
          <w:spacing w:val="-2"/>
        </w:rPr>
        <w:t>Финляндией.</w:t>
      </w:r>
    </w:p>
    <w:p w:rsidR="00F87F52" w:rsidRDefault="00A37CA2">
      <w:pPr>
        <w:pStyle w:val="1"/>
        <w:spacing w:line="322" w:lineRule="exact"/>
      </w:pPr>
      <w:r>
        <w:t>Наш</w:t>
      </w:r>
      <w:r>
        <w:rPr>
          <w:spacing w:val="-3"/>
        </w:rPr>
        <w:t xml:space="preserve"> </w:t>
      </w:r>
      <w:r>
        <w:t>край</w:t>
      </w:r>
      <w:r>
        <w:rPr>
          <w:spacing w:val="-3"/>
        </w:rPr>
        <w:t xml:space="preserve"> </w:t>
      </w:r>
      <w:r>
        <w:t>в</w:t>
      </w:r>
      <w:r>
        <w:rPr>
          <w:spacing w:val="-4"/>
        </w:rPr>
        <w:t xml:space="preserve"> </w:t>
      </w:r>
      <w:r>
        <w:t>1920–1930-е</w:t>
      </w:r>
      <w:r>
        <w:rPr>
          <w:spacing w:val="-2"/>
        </w:rPr>
        <w:t xml:space="preserve"> </w:t>
      </w:r>
      <w:r>
        <w:rPr>
          <w:spacing w:val="-5"/>
        </w:rPr>
        <w:t>гг.</w:t>
      </w:r>
    </w:p>
    <w:p w:rsidR="00F87F52" w:rsidRDefault="00A37CA2">
      <w:pPr>
        <w:pStyle w:val="a3"/>
        <w:ind w:right="643"/>
      </w:pPr>
      <w:r>
        <w:t>Особенности реализации НЭПа в Донбассе. Административно- территориальные изменения в Донецком регионе в 20-х гг. Роль Донбасса в планах</w:t>
      </w:r>
      <w:r>
        <w:rPr>
          <w:spacing w:val="-17"/>
        </w:rPr>
        <w:t xml:space="preserve"> </w:t>
      </w:r>
      <w:r>
        <w:t>первых</w:t>
      </w:r>
      <w:r>
        <w:rPr>
          <w:spacing w:val="-17"/>
        </w:rPr>
        <w:t xml:space="preserve"> </w:t>
      </w:r>
      <w:r>
        <w:t>пятилеток.</w:t>
      </w:r>
      <w:r>
        <w:rPr>
          <w:spacing w:val="-17"/>
        </w:rPr>
        <w:t xml:space="preserve"> </w:t>
      </w:r>
      <w:r>
        <w:t>Промышленные</w:t>
      </w:r>
      <w:r>
        <w:rPr>
          <w:spacing w:val="-17"/>
        </w:rPr>
        <w:t xml:space="preserve"> </w:t>
      </w:r>
      <w:r>
        <w:t>«гиганты»</w:t>
      </w:r>
      <w:r>
        <w:rPr>
          <w:spacing w:val="-17"/>
        </w:rPr>
        <w:t xml:space="preserve"> </w:t>
      </w:r>
      <w:r>
        <w:t>Донбасса.</w:t>
      </w:r>
      <w:r>
        <w:rPr>
          <w:spacing w:val="-17"/>
        </w:rPr>
        <w:t xml:space="preserve"> </w:t>
      </w:r>
      <w:r>
        <w:t xml:space="preserve">Стахановское и </w:t>
      </w:r>
      <w:proofErr w:type="spellStart"/>
      <w:r>
        <w:t>изотовское</w:t>
      </w:r>
      <w:proofErr w:type="spellEnd"/>
      <w:r>
        <w:t xml:space="preserve"> движение в Донбассе. Донбасс в событиях коллективизации. Итоги сталинской модернизации в регионе.</w:t>
      </w:r>
    </w:p>
    <w:p w:rsidR="00F87F52" w:rsidRDefault="00A37CA2">
      <w:pPr>
        <w:pStyle w:val="a3"/>
        <w:spacing w:before="1"/>
        <w:ind w:left="1530" w:firstLine="0"/>
      </w:pPr>
      <w:r>
        <w:t>Культура</w:t>
      </w:r>
      <w:r>
        <w:rPr>
          <w:spacing w:val="-6"/>
        </w:rPr>
        <w:t xml:space="preserve"> </w:t>
      </w:r>
      <w:r>
        <w:t>и</w:t>
      </w:r>
      <w:r>
        <w:rPr>
          <w:spacing w:val="-7"/>
        </w:rPr>
        <w:t xml:space="preserve"> </w:t>
      </w:r>
      <w:r>
        <w:t>общественно-политическая</w:t>
      </w:r>
      <w:r>
        <w:rPr>
          <w:spacing w:val="-6"/>
        </w:rPr>
        <w:t xml:space="preserve"> </w:t>
      </w:r>
      <w:r>
        <w:t>жизнь</w:t>
      </w:r>
      <w:r>
        <w:rPr>
          <w:spacing w:val="-5"/>
        </w:rPr>
        <w:t xml:space="preserve"> </w:t>
      </w:r>
      <w:r>
        <w:t>в</w:t>
      </w:r>
      <w:r>
        <w:rPr>
          <w:spacing w:val="-5"/>
        </w:rPr>
        <w:t xml:space="preserve"> </w:t>
      </w:r>
      <w:r>
        <w:t>Донбассе</w:t>
      </w:r>
      <w:r>
        <w:rPr>
          <w:spacing w:val="-4"/>
        </w:rPr>
        <w:t xml:space="preserve"> </w:t>
      </w:r>
      <w:r>
        <w:t>в</w:t>
      </w:r>
      <w:r>
        <w:rPr>
          <w:spacing w:val="-5"/>
        </w:rPr>
        <w:t xml:space="preserve"> </w:t>
      </w:r>
      <w:r>
        <w:t>20-30-е</w:t>
      </w:r>
      <w:r>
        <w:rPr>
          <w:spacing w:val="-3"/>
        </w:rPr>
        <w:t xml:space="preserve"> </w:t>
      </w:r>
      <w:r>
        <w:rPr>
          <w:spacing w:val="-5"/>
        </w:rPr>
        <w:t>гг.</w:t>
      </w:r>
    </w:p>
    <w:p w:rsidR="00F87F52" w:rsidRDefault="00F87F52">
      <w:pPr>
        <w:pStyle w:val="a3"/>
        <w:spacing w:before="11"/>
        <w:ind w:left="0" w:firstLine="0"/>
        <w:jc w:val="left"/>
        <w:rPr>
          <w:sz w:val="27"/>
        </w:rPr>
      </w:pPr>
    </w:p>
    <w:p w:rsidR="00F87F52" w:rsidRDefault="00A37CA2">
      <w:pPr>
        <w:pStyle w:val="1"/>
        <w:ind w:left="822" w:right="3607" w:firstLine="707"/>
      </w:pPr>
      <w:r>
        <w:t>Великая</w:t>
      </w:r>
      <w:r>
        <w:rPr>
          <w:spacing w:val="-9"/>
        </w:rPr>
        <w:t xml:space="preserve"> </w:t>
      </w:r>
      <w:r>
        <w:t>Отечественная</w:t>
      </w:r>
      <w:r>
        <w:rPr>
          <w:spacing w:val="-9"/>
        </w:rPr>
        <w:t xml:space="preserve"> </w:t>
      </w:r>
      <w:r>
        <w:t>война.</w:t>
      </w:r>
      <w:r>
        <w:rPr>
          <w:spacing w:val="-8"/>
        </w:rPr>
        <w:t xml:space="preserve"> </w:t>
      </w:r>
      <w:r>
        <w:t>1941–1945</w:t>
      </w:r>
      <w:r>
        <w:rPr>
          <w:spacing w:val="-6"/>
        </w:rPr>
        <w:t xml:space="preserve"> </w:t>
      </w:r>
      <w:r>
        <w:t>гг. Первый</w:t>
      </w:r>
      <w:r>
        <w:rPr>
          <w:spacing w:val="-6"/>
        </w:rPr>
        <w:t xml:space="preserve"> </w:t>
      </w:r>
      <w:r>
        <w:t>период</w:t>
      </w:r>
      <w:r>
        <w:rPr>
          <w:spacing w:val="-6"/>
        </w:rPr>
        <w:t xml:space="preserve"> </w:t>
      </w:r>
      <w:r>
        <w:t>войны</w:t>
      </w:r>
      <w:r>
        <w:rPr>
          <w:spacing w:val="-6"/>
        </w:rPr>
        <w:t xml:space="preserve"> </w:t>
      </w:r>
      <w:r>
        <w:t>(июнь</w:t>
      </w:r>
      <w:r>
        <w:rPr>
          <w:spacing w:val="-5"/>
        </w:rPr>
        <w:t xml:space="preserve"> </w:t>
      </w:r>
      <w:r>
        <w:t>1941–</w:t>
      </w:r>
      <w:r>
        <w:rPr>
          <w:spacing w:val="-6"/>
        </w:rPr>
        <w:t xml:space="preserve"> </w:t>
      </w:r>
      <w:r>
        <w:t>осень</w:t>
      </w:r>
      <w:r>
        <w:rPr>
          <w:spacing w:val="-7"/>
        </w:rPr>
        <w:t xml:space="preserve"> </w:t>
      </w:r>
      <w:r>
        <w:t>1942</w:t>
      </w:r>
      <w:r>
        <w:rPr>
          <w:spacing w:val="-6"/>
        </w:rPr>
        <w:t xml:space="preserve"> </w:t>
      </w:r>
      <w:r>
        <w:t>гг.)</w:t>
      </w:r>
    </w:p>
    <w:p w:rsidR="00F87F52" w:rsidRDefault="00A37CA2">
      <w:pPr>
        <w:ind w:left="822" w:right="644" w:firstLine="707"/>
        <w:jc w:val="both"/>
        <w:rPr>
          <w:sz w:val="28"/>
        </w:rPr>
      </w:pPr>
      <w:r>
        <w:rPr>
          <w:sz w:val="28"/>
        </w:rPr>
        <w:t>Вторжение Герман</w:t>
      </w:r>
      <w:proofErr w:type="gramStart"/>
      <w:r>
        <w:rPr>
          <w:sz w:val="28"/>
        </w:rPr>
        <w:t>ии и ее</w:t>
      </w:r>
      <w:proofErr w:type="gramEnd"/>
      <w:r>
        <w:rPr>
          <w:sz w:val="28"/>
        </w:rPr>
        <w:t xml:space="preserve"> сателлитов на территорию СССР. Первый период</w:t>
      </w:r>
      <w:r>
        <w:rPr>
          <w:spacing w:val="-18"/>
          <w:sz w:val="28"/>
        </w:rPr>
        <w:t xml:space="preserve"> </w:t>
      </w:r>
      <w:r>
        <w:rPr>
          <w:sz w:val="28"/>
        </w:rPr>
        <w:t>войны</w:t>
      </w:r>
      <w:r>
        <w:rPr>
          <w:spacing w:val="-17"/>
          <w:sz w:val="28"/>
        </w:rPr>
        <w:t xml:space="preserve"> </w:t>
      </w:r>
      <w:r>
        <w:rPr>
          <w:sz w:val="28"/>
        </w:rPr>
        <w:t>(июнь</w:t>
      </w:r>
      <w:r>
        <w:rPr>
          <w:spacing w:val="-18"/>
          <w:sz w:val="28"/>
        </w:rPr>
        <w:t xml:space="preserve"> </w:t>
      </w:r>
      <w:r>
        <w:rPr>
          <w:sz w:val="28"/>
        </w:rPr>
        <w:t>1941</w:t>
      </w:r>
      <w:r>
        <w:rPr>
          <w:spacing w:val="-13"/>
          <w:sz w:val="28"/>
        </w:rPr>
        <w:t xml:space="preserve"> </w:t>
      </w:r>
      <w:r>
        <w:rPr>
          <w:sz w:val="28"/>
        </w:rPr>
        <w:t>–</w:t>
      </w:r>
      <w:r>
        <w:rPr>
          <w:spacing w:val="-18"/>
          <w:sz w:val="28"/>
        </w:rPr>
        <w:t xml:space="preserve"> </w:t>
      </w:r>
      <w:r>
        <w:rPr>
          <w:sz w:val="28"/>
        </w:rPr>
        <w:t>осень</w:t>
      </w:r>
      <w:r>
        <w:rPr>
          <w:spacing w:val="-17"/>
          <w:sz w:val="28"/>
        </w:rPr>
        <w:t xml:space="preserve"> </w:t>
      </w:r>
      <w:r>
        <w:rPr>
          <w:sz w:val="28"/>
        </w:rPr>
        <w:t>1942).</w:t>
      </w:r>
      <w:r>
        <w:rPr>
          <w:spacing w:val="-18"/>
          <w:sz w:val="28"/>
        </w:rPr>
        <w:t xml:space="preserve"> </w:t>
      </w:r>
      <w:r>
        <w:rPr>
          <w:sz w:val="28"/>
        </w:rPr>
        <w:t>План</w:t>
      </w:r>
      <w:r>
        <w:rPr>
          <w:spacing w:val="-17"/>
          <w:sz w:val="28"/>
        </w:rPr>
        <w:t xml:space="preserve"> </w:t>
      </w:r>
      <w:r>
        <w:rPr>
          <w:sz w:val="28"/>
        </w:rPr>
        <w:t>«Барбаросса».</w:t>
      </w:r>
      <w:r>
        <w:rPr>
          <w:spacing w:val="-18"/>
          <w:sz w:val="28"/>
        </w:rPr>
        <w:t xml:space="preserve"> </w:t>
      </w:r>
      <w:r>
        <w:rPr>
          <w:sz w:val="28"/>
        </w:rPr>
        <w:t>Соотношение</w:t>
      </w:r>
      <w:r>
        <w:rPr>
          <w:spacing w:val="-16"/>
          <w:sz w:val="28"/>
        </w:rPr>
        <w:t xml:space="preserve"> </w:t>
      </w:r>
      <w:r>
        <w:rPr>
          <w:sz w:val="28"/>
        </w:rPr>
        <w:t>сил сторон на 22 июня 1941 г. Брестская крепость. Массовый героизм воинов – всех</w:t>
      </w:r>
      <w:r>
        <w:rPr>
          <w:spacing w:val="-5"/>
          <w:sz w:val="28"/>
        </w:rPr>
        <w:t xml:space="preserve"> </w:t>
      </w:r>
      <w:r>
        <w:rPr>
          <w:sz w:val="28"/>
        </w:rPr>
        <w:t>народов</w:t>
      </w:r>
      <w:r>
        <w:rPr>
          <w:spacing w:val="-6"/>
          <w:sz w:val="28"/>
        </w:rPr>
        <w:t xml:space="preserve"> </w:t>
      </w:r>
      <w:r>
        <w:rPr>
          <w:sz w:val="28"/>
        </w:rPr>
        <w:t>СССР.</w:t>
      </w:r>
      <w:r>
        <w:rPr>
          <w:spacing w:val="-9"/>
          <w:sz w:val="28"/>
        </w:rPr>
        <w:t xml:space="preserve"> </w:t>
      </w:r>
      <w:r>
        <w:rPr>
          <w:sz w:val="28"/>
        </w:rPr>
        <w:t>Причины</w:t>
      </w:r>
      <w:r>
        <w:rPr>
          <w:spacing w:val="-5"/>
          <w:sz w:val="28"/>
        </w:rPr>
        <w:t xml:space="preserve"> </w:t>
      </w:r>
      <w:r>
        <w:rPr>
          <w:sz w:val="28"/>
        </w:rPr>
        <w:t>поражений</w:t>
      </w:r>
      <w:r>
        <w:rPr>
          <w:spacing w:val="-5"/>
          <w:sz w:val="28"/>
        </w:rPr>
        <w:t xml:space="preserve"> </w:t>
      </w:r>
      <w:r>
        <w:rPr>
          <w:sz w:val="28"/>
        </w:rPr>
        <w:t>Красной</w:t>
      </w:r>
      <w:r>
        <w:rPr>
          <w:spacing w:val="-5"/>
          <w:sz w:val="28"/>
        </w:rPr>
        <w:t xml:space="preserve"> </w:t>
      </w:r>
      <w:r>
        <w:rPr>
          <w:sz w:val="28"/>
        </w:rPr>
        <w:t>Армии</w:t>
      </w:r>
      <w:r>
        <w:rPr>
          <w:spacing w:val="-5"/>
          <w:sz w:val="28"/>
        </w:rPr>
        <w:t xml:space="preserve"> </w:t>
      </w:r>
      <w:r>
        <w:rPr>
          <w:sz w:val="28"/>
        </w:rPr>
        <w:t>на</w:t>
      </w:r>
      <w:r>
        <w:rPr>
          <w:spacing w:val="-5"/>
          <w:sz w:val="28"/>
        </w:rPr>
        <w:t xml:space="preserve"> </w:t>
      </w:r>
      <w:r>
        <w:rPr>
          <w:sz w:val="28"/>
        </w:rPr>
        <w:t>начальном</w:t>
      </w:r>
      <w:r>
        <w:rPr>
          <w:spacing w:val="-5"/>
          <w:sz w:val="28"/>
        </w:rPr>
        <w:t xml:space="preserve"> </w:t>
      </w:r>
      <w:r>
        <w:rPr>
          <w:sz w:val="28"/>
        </w:rPr>
        <w:t xml:space="preserve">этапе войны. Чрезвычайные меры руководства страны, образование Государственного комитета обороны. И.В. Сталин – Верховный главнокомандующий. </w:t>
      </w:r>
      <w:r>
        <w:rPr>
          <w:i/>
          <w:sz w:val="28"/>
        </w:rPr>
        <w:t>Роль партии в мобилизации сил на отпор врагу. Создание дивизий народного ополчения. Смоленское сражение. Наступление советских войск под Ельней</w:t>
      </w:r>
      <w:r>
        <w:rPr>
          <w:sz w:val="28"/>
        </w:rPr>
        <w:t>. Начало блокады Ленинграда. Оборона Одессы и Севастополя. Срыв гитлеровских планов «молниеносной войны».</w:t>
      </w:r>
    </w:p>
    <w:p w:rsidR="00F87F52" w:rsidRDefault="00A37CA2">
      <w:pPr>
        <w:pStyle w:val="a3"/>
        <w:spacing w:before="1"/>
        <w:ind w:right="645"/>
      </w:pPr>
      <w:r>
        <w:t>Битва за Москву. Наступление гитлеровских войск: Москва на осадном положении.</w:t>
      </w:r>
      <w:r>
        <w:rPr>
          <w:spacing w:val="-18"/>
        </w:rPr>
        <w:t xml:space="preserve"> </w:t>
      </w:r>
      <w:r>
        <w:t>Парад</w:t>
      </w:r>
      <w:r>
        <w:rPr>
          <w:spacing w:val="-17"/>
        </w:rPr>
        <w:t xml:space="preserve"> </w:t>
      </w:r>
      <w:r>
        <w:t>7</w:t>
      </w:r>
      <w:r>
        <w:rPr>
          <w:spacing w:val="-18"/>
        </w:rPr>
        <w:t xml:space="preserve"> </w:t>
      </w:r>
      <w:r>
        <w:t>ноября</w:t>
      </w:r>
      <w:r>
        <w:rPr>
          <w:spacing w:val="-17"/>
        </w:rPr>
        <w:t xml:space="preserve"> </w:t>
      </w:r>
      <w:r>
        <w:t>на</w:t>
      </w:r>
      <w:r>
        <w:rPr>
          <w:spacing w:val="-18"/>
        </w:rPr>
        <w:t xml:space="preserve"> </w:t>
      </w:r>
      <w:r>
        <w:t>Красной</w:t>
      </w:r>
      <w:r>
        <w:rPr>
          <w:spacing w:val="-17"/>
        </w:rPr>
        <w:t xml:space="preserve"> </w:t>
      </w:r>
      <w:r>
        <w:t>площади.</w:t>
      </w:r>
      <w:r>
        <w:rPr>
          <w:spacing w:val="-18"/>
        </w:rPr>
        <w:t xml:space="preserve"> </w:t>
      </w:r>
      <w:r>
        <w:t>Переход</w:t>
      </w:r>
      <w:r>
        <w:rPr>
          <w:spacing w:val="-17"/>
        </w:rPr>
        <w:t xml:space="preserve"> </w:t>
      </w:r>
      <w:r>
        <w:t>в</w:t>
      </w:r>
      <w:r>
        <w:rPr>
          <w:spacing w:val="-18"/>
        </w:rPr>
        <w:t xml:space="preserve"> </w:t>
      </w:r>
      <w:r>
        <w:t>контрнаступление и разгром немецкой группировки под Москвой. Наступательные операции Красной</w:t>
      </w:r>
      <w:r>
        <w:rPr>
          <w:spacing w:val="-5"/>
        </w:rPr>
        <w:t xml:space="preserve"> </w:t>
      </w:r>
      <w:r>
        <w:t>Армии</w:t>
      </w:r>
      <w:r>
        <w:rPr>
          <w:spacing w:val="-5"/>
        </w:rPr>
        <w:t xml:space="preserve"> </w:t>
      </w:r>
      <w:r>
        <w:t>зимой–весной</w:t>
      </w:r>
      <w:r>
        <w:rPr>
          <w:spacing w:val="-5"/>
        </w:rPr>
        <w:t xml:space="preserve"> </w:t>
      </w:r>
      <w:r>
        <w:t>1942</w:t>
      </w:r>
      <w:r>
        <w:rPr>
          <w:spacing w:val="-4"/>
        </w:rPr>
        <w:t xml:space="preserve"> </w:t>
      </w:r>
      <w:r>
        <w:t>г.</w:t>
      </w:r>
      <w:r>
        <w:rPr>
          <w:spacing w:val="-5"/>
        </w:rPr>
        <w:t xml:space="preserve"> </w:t>
      </w:r>
      <w:r>
        <w:rPr>
          <w:i/>
        </w:rPr>
        <w:t>Неудача</w:t>
      </w:r>
      <w:r>
        <w:rPr>
          <w:i/>
          <w:spacing w:val="-4"/>
        </w:rPr>
        <w:t xml:space="preserve"> </w:t>
      </w:r>
      <w:r>
        <w:rPr>
          <w:i/>
        </w:rPr>
        <w:t>Ржевско-Вяземской</w:t>
      </w:r>
      <w:r>
        <w:rPr>
          <w:i/>
          <w:spacing w:val="-4"/>
        </w:rPr>
        <w:t xml:space="preserve"> </w:t>
      </w:r>
      <w:r>
        <w:rPr>
          <w:i/>
        </w:rPr>
        <w:t>операции. Битва за Воронеж</w:t>
      </w:r>
      <w:r>
        <w:t>. Итоги Московской битвы. Блокада Ленинграда. Героизм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4"/>
        <w:jc w:val="both"/>
        <w:rPr>
          <w:sz w:val="28"/>
        </w:rPr>
      </w:pPr>
      <w:r>
        <w:rPr>
          <w:sz w:val="28"/>
        </w:rPr>
        <w:t xml:space="preserve">и трагедия гражданского населения. Эвакуация ленинградцев. «Дорога жизни». Перестройка экономики на военный лад. </w:t>
      </w:r>
      <w:r>
        <w:rPr>
          <w:i/>
          <w:sz w:val="28"/>
        </w:rPr>
        <w:t>Эвакуация предприятий, населения и ресурсов. Введение норм военной дисциплины на производстве и транспорте</w:t>
      </w:r>
      <w:r>
        <w:rPr>
          <w:sz w:val="28"/>
        </w:rPr>
        <w:t xml:space="preserve">.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r>
        <w:rPr>
          <w:i/>
          <w:sz w:val="28"/>
        </w:rPr>
        <w:t xml:space="preserve">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8"/>
        </w:rPr>
        <w:t xml:space="preserve">Начало массового сопротивления врагу. Праведники народов мира. </w:t>
      </w:r>
      <w:r>
        <w:rPr>
          <w:i/>
          <w:sz w:val="28"/>
        </w:rPr>
        <w:t>Восстания в нацистских лагерях</w:t>
      </w:r>
      <w:r>
        <w:rPr>
          <w:sz w:val="28"/>
        </w:rPr>
        <w:t xml:space="preserve">. Развертывание партизанского </w:t>
      </w:r>
      <w:r>
        <w:rPr>
          <w:spacing w:val="-2"/>
          <w:sz w:val="28"/>
        </w:rPr>
        <w:t>движения.</w:t>
      </w:r>
    </w:p>
    <w:p w:rsidR="00F87F52" w:rsidRDefault="00A37CA2">
      <w:pPr>
        <w:spacing w:before="1"/>
        <w:ind w:left="822" w:right="643" w:firstLine="707"/>
        <w:jc w:val="both"/>
        <w:rPr>
          <w:sz w:val="28"/>
        </w:rPr>
      </w:pPr>
      <w:r>
        <w:rPr>
          <w:b/>
          <w:sz w:val="28"/>
        </w:rPr>
        <w:t xml:space="preserve">Коренной перелом в ходе войны (осень 1942 – 1943 г.). </w:t>
      </w:r>
      <w:r>
        <w:rPr>
          <w:sz w:val="28"/>
        </w:rPr>
        <w:t>Сталинградская битва. Германское наступление весной–летом 1942 г. Поражение советских вой</w:t>
      </w:r>
      <w:proofErr w:type="gramStart"/>
      <w:r>
        <w:rPr>
          <w:sz w:val="28"/>
        </w:rPr>
        <w:t>ск в</w:t>
      </w:r>
      <w:r>
        <w:rPr>
          <w:spacing w:val="-1"/>
          <w:sz w:val="28"/>
        </w:rPr>
        <w:t xml:space="preserve"> </w:t>
      </w:r>
      <w:r>
        <w:rPr>
          <w:sz w:val="28"/>
        </w:rPr>
        <w:t>Кр</w:t>
      </w:r>
      <w:proofErr w:type="gramEnd"/>
      <w:r>
        <w:rPr>
          <w:sz w:val="28"/>
        </w:rPr>
        <w:t>ыму. Битва за Кавказ.</w:t>
      </w:r>
      <w:r>
        <w:rPr>
          <w:spacing w:val="-1"/>
          <w:sz w:val="28"/>
        </w:rPr>
        <w:t xml:space="preserve"> </w:t>
      </w:r>
      <w:r>
        <w:rPr>
          <w:sz w:val="28"/>
        </w:rPr>
        <w:t>Оборона Сталинграда.</w:t>
      </w:r>
    </w:p>
    <w:p w:rsidR="00F87F52" w:rsidRDefault="00A37CA2">
      <w:pPr>
        <w:pStyle w:val="a3"/>
        <w:ind w:right="642" w:firstLine="0"/>
      </w:pPr>
      <w:r>
        <w:t>«</w:t>
      </w:r>
      <w:r>
        <w:rPr>
          <w:i/>
        </w:rPr>
        <w:t>Дом</w:t>
      </w:r>
      <w:r>
        <w:rPr>
          <w:i/>
          <w:spacing w:val="-14"/>
        </w:rPr>
        <w:t xml:space="preserve"> </w:t>
      </w:r>
      <w:r>
        <w:rPr>
          <w:i/>
        </w:rPr>
        <w:t>Павлова».</w:t>
      </w:r>
      <w:r>
        <w:rPr>
          <w:i/>
          <w:spacing w:val="-17"/>
        </w:rPr>
        <w:t xml:space="preserve"> </w:t>
      </w:r>
      <w:r>
        <w:t>Окружение</w:t>
      </w:r>
      <w:r>
        <w:rPr>
          <w:spacing w:val="-14"/>
        </w:rPr>
        <w:t xml:space="preserve"> </w:t>
      </w:r>
      <w:r>
        <w:t>неприятельской</w:t>
      </w:r>
      <w:r>
        <w:rPr>
          <w:spacing w:val="-14"/>
        </w:rPr>
        <w:t xml:space="preserve"> </w:t>
      </w:r>
      <w:r>
        <w:t>группировки</w:t>
      </w:r>
      <w:r>
        <w:rPr>
          <w:spacing w:val="-16"/>
        </w:rPr>
        <w:t xml:space="preserve"> </w:t>
      </w:r>
      <w:r>
        <w:t>под</w:t>
      </w:r>
      <w:r>
        <w:rPr>
          <w:spacing w:val="-13"/>
        </w:rPr>
        <w:t xml:space="preserve"> </w:t>
      </w:r>
      <w:r>
        <w:t>Сталинградом</w:t>
      </w:r>
      <w:r>
        <w:rPr>
          <w:spacing w:val="-15"/>
        </w:rPr>
        <w:t xml:space="preserve"> </w:t>
      </w:r>
      <w:r>
        <w:t xml:space="preserve">и </w:t>
      </w:r>
      <w:r>
        <w:rPr>
          <w:i/>
        </w:rPr>
        <w:t>наступление на Ржевском направлении</w:t>
      </w:r>
      <w: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t>Обоянью</w:t>
      </w:r>
      <w:proofErr w:type="spellEnd"/>
      <w: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w:t>
      </w:r>
      <w:r>
        <w:rPr>
          <w:spacing w:val="80"/>
          <w:w w:val="150"/>
        </w:rPr>
        <w:t xml:space="preserve"> </w:t>
      </w:r>
      <w:r>
        <w:t>1943 г.</w:t>
      </w:r>
    </w:p>
    <w:p w:rsidR="00F87F52" w:rsidRDefault="00A37CA2">
      <w:pPr>
        <w:spacing w:before="1"/>
        <w:ind w:left="822" w:right="644" w:firstLine="707"/>
        <w:jc w:val="both"/>
        <w:rPr>
          <w:i/>
          <w:sz w:val="28"/>
        </w:rPr>
      </w:pPr>
      <w:r>
        <w:rPr>
          <w:sz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8"/>
        </w:rPr>
        <w:t>Антифашистское подполье в крупных городах. Значение партизанской</w:t>
      </w:r>
      <w:r>
        <w:rPr>
          <w:i/>
          <w:spacing w:val="-5"/>
          <w:sz w:val="28"/>
        </w:rPr>
        <w:t xml:space="preserve"> </w:t>
      </w:r>
      <w:r>
        <w:rPr>
          <w:i/>
          <w:sz w:val="28"/>
        </w:rPr>
        <w:t>и</w:t>
      </w:r>
      <w:r>
        <w:rPr>
          <w:i/>
          <w:spacing w:val="-5"/>
          <w:sz w:val="28"/>
        </w:rPr>
        <w:t xml:space="preserve"> </w:t>
      </w:r>
      <w:r>
        <w:rPr>
          <w:i/>
          <w:sz w:val="28"/>
        </w:rPr>
        <w:t>подпольной</w:t>
      </w:r>
      <w:r>
        <w:rPr>
          <w:i/>
          <w:spacing w:val="-5"/>
          <w:sz w:val="28"/>
        </w:rPr>
        <w:t xml:space="preserve"> </w:t>
      </w:r>
      <w:r>
        <w:rPr>
          <w:i/>
          <w:sz w:val="28"/>
        </w:rPr>
        <w:t>борьбы</w:t>
      </w:r>
      <w:r>
        <w:rPr>
          <w:i/>
          <w:spacing w:val="-6"/>
          <w:sz w:val="28"/>
        </w:rPr>
        <w:t xml:space="preserve"> </w:t>
      </w:r>
      <w:r>
        <w:rPr>
          <w:i/>
          <w:sz w:val="28"/>
        </w:rPr>
        <w:t>для</w:t>
      </w:r>
      <w:r>
        <w:rPr>
          <w:i/>
          <w:spacing w:val="-9"/>
          <w:sz w:val="28"/>
        </w:rPr>
        <w:t xml:space="preserve"> </w:t>
      </w:r>
      <w:r>
        <w:rPr>
          <w:i/>
          <w:sz w:val="28"/>
        </w:rPr>
        <w:t>победы</w:t>
      </w:r>
      <w:r>
        <w:rPr>
          <w:i/>
          <w:spacing w:val="-6"/>
          <w:sz w:val="28"/>
        </w:rPr>
        <w:t xml:space="preserve"> </w:t>
      </w:r>
      <w:r>
        <w:rPr>
          <w:i/>
          <w:sz w:val="28"/>
        </w:rPr>
        <w:t>над</w:t>
      </w:r>
      <w:r>
        <w:rPr>
          <w:i/>
          <w:spacing w:val="-6"/>
          <w:sz w:val="28"/>
        </w:rPr>
        <w:t xml:space="preserve"> </w:t>
      </w:r>
      <w:r>
        <w:rPr>
          <w:i/>
          <w:sz w:val="28"/>
        </w:rPr>
        <w:t>врагом</w:t>
      </w:r>
      <w:r>
        <w:rPr>
          <w:sz w:val="28"/>
        </w:rPr>
        <w:t>.</w:t>
      </w:r>
      <w:r>
        <w:rPr>
          <w:spacing w:val="-8"/>
          <w:sz w:val="28"/>
        </w:rPr>
        <w:t xml:space="preserve"> </w:t>
      </w:r>
      <w:r>
        <w:rPr>
          <w:sz w:val="28"/>
        </w:rPr>
        <w:t>Сотрудничество</w:t>
      </w:r>
      <w:r>
        <w:rPr>
          <w:spacing w:val="-5"/>
          <w:sz w:val="28"/>
        </w:rPr>
        <w:t xml:space="preserve"> </w:t>
      </w:r>
      <w:r>
        <w:rPr>
          <w:sz w:val="28"/>
        </w:rPr>
        <w:t xml:space="preserve">с врагом: формы, причины, масштабы. </w:t>
      </w:r>
      <w:r>
        <w:rPr>
          <w:i/>
          <w:sz w:val="28"/>
        </w:rPr>
        <w:t>Создание гитлеровцами воинских формирований</w:t>
      </w:r>
      <w:r>
        <w:rPr>
          <w:i/>
          <w:spacing w:val="-18"/>
          <w:sz w:val="28"/>
        </w:rPr>
        <w:t xml:space="preserve"> </w:t>
      </w:r>
      <w:r>
        <w:rPr>
          <w:i/>
          <w:sz w:val="28"/>
        </w:rPr>
        <w:t>из</w:t>
      </w:r>
      <w:r>
        <w:rPr>
          <w:i/>
          <w:spacing w:val="-17"/>
          <w:sz w:val="28"/>
        </w:rPr>
        <w:t xml:space="preserve"> </w:t>
      </w:r>
      <w:r>
        <w:rPr>
          <w:i/>
          <w:sz w:val="28"/>
        </w:rPr>
        <w:t>советских</w:t>
      </w:r>
      <w:r>
        <w:rPr>
          <w:i/>
          <w:spacing w:val="-18"/>
          <w:sz w:val="28"/>
        </w:rPr>
        <w:t xml:space="preserve"> </w:t>
      </w:r>
      <w:r>
        <w:rPr>
          <w:i/>
          <w:sz w:val="28"/>
        </w:rPr>
        <w:t>военнопленных</w:t>
      </w:r>
      <w:r>
        <w:rPr>
          <w:sz w:val="28"/>
        </w:rPr>
        <w:t>.</w:t>
      </w:r>
      <w:r>
        <w:rPr>
          <w:spacing w:val="-17"/>
          <w:sz w:val="28"/>
        </w:rPr>
        <w:t xml:space="preserve"> </w:t>
      </w:r>
      <w:r>
        <w:rPr>
          <w:i/>
          <w:sz w:val="28"/>
        </w:rPr>
        <w:t>Русская</w:t>
      </w:r>
      <w:r>
        <w:rPr>
          <w:i/>
          <w:spacing w:val="-18"/>
          <w:sz w:val="28"/>
        </w:rPr>
        <w:t xml:space="preserve"> </w:t>
      </w:r>
      <w:r>
        <w:rPr>
          <w:i/>
          <w:sz w:val="28"/>
        </w:rPr>
        <w:t>освободительная</w:t>
      </w:r>
      <w:r>
        <w:rPr>
          <w:i/>
          <w:spacing w:val="-17"/>
          <w:sz w:val="28"/>
        </w:rPr>
        <w:t xml:space="preserve"> </w:t>
      </w:r>
      <w:r>
        <w:rPr>
          <w:i/>
          <w:sz w:val="28"/>
        </w:rPr>
        <w:t>армия</w:t>
      </w:r>
      <w:r>
        <w:rPr>
          <w:i/>
          <w:spacing w:val="-18"/>
          <w:sz w:val="28"/>
        </w:rPr>
        <w:t xml:space="preserve"> </w:t>
      </w:r>
      <w:r>
        <w:rPr>
          <w:i/>
          <w:sz w:val="28"/>
        </w:rPr>
        <w:t>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F87F52" w:rsidRDefault="00A37CA2">
      <w:pPr>
        <w:pStyle w:val="1"/>
        <w:spacing w:line="321" w:lineRule="exact"/>
      </w:pPr>
      <w:r>
        <w:t>Человек</w:t>
      </w:r>
      <w:r>
        <w:rPr>
          <w:spacing w:val="-5"/>
        </w:rPr>
        <w:t xml:space="preserve"> </w:t>
      </w:r>
      <w:r>
        <w:t>и</w:t>
      </w:r>
      <w:r>
        <w:rPr>
          <w:spacing w:val="-5"/>
        </w:rPr>
        <w:t xml:space="preserve"> </w:t>
      </w:r>
      <w:r>
        <w:t>война:</w:t>
      </w:r>
      <w:r>
        <w:rPr>
          <w:spacing w:val="-3"/>
        </w:rPr>
        <w:t xml:space="preserve"> </w:t>
      </w:r>
      <w:r>
        <w:t>единство</w:t>
      </w:r>
      <w:r>
        <w:rPr>
          <w:spacing w:val="-4"/>
        </w:rPr>
        <w:t xml:space="preserve"> </w:t>
      </w:r>
      <w:r>
        <w:t>фронта</w:t>
      </w:r>
      <w:r>
        <w:rPr>
          <w:spacing w:val="-2"/>
        </w:rPr>
        <w:t xml:space="preserve"> </w:t>
      </w:r>
      <w:r>
        <w:t>и</w:t>
      </w:r>
      <w:r>
        <w:rPr>
          <w:spacing w:val="-5"/>
        </w:rPr>
        <w:t xml:space="preserve"> </w:t>
      </w:r>
      <w:r>
        <w:rPr>
          <w:spacing w:val="-2"/>
        </w:rPr>
        <w:t>тыла.</w:t>
      </w:r>
    </w:p>
    <w:p w:rsidR="00F87F52" w:rsidRDefault="00A37CA2">
      <w:pPr>
        <w:ind w:left="822" w:right="644" w:firstLine="707"/>
        <w:jc w:val="both"/>
        <w:rPr>
          <w:sz w:val="28"/>
        </w:rPr>
      </w:pPr>
      <w:r>
        <w:rPr>
          <w:sz w:val="28"/>
        </w:rPr>
        <w:t xml:space="preserve">«Всё для фронта, всё для победы!». Трудовой подвиг народа. </w:t>
      </w:r>
      <w:r>
        <w:rPr>
          <w:i/>
          <w:sz w:val="28"/>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Pr>
          <w:i/>
          <w:sz w:val="28"/>
        </w:rPr>
        <w:t>эвакуированным</w:t>
      </w:r>
      <w:proofErr w:type="gramEnd"/>
      <w:r>
        <w:rPr>
          <w:i/>
          <w:sz w:val="28"/>
        </w:rPr>
        <w:t xml:space="preserve">. </w:t>
      </w:r>
      <w:r>
        <w:rPr>
          <w:sz w:val="28"/>
        </w:rPr>
        <w:t xml:space="preserve">Повседневность военного времени. </w:t>
      </w:r>
      <w:r>
        <w:rPr>
          <w:i/>
          <w:sz w:val="28"/>
        </w:rPr>
        <w:t>Фронтовая повседневность. Боевое братство.</w:t>
      </w:r>
      <w:r>
        <w:rPr>
          <w:i/>
          <w:spacing w:val="-15"/>
          <w:sz w:val="28"/>
        </w:rPr>
        <w:t xml:space="preserve"> </w:t>
      </w:r>
      <w:r>
        <w:rPr>
          <w:i/>
          <w:sz w:val="28"/>
        </w:rPr>
        <w:t>Женщины</w:t>
      </w:r>
      <w:r>
        <w:rPr>
          <w:i/>
          <w:spacing w:val="-16"/>
          <w:sz w:val="28"/>
        </w:rPr>
        <w:t xml:space="preserve"> </w:t>
      </w:r>
      <w:r>
        <w:rPr>
          <w:i/>
          <w:sz w:val="28"/>
        </w:rPr>
        <w:t>на</w:t>
      </w:r>
      <w:r>
        <w:rPr>
          <w:i/>
          <w:spacing w:val="-14"/>
          <w:sz w:val="28"/>
        </w:rPr>
        <w:t xml:space="preserve"> </w:t>
      </w:r>
      <w:r>
        <w:rPr>
          <w:i/>
          <w:sz w:val="28"/>
        </w:rPr>
        <w:t>войне.</w:t>
      </w:r>
      <w:r>
        <w:rPr>
          <w:i/>
          <w:spacing w:val="-15"/>
          <w:sz w:val="28"/>
        </w:rPr>
        <w:t xml:space="preserve"> </w:t>
      </w:r>
      <w:r>
        <w:rPr>
          <w:i/>
          <w:sz w:val="28"/>
        </w:rPr>
        <w:t>Письма</w:t>
      </w:r>
      <w:r>
        <w:rPr>
          <w:i/>
          <w:spacing w:val="-16"/>
          <w:sz w:val="28"/>
        </w:rPr>
        <w:t xml:space="preserve"> </w:t>
      </w:r>
      <w:r>
        <w:rPr>
          <w:i/>
          <w:sz w:val="28"/>
        </w:rPr>
        <w:t>с</w:t>
      </w:r>
      <w:r>
        <w:rPr>
          <w:i/>
          <w:spacing w:val="-15"/>
          <w:sz w:val="28"/>
        </w:rPr>
        <w:t xml:space="preserve"> </w:t>
      </w:r>
      <w:r>
        <w:rPr>
          <w:i/>
          <w:sz w:val="28"/>
        </w:rPr>
        <w:t>фронта</w:t>
      </w:r>
      <w:r>
        <w:rPr>
          <w:i/>
          <w:spacing w:val="-14"/>
          <w:sz w:val="28"/>
        </w:rPr>
        <w:t xml:space="preserve"> </w:t>
      </w:r>
      <w:r>
        <w:rPr>
          <w:i/>
          <w:sz w:val="28"/>
        </w:rPr>
        <w:t>и</w:t>
      </w:r>
      <w:r>
        <w:rPr>
          <w:i/>
          <w:spacing w:val="-14"/>
          <w:sz w:val="28"/>
        </w:rPr>
        <w:t xml:space="preserve"> </w:t>
      </w:r>
      <w:r>
        <w:rPr>
          <w:i/>
          <w:sz w:val="28"/>
        </w:rPr>
        <w:t>на</w:t>
      </w:r>
      <w:r>
        <w:rPr>
          <w:i/>
          <w:spacing w:val="-14"/>
          <w:sz w:val="28"/>
        </w:rPr>
        <w:t xml:space="preserve"> </w:t>
      </w:r>
      <w:r>
        <w:rPr>
          <w:i/>
          <w:sz w:val="28"/>
        </w:rPr>
        <w:t>фронт.</w:t>
      </w:r>
      <w:r>
        <w:rPr>
          <w:i/>
          <w:spacing w:val="-15"/>
          <w:sz w:val="28"/>
        </w:rPr>
        <w:t xml:space="preserve"> </w:t>
      </w:r>
      <w:r>
        <w:rPr>
          <w:i/>
          <w:sz w:val="28"/>
        </w:rPr>
        <w:t xml:space="preserve">Повседневность в советском тылу. </w:t>
      </w:r>
      <w:r>
        <w:rPr>
          <w:sz w:val="28"/>
        </w:rPr>
        <w:t xml:space="preserve">Военная дисциплина на производстве. Карточная система и нормы снабжения в городах. Положение в деревне. </w:t>
      </w:r>
      <w:r>
        <w:rPr>
          <w:i/>
          <w:sz w:val="28"/>
        </w:rPr>
        <w:t>Стратегии выживания в городе и на селе. Государственные меры и общественные инициативы по спасению</w:t>
      </w:r>
      <w:r>
        <w:rPr>
          <w:i/>
          <w:spacing w:val="28"/>
          <w:sz w:val="28"/>
        </w:rPr>
        <w:t xml:space="preserve"> </w:t>
      </w:r>
      <w:r>
        <w:rPr>
          <w:i/>
          <w:sz w:val="28"/>
        </w:rPr>
        <w:t>детей.</w:t>
      </w:r>
      <w:r>
        <w:rPr>
          <w:i/>
          <w:spacing w:val="31"/>
          <w:sz w:val="28"/>
        </w:rPr>
        <w:t xml:space="preserve"> </w:t>
      </w:r>
      <w:r>
        <w:rPr>
          <w:i/>
          <w:sz w:val="28"/>
        </w:rPr>
        <w:t>Создание</w:t>
      </w:r>
      <w:r>
        <w:rPr>
          <w:i/>
          <w:spacing w:val="31"/>
          <w:sz w:val="28"/>
        </w:rPr>
        <w:t xml:space="preserve"> </w:t>
      </w:r>
      <w:r>
        <w:rPr>
          <w:i/>
          <w:sz w:val="28"/>
        </w:rPr>
        <w:t>Суворовских</w:t>
      </w:r>
      <w:r>
        <w:rPr>
          <w:i/>
          <w:spacing w:val="32"/>
          <w:sz w:val="28"/>
        </w:rPr>
        <w:t xml:space="preserve"> </w:t>
      </w:r>
      <w:r>
        <w:rPr>
          <w:i/>
          <w:sz w:val="28"/>
        </w:rPr>
        <w:t>и</w:t>
      </w:r>
      <w:r>
        <w:rPr>
          <w:i/>
          <w:spacing w:val="30"/>
          <w:sz w:val="28"/>
        </w:rPr>
        <w:t xml:space="preserve"> </w:t>
      </w:r>
      <w:r>
        <w:rPr>
          <w:i/>
          <w:sz w:val="28"/>
        </w:rPr>
        <w:t>Нахимовских</w:t>
      </w:r>
      <w:r>
        <w:rPr>
          <w:i/>
          <w:spacing w:val="32"/>
          <w:sz w:val="28"/>
        </w:rPr>
        <w:t xml:space="preserve"> </w:t>
      </w:r>
      <w:r>
        <w:rPr>
          <w:i/>
          <w:sz w:val="28"/>
        </w:rPr>
        <w:t>училищ.</w:t>
      </w:r>
      <w:r>
        <w:rPr>
          <w:i/>
          <w:spacing w:val="30"/>
          <w:sz w:val="28"/>
        </w:rPr>
        <w:t xml:space="preserve"> </w:t>
      </w:r>
      <w:r>
        <w:rPr>
          <w:spacing w:val="-2"/>
          <w:sz w:val="28"/>
        </w:rPr>
        <w:t>Культурное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2"/>
        <w:jc w:val="both"/>
        <w:rPr>
          <w:i/>
          <w:sz w:val="28"/>
        </w:rPr>
      </w:pPr>
      <w:r>
        <w:rPr>
          <w:sz w:val="28"/>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8"/>
        </w:rPr>
        <w:t>Фронтовые корреспонденты</w:t>
      </w:r>
      <w:r>
        <w:rPr>
          <w:sz w:val="28"/>
        </w:rPr>
        <w:t xml:space="preserve">. Выступления фронтовых концертных бригад. </w:t>
      </w:r>
      <w:r>
        <w:rPr>
          <w:i/>
          <w:sz w:val="28"/>
        </w:rPr>
        <w:t>Песенное творчество и фольклор. Кино военных лет</w:t>
      </w:r>
      <w:r>
        <w:rPr>
          <w:sz w:val="28"/>
        </w:rPr>
        <w:t xml:space="preserve">. Государство и церковь в годы войны. </w:t>
      </w:r>
      <w:r>
        <w:rPr>
          <w:i/>
          <w:sz w:val="28"/>
        </w:rPr>
        <w:t>Избрание на патриарший престол митрополита Сергия (</w:t>
      </w:r>
      <w:proofErr w:type="spellStart"/>
      <w:r>
        <w:rPr>
          <w:i/>
          <w:sz w:val="28"/>
        </w:rPr>
        <w:t>Страгородского</w:t>
      </w:r>
      <w:proofErr w:type="spellEnd"/>
      <w:r>
        <w:rPr>
          <w:i/>
          <w:sz w:val="28"/>
        </w:rPr>
        <w:t>) в 1943 г. Патриотическое служение представителей религиозных конфессий. Культурные и научные связи с союзниками</w:t>
      </w:r>
      <w:r>
        <w:rPr>
          <w:sz w:val="28"/>
        </w:rPr>
        <w:t>. СССР и союзники. Проблема второго фронта. Ленд-лиз. Тегеранская</w:t>
      </w:r>
      <w:r>
        <w:rPr>
          <w:spacing w:val="74"/>
          <w:w w:val="150"/>
          <w:sz w:val="28"/>
        </w:rPr>
        <w:t xml:space="preserve">  </w:t>
      </w:r>
      <w:r>
        <w:rPr>
          <w:sz w:val="28"/>
        </w:rPr>
        <w:t>конференция</w:t>
      </w:r>
      <w:r>
        <w:rPr>
          <w:spacing w:val="74"/>
          <w:w w:val="150"/>
          <w:sz w:val="28"/>
        </w:rPr>
        <w:t xml:space="preserve">  </w:t>
      </w:r>
      <w:r>
        <w:rPr>
          <w:sz w:val="28"/>
        </w:rPr>
        <w:t>1943</w:t>
      </w:r>
      <w:r>
        <w:rPr>
          <w:spacing w:val="4"/>
          <w:sz w:val="28"/>
        </w:rPr>
        <w:t xml:space="preserve"> </w:t>
      </w:r>
      <w:r>
        <w:rPr>
          <w:sz w:val="28"/>
        </w:rPr>
        <w:t>г.</w:t>
      </w:r>
      <w:r>
        <w:rPr>
          <w:spacing w:val="75"/>
          <w:w w:val="150"/>
          <w:sz w:val="28"/>
        </w:rPr>
        <w:t xml:space="preserve">  </w:t>
      </w:r>
      <w:r>
        <w:rPr>
          <w:i/>
          <w:sz w:val="28"/>
        </w:rPr>
        <w:t>Французский</w:t>
      </w:r>
      <w:r>
        <w:rPr>
          <w:i/>
          <w:spacing w:val="75"/>
          <w:w w:val="150"/>
          <w:sz w:val="28"/>
        </w:rPr>
        <w:t xml:space="preserve">  </w:t>
      </w:r>
      <w:r>
        <w:rPr>
          <w:i/>
          <w:sz w:val="28"/>
        </w:rPr>
        <w:t>авиационный</w:t>
      </w:r>
      <w:r>
        <w:rPr>
          <w:i/>
          <w:spacing w:val="76"/>
          <w:w w:val="150"/>
          <w:sz w:val="28"/>
        </w:rPr>
        <w:t xml:space="preserve">  </w:t>
      </w:r>
      <w:r>
        <w:rPr>
          <w:i/>
          <w:spacing w:val="-4"/>
          <w:sz w:val="28"/>
        </w:rPr>
        <w:t>полк</w:t>
      </w:r>
    </w:p>
    <w:p w:rsidR="00F87F52" w:rsidRDefault="00A37CA2">
      <w:pPr>
        <w:spacing w:line="242" w:lineRule="auto"/>
        <w:ind w:left="822" w:right="655"/>
        <w:jc w:val="both"/>
        <w:rPr>
          <w:i/>
          <w:sz w:val="28"/>
        </w:rPr>
      </w:pPr>
      <w:r>
        <w:rPr>
          <w:i/>
          <w:sz w:val="28"/>
        </w:rPr>
        <w:t>«Нормандия-Неман», а также польские и чехословацкие воинские части на советско-германском фронте.</w:t>
      </w:r>
    </w:p>
    <w:p w:rsidR="00F87F52" w:rsidRDefault="00A37CA2">
      <w:pPr>
        <w:pStyle w:val="1"/>
        <w:ind w:left="822" w:right="650" w:firstLine="707"/>
        <w:rPr>
          <w:b w:val="0"/>
        </w:rPr>
      </w:pPr>
      <w:r>
        <w:t>Победа СССР в Великой Отечественной войне. Окончание Второй мировой войны</w:t>
      </w:r>
      <w:r>
        <w:rPr>
          <w:b w:val="0"/>
        </w:rPr>
        <w:t>.</w:t>
      </w:r>
    </w:p>
    <w:p w:rsidR="00F87F52" w:rsidRDefault="00A37CA2">
      <w:pPr>
        <w:ind w:left="822" w:right="642" w:firstLine="707"/>
        <w:jc w:val="both"/>
        <w:rPr>
          <w:sz w:val="28"/>
        </w:rPr>
      </w:pPr>
      <w:r>
        <w:rPr>
          <w:sz w:val="28"/>
        </w:rPr>
        <w:t>Завершение освобождения территории СССР. Освобождение правобережной</w:t>
      </w:r>
      <w:r>
        <w:rPr>
          <w:spacing w:val="-18"/>
          <w:sz w:val="28"/>
        </w:rPr>
        <w:t xml:space="preserve"> </w:t>
      </w:r>
      <w:r>
        <w:rPr>
          <w:sz w:val="28"/>
        </w:rPr>
        <w:t>Украины</w:t>
      </w:r>
      <w:r>
        <w:rPr>
          <w:spacing w:val="-17"/>
          <w:sz w:val="28"/>
        </w:rPr>
        <w:t xml:space="preserve"> </w:t>
      </w:r>
      <w:r>
        <w:rPr>
          <w:sz w:val="28"/>
        </w:rPr>
        <w:t>и</w:t>
      </w:r>
      <w:r>
        <w:rPr>
          <w:spacing w:val="-18"/>
          <w:sz w:val="28"/>
        </w:rPr>
        <w:t xml:space="preserve"> </w:t>
      </w:r>
      <w:r>
        <w:rPr>
          <w:sz w:val="28"/>
        </w:rPr>
        <w:t>Крыма.</w:t>
      </w:r>
      <w:r>
        <w:rPr>
          <w:spacing w:val="-17"/>
          <w:sz w:val="28"/>
        </w:rPr>
        <w:t xml:space="preserve"> </w:t>
      </w:r>
      <w:r>
        <w:rPr>
          <w:i/>
          <w:sz w:val="28"/>
        </w:rPr>
        <w:t>Наступление</w:t>
      </w:r>
      <w:r>
        <w:rPr>
          <w:i/>
          <w:spacing w:val="-18"/>
          <w:sz w:val="28"/>
        </w:rPr>
        <w:t xml:space="preserve"> </w:t>
      </w:r>
      <w:r>
        <w:rPr>
          <w:i/>
          <w:sz w:val="28"/>
        </w:rPr>
        <w:t>советских</w:t>
      </w:r>
      <w:r>
        <w:rPr>
          <w:i/>
          <w:spacing w:val="-17"/>
          <w:sz w:val="28"/>
        </w:rPr>
        <w:t xml:space="preserve"> </w:t>
      </w:r>
      <w:r>
        <w:rPr>
          <w:i/>
          <w:sz w:val="28"/>
        </w:rPr>
        <w:t>войск</w:t>
      </w:r>
      <w:r>
        <w:rPr>
          <w:i/>
          <w:spacing w:val="-18"/>
          <w:sz w:val="28"/>
        </w:rPr>
        <w:t xml:space="preserve"> </w:t>
      </w:r>
      <w:r>
        <w:rPr>
          <w:i/>
          <w:sz w:val="28"/>
        </w:rPr>
        <w:t>в</w:t>
      </w:r>
      <w:r>
        <w:rPr>
          <w:i/>
          <w:spacing w:val="-17"/>
          <w:sz w:val="28"/>
        </w:rPr>
        <w:t xml:space="preserve"> </w:t>
      </w:r>
      <w:r>
        <w:rPr>
          <w:i/>
          <w:sz w:val="28"/>
        </w:rPr>
        <w:t>Белоруссии и Прибалтике. Боевые действия в Восточной и Центральной Европе и освободительная миссия Красной Армии. Боевое содружество советской армии</w:t>
      </w:r>
      <w:r>
        <w:rPr>
          <w:i/>
          <w:spacing w:val="-9"/>
          <w:sz w:val="28"/>
        </w:rPr>
        <w:t xml:space="preserve"> </w:t>
      </w:r>
      <w:r>
        <w:rPr>
          <w:i/>
          <w:sz w:val="28"/>
        </w:rPr>
        <w:t>и</w:t>
      </w:r>
      <w:r>
        <w:rPr>
          <w:i/>
          <w:spacing w:val="-7"/>
          <w:sz w:val="28"/>
        </w:rPr>
        <w:t xml:space="preserve"> </w:t>
      </w:r>
      <w:r>
        <w:rPr>
          <w:i/>
          <w:sz w:val="28"/>
        </w:rPr>
        <w:t>вой</w:t>
      </w:r>
      <w:proofErr w:type="gramStart"/>
      <w:r>
        <w:rPr>
          <w:i/>
          <w:sz w:val="28"/>
        </w:rPr>
        <w:t>ск</w:t>
      </w:r>
      <w:r>
        <w:rPr>
          <w:i/>
          <w:spacing w:val="-7"/>
          <w:sz w:val="28"/>
        </w:rPr>
        <w:t xml:space="preserve"> </w:t>
      </w:r>
      <w:r>
        <w:rPr>
          <w:i/>
          <w:sz w:val="28"/>
        </w:rPr>
        <w:t>стр</w:t>
      </w:r>
      <w:proofErr w:type="gramEnd"/>
      <w:r>
        <w:rPr>
          <w:i/>
          <w:sz w:val="28"/>
        </w:rPr>
        <w:t>ан</w:t>
      </w:r>
      <w:r>
        <w:rPr>
          <w:i/>
          <w:spacing w:val="-8"/>
          <w:sz w:val="28"/>
        </w:rPr>
        <w:t xml:space="preserve"> </w:t>
      </w:r>
      <w:r>
        <w:rPr>
          <w:i/>
          <w:sz w:val="28"/>
        </w:rPr>
        <w:t>антигитлеровской</w:t>
      </w:r>
      <w:r>
        <w:rPr>
          <w:i/>
          <w:spacing w:val="-7"/>
          <w:sz w:val="28"/>
        </w:rPr>
        <w:t xml:space="preserve"> </w:t>
      </w:r>
      <w:r>
        <w:rPr>
          <w:i/>
          <w:sz w:val="28"/>
        </w:rPr>
        <w:t>коалиции.</w:t>
      </w:r>
      <w:r>
        <w:rPr>
          <w:i/>
          <w:spacing w:val="-11"/>
          <w:sz w:val="28"/>
        </w:rPr>
        <w:t xml:space="preserve"> </w:t>
      </w:r>
      <w:r>
        <w:rPr>
          <w:i/>
          <w:sz w:val="28"/>
        </w:rPr>
        <w:t>Встреча</w:t>
      </w:r>
      <w:r>
        <w:rPr>
          <w:i/>
          <w:spacing w:val="-7"/>
          <w:sz w:val="28"/>
        </w:rPr>
        <w:t xml:space="preserve"> </w:t>
      </w:r>
      <w:r>
        <w:rPr>
          <w:i/>
          <w:sz w:val="28"/>
        </w:rPr>
        <w:t>на</w:t>
      </w:r>
      <w:r>
        <w:rPr>
          <w:i/>
          <w:spacing w:val="-9"/>
          <w:sz w:val="28"/>
        </w:rPr>
        <w:t xml:space="preserve"> </w:t>
      </w:r>
      <w:r>
        <w:rPr>
          <w:i/>
          <w:sz w:val="28"/>
        </w:rPr>
        <w:t>Эльбе</w:t>
      </w:r>
      <w:r>
        <w:rPr>
          <w:sz w:val="28"/>
        </w:rPr>
        <w:t>.</w:t>
      </w:r>
      <w:r>
        <w:rPr>
          <w:spacing w:val="-8"/>
          <w:sz w:val="28"/>
        </w:rPr>
        <w:t xml:space="preserve"> </w:t>
      </w:r>
      <w:r>
        <w:rPr>
          <w:sz w:val="28"/>
        </w:rPr>
        <w:t>Битва</w:t>
      </w:r>
      <w:r>
        <w:rPr>
          <w:spacing w:val="-8"/>
          <w:sz w:val="28"/>
        </w:rPr>
        <w:t xml:space="preserve"> </w:t>
      </w:r>
      <w:r>
        <w:rPr>
          <w:sz w:val="28"/>
        </w:rPr>
        <w:t>за Берлин</w:t>
      </w:r>
      <w:r>
        <w:rPr>
          <w:spacing w:val="-3"/>
          <w:sz w:val="28"/>
        </w:rPr>
        <w:t xml:space="preserve"> </w:t>
      </w:r>
      <w:r>
        <w:rPr>
          <w:sz w:val="28"/>
        </w:rPr>
        <w:t>и</w:t>
      </w:r>
      <w:r>
        <w:rPr>
          <w:spacing w:val="-3"/>
          <w:sz w:val="28"/>
        </w:rPr>
        <w:t xml:space="preserve"> </w:t>
      </w:r>
      <w:r>
        <w:rPr>
          <w:sz w:val="28"/>
        </w:rPr>
        <w:t>окончание</w:t>
      </w:r>
      <w:r>
        <w:rPr>
          <w:spacing w:val="-5"/>
          <w:sz w:val="28"/>
        </w:rPr>
        <w:t xml:space="preserve"> </w:t>
      </w:r>
      <w:r>
        <w:rPr>
          <w:sz w:val="28"/>
        </w:rPr>
        <w:t>войны</w:t>
      </w:r>
      <w:r>
        <w:rPr>
          <w:spacing w:val="-3"/>
          <w:sz w:val="28"/>
        </w:rPr>
        <w:t xml:space="preserve"> </w:t>
      </w:r>
      <w:r>
        <w:rPr>
          <w:sz w:val="28"/>
        </w:rPr>
        <w:t>в</w:t>
      </w:r>
      <w:r>
        <w:rPr>
          <w:spacing w:val="-4"/>
          <w:sz w:val="28"/>
        </w:rPr>
        <w:t xml:space="preserve"> </w:t>
      </w:r>
      <w:r>
        <w:rPr>
          <w:sz w:val="28"/>
        </w:rPr>
        <w:t>Европе.</w:t>
      </w:r>
      <w:r>
        <w:rPr>
          <w:spacing w:val="-4"/>
          <w:sz w:val="28"/>
        </w:rPr>
        <w:t xml:space="preserve"> </w:t>
      </w:r>
      <w:proofErr w:type="gramStart"/>
      <w:r>
        <w:rPr>
          <w:sz w:val="28"/>
        </w:rPr>
        <w:t>Висло-</w:t>
      </w:r>
      <w:proofErr w:type="spellStart"/>
      <w:r>
        <w:rPr>
          <w:sz w:val="28"/>
        </w:rPr>
        <w:t>Одерская</w:t>
      </w:r>
      <w:proofErr w:type="spellEnd"/>
      <w:proofErr w:type="gramEnd"/>
      <w:r>
        <w:rPr>
          <w:spacing w:val="-3"/>
          <w:sz w:val="28"/>
        </w:rPr>
        <w:t xml:space="preserve"> </w:t>
      </w:r>
      <w:r>
        <w:rPr>
          <w:sz w:val="28"/>
        </w:rPr>
        <w:t>операция.</w:t>
      </w:r>
      <w:r>
        <w:rPr>
          <w:spacing w:val="-3"/>
          <w:sz w:val="28"/>
        </w:rPr>
        <w:t xml:space="preserve"> </w:t>
      </w:r>
      <w:r>
        <w:rPr>
          <w:sz w:val="28"/>
        </w:rPr>
        <w:t xml:space="preserve">Капитуляция Германии. </w:t>
      </w:r>
      <w:r>
        <w:rPr>
          <w:i/>
          <w:sz w:val="28"/>
        </w:rPr>
        <w:t>Репатриация советских граждан в ходе войны и после ее окончания</w:t>
      </w:r>
      <w:r>
        <w:rPr>
          <w:sz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8"/>
        </w:rPr>
        <w:t xml:space="preserve">Начало советского «Атомного проекта». </w:t>
      </w:r>
      <w:r>
        <w:rPr>
          <w:sz w:val="28"/>
        </w:rPr>
        <w:t>Реэвакуация и нормализация повседневной жизни. ГУЛАГ. Депортация «репрессированных народов».</w:t>
      </w:r>
      <w:r>
        <w:rPr>
          <w:spacing w:val="-6"/>
          <w:sz w:val="28"/>
        </w:rPr>
        <w:t xml:space="preserve"> </w:t>
      </w:r>
      <w:r>
        <w:rPr>
          <w:i/>
          <w:sz w:val="28"/>
        </w:rPr>
        <w:t>Взаимоотношения</w:t>
      </w:r>
      <w:r>
        <w:rPr>
          <w:i/>
          <w:spacing w:val="-7"/>
          <w:sz w:val="28"/>
        </w:rPr>
        <w:t xml:space="preserve"> </w:t>
      </w:r>
      <w:r>
        <w:rPr>
          <w:i/>
          <w:sz w:val="28"/>
        </w:rPr>
        <w:t>государства</w:t>
      </w:r>
      <w:r>
        <w:rPr>
          <w:i/>
          <w:spacing w:val="-6"/>
          <w:sz w:val="28"/>
        </w:rPr>
        <w:t xml:space="preserve"> </w:t>
      </w:r>
      <w:r>
        <w:rPr>
          <w:i/>
          <w:sz w:val="28"/>
        </w:rPr>
        <w:t>и</w:t>
      </w:r>
      <w:r>
        <w:rPr>
          <w:i/>
          <w:spacing w:val="-6"/>
          <w:sz w:val="28"/>
        </w:rPr>
        <w:t xml:space="preserve"> </w:t>
      </w:r>
      <w:r>
        <w:rPr>
          <w:i/>
          <w:sz w:val="28"/>
        </w:rPr>
        <w:t>церкви.</w:t>
      </w:r>
      <w:r>
        <w:rPr>
          <w:i/>
          <w:spacing w:val="-7"/>
          <w:sz w:val="28"/>
        </w:rPr>
        <w:t xml:space="preserve"> </w:t>
      </w:r>
      <w:r>
        <w:rPr>
          <w:i/>
          <w:sz w:val="28"/>
        </w:rPr>
        <w:t>Поместный</w:t>
      </w:r>
      <w:r>
        <w:rPr>
          <w:i/>
          <w:spacing w:val="-3"/>
          <w:sz w:val="28"/>
        </w:rPr>
        <w:t xml:space="preserve"> </w:t>
      </w:r>
      <w:r>
        <w:rPr>
          <w:i/>
          <w:sz w:val="28"/>
        </w:rPr>
        <w:t>собор</w:t>
      </w:r>
      <w:r>
        <w:rPr>
          <w:i/>
          <w:spacing w:val="-4"/>
          <w:sz w:val="28"/>
        </w:rPr>
        <w:t xml:space="preserve"> </w:t>
      </w:r>
      <w:r>
        <w:rPr>
          <w:i/>
          <w:sz w:val="28"/>
        </w:rPr>
        <w:t>1945 г</w:t>
      </w:r>
      <w:r>
        <w:rPr>
          <w:sz w:val="28"/>
        </w:rPr>
        <w:t xml:space="preserve">. Антигитлеровская коалиция. Открытие Второго фронта в Европе. Ялтинская конференция 1945 г.: основные решения и дискуссии. </w:t>
      </w:r>
      <w:r>
        <w:rPr>
          <w:i/>
          <w:sz w:val="28"/>
        </w:rPr>
        <w:t>Обязательство Советского Союза выступить против Японии</w:t>
      </w:r>
      <w:r>
        <w:rPr>
          <w:sz w:val="28"/>
        </w:rPr>
        <w:t>. Потсдамская конференция. Судьба</w:t>
      </w:r>
      <w:r>
        <w:rPr>
          <w:spacing w:val="-18"/>
          <w:sz w:val="28"/>
        </w:rPr>
        <w:t xml:space="preserve"> </w:t>
      </w:r>
      <w:r>
        <w:rPr>
          <w:sz w:val="28"/>
        </w:rPr>
        <w:t>послевоенной</w:t>
      </w:r>
      <w:r>
        <w:rPr>
          <w:spacing w:val="-17"/>
          <w:sz w:val="28"/>
        </w:rPr>
        <w:t xml:space="preserve"> </w:t>
      </w:r>
      <w:r>
        <w:rPr>
          <w:sz w:val="28"/>
        </w:rPr>
        <w:t>Германии.</w:t>
      </w:r>
      <w:r>
        <w:rPr>
          <w:spacing w:val="-18"/>
          <w:sz w:val="28"/>
        </w:rPr>
        <w:t xml:space="preserve"> </w:t>
      </w:r>
      <w:r>
        <w:rPr>
          <w:sz w:val="28"/>
        </w:rPr>
        <w:t>Политика</w:t>
      </w:r>
      <w:r>
        <w:rPr>
          <w:spacing w:val="-17"/>
          <w:sz w:val="28"/>
        </w:rPr>
        <w:t xml:space="preserve"> </w:t>
      </w:r>
      <w:r>
        <w:rPr>
          <w:sz w:val="28"/>
        </w:rPr>
        <w:t>денацификации,</w:t>
      </w:r>
      <w:r>
        <w:rPr>
          <w:spacing w:val="-18"/>
          <w:sz w:val="28"/>
        </w:rPr>
        <w:t xml:space="preserve"> </w:t>
      </w:r>
      <w:r>
        <w:rPr>
          <w:sz w:val="28"/>
        </w:rPr>
        <w:t xml:space="preserve">демилитаризации, демонополизации, демократизации (четыре «Д»). Решение проблемы репараций. Советско-японская война 1945 г. Разгром </w:t>
      </w:r>
      <w:proofErr w:type="spellStart"/>
      <w:r>
        <w:rPr>
          <w:sz w:val="28"/>
        </w:rPr>
        <w:t>Квантунской</w:t>
      </w:r>
      <w:proofErr w:type="spellEnd"/>
      <w:r>
        <w:rPr>
          <w:sz w:val="28"/>
        </w:rPr>
        <w:t xml:space="preserve"> армии. </w:t>
      </w:r>
      <w:r>
        <w:rPr>
          <w:i/>
          <w:sz w:val="28"/>
        </w:rPr>
        <w:t>Боевые действия в Маньчжурии, на Сахалине и Курильских островах. Освобождение Курил. Ядерные бомбардировки японских городов американской</w:t>
      </w:r>
      <w:r>
        <w:rPr>
          <w:i/>
          <w:spacing w:val="-14"/>
          <w:sz w:val="28"/>
        </w:rPr>
        <w:t xml:space="preserve"> </w:t>
      </w:r>
      <w:r>
        <w:rPr>
          <w:i/>
          <w:sz w:val="28"/>
        </w:rPr>
        <w:t>авиацией</w:t>
      </w:r>
      <w:r>
        <w:rPr>
          <w:i/>
          <w:spacing w:val="-12"/>
          <w:sz w:val="28"/>
        </w:rPr>
        <w:t xml:space="preserve"> </w:t>
      </w:r>
      <w:r>
        <w:rPr>
          <w:i/>
          <w:sz w:val="28"/>
        </w:rPr>
        <w:t>и</w:t>
      </w:r>
      <w:r>
        <w:rPr>
          <w:i/>
          <w:spacing w:val="-14"/>
          <w:sz w:val="28"/>
        </w:rPr>
        <w:t xml:space="preserve"> </w:t>
      </w:r>
      <w:r>
        <w:rPr>
          <w:i/>
          <w:sz w:val="28"/>
        </w:rPr>
        <w:t>их</w:t>
      </w:r>
      <w:r>
        <w:rPr>
          <w:i/>
          <w:spacing w:val="-15"/>
          <w:sz w:val="28"/>
        </w:rPr>
        <w:t xml:space="preserve"> </w:t>
      </w:r>
      <w:r>
        <w:rPr>
          <w:i/>
          <w:sz w:val="28"/>
        </w:rPr>
        <w:t>последствия.</w:t>
      </w:r>
      <w:r>
        <w:rPr>
          <w:i/>
          <w:spacing w:val="-13"/>
          <w:sz w:val="28"/>
        </w:rPr>
        <w:t xml:space="preserve"> </w:t>
      </w:r>
      <w:r>
        <w:rPr>
          <w:i/>
          <w:sz w:val="28"/>
        </w:rPr>
        <w:t>Создание</w:t>
      </w:r>
      <w:r>
        <w:rPr>
          <w:i/>
          <w:spacing w:val="-15"/>
          <w:sz w:val="28"/>
        </w:rPr>
        <w:t xml:space="preserve"> </w:t>
      </w:r>
      <w:r>
        <w:rPr>
          <w:i/>
          <w:sz w:val="28"/>
        </w:rPr>
        <w:t>ООН.</w:t>
      </w:r>
      <w:r>
        <w:rPr>
          <w:i/>
          <w:spacing w:val="-15"/>
          <w:sz w:val="28"/>
        </w:rPr>
        <w:t xml:space="preserve"> </w:t>
      </w:r>
      <w:r>
        <w:rPr>
          <w:i/>
          <w:sz w:val="28"/>
        </w:rPr>
        <w:t>Конференция</w:t>
      </w:r>
      <w:r>
        <w:rPr>
          <w:i/>
          <w:spacing w:val="-16"/>
          <w:sz w:val="28"/>
        </w:rPr>
        <w:t xml:space="preserve"> </w:t>
      </w:r>
      <w:r>
        <w:rPr>
          <w:i/>
          <w:sz w:val="28"/>
        </w:rPr>
        <w:t>в</w:t>
      </w:r>
      <w:r>
        <w:rPr>
          <w:i/>
          <w:spacing w:val="-12"/>
          <w:sz w:val="28"/>
        </w:rPr>
        <w:t xml:space="preserve"> </w:t>
      </w:r>
      <w:proofErr w:type="gramStart"/>
      <w:r>
        <w:rPr>
          <w:i/>
          <w:sz w:val="28"/>
        </w:rPr>
        <w:t>Сан- Франциско</w:t>
      </w:r>
      <w:proofErr w:type="gramEnd"/>
      <w:r>
        <w:rPr>
          <w:i/>
          <w:sz w:val="28"/>
        </w:rPr>
        <w:t xml:space="preserve"> в июне 1945 г. Устав ООН. Истоки «холодной войны». </w:t>
      </w:r>
      <w:r>
        <w:rPr>
          <w:sz w:val="28"/>
        </w:rPr>
        <w:t>Нюрнбергский</w:t>
      </w:r>
      <w:r>
        <w:rPr>
          <w:spacing w:val="-18"/>
          <w:sz w:val="28"/>
        </w:rPr>
        <w:t xml:space="preserve"> </w:t>
      </w:r>
      <w:r>
        <w:rPr>
          <w:sz w:val="28"/>
        </w:rPr>
        <w:t>и</w:t>
      </w:r>
      <w:r>
        <w:rPr>
          <w:spacing w:val="-17"/>
          <w:sz w:val="28"/>
        </w:rPr>
        <w:t xml:space="preserve"> </w:t>
      </w:r>
      <w:r>
        <w:rPr>
          <w:sz w:val="28"/>
        </w:rPr>
        <w:t>Токийский</w:t>
      </w:r>
      <w:r>
        <w:rPr>
          <w:spacing w:val="-15"/>
          <w:sz w:val="28"/>
        </w:rPr>
        <w:t xml:space="preserve"> </w:t>
      </w:r>
      <w:r>
        <w:rPr>
          <w:sz w:val="28"/>
        </w:rPr>
        <w:t>судебные</w:t>
      </w:r>
      <w:r>
        <w:rPr>
          <w:spacing w:val="-16"/>
          <w:sz w:val="28"/>
        </w:rPr>
        <w:t xml:space="preserve"> </w:t>
      </w:r>
      <w:r>
        <w:rPr>
          <w:sz w:val="28"/>
        </w:rPr>
        <w:t>процессы.</w:t>
      </w:r>
      <w:r>
        <w:rPr>
          <w:spacing w:val="-18"/>
          <w:sz w:val="28"/>
        </w:rPr>
        <w:t xml:space="preserve"> </w:t>
      </w:r>
      <w:r>
        <w:rPr>
          <w:sz w:val="28"/>
        </w:rPr>
        <w:t>Осуждение</w:t>
      </w:r>
      <w:r>
        <w:rPr>
          <w:spacing w:val="-16"/>
          <w:sz w:val="28"/>
        </w:rPr>
        <w:t xml:space="preserve"> </w:t>
      </w:r>
      <w:r>
        <w:rPr>
          <w:sz w:val="28"/>
        </w:rPr>
        <w:t>главных</w:t>
      </w:r>
      <w:r>
        <w:rPr>
          <w:spacing w:val="-16"/>
          <w:sz w:val="28"/>
        </w:rPr>
        <w:t xml:space="preserve"> </w:t>
      </w:r>
      <w:r>
        <w:rPr>
          <w:sz w:val="28"/>
        </w:rPr>
        <w:t xml:space="preserve">военных </w:t>
      </w:r>
      <w:r>
        <w:rPr>
          <w:spacing w:val="-2"/>
          <w:sz w:val="28"/>
        </w:rPr>
        <w:t>преступников.</w:t>
      </w:r>
    </w:p>
    <w:p w:rsidR="00F87F52" w:rsidRDefault="00A37CA2">
      <w:pPr>
        <w:pStyle w:val="a3"/>
        <w:ind w:right="638"/>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мира. Влияние всемирно-исторической победы СССР на развитие национально- освободительного</w:t>
      </w:r>
      <w:r>
        <w:rPr>
          <w:spacing w:val="-8"/>
        </w:rPr>
        <w:t xml:space="preserve"> </w:t>
      </w:r>
      <w:r>
        <w:t>движения</w:t>
      </w:r>
      <w:r>
        <w:rPr>
          <w:spacing w:val="-9"/>
        </w:rPr>
        <w:t xml:space="preserve"> </w:t>
      </w:r>
      <w:r>
        <w:t>в</w:t>
      </w:r>
      <w:r>
        <w:rPr>
          <w:spacing w:val="-10"/>
        </w:rPr>
        <w:t xml:space="preserve"> </w:t>
      </w:r>
      <w:r>
        <w:t>странах</w:t>
      </w:r>
      <w:r>
        <w:rPr>
          <w:spacing w:val="-8"/>
        </w:rPr>
        <w:t xml:space="preserve"> </w:t>
      </w:r>
      <w:r>
        <w:t>Азии</w:t>
      </w:r>
      <w:r>
        <w:rPr>
          <w:spacing w:val="-9"/>
        </w:rPr>
        <w:t xml:space="preserve"> </w:t>
      </w:r>
      <w:r>
        <w:t>и</w:t>
      </w:r>
      <w:r>
        <w:rPr>
          <w:spacing w:val="-9"/>
        </w:rPr>
        <w:t xml:space="preserve"> </w:t>
      </w:r>
      <w:r>
        <w:t>Африки.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Наш</w:t>
      </w:r>
      <w:r>
        <w:rPr>
          <w:spacing w:val="-6"/>
        </w:rPr>
        <w:t xml:space="preserve"> </w:t>
      </w:r>
      <w:r>
        <w:t>край</w:t>
      </w:r>
      <w:r>
        <w:rPr>
          <w:spacing w:val="-4"/>
        </w:rPr>
        <w:t xml:space="preserve"> </w:t>
      </w:r>
      <w:r>
        <w:t>в</w:t>
      </w:r>
      <w:r>
        <w:rPr>
          <w:spacing w:val="-4"/>
        </w:rPr>
        <w:t xml:space="preserve"> </w:t>
      </w:r>
      <w:r>
        <w:t>годы</w:t>
      </w:r>
      <w:r>
        <w:rPr>
          <w:spacing w:val="-8"/>
        </w:rPr>
        <w:t xml:space="preserve"> </w:t>
      </w:r>
      <w:r>
        <w:t>Великой</w:t>
      </w:r>
      <w:r>
        <w:rPr>
          <w:spacing w:val="-4"/>
        </w:rPr>
        <w:t xml:space="preserve"> </w:t>
      </w:r>
      <w:r>
        <w:t>Отечественной</w:t>
      </w:r>
      <w:r>
        <w:rPr>
          <w:spacing w:val="-4"/>
        </w:rPr>
        <w:t xml:space="preserve"> </w:t>
      </w:r>
      <w:r>
        <w:t>войны</w:t>
      </w:r>
      <w:r>
        <w:rPr>
          <w:spacing w:val="-4"/>
        </w:rPr>
        <w:t xml:space="preserve"> </w:t>
      </w:r>
      <w:r>
        <w:t>(1941-1943</w:t>
      </w:r>
      <w:r>
        <w:rPr>
          <w:spacing w:val="-2"/>
        </w:rPr>
        <w:t xml:space="preserve"> </w:t>
      </w:r>
      <w:r>
        <w:rPr>
          <w:spacing w:val="-4"/>
        </w:rPr>
        <w:t>гг.)</w:t>
      </w:r>
    </w:p>
    <w:p w:rsidR="00F87F52" w:rsidRDefault="00A37CA2">
      <w:pPr>
        <w:pStyle w:val="a3"/>
        <w:ind w:right="642"/>
      </w:pPr>
      <w:r>
        <w:t xml:space="preserve">Мобилизация в Донбассе. Шахтерские дивизии. </w:t>
      </w:r>
      <w:proofErr w:type="spellStart"/>
      <w:r>
        <w:t>Донбасско</w:t>
      </w:r>
      <w:proofErr w:type="spellEnd"/>
      <w:r>
        <w:t>-Ростовская оборонительная операция. Донбасская оборонительная операция (1942 г.). Оккупация территории Донбасса.</w:t>
      </w:r>
    </w:p>
    <w:p w:rsidR="00F87F52" w:rsidRDefault="00A37CA2">
      <w:pPr>
        <w:pStyle w:val="a3"/>
        <w:spacing w:before="1"/>
        <w:ind w:right="652"/>
      </w:pPr>
      <w:r>
        <w:t>Организация оккупационной власти в Донбассе. Использование оккупантами</w:t>
      </w:r>
      <w:r>
        <w:rPr>
          <w:spacing w:val="58"/>
          <w:w w:val="150"/>
        </w:rPr>
        <w:t xml:space="preserve"> </w:t>
      </w:r>
      <w:r>
        <w:t>промышленных</w:t>
      </w:r>
      <w:r>
        <w:rPr>
          <w:spacing w:val="60"/>
          <w:w w:val="150"/>
        </w:rPr>
        <w:t xml:space="preserve"> </w:t>
      </w:r>
      <w:r>
        <w:t>и</w:t>
      </w:r>
      <w:r>
        <w:rPr>
          <w:spacing w:val="61"/>
          <w:w w:val="150"/>
        </w:rPr>
        <w:t xml:space="preserve"> </w:t>
      </w:r>
      <w:r>
        <w:t>сырьевых</w:t>
      </w:r>
      <w:r>
        <w:rPr>
          <w:spacing w:val="60"/>
          <w:w w:val="150"/>
        </w:rPr>
        <w:t xml:space="preserve"> </w:t>
      </w:r>
      <w:r>
        <w:t>ресурсов</w:t>
      </w:r>
      <w:r>
        <w:rPr>
          <w:spacing w:val="60"/>
          <w:w w:val="150"/>
        </w:rPr>
        <w:t xml:space="preserve"> </w:t>
      </w:r>
      <w:r>
        <w:t>региона.</w:t>
      </w:r>
      <w:r>
        <w:rPr>
          <w:spacing w:val="61"/>
          <w:w w:val="150"/>
        </w:rPr>
        <w:t xml:space="preserve"> </w:t>
      </w:r>
      <w:r>
        <w:rPr>
          <w:spacing w:val="-2"/>
        </w:rPr>
        <w:t>Фашистская</w:t>
      </w:r>
    </w:p>
    <w:p w:rsidR="00F87F52" w:rsidRDefault="00A37CA2">
      <w:pPr>
        <w:pStyle w:val="a3"/>
        <w:ind w:right="651" w:firstLine="0"/>
      </w:pPr>
      <w:r>
        <w:t>«украинизация». Ликвидационные акции нацистов в крае. Нацистские лагеря в Донбассе. Холокост в Донецкой области. Особенности и формы Движения Сопротивления в Донбассе. Антифашистское подполье и партизанское движение в Донбассе.</w:t>
      </w:r>
    </w:p>
    <w:p w:rsidR="00F87F52" w:rsidRDefault="00A37CA2">
      <w:pPr>
        <w:pStyle w:val="a3"/>
        <w:ind w:right="652"/>
      </w:pPr>
      <w:r>
        <w:t>Попытка</w:t>
      </w:r>
      <w:r>
        <w:rPr>
          <w:spacing w:val="-4"/>
        </w:rPr>
        <w:t xml:space="preserve"> </w:t>
      </w:r>
      <w:r>
        <w:t>освобождения</w:t>
      </w:r>
      <w:r>
        <w:rPr>
          <w:spacing w:val="-5"/>
        </w:rPr>
        <w:t xml:space="preserve"> </w:t>
      </w:r>
      <w:r>
        <w:t>Донбасса</w:t>
      </w:r>
      <w:r>
        <w:rPr>
          <w:spacing w:val="-3"/>
        </w:rPr>
        <w:t xml:space="preserve"> </w:t>
      </w:r>
      <w:r>
        <w:t>зимой</w:t>
      </w:r>
      <w:r>
        <w:rPr>
          <w:spacing w:val="-4"/>
        </w:rPr>
        <w:t xml:space="preserve"> </w:t>
      </w:r>
      <w:r>
        <w:t>1943</w:t>
      </w:r>
      <w:r>
        <w:rPr>
          <w:spacing w:val="-2"/>
        </w:rPr>
        <w:t xml:space="preserve"> </w:t>
      </w:r>
      <w:r>
        <w:t>г.</w:t>
      </w:r>
      <w:r>
        <w:rPr>
          <w:spacing w:val="-6"/>
        </w:rPr>
        <w:t xml:space="preserve"> </w:t>
      </w:r>
      <w:proofErr w:type="spellStart"/>
      <w:r>
        <w:t>Миусская</w:t>
      </w:r>
      <w:proofErr w:type="spellEnd"/>
      <w:r>
        <w:rPr>
          <w:spacing w:val="-4"/>
        </w:rPr>
        <w:t xml:space="preserve"> </w:t>
      </w:r>
      <w:r>
        <w:t>и</w:t>
      </w:r>
      <w:r>
        <w:rPr>
          <w:spacing w:val="-4"/>
        </w:rPr>
        <w:t xml:space="preserve"> </w:t>
      </w:r>
      <w:r>
        <w:t>Донбасская наступательные операции. Освобождение населенных пунктов Донбасса.</w:t>
      </w:r>
    </w:p>
    <w:p w:rsidR="00F87F52" w:rsidRDefault="00A37CA2">
      <w:pPr>
        <w:pStyle w:val="1"/>
        <w:ind w:right="6569"/>
      </w:pPr>
      <w:r>
        <w:t>СССР</w:t>
      </w:r>
      <w:r>
        <w:rPr>
          <w:spacing w:val="-11"/>
        </w:rPr>
        <w:t xml:space="preserve"> </w:t>
      </w:r>
      <w:r>
        <w:t>в</w:t>
      </w:r>
      <w:r>
        <w:rPr>
          <w:spacing w:val="-12"/>
        </w:rPr>
        <w:t xml:space="preserve"> </w:t>
      </w:r>
      <w:r>
        <w:t>1945–1991</w:t>
      </w:r>
      <w:r>
        <w:rPr>
          <w:spacing w:val="-11"/>
        </w:rPr>
        <w:t xml:space="preserve"> </w:t>
      </w:r>
      <w:r>
        <w:t>гг. СССР</w:t>
      </w:r>
      <w:r>
        <w:rPr>
          <w:spacing w:val="-11"/>
        </w:rPr>
        <w:t xml:space="preserve"> </w:t>
      </w:r>
      <w:r>
        <w:t>в</w:t>
      </w:r>
      <w:r>
        <w:rPr>
          <w:spacing w:val="-13"/>
        </w:rPr>
        <w:t xml:space="preserve"> </w:t>
      </w:r>
      <w:r>
        <w:t>1945–1953</w:t>
      </w:r>
      <w:r>
        <w:rPr>
          <w:spacing w:val="-11"/>
        </w:rPr>
        <w:t xml:space="preserve"> </w:t>
      </w:r>
      <w:r>
        <w:t>гг.</w:t>
      </w:r>
    </w:p>
    <w:p w:rsidR="00F87F52" w:rsidRDefault="00A37CA2">
      <w:pPr>
        <w:ind w:left="822" w:right="644" w:firstLine="707"/>
        <w:jc w:val="both"/>
        <w:rPr>
          <w:sz w:val="28"/>
        </w:rPr>
      </w:pPr>
      <w:r>
        <w:rPr>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sz w:val="28"/>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8"/>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sz w:val="28"/>
        </w:rPr>
        <w:t>Советский «атомный проект»,</w:t>
      </w:r>
      <w:r>
        <w:rPr>
          <w:spacing w:val="-2"/>
          <w:sz w:val="28"/>
        </w:rPr>
        <w:t xml:space="preserve"> </w:t>
      </w:r>
      <w:r>
        <w:rPr>
          <w:sz w:val="28"/>
        </w:rPr>
        <w:t>его</w:t>
      </w:r>
      <w:r>
        <w:rPr>
          <w:spacing w:val="-1"/>
          <w:sz w:val="28"/>
        </w:rPr>
        <w:t xml:space="preserve"> </w:t>
      </w:r>
      <w:r>
        <w:rPr>
          <w:sz w:val="28"/>
        </w:rPr>
        <w:t>успехи</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значение.</w:t>
      </w:r>
      <w:r>
        <w:rPr>
          <w:spacing w:val="-2"/>
          <w:sz w:val="28"/>
        </w:rPr>
        <w:t xml:space="preserve"> </w:t>
      </w:r>
      <w:r>
        <w:rPr>
          <w:sz w:val="28"/>
        </w:rPr>
        <w:t>Начало</w:t>
      </w:r>
      <w:r>
        <w:rPr>
          <w:spacing w:val="-1"/>
          <w:sz w:val="28"/>
        </w:rPr>
        <w:t xml:space="preserve"> </w:t>
      </w:r>
      <w:r>
        <w:rPr>
          <w:sz w:val="28"/>
        </w:rPr>
        <w:t>гонки</w:t>
      </w:r>
      <w:r>
        <w:rPr>
          <w:spacing w:val="-1"/>
          <w:sz w:val="28"/>
        </w:rPr>
        <w:t xml:space="preserve"> </w:t>
      </w:r>
      <w:r>
        <w:rPr>
          <w:sz w:val="28"/>
        </w:rPr>
        <w:t>вооружений.</w:t>
      </w:r>
      <w:r>
        <w:rPr>
          <w:spacing w:val="-4"/>
          <w:sz w:val="28"/>
        </w:rPr>
        <w:t xml:space="preserve"> </w:t>
      </w:r>
      <w:r>
        <w:rPr>
          <w:sz w:val="28"/>
        </w:rPr>
        <w:t>Положение</w:t>
      </w:r>
      <w:r>
        <w:rPr>
          <w:spacing w:val="-2"/>
          <w:sz w:val="28"/>
        </w:rPr>
        <w:t xml:space="preserve"> </w:t>
      </w:r>
      <w:r>
        <w:rPr>
          <w:sz w:val="28"/>
        </w:rPr>
        <w:t>на послевоенном</w:t>
      </w:r>
      <w:r>
        <w:rPr>
          <w:spacing w:val="-2"/>
          <w:sz w:val="28"/>
        </w:rPr>
        <w:t xml:space="preserve"> </w:t>
      </w:r>
      <w:r>
        <w:rPr>
          <w:sz w:val="28"/>
        </w:rPr>
        <w:t>потребительском</w:t>
      </w:r>
      <w:r>
        <w:rPr>
          <w:spacing w:val="-2"/>
          <w:sz w:val="28"/>
        </w:rPr>
        <w:t xml:space="preserve"> </w:t>
      </w:r>
      <w:r>
        <w:rPr>
          <w:sz w:val="28"/>
        </w:rPr>
        <w:t>рынке. Колхозный рынок.</w:t>
      </w:r>
      <w:r>
        <w:rPr>
          <w:spacing w:val="-2"/>
          <w:sz w:val="28"/>
        </w:rPr>
        <w:t xml:space="preserve"> </w:t>
      </w:r>
      <w:r>
        <w:rPr>
          <w:sz w:val="28"/>
        </w:rPr>
        <w:t>Государственная</w:t>
      </w:r>
      <w:r>
        <w:rPr>
          <w:spacing w:val="-1"/>
          <w:sz w:val="28"/>
        </w:rPr>
        <w:t xml:space="preserve"> </w:t>
      </w:r>
      <w:r>
        <w:rPr>
          <w:sz w:val="28"/>
        </w:rPr>
        <w:t>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w:t>
      </w:r>
      <w:r>
        <w:rPr>
          <w:spacing w:val="80"/>
          <w:w w:val="150"/>
          <w:sz w:val="28"/>
        </w:rPr>
        <w:t xml:space="preserve"> </w:t>
      </w:r>
      <w:r>
        <w:rPr>
          <w:sz w:val="28"/>
        </w:rPr>
        <w:t>Усиление</w:t>
      </w:r>
      <w:r>
        <w:rPr>
          <w:spacing w:val="80"/>
          <w:w w:val="150"/>
          <w:sz w:val="28"/>
        </w:rPr>
        <w:t xml:space="preserve"> </w:t>
      </w:r>
      <w:r>
        <w:rPr>
          <w:sz w:val="28"/>
        </w:rPr>
        <w:t>идеологического</w:t>
      </w:r>
      <w:r>
        <w:rPr>
          <w:spacing w:val="80"/>
          <w:w w:val="150"/>
          <w:sz w:val="28"/>
        </w:rPr>
        <w:t xml:space="preserve"> </w:t>
      </w:r>
      <w:r>
        <w:rPr>
          <w:sz w:val="28"/>
        </w:rPr>
        <w:t>контроля.</w:t>
      </w:r>
      <w:r>
        <w:rPr>
          <w:spacing w:val="80"/>
          <w:w w:val="150"/>
          <w:sz w:val="28"/>
        </w:rPr>
        <w:t xml:space="preserve"> </w:t>
      </w:r>
      <w:r>
        <w:rPr>
          <w:sz w:val="28"/>
        </w:rPr>
        <w:t>Послевоенные</w:t>
      </w:r>
      <w:r>
        <w:rPr>
          <w:spacing w:val="80"/>
          <w:w w:val="150"/>
          <w:sz w:val="28"/>
        </w:rPr>
        <w:t xml:space="preserve"> </w:t>
      </w:r>
      <w:r>
        <w:rPr>
          <w:sz w:val="28"/>
        </w:rPr>
        <w:t>репрессии.</w:t>
      </w:r>
    </w:p>
    <w:p w:rsidR="00F87F52" w:rsidRDefault="00A37CA2">
      <w:pPr>
        <w:spacing w:before="1"/>
        <w:ind w:left="822" w:right="643"/>
        <w:jc w:val="both"/>
        <w:rPr>
          <w:sz w:val="28"/>
        </w:rPr>
      </w:pPr>
      <w:r>
        <w:rPr>
          <w:sz w:val="28"/>
        </w:rPr>
        <w:t xml:space="preserve">«Ленинградское дело». Борьба с «космополитизмом». «Дело врачей». Дело Еврейского антифашистского комитета. </w:t>
      </w:r>
      <w:r>
        <w:rPr>
          <w:i/>
          <w:sz w:val="28"/>
        </w:rPr>
        <w:t>Т.Д.</w:t>
      </w:r>
      <w:r>
        <w:rPr>
          <w:i/>
          <w:spacing w:val="-3"/>
          <w:sz w:val="28"/>
        </w:rPr>
        <w:t xml:space="preserve"> </w:t>
      </w:r>
      <w:r>
        <w:rPr>
          <w:i/>
          <w:sz w:val="28"/>
        </w:rPr>
        <w:t>Лысенко и «</w:t>
      </w:r>
      <w:proofErr w:type="spellStart"/>
      <w:r>
        <w:rPr>
          <w:i/>
          <w:sz w:val="28"/>
        </w:rPr>
        <w:t>лысенковщина</w:t>
      </w:r>
      <w:proofErr w:type="spellEnd"/>
      <w:r>
        <w:rPr>
          <w:i/>
          <w:sz w:val="28"/>
        </w:rPr>
        <w:t>».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i/>
          <w:spacing w:val="-18"/>
          <w:sz w:val="28"/>
        </w:rPr>
        <w:t xml:space="preserve"> </w:t>
      </w:r>
      <w:r>
        <w:rPr>
          <w:sz w:val="28"/>
        </w:rPr>
        <w:t>Рост</w:t>
      </w:r>
      <w:r>
        <w:rPr>
          <w:spacing w:val="-17"/>
          <w:sz w:val="28"/>
        </w:rPr>
        <w:t xml:space="preserve"> </w:t>
      </w:r>
      <w:r>
        <w:rPr>
          <w:sz w:val="28"/>
        </w:rPr>
        <w:t>влияния</w:t>
      </w:r>
      <w:r>
        <w:rPr>
          <w:spacing w:val="-18"/>
          <w:sz w:val="28"/>
        </w:rPr>
        <w:t xml:space="preserve"> </w:t>
      </w:r>
      <w:r>
        <w:rPr>
          <w:sz w:val="28"/>
        </w:rPr>
        <w:t>СССР</w:t>
      </w:r>
      <w:r>
        <w:rPr>
          <w:spacing w:val="-17"/>
          <w:sz w:val="28"/>
        </w:rPr>
        <w:t xml:space="preserve"> </w:t>
      </w:r>
      <w:r>
        <w:rPr>
          <w:sz w:val="28"/>
        </w:rPr>
        <w:t>на</w:t>
      </w:r>
      <w:r>
        <w:rPr>
          <w:spacing w:val="-18"/>
          <w:sz w:val="28"/>
        </w:rPr>
        <w:t xml:space="preserve"> </w:t>
      </w:r>
      <w:r>
        <w:rPr>
          <w:sz w:val="28"/>
        </w:rPr>
        <w:t>международной</w:t>
      </w:r>
      <w:r>
        <w:rPr>
          <w:spacing w:val="-17"/>
          <w:sz w:val="28"/>
        </w:rPr>
        <w:t xml:space="preserve"> </w:t>
      </w:r>
      <w:r>
        <w:rPr>
          <w:sz w:val="28"/>
        </w:rPr>
        <w:t>арене.</w:t>
      </w:r>
      <w:r>
        <w:rPr>
          <w:spacing w:val="-18"/>
          <w:sz w:val="28"/>
        </w:rPr>
        <w:t xml:space="preserve"> </w:t>
      </w:r>
      <w:r>
        <w:rPr>
          <w:sz w:val="28"/>
        </w:rPr>
        <w:t>Первые</w:t>
      </w:r>
      <w:r>
        <w:rPr>
          <w:spacing w:val="-17"/>
          <w:sz w:val="28"/>
        </w:rPr>
        <w:t xml:space="preserve"> </w:t>
      </w:r>
      <w:r>
        <w:rPr>
          <w:sz w:val="28"/>
        </w:rPr>
        <w:t>шаги</w:t>
      </w:r>
      <w:r>
        <w:rPr>
          <w:spacing w:val="-18"/>
          <w:sz w:val="28"/>
        </w:rPr>
        <w:t xml:space="preserve"> </w:t>
      </w:r>
      <w:r>
        <w:rPr>
          <w:sz w:val="28"/>
        </w:rPr>
        <w:t xml:space="preserve">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i/>
          <w:sz w:val="28"/>
        </w:rPr>
        <w:t>Коминформбюро</w:t>
      </w:r>
      <w:proofErr w:type="spellEnd"/>
      <w:r>
        <w:rPr>
          <w:sz w:val="28"/>
        </w:rPr>
        <w:t>. Организация Североатлантического договора (НАТО). Создание Организации Варшавского договора. Война в Корее.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1530"/>
        <w:jc w:val="both"/>
        <w:rPr>
          <w:sz w:val="28"/>
        </w:rPr>
      </w:pPr>
      <w:r>
        <w:rPr>
          <w:i/>
          <w:sz w:val="28"/>
        </w:rPr>
        <w:t>И.В.</w:t>
      </w:r>
      <w:r>
        <w:rPr>
          <w:i/>
          <w:spacing w:val="-6"/>
          <w:sz w:val="28"/>
        </w:rPr>
        <w:t xml:space="preserve"> </w:t>
      </w:r>
      <w:r>
        <w:rPr>
          <w:i/>
          <w:sz w:val="28"/>
        </w:rPr>
        <w:t>Сталин</w:t>
      </w:r>
      <w:r>
        <w:rPr>
          <w:i/>
          <w:spacing w:val="-7"/>
          <w:sz w:val="28"/>
        </w:rPr>
        <w:t xml:space="preserve"> </w:t>
      </w:r>
      <w:r>
        <w:rPr>
          <w:i/>
          <w:sz w:val="28"/>
        </w:rPr>
        <w:t>в</w:t>
      </w:r>
      <w:r>
        <w:rPr>
          <w:i/>
          <w:spacing w:val="-4"/>
          <w:sz w:val="28"/>
        </w:rPr>
        <w:t xml:space="preserve"> </w:t>
      </w:r>
      <w:r>
        <w:rPr>
          <w:i/>
          <w:sz w:val="28"/>
        </w:rPr>
        <w:t>оценках</w:t>
      </w:r>
      <w:r>
        <w:rPr>
          <w:i/>
          <w:spacing w:val="-4"/>
          <w:sz w:val="28"/>
        </w:rPr>
        <w:t xml:space="preserve"> </w:t>
      </w:r>
      <w:r>
        <w:rPr>
          <w:i/>
          <w:sz w:val="28"/>
        </w:rPr>
        <w:t>современников</w:t>
      </w:r>
      <w:r>
        <w:rPr>
          <w:i/>
          <w:spacing w:val="-4"/>
          <w:sz w:val="28"/>
        </w:rPr>
        <w:t xml:space="preserve"> </w:t>
      </w:r>
      <w:r>
        <w:rPr>
          <w:i/>
          <w:sz w:val="28"/>
        </w:rPr>
        <w:t>и</w:t>
      </w:r>
      <w:r>
        <w:rPr>
          <w:i/>
          <w:spacing w:val="-6"/>
          <w:sz w:val="28"/>
        </w:rPr>
        <w:t xml:space="preserve"> </w:t>
      </w:r>
      <w:r>
        <w:rPr>
          <w:i/>
          <w:spacing w:val="-2"/>
          <w:sz w:val="28"/>
        </w:rPr>
        <w:t>историков</w:t>
      </w:r>
      <w:r>
        <w:rPr>
          <w:spacing w:val="-2"/>
          <w:sz w:val="28"/>
        </w:rPr>
        <w:t>.</w:t>
      </w:r>
    </w:p>
    <w:p w:rsidR="00F87F52" w:rsidRDefault="00A37CA2">
      <w:pPr>
        <w:pStyle w:val="1"/>
        <w:ind w:left="822" w:right="645" w:firstLine="707"/>
      </w:pPr>
      <w:r>
        <w:t>Наш край в период послевоенного восстановления (сентябрь 1943- 1953 г.)</w:t>
      </w:r>
    </w:p>
    <w:p w:rsidR="00F87F52" w:rsidRDefault="00A37CA2">
      <w:pPr>
        <w:pStyle w:val="a3"/>
        <w:ind w:right="642"/>
      </w:pPr>
      <w:r>
        <w:t>Масштаб разрушений Донбасса. Особенности восстановления промышленности и сельского хозяйства Донбасса.</w:t>
      </w:r>
      <w:r>
        <w:rPr>
          <w:spacing w:val="40"/>
        </w:rPr>
        <w:t xml:space="preserve"> </w:t>
      </w:r>
      <w:r>
        <w:t>Голод 1946 - 1947</w:t>
      </w:r>
      <w:r>
        <w:rPr>
          <w:spacing w:val="-1"/>
        </w:rPr>
        <w:t xml:space="preserve"> </w:t>
      </w:r>
      <w:r>
        <w:t>гг. в Донбассе.</w:t>
      </w:r>
      <w:r>
        <w:rPr>
          <w:spacing w:val="-18"/>
        </w:rPr>
        <w:t xml:space="preserve"> </w:t>
      </w:r>
      <w:r>
        <w:t>Особенности</w:t>
      </w:r>
      <w:r>
        <w:rPr>
          <w:spacing w:val="-17"/>
        </w:rPr>
        <w:t xml:space="preserve"> </w:t>
      </w:r>
      <w:r>
        <w:t>культурного</w:t>
      </w:r>
      <w:r>
        <w:rPr>
          <w:spacing w:val="-18"/>
        </w:rPr>
        <w:t xml:space="preserve"> </w:t>
      </w:r>
      <w:r>
        <w:t>развития</w:t>
      </w:r>
      <w:r>
        <w:rPr>
          <w:spacing w:val="-17"/>
        </w:rPr>
        <w:t xml:space="preserve"> </w:t>
      </w:r>
      <w:r>
        <w:t>Донецкого</w:t>
      </w:r>
      <w:r>
        <w:rPr>
          <w:spacing w:val="-18"/>
        </w:rPr>
        <w:t xml:space="preserve"> </w:t>
      </w:r>
      <w:r>
        <w:t>края</w:t>
      </w:r>
      <w:r>
        <w:rPr>
          <w:spacing w:val="-17"/>
        </w:rPr>
        <w:t xml:space="preserve"> </w:t>
      </w:r>
      <w:r>
        <w:t>в</w:t>
      </w:r>
      <w:r>
        <w:rPr>
          <w:spacing w:val="-18"/>
        </w:rPr>
        <w:t xml:space="preserve"> </w:t>
      </w:r>
      <w:r>
        <w:t xml:space="preserve">послевоенный </w:t>
      </w:r>
      <w:r>
        <w:rPr>
          <w:spacing w:val="-2"/>
        </w:rPr>
        <w:t>период.</w:t>
      </w:r>
    </w:p>
    <w:p w:rsidR="00F87F52" w:rsidRDefault="00F87F52">
      <w:pPr>
        <w:pStyle w:val="a3"/>
        <w:spacing w:before="11"/>
        <w:ind w:left="0" w:firstLine="0"/>
        <w:jc w:val="left"/>
        <w:rPr>
          <w:sz w:val="27"/>
        </w:rPr>
      </w:pPr>
    </w:p>
    <w:p w:rsidR="00F87F52" w:rsidRDefault="00A37CA2">
      <w:pPr>
        <w:pStyle w:val="1"/>
        <w:spacing w:line="322" w:lineRule="exact"/>
      </w:pPr>
      <w:r>
        <w:rPr>
          <w:spacing w:val="-4"/>
        </w:rPr>
        <w:t>СССР</w:t>
      </w:r>
      <w:r>
        <w:rPr>
          <w:spacing w:val="-8"/>
        </w:rPr>
        <w:t xml:space="preserve"> </w:t>
      </w:r>
      <w:r>
        <w:rPr>
          <w:spacing w:val="-4"/>
        </w:rPr>
        <w:t>в</w:t>
      </w:r>
      <w:r>
        <w:rPr>
          <w:spacing w:val="-10"/>
        </w:rPr>
        <w:t xml:space="preserve"> </w:t>
      </w:r>
      <w:r>
        <w:rPr>
          <w:spacing w:val="-4"/>
        </w:rPr>
        <w:t>середине</w:t>
      </w:r>
      <w:r>
        <w:rPr>
          <w:spacing w:val="-8"/>
        </w:rPr>
        <w:t xml:space="preserve"> </w:t>
      </w:r>
      <w:r>
        <w:rPr>
          <w:spacing w:val="-4"/>
        </w:rPr>
        <w:t>1950-х</w:t>
      </w:r>
      <w:r>
        <w:rPr>
          <w:spacing w:val="-8"/>
        </w:rPr>
        <w:t xml:space="preserve"> </w:t>
      </w:r>
      <w:r>
        <w:rPr>
          <w:spacing w:val="-4"/>
        </w:rPr>
        <w:t>–</w:t>
      </w:r>
      <w:r>
        <w:rPr>
          <w:spacing w:val="-8"/>
        </w:rPr>
        <w:t xml:space="preserve"> </w:t>
      </w:r>
      <w:r>
        <w:rPr>
          <w:spacing w:val="-4"/>
        </w:rPr>
        <w:t>первой</w:t>
      </w:r>
      <w:r>
        <w:rPr>
          <w:spacing w:val="-7"/>
        </w:rPr>
        <w:t xml:space="preserve"> </w:t>
      </w:r>
      <w:r>
        <w:rPr>
          <w:spacing w:val="-4"/>
        </w:rPr>
        <w:t>половине</w:t>
      </w:r>
      <w:r>
        <w:rPr>
          <w:spacing w:val="-9"/>
        </w:rPr>
        <w:t xml:space="preserve"> </w:t>
      </w:r>
      <w:r>
        <w:rPr>
          <w:spacing w:val="-4"/>
        </w:rPr>
        <w:t>1960-х</w:t>
      </w:r>
      <w:r>
        <w:rPr>
          <w:spacing w:val="-7"/>
        </w:rPr>
        <w:t xml:space="preserve"> </w:t>
      </w:r>
      <w:r>
        <w:rPr>
          <w:spacing w:val="-5"/>
        </w:rPr>
        <w:t>гг.</w:t>
      </w:r>
    </w:p>
    <w:p w:rsidR="00F87F52" w:rsidRDefault="00A37CA2">
      <w:pPr>
        <w:pStyle w:val="a3"/>
        <w:ind w:right="643"/>
      </w:pPr>
      <w: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w:t>
      </w:r>
      <w:r>
        <w:rPr>
          <w:spacing w:val="-15"/>
        </w:rPr>
        <w:t xml:space="preserve"> </w:t>
      </w:r>
      <w:r>
        <w:t xml:space="preserve">съезд партии и разоблачение «культа личности» Сталина. </w:t>
      </w:r>
      <w:r>
        <w:rPr>
          <w:i/>
        </w:rPr>
        <w:t xml:space="preserve">Реакция на доклад Хрущёва в стране и мире. </w:t>
      </w:r>
      <w:proofErr w:type="gramStart"/>
      <w:r>
        <w:t>Частичная</w:t>
      </w:r>
      <w:proofErr w:type="gramEnd"/>
      <w:r>
        <w:t xml:space="preserve"> </w:t>
      </w:r>
      <w:proofErr w:type="spellStart"/>
      <w:r>
        <w:t>десталинизация</w:t>
      </w:r>
      <w:proofErr w:type="spellEnd"/>
      <w:r>
        <w:t>: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87F52" w:rsidRDefault="00A37CA2">
      <w:pPr>
        <w:spacing w:before="1"/>
        <w:ind w:left="822" w:right="642" w:firstLine="707"/>
        <w:jc w:val="both"/>
        <w:rPr>
          <w:i/>
          <w:sz w:val="28"/>
        </w:rPr>
      </w:pPr>
      <w:r>
        <w:rPr>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8"/>
        </w:rPr>
        <w:t>Поэтические вечера в Политехническом музее.</w:t>
      </w:r>
      <w:r>
        <w:rPr>
          <w:i/>
          <w:spacing w:val="-18"/>
          <w:sz w:val="28"/>
        </w:rPr>
        <w:t xml:space="preserve"> </w:t>
      </w:r>
      <w:r>
        <w:rPr>
          <w:i/>
          <w:sz w:val="28"/>
        </w:rPr>
        <w:t>Образование</w:t>
      </w:r>
      <w:r>
        <w:rPr>
          <w:i/>
          <w:spacing w:val="-17"/>
          <w:sz w:val="28"/>
        </w:rPr>
        <w:t xml:space="preserve"> </w:t>
      </w:r>
      <w:r>
        <w:rPr>
          <w:i/>
          <w:sz w:val="28"/>
        </w:rPr>
        <w:t>и</w:t>
      </w:r>
      <w:r>
        <w:rPr>
          <w:i/>
          <w:spacing w:val="-18"/>
          <w:sz w:val="28"/>
        </w:rPr>
        <w:t xml:space="preserve"> </w:t>
      </w:r>
      <w:r>
        <w:rPr>
          <w:i/>
          <w:sz w:val="28"/>
        </w:rPr>
        <w:t>наука.</w:t>
      </w:r>
      <w:r>
        <w:rPr>
          <w:i/>
          <w:spacing w:val="-17"/>
          <w:sz w:val="28"/>
        </w:rPr>
        <w:t xml:space="preserve"> </w:t>
      </w:r>
      <w:proofErr w:type="spellStart"/>
      <w:r>
        <w:rPr>
          <w:i/>
          <w:sz w:val="28"/>
        </w:rPr>
        <w:t>Приоткрытие</w:t>
      </w:r>
      <w:proofErr w:type="spellEnd"/>
      <w:r>
        <w:rPr>
          <w:i/>
          <w:spacing w:val="-18"/>
          <w:sz w:val="28"/>
        </w:rPr>
        <w:t xml:space="preserve"> </w:t>
      </w:r>
      <w:r>
        <w:rPr>
          <w:i/>
          <w:sz w:val="28"/>
        </w:rPr>
        <w:t>«железного</w:t>
      </w:r>
      <w:r>
        <w:rPr>
          <w:i/>
          <w:spacing w:val="-16"/>
          <w:sz w:val="28"/>
        </w:rPr>
        <w:t xml:space="preserve"> </w:t>
      </w:r>
      <w:r>
        <w:rPr>
          <w:i/>
          <w:sz w:val="28"/>
        </w:rPr>
        <w:t>занавеса».</w:t>
      </w:r>
      <w:r>
        <w:rPr>
          <w:i/>
          <w:spacing w:val="-11"/>
          <w:sz w:val="28"/>
        </w:rPr>
        <w:t xml:space="preserve"> </w:t>
      </w:r>
      <w:r>
        <w:rPr>
          <w:sz w:val="28"/>
        </w:rPr>
        <w:t>Всемирный фестиваль</w:t>
      </w:r>
      <w:r>
        <w:rPr>
          <w:spacing w:val="-15"/>
          <w:sz w:val="28"/>
        </w:rPr>
        <w:t xml:space="preserve"> </w:t>
      </w:r>
      <w:r>
        <w:rPr>
          <w:sz w:val="28"/>
        </w:rPr>
        <w:t>молодежи</w:t>
      </w:r>
      <w:r>
        <w:rPr>
          <w:spacing w:val="-13"/>
          <w:sz w:val="28"/>
        </w:rPr>
        <w:t xml:space="preserve"> </w:t>
      </w:r>
      <w:r>
        <w:rPr>
          <w:sz w:val="28"/>
        </w:rPr>
        <w:t>и</w:t>
      </w:r>
      <w:r>
        <w:rPr>
          <w:spacing w:val="-15"/>
          <w:sz w:val="28"/>
        </w:rPr>
        <w:t xml:space="preserve"> </w:t>
      </w:r>
      <w:r>
        <w:rPr>
          <w:sz w:val="28"/>
        </w:rPr>
        <w:t>студентов</w:t>
      </w:r>
      <w:r>
        <w:rPr>
          <w:spacing w:val="-17"/>
          <w:sz w:val="28"/>
        </w:rPr>
        <w:t xml:space="preserve"> </w:t>
      </w:r>
      <w:r>
        <w:rPr>
          <w:sz w:val="28"/>
        </w:rPr>
        <w:t>1957</w:t>
      </w:r>
      <w:r>
        <w:rPr>
          <w:spacing w:val="-13"/>
          <w:sz w:val="28"/>
        </w:rPr>
        <w:t xml:space="preserve"> </w:t>
      </w:r>
      <w:r>
        <w:rPr>
          <w:sz w:val="28"/>
        </w:rPr>
        <w:t>г.</w:t>
      </w:r>
      <w:r>
        <w:rPr>
          <w:spacing w:val="-11"/>
          <w:sz w:val="28"/>
        </w:rPr>
        <w:t xml:space="preserve"> </w:t>
      </w:r>
      <w:r>
        <w:rPr>
          <w:i/>
          <w:sz w:val="28"/>
        </w:rPr>
        <w:t>Популярные</w:t>
      </w:r>
      <w:r>
        <w:rPr>
          <w:i/>
          <w:spacing w:val="-16"/>
          <w:sz w:val="28"/>
        </w:rPr>
        <w:t xml:space="preserve"> </w:t>
      </w:r>
      <w:r>
        <w:rPr>
          <w:i/>
          <w:sz w:val="28"/>
        </w:rPr>
        <w:t>формы</w:t>
      </w:r>
      <w:r>
        <w:rPr>
          <w:i/>
          <w:spacing w:val="-14"/>
          <w:sz w:val="28"/>
        </w:rPr>
        <w:t xml:space="preserve"> </w:t>
      </w:r>
      <w:r>
        <w:rPr>
          <w:i/>
          <w:sz w:val="28"/>
        </w:rPr>
        <w:t>досуга.</w:t>
      </w:r>
      <w:r>
        <w:rPr>
          <w:i/>
          <w:spacing w:val="-14"/>
          <w:sz w:val="28"/>
        </w:rPr>
        <w:t xml:space="preserve"> </w:t>
      </w:r>
      <w:r>
        <w:rPr>
          <w:i/>
          <w:sz w:val="28"/>
        </w:rPr>
        <w:t xml:space="preserve">Развитие внутреннего и международного туризма. </w:t>
      </w:r>
      <w:r>
        <w:rPr>
          <w:sz w:val="28"/>
        </w:rPr>
        <w:t xml:space="preserve">Учреждение Московского кинофестиваля. </w:t>
      </w:r>
      <w:r>
        <w:rPr>
          <w:i/>
          <w:sz w:val="28"/>
        </w:rPr>
        <w:t>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w:t>
      </w:r>
      <w:r>
        <w:rPr>
          <w:sz w:val="28"/>
        </w:rPr>
        <w:t xml:space="preserve">». Хрущев и интеллигенция. Антирелигиозные кампании. Гонения на церковь. Диссиденты. </w:t>
      </w:r>
      <w:r>
        <w:rPr>
          <w:i/>
          <w:sz w:val="28"/>
        </w:rPr>
        <w:t>Самиздат и «</w:t>
      </w:r>
      <w:proofErr w:type="spellStart"/>
      <w:r>
        <w:rPr>
          <w:i/>
          <w:sz w:val="28"/>
        </w:rPr>
        <w:t>тамиздат</w:t>
      </w:r>
      <w:proofErr w:type="spellEnd"/>
      <w:r>
        <w:rPr>
          <w:i/>
          <w:sz w:val="28"/>
        </w:rPr>
        <w:t>».</w:t>
      </w:r>
    </w:p>
    <w:p w:rsidR="00F87F52" w:rsidRDefault="00A37CA2">
      <w:pPr>
        <w:pStyle w:val="a3"/>
        <w:spacing w:before="2" w:line="322" w:lineRule="exact"/>
        <w:ind w:left="1530" w:firstLine="0"/>
      </w:pPr>
      <w:r>
        <w:t>Социально-экономическое</w:t>
      </w:r>
      <w:r>
        <w:rPr>
          <w:spacing w:val="69"/>
        </w:rPr>
        <w:t xml:space="preserve"> </w:t>
      </w:r>
      <w:r>
        <w:t>развитие.</w:t>
      </w:r>
      <w:r>
        <w:rPr>
          <w:spacing w:val="73"/>
        </w:rPr>
        <w:t xml:space="preserve"> </w:t>
      </w:r>
      <w:r>
        <w:t>Экономическое</w:t>
      </w:r>
      <w:r>
        <w:rPr>
          <w:spacing w:val="72"/>
        </w:rPr>
        <w:t xml:space="preserve"> </w:t>
      </w:r>
      <w:r>
        <w:t>развитие</w:t>
      </w:r>
      <w:r>
        <w:rPr>
          <w:spacing w:val="72"/>
        </w:rPr>
        <w:t xml:space="preserve"> </w:t>
      </w:r>
      <w:r>
        <w:rPr>
          <w:spacing w:val="-2"/>
        </w:rPr>
        <w:t>СССР.</w:t>
      </w:r>
    </w:p>
    <w:p w:rsidR="00F87F52" w:rsidRDefault="00A37CA2">
      <w:pPr>
        <w:ind w:left="822" w:right="643"/>
        <w:jc w:val="both"/>
        <w:rPr>
          <w:i/>
          <w:sz w:val="28"/>
        </w:rPr>
      </w:pPr>
      <w:r>
        <w:rPr>
          <w:sz w:val="28"/>
        </w:rPr>
        <w:t xml:space="preserve">«Догнать и перегнать Америку». Попытки решения продовольственной проблемы. Освоение целинных земель. Научно-техническая революция в СССР. </w:t>
      </w:r>
      <w:r>
        <w:rPr>
          <w:i/>
          <w:sz w:val="28"/>
        </w:rPr>
        <w:t>Перемены в научно-технической политике</w:t>
      </w:r>
      <w:r>
        <w:rPr>
          <w:sz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i/>
          <w:sz w:val="28"/>
        </w:rPr>
        <w:t xml:space="preserve">Первые советские ЭВМ. Появление гражданской реактивной авиации. Влияние НТР на перемены в повседневной жизни людей. </w:t>
      </w:r>
      <w:r>
        <w:rPr>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w:t>
      </w:r>
      <w:r>
        <w:rPr>
          <w:spacing w:val="-6"/>
          <w:sz w:val="28"/>
        </w:rPr>
        <w:t xml:space="preserve"> </w:t>
      </w:r>
      <w:r>
        <w:rPr>
          <w:sz w:val="28"/>
        </w:rPr>
        <w:t>общества</w:t>
      </w:r>
      <w:r>
        <w:rPr>
          <w:spacing w:val="-3"/>
          <w:sz w:val="28"/>
        </w:rPr>
        <w:t xml:space="preserve"> </w:t>
      </w:r>
      <w:r>
        <w:rPr>
          <w:sz w:val="28"/>
        </w:rPr>
        <w:t>к</w:t>
      </w:r>
      <w:r>
        <w:rPr>
          <w:spacing w:val="-3"/>
          <w:sz w:val="28"/>
        </w:rPr>
        <w:t xml:space="preserve"> </w:t>
      </w:r>
      <w:r>
        <w:rPr>
          <w:sz w:val="28"/>
        </w:rPr>
        <w:t>началу</w:t>
      </w:r>
      <w:r>
        <w:rPr>
          <w:spacing w:val="-6"/>
          <w:sz w:val="28"/>
        </w:rPr>
        <w:t xml:space="preserve"> </w:t>
      </w:r>
      <w:r>
        <w:rPr>
          <w:sz w:val="28"/>
        </w:rPr>
        <w:t>1960-х</w:t>
      </w:r>
      <w:r>
        <w:rPr>
          <w:spacing w:val="-2"/>
          <w:sz w:val="28"/>
        </w:rPr>
        <w:t xml:space="preserve"> </w:t>
      </w:r>
      <w:r>
        <w:rPr>
          <w:sz w:val="28"/>
        </w:rPr>
        <w:t>гг.</w:t>
      </w:r>
      <w:r>
        <w:rPr>
          <w:spacing w:val="-7"/>
          <w:sz w:val="28"/>
        </w:rPr>
        <w:t xml:space="preserve"> </w:t>
      </w:r>
      <w:r>
        <w:rPr>
          <w:i/>
          <w:sz w:val="28"/>
        </w:rPr>
        <w:t>Преобладание</w:t>
      </w:r>
      <w:r>
        <w:rPr>
          <w:i/>
          <w:spacing w:val="-3"/>
          <w:sz w:val="28"/>
        </w:rPr>
        <w:t xml:space="preserve"> </w:t>
      </w:r>
      <w:r>
        <w:rPr>
          <w:i/>
          <w:sz w:val="28"/>
        </w:rPr>
        <w:t>горожан</w:t>
      </w:r>
      <w:r>
        <w:rPr>
          <w:i/>
          <w:spacing w:val="-3"/>
          <w:sz w:val="28"/>
        </w:rPr>
        <w:t xml:space="preserve"> </w:t>
      </w:r>
      <w:r>
        <w:rPr>
          <w:i/>
          <w:sz w:val="28"/>
        </w:rPr>
        <w:t>над</w:t>
      </w:r>
      <w:r>
        <w:rPr>
          <w:i/>
          <w:spacing w:val="-4"/>
          <w:sz w:val="28"/>
        </w:rPr>
        <w:t xml:space="preserve"> </w:t>
      </w:r>
      <w:r>
        <w:rPr>
          <w:i/>
          <w:sz w:val="28"/>
        </w:rPr>
        <w:t>сельским населением.</w:t>
      </w:r>
      <w:r>
        <w:rPr>
          <w:i/>
          <w:spacing w:val="56"/>
          <w:w w:val="150"/>
          <w:sz w:val="28"/>
        </w:rPr>
        <w:t xml:space="preserve">  </w:t>
      </w:r>
      <w:r>
        <w:rPr>
          <w:i/>
          <w:sz w:val="28"/>
        </w:rPr>
        <w:t>Положение</w:t>
      </w:r>
      <w:r>
        <w:rPr>
          <w:i/>
          <w:spacing w:val="59"/>
          <w:w w:val="150"/>
          <w:sz w:val="28"/>
        </w:rPr>
        <w:t xml:space="preserve">  </w:t>
      </w:r>
      <w:r>
        <w:rPr>
          <w:i/>
          <w:sz w:val="28"/>
        </w:rPr>
        <w:t>и</w:t>
      </w:r>
      <w:r>
        <w:rPr>
          <w:i/>
          <w:spacing w:val="59"/>
          <w:w w:val="150"/>
          <w:sz w:val="28"/>
        </w:rPr>
        <w:t xml:space="preserve">  </w:t>
      </w:r>
      <w:r>
        <w:rPr>
          <w:i/>
          <w:sz w:val="28"/>
        </w:rPr>
        <w:t>проблемы</w:t>
      </w:r>
      <w:r>
        <w:rPr>
          <w:i/>
          <w:spacing w:val="59"/>
          <w:w w:val="150"/>
          <w:sz w:val="28"/>
        </w:rPr>
        <w:t xml:space="preserve">  </w:t>
      </w:r>
      <w:r>
        <w:rPr>
          <w:i/>
          <w:sz w:val="28"/>
        </w:rPr>
        <w:t>рабочего</w:t>
      </w:r>
      <w:r>
        <w:rPr>
          <w:i/>
          <w:spacing w:val="59"/>
          <w:w w:val="150"/>
          <w:sz w:val="28"/>
        </w:rPr>
        <w:t xml:space="preserve">  </w:t>
      </w:r>
      <w:r>
        <w:rPr>
          <w:i/>
          <w:sz w:val="28"/>
        </w:rPr>
        <w:t>класса,</w:t>
      </w:r>
      <w:r>
        <w:rPr>
          <w:i/>
          <w:spacing w:val="59"/>
          <w:w w:val="150"/>
          <w:sz w:val="28"/>
        </w:rPr>
        <w:t xml:space="preserve">  </w:t>
      </w:r>
      <w:r>
        <w:rPr>
          <w:i/>
          <w:spacing w:val="-2"/>
          <w:sz w:val="28"/>
        </w:rPr>
        <w:t>колхозного</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9"/>
        <w:jc w:val="both"/>
        <w:rPr>
          <w:i/>
          <w:sz w:val="28"/>
        </w:rPr>
      </w:pPr>
      <w:r>
        <w:rPr>
          <w:i/>
          <w:sz w:val="28"/>
        </w:rPr>
        <w:t>крестьянства и интеллигенции. Востребованность научного и инженерного труда. Расширение системы ведомственных НИИ</w:t>
      </w:r>
      <w:r>
        <w:rPr>
          <w:sz w:val="28"/>
        </w:rPr>
        <w:t>. ХХ</w:t>
      </w:r>
      <w:proofErr w:type="gramStart"/>
      <w:r>
        <w:rPr>
          <w:sz w:val="28"/>
        </w:rPr>
        <w:t>II</w:t>
      </w:r>
      <w:proofErr w:type="gramEnd"/>
      <w:r>
        <w:rPr>
          <w:sz w:val="28"/>
        </w:rPr>
        <w:t xml:space="preserve"> Съезд КПСС и программа построения коммунизма в СССР. Воспитание «нового человека». </w:t>
      </w:r>
      <w:r>
        <w:rPr>
          <w:i/>
          <w:sz w:val="28"/>
        </w:rPr>
        <w:t>Бригады коммунистического труда. Общественные формы управления. Социальные</w:t>
      </w:r>
      <w:r>
        <w:rPr>
          <w:i/>
          <w:spacing w:val="39"/>
          <w:sz w:val="28"/>
        </w:rPr>
        <w:t xml:space="preserve">  </w:t>
      </w:r>
      <w:r>
        <w:rPr>
          <w:i/>
          <w:sz w:val="28"/>
        </w:rPr>
        <w:t>программы.</w:t>
      </w:r>
      <w:r>
        <w:rPr>
          <w:i/>
          <w:spacing w:val="41"/>
          <w:sz w:val="28"/>
        </w:rPr>
        <w:t xml:space="preserve">  </w:t>
      </w:r>
      <w:r>
        <w:rPr>
          <w:i/>
          <w:sz w:val="28"/>
        </w:rPr>
        <w:t>Реформа</w:t>
      </w:r>
      <w:r>
        <w:rPr>
          <w:i/>
          <w:spacing w:val="42"/>
          <w:sz w:val="28"/>
        </w:rPr>
        <w:t xml:space="preserve">  </w:t>
      </w:r>
      <w:r>
        <w:rPr>
          <w:i/>
          <w:sz w:val="28"/>
        </w:rPr>
        <w:t>системы</w:t>
      </w:r>
      <w:r>
        <w:rPr>
          <w:i/>
          <w:spacing w:val="41"/>
          <w:sz w:val="28"/>
        </w:rPr>
        <w:t xml:space="preserve">  </w:t>
      </w:r>
      <w:r>
        <w:rPr>
          <w:i/>
          <w:sz w:val="28"/>
        </w:rPr>
        <w:t>образования.</w:t>
      </w:r>
      <w:r>
        <w:rPr>
          <w:i/>
          <w:spacing w:val="41"/>
          <w:sz w:val="28"/>
        </w:rPr>
        <w:t xml:space="preserve">  </w:t>
      </w:r>
      <w:r>
        <w:rPr>
          <w:i/>
          <w:sz w:val="28"/>
        </w:rPr>
        <w:t>Движение</w:t>
      </w:r>
      <w:r>
        <w:rPr>
          <w:i/>
          <w:spacing w:val="42"/>
          <w:sz w:val="28"/>
        </w:rPr>
        <w:t xml:space="preserve">  </w:t>
      </w:r>
      <w:proofErr w:type="gramStart"/>
      <w:r>
        <w:rPr>
          <w:i/>
          <w:spacing w:val="-10"/>
          <w:sz w:val="28"/>
        </w:rPr>
        <w:t>к</w:t>
      </w:r>
      <w:proofErr w:type="gramEnd"/>
    </w:p>
    <w:p w:rsidR="00F87F52" w:rsidRDefault="00A37CA2">
      <w:pPr>
        <w:spacing w:before="1" w:line="322" w:lineRule="exact"/>
        <w:ind w:left="822"/>
        <w:jc w:val="both"/>
        <w:rPr>
          <w:i/>
          <w:sz w:val="28"/>
        </w:rPr>
      </w:pPr>
      <w:r>
        <w:rPr>
          <w:i/>
          <w:sz w:val="28"/>
        </w:rPr>
        <w:t>«государству</w:t>
      </w:r>
      <w:r>
        <w:rPr>
          <w:i/>
          <w:spacing w:val="58"/>
          <w:w w:val="150"/>
          <w:sz w:val="28"/>
        </w:rPr>
        <w:t xml:space="preserve"> </w:t>
      </w:r>
      <w:r>
        <w:rPr>
          <w:i/>
          <w:sz w:val="28"/>
        </w:rPr>
        <w:t>благосостояния»:</w:t>
      </w:r>
      <w:r>
        <w:rPr>
          <w:i/>
          <w:spacing w:val="61"/>
          <w:w w:val="150"/>
          <w:sz w:val="28"/>
        </w:rPr>
        <w:t xml:space="preserve"> </w:t>
      </w:r>
      <w:r>
        <w:rPr>
          <w:i/>
          <w:sz w:val="28"/>
        </w:rPr>
        <w:t>мировой</w:t>
      </w:r>
      <w:r>
        <w:rPr>
          <w:i/>
          <w:spacing w:val="60"/>
          <w:w w:val="150"/>
          <w:sz w:val="28"/>
        </w:rPr>
        <w:t xml:space="preserve"> </w:t>
      </w:r>
      <w:r>
        <w:rPr>
          <w:i/>
          <w:sz w:val="28"/>
        </w:rPr>
        <w:t>тренд</w:t>
      </w:r>
      <w:r>
        <w:rPr>
          <w:i/>
          <w:spacing w:val="60"/>
          <w:w w:val="150"/>
          <w:sz w:val="28"/>
        </w:rPr>
        <w:t xml:space="preserve"> </w:t>
      </w:r>
      <w:r>
        <w:rPr>
          <w:i/>
          <w:sz w:val="28"/>
        </w:rPr>
        <w:t>и</w:t>
      </w:r>
      <w:r>
        <w:rPr>
          <w:i/>
          <w:spacing w:val="61"/>
          <w:w w:val="150"/>
          <w:sz w:val="28"/>
        </w:rPr>
        <w:t xml:space="preserve"> </w:t>
      </w:r>
      <w:r>
        <w:rPr>
          <w:i/>
          <w:sz w:val="28"/>
        </w:rPr>
        <w:t>специфика</w:t>
      </w:r>
      <w:r>
        <w:rPr>
          <w:i/>
          <w:spacing w:val="61"/>
          <w:w w:val="150"/>
          <w:sz w:val="28"/>
        </w:rPr>
        <w:t xml:space="preserve"> </w:t>
      </w:r>
      <w:r>
        <w:rPr>
          <w:i/>
          <w:spacing w:val="-2"/>
          <w:sz w:val="28"/>
        </w:rPr>
        <w:t>советского</w:t>
      </w:r>
    </w:p>
    <w:p w:rsidR="00F87F52" w:rsidRDefault="00A37CA2">
      <w:pPr>
        <w:pStyle w:val="a3"/>
        <w:ind w:right="644" w:firstLine="0"/>
      </w:pPr>
      <w:r>
        <w:rPr>
          <w:i/>
        </w:rPr>
        <w:t>«социального</w:t>
      </w:r>
      <w:r>
        <w:rPr>
          <w:i/>
          <w:spacing w:val="-5"/>
        </w:rPr>
        <w:t xml:space="preserve"> </w:t>
      </w:r>
      <w:r>
        <w:rPr>
          <w:i/>
        </w:rPr>
        <w:t>государства».</w:t>
      </w:r>
      <w:r>
        <w:rPr>
          <w:i/>
          <w:spacing w:val="-6"/>
        </w:rPr>
        <w:t xml:space="preserve"> </w:t>
      </w:r>
      <w:r>
        <w:rPr>
          <w:i/>
        </w:rPr>
        <w:t>Общественные</w:t>
      </w:r>
      <w:r>
        <w:rPr>
          <w:i/>
          <w:spacing w:val="-6"/>
        </w:rPr>
        <w:t xml:space="preserve"> </w:t>
      </w:r>
      <w:r>
        <w:rPr>
          <w:i/>
        </w:rPr>
        <w:t>фонды</w:t>
      </w:r>
      <w:r>
        <w:rPr>
          <w:i/>
          <w:spacing w:val="-6"/>
        </w:rPr>
        <w:t xml:space="preserve"> </w:t>
      </w:r>
      <w:r>
        <w:rPr>
          <w:i/>
        </w:rPr>
        <w:t>потребления.</w:t>
      </w:r>
      <w:r>
        <w:rPr>
          <w:i/>
          <w:spacing w:val="-6"/>
        </w:rPr>
        <w:t xml:space="preserve"> </w:t>
      </w:r>
      <w:r>
        <w:rPr>
          <w:i/>
        </w:rPr>
        <w:t xml:space="preserve">Пенсионная реформа. </w:t>
      </w:r>
      <w:r>
        <w:t>Массовое жилищное строительство. «</w:t>
      </w:r>
      <w:proofErr w:type="spellStart"/>
      <w:r>
        <w:t>Хрущевки</w:t>
      </w:r>
      <w:proofErr w:type="spellEnd"/>
      <w:r>
        <w:t>». Рост доходов населения и дефицит товаров народного потребления Внешняя политика. Новый</w:t>
      </w:r>
      <w:r>
        <w:rPr>
          <w:spacing w:val="-18"/>
        </w:rPr>
        <w:t xml:space="preserve"> </w:t>
      </w:r>
      <w:r>
        <w:t>курс</w:t>
      </w:r>
      <w:r>
        <w:rPr>
          <w:spacing w:val="-17"/>
        </w:rPr>
        <w:t xml:space="preserve"> </w:t>
      </w:r>
      <w:r>
        <w:t>советской</w:t>
      </w:r>
      <w:r>
        <w:rPr>
          <w:spacing w:val="-18"/>
        </w:rPr>
        <w:t xml:space="preserve"> </w:t>
      </w:r>
      <w:r>
        <w:t>внешней</w:t>
      </w:r>
      <w:r>
        <w:rPr>
          <w:spacing w:val="-17"/>
        </w:rPr>
        <w:t xml:space="preserve"> </w:t>
      </w:r>
      <w:r>
        <w:t>политики:</w:t>
      </w:r>
      <w:r>
        <w:rPr>
          <w:spacing w:val="-18"/>
        </w:rPr>
        <w:t xml:space="preserve"> </w:t>
      </w:r>
      <w:r>
        <w:t>от</w:t>
      </w:r>
      <w:r>
        <w:rPr>
          <w:spacing w:val="-17"/>
        </w:rPr>
        <w:t xml:space="preserve"> </w:t>
      </w:r>
      <w:r>
        <w:t>конфронтации</w:t>
      </w:r>
      <w:r>
        <w:rPr>
          <w:spacing w:val="-18"/>
        </w:rPr>
        <w:t xml:space="preserve"> </w:t>
      </w:r>
      <w:r>
        <w:t>к</w:t>
      </w:r>
      <w:r>
        <w:rPr>
          <w:spacing w:val="-17"/>
        </w:rPr>
        <w:t xml:space="preserve"> </w:t>
      </w:r>
      <w:r>
        <w:t>диалогу.</w:t>
      </w:r>
      <w:r>
        <w:rPr>
          <w:spacing w:val="-18"/>
        </w:rPr>
        <w:t xml:space="preserve"> </w:t>
      </w:r>
      <w:r>
        <w:t>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F87F52" w:rsidRDefault="00A37CA2">
      <w:pPr>
        <w:pStyle w:val="a3"/>
        <w:ind w:right="651"/>
      </w:pPr>
      <w:r>
        <w:t>СССР</w:t>
      </w:r>
      <w:r>
        <w:rPr>
          <w:spacing w:val="-12"/>
        </w:rPr>
        <w:t xml:space="preserve"> </w:t>
      </w:r>
      <w:r>
        <w:t>и</w:t>
      </w:r>
      <w:r>
        <w:rPr>
          <w:spacing w:val="-12"/>
        </w:rPr>
        <w:t xml:space="preserve"> </w:t>
      </w:r>
      <w:r>
        <w:t>мировая</w:t>
      </w:r>
      <w:r>
        <w:rPr>
          <w:spacing w:val="-12"/>
        </w:rPr>
        <w:t xml:space="preserve"> </w:t>
      </w:r>
      <w:r>
        <w:t>социалистическая</w:t>
      </w:r>
      <w:r>
        <w:rPr>
          <w:spacing w:val="-12"/>
        </w:rPr>
        <w:t xml:space="preserve"> </w:t>
      </w:r>
      <w:r>
        <w:t>система.</w:t>
      </w:r>
      <w:r>
        <w:rPr>
          <w:spacing w:val="-13"/>
        </w:rPr>
        <w:t xml:space="preserve"> </w:t>
      </w:r>
      <w:r>
        <w:t>Венгерские</w:t>
      </w:r>
      <w:r>
        <w:rPr>
          <w:spacing w:val="-12"/>
        </w:rPr>
        <w:t xml:space="preserve"> </w:t>
      </w:r>
      <w:r>
        <w:t>события</w:t>
      </w:r>
      <w:r>
        <w:rPr>
          <w:spacing w:val="-14"/>
        </w:rPr>
        <w:t xml:space="preserve"> </w:t>
      </w:r>
      <w:r>
        <w:t>1956</w:t>
      </w:r>
      <w:r>
        <w:rPr>
          <w:spacing w:val="-11"/>
        </w:rPr>
        <w:t xml:space="preserve"> </w:t>
      </w:r>
      <w:r>
        <w:t>г. Распад</w:t>
      </w:r>
      <w:r>
        <w:rPr>
          <w:spacing w:val="26"/>
        </w:rPr>
        <w:t xml:space="preserve"> </w:t>
      </w:r>
      <w:r>
        <w:t>колониальных</w:t>
      </w:r>
      <w:r>
        <w:rPr>
          <w:spacing w:val="30"/>
        </w:rPr>
        <w:t xml:space="preserve"> </w:t>
      </w:r>
      <w:r>
        <w:t>систем</w:t>
      </w:r>
      <w:r>
        <w:rPr>
          <w:spacing w:val="28"/>
        </w:rPr>
        <w:t xml:space="preserve"> </w:t>
      </w:r>
      <w:r>
        <w:t>и</w:t>
      </w:r>
      <w:r>
        <w:rPr>
          <w:spacing w:val="29"/>
        </w:rPr>
        <w:t xml:space="preserve"> </w:t>
      </w:r>
      <w:r>
        <w:t>борьба</w:t>
      </w:r>
      <w:r>
        <w:rPr>
          <w:spacing w:val="29"/>
        </w:rPr>
        <w:t xml:space="preserve"> </w:t>
      </w:r>
      <w:r>
        <w:t>за</w:t>
      </w:r>
      <w:r>
        <w:rPr>
          <w:spacing w:val="30"/>
        </w:rPr>
        <w:t xml:space="preserve"> </w:t>
      </w:r>
      <w:r>
        <w:t>влияние</w:t>
      </w:r>
      <w:r>
        <w:rPr>
          <w:spacing w:val="31"/>
        </w:rPr>
        <w:t xml:space="preserve"> </w:t>
      </w:r>
      <w:r>
        <w:t>в</w:t>
      </w:r>
      <w:r>
        <w:rPr>
          <w:spacing w:val="28"/>
        </w:rPr>
        <w:t xml:space="preserve"> </w:t>
      </w:r>
      <w:r>
        <w:t>«третьем</w:t>
      </w:r>
      <w:r>
        <w:rPr>
          <w:spacing w:val="31"/>
        </w:rPr>
        <w:t xml:space="preserve"> </w:t>
      </w:r>
      <w:r>
        <w:t>мире».</w:t>
      </w:r>
      <w:r>
        <w:rPr>
          <w:spacing w:val="30"/>
        </w:rPr>
        <w:t xml:space="preserve"> </w:t>
      </w:r>
      <w:r>
        <w:rPr>
          <w:spacing w:val="-2"/>
        </w:rPr>
        <w:t>Конец</w:t>
      </w:r>
    </w:p>
    <w:p w:rsidR="00F87F52" w:rsidRDefault="00A37CA2">
      <w:pPr>
        <w:ind w:left="822" w:right="645"/>
        <w:jc w:val="both"/>
        <w:rPr>
          <w:sz w:val="28"/>
        </w:rPr>
      </w:pPr>
      <w:r>
        <w:rPr>
          <w:sz w:val="28"/>
        </w:rPr>
        <w:t xml:space="preserve">«оттепели». Нарастание негативных тенденций в обществе. Кризис доверия власти. </w:t>
      </w:r>
      <w:proofErr w:type="spellStart"/>
      <w:r>
        <w:rPr>
          <w:i/>
          <w:sz w:val="28"/>
        </w:rPr>
        <w:t>Новочеркасские</w:t>
      </w:r>
      <w:proofErr w:type="spellEnd"/>
      <w:r>
        <w:rPr>
          <w:i/>
          <w:sz w:val="28"/>
        </w:rPr>
        <w:t xml:space="preserve"> события. Смещение Н.С. Хрущева и приход к власти Л.И.</w:t>
      </w:r>
      <w:r>
        <w:rPr>
          <w:i/>
          <w:spacing w:val="-4"/>
          <w:sz w:val="28"/>
        </w:rPr>
        <w:t xml:space="preserve"> </w:t>
      </w:r>
      <w:r>
        <w:rPr>
          <w:i/>
          <w:sz w:val="28"/>
        </w:rPr>
        <w:t>Брежнева.</w:t>
      </w:r>
      <w:r>
        <w:rPr>
          <w:i/>
          <w:spacing w:val="-16"/>
          <w:sz w:val="28"/>
        </w:rPr>
        <w:t xml:space="preserve"> </w:t>
      </w:r>
      <w:r>
        <w:rPr>
          <w:i/>
          <w:sz w:val="28"/>
        </w:rPr>
        <w:t>Оценка</w:t>
      </w:r>
      <w:r>
        <w:rPr>
          <w:i/>
          <w:spacing w:val="-15"/>
          <w:sz w:val="28"/>
        </w:rPr>
        <w:t xml:space="preserve"> </w:t>
      </w:r>
      <w:r>
        <w:rPr>
          <w:i/>
          <w:sz w:val="28"/>
        </w:rPr>
        <w:t>Хрущева</w:t>
      </w:r>
      <w:r>
        <w:rPr>
          <w:i/>
          <w:spacing w:val="-15"/>
          <w:sz w:val="28"/>
        </w:rPr>
        <w:t xml:space="preserve"> </w:t>
      </w:r>
      <w:r>
        <w:rPr>
          <w:i/>
          <w:sz w:val="28"/>
        </w:rPr>
        <w:t>и</w:t>
      </w:r>
      <w:r>
        <w:rPr>
          <w:i/>
          <w:spacing w:val="-13"/>
          <w:sz w:val="28"/>
        </w:rPr>
        <w:t xml:space="preserve"> </w:t>
      </w:r>
      <w:r>
        <w:rPr>
          <w:i/>
          <w:sz w:val="28"/>
        </w:rPr>
        <w:t>его</w:t>
      </w:r>
      <w:r>
        <w:rPr>
          <w:i/>
          <w:spacing w:val="-15"/>
          <w:sz w:val="28"/>
        </w:rPr>
        <w:t xml:space="preserve"> </w:t>
      </w:r>
      <w:r>
        <w:rPr>
          <w:i/>
          <w:sz w:val="28"/>
        </w:rPr>
        <w:t>реформ</w:t>
      </w:r>
      <w:r>
        <w:rPr>
          <w:i/>
          <w:spacing w:val="-15"/>
          <w:sz w:val="28"/>
        </w:rPr>
        <w:t xml:space="preserve"> </w:t>
      </w:r>
      <w:r>
        <w:rPr>
          <w:i/>
          <w:sz w:val="28"/>
        </w:rPr>
        <w:t>современниками</w:t>
      </w:r>
      <w:r>
        <w:rPr>
          <w:i/>
          <w:spacing w:val="-15"/>
          <w:sz w:val="28"/>
        </w:rPr>
        <w:t xml:space="preserve"> </w:t>
      </w:r>
      <w:r>
        <w:rPr>
          <w:i/>
          <w:sz w:val="28"/>
        </w:rPr>
        <w:t>и</w:t>
      </w:r>
      <w:r>
        <w:rPr>
          <w:i/>
          <w:spacing w:val="-13"/>
          <w:sz w:val="28"/>
        </w:rPr>
        <w:t xml:space="preserve"> </w:t>
      </w:r>
      <w:r>
        <w:rPr>
          <w:i/>
          <w:sz w:val="28"/>
        </w:rPr>
        <w:t>историками</w:t>
      </w:r>
      <w:r>
        <w:rPr>
          <w:sz w:val="28"/>
        </w:rPr>
        <w:t>.</w:t>
      </w:r>
    </w:p>
    <w:p w:rsidR="00F87F52" w:rsidRDefault="00A37CA2">
      <w:pPr>
        <w:pStyle w:val="1"/>
        <w:spacing w:line="322" w:lineRule="exact"/>
      </w:pPr>
      <w:r>
        <w:t>Наш</w:t>
      </w:r>
      <w:r>
        <w:rPr>
          <w:spacing w:val="-3"/>
        </w:rPr>
        <w:t xml:space="preserve"> </w:t>
      </w:r>
      <w:r>
        <w:t>край</w:t>
      </w:r>
      <w:r>
        <w:rPr>
          <w:spacing w:val="-4"/>
        </w:rPr>
        <w:t xml:space="preserve"> </w:t>
      </w:r>
      <w:r>
        <w:t>в</w:t>
      </w:r>
      <w:r>
        <w:rPr>
          <w:spacing w:val="-4"/>
        </w:rPr>
        <w:t xml:space="preserve"> </w:t>
      </w:r>
      <w:r>
        <w:t>1953–1964</w:t>
      </w:r>
      <w:r>
        <w:rPr>
          <w:spacing w:val="-1"/>
        </w:rPr>
        <w:t xml:space="preserve"> </w:t>
      </w:r>
      <w:r>
        <w:rPr>
          <w:spacing w:val="-5"/>
        </w:rPr>
        <w:t>гг.</w:t>
      </w:r>
    </w:p>
    <w:p w:rsidR="00F87F52" w:rsidRDefault="00A37CA2">
      <w:pPr>
        <w:pStyle w:val="a3"/>
        <w:ind w:right="644"/>
      </w:pPr>
      <w:r>
        <w:t>Промышленное</w:t>
      </w:r>
      <w:r>
        <w:rPr>
          <w:spacing w:val="-16"/>
        </w:rPr>
        <w:t xml:space="preserve"> </w:t>
      </w:r>
      <w:r>
        <w:t>развитие</w:t>
      </w:r>
      <w:r>
        <w:rPr>
          <w:spacing w:val="-16"/>
        </w:rPr>
        <w:t xml:space="preserve"> </w:t>
      </w:r>
      <w:r>
        <w:t>Донбасса</w:t>
      </w:r>
      <w:r>
        <w:rPr>
          <w:spacing w:val="-13"/>
        </w:rPr>
        <w:t xml:space="preserve"> </w:t>
      </w:r>
      <w:r>
        <w:t>в</w:t>
      </w:r>
      <w:r>
        <w:rPr>
          <w:spacing w:val="-14"/>
        </w:rPr>
        <w:t xml:space="preserve"> </w:t>
      </w:r>
      <w:r>
        <w:t>середине</w:t>
      </w:r>
      <w:r>
        <w:rPr>
          <w:spacing w:val="-16"/>
        </w:rPr>
        <w:t xml:space="preserve"> </w:t>
      </w:r>
      <w:r>
        <w:t>1950-х</w:t>
      </w:r>
      <w:r>
        <w:rPr>
          <w:spacing w:val="-14"/>
        </w:rPr>
        <w:t xml:space="preserve"> </w:t>
      </w:r>
      <w:r>
        <w:t>–</w:t>
      </w:r>
      <w:r>
        <w:rPr>
          <w:spacing w:val="-12"/>
        </w:rPr>
        <w:t xml:space="preserve"> </w:t>
      </w:r>
      <w:r>
        <w:t>первой</w:t>
      </w:r>
      <w:r>
        <w:rPr>
          <w:spacing w:val="-15"/>
        </w:rPr>
        <w:t xml:space="preserve"> </w:t>
      </w:r>
      <w:r>
        <w:t>половине 1960-х гг. Специфика развития сельского хозяйства в Донецком регионе. Социально-культурное развитие Донецкого региона в период «оттепели».</w:t>
      </w:r>
    </w:p>
    <w:p w:rsidR="00F87F52" w:rsidRDefault="00F87F52">
      <w:pPr>
        <w:pStyle w:val="a3"/>
        <w:spacing w:before="1"/>
        <w:ind w:left="0" w:firstLine="0"/>
        <w:jc w:val="left"/>
      </w:pPr>
    </w:p>
    <w:p w:rsidR="00F87F52" w:rsidRDefault="00A37CA2">
      <w:pPr>
        <w:pStyle w:val="1"/>
        <w:spacing w:line="322" w:lineRule="exact"/>
      </w:pPr>
      <w:r>
        <w:t>Советское</w:t>
      </w:r>
      <w:r>
        <w:rPr>
          <w:spacing w:val="-7"/>
        </w:rPr>
        <w:t xml:space="preserve"> </w:t>
      </w:r>
      <w:r>
        <w:t>общество</w:t>
      </w:r>
      <w:r>
        <w:rPr>
          <w:spacing w:val="-2"/>
        </w:rPr>
        <w:t xml:space="preserve"> </w:t>
      </w:r>
      <w:r>
        <w:t>в</w:t>
      </w:r>
      <w:r>
        <w:rPr>
          <w:spacing w:val="-5"/>
        </w:rPr>
        <w:t xml:space="preserve"> </w:t>
      </w:r>
      <w:r>
        <w:t>середине</w:t>
      </w:r>
      <w:r>
        <w:rPr>
          <w:spacing w:val="-3"/>
        </w:rPr>
        <w:t xml:space="preserve"> </w:t>
      </w:r>
      <w:r>
        <w:t>1960-х</w:t>
      </w:r>
      <w:r>
        <w:rPr>
          <w:spacing w:val="-5"/>
        </w:rPr>
        <w:t xml:space="preserve"> </w:t>
      </w:r>
      <w:r>
        <w:t>–</w:t>
      </w:r>
      <w:r>
        <w:rPr>
          <w:spacing w:val="-4"/>
        </w:rPr>
        <w:t xml:space="preserve"> </w:t>
      </w:r>
      <w:r>
        <w:t>начале</w:t>
      </w:r>
      <w:r>
        <w:rPr>
          <w:spacing w:val="-6"/>
        </w:rPr>
        <w:t xml:space="preserve"> </w:t>
      </w:r>
      <w:r>
        <w:t>1980-х</w:t>
      </w:r>
      <w:r>
        <w:rPr>
          <w:spacing w:val="-2"/>
        </w:rPr>
        <w:t xml:space="preserve"> </w:t>
      </w:r>
      <w:r>
        <w:rPr>
          <w:spacing w:val="-5"/>
        </w:rPr>
        <w:t>гг.</w:t>
      </w:r>
    </w:p>
    <w:p w:rsidR="00F87F52" w:rsidRDefault="00A37CA2">
      <w:pPr>
        <w:pStyle w:val="a3"/>
        <w:ind w:right="645"/>
      </w:pPr>
      <w:r>
        <w:t xml:space="preserve">Приход к власти Л.И. Брежнева: его окружение и смена политического курса. Поиски идеологических ориентиров. </w:t>
      </w:r>
      <w:proofErr w:type="spellStart"/>
      <w:r>
        <w:rPr>
          <w:i/>
        </w:rPr>
        <w:t>Десталинизация</w:t>
      </w:r>
      <w:proofErr w:type="spellEnd"/>
      <w:r>
        <w:rPr>
          <w:i/>
        </w:rPr>
        <w:t xml:space="preserve"> и </w:t>
      </w:r>
      <w:proofErr w:type="spellStart"/>
      <w:r>
        <w:rPr>
          <w:i/>
        </w:rPr>
        <w:t>ресталинизация</w:t>
      </w:r>
      <w:proofErr w:type="spellEnd"/>
      <w:r>
        <w:t>. 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w:t>
      </w:r>
      <w:r>
        <w:rPr>
          <w:spacing w:val="-3"/>
        </w:rPr>
        <w:t xml:space="preserve"> </w:t>
      </w:r>
      <w:r>
        <w:t>«развитого</w:t>
      </w:r>
      <w:r>
        <w:rPr>
          <w:spacing w:val="-3"/>
        </w:rPr>
        <w:t xml:space="preserve"> </w:t>
      </w:r>
      <w:r>
        <w:t>социализма».</w:t>
      </w:r>
      <w:r>
        <w:rPr>
          <w:spacing w:val="-4"/>
        </w:rPr>
        <w:t xml:space="preserve"> </w:t>
      </w:r>
      <w:r>
        <w:t>Попытки</w:t>
      </w:r>
      <w:r>
        <w:rPr>
          <w:spacing w:val="-1"/>
        </w:rPr>
        <w:t xml:space="preserve"> </w:t>
      </w:r>
      <w:r>
        <w:t>изменения</w:t>
      </w:r>
      <w:r>
        <w:rPr>
          <w:spacing w:val="-1"/>
        </w:rPr>
        <w:t xml:space="preserve"> </w:t>
      </w:r>
      <w:r>
        <w:t>вектора</w:t>
      </w:r>
      <w:r>
        <w:rPr>
          <w:spacing w:val="-1"/>
        </w:rPr>
        <w:t xml:space="preserve"> </w:t>
      </w:r>
      <w:r>
        <w:t>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w:t>
      </w:r>
      <w:r>
        <w:rPr>
          <w:spacing w:val="-9"/>
        </w:rPr>
        <w:t xml:space="preserve"> </w:t>
      </w:r>
      <w:r>
        <w:t>сохранения</w:t>
      </w:r>
      <w:r>
        <w:rPr>
          <w:spacing w:val="80"/>
        </w:rPr>
        <w:t xml:space="preserve"> </w:t>
      </w:r>
      <w:r>
        <w:t>СССР</w:t>
      </w:r>
      <w:r>
        <w:rPr>
          <w:spacing w:val="-9"/>
        </w:rPr>
        <w:t xml:space="preserve"> </w:t>
      </w:r>
      <w:r>
        <w:t>статуса</w:t>
      </w:r>
      <w:r>
        <w:rPr>
          <w:spacing w:val="-9"/>
        </w:rPr>
        <w:t xml:space="preserve"> </w:t>
      </w:r>
      <w:r>
        <w:t xml:space="preserve">сверхдержавы. Рост масштабов и роли ВПК. Трудности развития агропромышленного </w:t>
      </w:r>
      <w:r>
        <w:rPr>
          <w:spacing w:val="-2"/>
        </w:rPr>
        <w:t>комплекса.</w:t>
      </w:r>
    </w:p>
    <w:p w:rsidR="00F87F52" w:rsidRDefault="00A37CA2">
      <w:pPr>
        <w:spacing w:before="1"/>
        <w:ind w:left="822" w:right="642" w:firstLine="707"/>
        <w:jc w:val="both"/>
        <w:rPr>
          <w:sz w:val="28"/>
        </w:rPr>
      </w:pPr>
      <w:r>
        <w:rPr>
          <w:sz w:val="28"/>
        </w:rPr>
        <w:t xml:space="preserve">Советские научные и технические приоритеты. </w:t>
      </w:r>
      <w:r>
        <w:rPr>
          <w:i/>
          <w:sz w:val="28"/>
        </w:rPr>
        <w:t>МГУ им М.В. Ломоносова. Академия наук СССР. Новосибирский Академгородок</w:t>
      </w:r>
      <w:r>
        <w:rPr>
          <w:sz w:val="28"/>
        </w:rPr>
        <w:t>.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F87F52" w:rsidRDefault="00A37CA2">
      <w:pPr>
        <w:pStyle w:val="a3"/>
        <w:spacing w:before="1"/>
        <w:ind w:right="650"/>
      </w:pPr>
      <w:r>
        <w:t>Культурное пространство и повседневная жизнь. Повседневность в городе</w:t>
      </w:r>
      <w:r>
        <w:rPr>
          <w:spacing w:val="47"/>
        </w:rPr>
        <w:t xml:space="preserve"> </w:t>
      </w:r>
      <w:r>
        <w:t>и</w:t>
      </w:r>
      <w:r>
        <w:rPr>
          <w:spacing w:val="52"/>
        </w:rPr>
        <w:t xml:space="preserve"> </w:t>
      </w:r>
      <w:r>
        <w:t>в</w:t>
      </w:r>
      <w:r>
        <w:rPr>
          <w:spacing w:val="49"/>
        </w:rPr>
        <w:t xml:space="preserve"> </w:t>
      </w:r>
      <w:r>
        <w:t>деревне.</w:t>
      </w:r>
      <w:r>
        <w:rPr>
          <w:spacing w:val="51"/>
        </w:rPr>
        <w:t xml:space="preserve"> </w:t>
      </w:r>
      <w:r>
        <w:t>Рост</w:t>
      </w:r>
      <w:r>
        <w:rPr>
          <w:spacing w:val="49"/>
        </w:rPr>
        <w:t xml:space="preserve"> </w:t>
      </w:r>
      <w:r>
        <w:t>социальной</w:t>
      </w:r>
      <w:r>
        <w:rPr>
          <w:spacing w:val="49"/>
        </w:rPr>
        <w:t xml:space="preserve"> </w:t>
      </w:r>
      <w:r>
        <w:t>мобильности.</w:t>
      </w:r>
      <w:r>
        <w:rPr>
          <w:spacing w:val="51"/>
        </w:rPr>
        <w:t xml:space="preserve"> </w:t>
      </w:r>
      <w:r>
        <w:t>Миграция</w:t>
      </w:r>
      <w:r>
        <w:rPr>
          <w:spacing w:val="52"/>
        </w:rPr>
        <w:t xml:space="preserve"> </w:t>
      </w:r>
      <w:r>
        <w:t>населения</w:t>
      </w:r>
      <w:r>
        <w:rPr>
          <w:spacing w:val="52"/>
        </w:rPr>
        <w:t xml:space="preserve"> </w:t>
      </w:r>
      <w:proofErr w:type="gramStart"/>
      <w:r>
        <w:rPr>
          <w:spacing w:val="-10"/>
        </w:rPr>
        <w:t>в</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5"/>
        <w:jc w:val="both"/>
        <w:rPr>
          <w:i/>
          <w:sz w:val="28"/>
        </w:rPr>
      </w:pPr>
      <w:r>
        <w:rPr>
          <w:sz w:val="28"/>
        </w:rPr>
        <w:t>крупные</w:t>
      </w:r>
      <w:r>
        <w:rPr>
          <w:spacing w:val="-18"/>
          <w:sz w:val="28"/>
        </w:rPr>
        <w:t xml:space="preserve"> </w:t>
      </w:r>
      <w:r>
        <w:rPr>
          <w:sz w:val="28"/>
        </w:rPr>
        <w:t>города</w:t>
      </w:r>
      <w:r>
        <w:rPr>
          <w:spacing w:val="-17"/>
          <w:sz w:val="28"/>
        </w:rPr>
        <w:t xml:space="preserve"> </w:t>
      </w:r>
      <w:r>
        <w:rPr>
          <w:sz w:val="28"/>
        </w:rPr>
        <w:t>и</w:t>
      </w:r>
      <w:r>
        <w:rPr>
          <w:spacing w:val="-18"/>
          <w:sz w:val="28"/>
        </w:rPr>
        <w:t xml:space="preserve"> </w:t>
      </w:r>
      <w:r>
        <w:rPr>
          <w:sz w:val="28"/>
        </w:rPr>
        <w:t>проблема</w:t>
      </w:r>
      <w:r>
        <w:rPr>
          <w:spacing w:val="-17"/>
          <w:sz w:val="28"/>
        </w:rPr>
        <w:t xml:space="preserve"> </w:t>
      </w:r>
      <w:r>
        <w:rPr>
          <w:sz w:val="28"/>
        </w:rPr>
        <w:t>«неперспективных</w:t>
      </w:r>
      <w:r>
        <w:rPr>
          <w:spacing w:val="-18"/>
          <w:sz w:val="28"/>
        </w:rPr>
        <w:t xml:space="preserve"> </w:t>
      </w:r>
      <w:r>
        <w:rPr>
          <w:sz w:val="28"/>
        </w:rPr>
        <w:t>деревень».</w:t>
      </w:r>
      <w:r>
        <w:rPr>
          <w:spacing w:val="-17"/>
          <w:sz w:val="28"/>
        </w:rPr>
        <w:t xml:space="preserve"> </w:t>
      </w:r>
      <w:r>
        <w:rPr>
          <w:sz w:val="28"/>
        </w:rPr>
        <w:t>Популярные</w:t>
      </w:r>
      <w:r>
        <w:rPr>
          <w:spacing w:val="-18"/>
          <w:sz w:val="28"/>
        </w:rPr>
        <w:t xml:space="preserve"> </w:t>
      </w:r>
      <w:r>
        <w:rPr>
          <w:sz w:val="28"/>
        </w:rPr>
        <w:t xml:space="preserve">формы досуга населения. Уровень жизни разных социальных слоев. </w:t>
      </w:r>
      <w:r>
        <w:rPr>
          <w:i/>
          <w:sz w:val="28"/>
        </w:rPr>
        <w:t>Социальное и экономическое развитие союзных республик.</w:t>
      </w:r>
    </w:p>
    <w:p w:rsidR="00F87F52" w:rsidRDefault="00A37CA2">
      <w:pPr>
        <w:ind w:left="822" w:right="643" w:firstLine="707"/>
        <w:jc w:val="both"/>
        <w:rPr>
          <w:i/>
          <w:sz w:val="28"/>
        </w:rPr>
      </w:pPr>
      <w:r>
        <w:rPr>
          <w:i/>
          <w:sz w:val="28"/>
        </w:rPr>
        <w:t>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i/>
          <w:sz w:val="28"/>
        </w:rPr>
        <w:t>Несуны</w:t>
      </w:r>
      <w:proofErr w:type="spellEnd"/>
      <w:r>
        <w:rPr>
          <w:i/>
          <w:sz w:val="28"/>
        </w:rPr>
        <w:t>». Потребительские тенденции в советском обществе. Дефицит и очереди.</w:t>
      </w:r>
    </w:p>
    <w:p w:rsidR="00F87F52" w:rsidRDefault="00A37CA2">
      <w:pPr>
        <w:ind w:left="822" w:right="647" w:firstLine="707"/>
        <w:jc w:val="both"/>
        <w:rPr>
          <w:i/>
          <w:sz w:val="28"/>
        </w:rPr>
      </w:pPr>
      <w:r>
        <w:rPr>
          <w:sz w:val="28"/>
        </w:rPr>
        <w:t>Идейная</w:t>
      </w:r>
      <w:r>
        <w:rPr>
          <w:spacing w:val="-3"/>
          <w:sz w:val="28"/>
        </w:rPr>
        <w:t xml:space="preserve"> </w:t>
      </w:r>
      <w:r>
        <w:rPr>
          <w:sz w:val="28"/>
        </w:rPr>
        <w:t>и</w:t>
      </w:r>
      <w:r>
        <w:rPr>
          <w:spacing w:val="-1"/>
          <w:sz w:val="28"/>
        </w:rPr>
        <w:t xml:space="preserve"> </w:t>
      </w:r>
      <w:r>
        <w:rPr>
          <w:sz w:val="28"/>
        </w:rPr>
        <w:t>духовная</w:t>
      </w:r>
      <w:r>
        <w:rPr>
          <w:spacing w:val="-4"/>
          <w:sz w:val="28"/>
        </w:rPr>
        <w:t xml:space="preserve"> </w:t>
      </w:r>
      <w:r>
        <w:rPr>
          <w:sz w:val="28"/>
        </w:rPr>
        <w:t>жизнь</w:t>
      </w:r>
      <w:r>
        <w:rPr>
          <w:spacing w:val="-2"/>
          <w:sz w:val="28"/>
        </w:rPr>
        <w:t xml:space="preserve"> </w:t>
      </w:r>
      <w:r>
        <w:rPr>
          <w:sz w:val="28"/>
        </w:rPr>
        <w:t>советского</w:t>
      </w:r>
      <w:r>
        <w:rPr>
          <w:spacing w:val="-1"/>
          <w:sz w:val="28"/>
        </w:rPr>
        <w:t xml:space="preserve"> </w:t>
      </w:r>
      <w:r>
        <w:rPr>
          <w:sz w:val="28"/>
        </w:rPr>
        <w:t>общества.</w:t>
      </w:r>
      <w:r>
        <w:rPr>
          <w:spacing w:val="-3"/>
          <w:sz w:val="28"/>
        </w:rPr>
        <w:t xml:space="preserve"> </w:t>
      </w:r>
      <w:r>
        <w:rPr>
          <w:sz w:val="28"/>
        </w:rPr>
        <w:t>Развитие</w:t>
      </w:r>
      <w:r>
        <w:rPr>
          <w:spacing w:val="-2"/>
          <w:sz w:val="28"/>
        </w:rPr>
        <w:t xml:space="preserve"> </w:t>
      </w:r>
      <w:r>
        <w:rPr>
          <w:sz w:val="28"/>
        </w:rPr>
        <w:t xml:space="preserve">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8"/>
        </w:rPr>
        <w:t>Неформалы (КСП, движение КВН и др</w:t>
      </w:r>
      <w:r>
        <w:rPr>
          <w:sz w:val="28"/>
        </w:rPr>
        <w:t xml:space="preserve">.). Диссидентский вызов. Первые правозащитные выступления. </w:t>
      </w:r>
      <w:r>
        <w:rPr>
          <w:i/>
          <w:sz w:val="28"/>
        </w:rPr>
        <w:t>А.Д. Сахаров и А.И. Солженицын. Религиозные искания. Национальные движения. Борьба с инакомыслием. Судебные процессы. Цензура и самиздат.</w:t>
      </w:r>
    </w:p>
    <w:p w:rsidR="00F87F52" w:rsidRDefault="00A37CA2">
      <w:pPr>
        <w:pStyle w:val="a3"/>
        <w:ind w:right="64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Европе</w:t>
      </w:r>
      <w:r>
        <w:t>. Кризис просоветских режимов. Л.И. Брежнев в оценках современников и историков.</w:t>
      </w:r>
    </w:p>
    <w:p w:rsidR="00F87F52" w:rsidRDefault="00A37CA2">
      <w:pPr>
        <w:pStyle w:val="1"/>
        <w:spacing w:before="2" w:line="322" w:lineRule="exact"/>
      </w:pPr>
      <w:r>
        <w:t>Наш</w:t>
      </w:r>
      <w:r>
        <w:rPr>
          <w:spacing w:val="-3"/>
        </w:rPr>
        <w:t xml:space="preserve"> </w:t>
      </w:r>
      <w:r>
        <w:t>край</w:t>
      </w:r>
      <w:r>
        <w:rPr>
          <w:spacing w:val="-4"/>
        </w:rPr>
        <w:t xml:space="preserve"> </w:t>
      </w:r>
      <w:r>
        <w:t>в</w:t>
      </w:r>
      <w:r>
        <w:rPr>
          <w:spacing w:val="-4"/>
        </w:rPr>
        <w:t xml:space="preserve"> </w:t>
      </w:r>
      <w:r>
        <w:t>1964–1985</w:t>
      </w:r>
      <w:r>
        <w:rPr>
          <w:spacing w:val="-1"/>
        </w:rPr>
        <w:t xml:space="preserve"> </w:t>
      </w:r>
      <w:r>
        <w:rPr>
          <w:spacing w:val="-5"/>
        </w:rPr>
        <w:t>гг.</w:t>
      </w:r>
    </w:p>
    <w:p w:rsidR="00F87F52" w:rsidRDefault="00A37CA2">
      <w:pPr>
        <w:pStyle w:val="a3"/>
        <w:ind w:right="643"/>
      </w:pPr>
      <w:r>
        <w:t>Роль Донбасса в экономике СССР. Особенности промышленного развития Донецкого</w:t>
      </w:r>
      <w:r>
        <w:rPr>
          <w:spacing w:val="-1"/>
        </w:rPr>
        <w:t xml:space="preserve"> </w:t>
      </w:r>
      <w:r>
        <w:t>региона в</w:t>
      </w:r>
      <w:r>
        <w:rPr>
          <w:spacing w:val="-1"/>
        </w:rPr>
        <w:t xml:space="preserve"> </w:t>
      </w:r>
      <w:r>
        <w:t>середине 60-х – начале 80-х гг. ХХ в.</w:t>
      </w:r>
      <w:r>
        <w:rPr>
          <w:spacing w:val="-1"/>
        </w:rPr>
        <w:t xml:space="preserve"> </w:t>
      </w:r>
      <w:r>
        <w:t>Сельское хозяйство</w:t>
      </w:r>
      <w:r>
        <w:rPr>
          <w:spacing w:val="-2"/>
        </w:rPr>
        <w:t xml:space="preserve"> </w:t>
      </w:r>
      <w:r>
        <w:t>Донецкой</w:t>
      </w:r>
      <w:r>
        <w:rPr>
          <w:spacing w:val="-5"/>
        </w:rPr>
        <w:t xml:space="preserve"> </w:t>
      </w:r>
      <w:r>
        <w:t>области</w:t>
      </w:r>
      <w:r>
        <w:rPr>
          <w:spacing w:val="-3"/>
        </w:rPr>
        <w:t xml:space="preserve"> </w:t>
      </w:r>
      <w:r>
        <w:t>в</w:t>
      </w:r>
      <w:r>
        <w:rPr>
          <w:spacing w:val="-4"/>
        </w:rPr>
        <w:t xml:space="preserve"> </w:t>
      </w:r>
      <w:r>
        <w:t>1960-1980-е</w:t>
      </w:r>
      <w:r>
        <w:rPr>
          <w:spacing w:val="-3"/>
        </w:rPr>
        <w:t xml:space="preserve"> </w:t>
      </w:r>
      <w:r>
        <w:t>годы</w:t>
      </w:r>
      <w:r>
        <w:rPr>
          <w:spacing w:val="-3"/>
        </w:rPr>
        <w:t xml:space="preserve"> </w:t>
      </w:r>
      <w:r>
        <w:t>Обострение</w:t>
      </w:r>
      <w:r>
        <w:rPr>
          <w:spacing w:val="-3"/>
        </w:rPr>
        <w:t xml:space="preserve"> </w:t>
      </w:r>
      <w:r>
        <w:t>экологической</w:t>
      </w:r>
      <w:r>
        <w:rPr>
          <w:spacing w:val="-3"/>
        </w:rPr>
        <w:t xml:space="preserve"> </w:t>
      </w:r>
      <w:r>
        <w:t xml:space="preserve">и демографической ситуации в Донбассе. Культурное пространство Донбасса в 1960-1980-е гг. Формирование региональной специфики Донбасса. В.И. </w:t>
      </w:r>
      <w:r>
        <w:rPr>
          <w:spacing w:val="-2"/>
        </w:rPr>
        <w:t>Дегтярев.</w:t>
      </w:r>
    </w:p>
    <w:p w:rsidR="00F87F52" w:rsidRDefault="00F87F52">
      <w:pPr>
        <w:pStyle w:val="a3"/>
        <w:ind w:left="0" w:firstLine="0"/>
        <w:jc w:val="left"/>
      </w:pPr>
    </w:p>
    <w:p w:rsidR="00F87F52" w:rsidRDefault="00A37CA2">
      <w:pPr>
        <w:pStyle w:val="1"/>
        <w:spacing w:line="322" w:lineRule="exact"/>
      </w:pPr>
      <w:r>
        <w:t>Политика</w:t>
      </w:r>
      <w:r>
        <w:rPr>
          <w:spacing w:val="-9"/>
        </w:rPr>
        <w:t xml:space="preserve"> </w:t>
      </w:r>
      <w:r>
        <w:t>«перестройки».</w:t>
      </w:r>
      <w:r>
        <w:rPr>
          <w:spacing w:val="-7"/>
        </w:rPr>
        <w:t xml:space="preserve"> </w:t>
      </w:r>
      <w:r>
        <w:t>Распад</w:t>
      </w:r>
      <w:r>
        <w:rPr>
          <w:spacing w:val="-9"/>
        </w:rPr>
        <w:t xml:space="preserve"> </w:t>
      </w:r>
      <w:r>
        <w:t>СССР</w:t>
      </w:r>
      <w:r>
        <w:rPr>
          <w:spacing w:val="-5"/>
        </w:rPr>
        <w:t xml:space="preserve"> </w:t>
      </w:r>
      <w:r>
        <w:t>(1985–1991</w:t>
      </w:r>
      <w:r>
        <w:rPr>
          <w:spacing w:val="-4"/>
        </w:rPr>
        <w:t xml:space="preserve"> гг.)</w:t>
      </w:r>
    </w:p>
    <w:p w:rsidR="00F87F52" w:rsidRDefault="00A37CA2">
      <w:pPr>
        <w:pStyle w:val="a3"/>
        <w:ind w:right="643"/>
      </w:pPr>
      <w:r>
        <w:t>Нарастание кризисных явлений в социально-экономической и идейн</w:t>
      </w:r>
      <w:proofErr w:type="gramStart"/>
      <w:r>
        <w:t>о-</w:t>
      </w:r>
      <w:proofErr w:type="gramEnd"/>
      <w:r>
        <w:t xml:space="preserve"> политической</w:t>
      </w:r>
      <w:r>
        <w:rPr>
          <w:spacing w:val="-10"/>
        </w:rPr>
        <w:t xml:space="preserve"> </w:t>
      </w:r>
      <w:r>
        <w:t>сферах.</w:t>
      </w:r>
      <w:r>
        <w:rPr>
          <w:spacing w:val="-8"/>
        </w:rPr>
        <w:t xml:space="preserve"> </w:t>
      </w:r>
      <w:r>
        <w:t>Резкое</w:t>
      </w:r>
      <w:r>
        <w:rPr>
          <w:spacing w:val="-8"/>
        </w:rPr>
        <w:t xml:space="preserve"> </w:t>
      </w:r>
      <w:r>
        <w:t>падение</w:t>
      </w:r>
      <w:r>
        <w:rPr>
          <w:spacing w:val="-8"/>
        </w:rPr>
        <w:t xml:space="preserve"> </w:t>
      </w:r>
      <w:r>
        <w:t>мировых</w:t>
      </w:r>
      <w:r>
        <w:rPr>
          <w:spacing w:val="-9"/>
        </w:rPr>
        <w:t xml:space="preserve"> </w:t>
      </w:r>
      <w:r>
        <w:t>цен</w:t>
      </w:r>
      <w:r>
        <w:rPr>
          <w:spacing w:val="-9"/>
        </w:rPr>
        <w:t xml:space="preserve"> </w:t>
      </w:r>
      <w:r>
        <w:t>на</w:t>
      </w:r>
      <w:r>
        <w:rPr>
          <w:spacing w:val="-10"/>
        </w:rPr>
        <w:t xml:space="preserve"> </w:t>
      </w:r>
      <w:r>
        <w:t>нефть</w:t>
      </w:r>
      <w:r>
        <w:rPr>
          <w:spacing w:val="-8"/>
        </w:rPr>
        <w:t xml:space="preserve"> </w:t>
      </w:r>
      <w:r>
        <w:t>и</w:t>
      </w:r>
      <w:r>
        <w:rPr>
          <w:spacing w:val="-7"/>
        </w:rPr>
        <w:t xml:space="preserve"> </w:t>
      </w:r>
      <w:r>
        <w:t>его</w:t>
      </w:r>
      <w:r>
        <w:rPr>
          <w:spacing w:val="-9"/>
        </w:rPr>
        <w:t xml:space="preserve"> </w:t>
      </w:r>
      <w:r>
        <w:t>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w:t>
      </w:r>
    </w:p>
    <w:p w:rsidR="00F87F52" w:rsidRDefault="00A37CA2">
      <w:pPr>
        <w:ind w:left="822" w:right="644" w:firstLine="707"/>
        <w:jc w:val="both"/>
        <w:rPr>
          <w:sz w:val="28"/>
        </w:rPr>
      </w:pPr>
      <w:r>
        <w:rPr>
          <w:sz w:val="28"/>
        </w:rPr>
        <w:t xml:space="preserve">Реформы в экономике, в политической и государственной сферах. </w:t>
      </w:r>
      <w:r>
        <w:rPr>
          <w:i/>
          <w:sz w:val="28"/>
        </w:rPr>
        <w:t>Законы о госпредприятии и об индивидуальной трудовой деятельности. Появление коммерческих банков. Принятие закона о приватизации государственных</w:t>
      </w:r>
      <w:r>
        <w:rPr>
          <w:i/>
          <w:spacing w:val="-12"/>
          <w:sz w:val="28"/>
        </w:rPr>
        <w:t xml:space="preserve"> </w:t>
      </w:r>
      <w:r>
        <w:rPr>
          <w:i/>
          <w:sz w:val="28"/>
        </w:rPr>
        <w:t>предприятий</w:t>
      </w:r>
      <w:r>
        <w:rPr>
          <w:sz w:val="28"/>
        </w:rPr>
        <w:t>.</w:t>
      </w:r>
      <w:r>
        <w:rPr>
          <w:spacing w:val="-12"/>
          <w:sz w:val="28"/>
        </w:rPr>
        <w:t xml:space="preserve"> </w:t>
      </w:r>
      <w:r>
        <w:rPr>
          <w:sz w:val="28"/>
        </w:rPr>
        <w:t>Гласность</w:t>
      </w:r>
      <w:r>
        <w:rPr>
          <w:spacing w:val="-12"/>
          <w:sz w:val="28"/>
        </w:rPr>
        <w:t xml:space="preserve"> </w:t>
      </w:r>
      <w:r>
        <w:rPr>
          <w:sz w:val="28"/>
        </w:rPr>
        <w:t>и</w:t>
      </w:r>
      <w:r>
        <w:rPr>
          <w:spacing w:val="-11"/>
          <w:sz w:val="28"/>
        </w:rPr>
        <w:t xml:space="preserve"> </w:t>
      </w:r>
      <w:r>
        <w:rPr>
          <w:sz w:val="28"/>
        </w:rPr>
        <w:t>плюрализм</w:t>
      </w:r>
      <w:r>
        <w:rPr>
          <w:spacing w:val="-12"/>
          <w:sz w:val="28"/>
        </w:rPr>
        <w:t xml:space="preserve"> </w:t>
      </w:r>
      <w:r>
        <w:rPr>
          <w:sz w:val="28"/>
        </w:rPr>
        <w:t>мнений.</w:t>
      </w:r>
      <w:r>
        <w:rPr>
          <w:spacing w:val="-12"/>
          <w:sz w:val="28"/>
        </w:rPr>
        <w:t xml:space="preserve"> </w:t>
      </w:r>
      <w:r>
        <w:rPr>
          <w:sz w:val="28"/>
        </w:rPr>
        <w:t>Политизация жизни и подъем гражданской активности населения. Массовые митинги, собрания.</w:t>
      </w:r>
      <w:r>
        <w:rPr>
          <w:spacing w:val="8"/>
          <w:sz w:val="28"/>
        </w:rPr>
        <w:t xml:space="preserve"> </w:t>
      </w:r>
      <w:r>
        <w:rPr>
          <w:sz w:val="28"/>
        </w:rPr>
        <w:t>Либерализация</w:t>
      </w:r>
      <w:r>
        <w:rPr>
          <w:spacing w:val="9"/>
          <w:sz w:val="28"/>
        </w:rPr>
        <w:t xml:space="preserve"> </w:t>
      </w:r>
      <w:r>
        <w:rPr>
          <w:sz w:val="28"/>
        </w:rPr>
        <w:t>цензуры.</w:t>
      </w:r>
      <w:r>
        <w:rPr>
          <w:spacing w:val="9"/>
          <w:sz w:val="28"/>
        </w:rPr>
        <w:t xml:space="preserve"> </w:t>
      </w:r>
      <w:r>
        <w:rPr>
          <w:sz w:val="28"/>
        </w:rPr>
        <w:t>Общественные</w:t>
      </w:r>
      <w:r>
        <w:rPr>
          <w:spacing w:val="9"/>
          <w:sz w:val="28"/>
        </w:rPr>
        <w:t xml:space="preserve"> </w:t>
      </w:r>
      <w:r>
        <w:rPr>
          <w:sz w:val="28"/>
        </w:rPr>
        <w:t>настроения</w:t>
      </w:r>
      <w:r>
        <w:rPr>
          <w:spacing w:val="16"/>
          <w:sz w:val="28"/>
        </w:rPr>
        <w:t xml:space="preserve"> </w:t>
      </w:r>
      <w:r>
        <w:rPr>
          <w:sz w:val="28"/>
        </w:rPr>
        <w:t>и</w:t>
      </w:r>
      <w:r>
        <w:rPr>
          <w:spacing w:val="9"/>
          <w:sz w:val="28"/>
        </w:rPr>
        <w:t xml:space="preserve"> </w:t>
      </w:r>
      <w:r>
        <w:rPr>
          <w:sz w:val="28"/>
        </w:rPr>
        <w:t>дискуссии</w:t>
      </w:r>
      <w:r>
        <w:rPr>
          <w:spacing w:val="10"/>
          <w:sz w:val="28"/>
        </w:rPr>
        <w:t xml:space="preserve"> </w:t>
      </w:r>
      <w:proofErr w:type="gramStart"/>
      <w:r>
        <w:rPr>
          <w:spacing w:val="-10"/>
          <w:sz w:val="28"/>
        </w:rPr>
        <w:t>в</w:t>
      </w:r>
      <w:proofErr w:type="gramEnd"/>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5"/>
        <w:jc w:val="both"/>
        <w:rPr>
          <w:sz w:val="28"/>
        </w:rPr>
      </w:pPr>
      <w:proofErr w:type="gramStart"/>
      <w:r>
        <w:rPr>
          <w:sz w:val="28"/>
        </w:rPr>
        <w:t>обществе</w:t>
      </w:r>
      <w:proofErr w:type="gramEnd"/>
      <w:r>
        <w:rPr>
          <w:sz w:val="28"/>
        </w:rPr>
        <w:t xml:space="preserve">. Отказ от догматизма в идеологии. </w:t>
      </w:r>
      <w:r>
        <w:rPr>
          <w:i/>
          <w:sz w:val="28"/>
        </w:rPr>
        <w:t xml:space="preserve">Концепция социализма «с человеческим лицом». Вторая волна </w:t>
      </w:r>
      <w:proofErr w:type="spellStart"/>
      <w:r>
        <w:rPr>
          <w:i/>
          <w:sz w:val="28"/>
        </w:rPr>
        <w:t>десталинизации</w:t>
      </w:r>
      <w:proofErr w:type="spellEnd"/>
      <w:r>
        <w:rPr>
          <w:sz w:val="28"/>
        </w:rPr>
        <w:t>. История страны как фактор политической жизни. Отношение к войне в Афганистане. Неформальные политические объединения.</w:t>
      </w:r>
    </w:p>
    <w:p w:rsidR="00F87F52" w:rsidRDefault="00A37CA2">
      <w:pPr>
        <w:pStyle w:val="a3"/>
        <w:spacing w:before="1"/>
        <w:ind w:right="647"/>
      </w:pPr>
      <w:r>
        <w:t>«Новое мышление»</w:t>
      </w:r>
      <w:r>
        <w:rPr>
          <w:spacing w:val="-1"/>
        </w:rPr>
        <w:t xml:space="preserve"> </w:t>
      </w:r>
      <w:r>
        <w:t>Горбачева.</w:t>
      </w:r>
      <w:r>
        <w:rPr>
          <w:spacing w:val="-2"/>
        </w:rPr>
        <w:t xml:space="preserve"> </w:t>
      </w:r>
      <w:r>
        <w:t>Отказ от</w:t>
      </w:r>
      <w:r>
        <w:rPr>
          <w:spacing w:val="-2"/>
        </w:rPr>
        <w:t xml:space="preserve"> </w:t>
      </w:r>
      <w:r>
        <w:t>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w:t>
      </w:r>
      <w:r>
        <w:rPr>
          <w:spacing w:val="-8"/>
        </w:rPr>
        <w:t xml:space="preserve"> </w:t>
      </w:r>
      <w:r>
        <w:t>внешней</w:t>
      </w:r>
      <w:r>
        <w:rPr>
          <w:spacing w:val="-10"/>
        </w:rPr>
        <w:t xml:space="preserve"> </w:t>
      </w:r>
      <w:r>
        <w:t>политике.</w:t>
      </w:r>
      <w:r>
        <w:rPr>
          <w:spacing w:val="-9"/>
        </w:rPr>
        <w:t xml:space="preserve"> </w:t>
      </w:r>
      <w:r>
        <w:t>Односторонние</w:t>
      </w:r>
      <w:r>
        <w:rPr>
          <w:spacing w:val="-9"/>
        </w:rPr>
        <w:t xml:space="preserve"> </w:t>
      </w:r>
      <w:r>
        <w:t>уступки</w:t>
      </w:r>
      <w:r>
        <w:rPr>
          <w:spacing w:val="-7"/>
        </w:rPr>
        <w:t xml:space="preserve"> </w:t>
      </w:r>
      <w:r>
        <w:t>Западу.</w:t>
      </w:r>
      <w:r>
        <w:rPr>
          <w:spacing w:val="-9"/>
        </w:rPr>
        <w:t xml:space="preserve"> </w:t>
      </w:r>
      <w:r>
        <w:t>Роспуск</w:t>
      </w:r>
      <w:r>
        <w:rPr>
          <w:spacing w:val="-8"/>
        </w:rPr>
        <w:t xml:space="preserve"> </w:t>
      </w:r>
      <w:r>
        <w:t>СЭВ</w:t>
      </w:r>
      <w:r>
        <w:rPr>
          <w:spacing w:val="-12"/>
        </w:rPr>
        <w:t xml:space="preserve"> </w:t>
      </w:r>
      <w:r>
        <w:t>и организации Варшавского договора. Объединение Германии. Начало вывода советских</w:t>
      </w:r>
      <w:r>
        <w:rPr>
          <w:spacing w:val="-10"/>
        </w:rPr>
        <w:t xml:space="preserve"> </w:t>
      </w:r>
      <w:r>
        <w:t>войск</w:t>
      </w:r>
      <w:r>
        <w:rPr>
          <w:spacing w:val="-12"/>
        </w:rPr>
        <w:t xml:space="preserve"> </w:t>
      </w:r>
      <w:r>
        <w:t>из</w:t>
      </w:r>
      <w:r>
        <w:rPr>
          <w:spacing w:val="-14"/>
        </w:rPr>
        <w:t xml:space="preserve"> </w:t>
      </w:r>
      <w:r>
        <w:t>Центральной</w:t>
      </w:r>
      <w:r>
        <w:rPr>
          <w:spacing w:val="-11"/>
        </w:rPr>
        <w:t xml:space="preserve"> </w:t>
      </w:r>
      <w:r>
        <w:t>и</w:t>
      </w:r>
      <w:r>
        <w:rPr>
          <w:spacing w:val="-11"/>
        </w:rPr>
        <w:t xml:space="preserve"> </w:t>
      </w:r>
      <w:r>
        <w:t>Восточной</w:t>
      </w:r>
      <w:r>
        <w:rPr>
          <w:spacing w:val="-11"/>
        </w:rPr>
        <w:t xml:space="preserve"> </w:t>
      </w:r>
      <w:r>
        <w:t>Европы.</w:t>
      </w:r>
      <w:r>
        <w:rPr>
          <w:spacing w:val="-12"/>
        </w:rPr>
        <w:t xml:space="preserve"> </w:t>
      </w:r>
      <w:r>
        <w:t>Завершение</w:t>
      </w:r>
      <w:r>
        <w:rPr>
          <w:spacing w:val="-13"/>
        </w:rPr>
        <w:t xml:space="preserve"> </w:t>
      </w:r>
      <w:r>
        <w:t>«холодной войны». Отношение к М.С. Горбачеву и его внешнеполитическим инициативам внутри СССР и в мире.</w:t>
      </w:r>
    </w:p>
    <w:p w:rsidR="00F87F52" w:rsidRDefault="00A37CA2">
      <w:pPr>
        <w:ind w:left="822" w:right="641" w:firstLine="707"/>
        <w:jc w:val="both"/>
        <w:rPr>
          <w:sz w:val="28"/>
        </w:rPr>
      </w:pPr>
      <w:r>
        <w:rPr>
          <w:sz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8"/>
        </w:rPr>
        <w:t>Образование оппозиционной Межрегиональной депутатской группы</w:t>
      </w:r>
      <w:r>
        <w:rPr>
          <w:sz w:val="28"/>
        </w:rPr>
        <w:t xml:space="preserve">. </w:t>
      </w:r>
      <w:r>
        <w:rPr>
          <w:i/>
          <w:sz w:val="28"/>
        </w:rPr>
        <w:t>Демократы «первой волны», их лидеры и программы. Раско</w:t>
      </w:r>
      <w:proofErr w:type="gramStart"/>
      <w:r>
        <w:rPr>
          <w:i/>
          <w:sz w:val="28"/>
        </w:rPr>
        <w:t>л в КПСС</w:t>
      </w:r>
      <w:proofErr w:type="gramEnd"/>
      <w:r>
        <w:rPr>
          <w:i/>
          <w:sz w:val="28"/>
        </w:rPr>
        <w:t>. Подъем национальных движений, нагнетание националистических и сепаратистских настроений. Проблема Нагорного</w:t>
      </w:r>
      <w:r>
        <w:rPr>
          <w:i/>
          <w:spacing w:val="-15"/>
          <w:sz w:val="28"/>
        </w:rPr>
        <w:t xml:space="preserve"> </w:t>
      </w:r>
      <w:r>
        <w:rPr>
          <w:i/>
          <w:sz w:val="28"/>
        </w:rPr>
        <w:t>Карабаха</w:t>
      </w:r>
      <w:r>
        <w:rPr>
          <w:i/>
          <w:spacing w:val="-13"/>
          <w:sz w:val="28"/>
        </w:rPr>
        <w:t xml:space="preserve"> </w:t>
      </w:r>
      <w:r>
        <w:rPr>
          <w:i/>
          <w:sz w:val="28"/>
        </w:rPr>
        <w:t>и</w:t>
      </w:r>
      <w:r>
        <w:rPr>
          <w:i/>
          <w:spacing w:val="-15"/>
          <w:sz w:val="28"/>
        </w:rPr>
        <w:t xml:space="preserve"> </w:t>
      </w:r>
      <w:r>
        <w:rPr>
          <w:i/>
          <w:sz w:val="28"/>
        </w:rPr>
        <w:t>попытки</w:t>
      </w:r>
      <w:r>
        <w:rPr>
          <w:i/>
          <w:spacing w:val="-13"/>
          <w:sz w:val="28"/>
        </w:rPr>
        <w:t xml:space="preserve"> </w:t>
      </w:r>
      <w:r>
        <w:rPr>
          <w:i/>
          <w:sz w:val="28"/>
        </w:rPr>
        <w:t>ее</w:t>
      </w:r>
      <w:r>
        <w:rPr>
          <w:i/>
          <w:spacing w:val="-16"/>
          <w:sz w:val="28"/>
        </w:rPr>
        <w:t xml:space="preserve"> </w:t>
      </w:r>
      <w:r>
        <w:rPr>
          <w:i/>
          <w:sz w:val="28"/>
        </w:rPr>
        <w:t>решения</w:t>
      </w:r>
      <w:r>
        <w:rPr>
          <w:i/>
          <w:spacing w:val="-14"/>
          <w:sz w:val="28"/>
        </w:rPr>
        <w:t xml:space="preserve"> </w:t>
      </w:r>
      <w:r>
        <w:rPr>
          <w:i/>
          <w:sz w:val="28"/>
        </w:rPr>
        <w:t>руководством</w:t>
      </w:r>
      <w:r>
        <w:rPr>
          <w:i/>
          <w:spacing w:val="-13"/>
          <w:sz w:val="28"/>
        </w:rPr>
        <w:t xml:space="preserve"> </w:t>
      </w:r>
      <w:r>
        <w:rPr>
          <w:i/>
          <w:sz w:val="28"/>
        </w:rPr>
        <w:t>СССР.</w:t>
      </w:r>
      <w:r>
        <w:rPr>
          <w:i/>
          <w:spacing w:val="-16"/>
          <w:sz w:val="28"/>
        </w:rPr>
        <w:t xml:space="preserve"> </w:t>
      </w:r>
      <w:r>
        <w:rPr>
          <w:i/>
          <w:sz w:val="28"/>
        </w:rPr>
        <w:t>Обострение межнационального противостояния: Закавказье, Прибалтика, Украина, Молдавия.</w:t>
      </w:r>
      <w:r>
        <w:rPr>
          <w:i/>
          <w:spacing w:val="-18"/>
          <w:sz w:val="28"/>
        </w:rPr>
        <w:t xml:space="preserve"> </w:t>
      </w:r>
      <w:r>
        <w:rPr>
          <w:i/>
          <w:sz w:val="28"/>
        </w:rPr>
        <w:t>Позиция</w:t>
      </w:r>
      <w:r>
        <w:rPr>
          <w:i/>
          <w:spacing w:val="-17"/>
          <w:sz w:val="28"/>
        </w:rPr>
        <w:t xml:space="preserve"> </w:t>
      </w:r>
      <w:r>
        <w:rPr>
          <w:i/>
          <w:sz w:val="28"/>
        </w:rPr>
        <w:t>республиканских</w:t>
      </w:r>
      <w:r>
        <w:rPr>
          <w:i/>
          <w:spacing w:val="-18"/>
          <w:sz w:val="28"/>
        </w:rPr>
        <w:t xml:space="preserve"> </w:t>
      </w:r>
      <w:r>
        <w:rPr>
          <w:i/>
          <w:sz w:val="28"/>
        </w:rPr>
        <w:t>лидеров</w:t>
      </w:r>
      <w:r>
        <w:rPr>
          <w:i/>
          <w:spacing w:val="-17"/>
          <w:sz w:val="28"/>
        </w:rPr>
        <w:t xml:space="preserve"> </w:t>
      </w:r>
      <w:r>
        <w:rPr>
          <w:i/>
          <w:sz w:val="28"/>
        </w:rPr>
        <w:t>и</w:t>
      </w:r>
      <w:r>
        <w:rPr>
          <w:i/>
          <w:spacing w:val="-18"/>
          <w:sz w:val="28"/>
        </w:rPr>
        <w:t xml:space="preserve"> </w:t>
      </w:r>
      <w:r>
        <w:rPr>
          <w:i/>
          <w:sz w:val="28"/>
        </w:rPr>
        <w:t>национальных</w:t>
      </w:r>
      <w:r>
        <w:rPr>
          <w:i/>
          <w:spacing w:val="-17"/>
          <w:sz w:val="28"/>
        </w:rPr>
        <w:t xml:space="preserve"> </w:t>
      </w:r>
      <w:r>
        <w:rPr>
          <w:i/>
          <w:sz w:val="28"/>
        </w:rPr>
        <w:t>элит.</w:t>
      </w:r>
      <w:r>
        <w:rPr>
          <w:i/>
          <w:spacing w:val="-14"/>
          <w:sz w:val="28"/>
        </w:rPr>
        <w:t xml:space="preserve"> </w:t>
      </w:r>
      <w:r>
        <w:rPr>
          <w:sz w:val="28"/>
        </w:rPr>
        <w:t>Последний этап «перестройки»: 1990–1991 гг. Отмена 6-й статьи Конституции СССР о руководящей роли КПСС. Становление</w:t>
      </w:r>
      <w:r>
        <w:rPr>
          <w:spacing w:val="-1"/>
          <w:sz w:val="28"/>
        </w:rPr>
        <w:t xml:space="preserve"> </w:t>
      </w:r>
      <w:r>
        <w:rPr>
          <w:sz w:val="28"/>
        </w:rPr>
        <w:t>многопартийности. Кризи</w:t>
      </w:r>
      <w:proofErr w:type="gramStart"/>
      <w:r>
        <w:rPr>
          <w:sz w:val="28"/>
        </w:rPr>
        <w:t>с в КПСС</w:t>
      </w:r>
      <w:proofErr w:type="gramEnd"/>
      <w:r>
        <w:rPr>
          <w:sz w:val="28"/>
        </w:rPr>
        <w:t xml:space="preserve"> и создание Коммунистической партии РСФСР. Первый съезд народных депутатов РСФСР и его решения. </w:t>
      </w:r>
      <w:r>
        <w:rPr>
          <w:i/>
          <w:sz w:val="28"/>
        </w:rPr>
        <w:t>Противостояние союзной и российской власти.</w:t>
      </w:r>
      <w:r>
        <w:rPr>
          <w:i/>
          <w:spacing w:val="-18"/>
          <w:sz w:val="28"/>
        </w:rPr>
        <w:t xml:space="preserve"> </w:t>
      </w:r>
      <w:r>
        <w:rPr>
          <w:sz w:val="28"/>
        </w:rPr>
        <w:t>Введение</w:t>
      </w:r>
      <w:r>
        <w:rPr>
          <w:spacing w:val="80"/>
          <w:w w:val="150"/>
          <w:sz w:val="28"/>
        </w:rPr>
        <w:t xml:space="preserve"> </w:t>
      </w:r>
      <w:r>
        <w:rPr>
          <w:sz w:val="28"/>
        </w:rPr>
        <w:t>поста</w:t>
      </w:r>
      <w:r>
        <w:rPr>
          <w:spacing w:val="-18"/>
          <w:sz w:val="28"/>
        </w:rPr>
        <w:t xml:space="preserve"> </w:t>
      </w:r>
      <w:r>
        <w:rPr>
          <w:sz w:val="28"/>
        </w:rPr>
        <w:t>Президента</w:t>
      </w:r>
      <w:r>
        <w:rPr>
          <w:spacing w:val="-17"/>
          <w:sz w:val="28"/>
        </w:rPr>
        <w:t xml:space="preserve"> </w:t>
      </w:r>
      <w:r>
        <w:rPr>
          <w:sz w:val="28"/>
        </w:rPr>
        <w:t>и</w:t>
      </w:r>
      <w:r>
        <w:rPr>
          <w:spacing w:val="-15"/>
          <w:sz w:val="28"/>
        </w:rPr>
        <w:t xml:space="preserve"> </w:t>
      </w:r>
      <w:r>
        <w:rPr>
          <w:sz w:val="28"/>
        </w:rPr>
        <w:t>избрание</w:t>
      </w:r>
      <w:r>
        <w:rPr>
          <w:spacing w:val="-18"/>
          <w:sz w:val="28"/>
        </w:rPr>
        <w:t xml:space="preserve"> </w:t>
      </w:r>
      <w:r>
        <w:rPr>
          <w:sz w:val="28"/>
        </w:rPr>
        <w:t>М.С.</w:t>
      </w:r>
      <w:r>
        <w:rPr>
          <w:spacing w:val="-17"/>
          <w:sz w:val="28"/>
        </w:rPr>
        <w:t xml:space="preserve"> </w:t>
      </w:r>
      <w:r>
        <w:rPr>
          <w:sz w:val="28"/>
        </w:rPr>
        <w:t>Горбачёва</w:t>
      </w:r>
      <w:r>
        <w:rPr>
          <w:spacing w:val="-17"/>
          <w:sz w:val="28"/>
        </w:rPr>
        <w:t xml:space="preserve"> </w:t>
      </w:r>
      <w:r>
        <w:rPr>
          <w:sz w:val="28"/>
        </w:rPr>
        <w:t>Президентом СССР. Избрание Б.Н.</w:t>
      </w:r>
      <w:r>
        <w:rPr>
          <w:spacing w:val="-18"/>
          <w:sz w:val="28"/>
        </w:rPr>
        <w:t xml:space="preserve"> </w:t>
      </w:r>
      <w:r>
        <w:rPr>
          <w:sz w:val="28"/>
        </w:rPr>
        <w:t xml:space="preserve">Ельцина Президентом РСФСР. </w:t>
      </w:r>
      <w:r>
        <w:rPr>
          <w:i/>
          <w:sz w:val="28"/>
        </w:rPr>
        <w:t>Учреждение в РСФСР Конституционного суда и складывание системы разделения властей</w:t>
      </w:r>
      <w:r>
        <w:rPr>
          <w:sz w:val="28"/>
        </w:rPr>
        <w:t>. Дестабилизирующая роль «войны законов» (союзного и республиканского законодательства). Углубление политического кризиса.</w:t>
      </w:r>
    </w:p>
    <w:p w:rsidR="00F87F52" w:rsidRDefault="00A37CA2">
      <w:pPr>
        <w:spacing w:before="1"/>
        <w:ind w:left="822" w:right="642" w:firstLine="707"/>
        <w:jc w:val="both"/>
        <w:rPr>
          <w:i/>
          <w:sz w:val="28"/>
        </w:rPr>
      </w:pPr>
      <w:r>
        <w:rPr>
          <w:sz w:val="28"/>
        </w:rPr>
        <w:t xml:space="preserve">Усиление центробежных тенденций и угрозы распада СССР. Провозглашение независимости Литвой, Эстонией и Латвией. </w:t>
      </w:r>
      <w:r>
        <w:rPr>
          <w:i/>
          <w:sz w:val="28"/>
        </w:rPr>
        <w:t>Ситуация на Северном Кавказе</w:t>
      </w:r>
      <w:r>
        <w:rPr>
          <w:sz w:val="28"/>
        </w:rPr>
        <w:t xml:space="preserve">. Декларация о государственном суверенитете РСФСР. Дискуссии о путях обновлении Союза ССР. </w:t>
      </w:r>
      <w:r>
        <w:rPr>
          <w:i/>
          <w:sz w:val="28"/>
        </w:rPr>
        <w:t xml:space="preserve">План «автономизации» – предоставления автономиям статуса союзных республик. </w:t>
      </w:r>
      <w:r>
        <w:rPr>
          <w:sz w:val="28"/>
        </w:rPr>
        <w:t>Ново-Огаревский процесс и попытки подписания нового Союзного договора. «Парад суверенитетов».</w:t>
      </w:r>
      <w:r>
        <w:rPr>
          <w:spacing w:val="-18"/>
          <w:sz w:val="28"/>
        </w:rPr>
        <w:t xml:space="preserve"> </w:t>
      </w:r>
      <w:r>
        <w:rPr>
          <w:sz w:val="28"/>
        </w:rPr>
        <w:t>Референдум</w:t>
      </w:r>
      <w:r>
        <w:rPr>
          <w:spacing w:val="-17"/>
          <w:sz w:val="28"/>
        </w:rPr>
        <w:t xml:space="preserve"> </w:t>
      </w:r>
      <w:r>
        <w:rPr>
          <w:sz w:val="28"/>
        </w:rPr>
        <w:t>о</w:t>
      </w:r>
      <w:r>
        <w:rPr>
          <w:spacing w:val="-16"/>
          <w:sz w:val="28"/>
        </w:rPr>
        <w:t xml:space="preserve"> </w:t>
      </w:r>
      <w:r>
        <w:rPr>
          <w:sz w:val="28"/>
        </w:rPr>
        <w:t>сохранении</w:t>
      </w:r>
      <w:r>
        <w:rPr>
          <w:spacing w:val="-15"/>
          <w:sz w:val="28"/>
        </w:rPr>
        <w:t xml:space="preserve"> </w:t>
      </w:r>
      <w:r>
        <w:rPr>
          <w:sz w:val="28"/>
        </w:rPr>
        <w:t>СССР</w:t>
      </w:r>
      <w:r>
        <w:rPr>
          <w:spacing w:val="-18"/>
          <w:sz w:val="28"/>
        </w:rPr>
        <w:t xml:space="preserve"> </w:t>
      </w:r>
      <w:r>
        <w:rPr>
          <w:sz w:val="28"/>
        </w:rPr>
        <w:t>и</w:t>
      </w:r>
      <w:r>
        <w:rPr>
          <w:spacing w:val="-15"/>
          <w:sz w:val="28"/>
        </w:rPr>
        <w:t xml:space="preserve"> </w:t>
      </w:r>
      <w:r>
        <w:rPr>
          <w:sz w:val="28"/>
        </w:rPr>
        <w:t>введении</w:t>
      </w:r>
      <w:r>
        <w:rPr>
          <w:spacing w:val="-17"/>
          <w:sz w:val="28"/>
        </w:rPr>
        <w:t xml:space="preserve"> </w:t>
      </w:r>
      <w:r>
        <w:rPr>
          <w:sz w:val="28"/>
        </w:rPr>
        <w:t>поста</w:t>
      </w:r>
      <w:r>
        <w:rPr>
          <w:spacing w:val="-18"/>
          <w:sz w:val="28"/>
        </w:rPr>
        <w:t xml:space="preserve"> </w:t>
      </w:r>
      <w:r>
        <w:rPr>
          <w:sz w:val="28"/>
        </w:rPr>
        <w:t xml:space="preserve">президента РСФСР. </w:t>
      </w:r>
      <w:r>
        <w:rPr>
          <w:i/>
          <w:sz w:val="28"/>
        </w:rPr>
        <w:t xml:space="preserve">Избрание Б.Н. Ельцина президентом РСФСР. </w:t>
      </w:r>
      <w:r>
        <w:rPr>
          <w:sz w:val="28"/>
        </w:rPr>
        <w:t xml:space="preserve">Превращение экономического кризиса в стране в ведущий политический фактор. </w:t>
      </w:r>
      <w:r>
        <w:rPr>
          <w:i/>
          <w:sz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w:t>
      </w:r>
      <w:r>
        <w:rPr>
          <w:i/>
          <w:spacing w:val="80"/>
          <w:w w:val="150"/>
          <w:sz w:val="28"/>
        </w:rPr>
        <w:t xml:space="preserve"> </w:t>
      </w:r>
      <w:r>
        <w:rPr>
          <w:i/>
          <w:sz w:val="28"/>
        </w:rPr>
        <w:t>трехкратное</w:t>
      </w:r>
      <w:r>
        <w:rPr>
          <w:i/>
          <w:spacing w:val="80"/>
          <w:w w:val="150"/>
          <w:sz w:val="28"/>
        </w:rPr>
        <w:t xml:space="preserve"> </w:t>
      </w:r>
      <w:r>
        <w:rPr>
          <w:i/>
          <w:sz w:val="28"/>
        </w:rPr>
        <w:t>повышение</w:t>
      </w:r>
      <w:r>
        <w:rPr>
          <w:i/>
          <w:spacing w:val="80"/>
          <w:w w:val="150"/>
          <w:sz w:val="28"/>
        </w:rPr>
        <w:t xml:space="preserve"> </w:t>
      </w:r>
      <w:r>
        <w:rPr>
          <w:i/>
          <w:sz w:val="28"/>
        </w:rPr>
        <w:t>государственных</w:t>
      </w:r>
      <w:r>
        <w:rPr>
          <w:i/>
          <w:spacing w:val="80"/>
          <w:w w:val="150"/>
          <w:sz w:val="28"/>
        </w:rPr>
        <w:t xml:space="preserve"> </w:t>
      </w:r>
      <w:r>
        <w:rPr>
          <w:i/>
          <w:sz w:val="28"/>
        </w:rPr>
        <w:t>цен,</w:t>
      </w:r>
      <w:r>
        <w:rPr>
          <w:i/>
          <w:spacing w:val="80"/>
          <w:w w:val="150"/>
          <w:sz w:val="28"/>
        </w:rPr>
        <w:t xml:space="preserve"> </w:t>
      </w:r>
      <w:r>
        <w:rPr>
          <w:i/>
          <w:sz w:val="28"/>
        </w:rPr>
        <w:t>пустые</w:t>
      </w:r>
      <w:r>
        <w:rPr>
          <w:i/>
          <w:spacing w:val="80"/>
          <w:sz w:val="28"/>
        </w:rPr>
        <w:t xml:space="preserve"> </w:t>
      </w:r>
      <w:r>
        <w:rPr>
          <w:i/>
          <w:sz w:val="28"/>
        </w:rPr>
        <w:t>полки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1"/>
        <w:jc w:val="both"/>
        <w:rPr>
          <w:sz w:val="28"/>
        </w:rPr>
      </w:pPr>
      <w:r>
        <w:rPr>
          <w:i/>
          <w:sz w:val="28"/>
        </w:rPr>
        <w:t xml:space="preserve">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8"/>
        </w:rPr>
        <w:t xml:space="preserve">Разработка союзным и российским руководством программ перехода к рыночной экономике. </w:t>
      </w:r>
      <w:proofErr w:type="spellStart"/>
      <w:r>
        <w:rPr>
          <w:sz w:val="28"/>
        </w:rPr>
        <w:t>Радикализация</w:t>
      </w:r>
      <w:proofErr w:type="spellEnd"/>
      <w:r>
        <w:rPr>
          <w:sz w:val="28"/>
        </w:rPr>
        <w:t xml:space="preserve">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w:t>
      </w:r>
      <w:r>
        <w:rPr>
          <w:spacing w:val="80"/>
          <w:w w:val="150"/>
          <w:sz w:val="28"/>
        </w:rPr>
        <w:t xml:space="preserve"> </w:t>
      </w:r>
      <w:r>
        <w:rPr>
          <w:sz w:val="28"/>
        </w:rPr>
        <w:t>ГКЧП и защитники Белого дома. Победа Ельцина. Ослабление союзной власти и влияния Горбачева.</w:t>
      </w:r>
      <w:r>
        <w:rPr>
          <w:spacing w:val="-17"/>
          <w:sz w:val="28"/>
        </w:rPr>
        <w:t xml:space="preserve"> </w:t>
      </w:r>
      <w:r>
        <w:rPr>
          <w:sz w:val="28"/>
        </w:rPr>
        <w:t>Распад</w:t>
      </w:r>
      <w:r>
        <w:rPr>
          <w:spacing w:val="-18"/>
          <w:sz w:val="28"/>
        </w:rPr>
        <w:t xml:space="preserve"> </w:t>
      </w:r>
      <w:r>
        <w:rPr>
          <w:sz w:val="28"/>
        </w:rPr>
        <w:t>КПСС.</w:t>
      </w:r>
      <w:r>
        <w:rPr>
          <w:spacing w:val="-17"/>
          <w:sz w:val="28"/>
        </w:rPr>
        <w:t xml:space="preserve"> </w:t>
      </w:r>
      <w:r>
        <w:rPr>
          <w:sz w:val="28"/>
        </w:rPr>
        <w:t>Ликвидация</w:t>
      </w:r>
      <w:r>
        <w:rPr>
          <w:spacing w:val="-16"/>
          <w:sz w:val="28"/>
        </w:rPr>
        <w:t xml:space="preserve"> </w:t>
      </w:r>
      <w:r>
        <w:rPr>
          <w:sz w:val="28"/>
        </w:rPr>
        <w:t>союзного</w:t>
      </w:r>
      <w:r>
        <w:rPr>
          <w:spacing w:val="-18"/>
          <w:sz w:val="28"/>
        </w:rPr>
        <w:t xml:space="preserve"> </w:t>
      </w:r>
      <w:r>
        <w:rPr>
          <w:sz w:val="28"/>
        </w:rPr>
        <w:t>правительства</w:t>
      </w:r>
      <w:r>
        <w:rPr>
          <w:spacing w:val="-16"/>
          <w:sz w:val="28"/>
        </w:rPr>
        <w:t xml:space="preserve"> </w:t>
      </w:r>
      <w:r>
        <w:rPr>
          <w:sz w:val="28"/>
        </w:rPr>
        <w:t>и</w:t>
      </w:r>
      <w:r>
        <w:rPr>
          <w:spacing w:val="-18"/>
          <w:sz w:val="28"/>
        </w:rPr>
        <w:t xml:space="preserve"> </w:t>
      </w:r>
      <w:r>
        <w:rPr>
          <w:sz w:val="28"/>
        </w:rPr>
        <w:t xml:space="preserve">центральных органов управления, включая КГБ СССР. </w:t>
      </w:r>
      <w:r>
        <w:rPr>
          <w:i/>
          <w:sz w:val="28"/>
        </w:rPr>
        <w:t xml:space="preserve">Референдум о независимости Украины. </w:t>
      </w:r>
      <w:r>
        <w:rPr>
          <w:sz w:val="28"/>
        </w:rPr>
        <w:t xml:space="preserve">Оформление фактического распада СССР и создание СНГ (Беловежское и Алма-Атинское соглашения). </w:t>
      </w:r>
      <w:r>
        <w:rPr>
          <w:i/>
          <w:sz w:val="28"/>
        </w:rPr>
        <w:t>Реакция мирового сообщества на распад СССР. Решение проблемы советского ядерного оружия</w:t>
      </w:r>
      <w:r>
        <w:rPr>
          <w:sz w:val="28"/>
        </w:rPr>
        <w:t>.</w:t>
      </w:r>
    </w:p>
    <w:p w:rsidR="00F87F52" w:rsidRDefault="00A37CA2">
      <w:pPr>
        <w:spacing w:before="1"/>
        <w:ind w:left="822" w:right="644" w:firstLine="707"/>
        <w:jc w:val="both"/>
        <w:rPr>
          <w:i/>
          <w:sz w:val="28"/>
        </w:rPr>
      </w:pPr>
      <w:r>
        <w:rPr>
          <w:sz w:val="28"/>
        </w:rPr>
        <w:t xml:space="preserve">Россия как преемник СССР на международной арене. </w:t>
      </w:r>
      <w:r>
        <w:rPr>
          <w:i/>
          <w:sz w:val="28"/>
        </w:rPr>
        <w:t>Горбачев, Ельцин и «перестройка» в общественном сознании. М.С. Горбачев в оценках современников и историков.</w:t>
      </w:r>
    </w:p>
    <w:p w:rsidR="00F87F52" w:rsidRDefault="00A37CA2">
      <w:pPr>
        <w:pStyle w:val="1"/>
        <w:spacing w:line="321" w:lineRule="exact"/>
      </w:pPr>
      <w:r>
        <w:t>Наш</w:t>
      </w:r>
      <w:r>
        <w:rPr>
          <w:spacing w:val="-3"/>
        </w:rPr>
        <w:t xml:space="preserve"> </w:t>
      </w:r>
      <w:r>
        <w:t>край</w:t>
      </w:r>
      <w:r>
        <w:rPr>
          <w:spacing w:val="-4"/>
        </w:rPr>
        <w:t xml:space="preserve"> </w:t>
      </w:r>
      <w:r>
        <w:t>в</w:t>
      </w:r>
      <w:r>
        <w:rPr>
          <w:spacing w:val="-4"/>
        </w:rPr>
        <w:t xml:space="preserve"> </w:t>
      </w:r>
      <w:r>
        <w:t>1985–1991</w:t>
      </w:r>
      <w:r>
        <w:rPr>
          <w:spacing w:val="-1"/>
        </w:rPr>
        <w:t xml:space="preserve"> </w:t>
      </w:r>
      <w:r>
        <w:rPr>
          <w:spacing w:val="-5"/>
        </w:rPr>
        <w:t>гг.</w:t>
      </w:r>
    </w:p>
    <w:p w:rsidR="00F87F52" w:rsidRDefault="00A37CA2">
      <w:pPr>
        <w:pStyle w:val="a3"/>
        <w:spacing w:before="2"/>
        <w:ind w:right="648"/>
      </w:pPr>
      <w:r>
        <w:t>Проблемы и противоречия социально-экономических и общественных процессов</w:t>
      </w:r>
      <w:r>
        <w:rPr>
          <w:spacing w:val="-7"/>
        </w:rPr>
        <w:t xml:space="preserve"> </w:t>
      </w:r>
      <w:r>
        <w:t>в</w:t>
      </w:r>
      <w:r>
        <w:rPr>
          <w:spacing w:val="-7"/>
        </w:rPr>
        <w:t xml:space="preserve"> </w:t>
      </w:r>
      <w:r>
        <w:t>период</w:t>
      </w:r>
      <w:r>
        <w:rPr>
          <w:spacing w:val="-8"/>
        </w:rPr>
        <w:t xml:space="preserve"> </w:t>
      </w:r>
      <w:r>
        <w:t>перестройки</w:t>
      </w:r>
      <w:r>
        <w:rPr>
          <w:spacing w:val="-6"/>
        </w:rPr>
        <w:t xml:space="preserve"> </w:t>
      </w:r>
      <w:r>
        <w:t>в</w:t>
      </w:r>
      <w:r>
        <w:rPr>
          <w:spacing w:val="-7"/>
        </w:rPr>
        <w:t xml:space="preserve"> </w:t>
      </w:r>
      <w:r>
        <w:t>Донбассе.</w:t>
      </w:r>
      <w:r>
        <w:rPr>
          <w:spacing w:val="-9"/>
        </w:rPr>
        <w:t xml:space="preserve"> </w:t>
      </w:r>
      <w:r>
        <w:t>Нарастание</w:t>
      </w:r>
      <w:r>
        <w:rPr>
          <w:spacing w:val="-9"/>
        </w:rPr>
        <w:t xml:space="preserve"> </w:t>
      </w:r>
      <w:r>
        <w:t>кризиса</w:t>
      </w:r>
      <w:r>
        <w:rPr>
          <w:spacing w:val="-8"/>
        </w:rPr>
        <w:t xml:space="preserve"> </w:t>
      </w:r>
      <w:r>
        <w:t>в</w:t>
      </w:r>
      <w:r>
        <w:rPr>
          <w:spacing w:val="-7"/>
        </w:rPr>
        <w:t xml:space="preserve"> </w:t>
      </w:r>
      <w:r>
        <w:t>экономике Донецкого региона. Рост общественной активности в Донбассе. Результаты украинского референдума 1 декабря 1991 г. в Донбассе.</w:t>
      </w:r>
    </w:p>
    <w:p w:rsidR="00F87F52" w:rsidRDefault="00F87F52">
      <w:pPr>
        <w:pStyle w:val="a3"/>
        <w:spacing w:before="10"/>
        <w:ind w:left="0" w:firstLine="0"/>
        <w:jc w:val="left"/>
        <w:rPr>
          <w:sz w:val="27"/>
        </w:rPr>
      </w:pPr>
    </w:p>
    <w:p w:rsidR="00F87F52" w:rsidRDefault="00A37CA2">
      <w:pPr>
        <w:pStyle w:val="1"/>
        <w:spacing w:line="242" w:lineRule="auto"/>
        <w:ind w:right="3944"/>
      </w:pPr>
      <w:r>
        <w:t>Российская Федерация в 1991–2020 гг. Становление</w:t>
      </w:r>
      <w:r>
        <w:rPr>
          <w:spacing w:val="-8"/>
        </w:rPr>
        <w:t xml:space="preserve"> </w:t>
      </w:r>
      <w:r>
        <w:t>новой</w:t>
      </w:r>
      <w:r>
        <w:rPr>
          <w:spacing w:val="-7"/>
        </w:rPr>
        <w:t xml:space="preserve"> </w:t>
      </w:r>
      <w:r>
        <w:t>России</w:t>
      </w:r>
      <w:r>
        <w:rPr>
          <w:spacing w:val="-9"/>
        </w:rPr>
        <w:t xml:space="preserve"> </w:t>
      </w:r>
      <w:r>
        <w:t>(1992–1999</w:t>
      </w:r>
      <w:r>
        <w:rPr>
          <w:spacing w:val="-6"/>
        </w:rPr>
        <w:t xml:space="preserve"> </w:t>
      </w:r>
      <w:r>
        <w:rPr>
          <w:spacing w:val="-4"/>
        </w:rPr>
        <w:t>гг.)</w:t>
      </w:r>
    </w:p>
    <w:p w:rsidR="00F87F52" w:rsidRDefault="00A37CA2">
      <w:pPr>
        <w:ind w:left="822" w:right="643" w:firstLine="707"/>
        <w:jc w:val="both"/>
        <w:rPr>
          <w:sz w:val="28"/>
        </w:rPr>
      </w:pPr>
      <w:r>
        <w:rPr>
          <w:sz w:val="28"/>
        </w:rPr>
        <w:t xml:space="preserve">Б.Н. Ельцин и его окружение. Общественная поддержка курса реформ. Взаимодействие ветвей власти на первом этапе преобразований. </w:t>
      </w:r>
      <w:r>
        <w:rPr>
          <w:i/>
          <w:sz w:val="28"/>
        </w:rPr>
        <w:t xml:space="preserve">Предоставление Б.Н. Ельцину дополнительных полномочий для успешного проведения реформ. </w:t>
      </w:r>
      <w:r>
        <w:rPr>
          <w:sz w:val="28"/>
        </w:rPr>
        <w:t>Правительство реформаторов во главе с Е.Т. Гайдаром. Начало</w:t>
      </w:r>
      <w:r>
        <w:rPr>
          <w:spacing w:val="75"/>
          <w:sz w:val="28"/>
        </w:rPr>
        <w:t xml:space="preserve"> </w:t>
      </w:r>
      <w:r>
        <w:rPr>
          <w:sz w:val="28"/>
        </w:rPr>
        <w:t>радикальных</w:t>
      </w:r>
      <w:r>
        <w:rPr>
          <w:spacing w:val="76"/>
          <w:sz w:val="28"/>
        </w:rPr>
        <w:t xml:space="preserve"> </w:t>
      </w:r>
      <w:r>
        <w:rPr>
          <w:sz w:val="28"/>
        </w:rPr>
        <w:t>экономических</w:t>
      </w:r>
      <w:r>
        <w:rPr>
          <w:spacing w:val="76"/>
          <w:sz w:val="28"/>
        </w:rPr>
        <w:t xml:space="preserve"> </w:t>
      </w:r>
      <w:r>
        <w:rPr>
          <w:sz w:val="28"/>
        </w:rPr>
        <w:t>преобразований.</w:t>
      </w:r>
      <w:r>
        <w:rPr>
          <w:spacing w:val="75"/>
          <w:sz w:val="28"/>
        </w:rPr>
        <w:t xml:space="preserve"> </w:t>
      </w:r>
      <w:r>
        <w:rPr>
          <w:sz w:val="28"/>
        </w:rPr>
        <w:t>Либерализация</w:t>
      </w:r>
      <w:r>
        <w:rPr>
          <w:spacing w:val="49"/>
          <w:w w:val="150"/>
          <w:sz w:val="28"/>
        </w:rPr>
        <w:t xml:space="preserve"> </w:t>
      </w:r>
      <w:r>
        <w:rPr>
          <w:spacing w:val="-4"/>
          <w:sz w:val="28"/>
        </w:rPr>
        <w:t>цен.</w:t>
      </w:r>
    </w:p>
    <w:p w:rsidR="00F87F52" w:rsidRDefault="00A37CA2">
      <w:pPr>
        <w:ind w:left="822" w:right="644"/>
        <w:jc w:val="both"/>
        <w:rPr>
          <w:i/>
          <w:sz w:val="28"/>
        </w:rPr>
      </w:pPr>
      <w:r>
        <w:rPr>
          <w:sz w:val="28"/>
        </w:rPr>
        <w:t xml:space="preserve">«Шоковая терапия». </w:t>
      </w:r>
      <w:proofErr w:type="spellStart"/>
      <w:r>
        <w:rPr>
          <w:sz w:val="28"/>
        </w:rPr>
        <w:t>Ваучерная</w:t>
      </w:r>
      <w:proofErr w:type="spellEnd"/>
      <w:r>
        <w:rPr>
          <w:sz w:val="28"/>
        </w:rPr>
        <w:t xml:space="preserve"> приватизация. </w:t>
      </w:r>
      <w:proofErr w:type="spellStart"/>
      <w:r>
        <w:rPr>
          <w:i/>
          <w:sz w:val="28"/>
        </w:rPr>
        <w:t>Долларизация</w:t>
      </w:r>
      <w:proofErr w:type="spellEnd"/>
      <w:r>
        <w:rPr>
          <w:i/>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F87F52" w:rsidRDefault="00A37CA2">
      <w:pPr>
        <w:ind w:left="822" w:right="641" w:firstLine="707"/>
        <w:jc w:val="both"/>
        <w:rPr>
          <w:i/>
          <w:sz w:val="28"/>
        </w:rPr>
      </w:pPr>
      <w:r>
        <w:rPr>
          <w:sz w:val="28"/>
        </w:rPr>
        <w:t>Нарастание</w:t>
      </w:r>
      <w:r>
        <w:rPr>
          <w:spacing w:val="-18"/>
          <w:sz w:val="28"/>
        </w:rPr>
        <w:t xml:space="preserve"> </w:t>
      </w:r>
      <w:r>
        <w:rPr>
          <w:sz w:val="28"/>
        </w:rPr>
        <w:t>политико-конституционного</w:t>
      </w:r>
      <w:r>
        <w:rPr>
          <w:spacing w:val="-17"/>
          <w:sz w:val="28"/>
        </w:rPr>
        <w:t xml:space="preserve"> </w:t>
      </w:r>
      <w:r>
        <w:rPr>
          <w:sz w:val="28"/>
        </w:rPr>
        <w:t>кризиса</w:t>
      </w:r>
      <w:r>
        <w:rPr>
          <w:spacing w:val="-18"/>
          <w:sz w:val="28"/>
        </w:rPr>
        <w:t xml:space="preserve"> </w:t>
      </w:r>
      <w:r>
        <w:rPr>
          <w:sz w:val="28"/>
        </w:rPr>
        <w:t>в</w:t>
      </w:r>
      <w:r>
        <w:rPr>
          <w:spacing w:val="22"/>
          <w:sz w:val="28"/>
        </w:rPr>
        <w:t xml:space="preserve"> </w:t>
      </w:r>
      <w:r>
        <w:rPr>
          <w:sz w:val="28"/>
        </w:rPr>
        <w:t>условиях</w:t>
      </w:r>
      <w:r>
        <w:rPr>
          <w:spacing w:val="-18"/>
          <w:sz w:val="28"/>
        </w:rPr>
        <w:t xml:space="preserve"> </w:t>
      </w:r>
      <w:r>
        <w:rPr>
          <w:sz w:val="28"/>
        </w:rPr>
        <w:t>ухудшения экономической ситуации. Указ Б.Н.</w:t>
      </w:r>
      <w:r>
        <w:rPr>
          <w:spacing w:val="-14"/>
          <w:sz w:val="28"/>
        </w:rPr>
        <w:t xml:space="preserve"> </w:t>
      </w:r>
      <w:r>
        <w:rPr>
          <w:sz w:val="28"/>
        </w:rPr>
        <w:t>Ельцина №</w:t>
      </w:r>
      <w:r>
        <w:rPr>
          <w:spacing w:val="-15"/>
          <w:sz w:val="28"/>
        </w:rPr>
        <w:t xml:space="preserve"> </w:t>
      </w:r>
      <w:r>
        <w:rPr>
          <w:sz w:val="28"/>
        </w:rPr>
        <w:t xml:space="preserve">1400 и его оценка Конституционным судом. </w:t>
      </w:r>
      <w:r>
        <w:rPr>
          <w:i/>
          <w:sz w:val="28"/>
        </w:rPr>
        <w:t xml:space="preserve">Возможность мирного выхода из политического </w:t>
      </w:r>
      <w:r>
        <w:rPr>
          <w:i/>
          <w:spacing w:val="-4"/>
          <w:sz w:val="28"/>
        </w:rPr>
        <w:t>кризиса.</w:t>
      </w:r>
      <w:r>
        <w:rPr>
          <w:i/>
          <w:spacing w:val="-11"/>
          <w:sz w:val="28"/>
        </w:rPr>
        <w:t xml:space="preserve"> </w:t>
      </w:r>
      <w:r>
        <w:rPr>
          <w:spacing w:val="-4"/>
          <w:sz w:val="28"/>
        </w:rPr>
        <w:t>Трагические</w:t>
      </w:r>
      <w:r>
        <w:rPr>
          <w:spacing w:val="-11"/>
          <w:sz w:val="28"/>
        </w:rPr>
        <w:t xml:space="preserve"> </w:t>
      </w:r>
      <w:r>
        <w:rPr>
          <w:spacing w:val="-4"/>
          <w:sz w:val="28"/>
        </w:rPr>
        <w:t>события</w:t>
      </w:r>
      <w:r>
        <w:rPr>
          <w:spacing w:val="-11"/>
          <w:sz w:val="28"/>
        </w:rPr>
        <w:t xml:space="preserve"> </w:t>
      </w:r>
      <w:r>
        <w:rPr>
          <w:spacing w:val="-4"/>
          <w:sz w:val="28"/>
        </w:rPr>
        <w:t>осени</w:t>
      </w:r>
      <w:r>
        <w:rPr>
          <w:spacing w:val="-10"/>
          <w:sz w:val="28"/>
        </w:rPr>
        <w:t xml:space="preserve"> </w:t>
      </w:r>
      <w:r>
        <w:rPr>
          <w:spacing w:val="-4"/>
          <w:sz w:val="28"/>
        </w:rPr>
        <w:t>1993</w:t>
      </w:r>
      <w:r>
        <w:rPr>
          <w:spacing w:val="-10"/>
          <w:sz w:val="28"/>
        </w:rPr>
        <w:t xml:space="preserve"> </w:t>
      </w:r>
      <w:r>
        <w:rPr>
          <w:spacing w:val="-4"/>
          <w:sz w:val="28"/>
        </w:rPr>
        <w:t>г.</w:t>
      </w:r>
      <w:r>
        <w:rPr>
          <w:spacing w:val="-11"/>
          <w:sz w:val="28"/>
        </w:rPr>
        <w:t xml:space="preserve"> </w:t>
      </w:r>
      <w:r>
        <w:rPr>
          <w:spacing w:val="-4"/>
          <w:sz w:val="28"/>
        </w:rPr>
        <w:t>в</w:t>
      </w:r>
      <w:r>
        <w:rPr>
          <w:spacing w:val="-9"/>
          <w:sz w:val="28"/>
        </w:rPr>
        <w:t xml:space="preserve"> </w:t>
      </w:r>
      <w:r>
        <w:rPr>
          <w:spacing w:val="-4"/>
          <w:sz w:val="28"/>
        </w:rPr>
        <w:t>Москве.</w:t>
      </w:r>
      <w:r>
        <w:rPr>
          <w:spacing w:val="-9"/>
          <w:sz w:val="28"/>
        </w:rPr>
        <w:t xml:space="preserve"> </w:t>
      </w:r>
      <w:r>
        <w:rPr>
          <w:spacing w:val="-4"/>
          <w:sz w:val="28"/>
        </w:rPr>
        <w:t>Всенародное</w:t>
      </w:r>
      <w:r>
        <w:rPr>
          <w:spacing w:val="-11"/>
          <w:sz w:val="28"/>
        </w:rPr>
        <w:t xml:space="preserve"> </w:t>
      </w:r>
      <w:r>
        <w:rPr>
          <w:spacing w:val="-4"/>
          <w:sz w:val="28"/>
        </w:rPr>
        <w:t xml:space="preserve">голосование </w:t>
      </w:r>
      <w:r>
        <w:rPr>
          <w:sz w:val="28"/>
        </w:rPr>
        <w:t>(плебисцит) по проекту</w:t>
      </w:r>
      <w:r>
        <w:rPr>
          <w:spacing w:val="80"/>
          <w:w w:val="150"/>
          <w:sz w:val="28"/>
        </w:rPr>
        <w:t xml:space="preserve"> </w:t>
      </w:r>
      <w:r>
        <w:rPr>
          <w:sz w:val="28"/>
        </w:rPr>
        <w:t xml:space="preserve">Конституции России 1993 г. Ликвидация Советов и создание новой системы государственного устройства. Принятие Конституции России 1993 года и ее значение. </w:t>
      </w:r>
      <w:r>
        <w:rPr>
          <w:i/>
          <w:sz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2" w:firstLine="707"/>
        <w:jc w:val="both"/>
        <w:rPr>
          <w:i/>
          <w:sz w:val="28"/>
        </w:rPr>
      </w:pPr>
      <w:r>
        <w:rPr>
          <w:sz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8"/>
        </w:rPr>
        <w:t>Договор с Татарстаном как способ восстановления федеративных</w:t>
      </w:r>
      <w:r>
        <w:rPr>
          <w:i/>
          <w:spacing w:val="-12"/>
          <w:sz w:val="28"/>
        </w:rPr>
        <w:t xml:space="preserve"> </w:t>
      </w:r>
      <w:r>
        <w:rPr>
          <w:i/>
          <w:sz w:val="28"/>
        </w:rPr>
        <w:t>отношений</w:t>
      </w:r>
      <w:r>
        <w:rPr>
          <w:i/>
          <w:spacing w:val="-11"/>
          <w:sz w:val="28"/>
        </w:rPr>
        <w:t xml:space="preserve"> </w:t>
      </w:r>
      <w:r>
        <w:rPr>
          <w:i/>
          <w:sz w:val="28"/>
        </w:rPr>
        <w:t>с</w:t>
      </w:r>
      <w:r>
        <w:rPr>
          <w:i/>
          <w:spacing w:val="-14"/>
          <w:sz w:val="28"/>
        </w:rPr>
        <w:t xml:space="preserve"> </w:t>
      </w:r>
      <w:r>
        <w:rPr>
          <w:i/>
          <w:sz w:val="28"/>
        </w:rPr>
        <w:t>республикой</w:t>
      </w:r>
      <w:r>
        <w:rPr>
          <w:i/>
          <w:spacing w:val="-14"/>
          <w:sz w:val="28"/>
        </w:rPr>
        <w:t xml:space="preserve"> </w:t>
      </w:r>
      <w:r>
        <w:rPr>
          <w:i/>
          <w:sz w:val="28"/>
        </w:rPr>
        <w:t>и</w:t>
      </w:r>
      <w:r>
        <w:rPr>
          <w:i/>
          <w:spacing w:val="-11"/>
          <w:sz w:val="28"/>
        </w:rPr>
        <w:t xml:space="preserve"> </w:t>
      </w:r>
      <w:r>
        <w:rPr>
          <w:i/>
          <w:sz w:val="28"/>
        </w:rPr>
        <w:t>восстановления</w:t>
      </w:r>
      <w:r>
        <w:rPr>
          <w:i/>
          <w:spacing w:val="-13"/>
          <w:sz w:val="28"/>
        </w:rPr>
        <w:t xml:space="preserve"> </w:t>
      </w:r>
      <w:r>
        <w:rPr>
          <w:i/>
          <w:sz w:val="28"/>
        </w:rPr>
        <w:t>территориальной целостности страны</w:t>
      </w:r>
      <w:r>
        <w:rPr>
          <w:sz w:val="28"/>
        </w:rPr>
        <w:t xml:space="preserve">. Взаимоотношения Центра и субъектов Федерации. </w:t>
      </w:r>
      <w:r>
        <w:rPr>
          <w:i/>
          <w:sz w:val="28"/>
        </w:rPr>
        <w:t>Опасность исламского фундаментализма</w:t>
      </w:r>
      <w:r>
        <w:rPr>
          <w:sz w:val="28"/>
        </w:rPr>
        <w:t>. Военно-политический кризис в Чеченской</w:t>
      </w:r>
      <w:r>
        <w:rPr>
          <w:spacing w:val="-14"/>
          <w:sz w:val="28"/>
        </w:rPr>
        <w:t xml:space="preserve"> </w:t>
      </w:r>
      <w:r>
        <w:rPr>
          <w:sz w:val="28"/>
        </w:rPr>
        <w:t>Республике.</w:t>
      </w:r>
      <w:r>
        <w:rPr>
          <w:spacing w:val="-15"/>
          <w:sz w:val="28"/>
        </w:rPr>
        <w:t xml:space="preserve"> </w:t>
      </w:r>
      <w:r>
        <w:rPr>
          <w:sz w:val="28"/>
        </w:rPr>
        <w:t>Корректировка</w:t>
      </w:r>
      <w:r>
        <w:rPr>
          <w:spacing w:val="-14"/>
          <w:sz w:val="28"/>
        </w:rPr>
        <w:t xml:space="preserve"> </w:t>
      </w:r>
      <w:r>
        <w:rPr>
          <w:sz w:val="28"/>
        </w:rPr>
        <w:t>курса</w:t>
      </w:r>
      <w:r>
        <w:rPr>
          <w:spacing w:val="-14"/>
          <w:sz w:val="28"/>
        </w:rPr>
        <w:t xml:space="preserve"> </w:t>
      </w:r>
      <w:r>
        <w:rPr>
          <w:sz w:val="28"/>
        </w:rPr>
        <w:t>реформ</w:t>
      </w:r>
      <w:r>
        <w:rPr>
          <w:spacing w:val="-15"/>
          <w:sz w:val="28"/>
        </w:rPr>
        <w:t xml:space="preserve"> </w:t>
      </w:r>
      <w:r>
        <w:rPr>
          <w:sz w:val="28"/>
        </w:rPr>
        <w:t>и</w:t>
      </w:r>
      <w:r>
        <w:rPr>
          <w:spacing w:val="-14"/>
          <w:sz w:val="28"/>
        </w:rPr>
        <w:t xml:space="preserve"> </w:t>
      </w:r>
      <w:r>
        <w:rPr>
          <w:sz w:val="28"/>
        </w:rPr>
        <w:t>попытки</w:t>
      </w:r>
      <w:r>
        <w:rPr>
          <w:spacing w:val="-14"/>
          <w:sz w:val="28"/>
        </w:rPr>
        <w:t xml:space="preserve"> </w:t>
      </w:r>
      <w:r>
        <w:rPr>
          <w:sz w:val="28"/>
        </w:rPr>
        <w:t xml:space="preserve">стабилизации экономики. </w:t>
      </w:r>
      <w:r>
        <w:rPr>
          <w:i/>
          <w:sz w:val="28"/>
        </w:rPr>
        <w:t xml:space="preserve">Роль иностранных займов. Проблема сбора налогов и стимулирования инвестиций. Тенденции </w:t>
      </w:r>
      <w:proofErr w:type="spellStart"/>
      <w:r>
        <w:rPr>
          <w:i/>
          <w:sz w:val="28"/>
        </w:rPr>
        <w:t>деиндустриализации</w:t>
      </w:r>
      <w:proofErr w:type="spellEnd"/>
      <w:r>
        <w:rPr>
          <w:i/>
          <w:sz w:val="28"/>
        </w:rPr>
        <w:t xml:space="preserve"> и увеличения зависимости экономики от мировых цен на энергоносители</w:t>
      </w:r>
      <w:r>
        <w:rPr>
          <w:sz w:val="28"/>
        </w:rPr>
        <w:t xml:space="preserve">.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w:t>
      </w:r>
      <w:r>
        <w:rPr>
          <w:i/>
          <w:sz w:val="28"/>
        </w:rPr>
        <w:t xml:space="preserve">Вывод денежных активов из страны. </w:t>
      </w:r>
      <w:r>
        <w:rPr>
          <w:sz w:val="28"/>
        </w:rPr>
        <w:t xml:space="preserve">Дефолт 1998 г. и его последствия. Повседневная жизнь и общественные настроения россиян в условиях реформ. </w:t>
      </w:r>
      <w:r>
        <w:rPr>
          <w:i/>
          <w:sz w:val="28"/>
        </w:rPr>
        <w:t>Общественные настроения в зеркале социологических исследований. Представления о либерализме</w:t>
      </w:r>
      <w:r>
        <w:rPr>
          <w:i/>
          <w:spacing w:val="-18"/>
          <w:sz w:val="28"/>
        </w:rPr>
        <w:t xml:space="preserve"> </w:t>
      </w:r>
      <w:r>
        <w:rPr>
          <w:i/>
          <w:sz w:val="28"/>
        </w:rPr>
        <w:t>и</w:t>
      </w:r>
      <w:r>
        <w:rPr>
          <w:i/>
          <w:spacing w:val="-17"/>
          <w:sz w:val="28"/>
        </w:rPr>
        <w:t xml:space="preserve"> </w:t>
      </w:r>
      <w:r>
        <w:rPr>
          <w:i/>
          <w:sz w:val="28"/>
        </w:rPr>
        <w:t>демократии.</w:t>
      </w:r>
      <w:r>
        <w:rPr>
          <w:i/>
          <w:spacing w:val="-18"/>
          <w:sz w:val="28"/>
        </w:rPr>
        <w:t xml:space="preserve"> </w:t>
      </w:r>
      <w:r>
        <w:rPr>
          <w:sz w:val="28"/>
        </w:rPr>
        <w:t>Проблемы</w:t>
      </w:r>
      <w:r>
        <w:rPr>
          <w:spacing w:val="-17"/>
          <w:sz w:val="28"/>
        </w:rPr>
        <w:t xml:space="preserve"> </w:t>
      </w:r>
      <w:r>
        <w:rPr>
          <w:sz w:val="28"/>
        </w:rPr>
        <w:t>формирования</w:t>
      </w:r>
      <w:r>
        <w:rPr>
          <w:spacing w:val="-18"/>
          <w:sz w:val="28"/>
        </w:rPr>
        <w:t xml:space="preserve"> </w:t>
      </w:r>
      <w:r>
        <w:rPr>
          <w:sz w:val="28"/>
        </w:rPr>
        <w:t>гражданского</w:t>
      </w:r>
      <w:r>
        <w:rPr>
          <w:spacing w:val="-17"/>
          <w:sz w:val="28"/>
        </w:rPr>
        <w:t xml:space="preserve"> </w:t>
      </w:r>
      <w:r>
        <w:rPr>
          <w:sz w:val="28"/>
        </w:rPr>
        <w:t xml:space="preserve">общества. Свобода СМИ. Свобода предпринимательской деятельности. Возможность выезда за рубеж. </w:t>
      </w:r>
      <w:r>
        <w:rPr>
          <w:i/>
          <w:sz w:val="28"/>
        </w:rPr>
        <w:t>Безработица и деятельность профсоюзов. Кризис образования и науки. Социальная поляризация</w:t>
      </w:r>
      <w:r>
        <w:rPr>
          <w:i/>
          <w:spacing w:val="-2"/>
          <w:sz w:val="28"/>
        </w:rPr>
        <w:t xml:space="preserve"> </w:t>
      </w:r>
      <w:r>
        <w:rPr>
          <w:i/>
          <w:sz w:val="28"/>
        </w:rPr>
        <w:t>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F87F52" w:rsidRDefault="00A37CA2">
      <w:pPr>
        <w:pStyle w:val="a3"/>
        <w:spacing w:before="1"/>
        <w:ind w:right="643"/>
      </w:pPr>
      <w:r>
        <w:t>Новые приоритеты внешней политики. Россия – правопреемник СССР на международной арене. Значение сохранения Россией статуса ядерной державы.</w:t>
      </w:r>
      <w:r>
        <w:rPr>
          <w:spacing w:val="-9"/>
        </w:rPr>
        <w:t xml:space="preserve"> </w:t>
      </w:r>
      <w:r>
        <w:t>Взаимоотношения</w:t>
      </w:r>
      <w:r>
        <w:rPr>
          <w:spacing w:val="-8"/>
        </w:rPr>
        <w:t xml:space="preserve"> </w:t>
      </w:r>
      <w:r>
        <w:t>с</w:t>
      </w:r>
      <w:r>
        <w:rPr>
          <w:spacing w:val="-9"/>
        </w:rPr>
        <w:t xml:space="preserve"> </w:t>
      </w:r>
      <w:r>
        <w:t>США</w:t>
      </w:r>
      <w:r>
        <w:rPr>
          <w:spacing w:val="-10"/>
        </w:rPr>
        <w:t xml:space="preserve"> </w:t>
      </w:r>
      <w:r>
        <w:t>и</w:t>
      </w:r>
      <w:r>
        <w:rPr>
          <w:spacing w:val="-8"/>
        </w:rPr>
        <w:t xml:space="preserve"> </w:t>
      </w:r>
      <w:r>
        <w:t>странами</w:t>
      </w:r>
      <w:r>
        <w:rPr>
          <w:spacing w:val="-11"/>
        </w:rPr>
        <w:t xml:space="preserve"> </w:t>
      </w:r>
      <w:r>
        <w:t>Запада.</w:t>
      </w:r>
      <w:r>
        <w:rPr>
          <w:spacing w:val="-9"/>
        </w:rPr>
        <w:t xml:space="preserve"> </w:t>
      </w:r>
      <w:r>
        <w:t>Подписание</w:t>
      </w:r>
      <w:r>
        <w:rPr>
          <w:spacing w:val="-9"/>
        </w:rPr>
        <w:t xml:space="preserve"> </w:t>
      </w:r>
      <w:r>
        <w:t>Договора СНВ-2 (1993). Вступление России в «большую семерку». Россия на постсоветском пространстве. СНГ и союз с Белоруссией. Военн</w:t>
      </w:r>
      <w:proofErr w:type="gramStart"/>
      <w:r>
        <w:t>о-</w:t>
      </w:r>
      <w:proofErr w:type="gramEnd"/>
      <w:r>
        <w:t xml:space="preserve"> политическое сотрудничество в рамках СНГ. Восточный вектор российской внешней политики в 1990-е гг.</w:t>
      </w:r>
    </w:p>
    <w:p w:rsidR="00F87F52" w:rsidRDefault="00A37CA2">
      <w:pPr>
        <w:spacing w:before="1"/>
        <w:ind w:left="822" w:right="646" w:firstLine="707"/>
        <w:jc w:val="both"/>
        <w:rPr>
          <w:i/>
          <w:sz w:val="28"/>
        </w:rPr>
      </w:pPr>
      <w:r>
        <w:rPr>
          <w:sz w:val="28"/>
        </w:rPr>
        <w:t>Российская</w:t>
      </w:r>
      <w:r>
        <w:rPr>
          <w:spacing w:val="-3"/>
          <w:sz w:val="28"/>
        </w:rPr>
        <w:t xml:space="preserve"> </w:t>
      </w:r>
      <w:r>
        <w:rPr>
          <w:sz w:val="28"/>
        </w:rPr>
        <w:t>многопартийность</w:t>
      </w:r>
      <w:r>
        <w:rPr>
          <w:spacing w:val="-5"/>
          <w:sz w:val="28"/>
        </w:rPr>
        <w:t xml:space="preserve"> </w:t>
      </w:r>
      <w:r>
        <w:rPr>
          <w:sz w:val="28"/>
        </w:rPr>
        <w:t>и</w:t>
      </w:r>
      <w:r>
        <w:rPr>
          <w:spacing w:val="-3"/>
          <w:sz w:val="28"/>
        </w:rPr>
        <w:t xml:space="preserve"> </w:t>
      </w:r>
      <w:r>
        <w:rPr>
          <w:sz w:val="28"/>
        </w:rPr>
        <w:t>строительство</w:t>
      </w:r>
      <w:r>
        <w:rPr>
          <w:spacing w:val="-3"/>
          <w:sz w:val="28"/>
        </w:rPr>
        <w:t xml:space="preserve"> </w:t>
      </w:r>
      <w:r>
        <w:rPr>
          <w:sz w:val="28"/>
        </w:rPr>
        <w:t>гражданского</w:t>
      </w:r>
      <w:r>
        <w:rPr>
          <w:spacing w:val="-3"/>
          <w:sz w:val="28"/>
        </w:rPr>
        <w:t xml:space="preserve"> </w:t>
      </w:r>
      <w:r>
        <w:rPr>
          <w:sz w:val="28"/>
        </w:rPr>
        <w:t xml:space="preserve">общества. </w:t>
      </w:r>
      <w:r>
        <w:rPr>
          <w:i/>
          <w:sz w:val="28"/>
        </w:rPr>
        <w:t>Основные политические партии и движения 1990-х гг., их лидеры и платформы</w:t>
      </w:r>
      <w:r>
        <w:rPr>
          <w:sz w:val="28"/>
        </w:rPr>
        <w:t xml:space="preserve">. Кризис центральной власти. Президентские выборы 1996 г. </w:t>
      </w:r>
      <w:r>
        <w:rPr>
          <w:i/>
          <w:sz w:val="28"/>
        </w:rPr>
        <w:t>Правительства</w:t>
      </w:r>
      <w:r>
        <w:rPr>
          <w:i/>
          <w:spacing w:val="-18"/>
          <w:sz w:val="28"/>
        </w:rPr>
        <w:t xml:space="preserve"> </w:t>
      </w:r>
      <w:r>
        <w:rPr>
          <w:i/>
          <w:sz w:val="28"/>
        </w:rPr>
        <w:t>В.С.</w:t>
      </w:r>
      <w:r>
        <w:rPr>
          <w:i/>
          <w:spacing w:val="-17"/>
          <w:sz w:val="28"/>
        </w:rPr>
        <w:t xml:space="preserve"> </w:t>
      </w:r>
      <w:r>
        <w:rPr>
          <w:i/>
          <w:sz w:val="28"/>
        </w:rPr>
        <w:t>Черномырдина</w:t>
      </w:r>
      <w:r>
        <w:rPr>
          <w:i/>
          <w:spacing w:val="-18"/>
          <w:sz w:val="28"/>
        </w:rPr>
        <w:t xml:space="preserve"> </w:t>
      </w:r>
      <w:r>
        <w:rPr>
          <w:i/>
          <w:sz w:val="28"/>
        </w:rPr>
        <w:t>и</w:t>
      </w:r>
      <w:r>
        <w:rPr>
          <w:i/>
          <w:spacing w:val="-14"/>
          <w:sz w:val="28"/>
        </w:rPr>
        <w:t xml:space="preserve"> </w:t>
      </w:r>
      <w:r>
        <w:rPr>
          <w:i/>
          <w:sz w:val="28"/>
        </w:rPr>
        <w:t>Е.М.</w:t>
      </w:r>
      <w:r>
        <w:rPr>
          <w:i/>
          <w:spacing w:val="33"/>
          <w:sz w:val="28"/>
        </w:rPr>
        <w:t xml:space="preserve"> </w:t>
      </w:r>
      <w:r>
        <w:rPr>
          <w:i/>
          <w:sz w:val="28"/>
        </w:rPr>
        <w:t>Примакова.</w:t>
      </w:r>
      <w:r>
        <w:rPr>
          <w:i/>
          <w:spacing w:val="40"/>
          <w:sz w:val="28"/>
        </w:rPr>
        <w:t xml:space="preserve"> </w:t>
      </w:r>
      <w:r>
        <w:rPr>
          <w:sz w:val="28"/>
        </w:rPr>
        <w:t>Обострение</w:t>
      </w:r>
      <w:r>
        <w:rPr>
          <w:spacing w:val="-8"/>
          <w:sz w:val="28"/>
        </w:rPr>
        <w:t xml:space="preserve"> </w:t>
      </w:r>
      <w:r>
        <w:rPr>
          <w:sz w:val="28"/>
        </w:rPr>
        <w:t xml:space="preserve">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r>
        <w:rPr>
          <w:i/>
          <w:sz w:val="28"/>
        </w:rPr>
        <w:t xml:space="preserve">Б.Н. Ельцин в оценках современников и </w:t>
      </w:r>
      <w:r>
        <w:rPr>
          <w:i/>
          <w:spacing w:val="-2"/>
          <w:sz w:val="28"/>
        </w:rPr>
        <w:t>историков.</w:t>
      </w:r>
    </w:p>
    <w:p w:rsidR="00F87F52" w:rsidRDefault="00A37CA2">
      <w:pPr>
        <w:pStyle w:val="1"/>
        <w:spacing w:line="321" w:lineRule="exact"/>
      </w:pPr>
      <w:r>
        <w:t>Наш</w:t>
      </w:r>
      <w:r>
        <w:rPr>
          <w:spacing w:val="-3"/>
        </w:rPr>
        <w:t xml:space="preserve"> </w:t>
      </w:r>
      <w:r>
        <w:t>край</w:t>
      </w:r>
      <w:r>
        <w:rPr>
          <w:spacing w:val="-4"/>
        </w:rPr>
        <w:t xml:space="preserve"> </w:t>
      </w:r>
      <w:r>
        <w:t>в</w:t>
      </w:r>
      <w:r>
        <w:rPr>
          <w:spacing w:val="-4"/>
        </w:rPr>
        <w:t xml:space="preserve"> </w:t>
      </w:r>
      <w:r>
        <w:t>1992–1999</w:t>
      </w:r>
      <w:r>
        <w:rPr>
          <w:spacing w:val="-1"/>
        </w:rPr>
        <w:t xml:space="preserve"> </w:t>
      </w:r>
      <w:r>
        <w:rPr>
          <w:spacing w:val="-5"/>
        </w:rPr>
        <w:t>гг.</w:t>
      </w:r>
    </w:p>
    <w:p w:rsidR="00F87F52" w:rsidRDefault="00A37CA2">
      <w:pPr>
        <w:pStyle w:val="a3"/>
        <w:ind w:right="648"/>
      </w:pPr>
      <w:r>
        <w:t>Социально-экономические последствия «украинской независимости» для Донбасса. Роль Донецкого региона в общественно-политической жизни Украины</w:t>
      </w:r>
      <w:r>
        <w:rPr>
          <w:spacing w:val="57"/>
        </w:rPr>
        <w:t xml:space="preserve"> </w:t>
      </w:r>
      <w:r>
        <w:t>в</w:t>
      </w:r>
      <w:r>
        <w:rPr>
          <w:spacing w:val="59"/>
        </w:rPr>
        <w:t xml:space="preserve"> </w:t>
      </w:r>
      <w:r>
        <w:t>1991-1999</w:t>
      </w:r>
      <w:r>
        <w:rPr>
          <w:spacing w:val="61"/>
        </w:rPr>
        <w:t xml:space="preserve"> </w:t>
      </w:r>
      <w:r>
        <w:t>гг.</w:t>
      </w:r>
      <w:r>
        <w:rPr>
          <w:spacing w:val="59"/>
        </w:rPr>
        <w:t xml:space="preserve"> </w:t>
      </w:r>
      <w:r>
        <w:t>Референдум</w:t>
      </w:r>
      <w:r>
        <w:rPr>
          <w:spacing w:val="57"/>
        </w:rPr>
        <w:t xml:space="preserve"> </w:t>
      </w:r>
      <w:r>
        <w:t>1994</w:t>
      </w:r>
      <w:r>
        <w:rPr>
          <w:spacing w:val="61"/>
        </w:rPr>
        <w:t xml:space="preserve"> </w:t>
      </w:r>
      <w:r>
        <w:t>г.</w:t>
      </w:r>
      <w:r>
        <w:rPr>
          <w:spacing w:val="59"/>
        </w:rPr>
        <w:t xml:space="preserve"> </w:t>
      </w:r>
      <w:r>
        <w:t>Условия</w:t>
      </w:r>
      <w:r>
        <w:rPr>
          <w:spacing w:val="60"/>
        </w:rPr>
        <w:t xml:space="preserve"> </w:t>
      </w:r>
      <w:r>
        <w:t>развития</w:t>
      </w:r>
      <w:r>
        <w:rPr>
          <w:spacing w:val="61"/>
        </w:rPr>
        <w:t xml:space="preserve"> </w:t>
      </w:r>
      <w:r>
        <w:rPr>
          <w:spacing w:val="-2"/>
        </w:rPr>
        <w:t>культуры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 xml:space="preserve">Донбасса в 1991-1999 годах. «Осторожная» украинизация школы и </w:t>
      </w:r>
      <w:r>
        <w:rPr>
          <w:spacing w:val="-2"/>
        </w:rPr>
        <w:t>делопроизводства.</w:t>
      </w:r>
    </w:p>
    <w:p w:rsidR="00F87F52" w:rsidRDefault="00F87F52">
      <w:pPr>
        <w:pStyle w:val="a3"/>
        <w:spacing w:before="10"/>
        <w:ind w:left="0" w:firstLine="0"/>
        <w:jc w:val="left"/>
        <w:rPr>
          <w:sz w:val="27"/>
        </w:rPr>
      </w:pPr>
    </w:p>
    <w:p w:rsidR="00F87F52" w:rsidRDefault="00A37CA2">
      <w:pPr>
        <w:pStyle w:val="1"/>
        <w:spacing w:before="1"/>
      </w:pPr>
      <w:r>
        <w:rPr>
          <w:spacing w:val="-2"/>
        </w:rPr>
        <w:t>Россия</w:t>
      </w:r>
      <w:r>
        <w:rPr>
          <w:spacing w:val="-18"/>
        </w:rPr>
        <w:t xml:space="preserve"> </w:t>
      </w:r>
      <w:r>
        <w:rPr>
          <w:spacing w:val="-2"/>
        </w:rPr>
        <w:t>в</w:t>
      </w:r>
      <w:r>
        <w:rPr>
          <w:spacing w:val="-15"/>
        </w:rPr>
        <w:t xml:space="preserve"> </w:t>
      </w:r>
      <w:r>
        <w:rPr>
          <w:spacing w:val="-2"/>
        </w:rPr>
        <w:t>ХХ</w:t>
      </w:r>
      <w:proofErr w:type="gramStart"/>
      <w:r>
        <w:rPr>
          <w:spacing w:val="-2"/>
        </w:rPr>
        <w:t>I</w:t>
      </w:r>
      <w:proofErr w:type="gramEnd"/>
      <w:r>
        <w:rPr>
          <w:spacing w:val="-14"/>
        </w:rPr>
        <w:t xml:space="preserve"> </w:t>
      </w:r>
      <w:r>
        <w:rPr>
          <w:spacing w:val="-2"/>
        </w:rPr>
        <w:t>в.:</w:t>
      </w:r>
      <w:r>
        <w:rPr>
          <w:spacing w:val="-14"/>
        </w:rPr>
        <w:t xml:space="preserve"> </w:t>
      </w:r>
      <w:r>
        <w:rPr>
          <w:spacing w:val="-2"/>
        </w:rPr>
        <w:t>вызовы</w:t>
      </w:r>
      <w:r>
        <w:rPr>
          <w:spacing w:val="-15"/>
        </w:rPr>
        <w:t xml:space="preserve"> </w:t>
      </w:r>
      <w:r>
        <w:rPr>
          <w:spacing w:val="-2"/>
        </w:rPr>
        <w:t>времени</w:t>
      </w:r>
      <w:r>
        <w:rPr>
          <w:spacing w:val="-14"/>
        </w:rPr>
        <w:t xml:space="preserve"> </w:t>
      </w:r>
      <w:r>
        <w:rPr>
          <w:spacing w:val="-2"/>
        </w:rPr>
        <w:t>и</w:t>
      </w:r>
      <w:r>
        <w:rPr>
          <w:spacing w:val="-15"/>
        </w:rPr>
        <w:t xml:space="preserve"> </w:t>
      </w:r>
      <w:r>
        <w:rPr>
          <w:spacing w:val="-2"/>
        </w:rPr>
        <w:t>задачи</w:t>
      </w:r>
      <w:r>
        <w:rPr>
          <w:spacing w:val="43"/>
        </w:rPr>
        <w:t xml:space="preserve"> </w:t>
      </w:r>
      <w:r>
        <w:rPr>
          <w:spacing w:val="-2"/>
        </w:rPr>
        <w:t>модернизации</w:t>
      </w:r>
    </w:p>
    <w:p w:rsidR="00F87F52" w:rsidRDefault="00A37CA2">
      <w:pPr>
        <w:pStyle w:val="a3"/>
        <w:tabs>
          <w:tab w:val="left" w:pos="7519"/>
        </w:tabs>
        <w:spacing w:before="2"/>
        <w:ind w:right="639"/>
      </w:pPr>
      <w:r>
        <w:t>Политические и экономические приоритеты. Вступление в должность Президента В.В.</w:t>
      </w:r>
      <w:r>
        <w:rPr>
          <w:spacing w:val="-18"/>
        </w:rPr>
        <w:t xml:space="preserve"> </w:t>
      </w:r>
      <w:r>
        <w:t>Путина и</w:t>
      </w:r>
      <w:r>
        <w:rPr>
          <w:spacing w:val="40"/>
        </w:rPr>
        <w:t xml:space="preserve"> </w:t>
      </w:r>
      <w:r>
        <w:t>связанные с этим ожидания. Начало преодоления негативных последствий 1990-х гг. Основные направления</w:t>
      </w:r>
      <w:r>
        <w:rPr>
          <w:spacing w:val="40"/>
        </w:rPr>
        <w:t xml:space="preserve"> </w:t>
      </w:r>
      <w:r>
        <w:t xml:space="preserve">внутренней и </w:t>
      </w:r>
      <w:r>
        <w:rPr>
          <w:spacing w:val="-2"/>
        </w:rPr>
        <w:t>внешней</w:t>
      </w:r>
      <w:r>
        <w:rPr>
          <w:spacing w:val="-14"/>
        </w:rPr>
        <w:t xml:space="preserve"> </w:t>
      </w:r>
      <w:r>
        <w:rPr>
          <w:spacing w:val="-2"/>
        </w:rPr>
        <w:t>политики.</w:t>
      </w:r>
      <w:r>
        <w:rPr>
          <w:spacing w:val="-12"/>
        </w:rPr>
        <w:t xml:space="preserve"> </w:t>
      </w:r>
      <w:r>
        <w:rPr>
          <w:spacing w:val="-2"/>
        </w:rPr>
        <w:t>Государственная</w:t>
      </w:r>
      <w:r>
        <w:rPr>
          <w:spacing w:val="-15"/>
        </w:rPr>
        <w:t xml:space="preserve"> </w:t>
      </w:r>
      <w:r>
        <w:rPr>
          <w:spacing w:val="-2"/>
        </w:rPr>
        <w:t>Дума.</w:t>
      </w:r>
      <w:r>
        <w:rPr>
          <w:spacing w:val="-13"/>
        </w:rPr>
        <w:t xml:space="preserve"> </w:t>
      </w:r>
      <w:r>
        <w:rPr>
          <w:i/>
          <w:spacing w:val="-2"/>
        </w:rPr>
        <w:t>Многопартийность.</w:t>
      </w:r>
      <w:r>
        <w:rPr>
          <w:i/>
          <w:spacing w:val="-15"/>
        </w:rPr>
        <w:t xml:space="preserve"> </w:t>
      </w:r>
      <w:r>
        <w:rPr>
          <w:i/>
          <w:spacing w:val="-2"/>
        </w:rPr>
        <w:t xml:space="preserve">Политические </w:t>
      </w:r>
      <w:r>
        <w:rPr>
          <w:i/>
        </w:rPr>
        <w:t>партии и электорат.</w:t>
      </w:r>
      <w:r>
        <w:rPr>
          <w:i/>
          <w:spacing w:val="80"/>
        </w:rPr>
        <w:t xml:space="preserve"> </w:t>
      </w:r>
      <w:r>
        <w:rPr>
          <w:i/>
        </w:rPr>
        <w:t xml:space="preserve">Федерализм и сепаратизм. </w:t>
      </w:r>
      <w:r>
        <w:t>Создание Федеральных округов. Восстановление единого правового</w:t>
      </w:r>
      <w:r>
        <w:tab/>
        <w:t>пространства страны. Разграничение властных</w:t>
      </w:r>
      <w:r>
        <w:rPr>
          <w:spacing w:val="40"/>
        </w:rPr>
        <w:t xml:space="preserve"> </w:t>
      </w:r>
      <w:r>
        <w:t>полномочий центра и регионов. Террористическая угроза</w:t>
      </w:r>
      <w:r>
        <w:rPr>
          <w:spacing w:val="40"/>
        </w:rPr>
        <w:t xml:space="preserve"> </w:t>
      </w:r>
      <w:r>
        <w:t>и борьба с ней. Урегулирование кризиса в Чеченской</w:t>
      </w:r>
      <w:r>
        <w:rPr>
          <w:spacing w:val="40"/>
        </w:rPr>
        <w:t xml:space="preserve"> </w:t>
      </w:r>
      <w:r>
        <w:t>республике. Построение</w:t>
      </w:r>
      <w:r>
        <w:rPr>
          <w:spacing w:val="-18"/>
        </w:rPr>
        <w:t xml:space="preserve"> </w:t>
      </w:r>
      <w:r>
        <w:t>вертикали</w:t>
      </w:r>
      <w:r>
        <w:rPr>
          <w:spacing w:val="-17"/>
        </w:rPr>
        <w:t xml:space="preserve"> </w:t>
      </w:r>
      <w:r>
        <w:t>власти</w:t>
      </w:r>
      <w:r>
        <w:rPr>
          <w:spacing w:val="-16"/>
        </w:rPr>
        <w:t xml:space="preserve"> </w:t>
      </w:r>
      <w:r>
        <w:t>и</w:t>
      </w:r>
      <w:r>
        <w:rPr>
          <w:spacing w:val="-18"/>
        </w:rPr>
        <w:t xml:space="preserve"> </w:t>
      </w:r>
      <w:r>
        <w:t>гражданское</w:t>
      </w:r>
      <w:r>
        <w:rPr>
          <w:spacing w:val="39"/>
        </w:rPr>
        <w:t xml:space="preserve"> </w:t>
      </w:r>
      <w:r>
        <w:t>общество.</w:t>
      </w:r>
      <w:r>
        <w:rPr>
          <w:spacing w:val="-18"/>
        </w:rPr>
        <w:t xml:space="preserve"> </w:t>
      </w:r>
      <w:r>
        <w:t>Военная</w:t>
      </w:r>
      <w:r>
        <w:rPr>
          <w:spacing w:val="-17"/>
        </w:rPr>
        <w:t xml:space="preserve"> </w:t>
      </w:r>
      <w:r>
        <w:t>реформа.</w:t>
      </w:r>
    </w:p>
    <w:p w:rsidR="00F87F52" w:rsidRDefault="00A37CA2">
      <w:pPr>
        <w:pStyle w:val="a3"/>
        <w:ind w:right="642"/>
      </w:pPr>
      <w:r>
        <w:t>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w:t>
      </w:r>
      <w:r>
        <w:rPr>
          <w:spacing w:val="-18"/>
        </w:rPr>
        <w:t xml:space="preserve"> </w:t>
      </w:r>
      <w:r>
        <w:t>развития.</w:t>
      </w:r>
      <w:r>
        <w:rPr>
          <w:spacing w:val="-17"/>
        </w:rPr>
        <w:t xml:space="preserve"> </w:t>
      </w:r>
      <w:r>
        <w:t>Крупнейшие</w:t>
      </w:r>
      <w:r>
        <w:rPr>
          <w:spacing w:val="-18"/>
        </w:rPr>
        <w:t xml:space="preserve"> </w:t>
      </w:r>
      <w:r>
        <w:t>инфраструктурные</w:t>
      </w:r>
      <w:r>
        <w:rPr>
          <w:spacing w:val="-17"/>
        </w:rPr>
        <w:t xml:space="preserve"> </w:t>
      </w:r>
      <w:r>
        <w:t>проекты.</w:t>
      </w:r>
      <w:r>
        <w:rPr>
          <w:spacing w:val="-18"/>
        </w:rPr>
        <w:t xml:space="preserve"> </w:t>
      </w:r>
      <w:r>
        <w:t>Сельское хозяйство.</w:t>
      </w:r>
      <w:r>
        <w:rPr>
          <w:spacing w:val="-10"/>
        </w:rPr>
        <w:t xml:space="preserve"> </w:t>
      </w:r>
      <w:r>
        <w:t>Россия</w:t>
      </w:r>
      <w:r>
        <w:rPr>
          <w:spacing w:val="-8"/>
        </w:rPr>
        <w:t xml:space="preserve"> </w:t>
      </w:r>
      <w:r>
        <w:t>в</w:t>
      </w:r>
      <w:r>
        <w:rPr>
          <w:spacing w:val="-6"/>
        </w:rPr>
        <w:t xml:space="preserve"> </w:t>
      </w:r>
      <w:r>
        <w:t>системе</w:t>
      </w:r>
      <w:r>
        <w:rPr>
          <w:spacing w:val="-8"/>
        </w:rPr>
        <w:t xml:space="preserve"> </w:t>
      </w:r>
      <w:r>
        <w:t>мировой</w:t>
      </w:r>
      <w:r>
        <w:rPr>
          <w:spacing w:val="-9"/>
        </w:rPr>
        <w:t xml:space="preserve"> </w:t>
      </w:r>
      <w:r>
        <w:t>рыночной</w:t>
      </w:r>
      <w:r>
        <w:rPr>
          <w:spacing w:val="-9"/>
        </w:rPr>
        <w:t xml:space="preserve"> </w:t>
      </w:r>
      <w:r>
        <w:t>экономики.</w:t>
      </w:r>
      <w:r>
        <w:rPr>
          <w:spacing w:val="-10"/>
        </w:rPr>
        <w:t xml:space="preserve"> </w:t>
      </w:r>
      <w:r>
        <w:t>Начало</w:t>
      </w:r>
      <w:r>
        <w:rPr>
          <w:spacing w:val="-9"/>
        </w:rPr>
        <w:t xml:space="preserve"> </w:t>
      </w:r>
      <w:r>
        <w:t>(2005</w:t>
      </w:r>
      <w:r>
        <w:rPr>
          <w:spacing w:val="-9"/>
        </w:rPr>
        <w:t xml:space="preserve"> </w:t>
      </w:r>
      <w:r>
        <w:t>г.)</w:t>
      </w:r>
      <w:r>
        <w:rPr>
          <w:spacing w:val="-8"/>
        </w:rPr>
        <w:t xml:space="preserve"> </w:t>
      </w:r>
      <w:r>
        <w:t xml:space="preserve">и продолжение (2018 г.) реализации приоритетных национальных проектов. </w:t>
      </w:r>
      <w:r>
        <w:rPr>
          <w:spacing w:val="-4"/>
        </w:rPr>
        <w:t>Президент</w:t>
      </w:r>
      <w:r>
        <w:rPr>
          <w:spacing w:val="-14"/>
        </w:rPr>
        <w:t xml:space="preserve"> </w:t>
      </w:r>
      <w:r>
        <w:rPr>
          <w:spacing w:val="-4"/>
        </w:rPr>
        <w:t>Д.А.</w:t>
      </w:r>
      <w:r>
        <w:rPr>
          <w:spacing w:val="-13"/>
        </w:rPr>
        <w:t xml:space="preserve"> </w:t>
      </w:r>
      <w:r>
        <w:rPr>
          <w:spacing w:val="-4"/>
        </w:rPr>
        <w:t>Медведев,</w:t>
      </w:r>
      <w:r>
        <w:rPr>
          <w:spacing w:val="-14"/>
        </w:rPr>
        <w:t xml:space="preserve"> </w:t>
      </w:r>
      <w:r>
        <w:rPr>
          <w:spacing w:val="-4"/>
        </w:rPr>
        <w:t>премьер-министр</w:t>
      </w:r>
      <w:r>
        <w:rPr>
          <w:spacing w:val="-13"/>
        </w:rPr>
        <w:t xml:space="preserve"> </w:t>
      </w:r>
      <w:r>
        <w:rPr>
          <w:spacing w:val="-4"/>
        </w:rPr>
        <w:t>В.В.</w:t>
      </w:r>
      <w:r>
        <w:rPr>
          <w:spacing w:val="-14"/>
        </w:rPr>
        <w:t xml:space="preserve"> </w:t>
      </w:r>
      <w:r>
        <w:rPr>
          <w:spacing w:val="-4"/>
        </w:rPr>
        <w:t>Путин.</w:t>
      </w:r>
      <w:r>
        <w:rPr>
          <w:spacing w:val="-13"/>
        </w:rPr>
        <w:t xml:space="preserve"> </w:t>
      </w:r>
      <w:r>
        <w:rPr>
          <w:spacing w:val="-4"/>
        </w:rPr>
        <w:t>Основные</w:t>
      </w:r>
      <w:r>
        <w:rPr>
          <w:spacing w:val="-14"/>
        </w:rPr>
        <w:t xml:space="preserve"> </w:t>
      </w:r>
      <w:r>
        <w:rPr>
          <w:spacing w:val="-4"/>
        </w:rPr>
        <w:t xml:space="preserve">направления </w:t>
      </w:r>
      <w:r>
        <w:t xml:space="preserve">внешней и внутренней политики. Проблема стабильности и преемственности власти. </w:t>
      </w:r>
      <w:proofErr w:type="gramStart"/>
      <w:r>
        <w:t>Избрание В.В.</w:t>
      </w:r>
      <w:r>
        <w:rPr>
          <w:spacing w:val="-18"/>
        </w:rPr>
        <w:t xml:space="preserve"> </w:t>
      </w:r>
      <w:r>
        <w:t xml:space="preserve">Путина Президентом РФ в 2012 г. и переизбрание на новый срок в 2018 г. Вхождение Крыма в состав России и реализация </w:t>
      </w:r>
      <w:r>
        <w:rPr>
          <w:spacing w:val="-4"/>
        </w:rPr>
        <w:t>инфраструктурных</w:t>
      </w:r>
      <w:r>
        <w:rPr>
          <w:spacing w:val="-8"/>
        </w:rPr>
        <w:t xml:space="preserve"> </w:t>
      </w:r>
      <w:r>
        <w:rPr>
          <w:spacing w:val="-4"/>
        </w:rPr>
        <w:t>проектов</w:t>
      </w:r>
      <w:r>
        <w:rPr>
          <w:spacing w:val="-10"/>
        </w:rPr>
        <w:t xml:space="preserve"> </w:t>
      </w:r>
      <w:r>
        <w:rPr>
          <w:spacing w:val="-4"/>
        </w:rPr>
        <w:t>в</w:t>
      </w:r>
      <w:r>
        <w:rPr>
          <w:spacing w:val="-10"/>
        </w:rPr>
        <w:t xml:space="preserve"> </w:t>
      </w:r>
      <w:r>
        <w:rPr>
          <w:spacing w:val="-4"/>
        </w:rPr>
        <w:t>Крыму</w:t>
      </w:r>
      <w:r>
        <w:rPr>
          <w:spacing w:val="-8"/>
        </w:rPr>
        <w:t xml:space="preserve"> </w:t>
      </w:r>
      <w:r>
        <w:rPr>
          <w:spacing w:val="-4"/>
        </w:rPr>
        <w:t>(строительство</w:t>
      </w:r>
      <w:r>
        <w:rPr>
          <w:spacing w:val="61"/>
        </w:rPr>
        <w:t xml:space="preserve"> </w:t>
      </w:r>
      <w:r>
        <w:rPr>
          <w:spacing w:val="-4"/>
        </w:rPr>
        <w:t>Крымского</w:t>
      </w:r>
      <w:r>
        <w:rPr>
          <w:spacing w:val="-8"/>
        </w:rPr>
        <w:t xml:space="preserve"> </w:t>
      </w:r>
      <w:r>
        <w:rPr>
          <w:spacing w:val="-4"/>
        </w:rPr>
        <w:t>моста,</w:t>
      </w:r>
      <w:r>
        <w:rPr>
          <w:spacing w:val="-7"/>
        </w:rPr>
        <w:t xml:space="preserve"> </w:t>
      </w:r>
      <w:r>
        <w:rPr>
          <w:spacing w:val="-4"/>
        </w:rPr>
        <w:t>трассы</w:t>
      </w:r>
      <w:proofErr w:type="gramEnd"/>
    </w:p>
    <w:p w:rsidR="00F87F52" w:rsidRDefault="00A37CA2">
      <w:pPr>
        <w:pStyle w:val="a3"/>
        <w:spacing w:line="322" w:lineRule="exact"/>
        <w:ind w:firstLine="0"/>
      </w:pPr>
      <w:proofErr w:type="gramStart"/>
      <w:r>
        <w:rPr>
          <w:spacing w:val="-4"/>
        </w:rPr>
        <w:t>«Таврида»</w:t>
      </w:r>
      <w:r>
        <w:rPr>
          <w:spacing w:val="-9"/>
        </w:rPr>
        <w:t xml:space="preserve"> </w:t>
      </w:r>
      <w:r>
        <w:rPr>
          <w:spacing w:val="-4"/>
        </w:rPr>
        <w:t>и</w:t>
      </w:r>
      <w:r>
        <w:rPr>
          <w:spacing w:val="-10"/>
        </w:rPr>
        <w:t xml:space="preserve"> </w:t>
      </w:r>
      <w:r>
        <w:rPr>
          <w:spacing w:val="-4"/>
        </w:rPr>
        <w:t>др.).</w:t>
      </w:r>
      <w:proofErr w:type="gramEnd"/>
      <w:r>
        <w:rPr>
          <w:spacing w:val="-11"/>
        </w:rPr>
        <w:t xml:space="preserve"> </w:t>
      </w:r>
      <w:r>
        <w:rPr>
          <w:spacing w:val="-4"/>
        </w:rPr>
        <w:t>Начало</w:t>
      </w:r>
      <w:r>
        <w:rPr>
          <w:spacing w:val="-9"/>
        </w:rPr>
        <w:t xml:space="preserve"> </w:t>
      </w:r>
      <w:r>
        <w:rPr>
          <w:spacing w:val="-4"/>
        </w:rPr>
        <w:t>конституционной</w:t>
      </w:r>
      <w:r>
        <w:rPr>
          <w:spacing w:val="-10"/>
        </w:rPr>
        <w:t xml:space="preserve"> </w:t>
      </w:r>
      <w:r>
        <w:rPr>
          <w:spacing w:val="-4"/>
        </w:rPr>
        <w:t>реформы</w:t>
      </w:r>
      <w:r>
        <w:rPr>
          <w:spacing w:val="-10"/>
        </w:rPr>
        <w:t xml:space="preserve"> </w:t>
      </w:r>
      <w:r>
        <w:rPr>
          <w:spacing w:val="-4"/>
        </w:rPr>
        <w:t>(2020).</w:t>
      </w:r>
    </w:p>
    <w:p w:rsidR="00F87F52" w:rsidRDefault="00A37CA2">
      <w:pPr>
        <w:ind w:left="822" w:right="641" w:firstLine="707"/>
        <w:jc w:val="both"/>
        <w:rPr>
          <w:sz w:val="28"/>
        </w:rPr>
      </w:pPr>
      <w:r>
        <w:rPr>
          <w:sz w:val="28"/>
        </w:rPr>
        <w:t xml:space="preserve">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sz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rPr>
          <w:sz w:val="28"/>
        </w:rPr>
        <w:t>. XXII</w:t>
      </w:r>
      <w:r>
        <w:rPr>
          <w:spacing w:val="-6"/>
          <w:sz w:val="28"/>
        </w:rPr>
        <w:t xml:space="preserve"> </w:t>
      </w:r>
      <w:r>
        <w:rPr>
          <w:sz w:val="28"/>
        </w:rPr>
        <w:t>Олимпийские</w:t>
      </w:r>
      <w:r>
        <w:rPr>
          <w:spacing w:val="-6"/>
          <w:sz w:val="28"/>
        </w:rPr>
        <w:t xml:space="preserve"> </w:t>
      </w:r>
      <w:r>
        <w:rPr>
          <w:sz w:val="28"/>
        </w:rPr>
        <w:t>и</w:t>
      </w:r>
      <w:r>
        <w:rPr>
          <w:spacing w:val="-6"/>
          <w:sz w:val="28"/>
        </w:rPr>
        <w:t xml:space="preserve"> </w:t>
      </w:r>
      <w:r>
        <w:rPr>
          <w:sz w:val="28"/>
        </w:rPr>
        <w:t>XI</w:t>
      </w:r>
      <w:r>
        <w:rPr>
          <w:spacing w:val="40"/>
          <w:sz w:val="28"/>
        </w:rPr>
        <w:t xml:space="preserve"> </w:t>
      </w:r>
      <w:proofErr w:type="spellStart"/>
      <w:r>
        <w:rPr>
          <w:sz w:val="28"/>
        </w:rPr>
        <w:t>Паралимпийские</w:t>
      </w:r>
      <w:proofErr w:type="spellEnd"/>
      <w:r>
        <w:rPr>
          <w:spacing w:val="-6"/>
          <w:sz w:val="28"/>
        </w:rPr>
        <w:t xml:space="preserve"> </w:t>
      </w:r>
      <w:r>
        <w:rPr>
          <w:sz w:val="28"/>
        </w:rPr>
        <w:t>зимние</w:t>
      </w:r>
      <w:r>
        <w:rPr>
          <w:spacing w:val="-6"/>
          <w:sz w:val="28"/>
        </w:rPr>
        <w:t xml:space="preserve"> </w:t>
      </w:r>
      <w:r>
        <w:rPr>
          <w:sz w:val="28"/>
        </w:rPr>
        <w:t>игры</w:t>
      </w:r>
      <w:r>
        <w:rPr>
          <w:spacing w:val="-6"/>
          <w:sz w:val="28"/>
        </w:rPr>
        <w:t xml:space="preserve"> </w:t>
      </w:r>
      <w:r>
        <w:rPr>
          <w:sz w:val="28"/>
        </w:rPr>
        <w:t>в</w:t>
      </w:r>
      <w:r>
        <w:rPr>
          <w:spacing w:val="-7"/>
          <w:sz w:val="28"/>
        </w:rPr>
        <w:t xml:space="preserve"> </w:t>
      </w:r>
      <w:r>
        <w:rPr>
          <w:sz w:val="28"/>
        </w:rPr>
        <w:t>Сочи</w:t>
      </w:r>
      <w:r>
        <w:rPr>
          <w:spacing w:val="-6"/>
          <w:sz w:val="28"/>
        </w:rPr>
        <w:t xml:space="preserve"> </w:t>
      </w:r>
      <w:r>
        <w:rPr>
          <w:sz w:val="28"/>
        </w:rPr>
        <w:t>(2014), успехи</w:t>
      </w:r>
      <w:r>
        <w:rPr>
          <w:spacing w:val="40"/>
          <w:sz w:val="28"/>
        </w:rPr>
        <w:t xml:space="preserve"> </w:t>
      </w:r>
      <w:r>
        <w:rPr>
          <w:sz w:val="28"/>
        </w:rPr>
        <w:t>российских</w:t>
      </w:r>
      <w:r>
        <w:rPr>
          <w:spacing w:val="-9"/>
          <w:sz w:val="28"/>
        </w:rPr>
        <w:t xml:space="preserve"> </w:t>
      </w:r>
      <w:r>
        <w:rPr>
          <w:sz w:val="28"/>
        </w:rPr>
        <w:t>спортсменов,</w:t>
      </w:r>
      <w:r>
        <w:rPr>
          <w:spacing w:val="-8"/>
          <w:sz w:val="28"/>
        </w:rPr>
        <w:t xml:space="preserve"> </w:t>
      </w:r>
      <w:r>
        <w:rPr>
          <w:sz w:val="28"/>
        </w:rPr>
        <w:t>допинговые</w:t>
      </w:r>
      <w:r>
        <w:rPr>
          <w:spacing w:val="-8"/>
          <w:sz w:val="28"/>
        </w:rPr>
        <w:t xml:space="preserve"> </w:t>
      </w:r>
      <w:r>
        <w:rPr>
          <w:sz w:val="28"/>
        </w:rPr>
        <w:t>скандалы</w:t>
      </w:r>
      <w:r>
        <w:rPr>
          <w:spacing w:val="-7"/>
          <w:sz w:val="28"/>
        </w:rPr>
        <w:t xml:space="preserve"> </w:t>
      </w:r>
      <w:r>
        <w:rPr>
          <w:sz w:val="28"/>
        </w:rPr>
        <w:t>и</w:t>
      </w:r>
      <w:r>
        <w:rPr>
          <w:spacing w:val="-7"/>
          <w:sz w:val="28"/>
        </w:rPr>
        <w:t xml:space="preserve"> </w:t>
      </w:r>
      <w:r>
        <w:rPr>
          <w:sz w:val="28"/>
        </w:rPr>
        <w:t>их</w:t>
      </w:r>
      <w:r>
        <w:rPr>
          <w:spacing w:val="40"/>
          <w:sz w:val="28"/>
        </w:rPr>
        <w:t xml:space="preserve"> </w:t>
      </w:r>
      <w:r>
        <w:rPr>
          <w:sz w:val="28"/>
        </w:rPr>
        <w:t>последствия</w:t>
      </w:r>
      <w:r>
        <w:rPr>
          <w:spacing w:val="-8"/>
          <w:sz w:val="28"/>
        </w:rPr>
        <w:t xml:space="preserve"> </w:t>
      </w:r>
      <w:r>
        <w:rPr>
          <w:sz w:val="28"/>
        </w:rPr>
        <w:t>для российского спорта. Чемпионат мира по</w:t>
      </w:r>
      <w:r>
        <w:rPr>
          <w:spacing w:val="40"/>
          <w:sz w:val="28"/>
        </w:rPr>
        <w:t xml:space="preserve"> </w:t>
      </w:r>
      <w:r>
        <w:rPr>
          <w:sz w:val="28"/>
        </w:rPr>
        <w:t xml:space="preserve">футболу и открытие нового образа России миру. </w:t>
      </w:r>
      <w:r>
        <w:rPr>
          <w:i/>
          <w:sz w:val="28"/>
        </w:rPr>
        <w:t>Повседневная жизнь. Качество, уровень жизни и размеры доходов</w:t>
      </w:r>
      <w:r>
        <w:rPr>
          <w:i/>
          <w:spacing w:val="-3"/>
          <w:sz w:val="28"/>
        </w:rPr>
        <w:t xml:space="preserve"> </w:t>
      </w:r>
      <w:r>
        <w:rPr>
          <w:i/>
          <w:sz w:val="28"/>
        </w:rPr>
        <w:t>разных</w:t>
      </w:r>
      <w:r>
        <w:rPr>
          <w:i/>
          <w:spacing w:val="-4"/>
          <w:sz w:val="28"/>
        </w:rPr>
        <w:t xml:space="preserve"> </w:t>
      </w:r>
      <w:r>
        <w:rPr>
          <w:i/>
          <w:sz w:val="28"/>
        </w:rPr>
        <w:t>слоев</w:t>
      </w:r>
      <w:r>
        <w:rPr>
          <w:i/>
          <w:spacing w:val="-3"/>
          <w:sz w:val="28"/>
        </w:rPr>
        <w:t xml:space="preserve"> </w:t>
      </w:r>
      <w:r>
        <w:rPr>
          <w:i/>
          <w:sz w:val="28"/>
        </w:rPr>
        <w:t>населения.</w:t>
      </w:r>
      <w:r>
        <w:rPr>
          <w:i/>
          <w:spacing w:val="-4"/>
          <w:sz w:val="28"/>
        </w:rPr>
        <w:t xml:space="preserve"> </w:t>
      </w:r>
      <w:r>
        <w:rPr>
          <w:i/>
          <w:sz w:val="28"/>
        </w:rPr>
        <w:t>Общественные</w:t>
      </w:r>
      <w:r>
        <w:rPr>
          <w:i/>
          <w:spacing w:val="-7"/>
          <w:sz w:val="28"/>
        </w:rPr>
        <w:t xml:space="preserve"> </w:t>
      </w:r>
      <w:r>
        <w:rPr>
          <w:i/>
          <w:sz w:val="28"/>
        </w:rPr>
        <w:t>представления</w:t>
      </w:r>
      <w:r>
        <w:rPr>
          <w:i/>
          <w:spacing w:val="-7"/>
          <w:sz w:val="28"/>
        </w:rPr>
        <w:t xml:space="preserve"> </w:t>
      </w:r>
      <w:r>
        <w:rPr>
          <w:i/>
          <w:sz w:val="28"/>
        </w:rPr>
        <w:t>и</w:t>
      </w:r>
      <w:r>
        <w:rPr>
          <w:i/>
          <w:spacing w:val="-2"/>
          <w:sz w:val="28"/>
        </w:rPr>
        <w:t xml:space="preserve"> </w:t>
      </w:r>
      <w:r>
        <w:rPr>
          <w:i/>
          <w:sz w:val="28"/>
        </w:rPr>
        <w:t>ожидания</w:t>
      </w:r>
      <w:r>
        <w:rPr>
          <w:i/>
          <w:spacing w:val="-7"/>
          <w:sz w:val="28"/>
        </w:rPr>
        <w:t xml:space="preserve"> </w:t>
      </w:r>
      <w:r>
        <w:rPr>
          <w:i/>
          <w:sz w:val="28"/>
        </w:rPr>
        <w:t>в зеркале социологии. Постановка государством вопроса о социальной ответственности бизнеса</w:t>
      </w:r>
      <w:r>
        <w:rPr>
          <w:sz w:val="28"/>
        </w:rPr>
        <w:t>.</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6" w:firstLine="707"/>
        <w:jc w:val="both"/>
        <w:rPr>
          <w:i/>
          <w:sz w:val="28"/>
        </w:rPr>
      </w:pPr>
      <w:r>
        <w:rPr>
          <w:sz w:val="28"/>
        </w:rPr>
        <w:t xml:space="preserve">Модернизация бытовой сферы. </w:t>
      </w:r>
      <w:r>
        <w:rPr>
          <w:i/>
          <w:sz w:val="28"/>
        </w:rPr>
        <w:t>Досуг. Россиянин в глобальном информационном пространстве: СМИ, компьютеризация, Интернет. Массовая автомобилизация.</w:t>
      </w:r>
    </w:p>
    <w:p w:rsidR="00F87F52" w:rsidRDefault="00A37CA2">
      <w:pPr>
        <w:pStyle w:val="a3"/>
        <w:spacing w:line="321" w:lineRule="exact"/>
        <w:ind w:left="1530" w:firstLine="0"/>
      </w:pPr>
      <w:r>
        <w:t>Военно-патриотические</w:t>
      </w:r>
      <w:r>
        <w:rPr>
          <w:spacing w:val="57"/>
        </w:rPr>
        <w:t xml:space="preserve">  </w:t>
      </w:r>
      <w:r>
        <w:t>движения.</w:t>
      </w:r>
      <w:r>
        <w:rPr>
          <w:spacing w:val="57"/>
        </w:rPr>
        <w:t xml:space="preserve">  </w:t>
      </w:r>
      <w:r>
        <w:t>Марш</w:t>
      </w:r>
      <w:r>
        <w:rPr>
          <w:spacing w:val="67"/>
          <w:w w:val="150"/>
        </w:rPr>
        <w:t xml:space="preserve">   </w:t>
      </w:r>
      <w:r>
        <w:t>«Бессмертный</w:t>
      </w:r>
      <w:r>
        <w:rPr>
          <w:spacing w:val="58"/>
        </w:rPr>
        <w:t xml:space="preserve">  </w:t>
      </w:r>
      <w:r>
        <w:rPr>
          <w:spacing w:val="-2"/>
        </w:rPr>
        <w:t>полк».</w:t>
      </w:r>
    </w:p>
    <w:p w:rsidR="00F87F52" w:rsidRDefault="00A37CA2">
      <w:pPr>
        <w:pStyle w:val="a3"/>
        <w:spacing w:before="2" w:line="322" w:lineRule="exact"/>
        <w:ind w:firstLine="0"/>
      </w:pPr>
      <w:r>
        <w:rPr>
          <w:spacing w:val="-4"/>
        </w:rPr>
        <w:t>Празднование</w:t>
      </w:r>
      <w:r>
        <w:rPr>
          <w:spacing w:val="-12"/>
        </w:rPr>
        <w:t xml:space="preserve"> </w:t>
      </w:r>
      <w:r>
        <w:rPr>
          <w:spacing w:val="-4"/>
        </w:rPr>
        <w:t>75-летия</w:t>
      </w:r>
      <w:r>
        <w:rPr>
          <w:spacing w:val="-10"/>
        </w:rPr>
        <w:t xml:space="preserve"> </w:t>
      </w:r>
      <w:r>
        <w:rPr>
          <w:spacing w:val="-4"/>
        </w:rPr>
        <w:t>Победы</w:t>
      </w:r>
      <w:r>
        <w:rPr>
          <w:spacing w:val="-10"/>
        </w:rPr>
        <w:t xml:space="preserve"> </w:t>
      </w:r>
      <w:r>
        <w:rPr>
          <w:spacing w:val="-4"/>
        </w:rPr>
        <w:t>в</w:t>
      </w:r>
      <w:r>
        <w:rPr>
          <w:spacing w:val="-11"/>
        </w:rPr>
        <w:t xml:space="preserve"> </w:t>
      </w:r>
      <w:r>
        <w:rPr>
          <w:spacing w:val="-4"/>
        </w:rPr>
        <w:t>Великой</w:t>
      </w:r>
      <w:r>
        <w:rPr>
          <w:spacing w:val="-9"/>
        </w:rPr>
        <w:t xml:space="preserve"> </w:t>
      </w:r>
      <w:r>
        <w:rPr>
          <w:spacing w:val="-4"/>
        </w:rPr>
        <w:t>Отечественной</w:t>
      </w:r>
      <w:r>
        <w:rPr>
          <w:spacing w:val="-10"/>
        </w:rPr>
        <w:t xml:space="preserve"> </w:t>
      </w:r>
      <w:r>
        <w:rPr>
          <w:spacing w:val="-4"/>
        </w:rPr>
        <w:t>войне</w:t>
      </w:r>
      <w:r>
        <w:rPr>
          <w:spacing w:val="56"/>
        </w:rPr>
        <w:t xml:space="preserve"> </w:t>
      </w:r>
      <w:r>
        <w:rPr>
          <w:spacing w:val="-4"/>
        </w:rPr>
        <w:t>(2020).</w:t>
      </w:r>
    </w:p>
    <w:p w:rsidR="00F87F52" w:rsidRDefault="00A37CA2">
      <w:pPr>
        <w:pStyle w:val="a3"/>
        <w:ind w:right="643"/>
      </w:pPr>
      <w:r>
        <w:t>Внешняя политика в конце XX – начале XXI в. Утверждение новой Концепции внешней политики РФ</w:t>
      </w:r>
      <w:r>
        <w:rPr>
          <w:spacing w:val="40"/>
        </w:rPr>
        <w:t xml:space="preserve"> </w:t>
      </w:r>
      <w:r>
        <w:t>(2000) и её реализация. Постепенное восстановление</w:t>
      </w:r>
      <w:r>
        <w:rPr>
          <w:spacing w:val="-1"/>
        </w:rPr>
        <w:t xml:space="preserve"> </w:t>
      </w:r>
      <w:r>
        <w:t>лидирующих</w:t>
      </w:r>
      <w:r>
        <w:rPr>
          <w:spacing w:val="-3"/>
        </w:rPr>
        <w:t xml:space="preserve"> </w:t>
      </w:r>
      <w:r>
        <w:t>позиций</w:t>
      </w:r>
      <w:r>
        <w:rPr>
          <w:spacing w:val="-1"/>
        </w:rPr>
        <w:t xml:space="preserve"> </w:t>
      </w:r>
      <w:r>
        <w:t>России</w:t>
      </w:r>
      <w:r>
        <w:rPr>
          <w:spacing w:val="-1"/>
        </w:rPr>
        <w:t xml:space="preserve"> </w:t>
      </w:r>
      <w:r>
        <w:t>в</w:t>
      </w:r>
      <w:r>
        <w:rPr>
          <w:spacing w:val="-3"/>
        </w:rPr>
        <w:t xml:space="preserve"> </w:t>
      </w:r>
      <w:r>
        <w:t>международных</w:t>
      </w:r>
      <w:r>
        <w:rPr>
          <w:spacing w:val="-3"/>
        </w:rPr>
        <w:t xml:space="preserve"> </w:t>
      </w:r>
      <w:r>
        <w:t>отношениях. Современная</w:t>
      </w:r>
      <w:r>
        <w:rPr>
          <w:spacing w:val="-6"/>
        </w:rPr>
        <w:t xml:space="preserve"> </w:t>
      </w:r>
      <w:r>
        <w:t>концепция</w:t>
      </w:r>
      <w:r>
        <w:rPr>
          <w:spacing w:val="-8"/>
        </w:rPr>
        <w:t xml:space="preserve"> </w:t>
      </w:r>
      <w:r>
        <w:t>российской</w:t>
      </w:r>
      <w:r>
        <w:rPr>
          <w:spacing w:val="-6"/>
        </w:rPr>
        <w:t xml:space="preserve"> </w:t>
      </w:r>
      <w:r>
        <w:t>внешней</w:t>
      </w:r>
      <w:r>
        <w:rPr>
          <w:spacing w:val="-6"/>
        </w:rPr>
        <w:t xml:space="preserve"> </w:t>
      </w:r>
      <w:r>
        <w:t>политики.</w:t>
      </w:r>
      <w:r>
        <w:rPr>
          <w:spacing w:val="-7"/>
        </w:rPr>
        <w:t xml:space="preserve"> </w:t>
      </w:r>
      <w:r>
        <w:t>Отношения</w:t>
      </w:r>
      <w:r>
        <w:rPr>
          <w:spacing w:val="-6"/>
        </w:rPr>
        <w:t xml:space="preserve"> </w:t>
      </w:r>
      <w:r>
        <w:t>с</w:t>
      </w:r>
      <w:r>
        <w:rPr>
          <w:spacing w:val="-6"/>
        </w:rPr>
        <w:t xml:space="preserve"> </w:t>
      </w:r>
      <w:r>
        <w:t>США</w:t>
      </w:r>
      <w:r>
        <w:rPr>
          <w:spacing w:val="-8"/>
        </w:rPr>
        <w:t xml:space="preserve"> </w:t>
      </w:r>
      <w:r>
        <w:t>и Евросоюзом.</w:t>
      </w:r>
      <w:r>
        <w:rPr>
          <w:spacing w:val="80"/>
        </w:rPr>
        <w:t xml:space="preserve"> </w:t>
      </w:r>
      <w:r>
        <w:t>Вступление</w:t>
      </w:r>
      <w:r>
        <w:rPr>
          <w:spacing w:val="80"/>
        </w:rPr>
        <w:t xml:space="preserve"> </w:t>
      </w:r>
      <w:r>
        <w:t>России</w:t>
      </w:r>
      <w:r>
        <w:rPr>
          <w:spacing w:val="80"/>
        </w:rPr>
        <w:t xml:space="preserve"> </w:t>
      </w:r>
      <w:r>
        <w:t>в</w:t>
      </w:r>
      <w:r>
        <w:rPr>
          <w:spacing w:val="80"/>
        </w:rPr>
        <w:t xml:space="preserve"> </w:t>
      </w:r>
      <w:r>
        <w:t>Совет</w:t>
      </w:r>
      <w:r>
        <w:rPr>
          <w:spacing w:val="80"/>
        </w:rPr>
        <w:t xml:space="preserve"> </w:t>
      </w:r>
      <w:r>
        <w:t>Европы</w:t>
      </w:r>
      <w:r>
        <w:rPr>
          <w:spacing w:val="80"/>
        </w:rPr>
        <w:t xml:space="preserve"> </w:t>
      </w:r>
      <w:r>
        <w:t>и</w:t>
      </w:r>
      <w:r>
        <w:rPr>
          <w:spacing w:val="80"/>
        </w:rPr>
        <w:t xml:space="preserve"> </w:t>
      </w:r>
      <w:r>
        <w:t>ВТО.</w:t>
      </w:r>
      <w:r>
        <w:rPr>
          <w:spacing w:val="80"/>
        </w:rPr>
        <w:t xml:space="preserve"> </w:t>
      </w:r>
      <w:r>
        <w:t>Деятельность</w:t>
      </w:r>
    </w:p>
    <w:p w:rsidR="00F87F52" w:rsidRDefault="00A37CA2">
      <w:pPr>
        <w:pStyle w:val="a3"/>
        <w:ind w:right="641" w:firstLine="0"/>
      </w:pPr>
      <w:r>
        <w:t xml:space="preserve">«большой двадцатки». Политика России в отношении стран СНГ. СНГ и </w:t>
      </w:r>
      <w:proofErr w:type="spellStart"/>
      <w:r>
        <w:t>ЕврАзЭС</w:t>
      </w:r>
      <w:proofErr w:type="spellEnd"/>
      <w:r>
        <w:t xml:space="preserve">. Участие в международной борьбе с терроризмом и в урегулировании локальных конфликтов. Оказание помощи Сирии в борьбе с </w:t>
      </w:r>
      <w:r>
        <w:rPr>
          <w:spacing w:val="-4"/>
        </w:rPr>
        <w:t>международным</w:t>
      </w:r>
      <w:r>
        <w:rPr>
          <w:spacing w:val="-14"/>
        </w:rPr>
        <w:t xml:space="preserve"> </w:t>
      </w:r>
      <w:r>
        <w:rPr>
          <w:spacing w:val="-4"/>
        </w:rPr>
        <w:t>терроризмом</w:t>
      </w:r>
      <w:r>
        <w:rPr>
          <w:spacing w:val="-13"/>
        </w:rPr>
        <w:t xml:space="preserve"> </w:t>
      </w:r>
      <w:r>
        <w:rPr>
          <w:spacing w:val="-4"/>
        </w:rPr>
        <w:t>и</w:t>
      </w:r>
      <w:r>
        <w:rPr>
          <w:spacing w:val="-14"/>
        </w:rPr>
        <w:t xml:space="preserve"> </w:t>
      </w:r>
      <w:r>
        <w:rPr>
          <w:spacing w:val="-4"/>
        </w:rPr>
        <w:t>в</w:t>
      </w:r>
      <w:r>
        <w:rPr>
          <w:spacing w:val="-13"/>
        </w:rPr>
        <w:t xml:space="preserve"> </w:t>
      </w:r>
      <w:r>
        <w:rPr>
          <w:spacing w:val="-4"/>
        </w:rPr>
        <w:t>преодолении</w:t>
      </w:r>
      <w:r>
        <w:rPr>
          <w:spacing w:val="33"/>
        </w:rPr>
        <w:t xml:space="preserve"> </w:t>
      </w:r>
      <w:r>
        <w:rPr>
          <w:spacing w:val="-4"/>
        </w:rPr>
        <w:t>внутриполитического</w:t>
      </w:r>
      <w:r>
        <w:rPr>
          <w:spacing w:val="-14"/>
        </w:rPr>
        <w:t xml:space="preserve"> </w:t>
      </w:r>
      <w:r>
        <w:rPr>
          <w:spacing w:val="-4"/>
        </w:rPr>
        <w:t>кризиса</w:t>
      </w:r>
      <w:r>
        <w:rPr>
          <w:spacing w:val="-10"/>
        </w:rPr>
        <w:t xml:space="preserve"> </w:t>
      </w:r>
      <w:r>
        <w:rPr>
          <w:spacing w:val="-4"/>
        </w:rPr>
        <w:t xml:space="preserve">(с </w:t>
      </w:r>
      <w:r>
        <w:rPr>
          <w:spacing w:val="-2"/>
        </w:rPr>
        <w:t>2015</w:t>
      </w:r>
      <w:r>
        <w:rPr>
          <w:spacing w:val="-15"/>
        </w:rPr>
        <w:t xml:space="preserve"> </w:t>
      </w:r>
      <w:r>
        <w:rPr>
          <w:spacing w:val="-2"/>
        </w:rPr>
        <w:t>г.)</w:t>
      </w:r>
      <w:r>
        <w:rPr>
          <w:spacing w:val="-16"/>
        </w:rPr>
        <w:t xml:space="preserve"> </w:t>
      </w:r>
      <w:r>
        <w:rPr>
          <w:spacing w:val="-2"/>
        </w:rPr>
        <w:t>Приближение</w:t>
      </w:r>
      <w:r>
        <w:rPr>
          <w:spacing w:val="40"/>
        </w:rPr>
        <w:t xml:space="preserve"> </w:t>
      </w:r>
      <w:r>
        <w:rPr>
          <w:spacing w:val="-2"/>
        </w:rPr>
        <w:t>военной</w:t>
      </w:r>
      <w:r>
        <w:rPr>
          <w:spacing w:val="-15"/>
        </w:rPr>
        <w:t xml:space="preserve"> </w:t>
      </w:r>
      <w:r>
        <w:rPr>
          <w:spacing w:val="-2"/>
        </w:rPr>
        <w:t>инфраструктуры</w:t>
      </w:r>
      <w:r>
        <w:rPr>
          <w:spacing w:val="-15"/>
        </w:rPr>
        <w:t xml:space="preserve"> </w:t>
      </w:r>
      <w:r>
        <w:rPr>
          <w:spacing w:val="-2"/>
        </w:rPr>
        <w:t>НАТО</w:t>
      </w:r>
      <w:r>
        <w:rPr>
          <w:spacing w:val="-15"/>
        </w:rPr>
        <w:t xml:space="preserve"> </w:t>
      </w:r>
      <w:r>
        <w:rPr>
          <w:spacing w:val="-2"/>
        </w:rPr>
        <w:t>к</w:t>
      </w:r>
      <w:r>
        <w:rPr>
          <w:spacing w:val="-15"/>
        </w:rPr>
        <w:t xml:space="preserve"> </w:t>
      </w:r>
      <w:r>
        <w:rPr>
          <w:spacing w:val="-2"/>
        </w:rPr>
        <w:t>российским</w:t>
      </w:r>
      <w:r>
        <w:rPr>
          <w:spacing w:val="-16"/>
        </w:rPr>
        <w:t xml:space="preserve"> </w:t>
      </w:r>
      <w:r>
        <w:rPr>
          <w:spacing w:val="-2"/>
        </w:rPr>
        <w:t xml:space="preserve">границам </w:t>
      </w:r>
      <w:r>
        <w:t>и</w:t>
      </w:r>
      <w:r>
        <w:rPr>
          <w:spacing w:val="-18"/>
        </w:rPr>
        <w:t xml:space="preserve"> </w:t>
      </w:r>
      <w:r>
        <w:t>ответные</w:t>
      </w:r>
      <w:r>
        <w:rPr>
          <w:spacing w:val="-17"/>
        </w:rPr>
        <w:t xml:space="preserve"> </w:t>
      </w:r>
      <w:r>
        <w:t>меры.</w:t>
      </w:r>
      <w:r>
        <w:rPr>
          <w:spacing w:val="-18"/>
        </w:rPr>
        <w:t xml:space="preserve"> </w:t>
      </w:r>
      <w:r>
        <w:t>Односторонний</w:t>
      </w:r>
      <w:r>
        <w:rPr>
          <w:spacing w:val="-17"/>
        </w:rPr>
        <w:t xml:space="preserve"> </w:t>
      </w:r>
      <w:r>
        <w:t>выход</w:t>
      </w:r>
      <w:r>
        <w:rPr>
          <w:spacing w:val="-18"/>
        </w:rPr>
        <w:t xml:space="preserve"> </w:t>
      </w:r>
      <w:r>
        <w:t>США</w:t>
      </w:r>
      <w:r>
        <w:rPr>
          <w:spacing w:val="-17"/>
        </w:rPr>
        <w:t xml:space="preserve"> </w:t>
      </w:r>
      <w:r>
        <w:t>из</w:t>
      </w:r>
      <w:r>
        <w:rPr>
          <w:spacing w:val="-18"/>
        </w:rPr>
        <w:t xml:space="preserve"> </w:t>
      </w:r>
      <w:r>
        <w:t>международных</w:t>
      </w:r>
      <w:r>
        <w:rPr>
          <w:spacing w:val="-17"/>
        </w:rPr>
        <w:t xml:space="preserve"> </w:t>
      </w:r>
      <w:r>
        <w:t>соглашений по</w:t>
      </w:r>
      <w:r>
        <w:rPr>
          <w:spacing w:val="-8"/>
        </w:rPr>
        <w:t xml:space="preserve"> </w:t>
      </w:r>
      <w:r>
        <w:t>контролю</w:t>
      </w:r>
      <w:r>
        <w:rPr>
          <w:spacing w:val="-10"/>
        </w:rPr>
        <w:t xml:space="preserve"> </w:t>
      </w:r>
      <w:r>
        <w:t>над</w:t>
      </w:r>
      <w:r>
        <w:rPr>
          <w:spacing w:val="40"/>
        </w:rPr>
        <w:t xml:space="preserve"> </w:t>
      </w:r>
      <w:r>
        <w:t>вооружениями</w:t>
      </w:r>
      <w:r>
        <w:rPr>
          <w:spacing w:val="-8"/>
        </w:rPr>
        <w:t xml:space="preserve"> </w:t>
      </w:r>
      <w:r>
        <w:t>и</w:t>
      </w:r>
      <w:r>
        <w:rPr>
          <w:spacing w:val="-8"/>
        </w:rPr>
        <w:t xml:space="preserve"> </w:t>
      </w:r>
      <w:r>
        <w:t>последствия</w:t>
      </w:r>
      <w:r>
        <w:rPr>
          <w:spacing w:val="-9"/>
        </w:rPr>
        <w:t xml:space="preserve"> </w:t>
      </w:r>
      <w:r>
        <w:t>для</w:t>
      </w:r>
      <w:r>
        <w:rPr>
          <w:spacing w:val="-7"/>
        </w:rPr>
        <w:t xml:space="preserve"> </w:t>
      </w:r>
      <w:r>
        <w:t>России.</w:t>
      </w:r>
      <w:r>
        <w:rPr>
          <w:spacing w:val="-6"/>
        </w:rPr>
        <w:t xml:space="preserve"> </w:t>
      </w:r>
      <w:r>
        <w:t>Создание</w:t>
      </w:r>
      <w:r>
        <w:rPr>
          <w:spacing w:val="-9"/>
        </w:rPr>
        <w:t xml:space="preserve"> </w:t>
      </w:r>
      <w:r>
        <w:t>Россией нового</w:t>
      </w:r>
      <w:r>
        <w:rPr>
          <w:spacing w:val="-18"/>
        </w:rPr>
        <w:t xml:space="preserve"> </w:t>
      </w:r>
      <w:r>
        <w:t>высокоточного</w:t>
      </w:r>
      <w:r>
        <w:rPr>
          <w:spacing w:val="-16"/>
        </w:rPr>
        <w:t xml:space="preserve"> </w:t>
      </w:r>
      <w:r>
        <w:t>оружия</w:t>
      </w:r>
      <w:r>
        <w:rPr>
          <w:spacing w:val="-18"/>
        </w:rPr>
        <w:t xml:space="preserve"> </w:t>
      </w:r>
      <w:r>
        <w:t>и</w:t>
      </w:r>
      <w:r>
        <w:rPr>
          <w:spacing w:val="-16"/>
        </w:rPr>
        <w:t xml:space="preserve"> </w:t>
      </w:r>
      <w:r>
        <w:t>реакция</w:t>
      </w:r>
      <w:r>
        <w:rPr>
          <w:spacing w:val="-18"/>
        </w:rPr>
        <w:t xml:space="preserve"> </w:t>
      </w:r>
      <w:r>
        <w:t>в</w:t>
      </w:r>
      <w:r>
        <w:rPr>
          <w:spacing w:val="-17"/>
        </w:rPr>
        <w:t xml:space="preserve"> </w:t>
      </w:r>
      <w:r>
        <w:t>мире.</w:t>
      </w:r>
      <w:r>
        <w:rPr>
          <w:spacing w:val="-18"/>
        </w:rPr>
        <w:t xml:space="preserve"> </w:t>
      </w:r>
      <w:r>
        <w:t>Центробежные</w:t>
      </w:r>
      <w:r>
        <w:rPr>
          <w:spacing w:val="-17"/>
        </w:rPr>
        <w:t xml:space="preserve"> </w:t>
      </w:r>
      <w:r>
        <w:t>и</w:t>
      </w:r>
      <w:r>
        <w:rPr>
          <w:spacing w:val="-17"/>
        </w:rPr>
        <w:t xml:space="preserve"> </w:t>
      </w:r>
      <w:r>
        <w:t xml:space="preserve">партнёрские тенденции в СНГ. Союзное государство России и Беларуси. </w:t>
      </w:r>
      <w:r>
        <w:rPr>
          <w:i/>
        </w:rPr>
        <w:t>Россия в СНГ и в Евразийском</w:t>
      </w:r>
      <w:r>
        <w:rPr>
          <w:i/>
          <w:spacing w:val="-17"/>
        </w:rPr>
        <w:t xml:space="preserve"> </w:t>
      </w:r>
      <w:r>
        <w:rPr>
          <w:i/>
        </w:rPr>
        <w:t>экономическом</w:t>
      </w:r>
      <w:r>
        <w:rPr>
          <w:i/>
          <w:spacing w:val="38"/>
        </w:rPr>
        <w:t xml:space="preserve"> </w:t>
      </w:r>
      <w:r>
        <w:rPr>
          <w:i/>
        </w:rPr>
        <w:t>сообществе</w:t>
      </w:r>
      <w:r>
        <w:rPr>
          <w:i/>
          <w:spacing w:val="-18"/>
        </w:rPr>
        <w:t xml:space="preserve"> </w:t>
      </w:r>
      <w:r>
        <w:rPr>
          <w:i/>
        </w:rPr>
        <w:t>(</w:t>
      </w:r>
      <w:proofErr w:type="spellStart"/>
      <w:r>
        <w:rPr>
          <w:i/>
        </w:rPr>
        <w:t>ЕврАзЭС</w:t>
      </w:r>
      <w:proofErr w:type="spellEnd"/>
      <w:r>
        <w:rPr>
          <w:i/>
        </w:rPr>
        <w:t>).</w:t>
      </w:r>
      <w:r>
        <w:rPr>
          <w:i/>
          <w:spacing w:val="40"/>
        </w:rPr>
        <w:t xml:space="preserve"> </w:t>
      </w:r>
      <w:r>
        <w:t>Формирование</w:t>
      </w:r>
      <w:r>
        <w:rPr>
          <w:spacing w:val="-18"/>
        </w:rPr>
        <w:t xml:space="preserve"> </w:t>
      </w:r>
      <w:r>
        <w:t>Единого экономического пространства</w:t>
      </w:r>
      <w:r>
        <w:rPr>
          <w:spacing w:val="40"/>
        </w:rPr>
        <w:t xml:space="preserve"> </w:t>
      </w:r>
      <w:r>
        <w:t>(ЕЭП) и Евразийского</w:t>
      </w:r>
      <w:r>
        <w:rPr>
          <w:spacing w:val="40"/>
        </w:rPr>
        <w:t xml:space="preserve"> </w:t>
      </w:r>
      <w:r>
        <w:t>экономического союза (ЕАЭС).</w:t>
      </w:r>
      <w:r>
        <w:rPr>
          <w:spacing w:val="40"/>
        </w:rPr>
        <w:t xml:space="preserve"> </w:t>
      </w:r>
      <w:r>
        <w:t xml:space="preserve">Газовые споры с Украиной. Миротворческие миссии России. </w:t>
      </w:r>
      <w:r>
        <w:rPr>
          <w:spacing w:val="-2"/>
        </w:rPr>
        <w:t>Приднестровье.</w:t>
      </w:r>
      <w:r>
        <w:rPr>
          <w:spacing w:val="-18"/>
        </w:rPr>
        <w:t xml:space="preserve"> </w:t>
      </w:r>
      <w:r>
        <w:rPr>
          <w:spacing w:val="-2"/>
        </w:rPr>
        <w:t>Россия</w:t>
      </w:r>
      <w:r>
        <w:rPr>
          <w:spacing w:val="-15"/>
        </w:rPr>
        <w:t xml:space="preserve"> </w:t>
      </w:r>
      <w:r>
        <w:rPr>
          <w:spacing w:val="-2"/>
        </w:rPr>
        <w:t>в</w:t>
      </w:r>
      <w:r>
        <w:rPr>
          <w:spacing w:val="-16"/>
        </w:rPr>
        <w:t xml:space="preserve"> </w:t>
      </w:r>
      <w:r>
        <w:rPr>
          <w:spacing w:val="-2"/>
        </w:rPr>
        <w:t>условиях</w:t>
      </w:r>
      <w:r>
        <w:rPr>
          <w:spacing w:val="-15"/>
        </w:rPr>
        <w:t xml:space="preserve"> </w:t>
      </w:r>
      <w:r>
        <w:rPr>
          <w:spacing w:val="-2"/>
        </w:rPr>
        <w:t>нападения</w:t>
      </w:r>
      <w:r>
        <w:rPr>
          <w:spacing w:val="-16"/>
        </w:rPr>
        <w:t xml:space="preserve"> </w:t>
      </w:r>
      <w:r>
        <w:rPr>
          <w:spacing w:val="-2"/>
        </w:rPr>
        <w:t>Грузии</w:t>
      </w:r>
      <w:r>
        <w:rPr>
          <w:spacing w:val="-15"/>
        </w:rPr>
        <w:t xml:space="preserve"> </w:t>
      </w:r>
      <w:r>
        <w:rPr>
          <w:spacing w:val="-2"/>
        </w:rPr>
        <w:t>на</w:t>
      </w:r>
      <w:r>
        <w:rPr>
          <w:spacing w:val="-16"/>
        </w:rPr>
        <w:t xml:space="preserve"> </w:t>
      </w:r>
      <w:r>
        <w:rPr>
          <w:spacing w:val="-2"/>
        </w:rPr>
        <w:t>Южную</w:t>
      </w:r>
      <w:r>
        <w:rPr>
          <w:spacing w:val="-15"/>
        </w:rPr>
        <w:t xml:space="preserve"> </w:t>
      </w:r>
      <w:r>
        <w:rPr>
          <w:spacing w:val="-2"/>
        </w:rPr>
        <w:t>Осетию</w:t>
      </w:r>
      <w:r>
        <w:rPr>
          <w:spacing w:val="-16"/>
        </w:rPr>
        <w:t xml:space="preserve"> </w:t>
      </w:r>
      <w:r>
        <w:rPr>
          <w:spacing w:val="-2"/>
        </w:rPr>
        <w:t>в</w:t>
      </w:r>
      <w:r>
        <w:rPr>
          <w:spacing w:val="-15"/>
        </w:rPr>
        <w:t xml:space="preserve"> </w:t>
      </w:r>
      <w:r>
        <w:rPr>
          <w:spacing w:val="-2"/>
        </w:rPr>
        <w:t xml:space="preserve">2008 </w:t>
      </w:r>
      <w:r>
        <w:t>г.</w:t>
      </w:r>
      <w:r>
        <w:rPr>
          <w:spacing w:val="-4"/>
        </w:rPr>
        <w:t xml:space="preserve"> </w:t>
      </w:r>
      <w:r>
        <w:t>(операция</w:t>
      </w:r>
      <w:r>
        <w:rPr>
          <w:spacing w:val="-3"/>
        </w:rPr>
        <w:t xml:space="preserve"> </w:t>
      </w:r>
      <w:r>
        <w:t>по</w:t>
      </w:r>
      <w:r>
        <w:rPr>
          <w:spacing w:val="-2"/>
        </w:rPr>
        <w:t xml:space="preserve"> </w:t>
      </w:r>
      <w:r>
        <w:t>принуждению</w:t>
      </w:r>
      <w:r>
        <w:rPr>
          <w:spacing w:val="-5"/>
        </w:rPr>
        <w:t xml:space="preserve"> </w:t>
      </w:r>
      <w:r>
        <w:t>Грузии</w:t>
      </w:r>
      <w:r>
        <w:rPr>
          <w:spacing w:val="-3"/>
        </w:rPr>
        <w:t xml:space="preserve"> </w:t>
      </w:r>
      <w:r>
        <w:t>к</w:t>
      </w:r>
      <w:r>
        <w:rPr>
          <w:spacing w:val="-3"/>
        </w:rPr>
        <w:t xml:space="preserve"> </w:t>
      </w:r>
      <w:r>
        <w:t>миру).</w:t>
      </w:r>
    </w:p>
    <w:p w:rsidR="00F87F52" w:rsidRDefault="00A37CA2">
      <w:pPr>
        <w:spacing w:before="1"/>
        <w:ind w:left="822" w:right="643" w:firstLine="707"/>
        <w:jc w:val="both"/>
        <w:rPr>
          <w:sz w:val="28"/>
        </w:rPr>
      </w:pPr>
      <w:r>
        <w:rPr>
          <w:sz w:val="28"/>
        </w:rPr>
        <w:t>Сотрудничество России со странами ШОС</w:t>
      </w:r>
      <w:r>
        <w:rPr>
          <w:spacing w:val="40"/>
          <w:sz w:val="28"/>
        </w:rPr>
        <w:t xml:space="preserve"> </w:t>
      </w:r>
      <w:r>
        <w:rPr>
          <w:sz w:val="28"/>
        </w:rPr>
        <w:t xml:space="preserve">(Шанхайской организации сотрудничества) и БРИКС. </w:t>
      </w:r>
      <w:r>
        <w:rPr>
          <w:i/>
          <w:sz w:val="28"/>
        </w:rPr>
        <w:t xml:space="preserve">Дальневосточное направление политики России. Отношения России со странами АТР и Латинской Америки. </w:t>
      </w:r>
      <w:r>
        <w:rPr>
          <w:sz w:val="28"/>
        </w:rPr>
        <w:t>Сланцевая революция</w:t>
      </w:r>
      <w:r>
        <w:rPr>
          <w:spacing w:val="-14"/>
          <w:sz w:val="28"/>
        </w:rPr>
        <w:t xml:space="preserve"> </w:t>
      </w:r>
      <w:r>
        <w:rPr>
          <w:sz w:val="28"/>
        </w:rPr>
        <w:t>в</w:t>
      </w:r>
      <w:r>
        <w:rPr>
          <w:spacing w:val="-12"/>
          <w:sz w:val="28"/>
        </w:rPr>
        <w:t xml:space="preserve"> </w:t>
      </w:r>
      <w:r>
        <w:rPr>
          <w:sz w:val="28"/>
        </w:rPr>
        <w:t>США</w:t>
      </w:r>
      <w:r>
        <w:rPr>
          <w:spacing w:val="-13"/>
          <w:sz w:val="28"/>
        </w:rPr>
        <w:t xml:space="preserve"> </w:t>
      </w:r>
      <w:r>
        <w:rPr>
          <w:sz w:val="28"/>
        </w:rPr>
        <w:t>и</w:t>
      </w:r>
      <w:r>
        <w:rPr>
          <w:spacing w:val="-11"/>
          <w:sz w:val="28"/>
        </w:rPr>
        <w:t xml:space="preserve"> </w:t>
      </w:r>
      <w:r>
        <w:rPr>
          <w:sz w:val="28"/>
        </w:rPr>
        <w:t>борьба</w:t>
      </w:r>
      <w:r>
        <w:rPr>
          <w:spacing w:val="-14"/>
          <w:sz w:val="28"/>
        </w:rPr>
        <w:t xml:space="preserve"> </w:t>
      </w:r>
      <w:r>
        <w:rPr>
          <w:sz w:val="28"/>
        </w:rPr>
        <w:t>за</w:t>
      </w:r>
      <w:r>
        <w:rPr>
          <w:spacing w:val="-14"/>
          <w:sz w:val="28"/>
        </w:rPr>
        <w:t xml:space="preserve"> </w:t>
      </w:r>
      <w:r>
        <w:rPr>
          <w:sz w:val="28"/>
        </w:rPr>
        <w:t>передел</w:t>
      </w:r>
      <w:r>
        <w:rPr>
          <w:spacing w:val="-15"/>
          <w:sz w:val="28"/>
        </w:rPr>
        <w:t xml:space="preserve"> </w:t>
      </w:r>
      <w:r>
        <w:rPr>
          <w:sz w:val="28"/>
        </w:rPr>
        <w:t>мирового</w:t>
      </w:r>
      <w:r>
        <w:rPr>
          <w:spacing w:val="-13"/>
          <w:sz w:val="28"/>
        </w:rPr>
        <w:t xml:space="preserve"> </w:t>
      </w:r>
      <w:r>
        <w:rPr>
          <w:sz w:val="28"/>
        </w:rPr>
        <w:t>нефтегазового</w:t>
      </w:r>
      <w:r>
        <w:rPr>
          <w:spacing w:val="-13"/>
          <w:sz w:val="28"/>
        </w:rPr>
        <w:t xml:space="preserve"> </w:t>
      </w:r>
      <w:r>
        <w:rPr>
          <w:sz w:val="28"/>
        </w:rPr>
        <w:t>рынка.</w:t>
      </w:r>
    </w:p>
    <w:p w:rsidR="00F87F52" w:rsidRDefault="00A37CA2">
      <w:pPr>
        <w:pStyle w:val="a3"/>
        <w:ind w:right="639"/>
      </w:pPr>
      <w:r>
        <w:t>Государственный переворот на Украине 2014 г. и позиция России. Воссоединение Крыма и Севастополя с</w:t>
      </w:r>
      <w:r>
        <w:rPr>
          <w:spacing w:val="40"/>
        </w:rPr>
        <w:t xml:space="preserve"> </w:t>
      </w:r>
      <w:r>
        <w:t xml:space="preserve">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w:t>
      </w:r>
      <w:r>
        <w:rPr>
          <w:w w:val="95"/>
        </w:rPr>
        <w:t xml:space="preserve">(ЛНР). Введение США и их союзниками политических и экономических санкций </w:t>
      </w:r>
      <w:r>
        <w:rPr>
          <w:spacing w:val="-2"/>
        </w:rPr>
        <w:t>против</w:t>
      </w:r>
      <w:r>
        <w:rPr>
          <w:spacing w:val="-14"/>
        </w:rPr>
        <w:t xml:space="preserve"> </w:t>
      </w:r>
      <w:r>
        <w:rPr>
          <w:spacing w:val="-2"/>
        </w:rPr>
        <w:t>России</w:t>
      </w:r>
      <w:r>
        <w:rPr>
          <w:spacing w:val="-13"/>
        </w:rPr>
        <w:t xml:space="preserve"> </w:t>
      </w:r>
      <w:r>
        <w:rPr>
          <w:spacing w:val="-2"/>
        </w:rPr>
        <w:t>и</w:t>
      </w:r>
      <w:r>
        <w:rPr>
          <w:spacing w:val="-13"/>
        </w:rPr>
        <w:t xml:space="preserve"> </w:t>
      </w:r>
      <w:r>
        <w:rPr>
          <w:spacing w:val="-2"/>
        </w:rPr>
        <w:t>их</w:t>
      </w:r>
      <w:r>
        <w:rPr>
          <w:spacing w:val="-11"/>
        </w:rPr>
        <w:t xml:space="preserve"> </w:t>
      </w:r>
      <w:r>
        <w:rPr>
          <w:spacing w:val="-2"/>
        </w:rPr>
        <w:t>последствия.</w:t>
      </w:r>
      <w:r>
        <w:rPr>
          <w:spacing w:val="-12"/>
        </w:rPr>
        <w:t xml:space="preserve"> </w:t>
      </w:r>
      <w:r>
        <w:rPr>
          <w:spacing w:val="-2"/>
        </w:rPr>
        <w:t>Россия</w:t>
      </w:r>
      <w:r>
        <w:rPr>
          <w:spacing w:val="-12"/>
        </w:rPr>
        <w:t xml:space="preserve"> </w:t>
      </w:r>
      <w:r>
        <w:rPr>
          <w:spacing w:val="-2"/>
        </w:rPr>
        <w:t>в</w:t>
      </w:r>
      <w:r>
        <w:rPr>
          <w:spacing w:val="-14"/>
        </w:rPr>
        <w:t xml:space="preserve"> </w:t>
      </w:r>
      <w:r>
        <w:rPr>
          <w:spacing w:val="-2"/>
        </w:rPr>
        <w:t>борьбе</w:t>
      </w:r>
      <w:r>
        <w:rPr>
          <w:spacing w:val="-14"/>
        </w:rPr>
        <w:t xml:space="preserve"> </w:t>
      </w:r>
      <w:r>
        <w:rPr>
          <w:spacing w:val="-2"/>
        </w:rPr>
        <w:t>с</w:t>
      </w:r>
      <w:r>
        <w:rPr>
          <w:spacing w:val="-9"/>
        </w:rPr>
        <w:t xml:space="preserve"> </w:t>
      </w:r>
      <w:proofErr w:type="spellStart"/>
      <w:r>
        <w:rPr>
          <w:spacing w:val="-2"/>
        </w:rPr>
        <w:t>коронавирусной</w:t>
      </w:r>
      <w:proofErr w:type="spellEnd"/>
      <w:r>
        <w:rPr>
          <w:spacing w:val="-13"/>
        </w:rPr>
        <w:t xml:space="preserve"> </w:t>
      </w:r>
      <w:r>
        <w:rPr>
          <w:spacing w:val="-2"/>
        </w:rPr>
        <w:t>пандемией, оказание</w:t>
      </w:r>
      <w:r>
        <w:rPr>
          <w:spacing w:val="-10"/>
        </w:rPr>
        <w:t xml:space="preserve"> </w:t>
      </w:r>
      <w:r>
        <w:rPr>
          <w:spacing w:val="-2"/>
        </w:rPr>
        <w:t>помощи</w:t>
      </w:r>
      <w:r>
        <w:rPr>
          <w:spacing w:val="-8"/>
        </w:rPr>
        <w:t xml:space="preserve"> </w:t>
      </w:r>
      <w:r>
        <w:rPr>
          <w:spacing w:val="-2"/>
        </w:rPr>
        <w:t>зарубежным</w:t>
      </w:r>
      <w:r>
        <w:rPr>
          <w:spacing w:val="-10"/>
        </w:rPr>
        <w:t xml:space="preserve"> </w:t>
      </w:r>
      <w:r>
        <w:rPr>
          <w:spacing w:val="-2"/>
        </w:rPr>
        <w:t>странам.</w:t>
      </w:r>
      <w:r>
        <w:rPr>
          <w:spacing w:val="-8"/>
        </w:rPr>
        <w:t xml:space="preserve"> </w:t>
      </w:r>
      <w:r>
        <w:rPr>
          <w:spacing w:val="-2"/>
        </w:rPr>
        <w:t>Мир</w:t>
      </w:r>
      <w:r>
        <w:rPr>
          <w:spacing w:val="-8"/>
        </w:rPr>
        <w:t xml:space="preserve"> </w:t>
      </w:r>
      <w:r>
        <w:rPr>
          <w:spacing w:val="-2"/>
        </w:rPr>
        <w:t>и</w:t>
      </w:r>
      <w:r>
        <w:rPr>
          <w:spacing w:val="-9"/>
        </w:rPr>
        <w:t xml:space="preserve"> </w:t>
      </w:r>
      <w:r>
        <w:rPr>
          <w:spacing w:val="-2"/>
        </w:rPr>
        <w:t>процессы</w:t>
      </w:r>
      <w:r>
        <w:rPr>
          <w:spacing w:val="-9"/>
        </w:rPr>
        <w:t xml:space="preserve"> </w:t>
      </w:r>
      <w:r>
        <w:rPr>
          <w:spacing w:val="-2"/>
        </w:rPr>
        <w:t>глобализации</w:t>
      </w:r>
      <w:r>
        <w:rPr>
          <w:spacing w:val="-9"/>
        </w:rPr>
        <w:t xml:space="preserve"> </w:t>
      </w:r>
      <w:r>
        <w:rPr>
          <w:spacing w:val="-2"/>
        </w:rPr>
        <w:t>в</w:t>
      </w:r>
      <w:r>
        <w:rPr>
          <w:spacing w:val="-10"/>
        </w:rPr>
        <w:t xml:space="preserve"> </w:t>
      </w:r>
      <w:r>
        <w:rPr>
          <w:spacing w:val="-2"/>
        </w:rPr>
        <w:t xml:space="preserve">новых </w:t>
      </w:r>
      <w:r>
        <w:t>условиях.</w:t>
      </w:r>
      <w:r>
        <w:rPr>
          <w:spacing w:val="-17"/>
        </w:rPr>
        <w:t xml:space="preserve"> </w:t>
      </w:r>
      <w:r>
        <w:t>Международный</w:t>
      </w:r>
      <w:r>
        <w:rPr>
          <w:spacing w:val="-16"/>
        </w:rPr>
        <w:t xml:space="preserve"> </w:t>
      </w:r>
      <w:r>
        <w:t>нефтяной</w:t>
      </w:r>
      <w:r>
        <w:rPr>
          <w:spacing w:val="-16"/>
        </w:rPr>
        <w:t xml:space="preserve"> </w:t>
      </w:r>
      <w:r>
        <w:t>кризис</w:t>
      </w:r>
      <w:r>
        <w:rPr>
          <w:spacing w:val="-16"/>
        </w:rPr>
        <w:t xml:space="preserve"> </w:t>
      </w:r>
      <w:r>
        <w:t>2020</w:t>
      </w:r>
      <w:r>
        <w:rPr>
          <w:spacing w:val="-13"/>
        </w:rPr>
        <w:t xml:space="preserve"> </w:t>
      </w:r>
      <w:r>
        <w:t>г.</w:t>
      </w:r>
      <w:r>
        <w:rPr>
          <w:spacing w:val="-17"/>
        </w:rPr>
        <w:t xml:space="preserve"> </w:t>
      </w:r>
      <w:r>
        <w:t>и</w:t>
      </w:r>
      <w:r>
        <w:rPr>
          <w:spacing w:val="-13"/>
        </w:rPr>
        <w:t xml:space="preserve"> </w:t>
      </w:r>
      <w:r>
        <w:t>его</w:t>
      </w:r>
      <w:r>
        <w:rPr>
          <w:spacing w:val="-15"/>
        </w:rPr>
        <w:t xml:space="preserve"> </w:t>
      </w:r>
      <w:r>
        <w:t>последствия.</w:t>
      </w:r>
    </w:p>
    <w:p w:rsidR="00F87F52" w:rsidRDefault="00A37CA2">
      <w:pPr>
        <w:pStyle w:val="a3"/>
        <w:spacing w:before="1"/>
        <w:ind w:right="638"/>
      </w:pPr>
      <w:r>
        <w:rPr>
          <w:b/>
        </w:rPr>
        <w:t xml:space="preserve">Религия, наука и культура России в конце XX – начале XXI в. </w:t>
      </w:r>
      <w:r>
        <w:t>Повышение общественной роли СМИ и</w:t>
      </w:r>
      <w:r>
        <w:rPr>
          <w:spacing w:val="40"/>
        </w:rPr>
        <w:t xml:space="preserve"> </w:t>
      </w:r>
      <w:r>
        <w:t xml:space="preserve">Интернета Коммерциализация культуры. Ведущие тенденции в развитии образования и науки. Реформа </w:t>
      </w:r>
      <w:r>
        <w:rPr>
          <w:w w:val="95"/>
        </w:rPr>
        <w:t xml:space="preserve">Академии наук. Модернизация образовательной системы. Основные достижения </w:t>
      </w:r>
      <w:r>
        <w:t>российских</w:t>
      </w:r>
      <w:r>
        <w:rPr>
          <w:spacing w:val="-18"/>
        </w:rPr>
        <w:t xml:space="preserve"> </w:t>
      </w:r>
      <w:r>
        <w:t>учёных</w:t>
      </w:r>
      <w:r>
        <w:rPr>
          <w:spacing w:val="-17"/>
        </w:rPr>
        <w:t xml:space="preserve"> </w:t>
      </w:r>
      <w:r>
        <w:t>и</w:t>
      </w:r>
      <w:r>
        <w:rPr>
          <w:spacing w:val="-18"/>
        </w:rPr>
        <w:t xml:space="preserve"> </w:t>
      </w:r>
      <w:proofErr w:type="gramStart"/>
      <w:r>
        <w:t>недостаточная</w:t>
      </w:r>
      <w:proofErr w:type="gramEnd"/>
      <w:r>
        <w:rPr>
          <w:spacing w:val="-17"/>
        </w:rPr>
        <w:t xml:space="preserve"> </w:t>
      </w:r>
      <w:r>
        <w:t>востребованность</w:t>
      </w:r>
      <w:r>
        <w:rPr>
          <w:spacing w:val="-18"/>
        </w:rPr>
        <w:t xml:space="preserve"> </w:t>
      </w:r>
      <w:r>
        <w:t>результатов</w:t>
      </w:r>
      <w:r>
        <w:rPr>
          <w:spacing w:val="-17"/>
        </w:rPr>
        <w:t xml:space="preserve"> </w:t>
      </w:r>
      <w:r>
        <w:t>их</w:t>
      </w:r>
      <w:r>
        <w:rPr>
          <w:spacing w:val="-18"/>
        </w:rPr>
        <w:t xml:space="preserve"> </w:t>
      </w:r>
      <w:r>
        <w:t xml:space="preserve">научной </w:t>
      </w:r>
      <w:r>
        <w:rPr>
          <w:spacing w:val="-2"/>
        </w:rPr>
        <w:t>деятельности.</w:t>
      </w:r>
    </w:p>
    <w:p w:rsidR="00F87F52" w:rsidRDefault="00A37CA2">
      <w:pPr>
        <w:ind w:left="822" w:right="647" w:firstLine="707"/>
        <w:jc w:val="both"/>
        <w:rPr>
          <w:i/>
          <w:sz w:val="28"/>
        </w:rPr>
      </w:pPr>
      <w:r>
        <w:rPr>
          <w:sz w:val="28"/>
        </w:rPr>
        <w:t>Религиозные конфессии и повышение их роли в жизни страны. Отношение</w:t>
      </w:r>
      <w:r>
        <w:rPr>
          <w:spacing w:val="22"/>
          <w:sz w:val="28"/>
        </w:rPr>
        <w:t xml:space="preserve">  </w:t>
      </w:r>
      <w:r>
        <w:rPr>
          <w:sz w:val="28"/>
        </w:rPr>
        <w:t>власти</w:t>
      </w:r>
      <w:r>
        <w:rPr>
          <w:spacing w:val="23"/>
          <w:sz w:val="28"/>
        </w:rPr>
        <w:t xml:space="preserve">  </w:t>
      </w:r>
      <w:r>
        <w:rPr>
          <w:sz w:val="28"/>
        </w:rPr>
        <w:t>и</w:t>
      </w:r>
      <w:r>
        <w:rPr>
          <w:spacing w:val="23"/>
          <w:sz w:val="28"/>
        </w:rPr>
        <w:t xml:space="preserve">  </w:t>
      </w:r>
      <w:r>
        <w:rPr>
          <w:sz w:val="28"/>
        </w:rPr>
        <w:t>церкви.</w:t>
      </w:r>
      <w:r>
        <w:rPr>
          <w:spacing w:val="24"/>
          <w:sz w:val="28"/>
        </w:rPr>
        <w:t xml:space="preserve">  </w:t>
      </w:r>
      <w:r>
        <w:rPr>
          <w:i/>
          <w:sz w:val="28"/>
        </w:rPr>
        <w:t>Предоставление</w:t>
      </w:r>
      <w:r>
        <w:rPr>
          <w:i/>
          <w:spacing w:val="23"/>
          <w:sz w:val="28"/>
        </w:rPr>
        <w:t xml:space="preserve">  </w:t>
      </w:r>
      <w:r>
        <w:rPr>
          <w:i/>
          <w:sz w:val="28"/>
        </w:rPr>
        <w:t>церкви</w:t>
      </w:r>
      <w:r>
        <w:rPr>
          <w:i/>
          <w:spacing w:val="24"/>
          <w:sz w:val="28"/>
        </w:rPr>
        <w:t xml:space="preserve">  </w:t>
      </w:r>
      <w:r>
        <w:rPr>
          <w:i/>
          <w:sz w:val="28"/>
        </w:rPr>
        <w:t>налоговых</w:t>
      </w:r>
      <w:r>
        <w:rPr>
          <w:i/>
          <w:spacing w:val="23"/>
          <w:sz w:val="28"/>
        </w:rPr>
        <w:t xml:space="preserve">  </w:t>
      </w:r>
      <w:r>
        <w:rPr>
          <w:i/>
          <w:spacing w:val="-2"/>
          <w:sz w:val="28"/>
        </w:rPr>
        <w:t>льгот.</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3"/>
        <w:jc w:val="both"/>
        <w:rPr>
          <w:sz w:val="28"/>
        </w:rPr>
      </w:pPr>
      <w:r>
        <w:rPr>
          <w:i/>
          <w:sz w:val="28"/>
        </w:rPr>
        <w:t xml:space="preserve">Передача государством зданий и предметов культа для религиозных нужд. </w:t>
      </w:r>
      <w:r>
        <w:rPr>
          <w:sz w:val="28"/>
        </w:rPr>
        <w:t>Особенности развития современной художественной культуры: литературы, киноискусства,</w:t>
      </w:r>
      <w:r>
        <w:rPr>
          <w:spacing w:val="-2"/>
          <w:sz w:val="28"/>
        </w:rPr>
        <w:t xml:space="preserve"> </w:t>
      </w:r>
      <w:r>
        <w:rPr>
          <w:sz w:val="28"/>
        </w:rPr>
        <w:t>театра,</w:t>
      </w:r>
      <w:r>
        <w:rPr>
          <w:spacing w:val="-2"/>
          <w:sz w:val="28"/>
        </w:rPr>
        <w:t xml:space="preserve"> </w:t>
      </w:r>
      <w:r>
        <w:rPr>
          <w:sz w:val="28"/>
        </w:rPr>
        <w:t>изобразительного</w:t>
      </w:r>
      <w:r>
        <w:rPr>
          <w:spacing w:val="-1"/>
          <w:sz w:val="28"/>
        </w:rPr>
        <w:t xml:space="preserve"> </w:t>
      </w:r>
      <w:r>
        <w:rPr>
          <w:sz w:val="28"/>
        </w:rPr>
        <w:t>искусства.</w:t>
      </w:r>
      <w:r>
        <w:rPr>
          <w:spacing w:val="-2"/>
          <w:sz w:val="28"/>
        </w:rPr>
        <w:t xml:space="preserve"> </w:t>
      </w:r>
      <w:r>
        <w:rPr>
          <w:sz w:val="28"/>
        </w:rPr>
        <w:t>Достижения</w:t>
      </w:r>
      <w:r>
        <w:rPr>
          <w:spacing w:val="-3"/>
          <w:sz w:val="28"/>
        </w:rPr>
        <w:t xml:space="preserve"> </w:t>
      </w:r>
      <w:r>
        <w:rPr>
          <w:sz w:val="28"/>
        </w:rPr>
        <w:t>российского спорта. Процессы глобализации и массовая культура.</w:t>
      </w:r>
    </w:p>
    <w:p w:rsidR="00F87F52" w:rsidRDefault="00A37CA2">
      <w:pPr>
        <w:pStyle w:val="1"/>
        <w:spacing w:before="1" w:line="322" w:lineRule="exact"/>
      </w:pPr>
      <w:r>
        <w:t>Наш</w:t>
      </w:r>
      <w:r>
        <w:rPr>
          <w:spacing w:val="-3"/>
        </w:rPr>
        <w:t xml:space="preserve"> </w:t>
      </w:r>
      <w:r>
        <w:t>край</w:t>
      </w:r>
      <w:r>
        <w:rPr>
          <w:spacing w:val="-4"/>
        </w:rPr>
        <w:t xml:space="preserve"> </w:t>
      </w:r>
      <w:r>
        <w:t>в</w:t>
      </w:r>
      <w:r>
        <w:rPr>
          <w:spacing w:val="-4"/>
        </w:rPr>
        <w:t xml:space="preserve"> </w:t>
      </w:r>
      <w:r>
        <w:t>2000–2020</w:t>
      </w:r>
      <w:r>
        <w:rPr>
          <w:spacing w:val="-1"/>
        </w:rPr>
        <w:t xml:space="preserve"> </w:t>
      </w:r>
      <w:r>
        <w:rPr>
          <w:spacing w:val="-5"/>
        </w:rPr>
        <w:t>гг.</w:t>
      </w:r>
    </w:p>
    <w:p w:rsidR="00F87F52" w:rsidRDefault="00A37CA2">
      <w:pPr>
        <w:pStyle w:val="a3"/>
        <w:ind w:right="645"/>
      </w:pPr>
      <w:r>
        <w:t xml:space="preserve">Формирование промышленных корпораций и крупных </w:t>
      </w:r>
      <w:proofErr w:type="gramStart"/>
      <w:r>
        <w:t>бизнес-групп</w:t>
      </w:r>
      <w:proofErr w:type="gramEnd"/>
      <w:r>
        <w:t>. Роль</w:t>
      </w:r>
      <w:r>
        <w:rPr>
          <w:spacing w:val="-15"/>
        </w:rPr>
        <w:t xml:space="preserve"> </w:t>
      </w:r>
      <w:r>
        <w:t>Донецкого</w:t>
      </w:r>
      <w:r>
        <w:rPr>
          <w:spacing w:val="-14"/>
        </w:rPr>
        <w:t xml:space="preserve"> </w:t>
      </w:r>
      <w:r>
        <w:t>региона</w:t>
      </w:r>
      <w:r>
        <w:rPr>
          <w:spacing w:val="-14"/>
        </w:rPr>
        <w:t xml:space="preserve"> </w:t>
      </w:r>
      <w:r>
        <w:t>в</w:t>
      </w:r>
      <w:r>
        <w:rPr>
          <w:spacing w:val="-18"/>
        </w:rPr>
        <w:t xml:space="preserve"> </w:t>
      </w:r>
      <w:r>
        <w:t>общественно-политической</w:t>
      </w:r>
      <w:r>
        <w:rPr>
          <w:spacing w:val="-13"/>
        </w:rPr>
        <w:t xml:space="preserve"> </w:t>
      </w:r>
      <w:r>
        <w:t>жизни</w:t>
      </w:r>
      <w:r>
        <w:rPr>
          <w:spacing w:val="-14"/>
        </w:rPr>
        <w:t xml:space="preserve"> </w:t>
      </w:r>
      <w:r>
        <w:t>Украины</w:t>
      </w:r>
      <w:r>
        <w:rPr>
          <w:spacing w:val="-14"/>
        </w:rPr>
        <w:t xml:space="preserve"> </w:t>
      </w:r>
      <w:r>
        <w:t>в</w:t>
      </w:r>
      <w:r>
        <w:rPr>
          <w:spacing w:val="-15"/>
        </w:rPr>
        <w:t xml:space="preserve"> </w:t>
      </w:r>
      <w:r>
        <w:t>2000- 2014 гг. Донбасс в событиях «Оранжевой революции». Дальнейшая поляризация политических сил. I и II съезды депутатов Советов всех уровней в Северодонецке.</w:t>
      </w:r>
    </w:p>
    <w:p w:rsidR="00F87F52" w:rsidRDefault="00A37CA2">
      <w:pPr>
        <w:pStyle w:val="a3"/>
        <w:ind w:right="649"/>
      </w:pPr>
      <w:r>
        <w:t>Условия развития культуры Донбасса в 2000-2014 годах. Новый этап реформирования образования. Развитие литературы и искусства, успехи спорта в Донбассе. Возрождение православия в Донбассе (митрополит Илларион, отец Зосима). Религиозная «палитра» Донбасса.</w:t>
      </w:r>
    </w:p>
    <w:p w:rsidR="00F87F52" w:rsidRDefault="00A37CA2">
      <w:pPr>
        <w:pStyle w:val="a3"/>
        <w:ind w:right="651"/>
      </w:pPr>
      <w:r>
        <w:t>Политический кризис осени 2013 г. на Украине. Государственный националистический переворот в Киеве (февраль 2014 г.). Процесс противостояния</w:t>
      </w:r>
      <w:r>
        <w:rPr>
          <w:spacing w:val="42"/>
        </w:rPr>
        <w:t xml:space="preserve"> </w:t>
      </w:r>
      <w:r>
        <w:t>в</w:t>
      </w:r>
      <w:r>
        <w:rPr>
          <w:spacing w:val="42"/>
        </w:rPr>
        <w:t xml:space="preserve"> </w:t>
      </w:r>
      <w:r>
        <w:t>Донбассе</w:t>
      </w:r>
      <w:r>
        <w:rPr>
          <w:spacing w:val="45"/>
        </w:rPr>
        <w:t xml:space="preserve"> </w:t>
      </w:r>
      <w:r>
        <w:t>государственному</w:t>
      </w:r>
      <w:r>
        <w:rPr>
          <w:spacing w:val="45"/>
        </w:rPr>
        <w:t xml:space="preserve"> </w:t>
      </w:r>
      <w:r>
        <w:t>перевороту</w:t>
      </w:r>
      <w:r>
        <w:rPr>
          <w:spacing w:val="46"/>
        </w:rPr>
        <w:t xml:space="preserve"> </w:t>
      </w:r>
      <w:r>
        <w:t>в</w:t>
      </w:r>
      <w:r>
        <w:rPr>
          <w:spacing w:val="44"/>
        </w:rPr>
        <w:t xml:space="preserve"> </w:t>
      </w:r>
      <w:r>
        <w:t>Киеве.</w:t>
      </w:r>
      <w:r>
        <w:rPr>
          <w:spacing w:val="42"/>
        </w:rPr>
        <w:t xml:space="preserve"> </w:t>
      </w:r>
      <w:r>
        <w:rPr>
          <w:spacing w:val="-2"/>
        </w:rPr>
        <w:t>Начало</w:t>
      </w:r>
    </w:p>
    <w:p w:rsidR="00F87F52" w:rsidRDefault="00A37CA2">
      <w:pPr>
        <w:pStyle w:val="a3"/>
        <w:spacing w:before="1"/>
        <w:ind w:right="646" w:firstLine="0"/>
      </w:pPr>
      <w:r>
        <w:t>«Русской весны» в Донбассе. Провозглашение Донецкой Народной Республики и Луганской Народной Республики. Референдум 11 мая 2014 г. Начало агрессии со стороны вооруженных сил Украины и националистических батальонов в Донбассе. Разрастание военного конфликта. Основные этапы и события гражданской войны в Донбассе. Минские договоренности и проблемы их реализации. Политика киевского правительства на оккупированных территориях ДНР и ЛНР.</w:t>
      </w:r>
    </w:p>
    <w:p w:rsidR="00F87F52" w:rsidRDefault="00A37CA2">
      <w:pPr>
        <w:pStyle w:val="a3"/>
        <w:ind w:right="645"/>
      </w:pPr>
      <w:r>
        <w:t>Становление государственности Донецкой Народной Республики. Принятие Конституции Донецкой Народной Республики. Первый Глава Донецкой Народной Республики А.В. Захарченко. Особенности и перспективы социально-экономического развития Донецкой Народной Республики. Общественно-политическая жизнь в Донецкой Народной Республике. Культурное пространство Донецкой Народной Республики. Реализация курса на интеграцию в Российскую Федерацию.</w:t>
      </w:r>
    </w:p>
    <w:p w:rsidR="00F87F52" w:rsidRDefault="00F87F52">
      <w:pPr>
        <w:pStyle w:val="a3"/>
        <w:ind w:left="0" w:firstLine="0"/>
        <w:jc w:val="left"/>
      </w:pPr>
    </w:p>
    <w:p w:rsidR="00F87F52" w:rsidRDefault="00A37CA2">
      <w:pPr>
        <w:pStyle w:val="1"/>
        <w:spacing w:line="322" w:lineRule="exact"/>
      </w:pPr>
      <w:r>
        <w:t>История.</w:t>
      </w:r>
      <w:r>
        <w:rPr>
          <w:spacing w:val="-5"/>
        </w:rPr>
        <w:t xml:space="preserve"> </w:t>
      </w:r>
      <w:r>
        <w:t>Россия</w:t>
      </w:r>
      <w:r>
        <w:rPr>
          <w:spacing w:val="-4"/>
        </w:rPr>
        <w:t xml:space="preserve"> </w:t>
      </w:r>
      <w:r>
        <w:t>до</w:t>
      </w:r>
      <w:r>
        <w:rPr>
          <w:spacing w:val="-3"/>
        </w:rPr>
        <w:t xml:space="preserve"> </w:t>
      </w:r>
      <w:r>
        <w:t>1914</w:t>
      </w:r>
      <w:r>
        <w:rPr>
          <w:spacing w:val="-1"/>
        </w:rPr>
        <w:t xml:space="preserve"> </w:t>
      </w:r>
      <w:r>
        <w:rPr>
          <w:spacing w:val="-5"/>
        </w:rPr>
        <w:t>г.</w:t>
      </w:r>
    </w:p>
    <w:p w:rsidR="00F87F52" w:rsidRDefault="00A37CA2">
      <w:pPr>
        <w:ind w:left="1530" w:right="3595"/>
        <w:jc w:val="both"/>
        <w:rPr>
          <w:b/>
          <w:sz w:val="28"/>
        </w:rPr>
      </w:pPr>
      <w:r>
        <w:rPr>
          <w:b/>
          <w:sz w:val="28"/>
        </w:rPr>
        <w:t>От</w:t>
      </w:r>
      <w:r>
        <w:rPr>
          <w:b/>
          <w:spacing w:val="-5"/>
          <w:sz w:val="28"/>
        </w:rPr>
        <w:t xml:space="preserve"> </w:t>
      </w:r>
      <w:r>
        <w:rPr>
          <w:b/>
          <w:sz w:val="28"/>
        </w:rPr>
        <w:t>Древней</w:t>
      </w:r>
      <w:r>
        <w:rPr>
          <w:b/>
          <w:spacing w:val="-7"/>
          <w:sz w:val="28"/>
        </w:rPr>
        <w:t xml:space="preserve"> </w:t>
      </w:r>
      <w:r>
        <w:rPr>
          <w:b/>
          <w:sz w:val="28"/>
        </w:rPr>
        <w:t>Руси</w:t>
      </w:r>
      <w:r>
        <w:rPr>
          <w:b/>
          <w:spacing w:val="-7"/>
          <w:sz w:val="28"/>
        </w:rPr>
        <w:t xml:space="preserve"> </w:t>
      </w:r>
      <w:r>
        <w:rPr>
          <w:b/>
          <w:sz w:val="28"/>
        </w:rPr>
        <w:t>к</w:t>
      </w:r>
      <w:r>
        <w:rPr>
          <w:b/>
          <w:spacing w:val="-6"/>
          <w:sz w:val="28"/>
        </w:rPr>
        <w:t xml:space="preserve"> </w:t>
      </w:r>
      <w:r>
        <w:rPr>
          <w:b/>
          <w:sz w:val="28"/>
        </w:rPr>
        <w:t>Российскому</w:t>
      </w:r>
      <w:r>
        <w:rPr>
          <w:b/>
          <w:spacing w:val="-6"/>
          <w:sz w:val="28"/>
        </w:rPr>
        <w:t xml:space="preserve"> </w:t>
      </w:r>
      <w:r>
        <w:rPr>
          <w:b/>
          <w:sz w:val="28"/>
        </w:rPr>
        <w:t xml:space="preserve">государству </w:t>
      </w:r>
      <w:r>
        <w:rPr>
          <w:b/>
          <w:spacing w:val="-2"/>
          <w:sz w:val="28"/>
        </w:rPr>
        <w:t>Введение</w:t>
      </w:r>
    </w:p>
    <w:p w:rsidR="00F87F52" w:rsidRDefault="00A37CA2">
      <w:pPr>
        <w:pStyle w:val="a3"/>
        <w:ind w:right="647"/>
      </w:pPr>
      <w: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F87F52" w:rsidRDefault="00F87F52">
      <w:pPr>
        <w:pStyle w:val="a3"/>
        <w:spacing w:before="11"/>
        <w:ind w:left="0" w:firstLine="0"/>
        <w:jc w:val="left"/>
        <w:rPr>
          <w:sz w:val="27"/>
        </w:rPr>
      </w:pPr>
    </w:p>
    <w:p w:rsidR="00F87F52" w:rsidRDefault="00A37CA2">
      <w:pPr>
        <w:pStyle w:val="1"/>
      </w:pPr>
      <w:r>
        <w:t>Народы</w:t>
      </w:r>
      <w:r>
        <w:rPr>
          <w:spacing w:val="-9"/>
        </w:rPr>
        <w:t xml:space="preserve"> </w:t>
      </w:r>
      <w:r>
        <w:t>и</w:t>
      </w:r>
      <w:r>
        <w:rPr>
          <w:spacing w:val="-6"/>
        </w:rPr>
        <w:t xml:space="preserve"> </w:t>
      </w:r>
      <w:r>
        <w:t>государства</w:t>
      </w:r>
      <w:r>
        <w:rPr>
          <w:spacing w:val="-5"/>
        </w:rPr>
        <w:t xml:space="preserve"> </w:t>
      </w:r>
      <w:r>
        <w:t>на</w:t>
      </w:r>
      <w:r>
        <w:rPr>
          <w:spacing w:val="-3"/>
        </w:rPr>
        <w:t xml:space="preserve"> </w:t>
      </w:r>
      <w:r>
        <w:t>территории</w:t>
      </w:r>
      <w:r>
        <w:rPr>
          <w:spacing w:val="-6"/>
        </w:rPr>
        <w:t xml:space="preserve"> </w:t>
      </w:r>
      <w:r>
        <w:t>нашей</w:t>
      </w:r>
      <w:r>
        <w:rPr>
          <w:spacing w:val="-5"/>
        </w:rPr>
        <w:t xml:space="preserve"> </w:t>
      </w:r>
      <w:r>
        <w:t>страны</w:t>
      </w:r>
      <w:r>
        <w:rPr>
          <w:spacing w:val="-5"/>
        </w:rPr>
        <w:t xml:space="preserve"> </w:t>
      </w:r>
      <w:r>
        <w:t>в</w:t>
      </w:r>
      <w:r>
        <w:rPr>
          <w:spacing w:val="-5"/>
        </w:rPr>
        <w:t xml:space="preserve"> </w:t>
      </w:r>
      <w:r>
        <w:rPr>
          <w:spacing w:val="-2"/>
        </w:rPr>
        <w:t>древности</w:t>
      </w:r>
    </w:p>
    <w:p w:rsidR="00F87F52" w:rsidRDefault="00A37CA2">
      <w:pPr>
        <w:pStyle w:val="a3"/>
        <w:ind w:right="650"/>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Восточная</w:t>
      </w:r>
      <w:r>
        <w:rPr>
          <w:spacing w:val="-4"/>
        </w:rPr>
        <w:t xml:space="preserve"> </w:t>
      </w:r>
      <w:r>
        <w:t>Европа</w:t>
      </w:r>
      <w:r>
        <w:rPr>
          <w:spacing w:val="-5"/>
        </w:rPr>
        <w:t xml:space="preserve"> </w:t>
      </w:r>
      <w:r>
        <w:t>в</w:t>
      </w:r>
      <w:r>
        <w:rPr>
          <w:spacing w:val="-3"/>
        </w:rPr>
        <w:t xml:space="preserve"> </w:t>
      </w:r>
      <w:r>
        <w:t>середине</w:t>
      </w:r>
      <w:r>
        <w:rPr>
          <w:spacing w:val="-2"/>
        </w:rPr>
        <w:t xml:space="preserve"> </w:t>
      </w:r>
      <w:r>
        <w:t>I</w:t>
      </w:r>
      <w:r>
        <w:rPr>
          <w:spacing w:val="-2"/>
        </w:rPr>
        <w:t xml:space="preserve"> </w:t>
      </w:r>
      <w:r>
        <w:t>тыс.</w:t>
      </w:r>
      <w:r>
        <w:rPr>
          <w:spacing w:val="-3"/>
        </w:rPr>
        <w:t xml:space="preserve"> </w:t>
      </w:r>
      <w:r>
        <w:rPr>
          <w:spacing w:val="-4"/>
        </w:rPr>
        <w:t>н.э.</w:t>
      </w:r>
    </w:p>
    <w:p w:rsidR="00F87F52" w:rsidRDefault="00A37CA2">
      <w:pPr>
        <w:pStyle w:val="a3"/>
        <w:ind w:right="644"/>
      </w:pPr>
      <w:r>
        <w:t xml:space="preserve">Великое переселение народов. Взаимодействие кочевого и оседлого мира в эпоху переселения народов. </w:t>
      </w:r>
      <w:r>
        <w:rPr>
          <w:i/>
        </w:rPr>
        <w:t>Дискуссии о славянской прародине и происхождении славян</w:t>
      </w:r>
      <w:r>
        <w:t>.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rsidR="00F87F52" w:rsidRDefault="00A37CA2">
      <w:pPr>
        <w:pStyle w:val="1"/>
        <w:spacing w:line="322" w:lineRule="exact"/>
      </w:pPr>
      <w:r>
        <w:t>Образование</w:t>
      </w:r>
      <w:r>
        <w:rPr>
          <w:spacing w:val="-8"/>
        </w:rPr>
        <w:t xml:space="preserve"> </w:t>
      </w:r>
      <w:r>
        <w:t>государства</w:t>
      </w:r>
      <w:r>
        <w:rPr>
          <w:spacing w:val="-10"/>
        </w:rPr>
        <w:t xml:space="preserve"> </w:t>
      </w:r>
      <w:r>
        <w:rPr>
          <w:spacing w:val="-4"/>
        </w:rPr>
        <w:t>Русь</w:t>
      </w:r>
    </w:p>
    <w:p w:rsidR="00F87F52" w:rsidRDefault="00A37CA2">
      <w:pPr>
        <w:pStyle w:val="a3"/>
        <w:ind w:right="643"/>
      </w:pPr>
      <w:r>
        <w:t xml:space="preserve">Норманнский фактор в образовании европейских государств. Предпосылки и особенности формирования государства Русь. </w:t>
      </w:r>
      <w:r>
        <w:rPr>
          <w:i/>
        </w:rPr>
        <w:t>Дискуссии о происхождении Древнерусского государства</w:t>
      </w:r>
      <w:r>
        <w:t>.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w:t>
      </w:r>
      <w:r>
        <w:rPr>
          <w:spacing w:val="-11"/>
        </w:rPr>
        <w:t xml:space="preserve"> </w:t>
      </w:r>
      <w:r>
        <w:t>Отношения</w:t>
      </w:r>
      <w:r>
        <w:rPr>
          <w:spacing w:val="-10"/>
        </w:rPr>
        <w:t xml:space="preserve"> </w:t>
      </w:r>
      <w:r>
        <w:t>Руси</w:t>
      </w:r>
      <w:r>
        <w:rPr>
          <w:spacing w:val="-10"/>
        </w:rPr>
        <w:t xml:space="preserve"> </w:t>
      </w:r>
      <w:r>
        <w:t>с</w:t>
      </w:r>
      <w:r>
        <w:rPr>
          <w:spacing w:val="-10"/>
        </w:rPr>
        <w:t xml:space="preserve"> </w:t>
      </w:r>
      <w:r>
        <w:t>соседними</w:t>
      </w:r>
      <w:r>
        <w:rPr>
          <w:spacing w:val="-12"/>
        </w:rPr>
        <w:t xml:space="preserve"> </w:t>
      </w:r>
      <w:r>
        <w:t>народами</w:t>
      </w:r>
      <w:r>
        <w:rPr>
          <w:spacing w:val="-9"/>
        </w:rPr>
        <w:t xml:space="preserve"> </w:t>
      </w:r>
      <w:r>
        <w:t>и</w:t>
      </w:r>
      <w:r>
        <w:rPr>
          <w:spacing w:val="-10"/>
        </w:rPr>
        <w:t xml:space="preserve"> </w:t>
      </w:r>
      <w:r>
        <w:t>государствами.</w:t>
      </w:r>
      <w:r>
        <w:rPr>
          <w:spacing w:val="-10"/>
        </w:rPr>
        <w:t xml:space="preserve"> </w:t>
      </w:r>
      <w:r>
        <w:t>Крещение Руси: причины и значение. Зарождение, специфика и достижения ранней русской культуры.</w:t>
      </w:r>
    </w:p>
    <w:p w:rsidR="00F87F52" w:rsidRDefault="00A37CA2">
      <w:pPr>
        <w:pStyle w:val="1"/>
        <w:spacing w:before="1"/>
      </w:pPr>
      <w:r>
        <w:t>Русь</w:t>
      </w:r>
      <w:r>
        <w:rPr>
          <w:spacing w:val="-2"/>
        </w:rPr>
        <w:t xml:space="preserve"> </w:t>
      </w:r>
      <w:r>
        <w:t>в</w:t>
      </w:r>
      <w:r>
        <w:rPr>
          <w:spacing w:val="-3"/>
        </w:rPr>
        <w:t xml:space="preserve"> </w:t>
      </w:r>
      <w:r>
        <w:t>конце</w:t>
      </w:r>
      <w:r>
        <w:rPr>
          <w:spacing w:val="-1"/>
        </w:rPr>
        <w:t xml:space="preserve"> </w:t>
      </w:r>
      <w:r>
        <w:t>X</w:t>
      </w:r>
      <w:r>
        <w:rPr>
          <w:spacing w:val="-4"/>
        </w:rPr>
        <w:t xml:space="preserve"> </w:t>
      </w:r>
      <w:r>
        <w:t>–</w:t>
      </w:r>
      <w:r>
        <w:rPr>
          <w:spacing w:val="-1"/>
        </w:rPr>
        <w:t xml:space="preserve"> </w:t>
      </w:r>
      <w:r>
        <w:t>начале</w:t>
      </w:r>
      <w:r>
        <w:rPr>
          <w:spacing w:val="-5"/>
        </w:rPr>
        <w:t xml:space="preserve"> </w:t>
      </w:r>
      <w:r>
        <w:t xml:space="preserve">XII </w:t>
      </w:r>
      <w:r>
        <w:rPr>
          <w:spacing w:val="-5"/>
        </w:rPr>
        <w:t>в.</w:t>
      </w:r>
    </w:p>
    <w:p w:rsidR="00F87F52" w:rsidRDefault="00A37CA2">
      <w:pPr>
        <w:pStyle w:val="a3"/>
        <w:ind w:right="650"/>
      </w:pPr>
      <w:r>
        <w:t>Место и роль Руси в Европе. Расцвет Русского государства. Политический строй. Органы власти и управления. Внутриполитическое развитие.</w:t>
      </w:r>
      <w:r>
        <w:rPr>
          <w:spacing w:val="26"/>
        </w:rPr>
        <w:t xml:space="preserve">  </w:t>
      </w:r>
      <w:r>
        <w:t>Ярослав</w:t>
      </w:r>
      <w:r>
        <w:rPr>
          <w:spacing w:val="26"/>
        </w:rPr>
        <w:t xml:space="preserve">  </w:t>
      </w:r>
      <w:r>
        <w:t>Мудрый.</w:t>
      </w:r>
      <w:r>
        <w:rPr>
          <w:spacing w:val="27"/>
        </w:rPr>
        <w:t xml:space="preserve">  </w:t>
      </w:r>
      <w:r>
        <w:t>Владимир</w:t>
      </w:r>
      <w:r>
        <w:rPr>
          <w:spacing w:val="27"/>
        </w:rPr>
        <w:t xml:space="preserve">  </w:t>
      </w:r>
      <w:r>
        <w:t>Мономах.</w:t>
      </w:r>
      <w:r>
        <w:rPr>
          <w:spacing w:val="26"/>
        </w:rPr>
        <w:t xml:space="preserve">  </w:t>
      </w:r>
      <w:r>
        <w:t>Древнерусское</w:t>
      </w:r>
      <w:r>
        <w:rPr>
          <w:spacing w:val="27"/>
        </w:rPr>
        <w:t xml:space="preserve">  </w:t>
      </w:r>
      <w:r>
        <w:rPr>
          <w:spacing w:val="-2"/>
        </w:rPr>
        <w:t>право:</w:t>
      </w:r>
    </w:p>
    <w:p w:rsidR="00F87F52" w:rsidRDefault="00A37CA2">
      <w:pPr>
        <w:pStyle w:val="a3"/>
        <w:spacing w:before="1"/>
        <w:ind w:right="644" w:firstLine="0"/>
      </w:pPr>
      <w:r>
        <w:t>«</w:t>
      </w:r>
      <w:proofErr w:type="gramStart"/>
      <w:r>
        <w:t>Русская</w:t>
      </w:r>
      <w:proofErr w:type="gramEnd"/>
      <w:r>
        <w:t xml:space="preserve"> Правда», церковные уставы. Социально-экономический уклад. Земельные</w:t>
      </w:r>
      <w:r>
        <w:rPr>
          <w:spacing w:val="-4"/>
        </w:rPr>
        <w:t xml:space="preserve"> </w:t>
      </w:r>
      <w:r>
        <w:t>отношения.</w:t>
      </w:r>
      <w:r>
        <w:rPr>
          <w:spacing w:val="-2"/>
        </w:rPr>
        <w:t xml:space="preserve"> </w:t>
      </w:r>
      <w:r>
        <w:t>Уровень</w:t>
      </w:r>
      <w:r>
        <w:rPr>
          <w:spacing w:val="-2"/>
        </w:rPr>
        <w:t xml:space="preserve"> </w:t>
      </w:r>
      <w:r>
        <w:t>социально-экономического</w:t>
      </w:r>
      <w:r>
        <w:rPr>
          <w:spacing w:val="-2"/>
        </w:rPr>
        <w:t xml:space="preserve"> </w:t>
      </w:r>
      <w:r>
        <w:t>развития</w:t>
      </w:r>
      <w:r>
        <w:rPr>
          <w:spacing w:val="-3"/>
        </w:rPr>
        <w:t xml:space="preserve"> </w:t>
      </w:r>
      <w:r>
        <w:t>русских земель. Дискуссии об общественном строе. Основные социальные слои древнерусского</w:t>
      </w:r>
      <w:r>
        <w:rPr>
          <w:spacing w:val="-9"/>
        </w:rPr>
        <w:t xml:space="preserve"> </w:t>
      </w:r>
      <w:r>
        <w:t>общества.</w:t>
      </w:r>
      <w:r>
        <w:rPr>
          <w:spacing w:val="-11"/>
        </w:rPr>
        <w:t xml:space="preserve"> </w:t>
      </w:r>
      <w:r>
        <w:t>Зависимые</w:t>
      </w:r>
      <w:r>
        <w:rPr>
          <w:spacing w:val="-10"/>
        </w:rPr>
        <w:t xml:space="preserve"> </w:t>
      </w:r>
      <w:r>
        <w:t>категории</w:t>
      </w:r>
      <w:r>
        <w:rPr>
          <w:spacing w:val="-9"/>
        </w:rPr>
        <w:t xml:space="preserve"> </w:t>
      </w:r>
      <w:r>
        <w:t>населения.</w:t>
      </w:r>
      <w:r>
        <w:rPr>
          <w:spacing w:val="-11"/>
        </w:rPr>
        <w:t xml:space="preserve"> </w:t>
      </w:r>
      <w:r>
        <w:t>Русская</w:t>
      </w:r>
      <w:r>
        <w:rPr>
          <w:spacing w:val="-9"/>
        </w:rPr>
        <w:t xml:space="preserve"> </w:t>
      </w:r>
      <w:r>
        <w:t>церковь</w:t>
      </w:r>
      <w:r>
        <w:rPr>
          <w:spacing w:val="-11"/>
        </w:rPr>
        <w:t xml:space="preserve"> </w:t>
      </w:r>
      <w:r>
        <w:t>и ее роль в жизни общества. Развитие международных связей Русского государства,</w:t>
      </w:r>
      <w:r>
        <w:rPr>
          <w:spacing w:val="-6"/>
        </w:rPr>
        <w:t xml:space="preserve"> </w:t>
      </w:r>
      <w:r>
        <w:t>укрепление</w:t>
      </w:r>
      <w:r>
        <w:rPr>
          <w:spacing w:val="-5"/>
        </w:rPr>
        <w:t xml:space="preserve"> </w:t>
      </w:r>
      <w:r>
        <w:t>его</w:t>
      </w:r>
      <w:r>
        <w:rPr>
          <w:spacing w:val="-5"/>
        </w:rPr>
        <w:t xml:space="preserve"> </w:t>
      </w:r>
      <w:r>
        <w:t>международного</w:t>
      </w:r>
      <w:r>
        <w:rPr>
          <w:spacing w:val="-5"/>
        </w:rPr>
        <w:t xml:space="preserve"> </w:t>
      </w:r>
      <w:r>
        <w:t>положения.</w:t>
      </w:r>
      <w:r>
        <w:rPr>
          <w:spacing w:val="-5"/>
        </w:rPr>
        <w:t xml:space="preserve"> </w:t>
      </w:r>
      <w:r>
        <w:t>Развитие</w:t>
      </w:r>
      <w:r>
        <w:rPr>
          <w:spacing w:val="-5"/>
        </w:rPr>
        <w:t xml:space="preserve"> </w:t>
      </w:r>
      <w:r>
        <w:t>культуры. Начало летописания. Нестор. Просвещение. Литература.</w:t>
      </w:r>
    </w:p>
    <w:p w:rsidR="00F87F52" w:rsidRDefault="00A37CA2">
      <w:pPr>
        <w:pStyle w:val="1"/>
        <w:spacing w:before="1" w:line="322" w:lineRule="exact"/>
      </w:pPr>
      <w:r>
        <w:t>Русь</w:t>
      </w:r>
      <w:r>
        <w:rPr>
          <w:spacing w:val="-3"/>
        </w:rPr>
        <w:t xml:space="preserve"> </w:t>
      </w:r>
      <w:r>
        <w:t>в</w:t>
      </w:r>
      <w:r>
        <w:rPr>
          <w:spacing w:val="-3"/>
        </w:rPr>
        <w:t xml:space="preserve"> </w:t>
      </w:r>
      <w:r>
        <w:t>середине</w:t>
      </w:r>
      <w:r>
        <w:rPr>
          <w:spacing w:val="-4"/>
        </w:rPr>
        <w:t xml:space="preserve"> </w:t>
      </w:r>
      <w:r>
        <w:t>XII</w:t>
      </w:r>
      <w:r>
        <w:rPr>
          <w:spacing w:val="-1"/>
        </w:rPr>
        <w:t xml:space="preserve"> </w:t>
      </w:r>
      <w:r>
        <w:t>–</w:t>
      </w:r>
      <w:r>
        <w:rPr>
          <w:spacing w:val="-3"/>
        </w:rPr>
        <w:t xml:space="preserve"> </w:t>
      </w:r>
      <w:r>
        <w:t>начале</w:t>
      </w:r>
      <w:r>
        <w:rPr>
          <w:spacing w:val="-4"/>
        </w:rPr>
        <w:t xml:space="preserve"> </w:t>
      </w:r>
      <w:r>
        <w:t>XIII</w:t>
      </w:r>
      <w:r>
        <w:rPr>
          <w:spacing w:val="-1"/>
        </w:rPr>
        <w:t xml:space="preserve"> </w:t>
      </w:r>
      <w:r>
        <w:rPr>
          <w:spacing w:val="-5"/>
        </w:rPr>
        <w:t>в.</w:t>
      </w:r>
    </w:p>
    <w:p w:rsidR="00F87F52" w:rsidRDefault="00A37CA2">
      <w:pPr>
        <w:pStyle w:val="a3"/>
        <w:ind w:right="642"/>
      </w:pPr>
      <w:r>
        <w:t>Причины,</w:t>
      </w:r>
      <w:r>
        <w:rPr>
          <w:spacing w:val="-18"/>
        </w:rPr>
        <w:t xml:space="preserve"> </w:t>
      </w:r>
      <w:r>
        <w:t>особенности</w:t>
      </w:r>
      <w:r>
        <w:rPr>
          <w:spacing w:val="-17"/>
        </w:rPr>
        <w:t xml:space="preserve"> </w:t>
      </w:r>
      <w:r>
        <w:t>и</w:t>
      </w:r>
      <w:r>
        <w:rPr>
          <w:spacing w:val="-18"/>
        </w:rPr>
        <w:t xml:space="preserve"> </w:t>
      </w:r>
      <w:r>
        <w:t>последствия</w:t>
      </w:r>
      <w:r>
        <w:rPr>
          <w:spacing w:val="-17"/>
        </w:rPr>
        <w:t xml:space="preserve"> </w:t>
      </w:r>
      <w:r>
        <w:t>политической</w:t>
      </w:r>
      <w:r>
        <w:rPr>
          <w:spacing w:val="-18"/>
        </w:rPr>
        <w:t xml:space="preserve"> </w:t>
      </w:r>
      <w:r>
        <w:t>раздробленности</w:t>
      </w:r>
      <w:r>
        <w:rPr>
          <w:spacing w:val="-17"/>
        </w:rPr>
        <w:t xml:space="preserve"> </w:t>
      </w:r>
      <w:r>
        <w:t xml:space="preserve">на Руси. Формирование системы </w:t>
      </w:r>
      <w:r>
        <w:rPr>
          <w:i/>
        </w:rPr>
        <w:t xml:space="preserve">земель </w:t>
      </w:r>
      <w:r>
        <w:t xml:space="preserve">– самостоятельных государств. </w:t>
      </w:r>
      <w:r>
        <w:rPr>
          <w:i/>
        </w:rPr>
        <w:t>Дискуссии о путях и центрах объединения русских земель</w:t>
      </w:r>
      <w:r>
        <w:t>.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Русские</w:t>
      </w:r>
      <w:r>
        <w:rPr>
          <w:spacing w:val="-4"/>
        </w:rPr>
        <w:t xml:space="preserve"> </w:t>
      </w:r>
      <w:r>
        <w:t>земли</w:t>
      </w:r>
      <w:r>
        <w:rPr>
          <w:spacing w:val="-4"/>
        </w:rPr>
        <w:t xml:space="preserve"> </w:t>
      </w:r>
      <w:r>
        <w:t>в</w:t>
      </w:r>
      <w:r>
        <w:rPr>
          <w:spacing w:val="-4"/>
        </w:rPr>
        <w:t xml:space="preserve"> </w:t>
      </w:r>
      <w:r>
        <w:t>середине</w:t>
      </w:r>
      <w:r>
        <w:rPr>
          <w:spacing w:val="-3"/>
        </w:rPr>
        <w:t xml:space="preserve"> </w:t>
      </w:r>
      <w:r>
        <w:t>XIII</w:t>
      </w:r>
      <w:r>
        <w:rPr>
          <w:spacing w:val="-4"/>
        </w:rPr>
        <w:t xml:space="preserve"> </w:t>
      </w:r>
      <w:r>
        <w:t>–</w:t>
      </w:r>
      <w:r>
        <w:rPr>
          <w:spacing w:val="-3"/>
        </w:rPr>
        <w:t xml:space="preserve"> </w:t>
      </w:r>
      <w:r>
        <w:t>XIV</w:t>
      </w:r>
      <w:r>
        <w:rPr>
          <w:spacing w:val="-6"/>
        </w:rPr>
        <w:t xml:space="preserve"> </w:t>
      </w:r>
      <w:r>
        <w:rPr>
          <w:spacing w:val="-5"/>
        </w:rPr>
        <w:t>в.</w:t>
      </w:r>
    </w:p>
    <w:p w:rsidR="00F87F52" w:rsidRDefault="00A37CA2">
      <w:pPr>
        <w:pStyle w:val="a3"/>
        <w:ind w:right="647"/>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w:t>
      </w:r>
      <w:r>
        <w:rPr>
          <w:spacing w:val="-11"/>
        </w:rPr>
        <w:t xml:space="preserve"> </w:t>
      </w:r>
      <w:r>
        <w:t>границах</w:t>
      </w:r>
      <w:r>
        <w:rPr>
          <w:spacing w:val="-14"/>
        </w:rPr>
        <w:t xml:space="preserve"> </w:t>
      </w:r>
      <w:r>
        <w:t>Руси.</w:t>
      </w:r>
      <w:r>
        <w:rPr>
          <w:spacing w:val="-13"/>
        </w:rPr>
        <w:t xml:space="preserve"> </w:t>
      </w:r>
      <w:r>
        <w:t>Александр</w:t>
      </w:r>
      <w:r>
        <w:rPr>
          <w:spacing w:val="-11"/>
        </w:rPr>
        <w:t xml:space="preserve"> </w:t>
      </w:r>
      <w:r>
        <w:t>Невский.</w:t>
      </w:r>
      <w:r>
        <w:rPr>
          <w:spacing w:val="-13"/>
        </w:rPr>
        <w:t xml:space="preserve"> </w:t>
      </w:r>
      <w:r>
        <w:t>Политический</w:t>
      </w:r>
      <w:r>
        <w:rPr>
          <w:spacing w:val="-12"/>
        </w:rPr>
        <w:t xml:space="preserve"> </w:t>
      </w:r>
      <w:r>
        <w:t>строй</w:t>
      </w:r>
      <w:r>
        <w:rPr>
          <w:spacing w:val="-12"/>
        </w:rPr>
        <w:t xml:space="preserve"> </w:t>
      </w:r>
      <w:r>
        <w:t xml:space="preserve">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t>Калита</w:t>
      </w:r>
      <w:proofErr w:type="spellEnd"/>
      <w:r>
        <w:t>.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w:t>
      </w:r>
      <w:r>
        <w:rPr>
          <w:spacing w:val="-14"/>
        </w:rPr>
        <w:t xml:space="preserve"> </w:t>
      </w:r>
      <w:r>
        <w:t>в</w:t>
      </w:r>
      <w:r>
        <w:rPr>
          <w:spacing w:val="-13"/>
        </w:rPr>
        <w:t xml:space="preserve"> </w:t>
      </w:r>
      <w:r>
        <w:t>условиях</w:t>
      </w:r>
      <w:r>
        <w:rPr>
          <w:spacing w:val="-13"/>
        </w:rPr>
        <w:t xml:space="preserve"> </w:t>
      </w:r>
      <w:r>
        <w:t>ордынского</w:t>
      </w:r>
      <w:r>
        <w:rPr>
          <w:spacing w:val="-11"/>
        </w:rPr>
        <w:t xml:space="preserve"> </w:t>
      </w:r>
      <w:r>
        <w:t>господства.</w:t>
      </w:r>
      <w:r>
        <w:rPr>
          <w:spacing w:val="-12"/>
        </w:rPr>
        <w:t xml:space="preserve"> </w:t>
      </w:r>
      <w:r>
        <w:t>Сергий</w:t>
      </w:r>
      <w:r>
        <w:rPr>
          <w:spacing w:val="-12"/>
        </w:rPr>
        <w:t xml:space="preserve"> </w:t>
      </w:r>
      <w:r>
        <w:t>Радонежский.</w:t>
      </w:r>
      <w:r>
        <w:rPr>
          <w:spacing w:val="-12"/>
        </w:rPr>
        <w:t xml:space="preserve"> </w:t>
      </w:r>
      <w:r>
        <w:t>Культурное пространство.</w:t>
      </w:r>
      <w:r>
        <w:rPr>
          <w:spacing w:val="61"/>
          <w:w w:val="150"/>
        </w:rPr>
        <w:t xml:space="preserve">  </w:t>
      </w:r>
      <w:r>
        <w:t>Летописание.</w:t>
      </w:r>
      <w:r>
        <w:rPr>
          <w:spacing w:val="62"/>
          <w:w w:val="150"/>
        </w:rPr>
        <w:t xml:space="preserve">  </w:t>
      </w:r>
      <w:r>
        <w:t>«Слово</w:t>
      </w:r>
      <w:r>
        <w:rPr>
          <w:spacing w:val="63"/>
          <w:w w:val="150"/>
        </w:rPr>
        <w:t xml:space="preserve">  </w:t>
      </w:r>
      <w:r>
        <w:t>о</w:t>
      </w:r>
      <w:r>
        <w:rPr>
          <w:spacing w:val="61"/>
          <w:w w:val="150"/>
        </w:rPr>
        <w:t xml:space="preserve">  </w:t>
      </w:r>
      <w:r>
        <w:t>погибели</w:t>
      </w:r>
      <w:r>
        <w:rPr>
          <w:spacing w:val="61"/>
          <w:w w:val="150"/>
        </w:rPr>
        <w:t xml:space="preserve">  </w:t>
      </w:r>
      <w:r>
        <w:t>Русской</w:t>
      </w:r>
      <w:r>
        <w:rPr>
          <w:spacing w:val="62"/>
          <w:w w:val="150"/>
        </w:rPr>
        <w:t xml:space="preserve">  </w:t>
      </w:r>
      <w:r>
        <w:rPr>
          <w:spacing w:val="-2"/>
        </w:rPr>
        <w:t>земли».</w:t>
      </w:r>
    </w:p>
    <w:p w:rsidR="00F87F52" w:rsidRDefault="00A37CA2">
      <w:pPr>
        <w:pStyle w:val="a3"/>
        <w:ind w:right="644" w:firstLine="0"/>
      </w:pPr>
      <w:r>
        <w:t>«</w:t>
      </w:r>
      <w:proofErr w:type="spellStart"/>
      <w:r>
        <w:t>Задонщина</w:t>
      </w:r>
      <w:proofErr w:type="spellEnd"/>
      <w:r>
        <w:t>».</w:t>
      </w:r>
      <w:r>
        <w:rPr>
          <w:spacing w:val="-16"/>
        </w:rPr>
        <w:t xml:space="preserve"> </w:t>
      </w:r>
      <w:r>
        <w:t>Жития.</w:t>
      </w:r>
      <w:r>
        <w:rPr>
          <w:spacing w:val="-14"/>
        </w:rPr>
        <w:t xml:space="preserve"> </w:t>
      </w:r>
      <w:r>
        <w:t>Архитектура</w:t>
      </w:r>
      <w:r>
        <w:rPr>
          <w:spacing w:val="-13"/>
        </w:rPr>
        <w:t xml:space="preserve"> </w:t>
      </w:r>
      <w:r>
        <w:t>и</w:t>
      </w:r>
      <w:r>
        <w:rPr>
          <w:spacing w:val="-13"/>
        </w:rPr>
        <w:t xml:space="preserve"> </w:t>
      </w:r>
      <w:r>
        <w:t>живопись.</w:t>
      </w:r>
      <w:r>
        <w:rPr>
          <w:spacing w:val="-15"/>
        </w:rPr>
        <w:t xml:space="preserve"> </w:t>
      </w:r>
      <w:r>
        <w:t>Феофан</w:t>
      </w:r>
      <w:r>
        <w:rPr>
          <w:spacing w:val="-15"/>
        </w:rPr>
        <w:t xml:space="preserve"> </w:t>
      </w:r>
      <w:r>
        <w:t>Грек.</w:t>
      </w:r>
      <w:r>
        <w:rPr>
          <w:spacing w:val="-14"/>
        </w:rPr>
        <w:t xml:space="preserve"> </w:t>
      </w:r>
      <w:r>
        <w:t>Андрей</w:t>
      </w:r>
      <w:r>
        <w:rPr>
          <w:spacing w:val="-13"/>
        </w:rPr>
        <w:t xml:space="preserve"> </w:t>
      </w:r>
      <w:r>
        <w:t xml:space="preserve">Рублев. Ордынское влияние на развитие культуры и повседневную жизнь в русских </w:t>
      </w:r>
      <w:r>
        <w:rPr>
          <w:spacing w:val="-2"/>
        </w:rPr>
        <w:t>землях.</w:t>
      </w:r>
    </w:p>
    <w:p w:rsidR="00F87F52" w:rsidRDefault="00A37CA2">
      <w:pPr>
        <w:pStyle w:val="1"/>
        <w:spacing w:before="2" w:line="322" w:lineRule="exact"/>
      </w:pPr>
      <w:r>
        <w:t>Формирование</w:t>
      </w:r>
      <w:r>
        <w:rPr>
          <w:spacing w:val="-6"/>
        </w:rPr>
        <w:t xml:space="preserve"> </w:t>
      </w:r>
      <w:r>
        <w:t>единого</w:t>
      </w:r>
      <w:r>
        <w:rPr>
          <w:spacing w:val="-8"/>
        </w:rPr>
        <w:t xml:space="preserve"> </w:t>
      </w:r>
      <w:r>
        <w:t>Русского</w:t>
      </w:r>
      <w:r>
        <w:rPr>
          <w:spacing w:val="-5"/>
        </w:rPr>
        <w:t xml:space="preserve"> </w:t>
      </w:r>
      <w:r>
        <w:t>государства</w:t>
      </w:r>
      <w:r>
        <w:rPr>
          <w:spacing w:val="-5"/>
        </w:rPr>
        <w:t xml:space="preserve"> </w:t>
      </w:r>
      <w:r>
        <w:t>в</w:t>
      </w:r>
      <w:r>
        <w:rPr>
          <w:spacing w:val="-9"/>
        </w:rPr>
        <w:t xml:space="preserve"> </w:t>
      </w:r>
      <w:r>
        <w:t>XV</w:t>
      </w:r>
      <w:r>
        <w:rPr>
          <w:spacing w:val="-4"/>
        </w:rPr>
        <w:t xml:space="preserve"> веке</w:t>
      </w:r>
    </w:p>
    <w:p w:rsidR="00F87F52" w:rsidRDefault="00A37CA2">
      <w:pPr>
        <w:pStyle w:val="a3"/>
        <w:ind w:right="644"/>
      </w:pPr>
      <w:r>
        <w:t xml:space="preserve">Политическая карта Европы и русских земель </w:t>
      </w:r>
      <w:proofErr w:type="gramStart"/>
      <w:r>
        <w:t>в начале</w:t>
      </w:r>
      <w:proofErr w:type="gramEnd"/>
      <w:r>
        <w:t xml:space="preserve">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w:t>
      </w:r>
      <w:r>
        <w:rPr>
          <w:spacing w:val="-12"/>
        </w:rPr>
        <w:t xml:space="preserve"> </w:t>
      </w:r>
      <w:r>
        <w:t>Орда,</w:t>
      </w:r>
      <w:r>
        <w:rPr>
          <w:spacing w:val="-13"/>
        </w:rPr>
        <w:t xml:space="preserve"> </w:t>
      </w:r>
      <w:r>
        <w:t>Крымское,</w:t>
      </w:r>
      <w:r>
        <w:rPr>
          <w:spacing w:val="-13"/>
        </w:rPr>
        <w:t xml:space="preserve"> </w:t>
      </w:r>
      <w:r>
        <w:t>Казанское,</w:t>
      </w:r>
      <w:r>
        <w:rPr>
          <w:spacing w:val="-13"/>
        </w:rPr>
        <w:t xml:space="preserve"> </w:t>
      </w:r>
      <w:r>
        <w:t>Сибирское</w:t>
      </w:r>
      <w:r>
        <w:rPr>
          <w:spacing w:val="-12"/>
        </w:rPr>
        <w:t xml:space="preserve"> </w:t>
      </w:r>
      <w:r>
        <w:t>ханства,</w:t>
      </w:r>
      <w:r>
        <w:rPr>
          <w:spacing w:val="-13"/>
        </w:rPr>
        <w:t xml:space="preserve"> </w:t>
      </w:r>
      <w:r>
        <w:t>Ногайская</w:t>
      </w:r>
      <w:r>
        <w:rPr>
          <w:spacing w:val="-12"/>
        </w:rPr>
        <w:t xml:space="preserve"> </w:t>
      </w:r>
      <w:r>
        <w:t>орда</w:t>
      </w:r>
      <w:r>
        <w:rPr>
          <w:spacing w:val="-12"/>
        </w:rPr>
        <w:t xml:space="preserve"> </w:t>
      </w:r>
      <w:r>
        <w:t>и</w:t>
      </w:r>
      <w:r>
        <w:rPr>
          <w:spacing w:val="-12"/>
        </w:rPr>
        <w:t xml:space="preserve"> </w:t>
      </w:r>
      <w:r>
        <w:t>их отношения с Московским государством. Междоусобная война в Московском княжестве</w:t>
      </w:r>
      <w:r>
        <w:rPr>
          <w:spacing w:val="-5"/>
        </w:rPr>
        <w:t xml:space="preserve"> </w:t>
      </w:r>
      <w:r>
        <w:t>второй</w:t>
      </w:r>
      <w:r>
        <w:rPr>
          <w:spacing w:val="-5"/>
        </w:rPr>
        <w:t xml:space="preserve"> </w:t>
      </w:r>
      <w:r>
        <w:t>четверти</w:t>
      </w:r>
      <w:r>
        <w:rPr>
          <w:spacing w:val="-5"/>
        </w:rPr>
        <w:t xml:space="preserve"> </w:t>
      </w:r>
      <w:r>
        <w:t>XV</w:t>
      </w:r>
      <w:r>
        <w:rPr>
          <w:spacing w:val="-5"/>
        </w:rPr>
        <w:t xml:space="preserve"> </w:t>
      </w:r>
      <w:r>
        <w:t>в.</w:t>
      </w:r>
      <w:r>
        <w:rPr>
          <w:spacing w:val="-7"/>
        </w:rPr>
        <w:t xml:space="preserve"> </w:t>
      </w:r>
      <w:r>
        <w:t>Василий</w:t>
      </w:r>
      <w:r>
        <w:rPr>
          <w:spacing w:val="-7"/>
        </w:rPr>
        <w:t xml:space="preserve"> </w:t>
      </w:r>
      <w:r>
        <w:t>Темный.</w:t>
      </w:r>
      <w:r>
        <w:rPr>
          <w:spacing w:val="-8"/>
        </w:rPr>
        <w:t xml:space="preserve"> </w:t>
      </w:r>
      <w:r>
        <w:t>Новгород</w:t>
      </w:r>
      <w:r>
        <w:rPr>
          <w:spacing w:val="-7"/>
        </w:rPr>
        <w:t xml:space="preserve"> </w:t>
      </w:r>
      <w:r>
        <w:t>и</w:t>
      </w:r>
      <w:r>
        <w:rPr>
          <w:spacing w:val="-7"/>
        </w:rPr>
        <w:t xml:space="preserve"> </w:t>
      </w:r>
      <w:r>
        <w:t>Псков</w:t>
      </w:r>
      <w:r>
        <w:rPr>
          <w:spacing w:val="-6"/>
        </w:rPr>
        <w:t xml:space="preserve"> </w:t>
      </w:r>
      <w:r>
        <w:t>в</w:t>
      </w:r>
      <w:r>
        <w:rPr>
          <w:spacing w:val="-8"/>
        </w:rPr>
        <w:t xml:space="preserve"> </w:t>
      </w:r>
      <w:r>
        <w:t>XV</w:t>
      </w:r>
      <w:r>
        <w:rPr>
          <w:spacing w:val="-5"/>
        </w:rPr>
        <w:t xml:space="preserve"> </w:t>
      </w:r>
      <w:r>
        <w:t>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w:t>
      </w:r>
      <w:r>
        <w:rPr>
          <w:spacing w:val="-18"/>
        </w:rPr>
        <w:t xml:space="preserve"> </w:t>
      </w:r>
      <w:r>
        <w:t>Византии</w:t>
      </w:r>
      <w:r>
        <w:rPr>
          <w:spacing w:val="-17"/>
        </w:rPr>
        <w:t xml:space="preserve"> </w:t>
      </w:r>
      <w:r>
        <w:t>и</w:t>
      </w:r>
      <w:r>
        <w:rPr>
          <w:spacing w:val="-18"/>
        </w:rPr>
        <w:t xml:space="preserve"> </w:t>
      </w:r>
      <w:r>
        <w:t>установление</w:t>
      </w:r>
      <w:r>
        <w:rPr>
          <w:spacing w:val="-17"/>
        </w:rPr>
        <w:t xml:space="preserve"> </w:t>
      </w:r>
      <w:r>
        <w:t>автокефалии</w:t>
      </w:r>
      <w:r>
        <w:rPr>
          <w:spacing w:val="-18"/>
        </w:rPr>
        <w:t xml:space="preserve"> </w:t>
      </w:r>
      <w:r>
        <w:t>Русской</w:t>
      </w:r>
      <w:r>
        <w:rPr>
          <w:spacing w:val="-17"/>
        </w:rPr>
        <w:t xml:space="preserve"> </w:t>
      </w:r>
      <w:r>
        <w:t>православной</w:t>
      </w:r>
      <w:r>
        <w:rPr>
          <w:spacing w:val="-18"/>
        </w:rPr>
        <w:t xml:space="preserve"> </w:t>
      </w:r>
      <w:r>
        <w:t xml:space="preserve">церкви. Возникновение ересей. Иосифляне и </w:t>
      </w:r>
      <w:proofErr w:type="spellStart"/>
      <w:r>
        <w:t>нестяжатели</w:t>
      </w:r>
      <w:proofErr w:type="spellEnd"/>
      <w:r>
        <w:t>.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F87F52" w:rsidRDefault="00A37CA2">
      <w:pPr>
        <w:pStyle w:val="1"/>
        <w:ind w:right="1566"/>
      </w:pPr>
      <w:r>
        <w:t>Россия</w:t>
      </w:r>
      <w:r>
        <w:rPr>
          <w:spacing w:val="-6"/>
        </w:rPr>
        <w:t xml:space="preserve"> </w:t>
      </w:r>
      <w:r>
        <w:t>в</w:t>
      </w:r>
      <w:r>
        <w:rPr>
          <w:spacing w:val="-5"/>
        </w:rPr>
        <w:t xml:space="preserve"> </w:t>
      </w:r>
      <w:r>
        <w:t>XVI–XVII</w:t>
      </w:r>
      <w:r>
        <w:rPr>
          <w:spacing w:val="-5"/>
        </w:rPr>
        <w:t xml:space="preserve"> </w:t>
      </w:r>
      <w:r>
        <w:t>веках:</w:t>
      </w:r>
      <w:r>
        <w:rPr>
          <w:spacing w:val="-7"/>
        </w:rPr>
        <w:t xml:space="preserve"> </w:t>
      </w:r>
      <w:r>
        <w:t>от</w:t>
      </w:r>
      <w:r>
        <w:rPr>
          <w:spacing w:val="-3"/>
        </w:rPr>
        <w:t xml:space="preserve"> </w:t>
      </w:r>
      <w:r>
        <w:t>Великого</w:t>
      </w:r>
      <w:r>
        <w:rPr>
          <w:spacing w:val="-3"/>
        </w:rPr>
        <w:t xml:space="preserve"> </w:t>
      </w:r>
      <w:r>
        <w:t>княжества</w:t>
      </w:r>
      <w:r>
        <w:rPr>
          <w:spacing w:val="-3"/>
        </w:rPr>
        <w:t xml:space="preserve"> </w:t>
      </w:r>
      <w:r>
        <w:t>к</w:t>
      </w:r>
      <w:r>
        <w:rPr>
          <w:spacing w:val="-6"/>
        </w:rPr>
        <w:t xml:space="preserve"> </w:t>
      </w:r>
      <w:r>
        <w:t>Царству Россия в XVI веке</w:t>
      </w:r>
    </w:p>
    <w:p w:rsidR="00F87F52" w:rsidRDefault="00A37CA2">
      <w:pPr>
        <w:ind w:left="822" w:right="642" w:firstLine="707"/>
        <w:jc w:val="both"/>
        <w:rPr>
          <w:i/>
          <w:sz w:val="28"/>
        </w:rPr>
      </w:pPr>
      <w:r>
        <w:rPr>
          <w:sz w:val="28"/>
        </w:rPr>
        <w:t>Социально-экономическое и политическое развитие. Иван</w:t>
      </w:r>
      <w:r>
        <w:rPr>
          <w:spacing w:val="-3"/>
          <w:sz w:val="28"/>
        </w:rPr>
        <w:t xml:space="preserve"> </w:t>
      </w:r>
      <w:r>
        <w:rPr>
          <w:sz w:val="28"/>
        </w:rPr>
        <w:t xml:space="preserve">IV Грозный. Установление царской власти </w:t>
      </w:r>
      <w:r>
        <w:rPr>
          <w:i/>
          <w:sz w:val="28"/>
        </w:rPr>
        <w:t>и ее сакрализация в общественном сознании</w:t>
      </w:r>
      <w:r>
        <w:rPr>
          <w:sz w:val="28"/>
        </w:rPr>
        <w:t>. Избранная</w:t>
      </w:r>
      <w:r>
        <w:rPr>
          <w:spacing w:val="-7"/>
          <w:sz w:val="28"/>
        </w:rPr>
        <w:t xml:space="preserve"> </w:t>
      </w:r>
      <w:r>
        <w:rPr>
          <w:sz w:val="28"/>
        </w:rPr>
        <w:t>рада.</w:t>
      </w:r>
      <w:r>
        <w:rPr>
          <w:spacing w:val="-8"/>
          <w:sz w:val="28"/>
        </w:rPr>
        <w:t xml:space="preserve"> </w:t>
      </w:r>
      <w:r>
        <w:rPr>
          <w:sz w:val="28"/>
        </w:rPr>
        <w:t>Реформы</w:t>
      </w:r>
      <w:r>
        <w:rPr>
          <w:spacing w:val="-7"/>
          <w:sz w:val="28"/>
        </w:rPr>
        <w:t xml:space="preserve"> </w:t>
      </w:r>
      <w:r>
        <w:rPr>
          <w:sz w:val="28"/>
        </w:rPr>
        <w:t>1550-х</w:t>
      </w:r>
      <w:r>
        <w:rPr>
          <w:spacing w:val="-2"/>
          <w:sz w:val="28"/>
        </w:rPr>
        <w:t xml:space="preserve"> </w:t>
      </w:r>
      <w:r>
        <w:rPr>
          <w:sz w:val="28"/>
        </w:rPr>
        <w:t>гг.</w:t>
      </w:r>
      <w:r>
        <w:rPr>
          <w:spacing w:val="-8"/>
          <w:sz w:val="28"/>
        </w:rPr>
        <w:t xml:space="preserve"> </w:t>
      </w:r>
      <w:r>
        <w:rPr>
          <w:sz w:val="28"/>
        </w:rPr>
        <w:t>и</w:t>
      </w:r>
      <w:r>
        <w:rPr>
          <w:spacing w:val="-7"/>
          <w:sz w:val="28"/>
        </w:rPr>
        <w:t xml:space="preserve"> </w:t>
      </w:r>
      <w:r>
        <w:rPr>
          <w:sz w:val="28"/>
        </w:rPr>
        <w:t>их</w:t>
      </w:r>
      <w:r>
        <w:rPr>
          <w:spacing w:val="-7"/>
          <w:sz w:val="28"/>
        </w:rPr>
        <w:t xml:space="preserve"> </w:t>
      </w:r>
      <w:r>
        <w:rPr>
          <w:sz w:val="28"/>
        </w:rPr>
        <w:t>значение.</w:t>
      </w:r>
      <w:r>
        <w:rPr>
          <w:spacing w:val="-8"/>
          <w:sz w:val="28"/>
        </w:rPr>
        <w:t xml:space="preserve"> </w:t>
      </w:r>
      <w:r>
        <w:rPr>
          <w:sz w:val="28"/>
        </w:rPr>
        <w:t>Стоглавый</w:t>
      </w:r>
      <w:r>
        <w:rPr>
          <w:spacing w:val="-7"/>
          <w:sz w:val="28"/>
        </w:rPr>
        <w:t xml:space="preserve"> </w:t>
      </w:r>
      <w:r>
        <w:rPr>
          <w:sz w:val="28"/>
        </w:rPr>
        <w:t>собор.</w:t>
      </w:r>
      <w:r>
        <w:rPr>
          <w:spacing w:val="-8"/>
          <w:sz w:val="28"/>
        </w:rPr>
        <w:t xml:space="preserve"> </w:t>
      </w:r>
      <w:r>
        <w:rPr>
          <w:sz w:val="28"/>
        </w:rPr>
        <w:t>Земские соборы.</w:t>
      </w:r>
      <w:r>
        <w:rPr>
          <w:spacing w:val="-13"/>
          <w:sz w:val="28"/>
        </w:rPr>
        <w:t xml:space="preserve"> </w:t>
      </w:r>
      <w:r>
        <w:rPr>
          <w:sz w:val="28"/>
        </w:rPr>
        <w:t>Опричнина:</w:t>
      </w:r>
      <w:r>
        <w:rPr>
          <w:spacing w:val="-11"/>
          <w:sz w:val="28"/>
        </w:rPr>
        <w:t xml:space="preserve"> </w:t>
      </w:r>
      <w:r>
        <w:rPr>
          <w:sz w:val="28"/>
        </w:rPr>
        <w:t>причины,</w:t>
      </w:r>
      <w:r>
        <w:rPr>
          <w:spacing w:val="-10"/>
          <w:sz w:val="28"/>
        </w:rPr>
        <w:t xml:space="preserve"> </w:t>
      </w:r>
      <w:r>
        <w:rPr>
          <w:sz w:val="28"/>
        </w:rPr>
        <w:t>сущность,</w:t>
      </w:r>
      <w:r>
        <w:rPr>
          <w:spacing w:val="-10"/>
          <w:sz w:val="28"/>
        </w:rPr>
        <w:t xml:space="preserve"> </w:t>
      </w:r>
      <w:r>
        <w:rPr>
          <w:sz w:val="28"/>
        </w:rPr>
        <w:t>последствия.</w:t>
      </w:r>
      <w:r>
        <w:rPr>
          <w:spacing w:val="-4"/>
          <w:sz w:val="28"/>
        </w:rPr>
        <w:t xml:space="preserve"> </w:t>
      </w:r>
      <w:r>
        <w:rPr>
          <w:i/>
          <w:sz w:val="28"/>
        </w:rPr>
        <w:t>Дискуссия</w:t>
      </w:r>
      <w:r>
        <w:rPr>
          <w:i/>
          <w:spacing w:val="-13"/>
          <w:sz w:val="28"/>
        </w:rPr>
        <w:t xml:space="preserve"> </w:t>
      </w:r>
      <w:r>
        <w:rPr>
          <w:i/>
          <w:sz w:val="28"/>
        </w:rPr>
        <w:t>о</w:t>
      </w:r>
      <w:r>
        <w:rPr>
          <w:i/>
          <w:spacing w:val="-9"/>
          <w:sz w:val="28"/>
        </w:rPr>
        <w:t xml:space="preserve"> </w:t>
      </w:r>
      <w:r>
        <w:rPr>
          <w:i/>
          <w:sz w:val="28"/>
        </w:rPr>
        <w:t>характере опричнины и ее роли в истории России.</w:t>
      </w:r>
    </w:p>
    <w:p w:rsidR="00F87F52" w:rsidRDefault="00A37CA2">
      <w:pPr>
        <w:pStyle w:val="a3"/>
        <w:ind w:right="650"/>
      </w:pPr>
      <w:r>
        <w:t>Внешняя политика и международные связи Московского царства в</w:t>
      </w:r>
      <w:r>
        <w:rPr>
          <w:spacing w:val="80"/>
        </w:rPr>
        <w:t xml:space="preserve"> </w:t>
      </w:r>
      <w:r>
        <w:t>XVI</w:t>
      </w:r>
      <w:r>
        <w:rPr>
          <w:spacing w:val="-2"/>
        </w:rPr>
        <w:t xml:space="preserve"> </w:t>
      </w:r>
      <w:r>
        <w:t>в. Присоединение Казанского и Астраханского ханств, покорение Западной Сибири. Ливонская война, ее итоги и последствия.</w:t>
      </w:r>
    </w:p>
    <w:p w:rsidR="00F87F52" w:rsidRDefault="00A37CA2">
      <w:pPr>
        <w:pStyle w:val="a3"/>
        <w:spacing w:line="242" w:lineRule="auto"/>
        <w:ind w:right="649"/>
      </w:pPr>
      <w:r>
        <w:t>Россия в конце XVI в. Царь Федор Иванович. Учреждение патриаршества. Дальнейшее закрепощение крестьян.</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Исторические повести</w:t>
      </w:r>
      <w:r>
        <w:t xml:space="preserve">. Зодчество (шатровые храмы). Живопись (Дионисий). «Домострой»: патриархальные традиции в быте и </w:t>
      </w:r>
      <w:r>
        <w:rPr>
          <w:spacing w:val="-2"/>
        </w:rPr>
        <w:t>нравах.</w:t>
      </w:r>
    </w:p>
    <w:p w:rsidR="00F87F52" w:rsidRDefault="00A37CA2">
      <w:pPr>
        <w:pStyle w:val="1"/>
        <w:spacing w:before="1" w:line="322" w:lineRule="exact"/>
      </w:pPr>
      <w:r>
        <w:t>Смута</w:t>
      </w:r>
      <w:r>
        <w:rPr>
          <w:spacing w:val="-3"/>
        </w:rPr>
        <w:t xml:space="preserve"> </w:t>
      </w:r>
      <w:r>
        <w:t>в</w:t>
      </w:r>
      <w:r>
        <w:rPr>
          <w:spacing w:val="-6"/>
        </w:rPr>
        <w:t xml:space="preserve"> </w:t>
      </w:r>
      <w:r>
        <w:rPr>
          <w:spacing w:val="-2"/>
        </w:rPr>
        <w:t>России</w:t>
      </w:r>
    </w:p>
    <w:p w:rsidR="00F87F52" w:rsidRDefault="00A37CA2">
      <w:pPr>
        <w:pStyle w:val="a3"/>
        <w:ind w:right="646"/>
      </w:pPr>
      <w:r>
        <w:t>Смутное время начала XVII в., дискуссия о его причинах. Пресечение царской</w:t>
      </w:r>
      <w:r>
        <w:rPr>
          <w:spacing w:val="-12"/>
        </w:rPr>
        <w:t xml:space="preserve"> </w:t>
      </w:r>
      <w:r>
        <w:t>династии</w:t>
      </w:r>
      <w:r>
        <w:rPr>
          <w:spacing w:val="-9"/>
        </w:rPr>
        <w:t xml:space="preserve"> </w:t>
      </w:r>
      <w:r>
        <w:t>Рюриковичей.</w:t>
      </w:r>
      <w:r>
        <w:rPr>
          <w:spacing w:val="-10"/>
        </w:rPr>
        <w:t xml:space="preserve"> </w:t>
      </w:r>
      <w:r>
        <w:t>Царствование</w:t>
      </w:r>
      <w:r>
        <w:rPr>
          <w:spacing w:val="-10"/>
        </w:rPr>
        <w:t xml:space="preserve"> </w:t>
      </w:r>
      <w:r>
        <w:t>Бориса</w:t>
      </w:r>
      <w:r>
        <w:rPr>
          <w:spacing w:val="-12"/>
        </w:rPr>
        <w:t xml:space="preserve"> </w:t>
      </w:r>
      <w:r>
        <w:t>Годунова.</w:t>
      </w:r>
      <w:r>
        <w:rPr>
          <w:spacing w:val="-11"/>
        </w:rPr>
        <w:t xml:space="preserve"> </w:t>
      </w:r>
      <w:r>
        <w:t>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F87F52" w:rsidRDefault="00A37CA2">
      <w:pPr>
        <w:pStyle w:val="1"/>
        <w:spacing w:line="322" w:lineRule="exact"/>
      </w:pPr>
      <w:r>
        <w:t>Россия</w:t>
      </w:r>
      <w:r>
        <w:rPr>
          <w:spacing w:val="-6"/>
        </w:rPr>
        <w:t xml:space="preserve"> </w:t>
      </w:r>
      <w:r>
        <w:t>в</w:t>
      </w:r>
      <w:r>
        <w:rPr>
          <w:spacing w:val="-3"/>
        </w:rPr>
        <w:t xml:space="preserve"> </w:t>
      </w:r>
      <w:r>
        <w:t>XVII</w:t>
      </w:r>
      <w:r>
        <w:rPr>
          <w:spacing w:val="-1"/>
        </w:rPr>
        <w:t xml:space="preserve"> </w:t>
      </w:r>
      <w:r>
        <w:rPr>
          <w:spacing w:val="-4"/>
        </w:rPr>
        <w:t>веке</w:t>
      </w:r>
    </w:p>
    <w:p w:rsidR="00F87F52" w:rsidRDefault="00A37CA2">
      <w:pPr>
        <w:pStyle w:val="a3"/>
        <w:ind w:right="653"/>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F87F52" w:rsidRDefault="00A37CA2">
      <w:pPr>
        <w:pStyle w:val="a3"/>
        <w:spacing w:before="1"/>
        <w:ind w:right="646"/>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F87F52" w:rsidRDefault="00A37CA2">
      <w:pPr>
        <w:pStyle w:val="a3"/>
        <w:ind w:right="645"/>
      </w:pPr>
      <w: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w:t>
      </w:r>
      <w:r>
        <w:rPr>
          <w:spacing w:val="-2"/>
        </w:rPr>
        <w:t xml:space="preserve"> </w:t>
      </w:r>
      <w:r>
        <w:t>в.: причины, формы, участники.</w:t>
      </w:r>
      <w:r>
        <w:rPr>
          <w:spacing w:val="77"/>
        </w:rPr>
        <w:t xml:space="preserve">  </w:t>
      </w:r>
      <w:r>
        <w:t>Городские</w:t>
      </w:r>
      <w:r>
        <w:rPr>
          <w:spacing w:val="78"/>
        </w:rPr>
        <w:t xml:space="preserve">  </w:t>
      </w:r>
      <w:r>
        <w:t>восстания.</w:t>
      </w:r>
      <w:r>
        <w:rPr>
          <w:spacing w:val="77"/>
        </w:rPr>
        <w:t xml:space="preserve">  </w:t>
      </w:r>
      <w:r>
        <w:t>Восстание</w:t>
      </w:r>
      <w:r>
        <w:rPr>
          <w:spacing w:val="78"/>
        </w:rPr>
        <w:t xml:space="preserve">  </w:t>
      </w:r>
      <w:r>
        <w:t>под</w:t>
      </w:r>
      <w:r>
        <w:rPr>
          <w:spacing w:val="79"/>
        </w:rPr>
        <w:t xml:space="preserve">  </w:t>
      </w:r>
      <w:r>
        <w:t>предводительством С. Разина.</w:t>
      </w:r>
    </w:p>
    <w:p w:rsidR="00F87F52" w:rsidRDefault="00A37CA2">
      <w:pPr>
        <w:pStyle w:val="a3"/>
        <w:ind w:right="65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F87F52" w:rsidRDefault="00A37CA2">
      <w:pPr>
        <w:pStyle w:val="a3"/>
        <w:spacing w:before="1"/>
        <w:ind w:right="646"/>
      </w:pPr>
      <w:r>
        <w:t>Основные направления внешней политики России во второй половине XVII</w:t>
      </w:r>
      <w:r>
        <w:rPr>
          <w:spacing w:val="79"/>
        </w:rPr>
        <w:t xml:space="preserve">  </w:t>
      </w:r>
      <w:r>
        <w:t>в.</w:t>
      </w:r>
      <w:r>
        <w:rPr>
          <w:spacing w:val="78"/>
        </w:rPr>
        <w:t xml:space="preserve">  </w:t>
      </w:r>
      <w:r>
        <w:t>Освободительная</w:t>
      </w:r>
      <w:r>
        <w:rPr>
          <w:spacing w:val="79"/>
        </w:rPr>
        <w:t xml:space="preserve">  </w:t>
      </w:r>
      <w:r>
        <w:t>война</w:t>
      </w:r>
      <w:r>
        <w:rPr>
          <w:spacing w:val="77"/>
        </w:rPr>
        <w:t xml:space="preserve">  </w:t>
      </w:r>
      <w:r>
        <w:t>1648–1654</w:t>
      </w:r>
      <w:r>
        <w:rPr>
          <w:spacing w:val="79"/>
        </w:rPr>
        <w:t xml:space="preserve">  </w:t>
      </w:r>
      <w:r>
        <w:t>гг.</w:t>
      </w:r>
      <w:r>
        <w:rPr>
          <w:spacing w:val="77"/>
        </w:rPr>
        <w:t xml:space="preserve">  </w:t>
      </w:r>
      <w:r>
        <w:t>под</w:t>
      </w:r>
      <w:r>
        <w:rPr>
          <w:spacing w:val="79"/>
        </w:rPr>
        <w:t xml:space="preserve">  </w:t>
      </w:r>
      <w:r>
        <w:t>руководством Б.</w:t>
      </w:r>
      <w:r>
        <w:rPr>
          <w:spacing w:val="-4"/>
        </w:rPr>
        <w:t xml:space="preserve"> </w:t>
      </w:r>
      <w:r>
        <w:t>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F87F52" w:rsidRDefault="00A37CA2">
      <w:pPr>
        <w:pStyle w:val="a3"/>
        <w:ind w:right="646"/>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right="2183"/>
      </w:pPr>
      <w:r>
        <w:t>Россия</w:t>
      </w:r>
      <w:r>
        <w:rPr>
          <w:spacing w:val="-6"/>
        </w:rPr>
        <w:t xml:space="preserve"> </w:t>
      </w:r>
      <w:r>
        <w:t>в</w:t>
      </w:r>
      <w:r>
        <w:rPr>
          <w:spacing w:val="-5"/>
        </w:rPr>
        <w:t xml:space="preserve"> </w:t>
      </w:r>
      <w:r>
        <w:t>конце</w:t>
      </w:r>
      <w:r>
        <w:rPr>
          <w:spacing w:val="-4"/>
        </w:rPr>
        <w:t xml:space="preserve"> </w:t>
      </w:r>
      <w:r>
        <w:t>XVII-XVIII</w:t>
      </w:r>
      <w:r>
        <w:rPr>
          <w:spacing w:val="-3"/>
        </w:rPr>
        <w:t xml:space="preserve"> </w:t>
      </w:r>
      <w:r>
        <w:t>веке:</w:t>
      </w:r>
      <w:r>
        <w:rPr>
          <w:spacing w:val="-5"/>
        </w:rPr>
        <w:t xml:space="preserve"> </w:t>
      </w:r>
      <w:r>
        <w:t>от</w:t>
      </w:r>
      <w:r>
        <w:rPr>
          <w:spacing w:val="-3"/>
        </w:rPr>
        <w:t xml:space="preserve"> </w:t>
      </w:r>
      <w:r>
        <w:t>Царства</w:t>
      </w:r>
      <w:r>
        <w:rPr>
          <w:spacing w:val="-4"/>
        </w:rPr>
        <w:t xml:space="preserve"> </w:t>
      </w:r>
      <w:r>
        <w:t>к</w:t>
      </w:r>
      <w:r>
        <w:rPr>
          <w:spacing w:val="-6"/>
        </w:rPr>
        <w:t xml:space="preserve"> </w:t>
      </w:r>
      <w:r>
        <w:t>Империи Россия в эпоху преобразований Петра I</w:t>
      </w:r>
    </w:p>
    <w:p w:rsidR="00F87F52" w:rsidRDefault="00A37CA2">
      <w:pPr>
        <w:pStyle w:val="a3"/>
        <w:ind w:right="643"/>
      </w:pPr>
      <w: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t>в</w:t>
      </w:r>
      <w:proofErr w:type="gramEnd"/>
      <w:r>
        <w:t>.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F87F52" w:rsidRDefault="00A37CA2">
      <w:pPr>
        <w:pStyle w:val="1"/>
        <w:spacing w:before="1" w:line="322" w:lineRule="exact"/>
        <w:rPr>
          <w:b w:val="0"/>
        </w:rPr>
      </w:pPr>
      <w:r>
        <w:t>После</w:t>
      </w:r>
      <w:r>
        <w:rPr>
          <w:spacing w:val="-8"/>
        </w:rPr>
        <w:t xml:space="preserve"> </w:t>
      </w:r>
      <w:r>
        <w:t>Петра</w:t>
      </w:r>
      <w:r>
        <w:rPr>
          <w:spacing w:val="-4"/>
        </w:rPr>
        <w:t xml:space="preserve"> </w:t>
      </w:r>
      <w:r>
        <w:t>Великого:</w:t>
      </w:r>
      <w:r>
        <w:rPr>
          <w:spacing w:val="-9"/>
        </w:rPr>
        <w:t xml:space="preserve"> </w:t>
      </w:r>
      <w:r>
        <w:t>эпоха</w:t>
      </w:r>
      <w:r>
        <w:rPr>
          <w:spacing w:val="-8"/>
        </w:rPr>
        <w:t xml:space="preserve"> </w:t>
      </w:r>
      <w:r>
        <w:t>«дворцовых</w:t>
      </w:r>
      <w:r>
        <w:rPr>
          <w:spacing w:val="-4"/>
        </w:rPr>
        <w:t xml:space="preserve"> </w:t>
      </w:r>
      <w:r>
        <w:rPr>
          <w:spacing w:val="-2"/>
        </w:rPr>
        <w:t>переворотов</w:t>
      </w:r>
      <w:r>
        <w:rPr>
          <w:b w:val="0"/>
          <w:spacing w:val="-2"/>
        </w:rPr>
        <w:t>»</w:t>
      </w:r>
    </w:p>
    <w:p w:rsidR="00F87F52" w:rsidRDefault="00A37CA2">
      <w:pPr>
        <w:pStyle w:val="a3"/>
        <w:ind w:right="644"/>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 1762 гг. Россия в Семилетней войне 1756–1762 гг.</w:t>
      </w:r>
    </w:p>
    <w:p w:rsidR="00F87F52" w:rsidRDefault="00A37CA2">
      <w:pPr>
        <w:pStyle w:val="1"/>
        <w:spacing w:before="1" w:line="322" w:lineRule="exact"/>
      </w:pPr>
      <w:r>
        <w:t>Россия</w:t>
      </w:r>
      <w:r>
        <w:rPr>
          <w:spacing w:val="-9"/>
        </w:rPr>
        <w:t xml:space="preserve"> </w:t>
      </w:r>
      <w:r>
        <w:t>в</w:t>
      </w:r>
      <w:r>
        <w:rPr>
          <w:spacing w:val="-6"/>
        </w:rPr>
        <w:t xml:space="preserve"> </w:t>
      </w:r>
      <w:r>
        <w:t>1760–1790-е.</w:t>
      </w:r>
      <w:r>
        <w:rPr>
          <w:spacing w:val="-5"/>
        </w:rPr>
        <w:t xml:space="preserve"> </w:t>
      </w:r>
      <w:r>
        <w:t>Правление</w:t>
      </w:r>
      <w:r>
        <w:rPr>
          <w:spacing w:val="-5"/>
        </w:rPr>
        <w:t xml:space="preserve"> </w:t>
      </w:r>
      <w:r>
        <w:t>Екатерины</w:t>
      </w:r>
      <w:r>
        <w:rPr>
          <w:spacing w:val="-5"/>
        </w:rPr>
        <w:t xml:space="preserve"> II</w:t>
      </w:r>
    </w:p>
    <w:p w:rsidR="00F87F52" w:rsidRDefault="00A37CA2">
      <w:pPr>
        <w:pStyle w:val="a3"/>
        <w:ind w:right="646"/>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w:t>
      </w:r>
      <w:r>
        <w:rPr>
          <w:spacing w:val="-18"/>
        </w:rPr>
        <w:t xml:space="preserve"> </w:t>
      </w:r>
      <w:r>
        <w:t>Усиление</w:t>
      </w:r>
      <w:r>
        <w:rPr>
          <w:spacing w:val="-17"/>
        </w:rPr>
        <w:t xml:space="preserve"> </w:t>
      </w:r>
      <w:r>
        <w:t>крепостничества.</w:t>
      </w:r>
      <w:r>
        <w:rPr>
          <w:spacing w:val="-18"/>
        </w:rPr>
        <w:t xml:space="preserve"> </w:t>
      </w:r>
      <w:r>
        <w:t>Восстание</w:t>
      </w:r>
      <w:r>
        <w:rPr>
          <w:spacing w:val="-17"/>
        </w:rPr>
        <w:t xml:space="preserve"> </w:t>
      </w:r>
      <w:r>
        <w:t>под</w:t>
      </w:r>
      <w:r>
        <w:rPr>
          <w:spacing w:val="-18"/>
        </w:rPr>
        <w:t xml:space="preserve"> </w:t>
      </w:r>
      <w:r>
        <w:t xml:space="preserve">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t>Посполитой</w:t>
      </w:r>
      <w:proofErr w:type="spellEnd"/>
      <w:r>
        <w:t>. Россия и Великая французская революция. Русское военное искусство.</w:t>
      </w:r>
    </w:p>
    <w:p w:rsidR="00F87F52" w:rsidRDefault="00A37CA2">
      <w:pPr>
        <w:pStyle w:val="1"/>
        <w:spacing w:before="1" w:line="322" w:lineRule="exact"/>
      </w:pPr>
      <w:r>
        <w:t>Россия</w:t>
      </w:r>
      <w:r>
        <w:rPr>
          <w:spacing w:val="-4"/>
        </w:rPr>
        <w:t xml:space="preserve"> </w:t>
      </w:r>
      <w:r>
        <w:t>при</w:t>
      </w:r>
      <w:r>
        <w:rPr>
          <w:spacing w:val="-3"/>
        </w:rPr>
        <w:t xml:space="preserve"> </w:t>
      </w:r>
      <w:r>
        <w:t>Павле</w:t>
      </w:r>
      <w:r>
        <w:rPr>
          <w:spacing w:val="-4"/>
        </w:rPr>
        <w:t xml:space="preserve"> </w:t>
      </w:r>
      <w:r>
        <w:rPr>
          <w:spacing w:val="-10"/>
        </w:rPr>
        <w:t>I</w:t>
      </w:r>
    </w:p>
    <w:p w:rsidR="00F87F52" w:rsidRDefault="00A37CA2">
      <w:pPr>
        <w:pStyle w:val="a3"/>
        <w:ind w:right="648"/>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Культурное</w:t>
      </w:r>
      <w:r>
        <w:rPr>
          <w:spacing w:val="-11"/>
        </w:rPr>
        <w:t xml:space="preserve"> </w:t>
      </w:r>
      <w:r>
        <w:t>пространство</w:t>
      </w:r>
      <w:r>
        <w:rPr>
          <w:spacing w:val="-11"/>
        </w:rPr>
        <w:t xml:space="preserve"> </w:t>
      </w:r>
      <w:r>
        <w:t>Российской</w:t>
      </w:r>
      <w:r>
        <w:rPr>
          <w:spacing w:val="-10"/>
        </w:rPr>
        <w:t xml:space="preserve"> </w:t>
      </w:r>
      <w:r>
        <w:rPr>
          <w:spacing w:val="-2"/>
        </w:rPr>
        <w:t>империи</w:t>
      </w:r>
    </w:p>
    <w:p w:rsidR="00F87F52" w:rsidRDefault="00A37CA2">
      <w:pPr>
        <w:pStyle w:val="a3"/>
        <w:ind w:right="643"/>
      </w:pPr>
      <w:r>
        <w:t>Век Просвещения. Сословный характер образования. Становление отечественной</w:t>
      </w:r>
      <w:r>
        <w:rPr>
          <w:spacing w:val="40"/>
        </w:rPr>
        <w:t xml:space="preserve"> </w:t>
      </w:r>
      <w:r>
        <w:t>науки;</w:t>
      </w:r>
      <w:r>
        <w:rPr>
          <w:spacing w:val="40"/>
        </w:rPr>
        <w:t xml:space="preserve"> </w:t>
      </w:r>
      <w:r>
        <w:t>М. В.</w:t>
      </w:r>
      <w:r>
        <w:rPr>
          <w:spacing w:val="-2"/>
        </w:rPr>
        <w:t xml:space="preserve"> </w:t>
      </w:r>
      <w:r>
        <w:t>Ломоносов.</w:t>
      </w:r>
      <w:r>
        <w:rPr>
          <w:spacing w:val="40"/>
        </w:rPr>
        <w:t xml:space="preserve"> </w:t>
      </w:r>
      <w:r>
        <w:t>Основание</w:t>
      </w:r>
      <w:r>
        <w:rPr>
          <w:spacing w:val="40"/>
        </w:rPr>
        <w:t xml:space="preserve"> </w:t>
      </w:r>
      <w:r>
        <w:t>Московского университета. Деятельность Вольного экономического общества. Исследовательские экспедиции (В.</w:t>
      </w:r>
      <w:r>
        <w:rPr>
          <w:spacing w:val="-2"/>
        </w:rPr>
        <w:t xml:space="preserve"> </w:t>
      </w:r>
      <w:r>
        <w:t>Беринг, С.П.</w:t>
      </w:r>
      <w:r>
        <w:rPr>
          <w:spacing w:val="-2"/>
        </w:rPr>
        <w:t xml:space="preserve"> </w:t>
      </w:r>
      <w:r>
        <w:t>Крашенинников). Русские изобретатели</w:t>
      </w:r>
      <w:r>
        <w:rPr>
          <w:spacing w:val="40"/>
        </w:rPr>
        <w:t xml:space="preserve"> </w:t>
      </w:r>
      <w:r>
        <w:t>(И.И.</w:t>
      </w:r>
      <w:r>
        <w:rPr>
          <w:spacing w:val="-2"/>
        </w:rPr>
        <w:t xml:space="preserve"> </w:t>
      </w:r>
      <w:r>
        <w:t>Ползунов,</w:t>
      </w:r>
      <w:r>
        <w:rPr>
          <w:spacing w:val="40"/>
        </w:rPr>
        <w:t xml:space="preserve"> </w:t>
      </w:r>
      <w:r>
        <w:t>И.П.</w:t>
      </w:r>
      <w:r>
        <w:rPr>
          <w:spacing w:val="-2"/>
        </w:rPr>
        <w:t xml:space="preserve"> </w:t>
      </w:r>
      <w:r>
        <w:t>Кулибин).</w:t>
      </w:r>
      <w:r>
        <w:rPr>
          <w:spacing w:val="40"/>
        </w:rPr>
        <w:t xml:space="preserve"> </w:t>
      </w:r>
      <w:r>
        <w:t>Литература:</w:t>
      </w:r>
      <w:r>
        <w:rPr>
          <w:spacing w:val="40"/>
        </w:rPr>
        <w:t xml:space="preserve"> </w:t>
      </w:r>
      <w:r>
        <w:t>основные направления,</w:t>
      </w:r>
      <w:r>
        <w:rPr>
          <w:spacing w:val="40"/>
        </w:rPr>
        <w:t xml:space="preserve">  </w:t>
      </w:r>
      <w:r>
        <w:t>жанры,</w:t>
      </w:r>
      <w:r>
        <w:rPr>
          <w:spacing w:val="40"/>
        </w:rPr>
        <w:t xml:space="preserve">  </w:t>
      </w:r>
      <w:r>
        <w:t>писатели</w:t>
      </w:r>
      <w:r>
        <w:rPr>
          <w:spacing w:val="40"/>
        </w:rPr>
        <w:t xml:space="preserve">  </w:t>
      </w:r>
      <w:r>
        <w:t>(В.К. Тредиаковский,</w:t>
      </w:r>
      <w:r>
        <w:rPr>
          <w:spacing w:val="40"/>
        </w:rPr>
        <w:t xml:space="preserve">  </w:t>
      </w:r>
      <w:r>
        <w:t>Н.М.</w:t>
      </w:r>
      <w:r>
        <w:rPr>
          <w:spacing w:val="-1"/>
        </w:rPr>
        <w:t xml:space="preserve"> </w:t>
      </w:r>
      <w:r>
        <w:t>Карамзин,</w:t>
      </w:r>
      <w:r>
        <w:rPr>
          <w:spacing w:val="40"/>
        </w:rPr>
        <w:t xml:space="preserve"> </w:t>
      </w:r>
      <w:r>
        <w:t>Г.Р.</w:t>
      </w:r>
      <w:r>
        <w:rPr>
          <w:spacing w:val="-3"/>
        </w:rPr>
        <w:t xml:space="preserve"> </w:t>
      </w:r>
      <w:r>
        <w:t>Державин,</w:t>
      </w:r>
      <w:r>
        <w:rPr>
          <w:spacing w:val="40"/>
        </w:rPr>
        <w:t xml:space="preserve"> </w:t>
      </w:r>
      <w:r>
        <w:t>Д.И. Фонвизин).</w:t>
      </w:r>
      <w:r>
        <w:rPr>
          <w:spacing w:val="40"/>
        </w:rPr>
        <w:t xml:space="preserve"> </w:t>
      </w:r>
      <w:r>
        <w:t>Развитие</w:t>
      </w:r>
      <w:r>
        <w:rPr>
          <w:spacing w:val="40"/>
        </w:rPr>
        <w:t xml:space="preserve"> </w:t>
      </w:r>
      <w:r>
        <w:t>архитектуры,</w:t>
      </w:r>
      <w:r>
        <w:rPr>
          <w:spacing w:val="40"/>
        </w:rPr>
        <w:t xml:space="preserve"> </w:t>
      </w:r>
      <w:r>
        <w:t>живописи, скульптуры, музыки (стили и течения, художники и их произведения). Театр (Ф.Г. Волков).</w:t>
      </w:r>
    </w:p>
    <w:p w:rsidR="00F87F52" w:rsidRDefault="00A37CA2">
      <w:pPr>
        <w:pStyle w:val="1"/>
        <w:spacing w:before="1"/>
        <w:ind w:right="3329"/>
      </w:pPr>
      <w:r>
        <w:t>Российская Империя в XIX – начале XX века Российская</w:t>
      </w:r>
      <w:r>
        <w:rPr>
          <w:spacing w:val="-7"/>
        </w:rPr>
        <w:t xml:space="preserve"> </w:t>
      </w:r>
      <w:r>
        <w:t>империя</w:t>
      </w:r>
      <w:r>
        <w:rPr>
          <w:spacing w:val="-6"/>
        </w:rPr>
        <w:t xml:space="preserve"> </w:t>
      </w:r>
      <w:r>
        <w:t>в</w:t>
      </w:r>
      <w:r>
        <w:rPr>
          <w:spacing w:val="-4"/>
        </w:rPr>
        <w:t xml:space="preserve"> </w:t>
      </w:r>
      <w:r>
        <w:t>первой</w:t>
      </w:r>
      <w:r>
        <w:rPr>
          <w:spacing w:val="-4"/>
        </w:rPr>
        <w:t xml:space="preserve"> </w:t>
      </w:r>
      <w:r>
        <w:t>половине</w:t>
      </w:r>
      <w:r>
        <w:rPr>
          <w:spacing w:val="-4"/>
        </w:rPr>
        <w:t xml:space="preserve"> </w:t>
      </w:r>
      <w:r>
        <w:t>XIX</w:t>
      </w:r>
      <w:r>
        <w:rPr>
          <w:spacing w:val="-2"/>
        </w:rPr>
        <w:t xml:space="preserve"> </w:t>
      </w:r>
      <w:r>
        <w:rPr>
          <w:spacing w:val="-5"/>
        </w:rPr>
        <w:t>в.</w:t>
      </w:r>
    </w:p>
    <w:p w:rsidR="00F87F52" w:rsidRDefault="00A37CA2">
      <w:pPr>
        <w:pStyle w:val="a3"/>
        <w:ind w:right="643"/>
      </w:pPr>
      <w:r>
        <w:t xml:space="preserve">Россия </w:t>
      </w:r>
      <w:proofErr w:type="gramStart"/>
      <w:r>
        <w:t>в начале</w:t>
      </w:r>
      <w:proofErr w:type="gramEnd"/>
      <w:r>
        <w:t xml:space="preserve"> XIX в. Территория и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w:t>
      </w:r>
      <w:r>
        <w:rPr>
          <w:spacing w:val="-1"/>
        </w:rPr>
        <w:t xml:space="preserve"> </w:t>
      </w:r>
      <w:r>
        <w:t>Сперанского. Учреждение Государственного совета. Причины свертывания либеральных реформ.</w:t>
      </w:r>
    </w:p>
    <w:p w:rsidR="00F87F52" w:rsidRDefault="00A37CA2">
      <w:pPr>
        <w:pStyle w:val="a3"/>
        <w:spacing w:before="1"/>
        <w:ind w:right="647"/>
      </w:pPr>
      <w: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t>Тильзитский</w:t>
      </w:r>
      <w:proofErr w:type="spellEnd"/>
      <w:r>
        <w:t xml:space="preserve"> мир 1807 г. и его последствия. Континентальная блокада. Присоединение к России Финляндии. Бухарестский мир с Турцией.</w:t>
      </w:r>
    </w:p>
    <w:p w:rsidR="00F87F52" w:rsidRDefault="00A37CA2">
      <w:pPr>
        <w:ind w:left="822" w:right="644" w:firstLine="707"/>
        <w:jc w:val="both"/>
        <w:rPr>
          <w:sz w:val="28"/>
        </w:rPr>
      </w:pPr>
      <w:r>
        <w:rPr>
          <w:sz w:val="28"/>
        </w:rPr>
        <w:t>Отечественная</w:t>
      </w:r>
      <w:r>
        <w:rPr>
          <w:spacing w:val="-6"/>
          <w:sz w:val="28"/>
        </w:rPr>
        <w:t xml:space="preserve"> </w:t>
      </w:r>
      <w:r>
        <w:rPr>
          <w:sz w:val="28"/>
        </w:rPr>
        <w:t>война</w:t>
      </w:r>
      <w:r>
        <w:rPr>
          <w:spacing w:val="-6"/>
          <w:sz w:val="28"/>
        </w:rPr>
        <w:t xml:space="preserve"> </w:t>
      </w:r>
      <w:r>
        <w:rPr>
          <w:sz w:val="28"/>
        </w:rPr>
        <w:t>1812</w:t>
      </w:r>
      <w:r>
        <w:rPr>
          <w:spacing w:val="-1"/>
          <w:sz w:val="28"/>
        </w:rPr>
        <w:t xml:space="preserve"> </w:t>
      </w:r>
      <w:r>
        <w:rPr>
          <w:sz w:val="28"/>
        </w:rPr>
        <w:t>г.</w:t>
      </w:r>
      <w:r>
        <w:rPr>
          <w:spacing w:val="-9"/>
          <w:sz w:val="28"/>
        </w:rPr>
        <w:t xml:space="preserve"> </w:t>
      </w:r>
      <w:r>
        <w:rPr>
          <w:sz w:val="28"/>
        </w:rPr>
        <w:t>Причины,</w:t>
      </w:r>
      <w:r>
        <w:rPr>
          <w:spacing w:val="-9"/>
          <w:sz w:val="28"/>
        </w:rPr>
        <w:t xml:space="preserve"> </w:t>
      </w:r>
      <w:r>
        <w:rPr>
          <w:sz w:val="28"/>
        </w:rPr>
        <w:t>планы</w:t>
      </w:r>
      <w:r>
        <w:rPr>
          <w:spacing w:val="-6"/>
          <w:sz w:val="28"/>
        </w:rPr>
        <w:t xml:space="preserve"> </w:t>
      </w:r>
      <w:r>
        <w:rPr>
          <w:sz w:val="28"/>
        </w:rPr>
        <w:t>сторон,</w:t>
      </w:r>
      <w:r>
        <w:rPr>
          <w:spacing w:val="-7"/>
          <w:sz w:val="28"/>
        </w:rPr>
        <w:t xml:space="preserve"> </w:t>
      </w:r>
      <w:r>
        <w:rPr>
          <w:sz w:val="28"/>
        </w:rPr>
        <w:t>основные</w:t>
      </w:r>
      <w:r>
        <w:rPr>
          <w:spacing w:val="-9"/>
          <w:sz w:val="28"/>
        </w:rPr>
        <w:t xml:space="preserve"> </w:t>
      </w:r>
      <w:r>
        <w:rPr>
          <w:sz w:val="28"/>
        </w:rPr>
        <w:t>этапы</w:t>
      </w:r>
      <w:r>
        <w:rPr>
          <w:spacing w:val="-8"/>
          <w:sz w:val="28"/>
        </w:rPr>
        <w:t xml:space="preserve"> </w:t>
      </w:r>
      <w:r>
        <w:rPr>
          <w:sz w:val="28"/>
        </w:rPr>
        <w:t>и сражения войны. Бородинская битва. Патриотический подъем народа. Герои войны (М.И.</w:t>
      </w:r>
      <w:r>
        <w:rPr>
          <w:spacing w:val="-2"/>
          <w:sz w:val="28"/>
        </w:rPr>
        <w:t xml:space="preserve"> </w:t>
      </w:r>
      <w:r>
        <w:rPr>
          <w:sz w:val="28"/>
        </w:rPr>
        <w:t>Кутузов, П.И.</w:t>
      </w:r>
      <w:r>
        <w:rPr>
          <w:spacing w:val="-1"/>
          <w:sz w:val="28"/>
        </w:rPr>
        <w:t xml:space="preserve"> </w:t>
      </w:r>
      <w:r>
        <w:rPr>
          <w:sz w:val="28"/>
        </w:rPr>
        <w:t>Багратион, Н.Н.</w:t>
      </w:r>
      <w:r>
        <w:rPr>
          <w:spacing w:val="-1"/>
          <w:sz w:val="28"/>
        </w:rPr>
        <w:t xml:space="preserve"> </w:t>
      </w:r>
      <w:r>
        <w:rPr>
          <w:sz w:val="28"/>
        </w:rPr>
        <w:t>Раевский, Д.В.</w:t>
      </w:r>
      <w:r>
        <w:rPr>
          <w:spacing w:val="-2"/>
          <w:sz w:val="28"/>
        </w:rPr>
        <w:t xml:space="preserve"> </w:t>
      </w:r>
      <w:r>
        <w:rPr>
          <w:sz w:val="28"/>
        </w:rPr>
        <w:t xml:space="preserve">Давыдов и др.). Причины победы России в Отечественной войне 1812 г. </w:t>
      </w:r>
      <w:r>
        <w:rPr>
          <w:i/>
          <w:sz w:val="28"/>
        </w:rPr>
        <w:t xml:space="preserve">Влияние Отечественной войны 1812 г. на общественную мысль и национальное самосознание. Народная память о войне 1812 </w:t>
      </w:r>
      <w:r>
        <w:rPr>
          <w:sz w:val="28"/>
        </w:rPr>
        <w:t>г. Заграничный поход русской армии 1813–1814 гг. Венский конгресс. Священный союз. Роль России в европейской политике в 1813–1825 гг.</w:t>
      </w:r>
    </w:p>
    <w:p w:rsidR="00F87F52" w:rsidRDefault="00A37CA2">
      <w:pPr>
        <w:pStyle w:val="a3"/>
        <w:ind w:right="642"/>
      </w:pPr>
      <w:r>
        <w:t>Изменение внутриполитического курса Александра I в 1816–1825</w:t>
      </w:r>
      <w:r>
        <w:rPr>
          <w:spacing w:val="-2"/>
        </w:rPr>
        <w:t xml:space="preserve"> </w:t>
      </w:r>
      <w:r>
        <w:t>гг. А.А.</w:t>
      </w:r>
      <w:r>
        <w:rPr>
          <w:spacing w:val="-11"/>
        </w:rPr>
        <w:t xml:space="preserve"> </w:t>
      </w:r>
      <w:r>
        <w:t>Аракчеев.</w:t>
      </w:r>
      <w:r>
        <w:rPr>
          <w:spacing w:val="-9"/>
        </w:rPr>
        <w:t xml:space="preserve"> </w:t>
      </w:r>
      <w:r>
        <w:t>Военные</w:t>
      </w:r>
      <w:r>
        <w:rPr>
          <w:spacing w:val="-11"/>
        </w:rPr>
        <w:t xml:space="preserve"> </w:t>
      </w:r>
      <w:r>
        <w:t>поселения.</w:t>
      </w:r>
      <w:r>
        <w:rPr>
          <w:spacing w:val="-11"/>
        </w:rPr>
        <w:t xml:space="preserve"> </w:t>
      </w:r>
      <w:r>
        <w:t>Цензурные</w:t>
      </w:r>
      <w:r>
        <w:rPr>
          <w:spacing w:val="-11"/>
        </w:rPr>
        <w:t xml:space="preserve"> </w:t>
      </w:r>
      <w:r>
        <w:t>ограничения.</w:t>
      </w:r>
      <w:r>
        <w:rPr>
          <w:spacing w:val="-9"/>
        </w:rPr>
        <w:t xml:space="preserve"> </w:t>
      </w:r>
      <w:r>
        <w:t>Основные</w:t>
      </w:r>
      <w:r>
        <w:rPr>
          <w:spacing w:val="-9"/>
        </w:rPr>
        <w:t xml:space="preserve"> </w:t>
      </w:r>
      <w:r>
        <w:t>итоги внутренней политики Александра I.</w:t>
      </w:r>
    </w:p>
    <w:p w:rsidR="00F87F52" w:rsidRDefault="00A37CA2">
      <w:pPr>
        <w:pStyle w:val="a3"/>
        <w:ind w:right="644"/>
      </w:pPr>
      <w:r>
        <w:t>Движение</w:t>
      </w:r>
      <w:r>
        <w:rPr>
          <w:spacing w:val="-11"/>
        </w:rPr>
        <w:t xml:space="preserve"> </w:t>
      </w:r>
      <w:r>
        <w:t>декабристов:</w:t>
      </w:r>
      <w:r>
        <w:rPr>
          <w:spacing w:val="-13"/>
        </w:rPr>
        <w:t xml:space="preserve"> </w:t>
      </w:r>
      <w:r>
        <w:t>предпосылки</w:t>
      </w:r>
      <w:r>
        <w:rPr>
          <w:spacing w:val="-11"/>
        </w:rPr>
        <w:t xml:space="preserve"> </w:t>
      </w:r>
      <w:r>
        <w:t>возникновения,</w:t>
      </w:r>
      <w:r>
        <w:rPr>
          <w:spacing w:val="-14"/>
        </w:rPr>
        <w:t xml:space="preserve"> </w:t>
      </w:r>
      <w:r>
        <w:t>идейные</w:t>
      </w:r>
      <w:r>
        <w:rPr>
          <w:spacing w:val="-11"/>
        </w:rPr>
        <w:t xml:space="preserve"> </w:t>
      </w:r>
      <w:r>
        <w:t>основы</w:t>
      </w:r>
      <w:r>
        <w:rPr>
          <w:spacing w:val="-16"/>
        </w:rPr>
        <w:t xml:space="preserve"> </w:t>
      </w:r>
      <w:r>
        <w:t>и цели,</w:t>
      </w:r>
      <w:r>
        <w:rPr>
          <w:spacing w:val="-7"/>
        </w:rPr>
        <w:t xml:space="preserve"> </w:t>
      </w:r>
      <w:r>
        <w:t>первые</w:t>
      </w:r>
      <w:r>
        <w:rPr>
          <w:spacing w:val="-5"/>
        </w:rPr>
        <w:t xml:space="preserve"> </w:t>
      </w:r>
      <w:r>
        <w:t>организации,</w:t>
      </w:r>
      <w:r>
        <w:rPr>
          <w:spacing w:val="-4"/>
        </w:rPr>
        <w:t xml:space="preserve"> </w:t>
      </w:r>
      <w:r>
        <w:t>их</w:t>
      </w:r>
      <w:r>
        <w:rPr>
          <w:spacing w:val="-6"/>
        </w:rPr>
        <w:t xml:space="preserve"> </w:t>
      </w:r>
      <w:r>
        <w:t>участники.</w:t>
      </w:r>
      <w:r>
        <w:rPr>
          <w:spacing w:val="-4"/>
        </w:rPr>
        <w:t xml:space="preserve"> </w:t>
      </w:r>
      <w:r>
        <w:t>Южное</w:t>
      </w:r>
      <w:r>
        <w:rPr>
          <w:spacing w:val="-6"/>
        </w:rPr>
        <w:t xml:space="preserve"> </w:t>
      </w:r>
      <w:r>
        <w:t>общество;</w:t>
      </w:r>
      <w:r>
        <w:rPr>
          <w:spacing w:val="-7"/>
        </w:rPr>
        <w:t xml:space="preserve"> </w:t>
      </w:r>
      <w:r>
        <w:t>«</w:t>
      </w:r>
      <w:proofErr w:type="gramStart"/>
      <w:r>
        <w:t>Русская</w:t>
      </w:r>
      <w:proofErr w:type="gramEnd"/>
      <w:r>
        <w:rPr>
          <w:spacing w:val="-6"/>
        </w:rPr>
        <w:t xml:space="preserve"> </w:t>
      </w:r>
      <w:r>
        <w:t>правда» П.И.</w:t>
      </w:r>
      <w:r>
        <w:rPr>
          <w:spacing w:val="-4"/>
        </w:rPr>
        <w:t xml:space="preserve"> </w:t>
      </w:r>
      <w:r>
        <w:t>Пестеля.</w:t>
      </w:r>
      <w:r>
        <w:rPr>
          <w:spacing w:val="40"/>
        </w:rPr>
        <w:t xml:space="preserve"> </w:t>
      </w:r>
      <w:r>
        <w:t>Северное</w:t>
      </w:r>
      <w:r>
        <w:rPr>
          <w:spacing w:val="40"/>
        </w:rPr>
        <w:t xml:space="preserve"> </w:t>
      </w:r>
      <w:r>
        <w:t>общество;</w:t>
      </w:r>
      <w:r>
        <w:rPr>
          <w:spacing w:val="40"/>
        </w:rPr>
        <w:t xml:space="preserve"> </w:t>
      </w:r>
      <w:r>
        <w:t>Конституция</w:t>
      </w:r>
      <w:r>
        <w:rPr>
          <w:spacing w:val="40"/>
        </w:rPr>
        <w:t xml:space="preserve"> </w:t>
      </w:r>
      <w:r>
        <w:t>Н.М. Муравьева. Выступления декабристов в Санкт-Петербурге (14 декабря 1825 г.) и на юге, их итоги. Значение движения декабристов.</w:t>
      </w:r>
    </w:p>
    <w:p w:rsidR="00F87F52" w:rsidRDefault="00A37CA2">
      <w:pPr>
        <w:pStyle w:val="a3"/>
        <w:ind w:right="647"/>
      </w:pPr>
      <w:r>
        <w:t>Правление Николая I. Преобразование и укрепление роли государственного аппарата.</w:t>
      </w:r>
      <w:r>
        <w:rPr>
          <w:spacing w:val="-1"/>
        </w:rPr>
        <w:t xml:space="preserve"> </w:t>
      </w:r>
      <w:r>
        <w:t>III Отделение. Кодификация законов.</w:t>
      </w:r>
      <w:r>
        <w:rPr>
          <w:spacing w:val="-2"/>
        </w:rPr>
        <w:t xml:space="preserve"> </w:t>
      </w:r>
      <w:r>
        <w:t>Политика в области просвещения. Польское восстание 1830–1831 гг.</w:t>
      </w:r>
    </w:p>
    <w:p w:rsidR="00F87F52" w:rsidRDefault="00A37CA2">
      <w:pPr>
        <w:pStyle w:val="a3"/>
        <w:ind w:right="645"/>
      </w:pPr>
      <w:r>
        <w:t>Социально-экономическое развитие России во второй четверти XIX в. Крестьянский вопрос. Реформа управления государственными крестьянами П.Д.</w:t>
      </w:r>
      <w:r>
        <w:rPr>
          <w:spacing w:val="-4"/>
        </w:rPr>
        <w:t xml:space="preserve"> </w:t>
      </w:r>
      <w:r>
        <w:t>Киселева.</w:t>
      </w:r>
      <w:r>
        <w:rPr>
          <w:spacing w:val="51"/>
          <w:w w:val="150"/>
        </w:rPr>
        <w:t xml:space="preserve"> </w:t>
      </w:r>
      <w:r>
        <w:t>Начало</w:t>
      </w:r>
      <w:r>
        <w:rPr>
          <w:spacing w:val="51"/>
          <w:w w:val="150"/>
        </w:rPr>
        <w:t xml:space="preserve"> </w:t>
      </w:r>
      <w:r>
        <w:t>промышленного</w:t>
      </w:r>
      <w:r>
        <w:rPr>
          <w:spacing w:val="55"/>
          <w:w w:val="150"/>
        </w:rPr>
        <w:t xml:space="preserve"> </w:t>
      </w:r>
      <w:r>
        <w:t>переворота,</w:t>
      </w:r>
      <w:r>
        <w:rPr>
          <w:spacing w:val="51"/>
          <w:w w:val="150"/>
        </w:rPr>
        <w:t xml:space="preserve"> </w:t>
      </w:r>
      <w:r>
        <w:t>его</w:t>
      </w:r>
      <w:r>
        <w:rPr>
          <w:spacing w:val="50"/>
          <w:w w:val="150"/>
        </w:rPr>
        <w:t xml:space="preserve"> </w:t>
      </w:r>
      <w:proofErr w:type="gramStart"/>
      <w:r>
        <w:t>экономические</w:t>
      </w:r>
      <w:proofErr w:type="gramEnd"/>
      <w:r>
        <w:rPr>
          <w:spacing w:val="52"/>
          <w:w w:val="150"/>
        </w:rPr>
        <w:t xml:space="preserve"> </w:t>
      </w:r>
      <w:r>
        <w:rPr>
          <w:spacing w:val="-10"/>
        </w:rPr>
        <w:t>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 xml:space="preserve">социальные последствия. Первые железные дороги. Финансовая реформа Е.Ф. </w:t>
      </w:r>
      <w:proofErr w:type="spellStart"/>
      <w:r>
        <w:t>Канкрина</w:t>
      </w:r>
      <w:proofErr w:type="spellEnd"/>
      <w:r>
        <w:t>.</w:t>
      </w:r>
    </w:p>
    <w:p w:rsidR="00F87F52" w:rsidRDefault="00A37CA2">
      <w:pPr>
        <w:pStyle w:val="a3"/>
        <w:ind w:right="640"/>
      </w:pPr>
      <w:r>
        <w:t>Общественное</w:t>
      </w:r>
      <w:r>
        <w:rPr>
          <w:spacing w:val="-9"/>
        </w:rPr>
        <w:t xml:space="preserve"> </w:t>
      </w:r>
      <w:r>
        <w:t>движение</w:t>
      </w:r>
      <w:r>
        <w:rPr>
          <w:spacing w:val="-6"/>
        </w:rPr>
        <w:t xml:space="preserve"> </w:t>
      </w:r>
      <w:r>
        <w:t>в</w:t>
      </w:r>
      <w:r>
        <w:rPr>
          <w:spacing w:val="-7"/>
        </w:rPr>
        <w:t xml:space="preserve"> </w:t>
      </w:r>
      <w:r>
        <w:t>1830–1850-е</w:t>
      </w:r>
      <w:r>
        <w:rPr>
          <w:spacing w:val="-6"/>
        </w:rPr>
        <w:t xml:space="preserve"> </w:t>
      </w:r>
      <w:r>
        <w:t>гг.</w:t>
      </w:r>
      <w:r>
        <w:rPr>
          <w:spacing w:val="-7"/>
        </w:rPr>
        <w:t xml:space="preserve"> </w:t>
      </w:r>
      <w:r>
        <w:t>Охранительное</w:t>
      </w:r>
      <w:r>
        <w:rPr>
          <w:spacing w:val="-6"/>
        </w:rPr>
        <w:t xml:space="preserve"> </w:t>
      </w:r>
      <w:r>
        <w:t>направление. Теория официальной народности (С.С. Уваров). Оппозиционная общественная</w:t>
      </w:r>
      <w:r>
        <w:rPr>
          <w:spacing w:val="-12"/>
        </w:rPr>
        <w:t xml:space="preserve"> </w:t>
      </w:r>
      <w:r>
        <w:t>мысль.</w:t>
      </w:r>
      <w:r>
        <w:rPr>
          <w:spacing w:val="-13"/>
        </w:rPr>
        <w:t xml:space="preserve"> </w:t>
      </w:r>
      <w:r>
        <w:t>П.Я.</w:t>
      </w:r>
      <w:r>
        <w:rPr>
          <w:spacing w:val="-4"/>
        </w:rPr>
        <w:t xml:space="preserve"> </w:t>
      </w:r>
      <w:r>
        <w:t>Чаадаев.</w:t>
      </w:r>
      <w:r>
        <w:rPr>
          <w:spacing w:val="-13"/>
        </w:rPr>
        <w:t xml:space="preserve"> </w:t>
      </w:r>
      <w:r>
        <w:t>Славянофилы</w:t>
      </w:r>
      <w:r>
        <w:rPr>
          <w:spacing w:val="-12"/>
        </w:rPr>
        <w:t xml:space="preserve"> </w:t>
      </w:r>
      <w:r>
        <w:t>(И.С.</w:t>
      </w:r>
      <w:r>
        <w:rPr>
          <w:spacing w:val="-14"/>
        </w:rPr>
        <w:t xml:space="preserve"> </w:t>
      </w:r>
      <w:r>
        <w:t>и</w:t>
      </w:r>
      <w:r>
        <w:rPr>
          <w:spacing w:val="-12"/>
        </w:rPr>
        <w:t xml:space="preserve"> </w:t>
      </w:r>
      <w:r>
        <w:t>К.С.</w:t>
      </w:r>
      <w:r>
        <w:rPr>
          <w:spacing w:val="-1"/>
        </w:rPr>
        <w:t xml:space="preserve"> </w:t>
      </w:r>
      <w:r>
        <w:t>Аксаковы,</w:t>
      </w:r>
      <w:r>
        <w:rPr>
          <w:spacing w:val="-13"/>
        </w:rPr>
        <w:t xml:space="preserve"> </w:t>
      </w:r>
      <w:r>
        <w:t>И.В. и</w:t>
      </w:r>
      <w:r>
        <w:rPr>
          <w:spacing w:val="80"/>
        </w:rPr>
        <w:t xml:space="preserve"> </w:t>
      </w:r>
      <w:r>
        <w:t>П.В.</w:t>
      </w:r>
      <w:r>
        <w:rPr>
          <w:spacing w:val="-2"/>
        </w:rPr>
        <w:t xml:space="preserve"> </w:t>
      </w:r>
      <w:r>
        <w:t>Киреевские,</w:t>
      </w:r>
      <w:r>
        <w:rPr>
          <w:spacing w:val="80"/>
        </w:rPr>
        <w:t xml:space="preserve"> </w:t>
      </w:r>
      <w:r>
        <w:t>А.С.</w:t>
      </w:r>
      <w:r>
        <w:rPr>
          <w:spacing w:val="-1"/>
        </w:rPr>
        <w:t xml:space="preserve"> </w:t>
      </w:r>
      <w:r>
        <w:t>Хомяков,</w:t>
      </w:r>
      <w:r>
        <w:rPr>
          <w:spacing w:val="80"/>
        </w:rPr>
        <w:t xml:space="preserve"> </w:t>
      </w:r>
      <w:r>
        <w:t>Ю.Ф.</w:t>
      </w:r>
      <w:r>
        <w:rPr>
          <w:spacing w:val="-1"/>
        </w:rPr>
        <w:t xml:space="preserve"> </w:t>
      </w:r>
      <w:r>
        <w:t>Самарин</w:t>
      </w:r>
      <w:r>
        <w:rPr>
          <w:spacing w:val="80"/>
        </w:rPr>
        <w:t xml:space="preserve"> </w:t>
      </w:r>
      <w:r>
        <w:t>и</w:t>
      </w:r>
      <w:r>
        <w:rPr>
          <w:spacing w:val="80"/>
        </w:rPr>
        <w:t xml:space="preserve"> </w:t>
      </w:r>
      <w:r>
        <w:t>др.)</w:t>
      </w:r>
      <w:r>
        <w:rPr>
          <w:spacing w:val="80"/>
        </w:rPr>
        <w:t xml:space="preserve"> </w:t>
      </w:r>
      <w:r>
        <w:t>и</w:t>
      </w:r>
      <w:r>
        <w:rPr>
          <w:spacing w:val="80"/>
        </w:rPr>
        <w:t xml:space="preserve"> </w:t>
      </w:r>
      <w:r>
        <w:t>западники (К.Д.</w:t>
      </w:r>
      <w:r>
        <w:rPr>
          <w:spacing w:val="-3"/>
        </w:rPr>
        <w:t xml:space="preserve"> </w:t>
      </w:r>
      <w:proofErr w:type="spellStart"/>
      <w:r>
        <w:t>Кавелин</w:t>
      </w:r>
      <w:proofErr w:type="spellEnd"/>
      <w:r>
        <w:t>,</w:t>
      </w:r>
      <w:r>
        <w:rPr>
          <w:spacing w:val="40"/>
        </w:rPr>
        <w:t xml:space="preserve"> </w:t>
      </w:r>
      <w:r>
        <w:t>С.М.</w:t>
      </w:r>
      <w:r>
        <w:rPr>
          <w:spacing w:val="-2"/>
        </w:rPr>
        <w:t xml:space="preserve"> </w:t>
      </w:r>
      <w:r>
        <w:t>Соловьев,</w:t>
      </w:r>
      <w:r>
        <w:rPr>
          <w:spacing w:val="40"/>
        </w:rPr>
        <w:t xml:space="preserve"> </w:t>
      </w:r>
      <w:r>
        <w:t>Т.Н. Грановский</w:t>
      </w:r>
      <w:r>
        <w:rPr>
          <w:spacing w:val="40"/>
        </w:rPr>
        <w:t xml:space="preserve"> </w:t>
      </w:r>
      <w:r>
        <w:t>и</w:t>
      </w:r>
      <w:r>
        <w:rPr>
          <w:spacing w:val="40"/>
        </w:rPr>
        <w:t xml:space="preserve"> </w:t>
      </w:r>
      <w:r>
        <w:t>др.).</w:t>
      </w:r>
      <w:r>
        <w:rPr>
          <w:spacing w:val="40"/>
        </w:rPr>
        <w:t xml:space="preserve"> </w:t>
      </w:r>
      <w:r>
        <w:t>Революционн</w:t>
      </w:r>
      <w:proofErr w:type="gramStart"/>
      <w:r>
        <w:t>о-</w:t>
      </w:r>
      <w:proofErr w:type="gramEnd"/>
      <w:r>
        <w:t xml:space="preserve"> социалистические</w:t>
      </w:r>
      <w:r>
        <w:rPr>
          <w:spacing w:val="40"/>
        </w:rPr>
        <w:t xml:space="preserve"> </w:t>
      </w:r>
      <w:r>
        <w:t>течения</w:t>
      </w:r>
      <w:r>
        <w:rPr>
          <w:spacing w:val="40"/>
        </w:rPr>
        <w:t xml:space="preserve"> </w:t>
      </w:r>
      <w:r>
        <w:t>(А.И. Герцен,</w:t>
      </w:r>
      <w:r>
        <w:rPr>
          <w:spacing w:val="40"/>
        </w:rPr>
        <w:t xml:space="preserve"> </w:t>
      </w:r>
      <w:r>
        <w:t>Н.П.</w:t>
      </w:r>
      <w:r>
        <w:rPr>
          <w:spacing w:val="-2"/>
        </w:rPr>
        <w:t xml:space="preserve"> </w:t>
      </w:r>
      <w:r>
        <w:t>Огарев,</w:t>
      </w:r>
      <w:r>
        <w:rPr>
          <w:spacing w:val="40"/>
        </w:rPr>
        <w:t xml:space="preserve"> </w:t>
      </w:r>
      <w:r>
        <w:t>В.Г.</w:t>
      </w:r>
      <w:r>
        <w:rPr>
          <w:spacing w:val="-1"/>
        </w:rPr>
        <w:t xml:space="preserve"> </w:t>
      </w:r>
      <w:r>
        <w:t>Белинский). Русский утопический социализм. Общество петрашевцев.</w:t>
      </w:r>
    </w:p>
    <w:p w:rsidR="00F87F52" w:rsidRDefault="00A37CA2">
      <w:pPr>
        <w:pStyle w:val="a3"/>
        <w:ind w:right="643"/>
      </w:pPr>
      <w:r>
        <w:t>Внешняя политика России во второй четверти XIX в.: европейская политика, восточный вопрос. Кавказская война. Имамат; движение Шамиля. Крымская война 1853–1856</w:t>
      </w:r>
      <w:r>
        <w:rPr>
          <w:spacing w:val="-1"/>
        </w:rPr>
        <w:t xml:space="preserve"> </w:t>
      </w:r>
      <w:r>
        <w:t>гг.: причины, участники, основные сражения. Героизм</w:t>
      </w:r>
      <w:r>
        <w:rPr>
          <w:spacing w:val="80"/>
        </w:rPr>
        <w:t xml:space="preserve">  </w:t>
      </w:r>
      <w:r>
        <w:t>защитников</w:t>
      </w:r>
      <w:r>
        <w:rPr>
          <w:spacing w:val="80"/>
        </w:rPr>
        <w:t xml:space="preserve">  </w:t>
      </w:r>
      <w:r>
        <w:t>Севастополя</w:t>
      </w:r>
      <w:r>
        <w:rPr>
          <w:spacing w:val="80"/>
        </w:rPr>
        <w:t xml:space="preserve">  </w:t>
      </w:r>
      <w:r>
        <w:t>(В.А. Корнилов,</w:t>
      </w:r>
      <w:r>
        <w:rPr>
          <w:spacing w:val="80"/>
        </w:rPr>
        <w:t xml:space="preserve">  </w:t>
      </w:r>
      <w:r>
        <w:t>П.С.</w:t>
      </w:r>
      <w:r>
        <w:rPr>
          <w:spacing w:val="-1"/>
        </w:rPr>
        <w:t xml:space="preserve"> </w:t>
      </w:r>
      <w:r>
        <w:t>Нахимов, В.И.</w:t>
      </w:r>
      <w:r>
        <w:rPr>
          <w:spacing w:val="-3"/>
        </w:rPr>
        <w:t xml:space="preserve"> </w:t>
      </w:r>
      <w:r>
        <w:t>Истомин).</w:t>
      </w:r>
      <w:r>
        <w:rPr>
          <w:spacing w:val="-1"/>
        </w:rPr>
        <w:t xml:space="preserve"> </w:t>
      </w:r>
      <w:r>
        <w:t>Парижский мир.</w:t>
      </w:r>
      <w:r>
        <w:rPr>
          <w:spacing w:val="-1"/>
        </w:rPr>
        <w:t xml:space="preserve"> </w:t>
      </w:r>
      <w:r>
        <w:t>Причины и последствия поражения России в Крымской войне.</w:t>
      </w:r>
    </w:p>
    <w:p w:rsidR="00F87F52" w:rsidRDefault="00A37CA2">
      <w:pPr>
        <w:pStyle w:val="a3"/>
        <w:ind w:right="642"/>
      </w:pPr>
      <w:r>
        <w:t>Культура России в первой половине XIX в. Развитие науки и техники (Н.И.</w:t>
      </w:r>
      <w:r>
        <w:rPr>
          <w:spacing w:val="-2"/>
        </w:rPr>
        <w:t xml:space="preserve"> </w:t>
      </w:r>
      <w:r>
        <w:t>Лобачевский,</w:t>
      </w:r>
      <w:r>
        <w:rPr>
          <w:spacing w:val="40"/>
        </w:rPr>
        <w:t xml:space="preserve"> </w:t>
      </w:r>
      <w:r>
        <w:t>Н.И.</w:t>
      </w:r>
      <w:r>
        <w:rPr>
          <w:spacing w:val="-2"/>
        </w:rPr>
        <w:t xml:space="preserve"> </w:t>
      </w:r>
      <w:r>
        <w:t>Пирогов,</w:t>
      </w:r>
      <w:r>
        <w:rPr>
          <w:spacing w:val="40"/>
        </w:rPr>
        <w:t xml:space="preserve"> </w:t>
      </w:r>
      <w:r>
        <w:t>Н.Н.</w:t>
      </w:r>
      <w:r>
        <w:rPr>
          <w:spacing w:val="-2"/>
        </w:rPr>
        <w:t xml:space="preserve"> </w:t>
      </w:r>
      <w:r>
        <w:t>Зинин,</w:t>
      </w:r>
      <w:r>
        <w:rPr>
          <w:spacing w:val="40"/>
        </w:rPr>
        <w:t xml:space="preserve"> </w:t>
      </w:r>
      <w:r>
        <w:t>Б.С. Якоби</w:t>
      </w:r>
      <w:r>
        <w:rPr>
          <w:spacing w:val="40"/>
        </w:rPr>
        <w:t xml:space="preserve"> </w:t>
      </w:r>
      <w:r>
        <w:t>и</w:t>
      </w:r>
      <w:r>
        <w:rPr>
          <w:spacing w:val="40"/>
        </w:rPr>
        <w:t xml:space="preserve"> </w:t>
      </w:r>
      <w:r>
        <w:t xml:space="preserve">др.). </w:t>
      </w:r>
      <w:r>
        <w:rPr>
          <w:i/>
        </w:rPr>
        <w:t>Географические экспедиции, их участники</w:t>
      </w:r>
      <w:r>
        <w:t xml:space="preserve">. Открытие Антарктиды русскими мореплавателями. Образование: расширение сети школ и университетов. </w:t>
      </w:r>
      <w:r>
        <w:rPr>
          <w:i/>
        </w:rPr>
        <w:t>Национальные</w:t>
      </w:r>
      <w:r>
        <w:rPr>
          <w:i/>
          <w:spacing w:val="-11"/>
        </w:rPr>
        <w:t xml:space="preserve"> </w:t>
      </w:r>
      <w:r>
        <w:rPr>
          <w:i/>
        </w:rPr>
        <w:t>корни</w:t>
      </w:r>
      <w:r>
        <w:rPr>
          <w:i/>
          <w:spacing w:val="-10"/>
        </w:rPr>
        <w:t xml:space="preserve"> </w:t>
      </w:r>
      <w:r>
        <w:rPr>
          <w:i/>
        </w:rPr>
        <w:t>отечественной</w:t>
      </w:r>
      <w:r>
        <w:rPr>
          <w:i/>
          <w:spacing w:val="-10"/>
        </w:rPr>
        <w:t xml:space="preserve"> </w:t>
      </w:r>
      <w:r>
        <w:rPr>
          <w:i/>
        </w:rPr>
        <w:t>культуры</w:t>
      </w:r>
      <w:r>
        <w:rPr>
          <w:i/>
          <w:spacing w:val="-12"/>
        </w:rPr>
        <w:t xml:space="preserve"> </w:t>
      </w:r>
      <w:r>
        <w:rPr>
          <w:i/>
        </w:rPr>
        <w:t>и</w:t>
      </w:r>
      <w:r>
        <w:rPr>
          <w:i/>
          <w:spacing w:val="-13"/>
        </w:rPr>
        <w:t xml:space="preserve"> </w:t>
      </w:r>
      <w:r>
        <w:rPr>
          <w:i/>
        </w:rPr>
        <w:t>западные</w:t>
      </w:r>
      <w:r>
        <w:rPr>
          <w:i/>
          <w:spacing w:val="-14"/>
        </w:rPr>
        <w:t xml:space="preserve"> </w:t>
      </w:r>
      <w:r>
        <w:rPr>
          <w:i/>
        </w:rPr>
        <w:t>влияния</w:t>
      </w:r>
      <w:r>
        <w:t>.</w:t>
      </w:r>
      <w:r>
        <w:rPr>
          <w:spacing w:val="-12"/>
        </w:rPr>
        <w:t xml:space="preserve"> </w:t>
      </w:r>
      <w:r>
        <w:t>Основные стили в художественной культуре (сентиментализм, романтизм, ампир, реализм). Золотой век русской литературы: писатели и их произведения</w:t>
      </w:r>
      <w:r>
        <w:rPr>
          <w:spacing w:val="80"/>
        </w:rPr>
        <w:t xml:space="preserve"> </w:t>
      </w:r>
      <w:r>
        <w:t>(В.А.</w:t>
      </w:r>
      <w:r>
        <w:rPr>
          <w:spacing w:val="-2"/>
        </w:rPr>
        <w:t xml:space="preserve"> </w:t>
      </w:r>
      <w:r>
        <w:t>Жуковский,</w:t>
      </w:r>
      <w:r>
        <w:rPr>
          <w:spacing w:val="40"/>
        </w:rPr>
        <w:t xml:space="preserve"> </w:t>
      </w:r>
      <w:r>
        <w:t>А.С. Пушкин,</w:t>
      </w:r>
      <w:r>
        <w:rPr>
          <w:spacing w:val="40"/>
        </w:rPr>
        <w:t xml:space="preserve"> </w:t>
      </w:r>
      <w:r>
        <w:t>М.Ю.</w:t>
      </w:r>
      <w:r>
        <w:rPr>
          <w:spacing w:val="-1"/>
        </w:rPr>
        <w:t xml:space="preserve"> </w:t>
      </w:r>
      <w:r>
        <w:t>Лермонтов,</w:t>
      </w:r>
      <w:r>
        <w:rPr>
          <w:spacing w:val="40"/>
        </w:rPr>
        <w:t xml:space="preserve"> </w:t>
      </w:r>
      <w:r>
        <w:t>Н.В.</w:t>
      </w:r>
      <w:r>
        <w:rPr>
          <w:spacing w:val="-1"/>
        </w:rPr>
        <w:t xml:space="preserve"> </w:t>
      </w:r>
      <w:r>
        <w:t>Гоголь</w:t>
      </w:r>
      <w:r>
        <w:rPr>
          <w:spacing w:val="40"/>
        </w:rPr>
        <w:t xml:space="preserve"> </w:t>
      </w:r>
      <w:r>
        <w:t>и</w:t>
      </w:r>
      <w:r>
        <w:rPr>
          <w:spacing w:val="40"/>
        </w:rPr>
        <w:t xml:space="preserve"> </w:t>
      </w:r>
      <w:r>
        <w:t>др.). Формирование русского литературного языка. Становление национальной музыкальной школы (М.И.</w:t>
      </w:r>
      <w:r>
        <w:rPr>
          <w:spacing w:val="-2"/>
        </w:rPr>
        <w:t xml:space="preserve"> </w:t>
      </w:r>
      <w:r>
        <w:t>Глинка, А.С.</w:t>
      </w:r>
      <w:r>
        <w:rPr>
          <w:spacing w:val="-2"/>
        </w:rPr>
        <w:t xml:space="preserve"> </w:t>
      </w:r>
      <w:r>
        <w:t xml:space="preserve">Даргомыжский). Театр. </w:t>
      </w:r>
      <w:proofErr w:type="gramStart"/>
      <w:r>
        <w:t>Живопись: стили (классицизм, романтизм, реализм), жанры, художники (К.П. Брюллов, О.А.</w:t>
      </w:r>
      <w:r>
        <w:rPr>
          <w:spacing w:val="-2"/>
        </w:rPr>
        <w:t xml:space="preserve"> </w:t>
      </w:r>
      <w:r>
        <w:t>Кипренский, В.А. Тропинин и др.).</w:t>
      </w:r>
      <w:proofErr w:type="gramEnd"/>
      <w:r>
        <w:t xml:space="preserve"> Архитектура: стили, зодчие и их произведения. </w:t>
      </w:r>
      <w:r>
        <w:rPr>
          <w:i/>
        </w:rPr>
        <w:t>Вклад российской культуры первой половины XIX</w:t>
      </w:r>
      <w:r>
        <w:rPr>
          <w:i/>
          <w:spacing w:val="-1"/>
        </w:rPr>
        <w:t xml:space="preserve"> </w:t>
      </w:r>
      <w:r>
        <w:rPr>
          <w:i/>
        </w:rPr>
        <w:t xml:space="preserve">в. в мировую </w:t>
      </w:r>
      <w:r>
        <w:rPr>
          <w:i/>
          <w:spacing w:val="-2"/>
        </w:rPr>
        <w:t>культуру</w:t>
      </w:r>
      <w:r>
        <w:rPr>
          <w:spacing w:val="-2"/>
        </w:rPr>
        <w:t>.</w:t>
      </w:r>
    </w:p>
    <w:p w:rsidR="00F87F52" w:rsidRDefault="00F87F52">
      <w:pPr>
        <w:pStyle w:val="a3"/>
        <w:spacing w:before="2"/>
        <w:ind w:left="0" w:firstLine="0"/>
        <w:jc w:val="left"/>
      </w:pPr>
    </w:p>
    <w:p w:rsidR="00F87F52" w:rsidRDefault="00A37CA2">
      <w:pPr>
        <w:pStyle w:val="1"/>
        <w:ind w:left="822"/>
      </w:pPr>
      <w:r>
        <w:t>Российская</w:t>
      </w:r>
      <w:r>
        <w:rPr>
          <w:spacing w:val="-6"/>
        </w:rPr>
        <w:t xml:space="preserve"> </w:t>
      </w:r>
      <w:r>
        <w:t>империя</w:t>
      </w:r>
      <w:r>
        <w:rPr>
          <w:spacing w:val="-7"/>
        </w:rPr>
        <w:t xml:space="preserve"> </w:t>
      </w:r>
      <w:r>
        <w:t>во</w:t>
      </w:r>
      <w:r>
        <w:rPr>
          <w:spacing w:val="-4"/>
        </w:rPr>
        <w:t xml:space="preserve"> </w:t>
      </w:r>
      <w:r>
        <w:t>второй</w:t>
      </w:r>
      <w:r>
        <w:rPr>
          <w:spacing w:val="-6"/>
        </w:rPr>
        <w:t xml:space="preserve"> </w:t>
      </w:r>
      <w:r>
        <w:t>половине</w:t>
      </w:r>
      <w:r>
        <w:rPr>
          <w:spacing w:val="-5"/>
        </w:rPr>
        <w:t xml:space="preserve"> </w:t>
      </w:r>
      <w:r>
        <w:t>XIX</w:t>
      </w:r>
      <w:r>
        <w:rPr>
          <w:spacing w:val="-2"/>
        </w:rPr>
        <w:t xml:space="preserve"> </w:t>
      </w:r>
      <w:r>
        <w:rPr>
          <w:spacing w:val="-5"/>
        </w:rPr>
        <w:t>в.</w:t>
      </w:r>
    </w:p>
    <w:p w:rsidR="00F87F52" w:rsidRDefault="00A37CA2">
      <w:pPr>
        <w:pStyle w:val="a3"/>
        <w:ind w:right="644"/>
      </w:pPr>
      <w:r>
        <w:t>Великие реформы 1860–1870-х</w:t>
      </w:r>
      <w:r>
        <w:rPr>
          <w:spacing w:val="-2"/>
        </w:rPr>
        <w:t xml:space="preserve"> </w:t>
      </w:r>
      <w:r>
        <w:t>гг. Император Александр II и его окружение.</w:t>
      </w:r>
      <w:r>
        <w:rPr>
          <w:spacing w:val="-8"/>
        </w:rPr>
        <w:t xml:space="preserve"> </w:t>
      </w:r>
      <w:r>
        <w:t>Необходимость</w:t>
      </w:r>
      <w:r>
        <w:rPr>
          <w:spacing w:val="-8"/>
        </w:rPr>
        <w:t xml:space="preserve"> </w:t>
      </w:r>
      <w:r>
        <w:t>и</w:t>
      </w:r>
      <w:r>
        <w:rPr>
          <w:spacing w:val="-7"/>
        </w:rPr>
        <w:t xml:space="preserve"> </w:t>
      </w:r>
      <w:r>
        <w:t>предпосылки</w:t>
      </w:r>
      <w:r>
        <w:rPr>
          <w:spacing w:val="-6"/>
        </w:rPr>
        <w:t xml:space="preserve"> </w:t>
      </w:r>
      <w:r>
        <w:t>реформ.</w:t>
      </w:r>
      <w:r>
        <w:rPr>
          <w:spacing w:val="-8"/>
        </w:rPr>
        <w:t xml:space="preserve"> </w:t>
      </w:r>
      <w:r>
        <w:t>Подготовка</w:t>
      </w:r>
      <w:r>
        <w:rPr>
          <w:spacing w:val="-7"/>
        </w:rPr>
        <w:t xml:space="preserve"> </w:t>
      </w:r>
      <w:r>
        <w:t>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 1870-х гг.</w:t>
      </w:r>
    </w:p>
    <w:p w:rsidR="00F87F52" w:rsidRDefault="00A37CA2">
      <w:pPr>
        <w:pStyle w:val="a3"/>
        <w:ind w:right="649"/>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0"/>
      </w:pPr>
      <w: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w:t>
      </w:r>
      <w:r>
        <w:rPr>
          <w:spacing w:val="80"/>
        </w:rPr>
        <w:t xml:space="preserve">  </w:t>
      </w:r>
      <w:r>
        <w:t>движение:</w:t>
      </w:r>
      <w:r>
        <w:rPr>
          <w:spacing w:val="80"/>
        </w:rPr>
        <w:t xml:space="preserve">  </w:t>
      </w:r>
      <w:r>
        <w:t>идеология</w:t>
      </w:r>
      <w:r>
        <w:rPr>
          <w:spacing w:val="80"/>
        </w:rPr>
        <w:t xml:space="preserve">  </w:t>
      </w:r>
      <w:r>
        <w:t>(М.А. Бакунин,</w:t>
      </w:r>
      <w:r>
        <w:rPr>
          <w:spacing w:val="80"/>
        </w:rPr>
        <w:t xml:space="preserve">  </w:t>
      </w:r>
      <w:r>
        <w:t>П.Л.</w:t>
      </w:r>
      <w:r>
        <w:rPr>
          <w:spacing w:val="-1"/>
        </w:rPr>
        <w:t xml:space="preserve"> </w:t>
      </w:r>
      <w:r>
        <w:t>Лавров, П.Н.</w:t>
      </w:r>
      <w:r>
        <w:rPr>
          <w:spacing w:val="-4"/>
        </w:rPr>
        <w:t xml:space="preserve"> </w:t>
      </w:r>
      <w:r>
        <w:t xml:space="preserve">Ткачев), организации, тактика. «Хождение в народ». Кризис революционного народничества. </w:t>
      </w:r>
      <w:r>
        <w:rPr>
          <w:i/>
        </w:rPr>
        <w:t>Начало рабочего движения</w:t>
      </w:r>
      <w:r>
        <w:t xml:space="preserve">. «Освобождение труда». Распространение идей марксизма. Зарождение российской </w:t>
      </w:r>
      <w:proofErr w:type="gramStart"/>
      <w:r>
        <w:t xml:space="preserve">социал- </w:t>
      </w:r>
      <w:r>
        <w:rPr>
          <w:spacing w:val="-2"/>
        </w:rPr>
        <w:t>демократии</w:t>
      </w:r>
      <w:proofErr w:type="gramEnd"/>
      <w:r>
        <w:rPr>
          <w:spacing w:val="-2"/>
        </w:rPr>
        <w:t>.</w:t>
      </w:r>
    </w:p>
    <w:p w:rsidR="00F87F52" w:rsidRDefault="00A37CA2">
      <w:pPr>
        <w:pStyle w:val="a3"/>
        <w:ind w:right="644"/>
      </w:pPr>
      <w:r>
        <w:t>Внутренняя политика самодержавия в конце 1870-х – 1890-е</w:t>
      </w:r>
      <w:r>
        <w:rPr>
          <w:spacing w:val="-4"/>
        </w:rPr>
        <w:t xml:space="preserve"> </w:t>
      </w:r>
      <w:r>
        <w:t>гг. Кризис самодержавия на рубеже 70–80-х гг. XIX в. Политический террор. Политика лавирования.</w:t>
      </w:r>
      <w:r>
        <w:rPr>
          <w:spacing w:val="-10"/>
        </w:rPr>
        <w:t xml:space="preserve"> </w:t>
      </w:r>
      <w:r>
        <w:t>Начало</w:t>
      </w:r>
      <w:r>
        <w:rPr>
          <w:spacing w:val="-7"/>
        </w:rPr>
        <w:t xml:space="preserve"> </w:t>
      </w:r>
      <w:r>
        <w:t>царствования</w:t>
      </w:r>
      <w:r>
        <w:rPr>
          <w:spacing w:val="-9"/>
        </w:rPr>
        <w:t xml:space="preserve"> </w:t>
      </w:r>
      <w:r>
        <w:t>Александра</w:t>
      </w:r>
      <w:r>
        <w:rPr>
          <w:spacing w:val="-3"/>
        </w:rPr>
        <w:t xml:space="preserve"> </w:t>
      </w:r>
      <w:r>
        <w:t>III.</w:t>
      </w:r>
      <w:r>
        <w:rPr>
          <w:spacing w:val="-8"/>
        </w:rPr>
        <w:t xml:space="preserve"> </w:t>
      </w:r>
      <w:r>
        <w:t>Манифест</w:t>
      </w:r>
      <w:r>
        <w:rPr>
          <w:spacing w:val="-7"/>
        </w:rPr>
        <w:t xml:space="preserve"> </w:t>
      </w:r>
      <w:r>
        <w:t>о</w:t>
      </w:r>
      <w:r>
        <w:rPr>
          <w:spacing w:val="-9"/>
        </w:rPr>
        <w:t xml:space="preserve"> </w:t>
      </w:r>
      <w:r>
        <w:t xml:space="preserve">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t>Экономические и финансовые реформы (Н.X.</w:t>
      </w:r>
      <w:proofErr w:type="gramEnd"/>
      <w:r>
        <w:t xml:space="preserve"> </w:t>
      </w:r>
      <w:proofErr w:type="spellStart"/>
      <w:proofErr w:type="gramStart"/>
      <w:r>
        <w:t>Бунге</w:t>
      </w:r>
      <w:proofErr w:type="spellEnd"/>
      <w:r>
        <w:t>, С.Ю.</w:t>
      </w:r>
      <w:r>
        <w:rPr>
          <w:spacing w:val="-1"/>
        </w:rPr>
        <w:t xml:space="preserve"> </w:t>
      </w:r>
      <w:r>
        <w:t>Витте).</w:t>
      </w:r>
      <w:proofErr w:type="gramEnd"/>
      <w:r>
        <w:t xml:space="preserve"> Разработка рабочего законодательства. Национальная политика.</w:t>
      </w:r>
    </w:p>
    <w:p w:rsidR="00F87F52" w:rsidRDefault="00A37CA2">
      <w:pPr>
        <w:pStyle w:val="a3"/>
        <w:ind w:right="640"/>
      </w:pPr>
      <w:r>
        <w:t xml:space="preserve">Внешняя политика России во второй половине XIX в. Европейская политика. Борьба за ликвидацию последствий Крымской войны. </w:t>
      </w:r>
      <w:proofErr w:type="gramStart"/>
      <w:r>
        <w:t>Русско- турецкая</w:t>
      </w:r>
      <w:proofErr w:type="gramEnd"/>
      <w:r>
        <w:t xml:space="preserve">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 гг.</w:t>
      </w:r>
    </w:p>
    <w:p w:rsidR="00F87F52" w:rsidRDefault="00A37CA2">
      <w:pPr>
        <w:pStyle w:val="a3"/>
        <w:ind w:right="642"/>
        <w:rPr>
          <w:i/>
        </w:rPr>
      </w:pPr>
      <w:r>
        <w:t>Культура России во второй половине XIX в. Достижения российских ученых,</w:t>
      </w:r>
      <w:r>
        <w:rPr>
          <w:spacing w:val="-9"/>
        </w:rPr>
        <w:t xml:space="preserve"> </w:t>
      </w:r>
      <w:r>
        <w:t>их</w:t>
      </w:r>
      <w:r>
        <w:rPr>
          <w:spacing w:val="-8"/>
        </w:rPr>
        <w:t xml:space="preserve"> </w:t>
      </w:r>
      <w:r>
        <w:t>вклад</w:t>
      </w:r>
      <w:r>
        <w:rPr>
          <w:spacing w:val="-8"/>
        </w:rPr>
        <w:t xml:space="preserve"> </w:t>
      </w:r>
      <w:r>
        <w:t>в</w:t>
      </w:r>
      <w:r>
        <w:rPr>
          <w:spacing w:val="-9"/>
        </w:rPr>
        <w:t xml:space="preserve"> </w:t>
      </w:r>
      <w:r>
        <w:t>мировую</w:t>
      </w:r>
      <w:r>
        <w:rPr>
          <w:spacing w:val="-9"/>
        </w:rPr>
        <w:t xml:space="preserve"> </w:t>
      </w:r>
      <w:r>
        <w:t>науку</w:t>
      </w:r>
      <w:r>
        <w:rPr>
          <w:spacing w:val="-8"/>
        </w:rPr>
        <w:t xml:space="preserve"> </w:t>
      </w:r>
      <w:r>
        <w:t>и</w:t>
      </w:r>
      <w:r>
        <w:rPr>
          <w:spacing w:val="-8"/>
        </w:rPr>
        <w:t xml:space="preserve"> </w:t>
      </w:r>
      <w:r>
        <w:t>технику</w:t>
      </w:r>
      <w:r>
        <w:rPr>
          <w:spacing w:val="-8"/>
        </w:rPr>
        <w:t xml:space="preserve"> </w:t>
      </w:r>
      <w:r>
        <w:t>(А.Г. Столетов,</w:t>
      </w:r>
      <w:r>
        <w:rPr>
          <w:spacing w:val="-10"/>
        </w:rPr>
        <w:t xml:space="preserve"> </w:t>
      </w:r>
      <w:r>
        <w:t>Д.И.</w:t>
      </w:r>
      <w:r>
        <w:rPr>
          <w:spacing w:val="-4"/>
        </w:rPr>
        <w:t xml:space="preserve"> </w:t>
      </w:r>
      <w:r>
        <w:t>Менделеев, И.М.</w:t>
      </w:r>
      <w:r>
        <w:rPr>
          <w:spacing w:val="-4"/>
        </w:rPr>
        <w:t xml:space="preserve"> </w:t>
      </w:r>
      <w:r>
        <w:t xml:space="preserve">Сеченов и др.). Развитие образования. </w:t>
      </w:r>
      <w:r>
        <w:rPr>
          <w:i/>
        </w:rPr>
        <w:t xml:space="preserve">Расширение издательского дела. </w:t>
      </w:r>
      <w:r>
        <w:t>Демократизация культуры. Литература и искусство: классицизм и реализм. Общественное</w:t>
      </w:r>
      <w:r>
        <w:rPr>
          <w:spacing w:val="40"/>
        </w:rPr>
        <w:t xml:space="preserve">  </w:t>
      </w:r>
      <w:r>
        <w:t>звучание</w:t>
      </w:r>
      <w:r>
        <w:rPr>
          <w:spacing w:val="40"/>
        </w:rPr>
        <w:t xml:space="preserve">  </w:t>
      </w:r>
      <w:r>
        <w:t>литературы</w:t>
      </w:r>
      <w:r>
        <w:rPr>
          <w:spacing w:val="40"/>
        </w:rPr>
        <w:t xml:space="preserve">  </w:t>
      </w:r>
      <w:r>
        <w:t>(Н.А. Некрасов,</w:t>
      </w:r>
      <w:r>
        <w:rPr>
          <w:spacing w:val="40"/>
        </w:rPr>
        <w:t xml:space="preserve">  </w:t>
      </w:r>
      <w:r>
        <w:t>И.С.</w:t>
      </w:r>
      <w:r>
        <w:rPr>
          <w:spacing w:val="-2"/>
        </w:rPr>
        <w:t xml:space="preserve"> </w:t>
      </w:r>
      <w:r>
        <w:t>Тургенев,</w:t>
      </w:r>
      <w:r>
        <w:rPr>
          <w:spacing w:val="80"/>
        </w:rPr>
        <w:t xml:space="preserve"> </w:t>
      </w:r>
      <w:r>
        <w:t>Л.Н.</w:t>
      </w:r>
      <w:r>
        <w:rPr>
          <w:spacing w:val="-2"/>
        </w:rPr>
        <w:t xml:space="preserve"> </w:t>
      </w:r>
      <w:r>
        <w:t>Толстой,</w:t>
      </w:r>
      <w:r>
        <w:rPr>
          <w:spacing w:val="40"/>
        </w:rPr>
        <w:t xml:space="preserve"> </w:t>
      </w:r>
      <w:r>
        <w:t>Ф.М.</w:t>
      </w:r>
      <w:r>
        <w:rPr>
          <w:spacing w:val="-1"/>
        </w:rPr>
        <w:t xml:space="preserve"> </w:t>
      </w:r>
      <w:r>
        <w:t>Достоевский).</w:t>
      </w:r>
      <w:r>
        <w:rPr>
          <w:spacing w:val="40"/>
        </w:rPr>
        <w:t xml:space="preserve"> </w:t>
      </w:r>
      <w:r>
        <w:t>Расцвет</w:t>
      </w:r>
      <w:r>
        <w:rPr>
          <w:spacing w:val="40"/>
        </w:rPr>
        <w:t xml:space="preserve"> </w:t>
      </w:r>
      <w:r>
        <w:t>театрального</w:t>
      </w:r>
      <w:r>
        <w:rPr>
          <w:spacing w:val="40"/>
        </w:rPr>
        <w:t xml:space="preserve"> </w:t>
      </w:r>
      <w:r>
        <w:t>искусства, возрастание его роли в общественной жизни. Живопись: академизм, реализм, передвижники.</w:t>
      </w:r>
      <w:r>
        <w:rPr>
          <w:spacing w:val="-6"/>
        </w:rPr>
        <w:t xml:space="preserve"> </w:t>
      </w:r>
      <w:r>
        <w:t>Архитектура.</w:t>
      </w:r>
      <w:r>
        <w:rPr>
          <w:spacing w:val="-6"/>
        </w:rPr>
        <w:t xml:space="preserve"> </w:t>
      </w:r>
      <w:r>
        <w:t>Развитие</w:t>
      </w:r>
      <w:r>
        <w:rPr>
          <w:spacing w:val="-5"/>
        </w:rPr>
        <w:t xml:space="preserve"> </w:t>
      </w:r>
      <w:r>
        <w:t>и</w:t>
      </w:r>
      <w:r>
        <w:rPr>
          <w:spacing w:val="-5"/>
        </w:rPr>
        <w:t xml:space="preserve"> </w:t>
      </w:r>
      <w:r>
        <w:t>достижения</w:t>
      </w:r>
      <w:r>
        <w:rPr>
          <w:spacing w:val="-5"/>
        </w:rPr>
        <w:t xml:space="preserve"> </w:t>
      </w:r>
      <w:r>
        <w:t>музыкального</w:t>
      </w:r>
      <w:r>
        <w:rPr>
          <w:spacing w:val="-4"/>
        </w:rPr>
        <w:t xml:space="preserve"> </w:t>
      </w:r>
      <w:r>
        <w:t>искусства (П.И.</w:t>
      </w:r>
      <w:r>
        <w:rPr>
          <w:spacing w:val="-4"/>
        </w:rPr>
        <w:t xml:space="preserve"> </w:t>
      </w:r>
      <w:r>
        <w:t xml:space="preserve">Чайковский, «Могучая кучка»). </w:t>
      </w:r>
      <w:r>
        <w:rPr>
          <w:i/>
        </w:rPr>
        <w:t>Место российской культуры в мировой культуре XIX в.</w:t>
      </w:r>
    </w:p>
    <w:p w:rsidR="00F87F52" w:rsidRDefault="00A37CA2">
      <w:pPr>
        <w:pStyle w:val="1"/>
        <w:spacing w:before="2" w:line="322" w:lineRule="exact"/>
      </w:pPr>
      <w:r>
        <w:t>Российская</w:t>
      </w:r>
      <w:r>
        <w:rPr>
          <w:spacing w:val="-6"/>
        </w:rPr>
        <w:t xml:space="preserve"> </w:t>
      </w:r>
      <w:r>
        <w:t>империя</w:t>
      </w:r>
      <w:r>
        <w:rPr>
          <w:spacing w:val="-5"/>
        </w:rPr>
        <w:t xml:space="preserve"> </w:t>
      </w:r>
      <w:proofErr w:type="gramStart"/>
      <w:r>
        <w:t>в</w:t>
      </w:r>
      <w:r>
        <w:rPr>
          <w:spacing w:val="-3"/>
        </w:rPr>
        <w:t xml:space="preserve"> </w:t>
      </w:r>
      <w:r>
        <w:t>начале</w:t>
      </w:r>
      <w:proofErr w:type="gramEnd"/>
      <w:r>
        <w:rPr>
          <w:spacing w:val="-6"/>
        </w:rPr>
        <w:t xml:space="preserve"> </w:t>
      </w:r>
      <w:r>
        <w:t>XX</w:t>
      </w:r>
      <w:r>
        <w:rPr>
          <w:spacing w:val="-2"/>
        </w:rPr>
        <w:t xml:space="preserve"> </w:t>
      </w:r>
      <w:r>
        <w:rPr>
          <w:spacing w:val="-5"/>
        </w:rPr>
        <w:t>в.</w:t>
      </w:r>
    </w:p>
    <w:p w:rsidR="00F87F52" w:rsidRDefault="00A37CA2">
      <w:pPr>
        <w:ind w:left="822" w:right="644" w:firstLine="707"/>
        <w:jc w:val="both"/>
        <w:rPr>
          <w:sz w:val="28"/>
        </w:rPr>
      </w:pPr>
      <w:r>
        <w:rPr>
          <w:sz w:val="28"/>
        </w:rPr>
        <w:t>Особенности промышленного и аграрного развития России на рубеже XIX–XX</w:t>
      </w:r>
      <w:r>
        <w:rPr>
          <w:spacing w:val="-7"/>
          <w:sz w:val="28"/>
        </w:rPr>
        <w:t xml:space="preserve"> </w:t>
      </w:r>
      <w:r>
        <w:rPr>
          <w:sz w:val="28"/>
        </w:rPr>
        <w:t>вв.</w:t>
      </w:r>
      <w:r>
        <w:rPr>
          <w:spacing w:val="-7"/>
          <w:sz w:val="28"/>
        </w:rPr>
        <w:t xml:space="preserve"> </w:t>
      </w:r>
      <w:r>
        <w:rPr>
          <w:i/>
          <w:sz w:val="28"/>
        </w:rPr>
        <w:t>Политика</w:t>
      </w:r>
      <w:r>
        <w:rPr>
          <w:i/>
          <w:spacing w:val="-7"/>
          <w:sz w:val="28"/>
        </w:rPr>
        <w:t xml:space="preserve"> </w:t>
      </w:r>
      <w:r>
        <w:rPr>
          <w:i/>
          <w:sz w:val="28"/>
        </w:rPr>
        <w:t>модернизации</w:t>
      </w:r>
      <w:r>
        <w:rPr>
          <w:i/>
          <w:spacing w:val="-9"/>
          <w:sz w:val="28"/>
        </w:rPr>
        <w:t xml:space="preserve"> </w:t>
      </w:r>
      <w:r>
        <w:rPr>
          <w:i/>
          <w:sz w:val="28"/>
        </w:rPr>
        <w:t>«сверху».</w:t>
      </w:r>
      <w:r>
        <w:rPr>
          <w:i/>
          <w:spacing w:val="-4"/>
          <w:sz w:val="28"/>
        </w:rPr>
        <w:t xml:space="preserve"> </w:t>
      </w:r>
      <w:r>
        <w:rPr>
          <w:sz w:val="28"/>
        </w:rPr>
        <w:t>С.Ю.</w:t>
      </w:r>
      <w:r>
        <w:rPr>
          <w:spacing w:val="-8"/>
          <w:sz w:val="28"/>
        </w:rPr>
        <w:t xml:space="preserve"> </w:t>
      </w:r>
      <w:r>
        <w:rPr>
          <w:sz w:val="28"/>
        </w:rPr>
        <w:t>Витте.</w:t>
      </w:r>
      <w:r>
        <w:rPr>
          <w:spacing w:val="-8"/>
          <w:sz w:val="28"/>
        </w:rPr>
        <w:t xml:space="preserve"> </w:t>
      </w:r>
      <w:r>
        <w:rPr>
          <w:sz w:val="28"/>
        </w:rPr>
        <w:t xml:space="preserve">Государственный капитализм. Формирование монополий. Иностранный капитал в России. </w:t>
      </w:r>
      <w:r>
        <w:rPr>
          <w:i/>
          <w:sz w:val="28"/>
        </w:rPr>
        <w:t>Дискуссия</w:t>
      </w:r>
      <w:r>
        <w:rPr>
          <w:i/>
          <w:spacing w:val="-18"/>
          <w:sz w:val="28"/>
        </w:rPr>
        <w:t xml:space="preserve"> </w:t>
      </w:r>
      <w:r>
        <w:rPr>
          <w:i/>
          <w:sz w:val="28"/>
        </w:rPr>
        <w:t>о</w:t>
      </w:r>
      <w:r>
        <w:rPr>
          <w:i/>
          <w:spacing w:val="-17"/>
          <w:sz w:val="28"/>
        </w:rPr>
        <w:t xml:space="preserve"> </w:t>
      </w:r>
      <w:r>
        <w:rPr>
          <w:i/>
          <w:sz w:val="28"/>
        </w:rPr>
        <w:t>месте</w:t>
      </w:r>
      <w:r>
        <w:rPr>
          <w:i/>
          <w:spacing w:val="-18"/>
          <w:sz w:val="28"/>
        </w:rPr>
        <w:t xml:space="preserve"> </w:t>
      </w:r>
      <w:r>
        <w:rPr>
          <w:i/>
          <w:sz w:val="28"/>
        </w:rPr>
        <w:t>России</w:t>
      </w:r>
      <w:r>
        <w:rPr>
          <w:i/>
          <w:spacing w:val="-17"/>
          <w:sz w:val="28"/>
        </w:rPr>
        <w:t xml:space="preserve"> </w:t>
      </w:r>
      <w:r>
        <w:rPr>
          <w:i/>
          <w:sz w:val="28"/>
        </w:rPr>
        <w:t>в</w:t>
      </w:r>
      <w:r>
        <w:rPr>
          <w:i/>
          <w:spacing w:val="-18"/>
          <w:sz w:val="28"/>
        </w:rPr>
        <w:t xml:space="preserve"> </w:t>
      </w:r>
      <w:r>
        <w:rPr>
          <w:i/>
          <w:sz w:val="28"/>
        </w:rPr>
        <w:t>мировой</w:t>
      </w:r>
      <w:r>
        <w:rPr>
          <w:i/>
          <w:spacing w:val="-17"/>
          <w:sz w:val="28"/>
        </w:rPr>
        <w:t xml:space="preserve"> </w:t>
      </w:r>
      <w:r>
        <w:rPr>
          <w:i/>
          <w:sz w:val="28"/>
        </w:rPr>
        <w:t>экономике</w:t>
      </w:r>
      <w:r>
        <w:rPr>
          <w:i/>
          <w:spacing w:val="-18"/>
          <w:sz w:val="28"/>
        </w:rPr>
        <w:t xml:space="preserve"> </w:t>
      </w:r>
      <w:r>
        <w:rPr>
          <w:i/>
          <w:sz w:val="28"/>
        </w:rPr>
        <w:t>начала</w:t>
      </w:r>
      <w:r>
        <w:rPr>
          <w:i/>
          <w:spacing w:val="-17"/>
          <w:sz w:val="28"/>
        </w:rPr>
        <w:t xml:space="preserve"> </w:t>
      </w:r>
      <w:r>
        <w:rPr>
          <w:i/>
          <w:sz w:val="28"/>
        </w:rPr>
        <w:t>ХХ</w:t>
      </w:r>
      <w:r>
        <w:rPr>
          <w:i/>
          <w:spacing w:val="-18"/>
          <w:sz w:val="28"/>
        </w:rPr>
        <w:t xml:space="preserve"> </w:t>
      </w:r>
      <w:r>
        <w:rPr>
          <w:i/>
          <w:sz w:val="28"/>
        </w:rPr>
        <w:t>в.</w:t>
      </w:r>
      <w:r>
        <w:rPr>
          <w:i/>
          <w:spacing w:val="-17"/>
          <w:sz w:val="28"/>
        </w:rPr>
        <w:t xml:space="preserve"> </w:t>
      </w:r>
      <w:r>
        <w:rPr>
          <w:sz w:val="28"/>
        </w:rPr>
        <w:t>Аграрный</w:t>
      </w:r>
      <w:r>
        <w:rPr>
          <w:spacing w:val="-18"/>
          <w:sz w:val="28"/>
        </w:rPr>
        <w:t xml:space="preserve"> </w:t>
      </w:r>
      <w:r>
        <w:rPr>
          <w:sz w:val="28"/>
        </w:rPr>
        <w:t xml:space="preserve">вопрос. Российское общество </w:t>
      </w:r>
      <w:proofErr w:type="gramStart"/>
      <w:r>
        <w:rPr>
          <w:sz w:val="28"/>
        </w:rPr>
        <w:t>в начале</w:t>
      </w:r>
      <w:proofErr w:type="gramEnd"/>
      <w:r>
        <w:rPr>
          <w:sz w:val="28"/>
        </w:rPr>
        <w:t xml:space="preserve"> XX в.: социальная структура, положение основных групп населения.</w:t>
      </w:r>
    </w:p>
    <w:p w:rsidR="00F87F52" w:rsidRDefault="00A37CA2">
      <w:pPr>
        <w:pStyle w:val="a3"/>
        <w:ind w:right="642"/>
      </w:pPr>
      <w:r>
        <w:t xml:space="preserve">Политическое развитие России </w:t>
      </w:r>
      <w:proofErr w:type="gramStart"/>
      <w:r>
        <w:t>в начале</w:t>
      </w:r>
      <w:proofErr w:type="gramEnd"/>
      <w:r>
        <w:t xml:space="preserve">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Русско-японская война 1904–1905</w:t>
      </w:r>
      <w:r>
        <w:rPr>
          <w:spacing w:val="-1"/>
        </w:rPr>
        <w:t xml:space="preserve"> </w:t>
      </w:r>
      <w:r>
        <w:t xml:space="preserve">гг.: планы сторон, основные сражения. </w:t>
      </w:r>
      <w:proofErr w:type="spellStart"/>
      <w:r>
        <w:t>Портсмутский</w:t>
      </w:r>
      <w:proofErr w:type="spellEnd"/>
      <w:r>
        <w:t xml:space="preserve"> мир. Воздействие войны на общественную и политическую жизнь страны.</w:t>
      </w:r>
    </w:p>
    <w:p w:rsidR="00F87F52" w:rsidRDefault="00A37CA2">
      <w:pPr>
        <w:pStyle w:val="a3"/>
        <w:ind w:right="643"/>
      </w:pPr>
      <w:r>
        <w:t xml:space="preserve">Общественное движение в России </w:t>
      </w:r>
      <w:proofErr w:type="gramStart"/>
      <w:r>
        <w:t>в начале</w:t>
      </w:r>
      <w:proofErr w:type="gramEnd"/>
      <w:r>
        <w:t xml:space="preserve"> XX в. Либералы и консерваторы. Возникновение социалистических организаций и партий: их цели,</w:t>
      </w:r>
      <w:r>
        <w:rPr>
          <w:spacing w:val="80"/>
        </w:rPr>
        <w:t xml:space="preserve">  </w:t>
      </w:r>
      <w:r>
        <w:t>тактика,</w:t>
      </w:r>
      <w:r>
        <w:rPr>
          <w:spacing w:val="80"/>
        </w:rPr>
        <w:t xml:space="preserve">  </w:t>
      </w:r>
      <w:r>
        <w:t>лидеры</w:t>
      </w:r>
      <w:r>
        <w:rPr>
          <w:spacing w:val="80"/>
        </w:rPr>
        <w:t xml:space="preserve">  </w:t>
      </w:r>
      <w:r>
        <w:t>(Г.В. Плеханов,</w:t>
      </w:r>
      <w:r>
        <w:rPr>
          <w:spacing w:val="80"/>
        </w:rPr>
        <w:t xml:space="preserve">  </w:t>
      </w:r>
      <w:r>
        <w:t>В.М.</w:t>
      </w:r>
      <w:r>
        <w:rPr>
          <w:spacing w:val="-1"/>
        </w:rPr>
        <w:t xml:space="preserve"> </w:t>
      </w:r>
      <w:r>
        <w:t>Чернов,</w:t>
      </w:r>
      <w:r>
        <w:rPr>
          <w:spacing w:val="80"/>
        </w:rPr>
        <w:t xml:space="preserve">  </w:t>
      </w:r>
      <w:r>
        <w:t>В.И.</w:t>
      </w:r>
      <w:r>
        <w:rPr>
          <w:spacing w:val="-1"/>
        </w:rPr>
        <w:t xml:space="preserve"> </w:t>
      </w:r>
      <w:r>
        <w:t xml:space="preserve">Ленин, Ю.О. Мартов). </w:t>
      </w:r>
      <w:r>
        <w:rPr>
          <w:i/>
        </w:rPr>
        <w:t>Рабочее движени</w:t>
      </w:r>
      <w:r>
        <w:t>е. «Полицейский социализм».</w:t>
      </w:r>
    </w:p>
    <w:p w:rsidR="00F87F52" w:rsidRDefault="00A37CA2">
      <w:pPr>
        <w:pStyle w:val="a3"/>
        <w:ind w:right="642"/>
      </w:pPr>
      <w:r>
        <w:t>Первая российская революция (1905–1907</w:t>
      </w:r>
      <w:r>
        <w:rPr>
          <w:spacing w:val="-1"/>
        </w:rPr>
        <w:t xml:space="preserve"> </w:t>
      </w:r>
      <w:r>
        <w:t>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w:t>
      </w:r>
      <w:r>
        <w:rPr>
          <w:spacing w:val="-4"/>
        </w:rPr>
        <w:t xml:space="preserve"> </w:t>
      </w:r>
      <w:proofErr w:type="spellStart"/>
      <w:r>
        <w:t>Гучков</w:t>
      </w:r>
      <w:proofErr w:type="spellEnd"/>
      <w:r>
        <w:t>,</w:t>
      </w:r>
      <w:r>
        <w:rPr>
          <w:spacing w:val="40"/>
        </w:rPr>
        <w:t xml:space="preserve"> </w:t>
      </w:r>
      <w:r>
        <w:t>В.И.</w:t>
      </w:r>
      <w:r>
        <w:rPr>
          <w:spacing w:val="-1"/>
        </w:rPr>
        <w:t xml:space="preserve"> </w:t>
      </w:r>
      <w:r>
        <w:t>Пуришкевич).</w:t>
      </w:r>
      <w:r>
        <w:rPr>
          <w:spacing w:val="40"/>
        </w:rPr>
        <w:t xml:space="preserve"> </w:t>
      </w:r>
      <w:r>
        <w:t>Думская</w:t>
      </w:r>
      <w:r>
        <w:rPr>
          <w:spacing w:val="40"/>
        </w:rPr>
        <w:t xml:space="preserve"> </w:t>
      </w:r>
      <w:r>
        <w:t>деятельность</w:t>
      </w:r>
      <w:r>
        <w:rPr>
          <w:spacing w:val="40"/>
        </w:rPr>
        <w:t xml:space="preserve"> </w:t>
      </w:r>
      <w:r>
        <w:t>в</w:t>
      </w:r>
      <w:r>
        <w:rPr>
          <w:spacing w:val="40"/>
        </w:rPr>
        <w:t xml:space="preserve"> </w:t>
      </w:r>
      <w:r>
        <w:t>1906–1907 гг. Тактика революционных партий в условиях формирования парламентской системы. Итоги и значение революции.</w:t>
      </w:r>
    </w:p>
    <w:p w:rsidR="00F87F52" w:rsidRDefault="00A37CA2">
      <w:pPr>
        <w:pStyle w:val="a3"/>
        <w:ind w:right="649"/>
      </w:pPr>
      <w:r>
        <w:t>Правительственная программа П.А.</w:t>
      </w:r>
      <w:r>
        <w:rPr>
          <w:spacing w:val="-3"/>
        </w:rPr>
        <w:t xml:space="preserve"> </w:t>
      </w:r>
      <w:r>
        <w:t>Столыпина. Аграрная реформа: цели,</w:t>
      </w:r>
      <w:r>
        <w:rPr>
          <w:spacing w:val="-17"/>
        </w:rPr>
        <w:t xml:space="preserve"> </w:t>
      </w:r>
      <w:r>
        <w:t>основные</w:t>
      </w:r>
      <w:r>
        <w:rPr>
          <w:spacing w:val="-17"/>
        </w:rPr>
        <w:t xml:space="preserve"> </w:t>
      </w:r>
      <w:r>
        <w:t>мероприятия,</w:t>
      </w:r>
      <w:r>
        <w:rPr>
          <w:spacing w:val="-17"/>
        </w:rPr>
        <w:t xml:space="preserve"> </w:t>
      </w:r>
      <w:r>
        <w:t>итоги</w:t>
      </w:r>
      <w:r>
        <w:rPr>
          <w:spacing w:val="-16"/>
        </w:rPr>
        <w:t xml:space="preserve"> </w:t>
      </w:r>
      <w:r>
        <w:t>и</w:t>
      </w:r>
      <w:r>
        <w:rPr>
          <w:spacing w:val="-16"/>
        </w:rPr>
        <w:t xml:space="preserve"> </w:t>
      </w:r>
      <w:r>
        <w:t>значение.</w:t>
      </w:r>
      <w:r>
        <w:rPr>
          <w:spacing w:val="-17"/>
        </w:rPr>
        <w:t xml:space="preserve"> </w:t>
      </w:r>
      <w:r>
        <w:t>Политическая</w:t>
      </w:r>
      <w:r>
        <w:rPr>
          <w:spacing w:val="-16"/>
        </w:rPr>
        <w:t xml:space="preserve"> </w:t>
      </w:r>
      <w:r>
        <w:t>и</w:t>
      </w:r>
      <w:r>
        <w:rPr>
          <w:spacing w:val="-16"/>
        </w:rPr>
        <w:t xml:space="preserve"> </w:t>
      </w:r>
      <w:r>
        <w:t>общественная жизнь в России в 1912–1914 гг.</w:t>
      </w:r>
    </w:p>
    <w:p w:rsidR="00F87F52" w:rsidRDefault="00A37CA2">
      <w:pPr>
        <w:spacing w:before="1"/>
        <w:ind w:left="822" w:right="643" w:firstLine="707"/>
        <w:jc w:val="both"/>
        <w:rPr>
          <w:sz w:val="28"/>
        </w:rPr>
      </w:pPr>
      <w:r>
        <w:rPr>
          <w:sz w:val="28"/>
        </w:rPr>
        <w:t>Культура</w:t>
      </w:r>
      <w:r>
        <w:rPr>
          <w:spacing w:val="-8"/>
          <w:sz w:val="28"/>
        </w:rPr>
        <w:t xml:space="preserve"> </w:t>
      </w:r>
      <w:r>
        <w:rPr>
          <w:sz w:val="28"/>
        </w:rPr>
        <w:t>России</w:t>
      </w:r>
      <w:r>
        <w:rPr>
          <w:spacing w:val="-7"/>
          <w:sz w:val="28"/>
        </w:rPr>
        <w:t xml:space="preserve"> </w:t>
      </w:r>
      <w:proofErr w:type="gramStart"/>
      <w:r>
        <w:rPr>
          <w:sz w:val="28"/>
        </w:rPr>
        <w:t>в</w:t>
      </w:r>
      <w:r>
        <w:rPr>
          <w:spacing w:val="-8"/>
          <w:sz w:val="28"/>
        </w:rPr>
        <w:t xml:space="preserve"> </w:t>
      </w:r>
      <w:r>
        <w:rPr>
          <w:sz w:val="28"/>
        </w:rPr>
        <w:t>начале</w:t>
      </w:r>
      <w:proofErr w:type="gramEnd"/>
      <w:r>
        <w:rPr>
          <w:spacing w:val="-8"/>
          <w:sz w:val="28"/>
        </w:rPr>
        <w:t xml:space="preserve"> </w:t>
      </w:r>
      <w:r>
        <w:rPr>
          <w:sz w:val="28"/>
        </w:rPr>
        <w:t>XX в.</w:t>
      </w:r>
      <w:r>
        <w:rPr>
          <w:spacing w:val="-9"/>
          <w:sz w:val="28"/>
        </w:rPr>
        <w:t xml:space="preserve"> </w:t>
      </w:r>
      <w:r>
        <w:rPr>
          <w:sz w:val="28"/>
        </w:rPr>
        <w:t>Открытия</w:t>
      </w:r>
      <w:r>
        <w:rPr>
          <w:spacing w:val="-7"/>
          <w:sz w:val="28"/>
        </w:rPr>
        <w:t xml:space="preserve"> </w:t>
      </w:r>
      <w:r>
        <w:rPr>
          <w:sz w:val="28"/>
        </w:rPr>
        <w:t>российских</w:t>
      </w:r>
      <w:r>
        <w:rPr>
          <w:spacing w:val="-7"/>
          <w:sz w:val="28"/>
        </w:rPr>
        <w:t xml:space="preserve"> </w:t>
      </w:r>
      <w:r>
        <w:rPr>
          <w:sz w:val="28"/>
        </w:rPr>
        <w:t>ученых</w:t>
      </w:r>
      <w:r>
        <w:rPr>
          <w:spacing w:val="-7"/>
          <w:sz w:val="28"/>
        </w:rPr>
        <w:t xml:space="preserve"> </w:t>
      </w:r>
      <w:r>
        <w:rPr>
          <w:sz w:val="28"/>
        </w:rPr>
        <w:t>в</w:t>
      </w:r>
      <w:r>
        <w:rPr>
          <w:spacing w:val="-8"/>
          <w:sz w:val="28"/>
        </w:rPr>
        <w:t xml:space="preserve"> </w:t>
      </w:r>
      <w:r>
        <w:rPr>
          <w:sz w:val="28"/>
        </w:rPr>
        <w:t>науке</w:t>
      </w:r>
      <w:r>
        <w:rPr>
          <w:spacing w:val="-7"/>
          <w:sz w:val="28"/>
        </w:rPr>
        <w:t xml:space="preserve"> </w:t>
      </w:r>
      <w:r>
        <w:rPr>
          <w:sz w:val="28"/>
        </w:rPr>
        <w:t xml:space="preserve">и технике. </w:t>
      </w:r>
      <w:r>
        <w:rPr>
          <w:i/>
          <w:sz w:val="28"/>
        </w:rPr>
        <w:t xml:space="preserve">Русская философия: поиски общественного идеала. </w:t>
      </w:r>
      <w:r>
        <w:rPr>
          <w:sz w:val="28"/>
        </w:rPr>
        <w:t>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w:t>
      </w:r>
      <w:r>
        <w:rPr>
          <w:spacing w:val="80"/>
          <w:sz w:val="28"/>
        </w:rPr>
        <w:t xml:space="preserve"> </w:t>
      </w:r>
      <w:r>
        <w:rPr>
          <w:sz w:val="28"/>
        </w:rPr>
        <w:t>Музыка</w:t>
      </w:r>
      <w:r>
        <w:rPr>
          <w:spacing w:val="80"/>
          <w:sz w:val="28"/>
        </w:rPr>
        <w:t xml:space="preserve"> </w:t>
      </w:r>
      <w:r>
        <w:rPr>
          <w:sz w:val="28"/>
        </w:rPr>
        <w:t>и</w:t>
      </w:r>
      <w:r>
        <w:rPr>
          <w:spacing w:val="80"/>
          <w:sz w:val="28"/>
        </w:rPr>
        <w:t xml:space="preserve"> </w:t>
      </w:r>
      <w:r>
        <w:rPr>
          <w:sz w:val="28"/>
        </w:rPr>
        <w:t>исполнительское</w:t>
      </w:r>
      <w:r>
        <w:rPr>
          <w:spacing w:val="80"/>
          <w:sz w:val="28"/>
        </w:rPr>
        <w:t xml:space="preserve"> </w:t>
      </w:r>
      <w:r>
        <w:rPr>
          <w:sz w:val="28"/>
        </w:rPr>
        <w:t>искусство</w:t>
      </w:r>
      <w:r>
        <w:rPr>
          <w:spacing w:val="80"/>
          <w:sz w:val="28"/>
        </w:rPr>
        <w:t xml:space="preserve"> </w:t>
      </w:r>
      <w:r>
        <w:rPr>
          <w:sz w:val="28"/>
        </w:rPr>
        <w:t>(С.В. Рахманинов, Ф.И.</w:t>
      </w:r>
      <w:r>
        <w:rPr>
          <w:spacing w:val="-18"/>
          <w:sz w:val="28"/>
        </w:rPr>
        <w:t xml:space="preserve"> </w:t>
      </w:r>
      <w:r>
        <w:rPr>
          <w:sz w:val="28"/>
        </w:rPr>
        <w:t>Шаляпин).</w:t>
      </w:r>
      <w:r>
        <w:rPr>
          <w:spacing w:val="-17"/>
          <w:sz w:val="28"/>
        </w:rPr>
        <w:t xml:space="preserve"> </w:t>
      </w:r>
      <w:r>
        <w:rPr>
          <w:sz w:val="28"/>
        </w:rPr>
        <w:t>Русский</w:t>
      </w:r>
      <w:r>
        <w:rPr>
          <w:spacing w:val="-18"/>
          <w:sz w:val="28"/>
        </w:rPr>
        <w:t xml:space="preserve"> </w:t>
      </w:r>
      <w:r>
        <w:rPr>
          <w:sz w:val="28"/>
        </w:rPr>
        <w:t>балет.</w:t>
      </w:r>
      <w:r>
        <w:rPr>
          <w:spacing w:val="-17"/>
          <w:sz w:val="28"/>
        </w:rPr>
        <w:t xml:space="preserve"> </w:t>
      </w:r>
      <w:r>
        <w:rPr>
          <w:sz w:val="28"/>
        </w:rPr>
        <w:t>«Русские</w:t>
      </w:r>
      <w:r>
        <w:rPr>
          <w:spacing w:val="-18"/>
          <w:sz w:val="28"/>
        </w:rPr>
        <w:t xml:space="preserve"> </w:t>
      </w:r>
      <w:r>
        <w:rPr>
          <w:sz w:val="28"/>
        </w:rPr>
        <w:t>сезоны»</w:t>
      </w:r>
      <w:r>
        <w:rPr>
          <w:spacing w:val="-17"/>
          <w:sz w:val="28"/>
        </w:rPr>
        <w:t xml:space="preserve"> </w:t>
      </w:r>
      <w:r>
        <w:rPr>
          <w:sz w:val="28"/>
        </w:rPr>
        <w:t>С.П.</w:t>
      </w:r>
      <w:r>
        <w:rPr>
          <w:spacing w:val="-11"/>
          <w:sz w:val="28"/>
        </w:rPr>
        <w:t xml:space="preserve"> </w:t>
      </w:r>
      <w:r>
        <w:rPr>
          <w:sz w:val="28"/>
        </w:rPr>
        <w:t>Дягилева.</w:t>
      </w:r>
      <w:r>
        <w:rPr>
          <w:spacing w:val="-18"/>
          <w:sz w:val="28"/>
        </w:rPr>
        <w:t xml:space="preserve"> </w:t>
      </w:r>
      <w:r>
        <w:rPr>
          <w:sz w:val="28"/>
        </w:rPr>
        <w:t>Первые</w:t>
      </w:r>
      <w:r>
        <w:rPr>
          <w:spacing w:val="-17"/>
          <w:sz w:val="28"/>
        </w:rPr>
        <w:t xml:space="preserve"> </w:t>
      </w:r>
      <w:r>
        <w:rPr>
          <w:sz w:val="28"/>
        </w:rPr>
        <w:t xml:space="preserve">шаги российского кинематографа. </w:t>
      </w:r>
      <w:r>
        <w:rPr>
          <w:i/>
          <w:sz w:val="28"/>
        </w:rPr>
        <w:t>Российская культура начала XX в.– составная часть мировой культуры</w:t>
      </w:r>
      <w:r>
        <w:rPr>
          <w:sz w:val="28"/>
        </w:rPr>
        <w:t>.</w:t>
      </w:r>
    </w:p>
    <w:p w:rsidR="00F87F52" w:rsidRDefault="00F87F52">
      <w:pPr>
        <w:pStyle w:val="a3"/>
        <w:spacing w:before="9"/>
        <w:ind w:left="0" w:firstLine="0"/>
        <w:jc w:val="left"/>
        <w:rPr>
          <w:sz w:val="44"/>
        </w:rPr>
      </w:pPr>
    </w:p>
    <w:p w:rsidR="00F87F52" w:rsidRDefault="00A37CA2" w:rsidP="00C76FA6">
      <w:pPr>
        <w:pStyle w:val="1"/>
        <w:numPr>
          <w:ilvl w:val="2"/>
          <w:numId w:val="8"/>
        </w:numPr>
        <w:tabs>
          <w:tab w:val="left" w:pos="2231"/>
        </w:tabs>
        <w:ind w:left="2230"/>
      </w:pPr>
      <w:bookmarkStart w:id="38" w:name="_bookmark50"/>
      <w:bookmarkEnd w:id="38"/>
      <w:r>
        <w:rPr>
          <w:spacing w:val="-2"/>
        </w:rPr>
        <w:t>География</w:t>
      </w:r>
    </w:p>
    <w:p w:rsidR="00F87F52" w:rsidRDefault="00A37CA2">
      <w:pPr>
        <w:pStyle w:val="a3"/>
        <w:spacing w:before="61"/>
        <w:ind w:right="645"/>
      </w:pPr>
      <w:proofErr w:type="gramStart"/>
      <w:r>
        <w:t>В</w:t>
      </w:r>
      <w:r>
        <w:rPr>
          <w:spacing w:val="-18"/>
        </w:rPr>
        <w:t xml:space="preserve"> </w:t>
      </w:r>
      <w:r>
        <w:t>системе</w:t>
      </w:r>
      <w:r>
        <w:rPr>
          <w:spacing w:val="-17"/>
        </w:rPr>
        <w:t xml:space="preserve"> </w:t>
      </w:r>
      <w:r>
        <w:t>образования</w:t>
      </w:r>
      <w:r>
        <w:rPr>
          <w:spacing w:val="-17"/>
        </w:rPr>
        <w:t xml:space="preserve"> </w:t>
      </w:r>
      <w:r>
        <w:t>география</w:t>
      </w:r>
      <w:r>
        <w:rPr>
          <w:spacing w:val="-17"/>
        </w:rPr>
        <w:t xml:space="preserve"> </w:t>
      </w:r>
      <w:r>
        <w:t>как</w:t>
      </w:r>
      <w:r>
        <w:rPr>
          <w:spacing w:val="-17"/>
        </w:rPr>
        <w:t xml:space="preserve"> </w:t>
      </w:r>
      <w:r>
        <w:t>учебный</w:t>
      </w:r>
      <w:r>
        <w:rPr>
          <w:spacing w:val="-17"/>
        </w:rPr>
        <w:t xml:space="preserve"> </w:t>
      </w:r>
      <w:r>
        <w:t>предмет</w:t>
      </w:r>
      <w:r>
        <w:rPr>
          <w:spacing w:val="-18"/>
        </w:rPr>
        <w:t xml:space="preserve"> </w:t>
      </w:r>
      <w:r>
        <w:t>занимает</w:t>
      </w:r>
      <w:r>
        <w:rPr>
          <w:spacing w:val="-17"/>
        </w:rPr>
        <w:t xml:space="preserve"> </w:t>
      </w:r>
      <w:r>
        <w:t>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t xml:space="preserve"> География формирует географическое мышление – целостное восприятие всего спектра природных, экономических, социальных реалий.</w:t>
      </w:r>
    </w:p>
    <w:p w:rsidR="00F87F52" w:rsidRDefault="00A37CA2">
      <w:pPr>
        <w:pStyle w:val="a3"/>
        <w:spacing w:before="1"/>
        <w:ind w:right="645"/>
      </w:pPr>
      <w:proofErr w:type="gramStart"/>
      <w:r>
        <w:t>Изучение</w:t>
      </w:r>
      <w:r>
        <w:rPr>
          <w:spacing w:val="-2"/>
        </w:rPr>
        <w:t xml:space="preserve"> </w:t>
      </w:r>
      <w:r>
        <w:t>предмета</w:t>
      </w:r>
      <w:r>
        <w:rPr>
          <w:spacing w:val="-3"/>
        </w:rPr>
        <w:t xml:space="preserve"> </w:t>
      </w:r>
      <w:r>
        <w:t>«География»</w:t>
      </w:r>
      <w:r>
        <w:rPr>
          <w:spacing w:val="-1"/>
        </w:rPr>
        <w:t xml:space="preserve"> </w:t>
      </w:r>
      <w:r>
        <w:t>в</w:t>
      </w:r>
      <w:r>
        <w:rPr>
          <w:spacing w:val="-3"/>
        </w:rPr>
        <w:t xml:space="preserve"> </w:t>
      </w:r>
      <w:r>
        <w:t>части</w:t>
      </w:r>
      <w:r>
        <w:rPr>
          <w:spacing w:val="-1"/>
        </w:rPr>
        <w:t xml:space="preserve"> </w:t>
      </w:r>
      <w:r>
        <w:t>формирования</w:t>
      </w:r>
      <w:r>
        <w:rPr>
          <w:spacing w:val="-3"/>
        </w:rPr>
        <w:t xml:space="preserve"> </w:t>
      </w:r>
      <w:r>
        <w:t>у</w:t>
      </w:r>
      <w:r>
        <w:rPr>
          <w:spacing w:val="-1"/>
        </w:rPr>
        <w:t xml:space="preserve"> </w:t>
      </w:r>
      <w:r>
        <w:t xml:space="preserve">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t>межпредметных</w:t>
      </w:r>
      <w:proofErr w:type="spellEnd"/>
      <w:r>
        <w:t xml:space="preserve"> связях с предметами областей общественных, естественных, математических и гуманитарных наук.</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proofErr w:type="gramStart"/>
      <w:r>
        <w:t>В соответствии с ГОС СОО география может изучаться на базовом и углубленном уровнях.</w:t>
      </w:r>
      <w:proofErr w:type="gramEnd"/>
    </w:p>
    <w:p w:rsidR="00F87F52" w:rsidRDefault="00A37CA2">
      <w:pPr>
        <w:pStyle w:val="a3"/>
        <w:ind w:right="64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F87F52" w:rsidRDefault="00A37CA2">
      <w:pPr>
        <w:pStyle w:val="a3"/>
        <w:spacing w:before="1"/>
        <w:ind w:right="643"/>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w:t>
      </w:r>
      <w:r>
        <w:rPr>
          <w:spacing w:val="-8"/>
        </w:rPr>
        <w:t xml:space="preserve"> </w:t>
      </w:r>
      <w:r>
        <w:t>освоения</w:t>
      </w:r>
      <w:r>
        <w:rPr>
          <w:spacing w:val="-9"/>
        </w:rPr>
        <w:t xml:space="preserve"> </w:t>
      </w:r>
      <w:r>
        <w:t>основ</w:t>
      </w:r>
      <w:r>
        <w:rPr>
          <w:spacing w:val="-10"/>
        </w:rPr>
        <w:t xml:space="preserve"> </w:t>
      </w:r>
      <w:r>
        <w:t>наук,</w:t>
      </w:r>
      <w:r>
        <w:rPr>
          <w:spacing w:val="-8"/>
        </w:rPr>
        <w:t xml:space="preserve"> </w:t>
      </w:r>
      <w:r>
        <w:t>систематических</w:t>
      </w:r>
      <w:r>
        <w:rPr>
          <w:spacing w:val="-7"/>
        </w:rPr>
        <w:t xml:space="preserve"> </w:t>
      </w:r>
      <w:r>
        <w:t>знаний;</w:t>
      </w:r>
      <w:r>
        <w:rPr>
          <w:spacing w:val="-8"/>
        </w:rPr>
        <w:t xml:space="preserve"> </w:t>
      </w:r>
      <w:r>
        <w:t>формирование</w:t>
      </w:r>
      <w:r>
        <w:rPr>
          <w:spacing w:val="-7"/>
        </w:rPr>
        <w:t xml:space="preserve"> </w:t>
      </w:r>
      <w:r>
        <w:t>умения применять полученные знания для решения практических и учебн</w:t>
      </w:r>
      <w:proofErr w:type="gramStart"/>
      <w:r>
        <w:t>о-</w:t>
      </w:r>
      <w:proofErr w:type="gramEnd"/>
      <w:r>
        <w:t xml:space="preserve"> 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w:t>
      </w:r>
      <w:r>
        <w:rPr>
          <w:spacing w:val="-2"/>
        </w:rPr>
        <w:t>процессов.</w:t>
      </w:r>
    </w:p>
    <w:p w:rsidR="00F87F52" w:rsidRDefault="00A37CA2">
      <w:pPr>
        <w:pStyle w:val="a3"/>
        <w:ind w:right="651"/>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F87F52" w:rsidRDefault="00A37CA2">
      <w:pPr>
        <w:pStyle w:val="a3"/>
        <w:ind w:right="645"/>
      </w:pPr>
      <w:r>
        <w:t>Примерная</w:t>
      </w:r>
      <w:r>
        <w:rPr>
          <w:spacing w:val="-6"/>
        </w:rPr>
        <w:t xml:space="preserve"> </w:t>
      </w:r>
      <w:r>
        <w:t>программа</w:t>
      </w:r>
      <w:r>
        <w:rPr>
          <w:spacing w:val="-6"/>
        </w:rPr>
        <w:t xml:space="preserve"> </w:t>
      </w:r>
      <w:r>
        <w:t>учитывает</w:t>
      </w:r>
      <w:r>
        <w:rPr>
          <w:spacing w:val="-7"/>
        </w:rPr>
        <w:t xml:space="preserve"> </w:t>
      </w:r>
      <w:r>
        <w:t>возможность</w:t>
      </w:r>
      <w:r>
        <w:rPr>
          <w:spacing w:val="-7"/>
        </w:rPr>
        <w:t xml:space="preserve"> </w:t>
      </w:r>
      <w:r>
        <w:t>получения</w:t>
      </w:r>
      <w:r>
        <w:rPr>
          <w:spacing w:val="-6"/>
        </w:rPr>
        <w:t xml:space="preserve"> </w:t>
      </w:r>
      <w:r>
        <w:t>знаний,</w:t>
      </w:r>
      <w:r>
        <w:rPr>
          <w:spacing w:val="-7"/>
        </w:rPr>
        <w:t xml:space="preserve"> </w:t>
      </w:r>
      <w:r>
        <w:t>в</w:t>
      </w:r>
      <w:r>
        <w:rPr>
          <w:spacing w:val="-7"/>
        </w:rPr>
        <w:t xml:space="preserve"> </w:t>
      </w:r>
      <w:r>
        <w:t>том числе,</w:t>
      </w:r>
      <w:r>
        <w:rPr>
          <w:spacing w:val="-18"/>
        </w:rPr>
        <w:t xml:space="preserve"> </w:t>
      </w:r>
      <w:r>
        <w:t>через</w:t>
      </w:r>
      <w:r>
        <w:rPr>
          <w:spacing w:val="-17"/>
        </w:rPr>
        <w:t xml:space="preserve"> </w:t>
      </w:r>
      <w:r>
        <w:t>практическую</w:t>
      </w:r>
      <w:r>
        <w:rPr>
          <w:spacing w:val="-18"/>
        </w:rPr>
        <w:t xml:space="preserve"> </w:t>
      </w:r>
      <w:r>
        <w:t>деятельность.</w:t>
      </w:r>
      <w:r>
        <w:rPr>
          <w:spacing w:val="-17"/>
        </w:rPr>
        <w:t xml:space="preserve"> </w:t>
      </w:r>
      <w:r>
        <w:t>В</w:t>
      </w:r>
      <w:r>
        <w:rPr>
          <w:spacing w:val="-18"/>
        </w:rPr>
        <w:t xml:space="preserve"> </w:t>
      </w:r>
      <w:r>
        <w:t>программе</w:t>
      </w:r>
      <w:r>
        <w:rPr>
          <w:spacing w:val="-17"/>
        </w:rPr>
        <w:t xml:space="preserve"> </w:t>
      </w:r>
      <w:r>
        <w:t>содержится</w:t>
      </w:r>
      <w:r>
        <w:rPr>
          <w:spacing w:val="-18"/>
        </w:rPr>
        <w:t xml:space="preserve"> </w:t>
      </w:r>
      <w:r>
        <w:t xml:space="preserve">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w:t>
      </w:r>
      <w:r>
        <w:rPr>
          <w:spacing w:val="-2"/>
        </w:rPr>
        <w:t>результатов.</w:t>
      </w:r>
    </w:p>
    <w:p w:rsidR="00F87F52" w:rsidRDefault="00A37CA2">
      <w:pPr>
        <w:pStyle w:val="1"/>
        <w:spacing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Человек</w:t>
      </w:r>
      <w:r>
        <w:rPr>
          <w:b/>
          <w:spacing w:val="-5"/>
          <w:sz w:val="28"/>
        </w:rPr>
        <w:t xml:space="preserve"> </w:t>
      </w:r>
      <w:r>
        <w:rPr>
          <w:b/>
          <w:sz w:val="28"/>
        </w:rPr>
        <w:t>и</w:t>
      </w:r>
      <w:r>
        <w:rPr>
          <w:b/>
          <w:spacing w:val="-5"/>
          <w:sz w:val="28"/>
        </w:rPr>
        <w:t xml:space="preserve"> </w:t>
      </w:r>
      <w:r>
        <w:rPr>
          <w:b/>
          <w:sz w:val="28"/>
        </w:rPr>
        <w:t>окружающая</w:t>
      </w:r>
      <w:r>
        <w:rPr>
          <w:b/>
          <w:spacing w:val="-5"/>
          <w:sz w:val="28"/>
        </w:rPr>
        <w:t xml:space="preserve"> </w:t>
      </w:r>
      <w:r>
        <w:rPr>
          <w:b/>
          <w:spacing w:val="-2"/>
          <w:sz w:val="28"/>
        </w:rPr>
        <w:t>среда</w:t>
      </w:r>
    </w:p>
    <w:p w:rsidR="00F87F52" w:rsidRDefault="00A37CA2">
      <w:pPr>
        <w:pStyle w:val="a3"/>
        <w:spacing w:line="242" w:lineRule="auto"/>
        <w:ind w:right="653"/>
      </w:pPr>
      <w:r>
        <w:t xml:space="preserve">Окружающая среда как </w:t>
      </w:r>
      <w:proofErr w:type="spellStart"/>
      <w:r>
        <w:t>геосистема</w:t>
      </w:r>
      <w:proofErr w:type="spellEnd"/>
      <w:r>
        <w:t>. Важнейшие явления и процессы в окружающей среде. Представление о ноосфере.</w:t>
      </w:r>
    </w:p>
    <w:p w:rsidR="00F87F52" w:rsidRDefault="00A37CA2">
      <w:pPr>
        <w:pStyle w:val="a3"/>
        <w:ind w:right="652"/>
      </w:pPr>
      <w:r>
        <w:t xml:space="preserve">Взаимодействие человека и природы. Природные ресурсы и их виды. Закономерности размещения природных ресурсов. </w:t>
      </w:r>
      <w:proofErr w:type="spellStart"/>
      <w:r>
        <w:t>Ресурсообеспеченность</w:t>
      </w:r>
      <w:proofErr w:type="spellEnd"/>
      <w:r>
        <w:t>. Рациональное и нерациональное природопользование.</w:t>
      </w:r>
    </w:p>
    <w:p w:rsidR="00F87F52" w:rsidRDefault="00A37CA2">
      <w:pPr>
        <w:pStyle w:val="a3"/>
        <w:ind w:right="647"/>
      </w:pPr>
      <w:r>
        <w:t>Геоэкология.</w:t>
      </w:r>
      <w:r>
        <w:rPr>
          <w:spacing w:val="-4"/>
        </w:rPr>
        <w:t xml:space="preserve"> </w:t>
      </w:r>
      <w:r>
        <w:t>Техногенные</w:t>
      </w:r>
      <w:r>
        <w:rPr>
          <w:spacing w:val="-4"/>
        </w:rPr>
        <w:t xml:space="preserve"> </w:t>
      </w:r>
      <w:r>
        <w:t>и</w:t>
      </w:r>
      <w:r>
        <w:rPr>
          <w:spacing w:val="-4"/>
        </w:rPr>
        <w:t xml:space="preserve"> </w:t>
      </w:r>
      <w:r>
        <w:t>иные</w:t>
      </w:r>
      <w:r>
        <w:rPr>
          <w:spacing w:val="-1"/>
        </w:rPr>
        <w:t xml:space="preserve"> </w:t>
      </w:r>
      <w:r>
        <w:t>изменения</w:t>
      </w:r>
      <w:r>
        <w:rPr>
          <w:spacing w:val="-4"/>
        </w:rPr>
        <w:t xml:space="preserve"> </w:t>
      </w:r>
      <w:r>
        <w:t>окружающей</w:t>
      </w:r>
      <w:r>
        <w:rPr>
          <w:spacing w:val="-4"/>
        </w:rPr>
        <w:t xml:space="preserve"> </w:t>
      </w:r>
      <w:r>
        <w:t>среды.</w:t>
      </w:r>
      <w:r>
        <w:rPr>
          <w:spacing w:val="-5"/>
        </w:rPr>
        <w:t xml:space="preserve"> </w:t>
      </w:r>
      <w:r>
        <w:t>Пути решения</w:t>
      </w:r>
      <w:r>
        <w:rPr>
          <w:spacing w:val="-11"/>
        </w:rPr>
        <w:t xml:space="preserve"> </w:t>
      </w:r>
      <w:r>
        <w:t>экологических</w:t>
      </w:r>
      <w:r>
        <w:rPr>
          <w:spacing w:val="-10"/>
        </w:rPr>
        <w:t xml:space="preserve"> </w:t>
      </w:r>
      <w:r>
        <w:t>проблем.</w:t>
      </w:r>
      <w:r>
        <w:rPr>
          <w:spacing w:val="-12"/>
        </w:rPr>
        <w:t xml:space="preserve"> </w:t>
      </w:r>
      <w:r>
        <w:t>Особо</w:t>
      </w:r>
      <w:r>
        <w:rPr>
          <w:spacing w:val="-13"/>
        </w:rPr>
        <w:t xml:space="preserve"> </w:t>
      </w:r>
      <w:r>
        <w:t>охраняемые</w:t>
      </w:r>
      <w:r>
        <w:rPr>
          <w:spacing w:val="-11"/>
        </w:rPr>
        <w:t xml:space="preserve"> </w:t>
      </w:r>
      <w:r>
        <w:t>природные</w:t>
      </w:r>
      <w:r>
        <w:rPr>
          <w:spacing w:val="-11"/>
        </w:rPr>
        <w:t xml:space="preserve"> </w:t>
      </w:r>
      <w:r>
        <w:t>территории</w:t>
      </w:r>
      <w:r>
        <w:rPr>
          <w:spacing w:val="-13"/>
        </w:rPr>
        <w:t xml:space="preserve"> </w:t>
      </w:r>
      <w:r>
        <w:t>и объекты Всемирного природного и культурного наследия.</w:t>
      </w:r>
    </w:p>
    <w:p w:rsidR="00F87F52" w:rsidRDefault="00A37CA2">
      <w:pPr>
        <w:pStyle w:val="1"/>
        <w:spacing w:line="322" w:lineRule="exact"/>
      </w:pPr>
      <w:r>
        <w:t>Территориальная</w:t>
      </w:r>
      <w:r>
        <w:rPr>
          <w:spacing w:val="-15"/>
        </w:rPr>
        <w:t xml:space="preserve"> </w:t>
      </w:r>
      <w:r>
        <w:t>организация</w:t>
      </w:r>
      <w:r>
        <w:rPr>
          <w:spacing w:val="-13"/>
        </w:rPr>
        <w:t xml:space="preserve"> </w:t>
      </w:r>
      <w:r>
        <w:t>мирового</w:t>
      </w:r>
      <w:r>
        <w:rPr>
          <w:spacing w:val="-9"/>
        </w:rPr>
        <w:t xml:space="preserve"> </w:t>
      </w:r>
      <w:r>
        <w:rPr>
          <w:spacing w:val="-2"/>
        </w:rPr>
        <w:t>сообщества</w:t>
      </w:r>
    </w:p>
    <w:p w:rsidR="00F87F52" w:rsidRDefault="00A37CA2">
      <w:pPr>
        <w:ind w:left="822" w:right="646" w:firstLine="707"/>
        <w:jc w:val="both"/>
        <w:rPr>
          <w:i/>
          <w:sz w:val="28"/>
        </w:rPr>
      </w:pPr>
      <w:r>
        <w:rPr>
          <w:sz w:val="28"/>
        </w:rPr>
        <w:t>Мировое</w:t>
      </w:r>
      <w:r>
        <w:rPr>
          <w:spacing w:val="-10"/>
          <w:sz w:val="28"/>
        </w:rPr>
        <w:t xml:space="preserve"> </w:t>
      </w:r>
      <w:r>
        <w:rPr>
          <w:sz w:val="28"/>
        </w:rPr>
        <w:t>сообщество</w:t>
      </w:r>
      <w:r>
        <w:rPr>
          <w:spacing w:val="-8"/>
          <w:sz w:val="28"/>
        </w:rPr>
        <w:t xml:space="preserve"> </w:t>
      </w:r>
      <w:r>
        <w:rPr>
          <w:sz w:val="28"/>
        </w:rPr>
        <w:t>–</w:t>
      </w:r>
      <w:r>
        <w:rPr>
          <w:spacing w:val="-8"/>
          <w:sz w:val="28"/>
        </w:rPr>
        <w:t xml:space="preserve"> </w:t>
      </w:r>
      <w:r>
        <w:rPr>
          <w:sz w:val="28"/>
        </w:rPr>
        <w:t>общая</w:t>
      </w:r>
      <w:r>
        <w:rPr>
          <w:spacing w:val="-9"/>
          <w:sz w:val="28"/>
        </w:rPr>
        <w:t xml:space="preserve"> </w:t>
      </w:r>
      <w:r>
        <w:rPr>
          <w:sz w:val="28"/>
        </w:rPr>
        <w:t>картина</w:t>
      </w:r>
      <w:r>
        <w:rPr>
          <w:spacing w:val="-10"/>
          <w:sz w:val="28"/>
        </w:rPr>
        <w:t xml:space="preserve"> </w:t>
      </w:r>
      <w:r>
        <w:rPr>
          <w:sz w:val="28"/>
        </w:rPr>
        <w:t>мира.</w:t>
      </w:r>
      <w:r>
        <w:rPr>
          <w:spacing w:val="-10"/>
          <w:sz w:val="28"/>
        </w:rPr>
        <w:t xml:space="preserve"> </w:t>
      </w:r>
      <w:r>
        <w:rPr>
          <w:sz w:val="28"/>
        </w:rPr>
        <w:t>Современная</w:t>
      </w:r>
      <w:r>
        <w:rPr>
          <w:spacing w:val="-9"/>
          <w:sz w:val="28"/>
        </w:rPr>
        <w:t xml:space="preserve"> </w:t>
      </w:r>
      <w:r>
        <w:rPr>
          <w:sz w:val="28"/>
        </w:rPr>
        <w:t xml:space="preserve">политическая карта и ее изменения. Разнообразие стран мира. </w:t>
      </w:r>
      <w:r>
        <w:rPr>
          <w:i/>
          <w:sz w:val="28"/>
        </w:rPr>
        <w:t>Геополитика. «Горячие точки» на карте мира.</w:t>
      </w:r>
    </w:p>
    <w:p w:rsidR="00F87F52" w:rsidRDefault="00A37CA2">
      <w:pPr>
        <w:pStyle w:val="a3"/>
        <w:ind w:right="647"/>
      </w:pPr>
      <w:r>
        <w:t xml:space="preserve">Население мира. Численность, воспроизводство, динамика населения. Демографическая политика. Размещение и плотность населения. </w:t>
      </w:r>
      <w:proofErr w:type="gramStart"/>
      <w:r>
        <w:t>Состав и структура</w:t>
      </w:r>
      <w:r>
        <w:rPr>
          <w:spacing w:val="27"/>
        </w:rPr>
        <w:t xml:space="preserve">  </w:t>
      </w:r>
      <w:r>
        <w:t>населения</w:t>
      </w:r>
      <w:r>
        <w:rPr>
          <w:spacing w:val="31"/>
        </w:rPr>
        <w:t xml:space="preserve">  </w:t>
      </w:r>
      <w:r>
        <w:t>(половозрастной,</w:t>
      </w:r>
      <w:r>
        <w:rPr>
          <w:spacing w:val="31"/>
        </w:rPr>
        <w:t xml:space="preserve">  </w:t>
      </w:r>
      <w:r>
        <w:t>этнический,</w:t>
      </w:r>
      <w:r>
        <w:rPr>
          <w:spacing w:val="29"/>
        </w:rPr>
        <w:t xml:space="preserve">  </w:t>
      </w:r>
      <w:r>
        <w:t>религиозный</w:t>
      </w:r>
      <w:r>
        <w:rPr>
          <w:spacing w:val="31"/>
        </w:rPr>
        <w:t xml:space="preserve">  </w:t>
      </w:r>
      <w:r>
        <w:rPr>
          <w:spacing w:val="-2"/>
        </w:rPr>
        <w:t>состав,</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5"/>
        <w:jc w:val="both"/>
        <w:rPr>
          <w:sz w:val="28"/>
        </w:rPr>
      </w:pPr>
      <w:r>
        <w:rPr>
          <w:sz w:val="28"/>
        </w:rPr>
        <w:t xml:space="preserve">городское и сельское население). </w:t>
      </w:r>
      <w:r>
        <w:rPr>
          <w:i/>
          <w:sz w:val="28"/>
        </w:rPr>
        <w:t xml:space="preserve">Основные очаги этнических и конфессиональных конфликтов. </w:t>
      </w:r>
      <w:r>
        <w:rPr>
          <w:sz w:val="28"/>
        </w:rPr>
        <w:t>География рынка труда и занятости. Миграция населения. Закономерности расселения населения. Урбанизация.</w:t>
      </w:r>
    </w:p>
    <w:p w:rsidR="00F87F52" w:rsidRDefault="00A37CA2">
      <w:pPr>
        <w:pStyle w:val="a3"/>
        <w:ind w:right="652"/>
      </w:pPr>
      <w:r>
        <w:t xml:space="preserve">Взаимодействие человека и природы. Природные ресурсы и их виды. Закономерности размещения природных ресурсов. </w:t>
      </w:r>
      <w:proofErr w:type="spellStart"/>
      <w:r>
        <w:t>Ресурсообеспеченность</w:t>
      </w:r>
      <w:proofErr w:type="spellEnd"/>
      <w:r>
        <w:t>. Рациональное и нерациональное природопользование.</w:t>
      </w:r>
    </w:p>
    <w:p w:rsidR="00F87F52" w:rsidRDefault="00A37CA2">
      <w:pPr>
        <w:pStyle w:val="a3"/>
        <w:ind w:right="644"/>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rsidR="00F87F52" w:rsidRDefault="00A37CA2">
      <w:pPr>
        <w:pStyle w:val="1"/>
        <w:spacing w:before="1" w:line="322" w:lineRule="exact"/>
      </w:pPr>
      <w:r>
        <w:t>Региональная</w:t>
      </w:r>
      <w:r>
        <w:rPr>
          <w:spacing w:val="-9"/>
        </w:rPr>
        <w:t xml:space="preserve"> </w:t>
      </w:r>
      <w:r>
        <w:t>география</w:t>
      </w:r>
      <w:r>
        <w:rPr>
          <w:spacing w:val="-7"/>
        </w:rPr>
        <w:t xml:space="preserve"> </w:t>
      </w:r>
      <w:r>
        <w:t>и</w:t>
      </w:r>
      <w:r>
        <w:rPr>
          <w:spacing w:val="-7"/>
        </w:rPr>
        <w:t xml:space="preserve"> </w:t>
      </w:r>
      <w:r>
        <w:rPr>
          <w:spacing w:val="-2"/>
        </w:rPr>
        <w:t>страноведение</w:t>
      </w:r>
    </w:p>
    <w:p w:rsidR="00F87F52" w:rsidRDefault="00A37CA2">
      <w:pPr>
        <w:pStyle w:val="a3"/>
        <w:ind w:right="643"/>
        <w:rPr>
          <w:i/>
        </w:rPr>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rsidR="00F87F52" w:rsidRDefault="00A37CA2">
      <w:pPr>
        <w:pStyle w:val="a3"/>
        <w:ind w:right="648"/>
      </w:pPr>
      <w:r>
        <w:t xml:space="preserve">Роль отдельных стран и регионов в системе мирового хозяйства. </w:t>
      </w:r>
      <w:r>
        <w:rPr>
          <w:i/>
        </w:rPr>
        <w:t xml:space="preserve">Региональная политика. </w:t>
      </w:r>
      <w:r>
        <w:t xml:space="preserve">Интеграция регионов в единое мировое сообщество. Международные организации (региональные, политические и отраслевые </w:t>
      </w:r>
      <w:r>
        <w:rPr>
          <w:spacing w:val="-2"/>
        </w:rPr>
        <w:t>союзы).</w:t>
      </w:r>
    </w:p>
    <w:p w:rsidR="00F87F52" w:rsidRDefault="00A37CA2">
      <w:pPr>
        <w:spacing w:before="1"/>
        <w:ind w:left="822" w:right="644" w:firstLine="707"/>
        <w:jc w:val="both"/>
        <w:rPr>
          <w:sz w:val="28"/>
        </w:rPr>
      </w:pPr>
      <w:r>
        <w:rPr>
          <w:sz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8"/>
        </w:rPr>
        <w:t xml:space="preserve">Особенности и проблемы интеграции России в мировое сообщество. </w:t>
      </w:r>
      <w:proofErr w:type="gramStart"/>
      <w:r>
        <w:rPr>
          <w:i/>
          <w:sz w:val="28"/>
        </w:rPr>
        <w:t>Географические аспекты решения внешнеэкономических и внешнеполитических задач развития России</w:t>
      </w:r>
      <w:r>
        <w:rPr>
          <w:sz w:val="28"/>
        </w:rPr>
        <w:t>).</w:t>
      </w:r>
      <w:proofErr w:type="gramEnd"/>
    </w:p>
    <w:p w:rsidR="00F87F52" w:rsidRDefault="00A37CA2">
      <w:pPr>
        <w:pStyle w:val="1"/>
        <w:spacing w:line="320" w:lineRule="exact"/>
      </w:pPr>
      <w:r>
        <w:t>Роль</w:t>
      </w:r>
      <w:r>
        <w:rPr>
          <w:spacing w:val="-8"/>
        </w:rPr>
        <w:t xml:space="preserve"> </w:t>
      </w:r>
      <w:r>
        <w:t>географии</w:t>
      </w:r>
      <w:r>
        <w:rPr>
          <w:spacing w:val="-7"/>
        </w:rPr>
        <w:t xml:space="preserve"> </w:t>
      </w:r>
      <w:r>
        <w:t>в</w:t>
      </w:r>
      <w:r>
        <w:rPr>
          <w:spacing w:val="-7"/>
        </w:rPr>
        <w:t xml:space="preserve"> </w:t>
      </w:r>
      <w:r>
        <w:t>решении</w:t>
      </w:r>
      <w:r>
        <w:rPr>
          <w:spacing w:val="-7"/>
        </w:rPr>
        <w:t xml:space="preserve"> </w:t>
      </w:r>
      <w:r>
        <w:t>глобальных</w:t>
      </w:r>
      <w:r>
        <w:rPr>
          <w:spacing w:val="-5"/>
        </w:rPr>
        <w:t xml:space="preserve"> </w:t>
      </w:r>
      <w:r>
        <w:t>проблем</w:t>
      </w:r>
      <w:r>
        <w:rPr>
          <w:spacing w:val="-5"/>
        </w:rPr>
        <w:t xml:space="preserve"> </w:t>
      </w:r>
      <w:r>
        <w:rPr>
          <w:spacing w:val="-2"/>
        </w:rPr>
        <w:t>человечества</w:t>
      </w:r>
    </w:p>
    <w:p w:rsidR="00F87F52" w:rsidRDefault="00A37CA2">
      <w:pPr>
        <w:pStyle w:val="a3"/>
        <w:ind w:right="643"/>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87F52" w:rsidRDefault="00A37CA2">
      <w:pPr>
        <w:pStyle w:val="1"/>
        <w:spacing w:before="2" w:line="322" w:lineRule="exact"/>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География</w:t>
      </w:r>
      <w:r>
        <w:rPr>
          <w:b/>
          <w:spacing w:val="-7"/>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4"/>
          <w:sz w:val="28"/>
        </w:rPr>
        <w:t>мире</w:t>
      </w:r>
    </w:p>
    <w:p w:rsidR="00F87F52" w:rsidRDefault="00A37CA2">
      <w:pPr>
        <w:pStyle w:val="a3"/>
        <w:ind w:right="644"/>
      </w:pPr>
      <w:r>
        <w:t xml:space="preserve">География в системе </w:t>
      </w:r>
      <w:proofErr w:type="gramStart"/>
      <w:r>
        <w:t>естественно-научных</w:t>
      </w:r>
      <w:proofErr w:type="gramEnd"/>
      <w:r>
        <w:t xml:space="preserve"> и гуманитарных знаний. </w:t>
      </w:r>
      <w:r>
        <w:rPr>
          <w:i/>
        </w:rPr>
        <w:t xml:space="preserve">История географии как науки. Основные теории и концепции современной географии. </w:t>
      </w:r>
      <w:r>
        <w:t xml:space="preserve">Значение географической науки для современного общества. </w:t>
      </w:r>
      <w:proofErr w:type="gramStart"/>
      <w:r>
        <w:t>Методы</w:t>
      </w:r>
      <w:r>
        <w:rPr>
          <w:spacing w:val="-18"/>
        </w:rPr>
        <w:t xml:space="preserve"> </w:t>
      </w:r>
      <w:r>
        <w:t>географической</w:t>
      </w:r>
      <w:r>
        <w:rPr>
          <w:spacing w:val="-17"/>
        </w:rPr>
        <w:t xml:space="preserve"> </w:t>
      </w:r>
      <w:r>
        <w:t>науки</w:t>
      </w:r>
      <w:r>
        <w:rPr>
          <w:spacing w:val="-18"/>
        </w:rPr>
        <w:t xml:space="preserve"> </w:t>
      </w:r>
      <w:r>
        <w:t>(описательный,</w:t>
      </w:r>
      <w:r>
        <w:rPr>
          <w:spacing w:val="-17"/>
        </w:rPr>
        <w:t xml:space="preserve"> </w:t>
      </w:r>
      <w:r>
        <w:t>сравнительно-географический, картографический, статистический, полевой, математический, моделирования, районирования, аэрокосмический, геоинформационный).</w:t>
      </w:r>
      <w:proofErr w:type="gramEnd"/>
      <w:r>
        <w:t xml:space="preserve"> Целостность географического пространства. Географические оболочки. Ноосфера.</w:t>
      </w:r>
      <w:r>
        <w:rPr>
          <w:spacing w:val="-9"/>
        </w:rPr>
        <w:t xml:space="preserve"> </w:t>
      </w:r>
      <w:r>
        <w:t>Географическая</w:t>
      </w:r>
      <w:r>
        <w:rPr>
          <w:spacing w:val="-8"/>
        </w:rPr>
        <w:t xml:space="preserve"> </w:t>
      </w:r>
      <w:r>
        <w:t>картина</w:t>
      </w:r>
      <w:r>
        <w:rPr>
          <w:spacing w:val="-8"/>
        </w:rPr>
        <w:t xml:space="preserve"> </w:t>
      </w:r>
      <w:r>
        <w:t>мира.</w:t>
      </w:r>
      <w:r>
        <w:rPr>
          <w:spacing w:val="-9"/>
        </w:rPr>
        <w:t xml:space="preserve"> </w:t>
      </w:r>
      <w:r>
        <w:t>Пространственная</w:t>
      </w:r>
      <w:r>
        <w:rPr>
          <w:spacing w:val="-10"/>
        </w:rPr>
        <w:t xml:space="preserve"> </w:t>
      </w:r>
      <w:r>
        <w:t>дифференциация объектов</w:t>
      </w:r>
      <w:r>
        <w:rPr>
          <w:spacing w:val="80"/>
          <w:w w:val="150"/>
        </w:rPr>
        <w:t xml:space="preserve"> </w:t>
      </w:r>
      <w:r>
        <w:t>и</w:t>
      </w:r>
      <w:r>
        <w:rPr>
          <w:spacing w:val="80"/>
          <w:w w:val="150"/>
        </w:rPr>
        <w:t xml:space="preserve"> </w:t>
      </w:r>
      <w:r>
        <w:t>явлений.</w:t>
      </w:r>
      <w:r>
        <w:rPr>
          <w:spacing w:val="80"/>
          <w:w w:val="150"/>
        </w:rPr>
        <w:t xml:space="preserve"> </w:t>
      </w:r>
      <w:r>
        <w:t>Основные</w:t>
      </w:r>
      <w:r>
        <w:rPr>
          <w:spacing w:val="80"/>
          <w:w w:val="150"/>
        </w:rPr>
        <w:t xml:space="preserve"> </w:t>
      </w:r>
      <w:r>
        <w:t>подходы</w:t>
      </w:r>
      <w:r>
        <w:rPr>
          <w:spacing w:val="80"/>
          <w:w w:val="150"/>
        </w:rPr>
        <w:t xml:space="preserve"> </w:t>
      </w:r>
      <w:r>
        <w:t>к</w:t>
      </w:r>
      <w:r>
        <w:rPr>
          <w:spacing w:val="80"/>
          <w:w w:val="150"/>
        </w:rPr>
        <w:t xml:space="preserve"> </w:t>
      </w:r>
      <w:r>
        <w:t>районированию</w:t>
      </w:r>
      <w:r>
        <w:rPr>
          <w:spacing w:val="80"/>
          <w:w w:val="150"/>
        </w:rPr>
        <w:t xml:space="preserve"> </w:t>
      </w:r>
      <w:r>
        <w:t>территории.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6"/>
        <w:jc w:val="both"/>
        <w:rPr>
          <w:sz w:val="28"/>
        </w:rPr>
      </w:pPr>
      <w:r>
        <w:rPr>
          <w:sz w:val="28"/>
        </w:rPr>
        <w:t xml:space="preserve">Территориальные системы. </w:t>
      </w:r>
      <w:r>
        <w:rPr>
          <w:i/>
          <w:sz w:val="28"/>
        </w:rPr>
        <w:t xml:space="preserve">Иерархия природно-хозяйственных систем. </w:t>
      </w:r>
      <w:r>
        <w:rPr>
          <w:sz w:val="28"/>
        </w:rPr>
        <w:t>Пространственные модели в географии. Геоинформационные системы. Географические прогнозы.</w:t>
      </w:r>
    </w:p>
    <w:p w:rsidR="00F87F52" w:rsidRDefault="00A37CA2">
      <w:pPr>
        <w:pStyle w:val="a3"/>
        <w:ind w:right="650"/>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87F52" w:rsidRDefault="00A37CA2">
      <w:pPr>
        <w:pStyle w:val="1"/>
        <w:spacing w:line="322" w:lineRule="exact"/>
      </w:pPr>
      <w:r>
        <w:t>Физическая</w:t>
      </w:r>
      <w:r>
        <w:rPr>
          <w:spacing w:val="-9"/>
        </w:rPr>
        <w:t xml:space="preserve"> </w:t>
      </w:r>
      <w:r>
        <w:rPr>
          <w:spacing w:val="-2"/>
        </w:rPr>
        <w:t>география</w:t>
      </w:r>
    </w:p>
    <w:p w:rsidR="00F87F52" w:rsidRDefault="00A37CA2">
      <w:pPr>
        <w:pStyle w:val="a3"/>
        <w:ind w:right="647"/>
      </w:pPr>
      <w:r>
        <w:t xml:space="preserve">Физическая география. </w:t>
      </w:r>
      <w:proofErr w:type="gramStart"/>
      <w:r>
        <w:t>Дисциплины, входящие в физическую географию:</w:t>
      </w:r>
      <w:r>
        <w:rPr>
          <w:spacing w:val="-18"/>
        </w:rPr>
        <w:t xml:space="preserve"> </w:t>
      </w:r>
      <w:r>
        <w:t>геоморфология,</w:t>
      </w:r>
      <w:r>
        <w:rPr>
          <w:spacing w:val="-17"/>
        </w:rPr>
        <w:t xml:space="preserve"> </w:t>
      </w:r>
      <w:r>
        <w:t>метеорология</w:t>
      </w:r>
      <w:r>
        <w:rPr>
          <w:spacing w:val="-18"/>
        </w:rPr>
        <w:t xml:space="preserve"> </w:t>
      </w:r>
      <w:r>
        <w:t>и</w:t>
      </w:r>
      <w:r>
        <w:rPr>
          <w:spacing w:val="-17"/>
        </w:rPr>
        <w:t xml:space="preserve"> </w:t>
      </w:r>
      <w:r>
        <w:t>климатология,</w:t>
      </w:r>
      <w:r>
        <w:rPr>
          <w:spacing w:val="-18"/>
        </w:rPr>
        <w:t xml:space="preserve"> </w:t>
      </w:r>
      <w:r>
        <w:t>науки</w:t>
      </w:r>
      <w:r>
        <w:rPr>
          <w:spacing w:val="-17"/>
        </w:rPr>
        <w:t xml:space="preserve"> </w:t>
      </w:r>
      <w:r>
        <w:t>о</w:t>
      </w:r>
      <w:r>
        <w:rPr>
          <w:spacing w:val="-18"/>
        </w:rPr>
        <w:t xml:space="preserve"> </w:t>
      </w:r>
      <w:r>
        <w:t>природных водах (гидрология, океанология, гидрогеология, гляциология), геокриология (мерзлотоведение), почвоведение, биогеография, фенология.</w:t>
      </w:r>
      <w:proofErr w:type="gramEnd"/>
    </w:p>
    <w:p w:rsidR="00F87F52" w:rsidRDefault="00A37CA2">
      <w:pPr>
        <w:pStyle w:val="a3"/>
        <w:spacing w:before="2"/>
        <w:ind w:right="645"/>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F87F52" w:rsidRDefault="00A37CA2">
      <w:pPr>
        <w:ind w:left="822" w:right="647" w:firstLine="707"/>
        <w:jc w:val="both"/>
        <w:rPr>
          <w:sz w:val="28"/>
        </w:rPr>
      </w:pPr>
      <w:r>
        <w:rPr>
          <w:sz w:val="28"/>
        </w:rPr>
        <w:t xml:space="preserve">Геологические объекты и процессы. Развитие земной коры во времени. Геологическая хронология. </w:t>
      </w:r>
      <w:r>
        <w:rPr>
          <w:i/>
          <w:sz w:val="28"/>
        </w:rPr>
        <w:t xml:space="preserve">Этапы геологической истории земной коры. </w:t>
      </w:r>
      <w:r>
        <w:rPr>
          <w:sz w:val="28"/>
        </w:rPr>
        <w:t>Тектоника литосферных плит.</w:t>
      </w:r>
    </w:p>
    <w:p w:rsidR="00F87F52" w:rsidRDefault="00A37CA2">
      <w:pPr>
        <w:ind w:left="822" w:right="649" w:firstLine="707"/>
        <w:jc w:val="both"/>
        <w:rPr>
          <w:sz w:val="28"/>
        </w:rPr>
      </w:pPr>
      <w:r>
        <w:rPr>
          <w:i/>
          <w:sz w:val="28"/>
        </w:rPr>
        <w:t xml:space="preserve">Свойства литосферы: ресурсные, геодинамические, геохимические, геофизические, экологические. </w:t>
      </w:r>
      <w:r>
        <w:rPr>
          <w:sz w:val="28"/>
        </w:rPr>
        <w:t xml:space="preserve">Эндогенные и экзогенные процессы и рельеф. Антропогенный фактор </w:t>
      </w:r>
      <w:proofErr w:type="spellStart"/>
      <w:r>
        <w:rPr>
          <w:sz w:val="28"/>
        </w:rPr>
        <w:t>рельефообразования</w:t>
      </w:r>
      <w:proofErr w:type="spellEnd"/>
      <w:r>
        <w:rPr>
          <w:sz w:val="28"/>
        </w:rPr>
        <w:t>.</w:t>
      </w:r>
    </w:p>
    <w:p w:rsidR="00F87F52" w:rsidRDefault="00A37CA2">
      <w:pPr>
        <w:ind w:left="822" w:right="640" w:firstLine="707"/>
        <w:jc w:val="both"/>
        <w:rPr>
          <w:i/>
          <w:sz w:val="28"/>
        </w:rPr>
      </w:pPr>
      <w:r>
        <w:rPr>
          <w:sz w:val="28"/>
        </w:rPr>
        <w:t xml:space="preserve">Природные комплексы. Природные комплексы как системы, их компоненты и свойства. </w:t>
      </w:r>
      <w:r>
        <w:rPr>
          <w:i/>
          <w:sz w:val="28"/>
        </w:rPr>
        <w:t xml:space="preserve">Группировка природных комплексов по размерам и сложности организации. </w:t>
      </w:r>
      <w:r>
        <w:rPr>
          <w:sz w:val="28"/>
        </w:rPr>
        <w:t>Физико-географическое районирование. Природн</w:t>
      </w:r>
      <w:proofErr w:type="gramStart"/>
      <w:r>
        <w:rPr>
          <w:sz w:val="28"/>
        </w:rPr>
        <w:t>о-</w:t>
      </w:r>
      <w:proofErr w:type="gramEnd"/>
      <w:r>
        <w:rPr>
          <w:sz w:val="28"/>
        </w:rPr>
        <w:t xml:space="preserve"> антропогенные комплексы. </w:t>
      </w:r>
      <w:r>
        <w:rPr>
          <w:i/>
          <w:sz w:val="28"/>
        </w:rPr>
        <w:t xml:space="preserve">Природно-антропогенные комплексы разного </w:t>
      </w:r>
      <w:r>
        <w:rPr>
          <w:i/>
          <w:spacing w:val="-2"/>
          <w:sz w:val="28"/>
        </w:rPr>
        <w:t>ранга.</w:t>
      </w:r>
    </w:p>
    <w:p w:rsidR="00F87F52" w:rsidRDefault="00A37CA2">
      <w:pPr>
        <w:ind w:left="822" w:right="645" w:firstLine="707"/>
        <w:jc w:val="both"/>
        <w:rPr>
          <w:i/>
          <w:sz w:val="28"/>
        </w:rPr>
      </w:pPr>
      <w:r>
        <w:rPr>
          <w:sz w:val="28"/>
        </w:rPr>
        <w:t>Катастрофические</w:t>
      </w:r>
      <w:r>
        <w:rPr>
          <w:spacing w:val="-2"/>
          <w:sz w:val="28"/>
        </w:rPr>
        <w:t xml:space="preserve"> </w:t>
      </w:r>
      <w:r>
        <w:rPr>
          <w:sz w:val="28"/>
        </w:rPr>
        <w:t>и</w:t>
      </w:r>
      <w:r>
        <w:rPr>
          <w:spacing w:val="-3"/>
          <w:sz w:val="28"/>
        </w:rPr>
        <w:t xml:space="preserve"> </w:t>
      </w:r>
      <w:r>
        <w:rPr>
          <w:sz w:val="28"/>
        </w:rPr>
        <w:t>неблагоприятные</w:t>
      </w:r>
      <w:r>
        <w:rPr>
          <w:spacing w:val="-4"/>
          <w:sz w:val="28"/>
        </w:rPr>
        <w:t xml:space="preserve"> </w:t>
      </w:r>
      <w:r>
        <w:rPr>
          <w:sz w:val="28"/>
        </w:rPr>
        <w:t>природные</w:t>
      </w:r>
      <w:r>
        <w:rPr>
          <w:spacing w:val="-2"/>
          <w:sz w:val="28"/>
        </w:rPr>
        <w:t xml:space="preserve"> </w:t>
      </w:r>
      <w:r>
        <w:rPr>
          <w:sz w:val="28"/>
        </w:rPr>
        <w:t xml:space="preserve">процессы. </w:t>
      </w:r>
      <w:r>
        <w:rPr>
          <w:i/>
          <w:sz w:val="28"/>
        </w:rPr>
        <w:t>География природного риска.</w:t>
      </w:r>
    </w:p>
    <w:p w:rsidR="00F87F52" w:rsidRDefault="00A37CA2">
      <w:pPr>
        <w:pStyle w:val="1"/>
        <w:spacing w:line="321" w:lineRule="exact"/>
      </w:pPr>
      <w:r>
        <w:t>Социально-экономическая</w:t>
      </w:r>
      <w:r>
        <w:rPr>
          <w:spacing w:val="-13"/>
        </w:rPr>
        <w:t xml:space="preserve"> </w:t>
      </w:r>
      <w:r>
        <w:t>география</w:t>
      </w:r>
      <w:r>
        <w:rPr>
          <w:spacing w:val="-13"/>
        </w:rPr>
        <w:t xml:space="preserve"> </w:t>
      </w:r>
      <w:r>
        <w:rPr>
          <w:spacing w:val="-4"/>
        </w:rPr>
        <w:t>мира</w:t>
      </w:r>
    </w:p>
    <w:p w:rsidR="00F87F52" w:rsidRDefault="00A37CA2">
      <w:pPr>
        <w:pStyle w:val="a3"/>
        <w:ind w:right="646"/>
      </w:pPr>
      <w:r>
        <w:t xml:space="preserve">Экономическая и социальная география. </w:t>
      </w:r>
      <w:proofErr w:type="gramStart"/>
      <w:r>
        <w:t>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культуры (культурная география).</w:t>
      </w:r>
      <w:proofErr w:type="gramEnd"/>
      <w:r>
        <w:t xml:space="preserve"> </w:t>
      </w:r>
      <w:proofErr w:type="gramStart"/>
      <w:r>
        <w:t xml:space="preserve">Представление о геополитике, </w:t>
      </w:r>
      <w:proofErr w:type="spellStart"/>
      <w:r>
        <w:t>геоэкономике</w:t>
      </w:r>
      <w:proofErr w:type="spellEnd"/>
      <w:r>
        <w:t>, географии потребления).</w:t>
      </w:r>
      <w:proofErr w:type="gramEnd"/>
    </w:p>
    <w:p w:rsidR="00F87F52" w:rsidRDefault="00A37CA2">
      <w:pPr>
        <w:pStyle w:val="a3"/>
        <w:spacing w:before="2"/>
        <w:ind w:right="643"/>
      </w:pPr>
      <w:r>
        <w:t>Экономико-географическое положение. Методы оценки экономик</w:t>
      </w:r>
      <w:proofErr w:type="gramStart"/>
      <w:r>
        <w:t>о-</w:t>
      </w:r>
      <w:proofErr w:type="gramEnd"/>
      <w:r>
        <w:t xml:space="preserve"> географического положения.</w:t>
      </w:r>
    </w:p>
    <w:p w:rsidR="00F87F52" w:rsidRDefault="00A37CA2">
      <w:pPr>
        <w:pStyle w:val="a3"/>
        <w:ind w:right="645"/>
      </w:pPr>
      <w:r>
        <w:t>Природные условия жизни общества. Теории географического детерминизма.</w:t>
      </w:r>
      <w:r>
        <w:rPr>
          <w:spacing w:val="-17"/>
        </w:rPr>
        <w:t xml:space="preserve"> </w:t>
      </w:r>
      <w:r>
        <w:t>Природно-ресурсный</w:t>
      </w:r>
      <w:r>
        <w:rPr>
          <w:spacing w:val="-15"/>
        </w:rPr>
        <w:t xml:space="preserve"> </w:t>
      </w:r>
      <w:r>
        <w:t>потенциал</w:t>
      </w:r>
      <w:r>
        <w:rPr>
          <w:spacing w:val="-14"/>
        </w:rPr>
        <w:t xml:space="preserve"> </w:t>
      </w:r>
      <w:r>
        <w:t>территории.</w:t>
      </w:r>
      <w:r>
        <w:rPr>
          <w:spacing w:val="-16"/>
        </w:rPr>
        <w:t xml:space="preserve"> </w:t>
      </w:r>
      <w:r>
        <w:t>Виды</w:t>
      </w:r>
      <w:r>
        <w:rPr>
          <w:spacing w:val="-15"/>
        </w:rPr>
        <w:t xml:space="preserve"> </w:t>
      </w:r>
      <w:r>
        <w:t>природных ресурсов. Природопользование. Рациональное и нерациональное использование</w:t>
      </w:r>
      <w:r>
        <w:rPr>
          <w:spacing w:val="-3"/>
        </w:rPr>
        <w:t xml:space="preserve"> </w:t>
      </w:r>
      <w:r>
        <w:t>природных</w:t>
      </w:r>
      <w:r>
        <w:rPr>
          <w:spacing w:val="-3"/>
        </w:rPr>
        <w:t xml:space="preserve"> </w:t>
      </w:r>
      <w:r>
        <w:t>ресурсов.</w:t>
      </w:r>
      <w:r>
        <w:rPr>
          <w:spacing w:val="-2"/>
        </w:rPr>
        <w:t xml:space="preserve"> </w:t>
      </w:r>
      <w:r>
        <w:rPr>
          <w:i/>
        </w:rPr>
        <w:t>Изменение</w:t>
      </w:r>
      <w:r>
        <w:rPr>
          <w:i/>
          <w:spacing w:val="-4"/>
        </w:rPr>
        <w:t xml:space="preserve"> </w:t>
      </w:r>
      <w:r>
        <w:rPr>
          <w:i/>
        </w:rPr>
        <w:t>значения</w:t>
      </w:r>
      <w:r>
        <w:rPr>
          <w:i/>
          <w:spacing w:val="-4"/>
        </w:rPr>
        <w:t xml:space="preserve"> </w:t>
      </w:r>
      <w:r>
        <w:rPr>
          <w:i/>
        </w:rPr>
        <w:t>отдельных</w:t>
      </w:r>
      <w:r>
        <w:rPr>
          <w:i/>
          <w:spacing w:val="-5"/>
        </w:rPr>
        <w:t xml:space="preserve"> </w:t>
      </w:r>
      <w:r>
        <w:rPr>
          <w:i/>
        </w:rPr>
        <w:t xml:space="preserve">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 xml:space="preserve">Демографические кризисы. </w:t>
      </w:r>
      <w: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 xml:space="preserve">География религий. </w:t>
      </w:r>
      <w:proofErr w:type="spellStart"/>
      <w:r>
        <w:rPr>
          <w:i/>
        </w:rPr>
        <w:t>Этногеография</w:t>
      </w:r>
      <w:proofErr w:type="spellEnd"/>
      <w:r>
        <w:rPr>
          <w:i/>
        </w:rPr>
        <w:t xml:space="preserve">. </w:t>
      </w:r>
      <w:r>
        <w:t xml:space="preserve">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w:t>
      </w:r>
      <w:proofErr w:type="spellStart"/>
      <w:r>
        <w:t>Геоурбанистика</w:t>
      </w:r>
      <w:proofErr w:type="spellEnd"/>
      <w:r>
        <w:t>.</w:t>
      </w:r>
    </w:p>
    <w:p w:rsidR="00F87F52" w:rsidRDefault="00A37CA2">
      <w:pPr>
        <w:pStyle w:val="a3"/>
        <w:spacing w:before="1"/>
        <w:ind w:right="643"/>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F87F52" w:rsidRDefault="00A37CA2">
      <w:pPr>
        <w:pStyle w:val="a3"/>
        <w:ind w:right="648"/>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F87F52" w:rsidRDefault="00A37CA2">
      <w:pPr>
        <w:ind w:left="822" w:right="646" w:firstLine="707"/>
        <w:jc w:val="both"/>
        <w:rPr>
          <w:i/>
          <w:sz w:val="28"/>
        </w:rPr>
      </w:pPr>
      <w:r>
        <w:rPr>
          <w:sz w:val="28"/>
        </w:rPr>
        <w:t>География транспорта. Основные преимущества различных видов транспорта.</w:t>
      </w:r>
      <w:r>
        <w:rPr>
          <w:spacing w:val="-5"/>
          <w:sz w:val="28"/>
        </w:rPr>
        <w:t xml:space="preserve"> </w:t>
      </w:r>
      <w:r>
        <w:rPr>
          <w:i/>
          <w:sz w:val="28"/>
        </w:rPr>
        <w:t>Транспортная</w:t>
      </w:r>
      <w:r>
        <w:rPr>
          <w:i/>
          <w:spacing w:val="-6"/>
          <w:sz w:val="28"/>
        </w:rPr>
        <w:t xml:space="preserve"> </w:t>
      </w:r>
      <w:r>
        <w:rPr>
          <w:i/>
          <w:sz w:val="28"/>
        </w:rPr>
        <w:t xml:space="preserve">инфраструктура. </w:t>
      </w:r>
      <w:r>
        <w:rPr>
          <w:sz w:val="28"/>
        </w:rPr>
        <w:t>Мировая</w:t>
      </w:r>
      <w:r>
        <w:rPr>
          <w:spacing w:val="-5"/>
          <w:sz w:val="28"/>
        </w:rPr>
        <w:t xml:space="preserve"> </w:t>
      </w:r>
      <w:r>
        <w:rPr>
          <w:sz w:val="28"/>
        </w:rPr>
        <w:t>транспортная</w:t>
      </w:r>
      <w:r>
        <w:rPr>
          <w:spacing w:val="-4"/>
          <w:sz w:val="28"/>
        </w:rPr>
        <w:t xml:space="preserve"> </w:t>
      </w:r>
      <w:r>
        <w:rPr>
          <w:sz w:val="28"/>
        </w:rPr>
        <w:t xml:space="preserve">система. </w:t>
      </w:r>
      <w:r>
        <w:rPr>
          <w:i/>
          <w:sz w:val="28"/>
        </w:rPr>
        <w:t>Транспорт и окружающая среда.</w:t>
      </w:r>
    </w:p>
    <w:p w:rsidR="00F87F52" w:rsidRDefault="00A37CA2">
      <w:pPr>
        <w:tabs>
          <w:tab w:val="left" w:pos="2560"/>
          <w:tab w:val="left" w:pos="3275"/>
          <w:tab w:val="left" w:pos="4728"/>
          <w:tab w:val="left" w:pos="5496"/>
          <w:tab w:val="left" w:pos="6562"/>
          <w:tab w:val="left" w:pos="7294"/>
          <w:tab w:val="left" w:pos="7824"/>
          <w:tab w:val="left" w:pos="8930"/>
          <w:tab w:val="left" w:pos="9131"/>
        </w:tabs>
        <w:spacing w:before="1"/>
        <w:ind w:left="822" w:right="645" w:firstLine="707"/>
        <w:jc w:val="right"/>
        <w:rPr>
          <w:sz w:val="28"/>
        </w:rPr>
      </w:pPr>
      <w:r>
        <w:rPr>
          <w:sz w:val="28"/>
        </w:rPr>
        <w:t>География мировой торговли.</w:t>
      </w:r>
      <w:r>
        <w:rPr>
          <w:spacing w:val="32"/>
          <w:sz w:val="28"/>
        </w:rPr>
        <w:t xml:space="preserve"> </w:t>
      </w:r>
      <w:r>
        <w:rPr>
          <w:i/>
          <w:sz w:val="28"/>
        </w:rPr>
        <w:t>Пространственная структура мировой торговли.</w:t>
      </w:r>
      <w:r>
        <w:rPr>
          <w:i/>
          <w:spacing w:val="-1"/>
          <w:sz w:val="28"/>
        </w:rPr>
        <w:t xml:space="preserve"> </w:t>
      </w:r>
      <w:r>
        <w:rPr>
          <w:i/>
          <w:sz w:val="28"/>
        </w:rPr>
        <w:t>Основные</w:t>
      </w:r>
      <w:r>
        <w:rPr>
          <w:i/>
          <w:spacing w:val="-1"/>
          <w:sz w:val="28"/>
        </w:rPr>
        <w:t xml:space="preserve"> </w:t>
      </w:r>
      <w:r>
        <w:rPr>
          <w:i/>
          <w:sz w:val="28"/>
        </w:rPr>
        <w:t>направления оборота наиболее важных товаров</w:t>
      </w:r>
      <w:r>
        <w:rPr>
          <w:i/>
          <w:spacing w:val="-1"/>
          <w:sz w:val="28"/>
        </w:rPr>
        <w:t xml:space="preserve"> </w:t>
      </w:r>
      <w:r>
        <w:rPr>
          <w:i/>
          <w:sz w:val="28"/>
        </w:rPr>
        <w:t xml:space="preserve">и услуг. </w:t>
      </w:r>
      <w:r>
        <w:rPr>
          <w:sz w:val="28"/>
        </w:rPr>
        <w:t>Региональная</w:t>
      </w:r>
      <w:r>
        <w:rPr>
          <w:spacing w:val="40"/>
          <w:sz w:val="28"/>
        </w:rPr>
        <w:t xml:space="preserve"> </w:t>
      </w:r>
      <w:r>
        <w:rPr>
          <w:sz w:val="28"/>
        </w:rPr>
        <w:t>экономическая</w:t>
      </w:r>
      <w:r>
        <w:rPr>
          <w:spacing w:val="40"/>
          <w:sz w:val="28"/>
        </w:rPr>
        <w:t xml:space="preserve"> </w:t>
      </w:r>
      <w:r>
        <w:rPr>
          <w:sz w:val="28"/>
        </w:rPr>
        <w:t>география.</w:t>
      </w:r>
      <w:r>
        <w:rPr>
          <w:spacing w:val="40"/>
          <w:sz w:val="28"/>
        </w:rPr>
        <w:t xml:space="preserve"> </w:t>
      </w:r>
      <w:r>
        <w:rPr>
          <w:sz w:val="28"/>
        </w:rPr>
        <w:t>Определение</w:t>
      </w:r>
      <w:r>
        <w:rPr>
          <w:spacing w:val="40"/>
          <w:sz w:val="28"/>
        </w:rPr>
        <w:t xml:space="preserve"> </w:t>
      </w:r>
      <w:r>
        <w:rPr>
          <w:sz w:val="28"/>
        </w:rPr>
        <w:t>специализации отдельных</w:t>
      </w:r>
      <w:r>
        <w:rPr>
          <w:spacing w:val="40"/>
          <w:sz w:val="28"/>
        </w:rPr>
        <w:t xml:space="preserve"> </w:t>
      </w:r>
      <w:r>
        <w:rPr>
          <w:sz w:val="28"/>
        </w:rPr>
        <w:t>стран</w:t>
      </w:r>
      <w:r>
        <w:rPr>
          <w:spacing w:val="40"/>
          <w:sz w:val="28"/>
        </w:rPr>
        <w:t xml:space="preserve"> </w:t>
      </w:r>
      <w:r>
        <w:rPr>
          <w:sz w:val="28"/>
        </w:rPr>
        <w:t>и</w:t>
      </w:r>
      <w:r>
        <w:rPr>
          <w:spacing w:val="40"/>
          <w:sz w:val="28"/>
        </w:rPr>
        <w:t xml:space="preserve"> </w:t>
      </w:r>
      <w:r>
        <w:rPr>
          <w:sz w:val="28"/>
        </w:rPr>
        <w:t>районов.</w:t>
      </w:r>
      <w:r>
        <w:rPr>
          <w:spacing w:val="40"/>
          <w:sz w:val="28"/>
        </w:rPr>
        <w:t xml:space="preserve"> </w:t>
      </w:r>
      <w:r>
        <w:rPr>
          <w:sz w:val="28"/>
        </w:rPr>
        <w:t>Комплексная</w:t>
      </w:r>
      <w:r>
        <w:rPr>
          <w:spacing w:val="40"/>
          <w:sz w:val="28"/>
        </w:rPr>
        <w:t xml:space="preserve"> </w:t>
      </w:r>
      <w:r>
        <w:rPr>
          <w:sz w:val="28"/>
        </w:rPr>
        <w:t>географическая</w:t>
      </w:r>
      <w:r>
        <w:rPr>
          <w:spacing w:val="40"/>
          <w:sz w:val="28"/>
        </w:rPr>
        <w:t xml:space="preserve"> </w:t>
      </w:r>
      <w:r>
        <w:rPr>
          <w:sz w:val="28"/>
        </w:rPr>
        <w:t>характеристика крупнейших</w:t>
      </w:r>
      <w:r>
        <w:rPr>
          <w:spacing w:val="-18"/>
          <w:sz w:val="28"/>
        </w:rPr>
        <w:t xml:space="preserve"> </w:t>
      </w:r>
      <w:r>
        <w:rPr>
          <w:sz w:val="28"/>
        </w:rPr>
        <w:t>стран</w:t>
      </w:r>
      <w:r>
        <w:rPr>
          <w:spacing w:val="-17"/>
          <w:sz w:val="28"/>
        </w:rPr>
        <w:t xml:space="preserve"> </w:t>
      </w:r>
      <w:r>
        <w:rPr>
          <w:sz w:val="28"/>
        </w:rPr>
        <w:t>и</w:t>
      </w:r>
      <w:r>
        <w:rPr>
          <w:spacing w:val="-18"/>
          <w:sz w:val="28"/>
        </w:rPr>
        <w:t xml:space="preserve"> </w:t>
      </w:r>
      <w:r>
        <w:rPr>
          <w:sz w:val="28"/>
        </w:rPr>
        <w:t>регионов</w:t>
      </w:r>
      <w:r>
        <w:rPr>
          <w:spacing w:val="-17"/>
          <w:sz w:val="28"/>
        </w:rPr>
        <w:t xml:space="preserve"> </w:t>
      </w:r>
      <w:r>
        <w:rPr>
          <w:sz w:val="28"/>
        </w:rPr>
        <w:t>мира.</w:t>
      </w:r>
      <w:r>
        <w:rPr>
          <w:spacing w:val="-18"/>
          <w:sz w:val="28"/>
        </w:rPr>
        <w:t xml:space="preserve"> </w:t>
      </w:r>
      <w:r>
        <w:rPr>
          <w:sz w:val="28"/>
        </w:rPr>
        <w:t>Особенности</w:t>
      </w:r>
      <w:r>
        <w:rPr>
          <w:spacing w:val="-18"/>
          <w:sz w:val="28"/>
        </w:rPr>
        <w:t xml:space="preserve"> </w:t>
      </w:r>
      <w:r>
        <w:rPr>
          <w:sz w:val="28"/>
        </w:rPr>
        <w:t xml:space="preserve">экономико-географического </w:t>
      </w:r>
      <w:r>
        <w:rPr>
          <w:spacing w:val="-2"/>
          <w:sz w:val="28"/>
        </w:rPr>
        <w:t>положения,</w:t>
      </w:r>
      <w:r>
        <w:rPr>
          <w:sz w:val="28"/>
        </w:rPr>
        <w:tab/>
      </w:r>
      <w:r>
        <w:rPr>
          <w:spacing w:val="-2"/>
          <w:sz w:val="28"/>
        </w:rPr>
        <w:t>природно-ресурсного</w:t>
      </w:r>
      <w:r>
        <w:rPr>
          <w:sz w:val="28"/>
        </w:rPr>
        <w:tab/>
      </w:r>
      <w:r>
        <w:rPr>
          <w:spacing w:val="-2"/>
          <w:sz w:val="28"/>
        </w:rPr>
        <w:t>потенциала,</w:t>
      </w:r>
      <w:r>
        <w:rPr>
          <w:sz w:val="28"/>
        </w:rPr>
        <w:tab/>
      </w:r>
      <w:r>
        <w:rPr>
          <w:spacing w:val="-2"/>
          <w:sz w:val="28"/>
        </w:rPr>
        <w:t>населения,</w:t>
      </w:r>
      <w:r>
        <w:rPr>
          <w:sz w:val="28"/>
        </w:rPr>
        <w:tab/>
      </w:r>
      <w:r>
        <w:rPr>
          <w:spacing w:val="-2"/>
          <w:sz w:val="28"/>
        </w:rPr>
        <w:t xml:space="preserve">хозяйства, </w:t>
      </w:r>
      <w:r>
        <w:rPr>
          <w:i/>
          <w:spacing w:val="-2"/>
          <w:sz w:val="28"/>
        </w:rPr>
        <w:t>инфраструктуры,</w:t>
      </w:r>
      <w:r>
        <w:rPr>
          <w:i/>
          <w:sz w:val="28"/>
        </w:rPr>
        <w:tab/>
      </w:r>
      <w:r>
        <w:rPr>
          <w:spacing w:val="-2"/>
          <w:sz w:val="28"/>
        </w:rPr>
        <w:t>культуры,</w:t>
      </w:r>
      <w:r>
        <w:rPr>
          <w:sz w:val="28"/>
        </w:rPr>
        <w:tab/>
      </w:r>
      <w:r>
        <w:rPr>
          <w:spacing w:val="-2"/>
          <w:sz w:val="28"/>
        </w:rPr>
        <w:t>современных</w:t>
      </w:r>
      <w:r>
        <w:rPr>
          <w:sz w:val="28"/>
        </w:rPr>
        <w:tab/>
      </w:r>
      <w:r>
        <w:rPr>
          <w:spacing w:val="-2"/>
          <w:sz w:val="28"/>
        </w:rPr>
        <w:t>проблем</w:t>
      </w:r>
      <w:r>
        <w:rPr>
          <w:sz w:val="28"/>
        </w:rPr>
        <w:tab/>
      </w:r>
      <w:r>
        <w:rPr>
          <w:spacing w:val="-2"/>
          <w:sz w:val="28"/>
        </w:rPr>
        <w:t>развития</w:t>
      </w:r>
      <w:r>
        <w:rPr>
          <w:sz w:val="28"/>
        </w:rPr>
        <w:tab/>
      </w:r>
      <w:r>
        <w:rPr>
          <w:sz w:val="28"/>
        </w:rPr>
        <w:tab/>
      </w:r>
      <w:r>
        <w:rPr>
          <w:spacing w:val="-2"/>
          <w:sz w:val="28"/>
        </w:rPr>
        <w:t xml:space="preserve">крупных </w:t>
      </w:r>
      <w:r>
        <w:rPr>
          <w:sz w:val="28"/>
        </w:rPr>
        <w:t>регионов и стран Европы, Азии, Северной и Южной Америки, Австралии и</w:t>
      </w:r>
      <w:r>
        <w:rPr>
          <w:spacing w:val="40"/>
          <w:sz w:val="28"/>
        </w:rPr>
        <w:t xml:space="preserve"> </w:t>
      </w:r>
      <w:r>
        <w:rPr>
          <w:sz w:val="28"/>
        </w:rPr>
        <w:t>Африки.</w:t>
      </w:r>
      <w:r>
        <w:rPr>
          <w:spacing w:val="-3"/>
          <w:sz w:val="28"/>
        </w:rPr>
        <w:t xml:space="preserve"> </w:t>
      </w:r>
      <w:r>
        <w:rPr>
          <w:sz w:val="28"/>
        </w:rPr>
        <w:t>Международная</w:t>
      </w:r>
      <w:r>
        <w:rPr>
          <w:spacing w:val="2"/>
          <w:sz w:val="28"/>
        </w:rPr>
        <w:t xml:space="preserve"> </w:t>
      </w:r>
      <w:r>
        <w:rPr>
          <w:sz w:val="28"/>
        </w:rPr>
        <w:t>специализация</w:t>
      </w:r>
      <w:r>
        <w:rPr>
          <w:spacing w:val="1"/>
          <w:sz w:val="28"/>
        </w:rPr>
        <w:t xml:space="preserve"> </w:t>
      </w:r>
      <w:r>
        <w:rPr>
          <w:sz w:val="28"/>
        </w:rPr>
        <w:t>крупнейших</w:t>
      </w:r>
      <w:r>
        <w:rPr>
          <w:spacing w:val="2"/>
          <w:sz w:val="28"/>
        </w:rPr>
        <w:t xml:space="preserve"> </w:t>
      </w:r>
      <w:r>
        <w:rPr>
          <w:sz w:val="28"/>
        </w:rPr>
        <w:t>стран и</w:t>
      </w:r>
      <w:r>
        <w:rPr>
          <w:spacing w:val="2"/>
          <w:sz w:val="28"/>
        </w:rPr>
        <w:t xml:space="preserve"> </w:t>
      </w:r>
      <w:r>
        <w:rPr>
          <w:sz w:val="28"/>
        </w:rPr>
        <w:t>регионов</w:t>
      </w:r>
      <w:r>
        <w:rPr>
          <w:spacing w:val="1"/>
          <w:sz w:val="28"/>
        </w:rPr>
        <w:t xml:space="preserve"> </w:t>
      </w:r>
      <w:r>
        <w:rPr>
          <w:spacing w:val="-2"/>
          <w:sz w:val="28"/>
        </w:rPr>
        <w:t>мира.</w:t>
      </w:r>
    </w:p>
    <w:p w:rsidR="00F87F52" w:rsidRDefault="00A37CA2">
      <w:pPr>
        <w:pStyle w:val="a3"/>
        <w:spacing w:line="321" w:lineRule="exact"/>
        <w:ind w:firstLine="0"/>
      </w:pPr>
      <w:r>
        <w:t>Ведущие</w:t>
      </w:r>
      <w:r>
        <w:rPr>
          <w:spacing w:val="-10"/>
        </w:rPr>
        <w:t xml:space="preserve"> </w:t>
      </w:r>
      <w:r>
        <w:t>страны-экспортеры</w:t>
      </w:r>
      <w:r>
        <w:rPr>
          <w:spacing w:val="-7"/>
        </w:rPr>
        <w:t xml:space="preserve"> </w:t>
      </w:r>
      <w:r>
        <w:t>основных</w:t>
      </w:r>
      <w:r>
        <w:rPr>
          <w:spacing w:val="-10"/>
        </w:rPr>
        <w:t xml:space="preserve"> </w:t>
      </w:r>
      <w:r>
        <w:t>видов</w:t>
      </w:r>
      <w:r>
        <w:rPr>
          <w:spacing w:val="-9"/>
        </w:rPr>
        <w:t xml:space="preserve"> </w:t>
      </w:r>
      <w:r>
        <w:rPr>
          <w:spacing w:val="-2"/>
        </w:rPr>
        <w:t>продукции.</w:t>
      </w:r>
    </w:p>
    <w:p w:rsidR="00F87F52" w:rsidRDefault="00A37CA2">
      <w:pPr>
        <w:ind w:left="822" w:right="645" w:firstLine="707"/>
        <w:jc w:val="both"/>
        <w:rPr>
          <w:i/>
          <w:sz w:val="28"/>
        </w:rPr>
      </w:pPr>
      <w:r>
        <w:rPr>
          <w:i/>
          <w:sz w:val="28"/>
        </w:rPr>
        <w:t>Политическая</w:t>
      </w:r>
      <w:r>
        <w:rPr>
          <w:i/>
          <w:spacing w:val="-13"/>
          <w:sz w:val="28"/>
        </w:rPr>
        <w:t xml:space="preserve"> </w:t>
      </w:r>
      <w:r>
        <w:rPr>
          <w:i/>
          <w:sz w:val="28"/>
        </w:rPr>
        <w:t>география</w:t>
      </w:r>
      <w:r>
        <w:rPr>
          <w:i/>
          <w:spacing w:val="-13"/>
          <w:sz w:val="28"/>
        </w:rPr>
        <w:t xml:space="preserve"> </w:t>
      </w:r>
      <w:r>
        <w:rPr>
          <w:i/>
          <w:sz w:val="28"/>
        </w:rPr>
        <w:t>и</w:t>
      </w:r>
      <w:r>
        <w:rPr>
          <w:i/>
          <w:spacing w:val="-12"/>
          <w:sz w:val="28"/>
        </w:rPr>
        <w:t xml:space="preserve"> </w:t>
      </w:r>
      <w:r>
        <w:rPr>
          <w:i/>
          <w:sz w:val="28"/>
        </w:rPr>
        <w:t>геополитика.</w:t>
      </w:r>
      <w:r>
        <w:rPr>
          <w:i/>
          <w:spacing w:val="-10"/>
          <w:sz w:val="28"/>
        </w:rPr>
        <w:t xml:space="preserve"> </w:t>
      </w:r>
      <w:r>
        <w:rPr>
          <w:sz w:val="28"/>
        </w:rPr>
        <w:t xml:space="preserve">Территориально-политическая организация общества. </w:t>
      </w:r>
      <w:r>
        <w:rPr>
          <w:i/>
          <w:sz w:val="28"/>
        </w:rPr>
        <w:t xml:space="preserve">Формирование мирового геополитического </w:t>
      </w:r>
      <w:r>
        <w:rPr>
          <w:i/>
          <w:spacing w:val="-2"/>
          <w:sz w:val="28"/>
        </w:rPr>
        <w:t>пространства.</w:t>
      </w:r>
    </w:p>
    <w:p w:rsidR="00F87F52" w:rsidRDefault="00A37CA2">
      <w:pPr>
        <w:spacing w:before="1"/>
        <w:ind w:left="822" w:right="647" w:firstLine="707"/>
        <w:jc w:val="both"/>
        <w:rPr>
          <w:i/>
          <w:sz w:val="28"/>
        </w:rPr>
      </w:pPr>
      <w:r>
        <w:rPr>
          <w:sz w:val="28"/>
        </w:rPr>
        <w:t xml:space="preserve">Россия и Донецкий край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со странами мира. Особенности интеграции в мировое сообщество. </w:t>
      </w:r>
      <w:r>
        <w:rPr>
          <w:i/>
          <w:sz w:val="28"/>
        </w:rPr>
        <w:t>Географические аспекты решения внешнеэкономических и внешнеполитических задач развития.</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1"/>
        <w:spacing w:before="89"/>
        <w:jc w:val="left"/>
      </w:pPr>
      <w:r>
        <w:rPr>
          <w:spacing w:val="-2"/>
        </w:rPr>
        <w:t>Геоэкология</w:t>
      </w:r>
    </w:p>
    <w:p w:rsidR="00F87F52" w:rsidRDefault="00A37CA2">
      <w:pPr>
        <w:ind w:left="822" w:right="646" w:firstLine="707"/>
        <w:jc w:val="both"/>
        <w:rPr>
          <w:sz w:val="28"/>
        </w:rPr>
      </w:pPr>
      <w:r>
        <w:rPr>
          <w:sz w:val="28"/>
        </w:rPr>
        <w:t>Окружающая</w:t>
      </w:r>
      <w:r>
        <w:rPr>
          <w:spacing w:val="-14"/>
          <w:sz w:val="28"/>
        </w:rPr>
        <w:t xml:space="preserve"> </w:t>
      </w:r>
      <w:r>
        <w:rPr>
          <w:sz w:val="28"/>
        </w:rPr>
        <w:t>среда</w:t>
      </w:r>
      <w:r>
        <w:rPr>
          <w:spacing w:val="-14"/>
          <w:sz w:val="28"/>
        </w:rPr>
        <w:t xml:space="preserve"> </w:t>
      </w:r>
      <w:r>
        <w:rPr>
          <w:sz w:val="28"/>
        </w:rPr>
        <w:t>как</w:t>
      </w:r>
      <w:r>
        <w:rPr>
          <w:spacing w:val="-14"/>
          <w:sz w:val="28"/>
        </w:rPr>
        <w:t xml:space="preserve"> </w:t>
      </w:r>
      <w:proofErr w:type="spellStart"/>
      <w:r>
        <w:rPr>
          <w:sz w:val="28"/>
        </w:rPr>
        <w:t>геосистема</w:t>
      </w:r>
      <w:proofErr w:type="spellEnd"/>
      <w:r>
        <w:rPr>
          <w:sz w:val="28"/>
        </w:rPr>
        <w:t>.</w:t>
      </w:r>
      <w:r>
        <w:rPr>
          <w:spacing w:val="-15"/>
          <w:sz w:val="28"/>
        </w:rPr>
        <w:t xml:space="preserve"> </w:t>
      </w:r>
      <w:r>
        <w:rPr>
          <w:sz w:val="28"/>
        </w:rPr>
        <w:t>Экологические</w:t>
      </w:r>
      <w:r>
        <w:rPr>
          <w:spacing w:val="-14"/>
          <w:sz w:val="28"/>
        </w:rPr>
        <w:t xml:space="preserve"> </w:t>
      </w:r>
      <w:r>
        <w:rPr>
          <w:sz w:val="28"/>
        </w:rPr>
        <w:t>процессы.</w:t>
      </w:r>
      <w:r>
        <w:rPr>
          <w:spacing w:val="-15"/>
          <w:sz w:val="28"/>
        </w:rPr>
        <w:t xml:space="preserve"> </w:t>
      </w:r>
      <w:r>
        <w:rPr>
          <w:sz w:val="28"/>
        </w:rPr>
        <w:t xml:space="preserve">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sz w:val="28"/>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Pr>
          <w:sz w:val="28"/>
        </w:rPr>
        <w:t xml:space="preserve">Роль географии в решении </w:t>
      </w:r>
      <w:proofErr w:type="spellStart"/>
      <w:r>
        <w:rPr>
          <w:sz w:val="28"/>
        </w:rPr>
        <w:t>геоэкологических</w:t>
      </w:r>
      <w:proofErr w:type="spellEnd"/>
      <w:r>
        <w:rPr>
          <w:sz w:val="28"/>
        </w:rPr>
        <w:t xml:space="preserve"> проблем. Особо охраняемые природные территории. Концепция устойчивого развития.</w:t>
      </w:r>
    </w:p>
    <w:p w:rsidR="00F87F52" w:rsidRDefault="00A37CA2">
      <w:pPr>
        <w:pStyle w:val="1"/>
        <w:spacing w:before="1"/>
      </w:pPr>
      <w:r>
        <w:t>Примерный</w:t>
      </w:r>
      <w:r>
        <w:rPr>
          <w:spacing w:val="-8"/>
        </w:rPr>
        <w:t xml:space="preserve"> </w:t>
      </w:r>
      <w:r>
        <w:t>перечень</w:t>
      </w:r>
      <w:r>
        <w:rPr>
          <w:spacing w:val="-8"/>
        </w:rPr>
        <w:t xml:space="preserve"> </w:t>
      </w:r>
      <w:r>
        <w:t>практических</w:t>
      </w:r>
      <w:r>
        <w:rPr>
          <w:spacing w:val="-9"/>
        </w:rPr>
        <w:t xml:space="preserve"> </w:t>
      </w:r>
      <w:r>
        <w:rPr>
          <w:spacing w:val="-2"/>
        </w:rPr>
        <w:t>работ</w:t>
      </w:r>
    </w:p>
    <w:p w:rsidR="00F87F52" w:rsidRDefault="00A37CA2">
      <w:pPr>
        <w:pStyle w:val="a3"/>
        <w:ind w:right="649"/>
      </w:pPr>
      <w:r>
        <w:t xml:space="preserve">Оценка </w:t>
      </w:r>
      <w:proofErr w:type="spellStart"/>
      <w:r>
        <w:t>ресурсообеспеченности</w:t>
      </w:r>
      <w:proofErr w:type="spellEnd"/>
      <w:r>
        <w:t xml:space="preserve"> страны (региона, человечества) основными видами ресурсов.</w:t>
      </w:r>
    </w:p>
    <w:p w:rsidR="00F87F52" w:rsidRDefault="00A37CA2">
      <w:pPr>
        <w:pStyle w:val="a3"/>
        <w:spacing w:line="321" w:lineRule="exact"/>
        <w:ind w:left="1530" w:firstLine="0"/>
      </w:pPr>
      <w:r>
        <w:t>Оценка</w:t>
      </w:r>
      <w:r>
        <w:rPr>
          <w:spacing w:val="34"/>
        </w:rPr>
        <w:t xml:space="preserve">  </w:t>
      </w:r>
      <w:r>
        <w:t>доли</w:t>
      </w:r>
      <w:r>
        <w:rPr>
          <w:spacing w:val="33"/>
        </w:rPr>
        <w:t xml:space="preserve">  </w:t>
      </w:r>
      <w:r>
        <w:t>использования</w:t>
      </w:r>
      <w:r>
        <w:rPr>
          <w:spacing w:val="35"/>
        </w:rPr>
        <w:t xml:space="preserve">  </w:t>
      </w:r>
      <w:r>
        <w:t>альтернативных</w:t>
      </w:r>
      <w:r>
        <w:rPr>
          <w:spacing w:val="34"/>
        </w:rPr>
        <w:t xml:space="preserve">  </w:t>
      </w:r>
      <w:r>
        <w:t>источников</w:t>
      </w:r>
      <w:r>
        <w:rPr>
          <w:spacing w:val="35"/>
        </w:rPr>
        <w:t xml:space="preserve">  </w:t>
      </w:r>
      <w:r>
        <w:rPr>
          <w:spacing w:val="-2"/>
        </w:rPr>
        <w:t>энергии.</w:t>
      </w:r>
    </w:p>
    <w:p w:rsidR="00F87F52" w:rsidRDefault="00A37CA2">
      <w:pPr>
        <w:pStyle w:val="a3"/>
        <w:spacing w:line="322" w:lineRule="exact"/>
        <w:ind w:firstLine="0"/>
      </w:pPr>
      <w:r>
        <w:t>Оценка</w:t>
      </w:r>
      <w:r>
        <w:rPr>
          <w:spacing w:val="-10"/>
        </w:rPr>
        <w:t xml:space="preserve"> </w:t>
      </w:r>
      <w:r>
        <w:t>перспектив</w:t>
      </w:r>
      <w:r>
        <w:rPr>
          <w:spacing w:val="-9"/>
        </w:rPr>
        <w:t xml:space="preserve"> </w:t>
      </w:r>
      <w:r>
        <w:t>развития</w:t>
      </w:r>
      <w:r>
        <w:rPr>
          <w:spacing w:val="-8"/>
        </w:rPr>
        <w:t xml:space="preserve"> </w:t>
      </w:r>
      <w:r>
        <w:t>альтернативной</w:t>
      </w:r>
      <w:r>
        <w:rPr>
          <w:spacing w:val="-7"/>
        </w:rPr>
        <w:t xml:space="preserve"> </w:t>
      </w:r>
      <w:r>
        <w:rPr>
          <w:spacing w:val="-2"/>
        </w:rPr>
        <w:t>энергетики.</w:t>
      </w:r>
    </w:p>
    <w:p w:rsidR="00F87F52" w:rsidRDefault="00A37CA2">
      <w:pPr>
        <w:pStyle w:val="a3"/>
        <w:ind w:left="1530" w:firstLine="0"/>
      </w:pPr>
      <w:r>
        <w:t>Анализ</w:t>
      </w:r>
      <w:r>
        <w:rPr>
          <w:spacing w:val="57"/>
        </w:rPr>
        <w:t xml:space="preserve"> </w:t>
      </w:r>
      <w:proofErr w:type="spellStart"/>
      <w:r>
        <w:t>геоэкологической</w:t>
      </w:r>
      <w:proofErr w:type="spellEnd"/>
      <w:r>
        <w:rPr>
          <w:spacing w:val="60"/>
        </w:rPr>
        <w:t xml:space="preserve"> </w:t>
      </w:r>
      <w:r>
        <w:t>ситуации</w:t>
      </w:r>
      <w:r>
        <w:rPr>
          <w:spacing w:val="60"/>
        </w:rPr>
        <w:t xml:space="preserve"> </w:t>
      </w:r>
      <w:r>
        <w:t>в</w:t>
      </w:r>
      <w:r>
        <w:rPr>
          <w:spacing w:val="59"/>
        </w:rPr>
        <w:t xml:space="preserve"> </w:t>
      </w:r>
      <w:r>
        <w:t>отдельных</w:t>
      </w:r>
      <w:r>
        <w:rPr>
          <w:spacing w:val="61"/>
        </w:rPr>
        <w:t xml:space="preserve"> </w:t>
      </w:r>
      <w:r>
        <w:t>странах</w:t>
      </w:r>
      <w:r>
        <w:rPr>
          <w:spacing w:val="61"/>
        </w:rPr>
        <w:t xml:space="preserve"> </w:t>
      </w:r>
      <w:r>
        <w:t>и</w:t>
      </w:r>
      <w:r>
        <w:rPr>
          <w:spacing w:val="58"/>
        </w:rPr>
        <w:t xml:space="preserve"> </w:t>
      </w:r>
      <w:r>
        <w:rPr>
          <w:spacing w:val="-2"/>
        </w:rPr>
        <w:t>регионах</w:t>
      </w:r>
    </w:p>
    <w:p w:rsidR="00F87F52" w:rsidRDefault="00F87F52">
      <w:pPr>
        <w:sectPr w:rsidR="00F87F52">
          <w:pgSz w:w="11910" w:h="16840"/>
          <w:pgMar w:top="980" w:right="200" w:bottom="280" w:left="880" w:header="717" w:footer="0" w:gutter="0"/>
          <w:cols w:space="720"/>
        </w:sectPr>
      </w:pPr>
    </w:p>
    <w:p w:rsidR="00F87F52" w:rsidRDefault="00A37CA2">
      <w:pPr>
        <w:pStyle w:val="a3"/>
        <w:ind w:firstLine="0"/>
        <w:jc w:val="left"/>
      </w:pPr>
      <w:r>
        <w:rPr>
          <w:spacing w:val="-2"/>
        </w:rPr>
        <w:lastRenderedPageBreak/>
        <w:t>мира.</w:t>
      </w:r>
    </w:p>
    <w:p w:rsidR="00F87F52" w:rsidRDefault="00A37CA2">
      <w:pPr>
        <w:spacing w:before="2"/>
        <w:rPr>
          <w:sz w:val="28"/>
        </w:rPr>
      </w:pPr>
      <w:r>
        <w:br w:type="column"/>
      </w:r>
    </w:p>
    <w:p w:rsidR="00F87F52" w:rsidRDefault="00A37CA2">
      <w:pPr>
        <w:pStyle w:val="a3"/>
        <w:ind w:left="4" w:right="939" w:firstLine="0"/>
        <w:jc w:val="left"/>
      </w:pPr>
      <w:r>
        <w:t>Анализ техногенной нагрузки на окружающую среду. Характеристика политико-географического положения страны. Характеристика</w:t>
      </w:r>
      <w:r>
        <w:rPr>
          <w:spacing w:val="-12"/>
        </w:rPr>
        <w:t xml:space="preserve"> </w:t>
      </w:r>
      <w:r>
        <w:t>экономико-географического</w:t>
      </w:r>
      <w:r>
        <w:rPr>
          <w:spacing w:val="-11"/>
        </w:rPr>
        <w:t xml:space="preserve"> </w:t>
      </w:r>
      <w:r>
        <w:t>положения</w:t>
      </w:r>
      <w:r>
        <w:rPr>
          <w:spacing w:val="-12"/>
        </w:rPr>
        <w:t xml:space="preserve"> </w:t>
      </w:r>
      <w:r>
        <w:t>страны. Характеристика природно-ресурсного потенциала страны.</w:t>
      </w:r>
    </w:p>
    <w:p w:rsidR="00F87F52" w:rsidRDefault="00A37CA2">
      <w:pPr>
        <w:pStyle w:val="a3"/>
        <w:tabs>
          <w:tab w:val="left" w:pos="2117"/>
          <w:tab w:val="left" w:pos="3021"/>
          <w:tab w:val="left" w:pos="3854"/>
          <w:tab w:val="left" w:pos="4369"/>
          <w:tab w:val="left" w:pos="5422"/>
          <w:tab w:val="left" w:pos="6588"/>
          <w:tab w:val="left" w:pos="8497"/>
        </w:tabs>
        <w:spacing w:line="321" w:lineRule="exact"/>
        <w:ind w:left="4" w:firstLine="0"/>
        <w:jc w:val="left"/>
      </w:pPr>
      <w:r>
        <w:rPr>
          <w:spacing w:val="-2"/>
        </w:rPr>
        <w:t>Классификация</w:t>
      </w:r>
      <w:r>
        <w:tab/>
      </w:r>
      <w:r>
        <w:rPr>
          <w:spacing w:val="-4"/>
        </w:rPr>
        <w:t>стран</w:t>
      </w:r>
      <w:r>
        <w:tab/>
      </w:r>
      <w:r>
        <w:rPr>
          <w:spacing w:val="-4"/>
        </w:rPr>
        <w:t>мира</w:t>
      </w:r>
      <w:r>
        <w:tab/>
      </w:r>
      <w:r>
        <w:rPr>
          <w:spacing w:val="-5"/>
        </w:rPr>
        <w:t>на</w:t>
      </w:r>
      <w:r>
        <w:tab/>
      </w:r>
      <w:r>
        <w:rPr>
          <w:spacing w:val="-2"/>
        </w:rPr>
        <w:t>основе</w:t>
      </w:r>
      <w:r>
        <w:tab/>
      </w:r>
      <w:r>
        <w:rPr>
          <w:spacing w:val="-2"/>
        </w:rPr>
        <w:t>анализа</w:t>
      </w:r>
      <w:r>
        <w:tab/>
      </w:r>
      <w:r>
        <w:rPr>
          <w:spacing w:val="-2"/>
        </w:rPr>
        <w:t>политической</w:t>
      </w:r>
      <w:r>
        <w:tab/>
      </w:r>
      <w:r>
        <w:rPr>
          <w:spacing w:val="-10"/>
        </w:rPr>
        <w:t>и</w:t>
      </w:r>
    </w:p>
    <w:p w:rsidR="00F87F52" w:rsidRDefault="00F87F52">
      <w:pPr>
        <w:spacing w:line="321" w:lineRule="exact"/>
        <w:sectPr w:rsidR="00F87F52">
          <w:type w:val="continuous"/>
          <w:pgSz w:w="11910" w:h="16840"/>
          <w:pgMar w:top="1040" w:right="200" w:bottom="280" w:left="880" w:header="717" w:footer="0" w:gutter="0"/>
          <w:cols w:num="2" w:space="720" w:equalWidth="0">
            <w:col w:w="1486" w:space="40"/>
            <w:col w:w="9304"/>
          </w:cols>
        </w:sectPr>
      </w:pPr>
    </w:p>
    <w:p w:rsidR="00F87F52" w:rsidRDefault="00A37CA2">
      <w:pPr>
        <w:pStyle w:val="a3"/>
        <w:ind w:firstLine="0"/>
        <w:jc w:val="left"/>
      </w:pPr>
      <w:r>
        <w:lastRenderedPageBreak/>
        <w:t>экономической</w:t>
      </w:r>
      <w:r>
        <w:rPr>
          <w:spacing w:val="-11"/>
        </w:rPr>
        <w:t xml:space="preserve"> </w:t>
      </w:r>
      <w:r>
        <w:t>карты</w:t>
      </w:r>
      <w:r>
        <w:rPr>
          <w:spacing w:val="-8"/>
        </w:rPr>
        <w:t xml:space="preserve"> </w:t>
      </w:r>
      <w:r>
        <w:rPr>
          <w:spacing w:val="-2"/>
        </w:rPr>
        <w:t>мира.</w:t>
      </w:r>
    </w:p>
    <w:p w:rsidR="00F87F52" w:rsidRDefault="00A37CA2">
      <w:pPr>
        <w:pStyle w:val="a3"/>
        <w:spacing w:before="2"/>
        <w:jc w:val="left"/>
      </w:pPr>
      <w:r>
        <w:t>Анализ</w:t>
      </w:r>
      <w:r>
        <w:rPr>
          <w:spacing w:val="40"/>
        </w:rPr>
        <w:t xml:space="preserve"> </w:t>
      </w:r>
      <w:r>
        <w:t>грузооборота</w:t>
      </w:r>
      <w:r>
        <w:rPr>
          <w:spacing w:val="40"/>
        </w:rPr>
        <w:t xml:space="preserve"> </w:t>
      </w:r>
      <w:r>
        <w:t>и</w:t>
      </w:r>
      <w:r>
        <w:rPr>
          <w:spacing w:val="40"/>
        </w:rPr>
        <w:t xml:space="preserve"> </w:t>
      </w:r>
      <w:r>
        <w:t>пассажиропотока</w:t>
      </w:r>
      <w:r>
        <w:rPr>
          <w:spacing w:val="40"/>
        </w:rPr>
        <w:t xml:space="preserve"> </w:t>
      </w:r>
      <w:r>
        <w:t>по</w:t>
      </w:r>
      <w:r>
        <w:rPr>
          <w:spacing w:val="40"/>
        </w:rPr>
        <w:t xml:space="preserve"> </w:t>
      </w:r>
      <w:r>
        <w:t>основным</w:t>
      </w:r>
      <w:r>
        <w:rPr>
          <w:spacing w:val="40"/>
        </w:rPr>
        <w:t xml:space="preserve"> </w:t>
      </w:r>
      <w:r>
        <w:t>транспортным магистралям мира.</w:t>
      </w:r>
    </w:p>
    <w:p w:rsidR="00F87F52" w:rsidRDefault="00A37CA2">
      <w:pPr>
        <w:pStyle w:val="a3"/>
        <w:tabs>
          <w:tab w:val="left" w:pos="3203"/>
          <w:tab w:val="left" w:pos="4433"/>
          <w:tab w:val="left" w:pos="6869"/>
          <w:tab w:val="left" w:pos="9083"/>
        </w:tabs>
        <w:ind w:right="650"/>
        <w:jc w:val="left"/>
      </w:pPr>
      <w:r>
        <w:rPr>
          <w:spacing w:val="-2"/>
        </w:rPr>
        <w:t>Выявление</w:t>
      </w:r>
      <w:r>
        <w:tab/>
      </w:r>
      <w:r>
        <w:rPr>
          <w:spacing w:val="-2"/>
        </w:rPr>
        <w:t>причин</w:t>
      </w:r>
      <w:r>
        <w:tab/>
      </w:r>
      <w:r>
        <w:rPr>
          <w:spacing w:val="-2"/>
        </w:rPr>
        <w:t>неравномерности</w:t>
      </w:r>
      <w:r>
        <w:tab/>
      </w:r>
      <w:r>
        <w:rPr>
          <w:spacing w:val="-2"/>
        </w:rPr>
        <w:t>хозяйственного</w:t>
      </w:r>
      <w:r>
        <w:tab/>
      </w:r>
      <w:r>
        <w:rPr>
          <w:spacing w:val="-2"/>
        </w:rPr>
        <w:t xml:space="preserve">освоения </w:t>
      </w:r>
      <w:r>
        <w:t>различных территорий.</w:t>
      </w:r>
    </w:p>
    <w:p w:rsidR="00F87F52" w:rsidRDefault="00A37CA2">
      <w:pPr>
        <w:pStyle w:val="a3"/>
        <w:tabs>
          <w:tab w:val="left" w:pos="3291"/>
          <w:tab w:val="left" w:pos="6820"/>
          <w:tab w:val="left" w:pos="8945"/>
          <w:tab w:val="left" w:pos="9911"/>
        </w:tabs>
        <w:ind w:right="651"/>
        <w:jc w:val="left"/>
      </w:pPr>
      <w:r>
        <w:rPr>
          <w:spacing w:val="-2"/>
        </w:rPr>
        <w:t>Составление</w:t>
      </w:r>
      <w:r>
        <w:tab/>
      </w:r>
      <w:r>
        <w:rPr>
          <w:spacing w:val="-2"/>
        </w:rPr>
        <w:t>экономико-географической</w:t>
      </w:r>
      <w:r>
        <w:tab/>
      </w:r>
      <w:r>
        <w:rPr>
          <w:spacing w:val="-2"/>
        </w:rPr>
        <w:t>характеристики</w:t>
      </w:r>
      <w:r>
        <w:tab/>
      </w:r>
      <w:r>
        <w:rPr>
          <w:spacing w:val="-2"/>
        </w:rPr>
        <w:t>одной</w:t>
      </w:r>
      <w:r>
        <w:tab/>
      </w:r>
      <w:r>
        <w:rPr>
          <w:spacing w:val="-6"/>
        </w:rPr>
        <w:t xml:space="preserve">из </w:t>
      </w:r>
      <w:r>
        <w:t>отраслей промышленности.</w:t>
      </w:r>
    </w:p>
    <w:p w:rsidR="00F87F52" w:rsidRDefault="00A37CA2">
      <w:pPr>
        <w:pStyle w:val="a3"/>
        <w:spacing w:line="242" w:lineRule="auto"/>
        <w:jc w:val="left"/>
      </w:pPr>
      <w:r>
        <w:t xml:space="preserve">Прогнозирование изменения численности населения мира и отдельных </w:t>
      </w:r>
      <w:r>
        <w:rPr>
          <w:spacing w:val="-2"/>
        </w:rPr>
        <w:t>регионов.</w:t>
      </w:r>
    </w:p>
    <w:p w:rsidR="00F87F52" w:rsidRDefault="00A37CA2">
      <w:pPr>
        <w:pStyle w:val="a3"/>
        <w:jc w:val="left"/>
      </w:pPr>
      <w:r>
        <w:t xml:space="preserve">Определение состава и структуры населения на основе статистических </w:t>
      </w:r>
      <w:r>
        <w:rPr>
          <w:spacing w:val="-2"/>
        </w:rPr>
        <w:t>данных.</w:t>
      </w:r>
    </w:p>
    <w:p w:rsidR="00F87F52" w:rsidRDefault="00A37CA2">
      <w:pPr>
        <w:pStyle w:val="a3"/>
        <w:jc w:val="left"/>
      </w:pPr>
      <w:r>
        <w:t>Выявление</w:t>
      </w:r>
      <w:r>
        <w:rPr>
          <w:spacing w:val="40"/>
        </w:rPr>
        <w:t xml:space="preserve"> </w:t>
      </w:r>
      <w:r>
        <w:t>основных</w:t>
      </w:r>
      <w:r>
        <w:rPr>
          <w:spacing w:val="40"/>
        </w:rPr>
        <w:t xml:space="preserve"> </w:t>
      </w:r>
      <w:r>
        <w:t>закономерностей</w:t>
      </w:r>
      <w:r>
        <w:rPr>
          <w:spacing w:val="40"/>
        </w:rPr>
        <w:t xml:space="preserve"> </w:t>
      </w:r>
      <w:r>
        <w:t>расселения</w:t>
      </w:r>
      <w:r>
        <w:rPr>
          <w:spacing w:val="40"/>
        </w:rPr>
        <w:t xml:space="preserve"> </w:t>
      </w:r>
      <w:r>
        <w:t>на</w:t>
      </w:r>
      <w:r>
        <w:rPr>
          <w:spacing w:val="40"/>
        </w:rPr>
        <w:t xml:space="preserve"> </w:t>
      </w:r>
      <w:r>
        <w:t>основе</w:t>
      </w:r>
      <w:r>
        <w:rPr>
          <w:spacing w:val="40"/>
        </w:rPr>
        <w:t xml:space="preserve"> </w:t>
      </w:r>
      <w:r>
        <w:t>анализа физической и тематических карт мира.</w:t>
      </w:r>
    </w:p>
    <w:p w:rsidR="00F87F52" w:rsidRDefault="00A37CA2">
      <w:pPr>
        <w:pStyle w:val="a3"/>
        <w:spacing w:line="321" w:lineRule="exact"/>
        <w:ind w:left="1530" w:firstLine="0"/>
        <w:jc w:val="left"/>
      </w:pPr>
      <w:r>
        <w:t>Оценка</w:t>
      </w:r>
      <w:r>
        <w:rPr>
          <w:spacing w:val="-6"/>
        </w:rPr>
        <w:t xml:space="preserve"> </w:t>
      </w:r>
      <w:r>
        <w:t>основных</w:t>
      </w:r>
      <w:r>
        <w:rPr>
          <w:spacing w:val="-7"/>
        </w:rPr>
        <w:t xml:space="preserve"> </w:t>
      </w:r>
      <w:r>
        <w:t>показателей</w:t>
      </w:r>
      <w:r>
        <w:rPr>
          <w:spacing w:val="-7"/>
        </w:rPr>
        <w:t xml:space="preserve"> </w:t>
      </w:r>
      <w:r>
        <w:t>уровня</w:t>
      </w:r>
      <w:r>
        <w:rPr>
          <w:spacing w:val="-4"/>
        </w:rPr>
        <w:t xml:space="preserve"> </w:t>
      </w:r>
      <w:r>
        <w:t>и</w:t>
      </w:r>
      <w:r>
        <w:rPr>
          <w:spacing w:val="-6"/>
        </w:rPr>
        <w:t xml:space="preserve"> </w:t>
      </w:r>
      <w:r>
        <w:t>качества</w:t>
      </w:r>
      <w:r>
        <w:rPr>
          <w:spacing w:val="-5"/>
        </w:rPr>
        <w:t xml:space="preserve"> </w:t>
      </w:r>
      <w:r>
        <w:t>жизни</w:t>
      </w:r>
      <w:r>
        <w:rPr>
          <w:spacing w:val="-3"/>
        </w:rPr>
        <w:t xml:space="preserve"> </w:t>
      </w:r>
      <w:r>
        <w:rPr>
          <w:spacing w:val="-2"/>
        </w:rPr>
        <w:t>населения.</w:t>
      </w:r>
    </w:p>
    <w:p w:rsidR="00F87F52" w:rsidRDefault="00A37CA2">
      <w:pPr>
        <w:pStyle w:val="a3"/>
        <w:ind w:right="646"/>
      </w:pPr>
      <w:r>
        <w:t xml:space="preserve">Оценка эффективности демографической политики отдельных стран мира (Россия, Китай, Индия, Германия, США) на основе статистических </w:t>
      </w:r>
      <w:r>
        <w:rPr>
          <w:spacing w:val="-2"/>
        </w:rPr>
        <w:t>данных.</w:t>
      </w:r>
    </w:p>
    <w:p w:rsidR="00F87F52" w:rsidRDefault="00A37CA2">
      <w:pPr>
        <w:pStyle w:val="a3"/>
        <w:ind w:right="652"/>
      </w:pPr>
      <w:r>
        <w:t xml:space="preserve">Выявление и характеристика основных направлений миграции </w:t>
      </w:r>
      <w:r>
        <w:rPr>
          <w:spacing w:val="-2"/>
        </w:rPr>
        <w:t>населения.</w:t>
      </w:r>
    </w:p>
    <w:p w:rsidR="00F87F52" w:rsidRDefault="00A37CA2">
      <w:pPr>
        <w:pStyle w:val="a3"/>
        <w:spacing w:line="242" w:lineRule="auto"/>
        <w:ind w:right="654"/>
      </w:pPr>
      <w:r>
        <w:t>Характеристика влияния рынков труда на размещение предприятий материальной и нематериальной сферы.</w:t>
      </w:r>
    </w:p>
    <w:p w:rsidR="00F87F52" w:rsidRDefault="00F87F52">
      <w:pPr>
        <w:spacing w:line="242" w:lineRule="auto"/>
        <w:sectPr w:rsidR="00F87F52">
          <w:type w:val="continuous"/>
          <w:pgSz w:w="11910" w:h="16840"/>
          <w:pgMar w:top="104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tabs>
          <w:tab w:val="left" w:pos="2732"/>
          <w:tab w:val="left" w:pos="3984"/>
          <w:tab w:val="left" w:pos="4970"/>
          <w:tab w:val="left" w:pos="5444"/>
          <w:tab w:val="left" w:pos="6859"/>
          <w:tab w:val="left" w:pos="7775"/>
          <w:tab w:val="left" w:pos="8231"/>
        </w:tabs>
        <w:spacing w:before="89"/>
        <w:ind w:right="653"/>
        <w:jc w:val="left"/>
      </w:pPr>
      <w:r>
        <w:rPr>
          <w:spacing w:val="-2"/>
        </w:rPr>
        <w:t>Анализ</w:t>
      </w:r>
      <w:r>
        <w:tab/>
      </w:r>
      <w:r>
        <w:rPr>
          <w:spacing w:val="-2"/>
        </w:rPr>
        <w:t>участия</w:t>
      </w:r>
      <w:r>
        <w:tab/>
      </w:r>
      <w:r>
        <w:rPr>
          <w:spacing w:val="-2"/>
        </w:rPr>
        <w:t>стран</w:t>
      </w:r>
      <w:r>
        <w:tab/>
      </w:r>
      <w:r>
        <w:rPr>
          <w:spacing w:val="-10"/>
        </w:rPr>
        <w:t>и</w:t>
      </w:r>
      <w:r>
        <w:tab/>
      </w:r>
      <w:r>
        <w:rPr>
          <w:spacing w:val="-2"/>
        </w:rPr>
        <w:t>регионов</w:t>
      </w:r>
      <w:r>
        <w:tab/>
      </w:r>
      <w:r>
        <w:rPr>
          <w:spacing w:val="-4"/>
        </w:rPr>
        <w:t>мира</w:t>
      </w:r>
      <w:r>
        <w:tab/>
      </w:r>
      <w:r>
        <w:rPr>
          <w:spacing w:val="-10"/>
        </w:rPr>
        <w:t>в</w:t>
      </w:r>
      <w:r>
        <w:tab/>
      </w:r>
      <w:r>
        <w:rPr>
          <w:spacing w:val="-2"/>
        </w:rPr>
        <w:t xml:space="preserve">международном </w:t>
      </w:r>
      <w:r>
        <w:t>географическом разделении труда.</w:t>
      </w:r>
    </w:p>
    <w:p w:rsidR="00F87F52" w:rsidRDefault="00A37CA2">
      <w:pPr>
        <w:pStyle w:val="a3"/>
        <w:tabs>
          <w:tab w:val="left" w:pos="2657"/>
          <w:tab w:val="left" w:pos="4813"/>
          <w:tab w:val="left" w:pos="6916"/>
          <w:tab w:val="left" w:pos="7924"/>
          <w:tab w:val="left" w:pos="8830"/>
        </w:tabs>
        <w:ind w:right="651"/>
        <w:jc w:val="left"/>
      </w:pPr>
      <w:r>
        <w:rPr>
          <w:spacing w:val="-2"/>
        </w:rPr>
        <w:t>Анализ</w:t>
      </w:r>
      <w:r>
        <w:tab/>
      </w:r>
      <w:r>
        <w:rPr>
          <w:spacing w:val="-2"/>
        </w:rPr>
        <w:t>обеспеченности</w:t>
      </w:r>
      <w:r>
        <w:tab/>
      </w:r>
      <w:r>
        <w:rPr>
          <w:spacing w:val="-2"/>
        </w:rPr>
        <w:t>предприятиями</w:t>
      </w:r>
      <w:r>
        <w:tab/>
      </w:r>
      <w:r>
        <w:rPr>
          <w:spacing w:val="-2"/>
        </w:rPr>
        <w:t>сферы</w:t>
      </w:r>
      <w:r>
        <w:tab/>
      </w:r>
      <w:r>
        <w:rPr>
          <w:spacing w:val="-2"/>
        </w:rPr>
        <w:t>услуг</w:t>
      </w:r>
      <w:r>
        <w:tab/>
      </w:r>
      <w:r>
        <w:rPr>
          <w:spacing w:val="-2"/>
        </w:rPr>
        <w:t xml:space="preserve">отдельного </w:t>
      </w:r>
      <w:r>
        <w:t>региона, страны, города.</w:t>
      </w:r>
    </w:p>
    <w:p w:rsidR="00F87F52" w:rsidRDefault="00A37CA2">
      <w:pPr>
        <w:pStyle w:val="a3"/>
        <w:tabs>
          <w:tab w:val="left" w:pos="3313"/>
          <w:tab w:val="left" w:pos="5437"/>
          <w:tab w:val="left" w:pos="7444"/>
          <w:tab w:val="left" w:pos="9149"/>
          <w:tab w:val="left" w:pos="10020"/>
        </w:tabs>
        <w:spacing w:before="1"/>
        <w:ind w:right="653"/>
        <w:jc w:val="left"/>
      </w:pPr>
      <w:r>
        <w:rPr>
          <w:spacing w:val="-2"/>
        </w:rPr>
        <w:t>Определение</w:t>
      </w:r>
      <w:r>
        <w:tab/>
      </w:r>
      <w:r>
        <w:rPr>
          <w:spacing w:val="-2"/>
        </w:rPr>
        <w:t>международной</w:t>
      </w:r>
      <w:r>
        <w:tab/>
      </w:r>
      <w:r>
        <w:rPr>
          <w:spacing w:val="-2"/>
        </w:rPr>
        <w:t>специализации</w:t>
      </w:r>
      <w:r>
        <w:tab/>
      </w:r>
      <w:r>
        <w:rPr>
          <w:spacing w:val="-2"/>
        </w:rPr>
        <w:t>крупнейших</w:t>
      </w:r>
      <w:r>
        <w:tab/>
      </w:r>
      <w:r>
        <w:rPr>
          <w:spacing w:val="-2"/>
        </w:rPr>
        <w:t>стран</w:t>
      </w:r>
      <w:r>
        <w:tab/>
      </w:r>
      <w:r>
        <w:rPr>
          <w:spacing w:val="-10"/>
        </w:rPr>
        <w:t xml:space="preserve">и </w:t>
      </w:r>
      <w:r>
        <w:t>регионов мира.</w:t>
      </w:r>
    </w:p>
    <w:p w:rsidR="00F87F52" w:rsidRDefault="00A37CA2">
      <w:pPr>
        <w:pStyle w:val="a3"/>
        <w:spacing w:line="321" w:lineRule="exact"/>
        <w:ind w:left="1530" w:firstLine="0"/>
        <w:jc w:val="left"/>
      </w:pPr>
      <w:r>
        <w:t>Анализ</w:t>
      </w:r>
      <w:r>
        <w:rPr>
          <w:spacing w:val="-11"/>
        </w:rPr>
        <w:t xml:space="preserve"> </w:t>
      </w:r>
      <w:r>
        <w:t>международных</w:t>
      </w:r>
      <w:r>
        <w:rPr>
          <w:spacing w:val="-6"/>
        </w:rPr>
        <w:t xml:space="preserve"> </w:t>
      </w:r>
      <w:r>
        <w:t>экономических</w:t>
      </w:r>
      <w:r>
        <w:rPr>
          <w:spacing w:val="-10"/>
        </w:rPr>
        <w:t xml:space="preserve"> </w:t>
      </w:r>
      <w:r>
        <w:t>связей</w:t>
      </w:r>
      <w:r>
        <w:rPr>
          <w:spacing w:val="-7"/>
        </w:rPr>
        <w:t xml:space="preserve"> </w:t>
      </w:r>
      <w:r>
        <w:rPr>
          <w:spacing w:val="-2"/>
        </w:rPr>
        <w:t>страны.</w:t>
      </w:r>
    </w:p>
    <w:p w:rsidR="00F87F52" w:rsidRDefault="00A37CA2">
      <w:pPr>
        <w:pStyle w:val="a3"/>
        <w:jc w:val="left"/>
      </w:pPr>
      <w:r>
        <w:t>Анализ и</w:t>
      </w:r>
      <w:r>
        <w:rPr>
          <w:spacing w:val="32"/>
        </w:rPr>
        <w:t xml:space="preserve"> </w:t>
      </w:r>
      <w:r>
        <w:t>объяснение особенностей</w:t>
      </w:r>
      <w:r>
        <w:rPr>
          <w:spacing w:val="32"/>
        </w:rPr>
        <w:t xml:space="preserve"> </w:t>
      </w:r>
      <w:r>
        <w:t>современного</w:t>
      </w:r>
      <w:r>
        <w:rPr>
          <w:spacing w:val="32"/>
        </w:rPr>
        <w:t xml:space="preserve"> </w:t>
      </w:r>
      <w:r>
        <w:t>геополитического</w:t>
      </w:r>
      <w:r>
        <w:rPr>
          <w:spacing w:val="32"/>
        </w:rPr>
        <w:t xml:space="preserve"> </w:t>
      </w:r>
      <w:r>
        <w:t>и геоэкономического положения России.</w:t>
      </w:r>
    </w:p>
    <w:p w:rsidR="00F87F52" w:rsidRDefault="00A37CA2">
      <w:pPr>
        <w:pStyle w:val="a3"/>
        <w:ind w:right="646"/>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F87F52" w:rsidRDefault="00A37CA2">
      <w:pPr>
        <w:pStyle w:val="a3"/>
        <w:spacing w:before="1"/>
        <w:ind w:right="652"/>
      </w:pPr>
      <w:r>
        <w:t>Выявление</w:t>
      </w:r>
      <w:r>
        <w:rPr>
          <w:spacing w:val="-18"/>
        </w:rPr>
        <w:t xml:space="preserve"> </w:t>
      </w:r>
      <w:r>
        <w:t>на</w:t>
      </w:r>
      <w:r>
        <w:rPr>
          <w:spacing w:val="-17"/>
        </w:rPr>
        <w:t xml:space="preserve"> </w:t>
      </w:r>
      <w:r>
        <w:t>основе</w:t>
      </w:r>
      <w:r>
        <w:rPr>
          <w:spacing w:val="-18"/>
        </w:rPr>
        <w:t xml:space="preserve"> </w:t>
      </w:r>
      <w:r>
        <w:t>различных</w:t>
      </w:r>
      <w:r>
        <w:rPr>
          <w:spacing w:val="-17"/>
        </w:rPr>
        <w:t xml:space="preserve"> </w:t>
      </w:r>
      <w:r>
        <w:t>источников</w:t>
      </w:r>
      <w:r>
        <w:rPr>
          <w:spacing w:val="-18"/>
        </w:rPr>
        <w:t xml:space="preserve"> </w:t>
      </w:r>
      <w:r>
        <w:t>информации</w:t>
      </w:r>
      <w:r>
        <w:rPr>
          <w:spacing w:val="-17"/>
        </w:rPr>
        <w:t xml:space="preserve"> </w:t>
      </w:r>
      <w:r>
        <w:t xml:space="preserve">приоритетных глобальных проблем человечества. Аргументация представленной точки </w:t>
      </w:r>
      <w:r>
        <w:rPr>
          <w:spacing w:val="-2"/>
        </w:rPr>
        <w:t>зрения.</w:t>
      </w:r>
    </w:p>
    <w:p w:rsidR="00F87F52" w:rsidRDefault="00A37CA2">
      <w:pPr>
        <w:pStyle w:val="a3"/>
        <w:ind w:right="652"/>
      </w:pPr>
      <w:r>
        <w:t>Анализ международного сотрудничества по решению глобальных проблем человечества.</w:t>
      </w:r>
    </w:p>
    <w:p w:rsidR="00F87F52" w:rsidRDefault="00A37CA2">
      <w:pPr>
        <w:pStyle w:val="a3"/>
        <w:spacing w:before="1"/>
        <w:ind w:right="653"/>
      </w:pPr>
      <w:r>
        <w:t xml:space="preserve">Анализ международной деятельности по освоению малоизученных </w:t>
      </w:r>
      <w:r>
        <w:rPr>
          <w:spacing w:val="-2"/>
        </w:rPr>
        <w:t>территорий.</w:t>
      </w:r>
    </w:p>
    <w:p w:rsidR="00F87F52" w:rsidRDefault="00A37CA2">
      <w:pPr>
        <w:pStyle w:val="a3"/>
        <w:ind w:right="651"/>
      </w:pPr>
      <w:r>
        <w:t>Отображение статистических данных в геоинформационной системе или на картосхеме.</w:t>
      </w:r>
    </w:p>
    <w:p w:rsidR="00F87F52" w:rsidRDefault="00A37CA2">
      <w:pPr>
        <w:pStyle w:val="a3"/>
        <w:ind w:right="651"/>
      </w:pPr>
      <w:r>
        <w:t>Представление географической информации в виде таблиц, схем, графиков, диаграмм, картосхем.</w:t>
      </w:r>
    </w:p>
    <w:p w:rsidR="00F87F52" w:rsidRDefault="00A37CA2" w:rsidP="00C76FA6">
      <w:pPr>
        <w:pStyle w:val="1"/>
        <w:numPr>
          <w:ilvl w:val="2"/>
          <w:numId w:val="8"/>
        </w:numPr>
        <w:tabs>
          <w:tab w:val="left" w:pos="2231"/>
        </w:tabs>
        <w:spacing w:before="241"/>
        <w:ind w:left="2230"/>
      </w:pPr>
      <w:bookmarkStart w:id="39" w:name="_bookmark51"/>
      <w:bookmarkStart w:id="40" w:name="_bookmark52"/>
      <w:bookmarkEnd w:id="39"/>
      <w:bookmarkEnd w:id="40"/>
      <w:r>
        <w:rPr>
          <w:spacing w:val="-2"/>
        </w:rPr>
        <w:t>Право</w:t>
      </w:r>
    </w:p>
    <w:p w:rsidR="00F87F52" w:rsidRDefault="00A37CA2">
      <w:pPr>
        <w:pStyle w:val="a3"/>
        <w:spacing w:before="59"/>
        <w:ind w:right="645"/>
      </w:pPr>
      <w:proofErr w:type="gramStart"/>
      <w:r>
        <w:t>Право является одним из значимых гуманитарных предметов в системе среднего</w:t>
      </w:r>
      <w:r>
        <w:rPr>
          <w:spacing w:val="-2"/>
        </w:rPr>
        <w:t xml:space="preserve"> </w:t>
      </w:r>
      <w:r>
        <w:t>общего</w:t>
      </w:r>
      <w:r>
        <w:rPr>
          <w:spacing w:val="-2"/>
        </w:rPr>
        <w:t xml:space="preserve"> </w:t>
      </w:r>
      <w:r>
        <w:t>образования,</w:t>
      </w:r>
      <w:r>
        <w:rPr>
          <w:spacing w:val="-3"/>
        </w:rPr>
        <w:t xml:space="preserve"> </w:t>
      </w:r>
      <w:r>
        <w:t>поскольку</w:t>
      </w:r>
      <w:r>
        <w:rPr>
          <w:spacing w:val="-2"/>
        </w:rPr>
        <w:t xml:space="preserve"> </w:t>
      </w:r>
      <w:r>
        <w:t>призвано</w:t>
      </w:r>
      <w:r>
        <w:rPr>
          <w:spacing w:val="-2"/>
        </w:rPr>
        <w:t xml:space="preserve"> </w:t>
      </w:r>
      <w:r>
        <w:t>обеспечить</w:t>
      </w:r>
      <w:r>
        <w:rPr>
          <w:spacing w:val="-4"/>
        </w:rPr>
        <w:t xml:space="preserve"> </w:t>
      </w:r>
      <w: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Донецкой Народной Республики и Конституции Российской Федерации, гражданской активной позиции в общественной жизни при решении задач в области социальных отношений.</w:t>
      </w:r>
      <w:proofErr w:type="gramEnd"/>
    </w:p>
    <w:p w:rsidR="00F87F52" w:rsidRDefault="00A37CA2">
      <w:pPr>
        <w:pStyle w:val="a3"/>
        <w:ind w:right="649"/>
      </w:pPr>
      <w: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w:t>
      </w:r>
      <w:r>
        <w:rPr>
          <w:spacing w:val="74"/>
          <w:w w:val="150"/>
        </w:rPr>
        <w:t xml:space="preserve"> </w:t>
      </w:r>
      <w:r>
        <w:t>проблемы</w:t>
      </w:r>
      <w:r>
        <w:rPr>
          <w:spacing w:val="77"/>
          <w:w w:val="150"/>
        </w:rPr>
        <w:t xml:space="preserve"> </w:t>
      </w:r>
      <w:r>
        <w:t>прав</w:t>
      </w:r>
      <w:r>
        <w:rPr>
          <w:spacing w:val="79"/>
          <w:w w:val="150"/>
        </w:rPr>
        <w:t xml:space="preserve"> </w:t>
      </w:r>
      <w:r>
        <w:t>человека,</w:t>
      </w:r>
      <w:r>
        <w:rPr>
          <w:spacing w:val="74"/>
          <w:w w:val="150"/>
        </w:rPr>
        <w:t xml:space="preserve"> </w:t>
      </w:r>
      <w:r>
        <w:t>порядок</w:t>
      </w:r>
      <w:r>
        <w:rPr>
          <w:spacing w:val="77"/>
          <w:w w:val="150"/>
        </w:rPr>
        <w:t xml:space="preserve"> </w:t>
      </w:r>
      <w:r>
        <w:t>функционирования</w:t>
      </w:r>
      <w:r>
        <w:rPr>
          <w:spacing w:val="76"/>
          <w:w w:val="150"/>
        </w:rPr>
        <w:t xml:space="preserve"> </w:t>
      </w:r>
      <w:r>
        <w:rPr>
          <w:spacing w:val="-2"/>
        </w:rPr>
        <w:t>органов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4" w:firstLine="0"/>
      </w:pPr>
      <w:proofErr w:type="gramStart"/>
      <w:r>
        <w:t>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roofErr w:type="gramEnd"/>
    </w:p>
    <w:p w:rsidR="00F87F52" w:rsidRDefault="00A37CA2">
      <w:pPr>
        <w:pStyle w:val="a3"/>
        <w:ind w:right="646"/>
      </w:pPr>
      <w:r>
        <w:t>Освоение</w:t>
      </w:r>
      <w:r>
        <w:rPr>
          <w:spacing w:val="-3"/>
        </w:rPr>
        <w:t xml:space="preserve"> </w:t>
      </w:r>
      <w:r>
        <w:t>учебного</w:t>
      </w:r>
      <w:r>
        <w:rPr>
          <w:spacing w:val="-5"/>
        </w:rPr>
        <w:t xml:space="preserve"> </w:t>
      </w:r>
      <w:r>
        <w:t>предмета</w:t>
      </w:r>
      <w:r>
        <w:rPr>
          <w:spacing w:val="-3"/>
        </w:rPr>
        <w:t xml:space="preserve"> </w:t>
      </w:r>
      <w:r>
        <w:t>«Право»</w:t>
      </w:r>
      <w:r>
        <w:rPr>
          <w:spacing w:val="-2"/>
        </w:rPr>
        <w:t xml:space="preserve"> </w:t>
      </w:r>
      <w:r>
        <w:t>на</w:t>
      </w:r>
      <w:r>
        <w:rPr>
          <w:spacing w:val="-3"/>
        </w:rPr>
        <w:t xml:space="preserve"> </w:t>
      </w:r>
      <w:r>
        <w:t>базовом</w:t>
      </w:r>
      <w:r>
        <w:rPr>
          <w:spacing w:val="-3"/>
        </w:rPr>
        <w:t xml:space="preserve"> </w:t>
      </w:r>
      <w:r>
        <w:t>уровне</w:t>
      </w:r>
      <w:r>
        <w:rPr>
          <w:spacing w:val="-3"/>
        </w:rPr>
        <w:t xml:space="preserve"> </w:t>
      </w:r>
      <w:r>
        <w:t>направлено</w:t>
      </w:r>
      <w:r>
        <w:rPr>
          <w:spacing w:val="-2"/>
        </w:rPr>
        <w:t xml:space="preserve"> </w:t>
      </w:r>
      <w:r>
        <w:t>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F87F52" w:rsidRDefault="00A37CA2">
      <w:pPr>
        <w:pStyle w:val="a3"/>
        <w:ind w:right="646"/>
      </w:pPr>
      <w:r>
        <w:t>Изучение учебного предмета «Право» на углубленном уровне предполагает</w:t>
      </w:r>
      <w:r>
        <w:rPr>
          <w:spacing w:val="-4"/>
        </w:rPr>
        <w:t xml:space="preserve"> </w:t>
      </w:r>
      <w:r>
        <w:t>ориентировку</w:t>
      </w:r>
      <w:r>
        <w:rPr>
          <w:spacing w:val="-3"/>
        </w:rPr>
        <w:t xml:space="preserve"> </w:t>
      </w:r>
      <w:r>
        <w:t>на</w:t>
      </w:r>
      <w:r>
        <w:rPr>
          <w:spacing w:val="-5"/>
        </w:rPr>
        <w:t xml:space="preserve"> </w:t>
      </w:r>
      <w:r>
        <w:t>получение</w:t>
      </w:r>
      <w:r>
        <w:rPr>
          <w:spacing w:val="-4"/>
        </w:rPr>
        <w:t xml:space="preserve"> </w:t>
      </w:r>
      <w:r>
        <w:t>компетентностей</w:t>
      </w:r>
      <w:r>
        <w:rPr>
          <w:spacing w:val="-5"/>
        </w:rPr>
        <w:t xml:space="preserve"> </w:t>
      </w:r>
      <w:r>
        <w:t>для</w:t>
      </w:r>
      <w:r>
        <w:rPr>
          <w:spacing w:val="-3"/>
        </w:rPr>
        <w:t xml:space="preserve"> </w:t>
      </w:r>
      <w:r>
        <w:t>последующей профессиональной деятельности.</w:t>
      </w:r>
    </w:p>
    <w:p w:rsidR="00F87F52" w:rsidRDefault="00A37CA2">
      <w:pPr>
        <w:pStyle w:val="a3"/>
        <w:ind w:right="647"/>
      </w:pPr>
      <w:r>
        <w:t xml:space="preserve">Учебный предмет «Право» на уровне среднего общего образования опирается на </w:t>
      </w:r>
      <w:proofErr w:type="spellStart"/>
      <w:r>
        <w:t>межпредметные</w:t>
      </w:r>
      <w:proofErr w:type="spellEnd"/>
      <w:r>
        <w:t xml:space="preserve"> связи, в основе которых лежит обращение к таким</w:t>
      </w:r>
      <w:r>
        <w:rPr>
          <w:spacing w:val="-5"/>
        </w:rPr>
        <w:t xml:space="preserve"> </w:t>
      </w:r>
      <w:r>
        <w:t>учебным</w:t>
      </w:r>
      <w:r>
        <w:rPr>
          <w:spacing w:val="-5"/>
        </w:rPr>
        <w:t xml:space="preserve"> </w:t>
      </w:r>
      <w:r>
        <w:t>предметам,</w:t>
      </w:r>
      <w:r>
        <w:rPr>
          <w:spacing w:val="-6"/>
        </w:rPr>
        <w:t xml:space="preserve"> </w:t>
      </w:r>
      <w:r>
        <w:t>как</w:t>
      </w:r>
      <w:r>
        <w:rPr>
          <w:spacing w:val="-5"/>
        </w:rPr>
        <w:t xml:space="preserve"> </w:t>
      </w:r>
      <w:r>
        <w:t>«Обществознание»,</w:t>
      </w:r>
      <w:r>
        <w:rPr>
          <w:spacing w:val="-6"/>
        </w:rPr>
        <w:t xml:space="preserve"> </w:t>
      </w:r>
      <w:r>
        <w:t>«История»,</w:t>
      </w:r>
      <w:r>
        <w:rPr>
          <w:spacing w:val="-6"/>
        </w:rPr>
        <w:t xml:space="preserve"> </w:t>
      </w:r>
      <w:r>
        <w:t>«Экономика», что создает возможность одновременного изучения тем по указанным учебным предметам.</w:t>
      </w:r>
    </w:p>
    <w:p w:rsidR="00F87F52" w:rsidRDefault="00A37CA2">
      <w:pPr>
        <w:pStyle w:val="a3"/>
        <w:ind w:right="646" w:firstLine="566"/>
      </w:pPr>
      <w: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F87F52" w:rsidRDefault="00A37CA2">
      <w:pPr>
        <w:pStyle w:val="a3"/>
        <w:spacing w:before="1"/>
        <w:ind w:right="645"/>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w:t>
      </w:r>
      <w:proofErr w:type="gramStart"/>
      <w:r>
        <w:t>.</w:t>
      </w:r>
      <w:proofErr w:type="gramEnd"/>
      <w:r>
        <w:t xml:space="preserve"> </w:t>
      </w:r>
      <w:proofErr w:type="gramStart"/>
      <w:r>
        <w:t>а</w:t>
      </w:r>
      <w:proofErr w:type="gramEnd"/>
      <w:r>
        <w:t>вторского выбора вариативной составляющей содержания образования.</w:t>
      </w:r>
    </w:p>
    <w:p w:rsidR="00F87F52" w:rsidRDefault="00A37CA2">
      <w:pPr>
        <w:pStyle w:val="1"/>
        <w:spacing w:line="321" w:lineRule="exact"/>
      </w:pPr>
      <w:r>
        <w:t>Базовый</w:t>
      </w:r>
      <w:r>
        <w:rPr>
          <w:spacing w:val="-6"/>
        </w:rPr>
        <w:t xml:space="preserve"> </w:t>
      </w:r>
      <w:r>
        <w:rPr>
          <w:spacing w:val="-2"/>
        </w:rPr>
        <w:t>уровень</w:t>
      </w:r>
    </w:p>
    <w:p w:rsidR="00F87F52" w:rsidRDefault="00A37CA2">
      <w:pPr>
        <w:spacing w:before="2" w:line="322" w:lineRule="exact"/>
        <w:ind w:left="1530"/>
        <w:jc w:val="both"/>
        <w:rPr>
          <w:b/>
          <w:sz w:val="28"/>
        </w:rPr>
      </w:pPr>
      <w:r>
        <w:rPr>
          <w:b/>
          <w:sz w:val="28"/>
        </w:rPr>
        <w:t>Основы</w:t>
      </w:r>
      <w:r>
        <w:rPr>
          <w:b/>
          <w:spacing w:val="-6"/>
          <w:sz w:val="28"/>
        </w:rPr>
        <w:t xml:space="preserve"> </w:t>
      </w:r>
      <w:r>
        <w:rPr>
          <w:b/>
          <w:sz w:val="28"/>
        </w:rPr>
        <w:t>теории</w:t>
      </w:r>
      <w:r>
        <w:rPr>
          <w:b/>
          <w:spacing w:val="-5"/>
          <w:sz w:val="28"/>
        </w:rPr>
        <w:t xml:space="preserve"> </w:t>
      </w:r>
      <w:r>
        <w:rPr>
          <w:b/>
          <w:sz w:val="28"/>
        </w:rPr>
        <w:t>государства</w:t>
      </w:r>
      <w:r>
        <w:rPr>
          <w:b/>
          <w:spacing w:val="-4"/>
          <w:sz w:val="28"/>
        </w:rPr>
        <w:t xml:space="preserve"> </w:t>
      </w:r>
      <w:r>
        <w:rPr>
          <w:b/>
          <w:sz w:val="28"/>
        </w:rPr>
        <w:t>и</w:t>
      </w:r>
      <w:r>
        <w:rPr>
          <w:b/>
          <w:spacing w:val="-5"/>
          <w:sz w:val="28"/>
        </w:rPr>
        <w:t xml:space="preserve"> </w:t>
      </w:r>
      <w:r>
        <w:rPr>
          <w:b/>
          <w:spacing w:val="-4"/>
          <w:sz w:val="28"/>
        </w:rPr>
        <w:t>права</w:t>
      </w:r>
    </w:p>
    <w:p w:rsidR="00F87F52" w:rsidRDefault="00A37CA2">
      <w:pPr>
        <w:ind w:left="822" w:right="643" w:firstLine="707"/>
        <w:jc w:val="both"/>
        <w:rPr>
          <w:sz w:val="28"/>
        </w:rPr>
      </w:pPr>
      <w:r>
        <w:rPr>
          <w:sz w:val="28"/>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i/>
          <w:sz w:val="28"/>
        </w:rPr>
        <w:t xml:space="preserve">Предмет правового регулирования. Метод правового регулирования. </w:t>
      </w:r>
      <w:r>
        <w:rPr>
          <w:sz w:val="28"/>
        </w:rPr>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Pr>
          <w:sz w:val="28"/>
        </w:rPr>
        <w:t>деликтоспособность</w:t>
      </w:r>
      <w:proofErr w:type="spellEnd"/>
      <w:r>
        <w:rPr>
          <w:sz w:val="28"/>
        </w:rPr>
        <w:t xml:space="preserve">. Законность и правопорядок. </w:t>
      </w:r>
      <w:r>
        <w:rPr>
          <w:i/>
          <w:sz w:val="28"/>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sz w:val="28"/>
        </w:rPr>
        <w:t>Правонарушения и юридическая ответственность.</w:t>
      </w:r>
    </w:p>
    <w:p w:rsidR="00F87F52" w:rsidRDefault="00A37CA2">
      <w:pPr>
        <w:pStyle w:val="1"/>
        <w:spacing w:line="321" w:lineRule="exact"/>
      </w:pPr>
      <w:r>
        <w:t>Конституционное</w:t>
      </w:r>
      <w:r>
        <w:rPr>
          <w:spacing w:val="-14"/>
        </w:rPr>
        <w:t xml:space="preserve"> </w:t>
      </w:r>
      <w:r>
        <w:rPr>
          <w:spacing w:val="-4"/>
        </w:rPr>
        <w:t>право</w:t>
      </w:r>
    </w:p>
    <w:p w:rsidR="00F87F52" w:rsidRDefault="00A37CA2">
      <w:pPr>
        <w:pStyle w:val="a3"/>
        <w:spacing w:before="2"/>
        <w:ind w:right="646"/>
      </w:pPr>
      <w: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Конституция Донецкой Народной Республики.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r>
        <w:t>Система органов государственной власти РФ. Президент Российской Федерации. Федеральное Собрание Российской Федерации. Правительство Российской</w:t>
      </w:r>
      <w:r>
        <w:rPr>
          <w:spacing w:val="-8"/>
        </w:rPr>
        <w:t xml:space="preserve"> </w:t>
      </w:r>
      <w:r>
        <w:t>Федерации.</w:t>
      </w:r>
      <w:r>
        <w:rPr>
          <w:spacing w:val="-9"/>
        </w:rPr>
        <w:t xml:space="preserve"> </w:t>
      </w:r>
      <w:r>
        <w:t>Структура</w:t>
      </w:r>
      <w:r>
        <w:rPr>
          <w:spacing w:val="-11"/>
        </w:rPr>
        <w:t xml:space="preserve"> </w:t>
      </w:r>
      <w:r>
        <w:t>судебной</w:t>
      </w:r>
      <w:r>
        <w:rPr>
          <w:spacing w:val="-10"/>
        </w:rPr>
        <w:t xml:space="preserve"> </w:t>
      </w:r>
      <w:r>
        <w:t>системы</w:t>
      </w:r>
      <w:r>
        <w:rPr>
          <w:spacing w:val="-8"/>
        </w:rPr>
        <w:t xml:space="preserve"> </w:t>
      </w:r>
      <w:r>
        <w:t>Российской</w:t>
      </w:r>
      <w:r>
        <w:rPr>
          <w:spacing w:val="-10"/>
        </w:rPr>
        <w:t xml:space="preserve"> </w:t>
      </w:r>
      <w:r>
        <w:t xml:space="preserve">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Референдум</w:t>
      </w:r>
      <w:r>
        <w:t>. Система органов местного самоуправления.</w:t>
      </w:r>
    </w:p>
    <w:p w:rsidR="00F87F52" w:rsidRDefault="00A37CA2">
      <w:pPr>
        <w:pStyle w:val="a3"/>
        <w:ind w:right="650"/>
      </w:pPr>
      <w:r>
        <w:t>Система государственной власти в Донецкой Народной Республике. Глава</w:t>
      </w:r>
      <w:r>
        <w:rPr>
          <w:spacing w:val="-3"/>
        </w:rPr>
        <w:t xml:space="preserve"> </w:t>
      </w:r>
      <w:r>
        <w:t>Донецкой</w:t>
      </w:r>
      <w:r>
        <w:rPr>
          <w:spacing w:val="-4"/>
        </w:rPr>
        <w:t xml:space="preserve"> </w:t>
      </w:r>
      <w:r>
        <w:t>Народной</w:t>
      </w:r>
      <w:r>
        <w:rPr>
          <w:spacing w:val="-2"/>
        </w:rPr>
        <w:t xml:space="preserve"> </w:t>
      </w:r>
      <w:r>
        <w:t>Республики.</w:t>
      </w:r>
      <w:r>
        <w:rPr>
          <w:spacing w:val="-6"/>
        </w:rPr>
        <w:t xml:space="preserve"> </w:t>
      </w:r>
      <w:r>
        <w:t>Народный</w:t>
      </w:r>
      <w:r>
        <w:rPr>
          <w:spacing w:val="-2"/>
        </w:rPr>
        <w:t xml:space="preserve"> </w:t>
      </w:r>
      <w:r>
        <w:t>Совет</w:t>
      </w:r>
      <w:r>
        <w:rPr>
          <w:spacing w:val="-4"/>
        </w:rPr>
        <w:t xml:space="preserve"> </w:t>
      </w:r>
      <w:r>
        <w:t>Донецкой</w:t>
      </w:r>
      <w:r>
        <w:rPr>
          <w:spacing w:val="-2"/>
        </w:rPr>
        <w:t xml:space="preserve"> </w:t>
      </w:r>
      <w:r>
        <w:t>Народной Республики. Правительство Донецкой Народной Республики. Судебная система Донецкой Народной Республики. Местное самоуправление. Референдум в Донецкой Народной Республике.</w:t>
      </w:r>
    </w:p>
    <w:p w:rsidR="00F87F52" w:rsidRDefault="00A37CA2">
      <w:pPr>
        <w:pStyle w:val="1"/>
        <w:spacing w:before="1" w:line="322" w:lineRule="exact"/>
      </w:pPr>
      <w:r>
        <w:t>Права</w:t>
      </w:r>
      <w:r>
        <w:rPr>
          <w:spacing w:val="-2"/>
        </w:rPr>
        <w:t xml:space="preserve"> человека</w:t>
      </w:r>
    </w:p>
    <w:p w:rsidR="00F87F52" w:rsidRDefault="00A37CA2">
      <w:pPr>
        <w:pStyle w:val="a3"/>
        <w:ind w:left="841" w:right="643" w:firstLine="710"/>
        <w:rPr>
          <w:i/>
        </w:rPr>
      </w:pPr>
      <w: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w:t>
      </w:r>
      <w:r>
        <w:rPr>
          <w:spacing w:val="-14"/>
        </w:rPr>
        <w:t xml:space="preserve"> </w:t>
      </w:r>
      <w:r>
        <w:t>прав</w:t>
      </w:r>
      <w:r>
        <w:rPr>
          <w:spacing w:val="-15"/>
        </w:rPr>
        <w:t xml:space="preserve"> </w:t>
      </w:r>
      <w:r>
        <w:t>человека.</w:t>
      </w:r>
      <w:r>
        <w:rPr>
          <w:spacing w:val="-16"/>
        </w:rPr>
        <w:t xml:space="preserve"> </w:t>
      </w:r>
      <w:r>
        <w:t>Международные</w:t>
      </w:r>
      <w:r>
        <w:rPr>
          <w:spacing w:val="-15"/>
        </w:rPr>
        <w:t xml:space="preserve"> </w:t>
      </w:r>
      <w:r>
        <w:t>договоры</w:t>
      </w:r>
      <w:r>
        <w:rPr>
          <w:spacing w:val="-14"/>
        </w:rPr>
        <w:t xml:space="preserve"> </w:t>
      </w:r>
      <w:r>
        <w:t>о</w:t>
      </w:r>
      <w:r>
        <w:rPr>
          <w:spacing w:val="-14"/>
        </w:rPr>
        <w:t xml:space="preserve"> </w:t>
      </w:r>
      <w:r>
        <w:t>защите</w:t>
      </w:r>
      <w:r>
        <w:rPr>
          <w:spacing w:val="-15"/>
        </w:rPr>
        <w:t xml:space="preserve"> </w:t>
      </w:r>
      <w:r>
        <w:t>прав</w:t>
      </w:r>
      <w:r>
        <w:rPr>
          <w:spacing w:val="-15"/>
        </w:rPr>
        <w:t xml:space="preserve"> </w:t>
      </w:r>
      <w:r>
        <w:t xml:space="preserve">человека. Международная защита прав человека в условиях военного времени. </w:t>
      </w:r>
      <w:r>
        <w:rPr>
          <w:i/>
        </w:rPr>
        <w:t>Основные принципы международного гуманитарного права.</w:t>
      </w:r>
    </w:p>
    <w:p w:rsidR="00F87F52" w:rsidRDefault="00A37CA2">
      <w:pPr>
        <w:pStyle w:val="1"/>
        <w:spacing w:line="322" w:lineRule="exact"/>
      </w:pPr>
      <w:r>
        <w:t>Основные</w:t>
      </w:r>
      <w:r>
        <w:rPr>
          <w:spacing w:val="-6"/>
        </w:rPr>
        <w:t xml:space="preserve"> </w:t>
      </w:r>
      <w:r>
        <w:t>отрасли</w:t>
      </w:r>
      <w:r>
        <w:rPr>
          <w:spacing w:val="-8"/>
        </w:rPr>
        <w:t xml:space="preserve"> </w:t>
      </w:r>
      <w:r>
        <w:t>российского</w:t>
      </w:r>
      <w:r>
        <w:rPr>
          <w:spacing w:val="-4"/>
        </w:rPr>
        <w:t xml:space="preserve"> права</w:t>
      </w:r>
    </w:p>
    <w:p w:rsidR="00F87F52" w:rsidRDefault="00A37CA2">
      <w:pPr>
        <w:ind w:left="841" w:right="643" w:firstLine="688"/>
        <w:jc w:val="both"/>
        <w:rPr>
          <w:i/>
          <w:sz w:val="28"/>
        </w:rPr>
      </w:pPr>
      <w:r>
        <w:rPr>
          <w:sz w:val="28"/>
        </w:rPr>
        <w:t>Гражданское право. Источники гражданского права. Гражданск</w:t>
      </w:r>
      <w:proofErr w:type="gramStart"/>
      <w:r>
        <w:rPr>
          <w:sz w:val="28"/>
        </w:rPr>
        <w:t>о-</w:t>
      </w:r>
      <w:proofErr w:type="gramEnd"/>
      <w:r>
        <w:rPr>
          <w:sz w:val="28"/>
        </w:rPr>
        <w:t xml:space="preserve"> 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i/>
          <w:sz w:val="28"/>
        </w:rPr>
        <w:t xml:space="preserve">Обязательственное право. Понятие обязательства. </w:t>
      </w:r>
      <w:r>
        <w:rPr>
          <w:sz w:val="28"/>
        </w:rPr>
        <w:t xml:space="preserve">Сделки. Гражданско-правовой договор. </w:t>
      </w:r>
      <w:r>
        <w:rPr>
          <w:i/>
          <w:sz w:val="28"/>
        </w:rPr>
        <w:t xml:space="preserve">Порядок заключения договора: оферта и акцепт. </w:t>
      </w:r>
      <w:r>
        <w:rPr>
          <w:sz w:val="28"/>
        </w:rPr>
        <w:t>Защита прав потребителей</w:t>
      </w:r>
      <w:r>
        <w:rPr>
          <w:i/>
          <w:sz w:val="28"/>
        </w:rPr>
        <w:t xml:space="preserve">. </w:t>
      </w:r>
      <w:r>
        <w:rPr>
          <w:sz w:val="28"/>
        </w:rPr>
        <w:t xml:space="preserve">Наследование. </w:t>
      </w:r>
      <w:r>
        <w:rPr>
          <w:i/>
          <w:sz w:val="28"/>
        </w:rPr>
        <w:t xml:space="preserve">Понятие завещания. Формы защиты гражданских прав. </w:t>
      </w:r>
      <w:r>
        <w:rPr>
          <w:sz w:val="28"/>
        </w:rPr>
        <w:t>Гражданск</w:t>
      </w:r>
      <w:proofErr w:type="gramStart"/>
      <w:r>
        <w:rPr>
          <w:sz w:val="28"/>
        </w:rPr>
        <w:t>о-</w:t>
      </w:r>
      <w:proofErr w:type="gramEnd"/>
      <w:r>
        <w:rPr>
          <w:sz w:val="28"/>
        </w:rPr>
        <w:t xml:space="preserve"> правовая ответственность. </w:t>
      </w:r>
      <w:r>
        <w:rPr>
          <w:i/>
          <w:sz w:val="28"/>
        </w:rPr>
        <w:t>Условия привлечения к ответственности в гражданском праве.</w:t>
      </w:r>
    </w:p>
    <w:p w:rsidR="00F87F52" w:rsidRDefault="00A37CA2">
      <w:pPr>
        <w:spacing w:before="1"/>
        <w:ind w:left="841" w:right="644" w:firstLine="688"/>
        <w:jc w:val="both"/>
        <w:rPr>
          <w:i/>
          <w:sz w:val="28"/>
        </w:rPr>
      </w:pPr>
      <w:r>
        <w:rPr>
          <w:sz w:val="28"/>
        </w:rPr>
        <w:t>Семейное право. Источники семейного права. Семья и брак. Правовое регулирование отношений супругов. Условия вступления в брак. Порядок регистрации брака.</w:t>
      </w:r>
      <w:r>
        <w:rPr>
          <w:spacing w:val="-1"/>
          <w:sz w:val="28"/>
        </w:rPr>
        <w:t xml:space="preserve"> </w:t>
      </w:r>
      <w:r>
        <w:rPr>
          <w:sz w:val="28"/>
        </w:rPr>
        <w:t xml:space="preserve">Процедура расторжения брака. </w:t>
      </w:r>
      <w:r>
        <w:rPr>
          <w:i/>
          <w:sz w:val="28"/>
        </w:rPr>
        <w:t xml:space="preserve">Брачный договор. </w:t>
      </w:r>
      <w:r>
        <w:rPr>
          <w:sz w:val="28"/>
        </w:rPr>
        <w:t>Права</w:t>
      </w:r>
      <w:r>
        <w:rPr>
          <w:spacing w:val="-1"/>
          <w:sz w:val="28"/>
        </w:rPr>
        <w:t xml:space="preserve"> </w:t>
      </w:r>
      <w:r>
        <w:rPr>
          <w:sz w:val="28"/>
        </w:rPr>
        <w:t xml:space="preserve">и обязанности членов семьи. </w:t>
      </w:r>
      <w:r>
        <w:rPr>
          <w:i/>
          <w:sz w:val="28"/>
        </w:rPr>
        <w:t xml:space="preserve">Ответственность родителей по воспитанию </w:t>
      </w:r>
      <w:r>
        <w:rPr>
          <w:i/>
          <w:spacing w:val="-2"/>
          <w:sz w:val="28"/>
        </w:rPr>
        <w:t>детей.</w:t>
      </w:r>
    </w:p>
    <w:p w:rsidR="00F87F52" w:rsidRDefault="00A37CA2">
      <w:pPr>
        <w:pStyle w:val="a3"/>
        <w:spacing w:before="1"/>
        <w:ind w:left="841" w:right="644" w:firstLine="688"/>
      </w:pPr>
      <w:r>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i/>
        </w:rPr>
        <w:t>Виды</w:t>
      </w:r>
      <w:r>
        <w:rPr>
          <w:i/>
          <w:spacing w:val="-2"/>
        </w:rPr>
        <w:t xml:space="preserve"> </w:t>
      </w:r>
      <w:r>
        <w:rPr>
          <w:i/>
        </w:rPr>
        <w:t>рабочего времени.</w:t>
      </w:r>
      <w:r>
        <w:rPr>
          <w:i/>
          <w:spacing w:val="-1"/>
        </w:rPr>
        <w:t xml:space="preserve"> </w:t>
      </w:r>
      <w:r>
        <w:rPr>
          <w:i/>
        </w:rPr>
        <w:t>Время</w:t>
      </w:r>
      <w:r>
        <w:rPr>
          <w:i/>
          <w:spacing w:val="-2"/>
        </w:rPr>
        <w:t xml:space="preserve"> </w:t>
      </w:r>
      <w:r>
        <w:rPr>
          <w:i/>
        </w:rPr>
        <w:t xml:space="preserve">отдыха. </w:t>
      </w:r>
      <w:r>
        <w:t xml:space="preserve">Заработная плата. Особенности правового регулирования труда несовершеннолетних. Охрана труда. </w:t>
      </w:r>
      <w:r>
        <w:rPr>
          <w:i/>
        </w:rPr>
        <w:t xml:space="preserve">Виды трудовых споров. </w:t>
      </w:r>
      <w:r>
        <w:t>Дисциплинарная ответственность.</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841" w:right="646" w:firstLine="688"/>
      </w:pPr>
      <w:r>
        <w:t>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w:t>
      </w:r>
    </w:p>
    <w:p w:rsidR="00F87F52" w:rsidRDefault="00A37CA2">
      <w:pPr>
        <w:ind w:left="841" w:right="644" w:firstLine="688"/>
        <w:jc w:val="both"/>
        <w:rPr>
          <w:sz w:val="28"/>
        </w:rPr>
      </w:pPr>
      <w:r>
        <w:rPr>
          <w:sz w:val="28"/>
        </w:rPr>
        <w:t>Уголовное право</w:t>
      </w:r>
      <w:proofErr w:type="gramStart"/>
      <w:r>
        <w:rPr>
          <w:sz w:val="28"/>
        </w:rPr>
        <w:t>.</w:t>
      </w:r>
      <w:proofErr w:type="gramEnd"/>
      <w:r>
        <w:rPr>
          <w:sz w:val="28"/>
        </w:rPr>
        <w:t xml:space="preserve"> </w:t>
      </w:r>
      <w:proofErr w:type="gramStart"/>
      <w:r>
        <w:rPr>
          <w:sz w:val="28"/>
        </w:rPr>
        <w:t>и</w:t>
      </w:r>
      <w:proofErr w:type="gramEnd"/>
      <w:r>
        <w:rPr>
          <w:sz w:val="28"/>
        </w:rPr>
        <w:t xml:space="preserve">сточники уголовного права. Действие уголовного закона. Признаки и виды преступлений. </w:t>
      </w:r>
      <w:r>
        <w:rPr>
          <w:i/>
          <w:sz w:val="28"/>
        </w:rPr>
        <w:t xml:space="preserve">Состав преступления. </w:t>
      </w:r>
      <w:r>
        <w:rPr>
          <w:sz w:val="28"/>
        </w:rPr>
        <w:t xml:space="preserve">Уголовная ответственность. </w:t>
      </w:r>
      <w:r>
        <w:rPr>
          <w:i/>
          <w:sz w:val="28"/>
        </w:rPr>
        <w:t xml:space="preserve">Принципы уголовной ответственности. Освобождение от уголовной ответственности. </w:t>
      </w:r>
      <w:r>
        <w:rPr>
          <w:sz w:val="28"/>
        </w:rPr>
        <w:t>Виды наказаний в уголовном праве. Уголовная ответственность несовершеннолетних.</w:t>
      </w:r>
    </w:p>
    <w:p w:rsidR="00F87F52" w:rsidRDefault="00A37CA2">
      <w:pPr>
        <w:ind w:left="841" w:right="649" w:firstLine="688"/>
        <w:jc w:val="both"/>
        <w:rPr>
          <w:i/>
          <w:sz w:val="28"/>
        </w:rPr>
      </w:pPr>
      <w:r>
        <w:rPr>
          <w:sz w:val="28"/>
        </w:rPr>
        <w:t xml:space="preserve">Налоговое право. Права и обязанности налогоплательщика. Виды налогов. </w:t>
      </w:r>
      <w:r>
        <w:rPr>
          <w:i/>
          <w:sz w:val="28"/>
        </w:rPr>
        <w:t>Налоговые правонарушения. Ответственность за уклонение от уплаты налогов.</w:t>
      </w:r>
    </w:p>
    <w:p w:rsidR="00F87F52" w:rsidRDefault="00A37CA2">
      <w:pPr>
        <w:pStyle w:val="1"/>
        <w:spacing w:before="1" w:line="322" w:lineRule="exact"/>
      </w:pPr>
      <w:r>
        <w:t>Основы</w:t>
      </w:r>
      <w:r>
        <w:rPr>
          <w:spacing w:val="-7"/>
        </w:rPr>
        <w:t xml:space="preserve"> </w:t>
      </w:r>
      <w:r>
        <w:t>российского</w:t>
      </w:r>
      <w:r>
        <w:rPr>
          <w:spacing w:val="-5"/>
        </w:rPr>
        <w:t xml:space="preserve"> </w:t>
      </w:r>
      <w:r>
        <w:rPr>
          <w:spacing w:val="-2"/>
        </w:rPr>
        <w:t>судопроизводства</w:t>
      </w:r>
    </w:p>
    <w:p w:rsidR="00F87F52" w:rsidRDefault="00A37CA2">
      <w:pPr>
        <w:ind w:left="841" w:right="645" w:firstLine="710"/>
        <w:jc w:val="both"/>
        <w:rPr>
          <w:sz w:val="28"/>
        </w:rPr>
      </w:pPr>
      <w:r>
        <w:rPr>
          <w:sz w:val="28"/>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i/>
          <w:sz w:val="28"/>
        </w:rPr>
        <w:t xml:space="preserve">Арбитражный процесс. </w:t>
      </w:r>
      <w:r>
        <w:rPr>
          <w:sz w:val="28"/>
        </w:rPr>
        <w:t xml:space="preserve">Уголовное процессуальное право. </w:t>
      </w:r>
      <w:r>
        <w:rPr>
          <w:i/>
          <w:sz w:val="28"/>
        </w:rPr>
        <w:t xml:space="preserve">Принципы уголовного судопроизводства. </w:t>
      </w:r>
      <w:r>
        <w:rPr>
          <w:sz w:val="28"/>
        </w:rPr>
        <w:t xml:space="preserve">Субъекты уголовного процесса. Стадии уголовного процесса. </w:t>
      </w:r>
      <w:r>
        <w:rPr>
          <w:i/>
          <w:sz w:val="28"/>
        </w:rPr>
        <w:t xml:space="preserve">Меры процессуального принуждения. Суд присяжных заседателей. </w:t>
      </w:r>
      <w:r>
        <w:rPr>
          <w:sz w:val="28"/>
        </w:rPr>
        <w:t xml:space="preserve">Особенности судебного производства по делам об административных правонарушениях. Основные виды юридических </w:t>
      </w:r>
      <w:r>
        <w:rPr>
          <w:spacing w:val="-2"/>
          <w:sz w:val="28"/>
        </w:rPr>
        <w:t>профессий.</w:t>
      </w:r>
    </w:p>
    <w:p w:rsidR="00F87F52" w:rsidRDefault="00A37CA2">
      <w:pPr>
        <w:pStyle w:val="1"/>
        <w:spacing w:line="321" w:lineRule="exact"/>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Теория</w:t>
      </w:r>
      <w:r>
        <w:rPr>
          <w:b/>
          <w:spacing w:val="-6"/>
          <w:sz w:val="28"/>
        </w:rPr>
        <w:t xml:space="preserve"> </w:t>
      </w:r>
      <w:r>
        <w:rPr>
          <w:b/>
          <w:sz w:val="28"/>
        </w:rPr>
        <w:t>государства</w:t>
      </w:r>
      <w:r>
        <w:rPr>
          <w:b/>
          <w:spacing w:val="-4"/>
          <w:sz w:val="28"/>
        </w:rPr>
        <w:t xml:space="preserve"> </w:t>
      </w:r>
      <w:r>
        <w:rPr>
          <w:b/>
          <w:sz w:val="28"/>
        </w:rPr>
        <w:t>и</w:t>
      </w:r>
      <w:r>
        <w:rPr>
          <w:b/>
          <w:spacing w:val="-5"/>
          <w:sz w:val="28"/>
        </w:rPr>
        <w:t xml:space="preserve"> </w:t>
      </w:r>
      <w:r>
        <w:rPr>
          <w:b/>
          <w:spacing w:val="-4"/>
          <w:sz w:val="28"/>
        </w:rPr>
        <w:t>права</w:t>
      </w:r>
    </w:p>
    <w:p w:rsidR="00F87F52" w:rsidRDefault="00A37CA2">
      <w:pPr>
        <w:pStyle w:val="a3"/>
        <w:tabs>
          <w:tab w:val="left" w:pos="3566"/>
          <w:tab w:val="left" w:pos="6227"/>
          <w:tab w:val="left" w:pos="8022"/>
        </w:tabs>
        <w:ind w:right="644" w:firstLine="700"/>
      </w:pPr>
      <w:r>
        <w:t xml:space="preserve">Теории происхождения государства и права. Признаки государства. </w:t>
      </w:r>
      <w:r>
        <w:rPr>
          <w:i/>
        </w:rPr>
        <w:t xml:space="preserve">Теории сущности государства. </w:t>
      </w:r>
      <w: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w:t>
      </w:r>
      <w:r>
        <w:rPr>
          <w:spacing w:val="-2"/>
        </w:rPr>
        <w:t>Конфедерация.</w:t>
      </w:r>
      <w:r>
        <w:tab/>
      </w:r>
      <w:r>
        <w:rPr>
          <w:spacing w:val="-2"/>
        </w:rPr>
        <w:t>Политический</w:t>
      </w:r>
      <w:r>
        <w:tab/>
      </w:r>
      <w:r>
        <w:rPr>
          <w:spacing w:val="-2"/>
        </w:rPr>
        <w:t>режим:</w:t>
      </w:r>
      <w:r>
        <w:tab/>
      </w:r>
      <w:r>
        <w:rPr>
          <w:spacing w:val="-2"/>
        </w:rPr>
        <w:t xml:space="preserve">демократический, </w:t>
      </w:r>
      <w:r>
        <w:t xml:space="preserve">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i/>
        </w:rPr>
        <w:t xml:space="preserve">Юридическая техника. </w:t>
      </w:r>
      <w:r>
        <w:t xml:space="preserve">Формы реализации права. </w:t>
      </w:r>
      <w:r>
        <w:rPr>
          <w:i/>
        </w:rPr>
        <w:t xml:space="preserve">Виды и способы толкования права. </w:t>
      </w:r>
      <w:r>
        <w:t xml:space="preserve">Субъекты и объекты правоотношения. Правоспособность, дееспособность и </w:t>
      </w:r>
      <w:proofErr w:type="spellStart"/>
      <w:r>
        <w:t>деликтоспособность</w:t>
      </w:r>
      <w:proofErr w:type="spellEnd"/>
      <w:r>
        <w:t xml:space="preserve">. </w:t>
      </w:r>
      <w:r>
        <w:rPr>
          <w:i/>
        </w:rPr>
        <w:t xml:space="preserve">Юридические факты. </w:t>
      </w:r>
      <w:r>
        <w:t>Гарантии законности и правопорядка. Правосознание. Правовая культура</w:t>
      </w:r>
      <w:r>
        <w:rPr>
          <w:i/>
        </w:rPr>
        <w:t>. Правовой нигилизм. Правовое воспитание</w:t>
      </w:r>
      <w: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ind w:left="1542"/>
      </w:pPr>
      <w:r>
        <w:t>Конституционное</w:t>
      </w:r>
      <w:r>
        <w:rPr>
          <w:spacing w:val="-14"/>
        </w:rPr>
        <w:t xml:space="preserve"> </w:t>
      </w:r>
      <w:r>
        <w:rPr>
          <w:spacing w:val="-4"/>
        </w:rPr>
        <w:t>право</w:t>
      </w:r>
    </w:p>
    <w:p w:rsidR="00F87F52" w:rsidRDefault="00A37CA2">
      <w:pPr>
        <w:pStyle w:val="a3"/>
        <w:ind w:right="642" w:firstLine="700"/>
      </w:pPr>
      <w:r>
        <w:t xml:space="preserve">Конституционное право. </w:t>
      </w:r>
      <w:r>
        <w:rPr>
          <w:i/>
        </w:rPr>
        <w:t xml:space="preserve">Виды конституций. </w:t>
      </w:r>
      <w:r>
        <w:t>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w:t>
      </w:r>
      <w:r>
        <w:rPr>
          <w:spacing w:val="-12"/>
        </w:rPr>
        <w:t xml:space="preserve"> </w:t>
      </w:r>
      <w:r>
        <w:t>РФ.</w:t>
      </w:r>
      <w:r>
        <w:rPr>
          <w:spacing w:val="-10"/>
        </w:rPr>
        <w:t xml:space="preserve"> </w:t>
      </w:r>
      <w:r>
        <w:t>Воинская</w:t>
      </w:r>
      <w:r>
        <w:rPr>
          <w:spacing w:val="-12"/>
        </w:rPr>
        <w:t xml:space="preserve"> </w:t>
      </w:r>
      <w:r>
        <w:t>обязанность</w:t>
      </w:r>
      <w:r>
        <w:rPr>
          <w:spacing w:val="-12"/>
        </w:rPr>
        <w:t xml:space="preserve"> </w:t>
      </w:r>
      <w:r>
        <w:t>и</w:t>
      </w:r>
      <w:r>
        <w:rPr>
          <w:spacing w:val="-9"/>
        </w:rPr>
        <w:t xml:space="preserve"> </w:t>
      </w:r>
      <w:r>
        <w:t>альтернативная</w:t>
      </w:r>
      <w:r>
        <w:rPr>
          <w:spacing w:val="-9"/>
        </w:rPr>
        <w:t xml:space="preserve"> </w:t>
      </w:r>
      <w:r>
        <w:t>гражданская</w:t>
      </w:r>
      <w:r>
        <w:rPr>
          <w:spacing w:val="-12"/>
        </w:rPr>
        <w:t xml:space="preserve"> </w:t>
      </w:r>
      <w:r>
        <w:t xml:space="preserve">служба. Конституционные обязанности гражданина Донецкой Народной Республики. Система органов государственной власти Российской Федерации. Президент Российской Федерации: правовой статус, функции и полномочия. </w:t>
      </w:r>
      <w:r>
        <w:rPr>
          <w:i/>
        </w:rPr>
        <w:t xml:space="preserve">Виды парламентов. </w:t>
      </w:r>
      <w:r>
        <w:t>Федеральное Собрание Российской Федерации: структура, полномочия и функции. Правительство Российской Федерации:</w:t>
      </w:r>
      <w:r>
        <w:rPr>
          <w:spacing w:val="-3"/>
        </w:rPr>
        <w:t xml:space="preserve"> </w:t>
      </w:r>
      <w:r>
        <w:t>порядок формирования, области деятельности, структура. Структура судебной системы Российской Федерации. Демократические принципы судопроизводства.</w:t>
      </w:r>
      <w:r>
        <w:rPr>
          <w:spacing w:val="-16"/>
        </w:rPr>
        <w:t xml:space="preserve"> </w:t>
      </w:r>
      <w:r>
        <w:t>Конституционный</w:t>
      </w:r>
      <w:r>
        <w:rPr>
          <w:spacing w:val="-15"/>
        </w:rPr>
        <w:t xml:space="preserve"> </w:t>
      </w:r>
      <w:r>
        <w:t>Суд</w:t>
      </w:r>
      <w:r>
        <w:rPr>
          <w:spacing w:val="-14"/>
        </w:rPr>
        <w:t xml:space="preserve"> </w:t>
      </w:r>
      <w:r>
        <w:t>Российской</w:t>
      </w:r>
      <w:r>
        <w:rPr>
          <w:spacing w:val="-15"/>
        </w:rPr>
        <w:t xml:space="preserve"> </w:t>
      </w:r>
      <w:r>
        <w:t>Федерации.</w:t>
      </w:r>
      <w:r>
        <w:rPr>
          <w:spacing w:val="-16"/>
        </w:rPr>
        <w:t xml:space="preserve"> </w:t>
      </w:r>
      <w:r>
        <w:t>Верховный Суд</w:t>
      </w:r>
      <w:r>
        <w:rPr>
          <w:spacing w:val="-15"/>
        </w:rPr>
        <w:t xml:space="preserve"> </w:t>
      </w:r>
      <w:r>
        <w:t>Российской</w:t>
      </w:r>
      <w:r>
        <w:rPr>
          <w:spacing w:val="-14"/>
        </w:rPr>
        <w:t xml:space="preserve"> </w:t>
      </w:r>
      <w:r>
        <w:t>Федерации.</w:t>
      </w:r>
      <w:r>
        <w:rPr>
          <w:spacing w:val="-16"/>
        </w:rPr>
        <w:t xml:space="preserve"> </w:t>
      </w:r>
      <w:r>
        <w:t>Система</w:t>
      </w:r>
      <w:r>
        <w:rPr>
          <w:spacing w:val="-16"/>
        </w:rPr>
        <w:t xml:space="preserve"> </w:t>
      </w:r>
      <w:r>
        <w:t>и</w:t>
      </w:r>
      <w:r>
        <w:rPr>
          <w:spacing w:val="-15"/>
        </w:rPr>
        <w:t xml:space="preserve"> </w:t>
      </w:r>
      <w:r>
        <w:t>функции</w:t>
      </w:r>
      <w:r>
        <w:rPr>
          <w:spacing w:val="-14"/>
        </w:rPr>
        <w:t xml:space="preserve"> </w:t>
      </w:r>
      <w:r>
        <w:t>правоохранительных</w:t>
      </w:r>
      <w:r>
        <w:rPr>
          <w:spacing w:val="-15"/>
        </w:rPr>
        <w:t xml:space="preserve"> </w:t>
      </w:r>
      <w:r>
        <w:t>органов Российской Федерации. Декларация о суверенитете Донецкой Народной Республики. Акт о провозглашении государственной самостоятельности Донецкой Народной Республики. Меморандум Донецкой Народной Республики о правопреемственности. Конституция Донецкой Народной Республики. Основы конституционного строя Донецкой Народной Республики. Государственная символика. Система государственной власти в Донецкой Народной Республике. Глава Донецкой Народной Республики. Особенности правового статуса и полномочий Главы Донецкой Народной Республики. Народный Совет Донецкой Народной Республики (полномочия, структура,</w:t>
      </w:r>
      <w:r>
        <w:rPr>
          <w:spacing w:val="-2"/>
        </w:rPr>
        <w:t xml:space="preserve"> </w:t>
      </w:r>
      <w:r>
        <w:t xml:space="preserve">принципы и механизмы деятельности). Правовой статус народных депутатов (принципы, задачи и формы деятельности). Правительство Донецкой Народной Республики (состав, формирование, полномочия). Председатель Правительства Донецкой Народной Республики: полномочия, особенности статуса и назначения. Судебная система Донецкой Народной Республики. Особенности формирования. Система правоохранительных органов Донецкой Народной Республики. Полиция: задачи и принципы деятельности. Обязанности и права полиции. Органы юстиции Донецкой Народной Республики. Прокуратура. Адвокатура. Нотариат. Местное </w:t>
      </w:r>
      <w:r>
        <w:rPr>
          <w:spacing w:val="-2"/>
        </w:rPr>
        <w:t>самоуправление.</w:t>
      </w:r>
    </w:p>
    <w:p w:rsidR="00F87F52" w:rsidRDefault="00A37CA2">
      <w:pPr>
        <w:pStyle w:val="a3"/>
        <w:spacing w:before="2"/>
        <w:ind w:right="644" w:firstLine="700"/>
      </w:pPr>
      <w:r>
        <w:rPr>
          <w:i/>
        </w:rPr>
        <w:t xml:space="preserve">Принципы и виды правотворчества. </w:t>
      </w:r>
      <w:r>
        <w:t xml:space="preserve">Законодательный процесс: субъекты законодательной инициативы, стадии законодательного процесса в Российской Федерации. Законотворческий процесс в Донецкой Народной Республике. Формирование правового поля Донецкой Народной Республики. Избирательное право и избирательный процесс в Российской Федерации. </w:t>
      </w:r>
      <w:r>
        <w:rPr>
          <w:i/>
        </w:rPr>
        <w:t xml:space="preserve">Виды и особенности избирательных систем. </w:t>
      </w:r>
      <w:r>
        <w:t>Стадии избирательного процесса.</w:t>
      </w:r>
      <w:r>
        <w:rPr>
          <w:spacing w:val="66"/>
        </w:rPr>
        <w:t xml:space="preserve">  </w:t>
      </w:r>
      <w:r>
        <w:t>Выборы.</w:t>
      </w:r>
      <w:r>
        <w:rPr>
          <w:spacing w:val="66"/>
        </w:rPr>
        <w:t xml:space="preserve">  </w:t>
      </w:r>
      <w:r>
        <w:t>Референдум.</w:t>
      </w:r>
      <w:r>
        <w:rPr>
          <w:spacing w:val="66"/>
        </w:rPr>
        <w:t xml:space="preserve">  </w:t>
      </w:r>
      <w:r>
        <w:t>Референдум</w:t>
      </w:r>
      <w:r>
        <w:rPr>
          <w:spacing w:val="66"/>
        </w:rPr>
        <w:t xml:space="preserve">  </w:t>
      </w:r>
      <w:r>
        <w:t>в</w:t>
      </w:r>
      <w:r>
        <w:rPr>
          <w:spacing w:val="66"/>
        </w:rPr>
        <w:t xml:space="preserve">  </w:t>
      </w:r>
      <w:proofErr w:type="gramStart"/>
      <w:r>
        <w:t>Донецкой</w:t>
      </w:r>
      <w:proofErr w:type="gramEnd"/>
      <w:r>
        <w:rPr>
          <w:spacing w:val="65"/>
        </w:rPr>
        <w:t xml:space="preserve">  </w:t>
      </w:r>
      <w:r>
        <w:t>Народной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6"/>
        <w:jc w:val="both"/>
        <w:rPr>
          <w:i/>
          <w:sz w:val="28"/>
        </w:rPr>
      </w:pPr>
      <w:r>
        <w:rPr>
          <w:sz w:val="28"/>
        </w:rPr>
        <w:t xml:space="preserve">Республике. Выборы в Донецкой Народной Республике. Праймериз. Система органов местного самоуправления. Принципы местного самоуправления. </w:t>
      </w:r>
      <w:r>
        <w:rPr>
          <w:i/>
          <w:sz w:val="28"/>
        </w:rPr>
        <w:t>Сферы деятельности органов местного самоуправления.</w:t>
      </w:r>
    </w:p>
    <w:p w:rsidR="00F87F52" w:rsidRDefault="00A37CA2">
      <w:pPr>
        <w:pStyle w:val="1"/>
        <w:spacing w:line="321" w:lineRule="exact"/>
        <w:ind w:left="1522"/>
      </w:pPr>
      <w:r>
        <w:t>Международное</w:t>
      </w:r>
      <w:r>
        <w:rPr>
          <w:spacing w:val="-10"/>
        </w:rPr>
        <w:t xml:space="preserve"> </w:t>
      </w:r>
      <w:r>
        <w:rPr>
          <w:spacing w:val="-4"/>
        </w:rPr>
        <w:t>право</w:t>
      </w:r>
    </w:p>
    <w:p w:rsidR="00F87F52" w:rsidRDefault="00A37CA2">
      <w:pPr>
        <w:pStyle w:val="a3"/>
        <w:spacing w:before="2"/>
        <w:ind w:right="643" w:firstLine="700"/>
      </w:pPr>
      <w:r>
        <w:t xml:space="preserve">Основные принципы и источники международного права. Субъекты международного права. </w:t>
      </w:r>
      <w:r>
        <w:rPr>
          <w:i/>
        </w:rPr>
        <w:t xml:space="preserve">Международно-правовое признание. </w:t>
      </w:r>
      <w:r>
        <w:t xml:space="preserve">Мирное разрешение международных споров. </w:t>
      </w:r>
      <w:r>
        <w:rPr>
          <w:i/>
        </w:rPr>
        <w:t>Источники и основания международн</w:t>
      </w:r>
      <w:proofErr w:type="gramStart"/>
      <w:r>
        <w:rPr>
          <w:i/>
        </w:rPr>
        <w:t>о-</w:t>
      </w:r>
      <w:proofErr w:type="gramEnd"/>
      <w:r>
        <w:rPr>
          <w:i/>
        </w:rPr>
        <w:t xml:space="preserve"> правовой ответственности. </w:t>
      </w:r>
      <w: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i/>
        </w:rPr>
        <w:t xml:space="preserve">Международный Комитет Красного Креста. </w:t>
      </w:r>
      <w:r>
        <w:t xml:space="preserve">Участники вооруженных конфликтов: комбатанты и </w:t>
      </w:r>
      <w:proofErr w:type="spellStart"/>
      <w:r>
        <w:t>некомбатанты</w:t>
      </w:r>
      <w:proofErr w:type="spellEnd"/>
      <w:r>
        <w:t>. Защита жертв войны. Защита гражданских объектов и культурных ценностей. Запрещенные средства и методы ведения военных действий.</w:t>
      </w:r>
    </w:p>
    <w:p w:rsidR="00F87F52" w:rsidRDefault="00A37CA2">
      <w:pPr>
        <w:pStyle w:val="1"/>
        <w:spacing w:line="322" w:lineRule="exact"/>
        <w:ind w:left="1522"/>
      </w:pPr>
      <w:r>
        <w:t>Основные</w:t>
      </w:r>
      <w:r>
        <w:rPr>
          <w:spacing w:val="-6"/>
        </w:rPr>
        <w:t xml:space="preserve"> </w:t>
      </w:r>
      <w:r>
        <w:t>отрасли</w:t>
      </w:r>
      <w:r>
        <w:rPr>
          <w:spacing w:val="-8"/>
        </w:rPr>
        <w:t xml:space="preserve"> </w:t>
      </w:r>
      <w:r>
        <w:t>российского</w:t>
      </w:r>
      <w:r>
        <w:rPr>
          <w:spacing w:val="-4"/>
        </w:rPr>
        <w:t xml:space="preserve"> права</w:t>
      </w:r>
    </w:p>
    <w:p w:rsidR="00F87F52" w:rsidRDefault="00A37CA2">
      <w:pPr>
        <w:pStyle w:val="a3"/>
        <w:ind w:right="643"/>
      </w:pPr>
      <w:r>
        <w:t>Гражданское право: предмет, метод, источники, принципы. Виды гражданско-правовых отношений. Субъекты гражданских правоотношений. Физические лица.</w:t>
      </w:r>
      <w:r>
        <w:rPr>
          <w:spacing w:val="40"/>
        </w:rPr>
        <w:t xml:space="preserve"> </w:t>
      </w:r>
      <w:r>
        <w:t xml:space="preserve">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i/>
        </w:rPr>
        <w:t xml:space="preserve">Реституция. </w:t>
      </w:r>
      <w:r>
        <w:t xml:space="preserve">Гражданско-правовой договор. Порядок заключения договора: оферта и акцепт. Наследование. Завещание. </w:t>
      </w:r>
      <w:r>
        <w:rPr>
          <w:i/>
        </w:rPr>
        <w:t>Страхование и его виды</w:t>
      </w:r>
      <w:r>
        <w:t>. Формы защиты гражданских прав. Гражданск</w:t>
      </w:r>
      <w:proofErr w:type="gramStart"/>
      <w:r>
        <w:t>о-</w:t>
      </w:r>
      <w:proofErr w:type="gramEnd"/>
      <w:r>
        <w:t xml:space="preserve"> правовая ответственность. Защита прав потребителей. </w:t>
      </w:r>
      <w:r>
        <w:rPr>
          <w:i/>
        </w:rPr>
        <w:t xml:space="preserve">Непреодолимая сила. </w:t>
      </w:r>
      <w:r>
        <w:t>Право на результаты интеллектуальной деятельности: авторские и смежные права, патентное право, ноу-хау. Предмет, метод, источники и принципы семейного</w:t>
      </w:r>
      <w:r>
        <w:rPr>
          <w:spacing w:val="-17"/>
        </w:rPr>
        <w:t xml:space="preserve"> </w:t>
      </w:r>
      <w:r>
        <w:t>права.</w:t>
      </w:r>
      <w:r>
        <w:rPr>
          <w:spacing w:val="-17"/>
        </w:rPr>
        <w:t xml:space="preserve"> </w:t>
      </w:r>
      <w:r>
        <w:t>Семья</w:t>
      </w:r>
      <w:r>
        <w:rPr>
          <w:spacing w:val="-15"/>
        </w:rPr>
        <w:t xml:space="preserve"> </w:t>
      </w:r>
      <w:r>
        <w:t>и</w:t>
      </w:r>
      <w:r>
        <w:rPr>
          <w:spacing w:val="-15"/>
        </w:rPr>
        <w:t xml:space="preserve"> </w:t>
      </w:r>
      <w:r>
        <w:t>брак.</w:t>
      </w:r>
      <w:r>
        <w:rPr>
          <w:spacing w:val="-18"/>
        </w:rPr>
        <w:t xml:space="preserve"> </w:t>
      </w:r>
      <w:r>
        <w:t>Правовое</w:t>
      </w:r>
      <w:r>
        <w:rPr>
          <w:spacing w:val="-15"/>
        </w:rPr>
        <w:t xml:space="preserve"> </w:t>
      </w:r>
      <w:r>
        <w:t>регулирование</w:t>
      </w:r>
      <w:r>
        <w:rPr>
          <w:spacing w:val="-16"/>
        </w:rPr>
        <w:t xml:space="preserve"> </w:t>
      </w:r>
      <w:r>
        <w:t>отношений</w:t>
      </w:r>
      <w:r>
        <w:rPr>
          <w:spacing w:val="-15"/>
        </w:rPr>
        <w:t xml:space="preserve"> </w:t>
      </w:r>
      <w:r>
        <w:t>супругов. Брачный договор. Условия вступления в брак. Порядок регистрации и расторжения брака. Права и обязанности членов семьи. Лишение родительских</w:t>
      </w:r>
      <w:r>
        <w:rPr>
          <w:spacing w:val="-1"/>
        </w:rPr>
        <w:t xml:space="preserve"> </w:t>
      </w:r>
      <w:r>
        <w:t>прав.</w:t>
      </w:r>
      <w:r>
        <w:rPr>
          <w:spacing w:val="-3"/>
        </w:rPr>
        <w:t xml:space="preserve"> </w:t>
      </w:r>
      <w:r>
        <w:t>Ответственность</w:t>
      </w:r>
      <w:r>
        <w:rPr>
          <w:spacing w:val="-3"/>
        </w:rPr>
        <w:t xml:space="preserve"> </w:t>
      </w:r>
      <w:r>
        <w:t>родителей</w:t>
      </w:r>
      <w:r>
        <w:rPr>
          <w:spacing w:val="-1"/>
        </w:rPr>
        <w:t xml:space="preserve"> </w:t>
      </w:r>
      <w:r>
        <w:t>по</w:t>
      </w:r>
      <w:r>
        <w:rPr>
          <w:spacing w:val="-1"/>
        </w:rPr>
        <w:t xml:space="preserve"> </w:t>
      </w:r>
      <w:r>
        <w:t>воспитанию</w:t>
      </w:r>
      <w:r>
        <w:rPr>
          <w:spacing w:val="-3"/>
        </w:rPr>
        <w:t xml:space="preserve"> </w:t>
      </w:r>
      <w:r>
        <w:t>детей.</w:t>
      </w:r>
      <w:r>
        <w:rPr>
          <w:spacing w:val="-2"/>
        </w:rPr>
        <w:t xml:space="preserve"> </w:t>
      </w:r>
      <w:r>
        <w:t xml:space="preserve">Формы воспитания детей, оставшихся без попечения родителей. </w:t>
      </w:r>
      <w:r>
        <w:rPr>
          <w:i/>
        </w:rPr>
        <w:t xml:space="preserve">Усыновление. Опека и попечительство. Приемная семья. </w:t>
      </w:r>
      <w: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i/>
        </w:rPr>
        <w:t xml:space="preserve">Виды времени отдыха. </w:t>
      </w:r>
      <w:r>
        <w:t xml:space="preserve">Заработная плата. Особенности правового регулирования труда несовершеннолетних. Трудовые споры. </w:t>
      </w:r>
      <w:proofErr w:type="gramStart"/>
      <w:r>
        <w:t>Дисциплинарная</w:t>
      </w:r>
      <w:proofErr w:type="gramEnd"/>
      <w:r>
        <w:rPr>
          <w:spacing w:val="-8"/>
        </w:rPr>
        <w:t xml:space="preserve"> </w:t>
      </w:r>
      <w:r>
        <w:t>ответственности.</w:t>
      </w:r>
      <w:r>
        <w:rPr>
          <w:spacing w:val="-9"/>
        </w:rPr>
        <w:t xml:space="preserve"> </w:t>
      </w:r>
      <w:r>
        <w:t>Источники</w:t>
      </w:r>
      <w:r>
        <w:rPr>
          <w:spacing w:val="-7"/>
        </w:rPr>
        <w:t xml:space="preserve"> </w:t>
      </w:r>
      <w:r>
        <w:t>и</w:t>
      </w:r>
      <w:r>
        <w:rPr>
          <w:spacing w:val="-8"/>
        </w:rPr>
        <w:t xml:space="preserve"> </w:t>
      </w:r>
      <w:r>
        <w:t>субъекты</w:t>
      </w:r>
      <w:r>
        <w:rPr>
          <w:spacing w:val="-8"/>
        </w:rPr>
        <w:t xml:space="preserve"> </w:t>
      </w:r>
      <w:proofErr w:type="gramStart"/>
      <w:r>
        <w:t>административного</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r>
        <w:t xml:space="preserve">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i/>
        </w:rPr>
        <w:t xml:space="preserve">Финансовое право. </w:t>
      </w:r>
      <w:r>
        <w:t xml:space="preserve">Правовое регулирование банковской деятельности. Структура банковской системы РФ. </w:t>
      </w:r>
      <w:r>
        <w:rPr>
          <w:i/>
        </w:rPr>
        <w:t xml:space="preserve">Права и обязанности вкладчиков. </w:t>
      </w:r>
      <w:r>
        <w:t xml:space="preserve">Источники налогового права. Субъекты и объекты налоговых правоотношений. Права и обязанности налогоплательщика. </w:t>
      </w:r>
      <w:r>
        <w:rPr>
          <w:i/>
        </w:rPr>
        <w:t xml:space="preserve">Финансовый аудит. </w:t>
      </w:r>
      <w: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F87F52" w:rsidRDefault="00A37CA2">
      <w:pPr>
        <w:pStyle w:val="a3"/>
        <w:spacing w:before="1"/>
        <w:ind w:right="652"/>
      </w:pPr>
      <w:r>
        <w:t>Право на образование, и его реализация в Донецкой Народной Республике.</w:t>
      </w:r>
      <w:r>
        <w:rPr>
          <w:spacing w:val="-2"/>
        </w:rPr>
        <w:t xml:space="preserve"> </w:t>
      </w:r>
      <w:r>
        <w:t>Система</w:t>
      </w:r>
      <w:r>
        <w:rPr>
          <w:spacing w:val="-1"/>
        </w:rPr>
        <w:t xml:space="preserve"> </w:t>
      </w:r>
      <w:r>
        <w:t>образования</w:t>
      </w:r>
      <w:r>
        <w:rPr>
          <w:spacing w:val="-1"/>
        </w:rPr>
        <w:t xml:space="preserve"> </w:t>
      </w:r>
      <w:r>
        <w:t>Донецкой</w:t>
      </w:r>
      <w:r>
        <w:rPr>
          <w:spacing w:val="-1"/>
        </w:rPr>
        <w:t xml:space="preserve"> </w:t>
      </w:r>
      <w:r>
        <w:t>Народной</w:t>
      </w:r>
      <w:r>
        <w:rPr>
          <w:spacing w:val="-1"/>
        </w:rPr>
        <w:t xml:space="preserve"> </w:t>
      </w:r>
      <w:r>
        <w:t>Республики.</w:t>
      </w:r>
      <w:r>
        <w:rPr>
          <w:spacing w:val="-2"/>
        </w:rPr>
        <w:t xml:space="preserve"> </w:t>
      </w:r>
      <w:r>
        <w:t>Значение профессионального образования. Реализация права на получение профессионального образования в Донецкой Народной Республике.</w:t>
      </w:r>
    </w:p>
    <w:p w:rsidR="00F87F52" w:rsidRDefault="00A37CA2">
      <w:pPr>
        <w:pStyle w:val="1"/>
        <w:spacing w:before="1" w:line="322" w:lineRule="exact"/>
      </w:pPr>
      <w:r>
        <w:t>Основы</w:t>
      </w:r>
      <w:r>
        <w:rPr>
          <w:spacing w:val="-7"/>
        </w:rPr>
        <w:t xml:space="preserve"> </w:t>
      </w:r>
      <w:r>
        <w:t>российского</w:t>
      </w:r>
      <w:r>
        <w:rPr>
          <w:spacing w:val="-5"/>
        </w:rPr>
        <w:t xml:space="preserve"> </w:t>
      </w:r>
      <w:r>
        <w:rPr>
          <w:spacing w:val="-2"/>
        </w:rPr>
        <w:t>судопроизводства</w:t>
      </w:r>
    </w:p>
    <w:p w:rsidR="00F87F52" w:rsidRDefault="00A37CA2">
      <w:pPr>
        <w:pStyle w:val="a3"/>
        <w:ind w:right="646" w:firstLine="0"/>
        <w:rPr>
          <w:i/>
        </w:rPr>
      </w:pPr>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Pr>
          <w:i/>
        </w:rPr>
        <w:t>Особенности профессиональной деятельности юриста.</w:t>
      </w:r>
    </w:p>
    <w:p w:rsidR="00F87F52" w:rsidRDefault="00A37CA2" w:rsidP="00C76FA6">
      <w:pPr>
        <w:pStyle w:val="1"/>
        <w:numPr>
          <w:ilvl w:val="2"/>
          <w:numId w:val="8"/>
        </w:numPr>
        <w:tabs>
          <w:tab w:val="left" w:pos="2231"/>
        </w:tabs>
        <w:spacing w:before="239"/>
        <w:ind w:left="2230"/>
      </w:pPr>
      <w:bookmarkStart w:id="41" w:name="_bookmark53"/>
      <w:bookmarkEnd w:id="41"/>
      <w:r>
        <w:rPr>
          <w:spacing w:val="-2"/>
        </w:rPr>
        <w:t>Обществознание</w:t>
      </w:r>
    </w:p>
    <w:p w:rsidR="00F87F52" w:rsidRDefault="00A37CA2">
      <w:pPr>
        <w:pStyle w:val="a3"/>
        <w:spacing w:before="60"/>
        <w:ind w:right="649"/>
      </w:pPr>
      <w:r>
        <w:t>Учебный предмет «Обществознание» знакомит обучающихся с основами жизни общества, с комплексом социальных, общественных и гуманитарных</w:t>
      </w:r>
      <w:r>
        <w:rPr>
          <w:spacing w:val="77"/>
        </w:rPr>
        <w:t xml:space="preserve"> </w:t>
      </w:r>
      <w:r>
        <w:t>наук,</w:t>
      </w:r>
      <w:r>
        <w:rPr>
          <w:spacing w:val="45"/>
          <w:w w:val="150"/>
        </w:rPr>
        <w:t xml:space="preserve"> </w:t>
      </w:r>
      <w:r>
        <w:t>которые</w:t>
      </w:r>
      <w:r>
        <w:rPr>
          <w:spacing w:val="79"/>
        </w:rPr>
        <w:t xml:space="preserve"> </w:t>
      </w:r>
      <w:r>
        <w:t>будут</w:t>
      </w:r>
      <w:r>
        <w:rPr>
          <w:spacing w:val="78"/>
        </w:rPr>
        <w:t xml:space="preserve"> </w:t>
      </w:r>
      <w:r>
        <w:t>изучаться</w:t>
      </w:r>
      <w:r>
        <w:rPr>
          <w:spacing w:val="78"/>
        </w:rPr>
        <w:t xml:space="preserve"> </w:t>
      </w:r>
      <w:r>
        <w:t>в</w:t>
      </w:r>
      <w:r>
        <w:rPr>
          <w:spacing w:val="46"/>
          <w:w w:val="150"/>
        </w:rPr>
        <w:t xml:space="preserve"> </w:t>
      </w:r>
      <w:r>
        <w:t>вузах.</w:t>
      </w:r>
      <w:r>
        <w:rPr>
          <w:spacing w:val="77"/>
        </w:rPr>
        <w:t xml:space="preserve"> </w:t>
      </w:r>
      <w:r>
        <w:t>Учебный</w:t>
      </w:r>
      <w:r>
        <w:rPr>
          <w:spacing w:val="79"/>
        </w:rPr>
        <w:t xml:space="preserve"> </w:t>
      </w:r>
      <w:r>
        <w:rPr>
          <w:spacing w:val="-2"/>
        </w:rPr>
        <w:t>предмет</w:t>
      </w:r>
    </w:p>
    <w:p w:rsidR="00F87F52" w:rsidRDefault="00A37CA2">
      <w:pPr>
        <w:pStyle w:val="a3"/>
        <w:spacing w:before="1"/>
        <w:ind w:right="647" w:firstLine="0"/>
      </w:pPr>
      <w:r>
        <w:t>«Обществознание»</w:t>
      </w:r>
      <w:r>
        <w:rPr>
          <w:spacing w:val="-18"/>
        </w:rPr>
        <w:t xml:space="preserve"> </w:t>
      </w:r>
      <w:r>
        <w:t>является</w:t>
      </w:r>
      <w:r>
        <w:rPr>
          <w:spacing w:val="-17"/>
        </w:rPr>
        <w:t xml:space="preserve"> </w:t>
      </w:r>
      <w:r>
        <w:t>интегративным,</w:t>
      </w:r>
      <w:r>
        <w:rPr>
          <w:spacing w:val="-18"/>
        </w:rPr>
        <w:t xml:space="preserve"> </w:t>
      </w:r>
      <w:r>
        <w:t>включает</w:t>
      </w:r>
      <w:r>
        <w:rPr>
          <w:spacing w:val="-17"/>
        </w:rPr>
        <w:t xml:space="preserve"> </w:t>
      </w:r>
      <w:r>
        <w:t>достижения</w:t>
      </w:r>
      <w:r>
        <w:rPr>
          <w:spacing w:val="-18"/>
        </w:rPr>
        <w:t xml:space="preserve"> </w:t>
      </w:r>
      <w:r>
        <w:t xml:space="preserve">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w:t>
      </w:r>
      <w:proofErr w:type="gramStart"/>
      <w:r>
        <w:t>обучающихся</w:t>
      </w:r>
      <w:proofErr w:type="gramEnd"/>
      <w:r>
        <w:t xml:space="preserve"> целостной научной картины мира.</w:t>
      </w:r>
    </w:p>
    <w:p w:rsidR="00F87F52" w:rsidRDefault="00A37CA2">
      <w:pPr>
        <w:pStyle w:val="a3"/>
        <w:spacing w:before="1"/>
        <w:ind w:right="642"/>
      </w:pPr>
      <w:r>
        <w:t>Содержание учебного предмета «Обществознание» на базовом уровне среднего</w:t>
      </w:r>
      <w:r>
        <w:rPr>
          <w:spacing w:val="-7"/>
        </w:rPr>
        <w:t xml:space="preserve"> </w:t>
      </w:r>
      <w:r>
        <w:t>общего</w:t>
      </w:r>
      <w:r>
        <w:rPr>
          <w:spacing w:val="-7"/>
        </w:rPr>
        <w:t xml:space="preserve"> </w:t>
      </w:r>
      <w:r>
        <w:t>образования</w:t>
      </w:r>
      <w:r>
        <w:rPr>
          <w:spacing w:val="-6"/>
        </w:rPr>
        <w:t xml:space="preserve"> </w:t>
      </w:r>
      <w:r>
        <w:t>обеспечивает</w:t>
      </w:r>
      <w:r>
        <w:rPr>
          <w:spacing w:val="-7"/>
        </w:rPr>
        <w:t xml:space="preserve"> </w:t>
      </w:r>
      <w:r>
        <w:t>преемственность</w:t>
      </w:r>
      <w:r>
        <w:rPr>
          <w:spacing w:val="-8"/>
        </w:rPr>
        <w:t xml:space="preserve"> </w:t>
      </w:r>
      <w:r>
        <w:t>по</w:t>
      </w:r>
      <w:r>
        <w:rPr>
          <w:spacing w:val="-6"/>
        </w:rPr>
        <w:t xml:space="preserve"> </w:t>
      </w:r>
      <w:r>
        <w:t>отношению</w:t>
      </w:r>
      <w:r>
        <w:rPr>
          <w:spacing w:val="-7"/>
        </w:rPr>
        <w:t xml:space="preserve"> </w:t>
      </w:r>
      <w:r>
        <w:t>к содержанию учебного предмета «Обществознание» на уровне основного общего</w:t>
      </w:r>
      <w:r>
        <w:rPr>
          <w:spacing w:val="-12"/>
        </w:rPr>
        <w:t xml:space="preserve"> </w:t>
      </w:r>
      <w:r>
        <w:t>образования</w:t>
      </w:r>
      <w:r>
        <w:rPr>
          <w:spacing w:val="-13"/>
        </w:rPr>
        <w:t xml:space="preserve"> </w:t>
      </w:r>
      <w:r>
        <w:t>путем</w:t>
      </w:r>
      <w:r>
        <w:rPr>
          <w:spacing w:val="-11"/>
        </w:rPr>
        <w:t xml:space="preserve"> </w:t>
      </w:r>
      <w:r>
        <w:t>углубленного</w:t>
      </w:r>
      <w:r>
        <w:rPr>
          <w:spacing w:val="-10"/>
        </w:rPr>
        <w:t xml:space="preserve"> </w:t>
      </w:r>
      <w:r>
        <w:t>изучения</w:t>
      </w:r>
      <w:r>
        <w:rPr>
          <w:spacing w:val="-13"/>
        </w:rPr>
        <w:t xml:space="preserve"> </w:t>
      </w:r>
      <w:r>
        <w:t>ранее</w:t>
      </w:r>
      <w:r>
        <w:rPr>
          <w:spacing w:val="-11"/>
        </w:rPr>
        <w:t xml:space="preserve"> </w:t>
      </w:r>
      <w:r>
        <w:t>изученных</w:t>
      </w:r>
      <w:r>
        <w:rPr>
          <w:spacing w:val="-10"/>
        </w:rPr>
        <w:t xml:space="preserve"> </w:t>
      </w:r>
      <w:r>
        <w:t xml:space="preserve">объектов, раскрытия ряда вопросов на более высоком теоретическом уровне, введения </w:t>
      </w:r>
      <w:r>
        <w:rPr>
          <w:spacing w:val="-2"/>
        </w:rPr>
        <w:t>нового содержания,</w:t>
      </w:r>
      <w:r>
        <w:rPr>
          <w:spacing w:val="-5"/>
        </w:rPr>
        <w:t xml:space="preserve"> </w:t>
      </w:r>
      <w:r>
        <w:rPr>
          <w:spacing w:val="-2"/>
        </w:rPr>
        <w:t>расширения</w:t>
      </w:r>
      <w:r>
        <w:rPr>
          <w:spacing w:val="-5"/>
        </w:rPr>
        <w:t xml:space="preserve"> </w:t>
      </w:r>
      <w:r>
        <w:rPr>
          <w:spacing w:val="-2"/>
        </w:rPr>
        <w:t>понятийного аппарата,</w:t>
      </w:r>
      <w:r>
        <w:rPr>
          <w:spacing w:val="-6"/>
        </w:rPr>
        <w:t xml:space="preserve"> </w:t>
      </w:r>
      <w:r>
        <w:rPr>
          <w:spacing w:val="-2"/>
        </w:rPr>
        <w:t>что</w:t>
      </w:r>
      <w:r>
        <w:rPr>
          <w:spacing w:val="-4"/>
        </w:rPr>
        <w:t xml:space="preserve"> </w:t>
      </w:r>
      <w:r>
        <w:rPr>
          <w:spacing w:val="-2"/>
        </w:rPr>
        <w:t>позволит</w:t>
      </w:r>
      <w:r>
        <w:rPr>
          <w:spacing w:val="-6"/>
        </w:rPr>
        <w:t xml:space="preserve"> </w:t>
      </w:r>
      <w:r>
        <w:rPr>
          <w:spacing w:val="-2"/>
        </w:rPr>
        <w:t>овладеть</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firstLine="0"/>
      </w:pPr>
      <w:r>
        <w:t>относительно завершенной системой знаний, умений и представлений в области</w:t>
      </w:r>
      <w:r>
        <w:rPr>
          <w:spacing w:val="-6"/>
        </w:rPr>
        <w:t xml:space="preserve"> </w:t>
      </w:r>
      <w:r>
        <w:t>наук</w:t>
      </w:r>
      <w:r>
        <w:rPr>
          <w:spacing w:val="-4"/>
        </w:rPr>
        <w:t xml:space="preserve"> </w:t>
      </w:r>
      <w:r>
        <w:t>о</w:t>
      </w:r>
      <w:r>
        <w:rPr>
          <w:spacing w:val="-7"/>
        </w:rPr>
        <w:t xml:space="preserve"> </w:t>
      </w:r>
      <w:r>
        <w:t>природе,</w:t>
      </w:r>
      <w:r>
        <w:rPr>
          <w:spacing w:val="-5"/>
        </w:rPr>
        <w:t xml:space="preserve"> </w:t>
      </w:r>
      <w:r>
        <w:t>обществе</w:t>
      </w:r>
      <w:r>
        <w:rPr>
          <w:spacing w:val="-8"/>
        </w:rPr>
        <w:t xml:space="preserve"> </w:t>
      </w:r>
      <w:r>
        <w:t>и</w:t>
      </w:r>
      <w:r>
        <w:rPr>
          <w:spacing w:val="-4"/>
        </w:rPr>
        <w:t xml:space="preserve"> </w:t>
      </w:r>
      <w:r>
        <w:t>человеке,</w:t>
      </w:r>
      <w:r>
        <w:rPr>
          <w:spacing w:val="-6"/>
        </w:rPr>
        <w:t xml:space="preserve"> </w:t>
      </w:r>
      <w:r>
        <w:t>сформировать</w:t>
      </w:r>
      <w:r>
        <w:rPr>
          <w:spacing w:val="-5"/>
        </w:rPr>
        <w:t xml:space="preserve"> </w:t>
      </w:r>
      <w:r>
        <w:t>компетентности, позволяющие выпускникам осуществлять типичные социальные роли в современном мире.</w:t>
      </w:r>
    </w:p>
    <w:p w:rsidR="00F87F52" w:rsidRDefault="00A37CA2">
      <w:pPr>
        <w:pStyle w:val="a3"/>
        <w:spacing w:before="1" w:line="322" w:lineRule="exact"/>
        <w:ind w:left="1530" w:firstLine="0"/>
      </w:pPr>
      <w:r>
        <w:t>Задачами</w:t>
      </w:r>
      <w:r>
        <w:rPr>
          <w:spacing w:val="55"/>
        </w:rPr>
        <w:t xml:space="preserve">  </w:t>
      </w:r>
      <w:r>
        <w:t>реализации</w:t>
      </w:r>
      <w:r>
        <w:rPr>
          <w:spacing w:val="55"/>
        </w:rPr>
        <w:t xml:space="preserve">  </w:t>
      </w:r>
      <w:r>
        <w:t>примерной</w:t>
      </w:r>
      <w:r>
        <w:rPr>
          <w:spacing w:val="56"/>
        </w:rPr>
        <w:t xml:space="preserve">  </w:t>
      </w:r>
      <w:r>
        <w:t>программы</w:t>
      </w:r>
      <w:r>
        <w:rPr>
          <w:spacing w:val="55"/>
        </w:rPr>
        <w:t xml:space="preserve">  </w:t>
      </w:r>
      <w:r>
        <w:t>учебного</w:t>
      </w:r>
      <w:r>
        <w:rPr>
          <w:spacing w:val="55"/>
        </w:rPr>
        <w:t xml:space="preserve">  </w:t>
      </w:r>
      <w:r>
        <w:rPr>
          <w:spacing w:val="-2"/>
        </w:rPr>
        <w:t>предмета</w:t>
      </w:r>
    </w:p>
    <w:p w:rsidR="00F87F52" w:rsidRDefault="00A37CA2">
      <w:pPr>
        <w:pStyle w:val="a3"/>
        <w:ind w:left="1530" w:right="644" w:hanging="708"/>
      </w:pPr>
      <w:r>
        <w:t>«Обществознания» на уровне среднего общего образования являются: формирование</w:t>
      </w:r>
      <w:r>
        <w:rPr>
          <w:spacing w:val="65"/>
        </w:rPr>
        <w:t xml:space="preserve">  </w:t>
      </w:r>
      <w:r>
        <w:t>у</w:t>
      </w:r>
      <w:r>
        <w:rPr>
          <w:spacing w:val="67"/>
        </w:rPr>
        <w:t xml:space="preserve">  </w:t>
      </w:r>
      <w:r>
        <w:t>обучающихся</w:t>
      </w:r>
      <w:r>
        <w:rPr>
          <w:spacing w:val="66"/>
        </w:rPr>
        <w:t xml:space="preserve">  </w:t>
      </w:r>
      <w:r>
        <w:t>ценностно-смысловых</w:t>
      </w:r>
      <w:r>
        <w:rPr>
          <w:spacing w:val="67"/>
        </w:rPr>
        <w:t xml:space="preserve">  </w:t>
      </w:r>
      <w:r>
        <w:rPr>
          <w:spacing w:val="-2"/>
        </w:rPr>
        <w:t>установок,</w:t>
      </w:r>
    </w:p>
    <w:p w:rsidR="00F87F52" w:rsidRDefault="00A37CA2">
      <w:pPr>
        <w:pStyle w:val="a3"/>
        <w:ind w:right="645" w:firstLine="0"/>
      </w:pPr>
      <w:proofErr w:type="gramStart"/>
      <w:r>
        <w:t>отражающих</w:t>
      </w:r>
      <w:proofErr w:type="gramEnd"/>
      <w:r>
        <w:t xml:space="preserve"> личностные и гражданские позиции в деятельности, правосознания,</w:t>
      </w:r>
      <w:r>
        <w:rPr>
          <w:spacing w:val="-2"/>
        </w:rPr>
        <w:t xml:space="preserve"> </w:t>
      </w:r>
      <w:r>
        <w:t>экологической</w:t>
      </w:r>
      <w:r>
        <w:rPr>
          <w:spacing w:val="-1"/>
        </w:rPr>
        <w:t xml:space="preserve"> </w:t>
      </w:r>
      <w:r>
        <w:t>культуры,</w:t>
      </w:r>
      <w:r>
        <w:rPr>
          <w:spacing w:val="-2"/>
        </w:rPr>
        <w:t xml:space="preserve"> </w:t>
      </w:r>
      <w:r>
        <w:t>способности</w:t>
      </w:r>
      <w:r>
        <w:rPr>
          <w:spacing w:val="-1"/>
        </w:rPr>
        <w:t xml:space="preserve"> </w:t>
      </w:r>
      <w:r>
        <w:t>ставить</w:t>
      </w:r>
      <w:r>
        <w:rPr>
          <w:spacing w:val="-3"/>
        </w:rPr>
        <w:t xml:space="preserve"> </w:t>
      </w:r>
      <w:r>
        <w:t>цели</w:t>
      </w:r>
      <w:r>
        <w:rPr>
          <w:spacing w:val="-2"/>
        </w:rPr>
        <w:t xml:space="preserve"> </w:t>
      </w:r>
      <w:r>
        <w:t>и</w:t>
      </w:r>
      <w:r>
        <w:rPr>
          <w:spacing w:val="-1"/>
        </w:rPr>
        <w:t xml:space="preserve"> </w:t>
      </w:r>
      <w:r>
        <w:t>строить жизненные планы, способности к осознанию российской гражданской идентичности в поликультурном социуме;</w:t>
      </w:r>
    </w:p>
    <w:p w:rsidR="00F87F52" w:rsidRDefault="00A37CA2">
      <w:pPr>
        <w:pStyle w:val="a3"/>
        <w:spacing w:before="1"/>
        <w:ind w:right="651"/>
      </w:pPr>
      <w:r>
        <w:t>формирование знаний об обществе как целостной развивающейся системе в единстве и взаимодействии его основных сфер и институтов;</w:t>
      </w:r>
    </w:p>
    <w:p w:rsidR="00F87F52" w:rsidRDefault="00A37CA2">
      <w:pPr>
        <w:pStyle w:val="a3"/>
        <w:ind w:left="1530" w:right="643" w:firstLine="0"/>
      </w:pPr>
      <w:r>
        <w:t>овладение базовым понятийным аппаратом социальных наук; овладение</w:t>
      </w:r>
      <w:r>
        <w:rPr>
          <w:spacing w:val="71"/>
          <w:w w:val="150"/>
        </w:rPr>
        <w:t xml:space="preserve">    </w:t>
      </w:r>
      <w:r>
        <w:t>умениями</w:t>
      </w:r>
      <w:r>
        <w:rPr>
          <w:spacing w:val="71"/>
          <w:w w:val="150"/>
        </w:rPr>
        <w:t xml:space="preserve">    </w:t>
      </w:r>
      <w:r>
        <w:t>выявлять</w:t>
      </w:r>
      <w:r>
        <w:rPr>
          <w:spacing w:val="71"/>
          <w:w w:val="150"/>
        </w:rPr>
        <w:t xml:space="preserve">    </w:t>
      </w:r>
      <w:proofErr w:type="gramStart"/>
      <w:r>
        <w:t>причинно-</w:t>
      </w:r>
      <w:r>
        <w:rPr>
          <w:spacing w:val="-2"/>
        </w:rPr>
        <w:t>следственные</w:t>
      </w:r>
      <w:proofErr w:type="gramEnd"/>
      <w:r>
        <w:rPr>
          <w:spacing w:val="-2"/>
        </w:rPr>
        <w:t>,</w:t>
      </w:r>
    </w:p>
    <w:p w:rsidR="00F87F52" w:rsidRDefault="00A37CA2">
      <w:pPr>
        <w:pStyle w:val="a3"/>
        <w:ind w:right="651" w:firstLine="0"/>
      </w:pPr>
      <w:r>
        <w:t xml:space="preserve">функциональные, иерархические и другие связи социальных объектов и </w:t>
      </w:r>
      <w:r>
        <w:rPr>
          <w:spacing w:val="-2"/>
        </w:rPr>
        <w:t>процессов;</w:t>
      </w:r>
    </w:p>
    <w:p w:rsidR="00F87F52" w:rsidRDefault="00A37CA2">
      <w:pPr>
        <w:pStyle w:val="a3"/>
        <w:ind w:right="653"/>
      </w:pPr>
      <w:r>
        <w:t>формирование представлений об основных тенденциях и возможных перспективах развития мирового сообщества в глобальном мире;</w:t>
      </w:r>
    </w:p>
    <w:p w:rsidR="00F87F52" w:rsidRDefault="00A37CA2">
      <w:pPr>
        <w:pStyle w:val="a3"/>
        <w:ind w:right="651"/>
      </w:pPr>
      <w:r>
        <w:t>формирование представлений о методах познания социальных явлений и процессов;</w:t>
      </w:r>
    </w:p>
    <w:p w:rsidR="00F87F52" w:rsidRDefault="00A37CA2">
      <w:pPr>
        <w:pStyle w:val="a3"/>
        <w:ind w:right="642"/>
      </w:pPr>
      <w: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F87F52" w:rsidRDefault="00A37CA2">
      <w:pPr>
        <w:pStyle w:val="a3"/>
        <w:ind w:right="649"/>
      </w:pPr>
      <w:r>
        <w:t>формирование навыков оценивания социальной информации, умений поиска информации в источниках различного типа для реконструкции недостающих</w:t>
      </w:r>
      <w:r>
        <w:rPr>
          <w:spacing w:val="-3"/>
        </w:rPr>
        <w:t xml:space="preserve"> </w:t>
      </w:r>
      <w:r>
        <w:t>звеньев</w:t>
      </w:r>
      <w:r>
        <w:rPr>
          <w:spacing w:val="-5"/>
        </w:rPr>
        <w:t xml:space="preserve"> </w:t>
      </w:r>
      <w:r>
        <w:t>с</w:t>
      </w:r>
      <w:r>
        <w:rPr>
          <w:spacing w:val="-4"/>
        </w:rPr>
        <w:t xml:space="preserve"> </w:t>
      </w:r>
      <w:r>
        <w:t>целью</w:t>
      </w:r>
      <w:r>
        <w:rPr>
          <w:spacing w:val="-5"/>
        </w:rPr>
        <w:t xml:space="preserve"> </w:t>
      </w:r>
      <w:r>
        <w:t>объяснения</w:t>
      </w:r>
      <w:r>
        <w:rPr>
          <w:spacing w:val="-4"/>
        </w:rPr>
        <w:t xml:space="preserve"> </w:t>
      </w:r>
      <w:r>
        <w:t>и</w:t>
      </w:r>
      <w:r>
        <w:rPr>
          <w:spacing w:val="-6"/>
        </w:rPr>
        <w:t xml:space="preserve"> </w:t>
      </w:r>
      <w:r>
        <w:t>оценки</w:t>
      </w:r>
      <w:r>
        <w:rPr>
          <w:spacing w:val="-6"/>
        </w:rPr>
        <w:t xml:space="preserve"> </w:t>
      </w:r>
      <w:r>
        <w:t>разнообразных</w:t>
      </w:r>
      <w:r>
        <w:rPr>
          <w:spacing w:val="-3"/>
        </w:rPr>
        <w:t xml:space="preserve"> </w:t>
      </w:r>
      <w:r>
        <w:t>явлений</w:t>
      </w:r>
      <w:r>
        <w:rPr>
          <w:spacing w:val="-6"/>
        </w:rPr>
        <w:t xml:space="preserve"> </w:t>
      </w:r>
      <w:r>
        <w:t>и процессов общественного развития.</w:t>
      </w:r>
    </w:p>
    <w:p w:rsidR="00F87F52" w:rsidRDefault="00A37CA2">
      <w:pPr>
        <w:pStyle w:val="a3"/>
        <w:ind w:right="648"/>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F87F52" w:rsidRDefault="00A37CA2">
      <w:pPr>
        <w:pStyle w:val="a3"/>
        <w:ind w:right="647"/>
      </w:pPr>
      <w:r>
        <w:t>Примерная программа учебного предмета «Обществознание» определяет</w:t>
      </w:r>
      <w:r>
        <w:rPr>
          <w:spacing w:val="-12"/>
        </w:rPr>
        <w:t xml:space="preserve"> </w:t>
      </w:r>
      <w:r>
        <w:t>инвариантную</w:t>
      </w:r>
      <w:r>
        <w:rPr>
          <w:spacing w:val="-10"/>
        </w:rPr>
        <w:t xml:space="preserve"> </w:t>
      </w:r>
      <w:r>
        <w:t>(обязательную)</w:t>
      </w:r>
      <w:r>
        <w:rPr>
          <w:spacing w:val="-10"/>
        </w:rPr>
        <w:t xml:space="preserve"> </w:t>
      </w:r>
      <w:r>
        <w:t>часть</w:t>
      </w:r>
      <w:r>
        <w:rPr>
          <w:spacing w:val="-10"/>
        </w:rPr>
        <w:t xml:space="preserve"> </w:t>
      </w:r>
      <w:r>
        <w:t>учебного</w:t>
      </w:r>
      <w:r>
        <w:rPr>
          <w:spacing w:val="-9"/>
        </w:rPr>
        <w:t xml:space="preserve"> </w:t>
      </w:r>
      <w:r>
        <w:t>курса,</w:t>
      </w:r>
      <w:r>
        <w:rPr>
          <w:spacing w:val="-10"/>
        </w:rPr>
        <w:t xml:space="preserve"> </w:t>
      </w:r>
      <w:r>
        <w:t>за</w:t>
      </w:r>
      <w:r>
        <w:rPr>
          <w:spacing w:val="-10"/>
        </w:rPr>
        <w:t xml:space="preserve"> </w:t>
      </w:r>
      <w:r>
        <w:t>пределами которого остается возможность авторского выбора вариативной составляющей содержания образования.</w:t>
      </w:r>
    </w:p>
    <w:p w:rsidR="00F87F52" w:rsidRDefault="00A37CA2">
      <w:pPr>
        <w:pStyle w:val="1"/>
        <w:spacing w:before="1"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Человек.</w:t>
      </w:r>
      <w:r>
        <w:rPr>
          <w:b/>
          <w:spacing w:val="-8"/>
          <w:sz w:val="28"/>
        </w:rPr>
        <w:t xml:space="preserve"> </w:t>
      </w:r>
      <w:r>
        <w:rPr>
          <w:b/>
          <w:sz w:val="28"/>
        </w:rPr>
        <w:t>Человек</w:t>
      </w:r>
      <w:r>
        <w:rPr>
          <w:b/>
          <w:spacing w:val="-9"/>
          <w:sz w:val="28"/>
        </w:rPr>
        <w:t xml:space="preserve"> </w:t>
      </w:r>
      <w:r>
        <w:rPr>
          <w:b/>
          <w:sz w:val="28"/>
        </w:rPr>
        <w:t>в</w:t>
      </w:r>
      <w:r>
        <w:rPr>
          <w:b/>
          <w:spacing w:val="-6"/>
          <w:sz w:val="28"/>
        </w:rPr>
        <w:t xml:space="preserve"> </w:t>
      </w:r>
      <w:r>
        <w:rPr>
          <w:b/>
          <w:sz w:val="28"/>
        </w:rPr>
        <w:t>системе</w:t>
      </w:r>
      <w:r>
        <w:rPr>
          <w:b/>
          <w:spacing w:val="-5"/>
          <w:sz w:val="28"/>
        </w:rPr>
        <w:t xml:space="preserve"> </w:t>
      </w:r>
      <w:r>
        <w:rPr>
          <w:b/>
          <w:sz w:val="28"/>
        </w:rPr>
        <w:t>общественных</w:t>
      </w:r>
      <w:r>
        <w:rPr>
          <w:b/>
          <w:spacing w:val="-3"/>
          <w:sz w:val="28"/>
        </w:rPr>
        <w:t xml:space="preserve"> </w:t>
      </w:r>
      <w:r>
        <w:rPr>
          <w:b/>
          <w:spacing w:val="-2"/>
          <w:sz w:val="28"/>
        </w:rPr>
        <w:t>отношений</w:t>
      </w:r>
    </w:p>
    <w:p w:rsidR="00F87F52" w:rsidRDefault="00A37CA2">
      <w:pPr>
        <w:pStyle w:val="a3"/>
        <w:ind w:right="642"/>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w:t>
      </w:r>
      <w:r>
        <w:rPr>
          <w:spacing w:val="-11"/>
        </w:rPr>
        <w:t xml:space="preserve"> </w:t>
      </w:r>
      <w:r>
        <w:t>культура.</w:t>
      </w:r>
      <w:r>
        <w:rPr>
          <w:spacing w:val="-11"/>
        </w:rPr>
        <w:t xml:space="preserve"> </w:t>
      </w:r>
      <w:r>
        <w:t>Искусство,</w:t>
      </w:r>
      <w:r>
        <w:rPr>
          <w:spacing w:val="-14"/>
        </w:rPr>
        <w:t xml:space="preserve"> </w:t>
      </w:r>
      <w:r>
        <w:t>его</w:t>
      </w:r>
      <w:r>
        <w:rPr>
          <w:spacing w:val="-13"/>
        </w:rPr>
        <w:t xml:space="preserve"> </w:t>
      </w:r>
      <w:r>
        <w:t>основные</w:t>
      </w:r>
      <w:r>
        <w:rPr>
          <w:spacing w:val="-13"/>
        </w:rPr>
        <w:t xml:space="preserve"> </w:t>
      </w:r>
      <w:r>
        <w:t>функции.</w:t>
      </w:r>
      <w:r>
        <w:rPr>
          <w:spacing w:val="-14"/>
        </w:rPr>
        <w:t xml:space="preserve"> </w:t>
      </w:r>
      <w:r>
        <w:t>Религия.</w:t>
      </w:r>
      <w:r>
        <w:rPr>
          <w:spacing w:val="-11"/>
        </w:rPr>
        <w:t xml:space="preserve"> </w:t>
      </w:r>
      <w:r>
        <w:t>Мировые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2" w:firstLine="0"/>
        <w:rPr>
          <w:i/>
        </w:rPr>
      </w:pPr>
      <w:r>
        <w:t>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w:t>
      </w:r>
      <w:r>
        <w:rPr>
          <w:spacing w:val="-18"/>
        </w:rPr>
        <w:t xml:space="preserve"> </w:t>
      </w:r>
      <w:r>
        <w:t>истина.</w:t>
      </w:r>
      <w:r>
        <w:rPr>
          <w:spacing w:val="-17"/>
        </w:rPr>
        <w:t xml:space="preserve"> </w:t>
      </w:r>
      <w:r>
        <w:t>Виды</w:t>
      </w:r>
      <w:r>
        <w:rPr>
          <w:spacing w:val="-18"/>
        </w:rPr>
        <w:t xml:space="preserve"> </w:t>
      </w:r>
      <w:r>
        <w:t>человеческих</w:t>
      </w:r>
      <w:r>
        <w:rPr>
          <w:spacing w:val="-17"/>
        </w:rPr>
        <w:t xml:space="preserve"> </w:t>
      </w:r>
      <w:r>
        <w:t>знаний.</w:t>
      </w:r>
      <w:r>
        <w:rPr>
          <w:spacing w:val="-18"/>
        </w:rPr>
        <w:t xml:space="preserve"> </w:t>
      </w:r>
      <w:r>
        <w:t>Естественные</w:t>
      </w:r>
      <w:r>
        <w:rPr>
          <w:spacing w:val="-17"/>
        </w:rPr>
        <w:t xml:space="preserve"> </w:t>
      </w:r>
      <w:r>
        <w:t>и</w:t>
      </w:r>
      <w:r>
        <w:rPr>
          <w:spacing w:val="-18"/>
        </w:rPr>
        <w:t xml:space="preserve"> </w:t>
      </w:r>
      <w:r>
        <w:t>социальн</w:t>
      </w:r>
      <w:proofErr w:type="gramStart"/>
      <w:r>
        <w:t>о-</w:t>
      </w:r>
      <w:proofErr w:type="gramEnd"/>
      <w:r>
        <w:t xml:space="preserve"> гуманитарные науки. Особенности научного познания. </w:t>
      </w:r>
      <w:r>
        <w:rPr>
          <w:i/>
        </w:rPr>
        <w:t>Уровни научного познания. Способы и методы научного познания. Особенности социального познания</w:t>
      </w:r>
      <w:r>
        <w:t>. Духовная жизнь и духовный мир человека. Общественное и индивидуальное</w:t>
      </w:r>
      <w:r>
        <w:rPr>
          <w:spacing w:val="-15"/>
        </w:rPr>
        <w:t xml:space="preserve"> </w:t>
      </w:r>
      <w:r>
        <w:t>сознание.</w:t>
      </w:r>
      <w:r>
        <w:rPr>
          <w:spacing w:val="-16"/>
        </w:rPr>
        <w:t xml:space="preserve"> </w:t>
      </w:r>
      <w:r>
        <w:t>Мировоззрение,</w:t>
      </w:r>
      <w:r>
        <w:rPr>
          <w:spacing w:val="-11"/>
        </w:rPr>
        <w:t xml:space="preserve"> </w:t>
      </w:r>
      <w:r>
        <w:rPr>
          <w:i/>
        </w:rPr>
        <w:t>его</w:t>
      </w:r>
      <w:r>
        <w:rPr>
          <w:i/>
          <w:spacing w:val="-15"/>
        </w:rPr>
        <w:t xml:space="preserve"> </w:t>
      </w:r>
      <w:r>
        <w:rPr>
          <w:i/>
        </w:rPr>
        <w:t>типы</w:t>
      </w:r>
      <w:r>
        <w:t>.</w:t>
      </w:r>
      <w:r>
        <w:rPr>
          <w:spacing w:val="-16"/>
        </w:rPr>
        <w:t xml:space="preserve"> </w:t>
      </w:r>
      <w:r>
        <w:t>Самосознание</w:t>
      </w:r>
      <w:r>
        <w:rPr>
          <w:spacing w:val="-15"/>
        </w:rPr>
        <w:t xml:space="preserve"> </w:t>
      </w:r>
      <w:r>
        <w:t xml:space="preserve">индивида и социальное поведение. Социальные ценности. </w:t>
      </w:r>
      <w:r>
        <w:rPr>
          <w:i/>
        </w:rPr>
        <w:t>Мотивы и предпочтения</w:t>
      </w:r>
      <w: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 общества.</w:t>
      </w:r>
    </w:p>
    <w:p w:rsidR="00F87F52" w:rsidRDefault="00A37CA2">
      <w:pPr>
        <w:pStyle w:val="1"/>
        <w:spacing w:line="322" w:lineRule="exact"/>
      </w:pPr>
      <w:r>
        <w:t>Общество</w:t>
      </w:r>
      <w:r>
        <w:rPr>
          <w:spacing w:val="-7"/>
        </w:rPr>
        <w:t xml:space="preserve"> </w:t>
      </w:r>
      <w:r>
        <w:t>как</w:t>
      </w:r>
      <w:r>
        <w:rPr>
          <w:spacing w:val="-9"/>
        </w:rPr>
        <w:t xml:space="preserve"> </w:t>
      </w:r>
      <w:r>
        <w:t>сложная</w:t>
      </w:r>
      <w:r>
        <w:rPr>
          <w:spacing w:val="-7"/>
        </w:rPr>
        <w:t xml:space="preserve"> </w:t>
      </w:r>
      <w:r>
        <w:t>динамическая</w:t>
      </w:r>
      <w:r>
        <w:rPr>
          <w:spacing w:val="-8"/>
        </w:rPr>
        <w:t xml:space="preserve"> </w:t>
      </w:r>
      <w:r>
        <w:rPr>
          <w:spacing w:val="-2"/>
        </w:rPr>
        <w:t>система</w:t>
      </w:r>
    </w:p>
    <w:p w:rsidR="00F87F52" w:rsidRDefault="00A37CA2">
      <w:pPr>
        <w:pStyle w:val="a3"/>
        <w:ind w:right="646"/>
      </w:pPr>
      <w: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t>Многовариантность</w:t>
      </w:r>
      <w:proofErr w:type="spellEnd"/>
      <w: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F87F52" w:rsidRDefault="00A37CA2">
      <w:pPr>
        <w:pStyle w:val="1"/>
        <w:spacing w:before="2" w:line="322" w:lineRule="exact"/>
        <w:jc w:val="left"/>
      </w:pPr>
      <w:r>
        <w:rPr>
          <w:spacing w:val="-2"/>
        </w:rPr>
        <w:t>Экономика</w:t>
      </w:r>
    </w:p>
    <w:p w:rsidR="00F87F52" w:rsidRDefault="00A37CA2">
      <w:pPr>
        <w:pStyle w:val="a3"/>
        <w:ind w:right="642"/>
      </w:pPr>
      <w:r>
        <w:t>Экономика,</w:t>
      </w:r>
      <w:r>
        <w:rPr>
          <w:spacing w:val="-11"/>
        </w:rPr>
        <w:t xml:space="preserve"> </w:t>
      </w:r>
      <w:r>
        <w:t>экономическая</w:t>
      </w:r>
      <w:r>
        <w:rPr>
          <w:spacing w:val="-10"/>
        </w:rPr>
        <w:t xml:space="preserve"> </w:t>
      </w:r>
      <w:r>
        <w:t>наука.</w:t>
      </w:r>
      <w:r>
        <w:rPr>
          <w:spacing w:val="-11"/>
        </w:rPr>
        <w:t xml:space="preserve"> </w:t>
      </w:r>
      <w:r>
        <w:t>Уровни</w:t>
      </w:r>
      <w:r>
        <w:rPr>
          <w:spacing w:val="-10"/>
        </w:rPr>
        <w:t xml:space="preserve"> </w:t>
      </w:r>
      <w:r>
        <w:t>экономики:</w:t>
      </w:r>
      <w:r>
        <w:rPr>
          <w:spacing w:val="-10"/>
        </w:rPr>
        <w:t xml:space="preserve"> </w:t>
      </w:r>
      <w:r>
        <w:t xml:space="preserve">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Политика защиты конкуренции и антимонопольное законодательство</w:t>
      </w:r>
      <w:r>
        <w:t xml:space="preserve">. 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Основные принципы менеджмента. Основы маркетинга.</w:t>
      </w:r>
      <w:r>
        <w:rPr>
          <w:i/>
          <w:spacing w:val="-18"/>
        </w:rPr>
        <w:t xml:space="preserve"> </w:t>
      </w:r>
      <w:r>
        <w:rPr>
          <w:i/>
        </w:rPr>
        <w:t>Финансовый</w:t>
      </w:r>
      <w:r>
        <w:rPr>
          <w:i/>
          <w:spacing w:val="-17"/>
        </w:rPr>
        <w:t xml:space="preserve"> </w:t>
      </w:r>
      <w:r>
        <w:rPr>
          <w:i/>
        </w:rPr>
        <w:t>рынок</w:t>
      </w:r>
      <w:r>
        <w:t>.</w:t>
      </w:r>
      <w:r>
        <w:rPr>
          <w:spacing w:val="-18"/>
        </w:rPr>
        <w:t xml:space="preserve"> </w:t>
      </w:r>
      <w:r>
        <w:t>Банковская</w:t>
      </w:r>
      <w:r>
        <w:rPr>
          <w:spacing w:val="-17"/>
        </w:rPr>
        <w:t xml:space="preserve"> </w:t>
      </w:r>
      <w:r>
        <w:t>система.</w:t>
      </w:r>
      <w:r>
        <w:rPr>
          <w:spacing w:val="-18"/>
        </w:rPr>
        <w:t xml:space="preserve"> </w:t>
      </w:r>
      <w:r>
        <w:t>Финансовые</w:t>
      </w:r>
      <w:r>
        <w:rPr>
          <w:spacing w:val="-17"/>
        </w:rPr>
        <w:t xml:space="preserve"> </w:t>
      </w:r>
      <w:r>
        <w:t>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w:t>
      </w:r>
      <w:r>
        <w:rPr>
          <w:spacing w:val="-5"/>
        </w:rPr>
        <w:t xml:space="preserve"> </w:t>
      </w:r>
      <w:r>
        <w:t>семьянина.</w:t>
      </w:r>
      <w:r>
        <w:rPr>
          <w:spacing w:val="-5"/>
        </w:rPr>
        <w:t xml:space="preserve"> </w:t>
      </w:r>
      <w:r>
        <w:t>Роль</w:t>
      </w:r>
      <w:r>
        <w:rPr>
          <w:spacing w:val="-5"/>
        </w:rPr>
        <w:t xml:space="preserve"> </w:t>
      </w:r>
      <w:r>
        <w:t>государства</w:t>
      </w:r>
      <w:r>
        <w:rPr>
          <w:spacing w:val="-4"/>
        </w:rPr>
        <w:t xml:space="preserve"> </w:t>
      </w:r>
      <w:r>
        <w:t>в</w:t>
      </w:r>
      <w:r>
        <w:rPr>
          <w:spacing w:val="-5"/>
        </w:rPr>
        <w:t xml:space="preserve"> </w:t>
      </w:r>
      <w:r>
        <w:t>экономике.</w:t>
      </w:r>
      <w:r>
        <w:rPr>
          <w:spacing w:val="-4"/>
        </w:rPr>
        <w:t xml:space="preserve"> </w:t>
      </w:r>
      <w:r>
        <w:t>Общественные</w:t>
      </w:r>
      <w:r>
        <w:rPr>
          <w:spacing w:val="-4"/>
        </w:rPr>
        <w:t xml:space="preserve"> </w:t>
      </w:r>
      <w:r>
        <w:t xml:space="preserve">блага. Налоговая система. Виды налогов. Функции налогов. </w:t>
      </w:r>
      <w:r>
        <w:rPr>
          <w:i/>
        </w:rPr>
        <w:t>Налоги, уплачиваемые предприятиями</w:t>
      </w:r>
      <w:r>
        <w:t>. Основы денежной и бюджетной политики государства. Денежно-кредитная</w:t>
      </w:r>
      <w:r>
        <w:rPr>
          <w:spacing w:val="40"/>
        </w:rPr>
        <w:t xml:space="preserve">  </w:t>
      </w:r>
      <w:r>
        <w:t>(монетарная)</w:t>
      </w:r>
      <w:r>
        <w:rPr>
          <w:spacing w:val="65"/>
        </w:rPr>
        <w:t xml:space="preserve">  </w:t>
      </w:r>
      <w:r>
        <w:t>политика.</w:t>
      </w:r>
      <w:r>
        <w:rPr>
          <w:spacing w:val="40"/>
        </w:rPr>
        <w:t xml:space="preserve">  </w:t>
      </w:r>
      <w:r>
        <w:t>Государственный</w:t>
      </w:r>
      <w:r>
        <w:rPr>
          <w:spacing w:val="40"/>
        </w:rPr>
        <w:t xml:space="preserve">  </w:t>
      </w:r>
      <w:r>
        <w:t>бюджет.</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rPr>
          <w:i/>
        </w:rPr>
        <w:t>Государственный долг</w:t>
      </w:r>
      <w:r>
        <w:t xml:space="preserve">. Экономическая деятельность и ее измерители. ВВП и ВНП – 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r>
        <w:t>.</w:t>
      </w:r>
    </w:p>
    <w:p w:rsidR="00F87F52" w:rsidRDefault="00A37CA2">
      <w:pPr>
        <w:pStyle w:val="1"/>
        <w:spacing w:line="322" w:lineRule="exact"/>
      </w:pPr>
      <w:r>
        <w:t>Социальные</w:t>
      </w:r>
      <w:r>
        <w:rPr>
          <w:spacing w:val="-10"/>
        </w:rPr>
        <w:t xml:space="preserve"> </w:t>
      </w:r>
      <w:r>
        <w:rPr>
          <w:spacing w:val="-2"/>
        </w:rPr>
        <w:t>отношения</w:t>
      </w:r>
    </w:p>
    <w:p w:rsidR="00F87F52" w:rsidRDefault="00A37CA2">
      <w:pPr>
        <w:pStyle w:val="a3"/>
        <w:ind w:right="642"/>
      </w:pPr>
      <w:r>
        <w:t>Социальная структура общества и социальные отношения. Социальная стратификация, неравенство. Социальные группы, их типы. Молодежь как социальная</w:t>
      </w:r>
      <w:r>
        <w:rPr>
          <w:spacing w:val="-3"/>
        </w:rPr>
        <w:t xml:space="preserve"> </w:t>
      </w:r>
      <w:r>
        <w:t>группа.</w:t>
      </w:r>
      <w:r>
        <w:rPr>
          <w:spacing w:val="-4"/>
        </w:rPr>
        <w:t xml:space="preserve"> </w:t>
      </w:r>
      <w:r>
        <w:t>Социальный</w:t>
      </w:r>
      <w:r>
        <w:rPr>
          <w:spacing w:val="-6"/>
        </w:rPr>
        <w:t xml:space="preserve"> </w:t>
      </w:r>
      <w:r>
        <w:t>конфликт.</w:t>
      </w:r>
      <w:r>
        <w:rPr>
          <w:spacing w:val="-4"/>
        </w:rPr>
        <w:t xml:space="preserve"> </w:t>
      </w:r>
      <w:r>
        <w:t>Виды</w:t>
      </w:r>
      <w:r>
        <w:rPr>
          <w:spacing w:val="-3"/>
        </w:rPr>
        <w:t xml:space="preserve"> </w:t>
      </w:r>
      <w:r>
        <w:t>социальных</w:t>
      </w:r>
      <w:r>
        <w:rPr>
          <w:spacing w:val="-6"/>
        </w:rPr>
        <w:t xml:space="preserve"> </w:t>
      </w:r>
      <w:r>
        <w:t>конфликтов,</w:t>
      </w:r>
      <w:r>
        <w:rPr>
          <w:spacing w:val="-8"/>
        </w:rPr>
        <w:t xml:space="preserve"> </w:t>
      </w:r>
      <w:r>
        <w:t>их причины. Способы разрешения конфликтов. Социальные нормы, виды социальных норм. Отклоняющееся поведение (</w:t>
      </w:r>
      <w:proofErr w:type="spellStart"/>
      <w:r>
        <w:t>девиантное</w:t>
      </w:r>
      <w:proofErr w:type="spellEnd"/>
      <w: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t>этносоциальные</w:t>
      </w:r>
      <w:proofErr w:type="spellEnd"/>
      <w:r>
        <w:t xml:space="preserve"> конфликты, пути их разрешения. Конституционные принципы национальной политики в Российской Федерации. Семья и брак. </w:t>
      </w:r>
      <w:r>
        <w:rPr>
          <w:i/>
        </w:rPr>
        <w:t>Тенденции развития семьи в современном мире. Проблема неполных семей</w:t>
      </w:r>
      <w:r>
        <w:t>. Современная демографическая ситуация в Российской Федерации. Религиозные объединения и организации в Российской Федерации</w:t>
      </w:r>
      <w:r>
        <w:rPr>
          <w:sz w:val="24"/>
        </w:rPr>
        <w:t>,</w:t>
      </w:r>
      <w:r>
        <w:rPr>
          <w:spacing w:val="40"/>
          <w:sz w:val="24"/>
        </w:rPr>
        <w:t xml:space="preserve"> </w:t>
      </w:r>
      <w:r>
        <w:t>Донецкой Народной Республике.</w:t>
      </w:r>
    </w:p>
    <w:p w:rsidR="00F87F52" w:rsidRDefault="00A37CA2">
      <w:pPr>
        <w:pStyle w:val="1"/>
        <w:spacing w:before="1" w:line="322" w:lineRule="exact"/>
        <w:jc w:val="left"/>
      </w:pPr>
      <w:r>
        <w:rPr>
          <w:spacing w:val="-2"/>
        </w:rPr>
        <w:t>Политика</w:t>
      </w:r>
    </w:p>
    <w:p w:rsidR="00F87F52" w:rsidRDefault="00A37CA2">
      <w:pPr>
        <w:pStyle w:val="a3"/>
        <w:ind w:right="643"/>
        <w:rPr>
          <w:i/>
        </w:rPr>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t>мажоритарная</w:t>
      </w:r>
      <w:proofErr w:type="gramEnd"/>
      <w:r>
        <w:t xml:space="preserve">, пропорциональная, смешанная. </w:t>
      </w:r>
      <w:r>
        <w:rPr>
          <w:i/>
        </w:rPr>
        <w:t>Избирательная кампания</w:t>
      </w:r>
      <w:r>
        <w:t>.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w:t>
      </w:r>
      <w:proofErr w:type="gramStart"/>
      <w:r>
        <w:t>о-</w:t>
      </w:r>
      <w:proofErr w:type="gramEnd"/>
      <w:r>
        <w:t xml:space="preserve"> политические течения современности. Политические партии, их признаки, функции, классификация, виды.</w:t>
      </w:r>
      <w:r>
        <w:rPr>
          <w:spacing w:val="-2"/>
        </w:rPr>
        <w:t xml:space="preserve"> </w:t>
      </w:r>
      <w:r>
        <w:t>Типы</w:t>
      </w:r>
      <w:r>
        <w:rPr>
          <w:spacing w:val="-1"/>
        </w:rPr>
        <w:t xml:space="preserve"> </w:t>
      </w:r>
      <w:r>
        <w:t>партийных систем. Понятие, признаки, типология общественно-политических движений. Политическая психология. Политическое</w:t>
      </w:r>
      <w:r>
        <w:rPr>
          <w:spacing w:val="-11"/>
        </w:rPr>
        <w:t xml:space="preserve"> </w:t>
      </w:r>
      <w:r>
        <w:t>поведение.</w:t>
      </w:r>
      <w:r>
        <w:rPr>
          <w:spacing w:val="-9"/>
        </w:rPr>
        <w:t xml:space="preserve"> </w:t>
      </w:r>
      <w:r>
        <w:t>Роль</w:t>
      </w:r>
      <w:r>
        <w:rPr>
          <w:spacing w:val="-9"/>
        </w:rPr>
        <w:t xml:space="preserve"> </w:t>
      </w:r>
      <w:r>
        <w:t>средств</w:t>
      </w:r>
      <w:r>
        <w:rPr>
          <w:spacing w:val="-12"/>
        </w:rPr>
        <w:t xml:space="preserve"> </w:t>
      </w:r>
      <w:r>
        <w:t>массовой</w:t>
      </w:r>
      <w:r>
        <w:rPr>
          <w:spacing w:val="-8"/>
        </w:rPr>
        <w:t xml:space="preserve"> </w:t>
      </w:r>
      <w:r>
        <w:t>информации</w:t>
      </w:r>
      <w:r>
        <w:rPr>
          <w:spacing w:val="-8"/>
        </w:rPr>
        <w:t xml:space="preserve"> </w:t>
      </w:r>
      <w:r>
        <w:t>в</w:t>
      </w:r>
      <w:r>
        <w:rPr>
          <w:spacing w:val="-9"/>
        </w:rPr>
        <w:t xml:space="preserve"> </w:t>
      </w:r>
      <w:r>
        <w:t>политической жизни</w:t>
      </w:r>
      <w:r>
        <w:rPr>
          <w:spacing w:val="-3"/>
        </w:rPr>
        <w:t xml:space="preserve"> </w:t>
      </w:r>
      <w:r>
        <w:t>общества.</w:t>
      </w:r>
      <w:r>
        <w:rPr>
          <w:spacing w:val="-5"/>
        </w:rPr>
        <w:t xml:space="preserve"> </w:t>
      </w:r>
      <w:r>
        <w:t>Политический</w:t>
      </w:r>
      <w:r>
        <w:rPr>
          <w:spacing w:val="-3"/>
        </w:rPr>
        <w:t xml:space="preserve"> </w:t>
      </w:r>
      <w:r>
        <w:t>процесс.</w:t>
      </w:r>
      <w:r>
        <w:rPr>
          <w:spacing w:val="-4"/>
        </w:rPr>
        <w:t xml:space="preserve"> </w:t>
      </w:r>
      <w:r>
        <w:t>Политическое</w:t>
      </w:r>
      <w:r>
        <w:rPr>
          <w:spacing w:val="-4"/>
        </w:rPr>
        <w:t xml:space="preserve"> </w:t>
      </w:r>
      <w:r>
        <w:t xml:space="preserve">участие. </w:t>
      </w:r>
      <w:r>
        <w:rPr>
          <w:i/>
        </w:rPr>
        <w:t>Абсентеизм, его причины и опасность. Особенности политического процесса в России.</w:t>
      </w:r>
    </w:p>
    <w:p w:rsidR="00F87F52" w:rsidRDefault="00A37CA2">
      <w:pPr>
        <w:pStyle w:val="1"/>
        <w:spacing w:before="2" w:line="322" w:lineRule="exact"/>
      </w:pPr>
      <w:r>
        <w:t>Правовое</w:t>
      </w:r>
      <w:r>
        <w:rPr>
          <w:spacing w:val="-14"/>
        </w:rPr>
        <w:t xml:space="preserve"> </w:t>
      </w:r>
      <w:r>
        <w:t>регулирование</w:t>
      </w:r>
      <w:r>
        <w:rPr>
          <w:spacing w:val="-11"/>
        </w:rPr>
        <w:t xml:space="preserve"> </w:t>
      </w:r>
      <w:r>
        <w:t>общественных</w:t>
      </w:r>
      <w:r>
        <w:rPr>
          <w:spacing w:val="-10"/>
        </w:rPr>
        <w:t xml:space="preserve"> </w:t>
      </w:r>
      <w:r>
        <w:rPr>
          <w:spacing w:val="-2"/>
        </w:rPr>
        <w:t>отношений</w:t>
      </w:r>
    </w:p>
    <w:p w:rsidR="00F87F52" w:rsidRDefault="00A37CA2">
      <w:pPr>
        <w:pStyle w:val="a3"/>
        <w:ind w:right="643"/>
      </w:pPr>
      <w: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и Донецкой Народной Республике. Институт гражданства. Конституционные права и обязанности гражданина Российской Федерации</w:t>
      </w:r>
      <w:r>
        <w:rPr>
          <w:spacing w:val="36"/>
        </w:rPr>
        <w:t xml:space="preserve">  </w:t>
      </w:r>
      <w:r>
        <w:t>и</w:t>
      </w:r>
      <w:r>
        <w:rPr>
          <w:spacing w:val="42"/>
        </w:rPr>
        <w:t xml:space="preserve">  </w:t>
      </w:r>
      <w:r>
        <w:t>Донецкой</w:t>
      </w:r>
      <w:r>
        <w:rPr>
          <w:spacing w:val="39"/>
        </w:rPr>
        <w:t xml:space="preserve">  </w:t>
      </w:r>
      <w:r>
        <w:t>Народной</w:t>
      </w:r>
      <w:r>
        <w:rPr>
          <w:spacing w:val="40"/>
        </w:rPr>
        <w:t xml:space="preserve">  </w:t>
      </w:r>
      <w:r>
        <w:t>Республики.</w:t>
      </w:r>
      <w:r>
        <w:rPr>
          <w:spacing w:val="39"/>
        </w:rPr>
        <w:t xml:space="preserve">  </w:t>
      </w:r>
      <w:r>
        <w:t>Воинская</w:t>
      </w:r>
      <w:r>
        <w:rPr>
          <w:spacing w:val="41"/>
        </w:rPr>
        <w:t xml:space="preserve">  </w:t>
      </w:r>
      <w:r>
        <w:rPr>
          <w:spacing w:val="-2"/>
        </w:rPr>
        <w:t>обязанность.</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rPr>
          <w:i/>
        </w:rPr>
      </w:pPr>
      <w:r>
        <w:t xml:space="preserve">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 Экологическое право</w:t>
      </w:r>
      <w:r>
        <w:t>.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w:t>
      </w:r>
      <w:r>
        <w:rPr>
          <w:spacing w:val="-12"/>
        </w:rPr>
        <w:t xml:space="preserve"> </w:t>
      </w:r>
      <w:r>
        <w:t>Имущественные</w:t>
      </w:r>
      <w:r>
        <w:rPr>
          <w:spacing w:val="-12"/>
        </w:rPr>
        <w:t xml:space="preserve"> </w:t>
      </w:r>
      <w:r>
        <w:t>права.</w:t>
      </w:r>
      <w:r>
        <w:rPr>
          <w:spacing w:val="-13"/>
        </w:rPr>
        <w:t xml:space="preserve"> </w:t>
      </w:r>
      <w:r>
        <w:t>Право</w:t>
      </w:r>
      <w:r>
        <w:rPr>
          <w:spacing w:val="-11"/>
        </w:rPr>
        <w:t xml:space="preserve"> </w:t>
      </w:r>
      <w:r>
        <w:t>собственности.</w:t>
      </w:r>
      <w:r>
        <w:rPr>
          <w:spacing w:val="-13"/>
        </w:rPr>
        <w:t xml:space="preserve"> </w:t>
      </w:r>
      <w:r>
        <w:t>Основания</w:t>
      </w:r>
      <w:r>
        <w:rPr>
          <w:spacing w:val="-12"/>
        </w:rPr>
        <w:t xml:space="preserve"> </w:t>
      </w:r>
      <w:r>
        <w:t>приобретения права</w:t>
      </w:r>
      <w:r>
        <w:rPr>
          <w:spacing w:val="-18"/>
        </w:rPr>
        <w:t xml:space="preserve"> </w:t>
      </w:r>
      <w:r>
        <w:t>собственности.</w:t>
      </w:r>
      <w:r>
        <w:rPr>
          <w:spacing w:val="-17"/>
        </w:rPr>
        <w:t xml:space="preserve"> </w:t>
      </w:r>
      <w:r>
        <w:rPr>
          <w:i/>
        </w:rPr>
        <w:t>Право</w:t>
      </w:r>
      <w:r>
        <w:rPr>
          <w:i/>
          <w:spacing w:val="-18"/>
        </w:rPr>
        <w:t xml:space="preserve"> </w:t>
      </w:r>
      <w:r>
        <w:rPr>
          <w:i/>
        </w:rPr>
        <w:t>на</w:t>
      </w:r>
      <w:r>
        <w:rPr>
          <w:i/>
          <w:spacing w:val="-17"/>
        </w:rPr>
        <w:t xml:space="preserve"> </w:t>
      </w:r>
      <w:r>
        <w:rPr>
          <w:i/>
        </w:rPr>
        <w:t>результаты</w:t>
      </w:r>
      <w:r>
        <w:rPr>
          <w:i/>
          <w:spacing w:val="-18"/>
        </w:rPr>
        <w:t xml:space="preserve"> </w:t>
      </w:r>
      <w:r>
        <w:rPr>
          <w:i/>
        </w:rPr>
        <w:t>интеллектуальной</w:t>
      </w:r>
      <w:r>
        <w:rPr>
          <w:i/>
          <w:spacing w:val="-17"/>
        </w:rPr>
        <w:t xml:space="preserve"> </w:t>
      </w:r>
      <w:r>
        <w:rPr>
          <w:i/>
        </w:rPr>
        <w:t>деятельности. Наследование</w:t>
      </w:r>
      <w:r>
        <w:t>. Неимущественные права: честь, достоинство, имя. Способы защиты</w:t>
      </w:r>
      <w:r>
        <w:rPr>
          <w:spacing w:val="-15"/>
        </w:rPr>
        <w:t xml:space="preserve"> </w:t>
      </w:r>
      <w:r>
        <w:t>имущественных</w:t>
      </w:r>
      <w:r>
        <w:rPr>
          <w:spacing w:val="-15"/>
        </w:rPr>
        <w:t xml:space="preserve"> </w:t>
      </w:r>
      <w:r>
        <w:t>и</w:t>
      </w:r>
      <w:r>
        <w:rPr>
          <w:spacing w:val="-13"/>
        </w:rPr>
        <w:t xml:space="preserve"> </w:t>
      </w:r>
      <w:r>
        <w:t>неимущественных</w:t>
      </w:r>
      <w:r>
        <w:rPr>
          <w:spacing w:val="-14"/>
        </w:rPr>
        <w:t xml:space="preserve"> </w:t>
      </w:r>
      <w:r>
        <w:t>прав.</w:t>
      </w:r>
      <w:r>
        <w:rPr>
          <w:spacing w:val="-16"/>
        </w:rPr>
        <w:t xml:space="preserve"> </w:t>
      </w:r>
      <w:r>
        <w:t xml:space="preserve">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Занятость и трудоустройство. Порядок приема на работу, заключения и расторжения трудового договора. Правовые основы социальной</w:t>
      </w:r>
      <w:r>
        <w:rPr>
          <w:spacing w:val="-7"/>
        </w:rPr>
        <w:t xml:space="preserve"> </w:t>
      </w:r>
      <w:r>
        <w:t>защиты</w:t>
      </w:r>
      <w:r>
        <w:rPr>
          <w:spacing w:val="-9"/>
        </w:rPr>
        <w:t xml:space="preserve"> </w:t>
      </w:r>
      <w:r>
        <w:t>и</w:t>
      </w:r>
      <w:r>
        <w:rPr>
          <w:spacing w:val="-7"/>
        </w:rPr>
        <w:t xml:space="preserve"> </w:t>
      </w:r>
      <w:r>
        <w:t>социального</w:t>
      </w:r>
      <w:r>
        <w:rPr>
          <w:spacing w:val="-9"/>
        </w:rPr>
        <w:t xml:space="preserve"> </w:t>
      </w:r>
      <w:r>
        <w:t>обеспечения.</w:t>
      </w:r>
      <w:r>
        <w:rPr>
          <w:spacing w:val="-7"/>
        </w:rPr>
        <w:t xml:space="preserve"> </w:t>
      </w:r>
      <w:r>
        <w:t>Гражданские</w:t>
      </w:r>
      <w:r>
        <w:rPr>
          <w:spacing w:val="-7"/>
        </w:rPr>
        <w:t xml:space="preserve"> </w:t>
      </w:r>
      <w:r>
        <w:t>споры,</w:t>
      </w:r>
      <w:r>
        <w:rPr>
          <w:spacing w:val="-8"/>
        </w:rPr>
        <w:t xml:space="preserve"> </w:t>
      </w:r>
      <w:r>
        <w:t xml:space="preserve">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 xml:space="preserve">Стадии уголовного процесса. </w:t>
      </w:r>
      <w: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rsidR="00F87F52" w:rsidRDefault="00A37CA2" w:rsidP="00C76FA6">
      <w:pPr>
        <w:pStyle w:val="1"/>
        <w:numPr>
          <w:ilvl w:val="2"/>
          <w:numId w:val="8"/>
        </w:numPr>
        <w:tabs>
          <w:tab w:val="left" w:pos="2372"/>
        </w:tabs>
        <w:spacing w:before="238"/>
        <w:ind w:right="1039" w:firstLine="707"/>
      </w:pPr>
      <w:bookmarkStart w:id="42" w:name="_bookmark54"/>
      <w:bookmarkStart w:id="43" w:name="_bookmark55"/>
      <w:bookmarkEnd w:id="42"/>
      <w:bookmarkEnd w:id="43"/>
      <w:r>
        <w:t>Математика</w:t>
      </w:r>
      <w:r>
        <w:rPr>
          <w:spacing w:val="-7"/>
        </w:rPr>
        <w:t xml:space="preserve"> </w:t>
      </w:r>
      <w:r>
        <w:t>(включая</w:t>
      </w:r>
      <w:r>
        <w:rPr>
          <w:spacing w:val="-8"/>
        </w:rPr>
        <w:t xml:space="preserve"> </w:t>
      </w:r>
      <w:r>
        <w:t>алгебру</w:t>
      </w:r>
      <w:r>
        <w:rPr>
          <w:spacing w:val="-8"/>
        </w:rPr>
        <w:t xml:space="preserve"> </w:t>
      </w:r>
      <w:r>
        <w:t>и</w:t>
      </w:r>
      <w:r>
        <w:rPr>
          <w:spacing w:val="-8"/>
        </w:rPr>
        <w:t xml:space="preserve"> </w:t>
      </w:r>
      <w:r>
        <w:t>начала</w:t>
      </w:r>
      <w:r>
        <w:rPr>
          <w:spacing w:val="-6"/>
        </w:rPr>
        <w:t xml:space="preserve"> </w:t>
      </w:r>
      <w:r>
        <w:t>математического анализа, геометрию)</w:t>
      </w:r>
    </w:p>
    <w:p w:rsidR="00F87F52" w:rsidRDefault="00A37CA2">
      <w:pPr>
        <w:pStyle w:val="a3"/>
        <w:spacing w:before="63"/>
        <w:ind w:right="652"/>
      </w:pPr>
      <w:r>
        <w:t>В соответствии с принятой Концепцией развития математического образования в Донецкой Народной Республике, математическое образование решает, в частности, следующие ключевые задачи:</w:t>
      </w:r>
    </w:p>
    <w:p w:rsidR="00F87F52" w:rsidRDefault="00A37CA2">
      <w:pPr>
        <w:pStyle w:val="a3"/>
        <w:ind w:right="649"/>
      </w:pPr>
      <w: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F87F52" w:rsidRDefault="00A37CA2">
      <w:pPr>
        <w:pStyle w:val="a3"/>
        <w:ind w:right="649"/>
      </w:pPr>
      <w: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 xml:space="preserve">в основном общем и среднем общем образовании необходимо предусмотреть подготовку </w:t>
      </w:r>
      <w:proofErr w:type="gramStart"/>
      <w:r>
        <w:t>обучающихся</w:t>
      </w:r>
      <w:proofErr w:type="gramEnd"/>
      <w:r>
        <w:t xml:space="preserve"> в соответствии с их запросами к уровню подготовки в сфере математического образования.</w:t>
      </w:r>
    </w:p>
    <w:p w:rsidR="00F87F52" w:rsidRDefault="00A37CA2">
      <w:pPr>
        <w:pStyle w:val="a3"/>
        <w:spacing w:line="242" w:lineRule="auto"/>
        <w:ind w:right="649"/>
      </w:pPr>
      <w:r>
        <w:t>Соответственно,</w:t>
      </w:r>
      <w:r>
        <w:rPr>
          <w:spacing w:val="-18"/>
        </w:rPr>
        <w:t xml:space="preserve"> </w:t>
      </w:r>
      <w:r>
        <w:t>выделяются</w:t>
      </w:r>
      <w:r>
        <w:rPr>
          <w:spacing w:val="-17"/>
        </w:rPr>
        <w:t xml:space="preserve"> </w:t>
      </w:r>
      <w:r>
        <w:t>три</w:t>
      </w:r>
      <w:r>
        <w:rPr>
          <w:spacing w:val="-18"/>
        </w:rPr>
        <w:t xml:space="preserve"> </w:t>
      </w:r>
      <w:r>
        <w:t>направления</w:t>
      </w:r>
      <w:r>
        <w:rPr>
          <w:spacing w:val="-17"/>
        </w:rPr>
        <w:t xml:space="preserve"> </w:t>
      </w:r>
      <w:r>
        <w:t>требований</w:t>
      </w:r>
      <w:r>
        <w:rPr>
          <w:spacing w:val="-18"/>
        </w:rPr>
        <w:t xml:space="preserve"> </w:t>
      </w:r>
      <w:r>
        <w:t>к</w:t>
      </w:r>
      <w:r>
        <w:rPr>
          <w:spacing w:val="-17"/>
        </w:rPr>
        <w:t xml:space="preserve"> </w:t>
      </w:r>
      <w:r>
        <w:t>результатам математического образования:</w:t>
      </w:r>
    </w:p>
    <w:p w:rsidR="00F87F52" w:rsidRDefault="00A37CA2" w:rsidP="00C76FA6">
      <w:pPr>
        <w:pStyle w:val="a5"/>
        <w:numPr>
          <w:ilvl w:val="0"/>
          <w:numId w:val="5"/>
        </w:numPr>
        <w:tabs>
          <w:tab w:val="left" w:pos="1816"/>
        </w:tabs>
        <w:ind w:right="647" w:firstLine="707"/>
        <w:jc w:val="both"/>
        <w:rPr>
          <w:sz w:val="28"/>
        </w:rPr>
      </w:pPr>
      <w:r>
        <w:rPr>
          <w:sz w:val="28"/>
        </w:rPr>
        <w:t>практико-ориентированное</w:t>
      </w:r>
      <w:r>
        <w:rPr>
          <w:spacing w:val="-5"/>
          <w:sz w:val="28"/>
        </w:rPr>
        <w:t xml:space="preserve"> </w:t>
      </w:r>
      <w:r>
        <w:rPr>
          <w:sz w:val="28"/>
        </w:rPr>
        <w:t>математическое</w:t>
      </w:r>
      <w:r>
        <w:rPr>
          <w:spacing w:val="-7"/>
          <w:sz w:val="28"/>
        </w:rPr>
        <w:t xml:space="preserve"> </w:t>
      </w:r>
      <w:r>
        <w:rPr>
          <w:sz w:val="28"/>
        </w:rPr>
        <w:t>образование</w:t>
      </w:r>
      <w:r>
        <w:rPr>
          <w:spacing w:val="-5"/>
          <w:sz w:val="28"/>
        </w:rPr>
        <w:t xml:space="preserve"> </w:t>
      </w:r>
      <w:r>
        <w:rPr>
          <w:sz w:val="28"/>
        </w:rPr>
        <w:t>(математика для жизни);</w:t>
      </w:r>
    </w:p>
    <w:p w:rsidR="00F87F52" w:rsidRDefault="00A37CA2" w:rsidP="00C76FA6">
      <w:pPr>
        <w:pStyle w:val="a5"/>
        <w:numPr>
          <w:ilvl w:val="0"/>
          <w:numId w:val="5"/>
        </w:numPr>
        <w:tabs>
          <w:tab w:val="left" w:pos="1816"/>
        </w:tabs>
        <w:spacing w:line="321" w:lineRule="exact"/>
        <w:ind w:left="1815"/>
        <w:jc w:val="both"/>
        <w:rPr>
          <w:sz w:val="28"/>
        </w:rPr>
      </w:pPr>
      <w:r>
        <w:rPr>
          <w:sz w:val="28"/>
        </w:rPr>
        <w:t>математика</w:t>
      </w:r>
      <w:r>
        <w:rPr>
          <w:spacing w:val="-7"/>
          <w:sz w:val="28"/>
        </w:rPr>
        <w:t xml:space="preserve"> </w:t>
      </w:r>
      <w:r>
        <w:rPr>
          <w:sz w:val="28"/>
        </w:rPr>
        <w:t>для</w:t>
      </w:r>
      <w:r>
        <w:rPr>
          <w:spacing w:val="-3"/>
          <w:sz w:val="28"/>
        </w:rPr>
        <w:t xml:space="preserve"> </w:t>
      </w:r>
      <w:r>
        <w:rPr>
          <w:sz w:val="28"/>
        </w:rPr>
        <w:t>использования</w:t>
      </w:r>
      <w:r>
        <w:rPr>
          <w:spacing w:val="-3"/>
          <w:sz w:val="28"/>
        </w:rPr>
        <w:t xml:space="preserve"> </w:t>
      </w:r>
      <w:r>
        <w:rPr>
          <w:sz w:val="28"/>
        </w:rPr>
        <w:t>в</w:t>
      </w:r>
      <w:r>
        <w:rPr>
          <w:spacing w:val="-7"/>
          <w:sz w:val="28"/>
        </w:rPr>
        <w:t xml:space="preserve"> </w:t>
      </w:r>
      <w:r>
        <w:rPr>
          <w:spacing w:val="-2"/>
          <w:sz w:val="28"/>
        </w:rPr>
        <w:t>профессии;</w:t>
      </w:r>
    </w:p>
    <w:p w:rsidR="00F87F52" w:rsidRDefault="00A37CA2" w:rsidP="00C76FA6">
      <w:pPr>
        <w:pStyle w:val="a5"/>
        <w:numPr>
          <w:ilvl w:val="0"/>
          <w:numId w:val="5"/>
        </w:numPr>
        <w:tabs>
          <w:tab w:val="left" w:pos="1816"/>
        </w:tabs>
        <w:ind w:right="649" w:firstLine="707"/>
        <w:jc w:val="both"/>
        <w:rPr>
          <w:sz w:val="28"/>
        </w:rPr>
      </w:pPr>
      <w:r>
        <w:rPr>
          <w:sz w:val="28"/>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F87F52" w:rsidRDefault="00A37CA2">
      <w:pPr>
        <w:pStyle w:val="a3"/>
        <w:ind w:right="650"/>
      </w:pPr>
      <w:r>
        <w:t>Эти направления реализуются в двух блоках требований к результатам математического образования.</w:t>
      </w:r>
    </w:p>
    <w:p w:rsidR="00F87F52" w:rsidRDefault="00A37CA2">
      <w:pPr>
        <w:pStyle w:val="a3"/>
        <w:spacing w:line="321" w:lineRule="exact"/>
        <w:ind w:left="1530" w:firstLine="0"/>
      </w:pPr>
      <w:r>
        <w:t>На</w:t>
      </w:r>
      <w:r>
        <w:rPr>
          <w:spacing w:val="-3"/>
        </w:rPr>
        <w:t xml:space="preserve"> </w:t>
      </w:r>
      <w:r>
        <w:t>базовом</w:t>
      </w:r>
      <w:r>
        <w:rPr>
          <w:spacing w:val="-2"/>
        </w:rPr>
        <w:t xml:space="preserve"> уровне:</w:t>
      </w:r>
    </w:p>
    <w:p w:rsidR="00F87F52" w:rsidRDefault="00A37CA2">
      <w:pPr>
        <w:pStyle w:val="a3"/>
        <w:ind w:right="644"/>
      </w:pPr>
      <w:r>
        <w:t xml:space="preserve">Выпускник </w:t>
      </w:r>
      <w:r>
        <w:rPr>
          <w:b/>
        </w:rPr>
        <w:t xml:space="preserve">научится </w:t>
      </w:r>
      <w:r>
        <w:t>в 10–11-м классах: для использования в повседневной жизни и обеспечения возможности успешного продолжения образования</w:t>
      </w:r>
      <w:r>
        <w:rPr>
          <w:spacing w:val="-9"/>
        </w:rPr>
        <w:t xml:space="preserve"> </w:t>
      </w:r>
      <w:r>
        <w:t>по</w:t>
      </w:r>
      <w:r>
        <w:rPr>
          <w:spacing w:val="-9"/>
        </w:rPr>
        <w:t xml:space="preserve"> </w:t>
      </w:r>
      <w:r>
        <w:t>специальностям,</w:t>
      </w:r>
      <w:r>
        <w:rPr>
          <w:spacing w:val="-9"/>
        </w:rPr>
        <w:t xml:space="preserve"> </w:t>
      </w:r>
      <w:r>
        <w:t>не</w:t>
      </w:r>
      <w:r>
        <w:rPr>
          <w:spacing w:val="-9"/>
        </w:rPr>
        <w:t xml:space="preserve"> </w:t>
      </w:r>
      <w:r>
        <w:t>связанным</w:t>
      </w:r>
      <w:r>
        <w:rPr>
          <w:spacing w:val="-10"/>
        </w:rPr>
        <w:t xml:space="preserve"> </w:t>
      </w:r>
      <w:r>
        <w:t>с</w:t>
      </w:r>
      <w:r>
        <w:rPr>
          <w:spacing w:val="-9"/>
        </w:rPr>
        <w:t xml:space="preserve"> </w:t>
      </w:r>
      <w:r>
        <w:t>прикладным</w:t>
      </w:r>
      <w:r>
        <w:rPr>
          <w:spacing w:val="-9"/>
        </w:rPr>
        <w:t xml:space="preserve"> </w:t>
      </w:r>
      <w:r>
        <w:t xml:space="preserve">использованием </w:t>
      </w:r>
      <w:r>
        <w:rPr>
          <w:spacing w:val="-2"/>
        </w:rPr>
        <w:t>математики.</w:t>
      </w:r>
    </w:p>
    <w:p w:rsidR="00F87F52" w:rsidRDefault="00A37CA2">
      <w:pPr>
        <w:pStyle w:val="a3"/>
        <w:ind w:right="646"/>
      </w:pPr>
      <w:r>
        <w:t xml:space="preserve">Выпускник </w:t>
      </w:r>
      <w:r>
        <w:rPr>
          <w:b/>
        </w:rPr>
        <w:t xml:space="preserve">получит возможность научиться </w:t>
      </w:r>
      <w: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87F52" w:rsidRDefault="00A37CA2">
      <w:pPr>
        <w:pStyle w:val="a3"/>
        <w:spacing w:line="321" w:lineRule="exact"/>
        <w:ind w:left="1530" w:firstLine="0"/>
      </w:pPr>
      <w:r>
        <w:t>На</w:t>
      </w:r>
      <w:r>
        <w:rPr>
          <w:spacing w:val="-6"/>
        </w:rPr>
        <w:t xml:space="preserve"> </w:t>
      </w:r>
      <w:r>
        <w:t>углубленном</w:t>
      </w:r>
      <w:r>
        <w:rPr>
          <w:spacing w:val="-5"/>
        </w:rPr>
        <w:t xml:space="preserve"> </w:t>
      </w:r>
      <w:r>
        <w:rPr>
          <w:spacing w:val="-2"/>
        </w:rPr>
        <w:t>уровне:</w:t>
      </w:r>
    </w:p>
    <w:p w:rsidR="00F87F52" w:rsidRDefault="00A37CA2">
      <w:pPr>
        <w:pStyle w:val="a3"/>
        <w:ind w:right="649"/>
      </w:pPr>
      <w:r>
        <w:t xml:space="preserve">Выпускник </w:t>
      </w:r>
      <w:r>
        <w:rPr>
          <w:b/>
        </w:rPr>
        <w:t xml:space="preserve">научится </w:t>
      </w:r>
      <w:r>
        <w:t xml:space="preserve">в 10–11-м классах: для успешного продолжения образования по специальностям, связанным с прикладным использованием </w:t>
      </w:r>
      <w:r>
        <w:rPr>
          <w:spacing w:val="-2"/>
        </w:rPr>
        <w:t>математики.</w:t>
      </w:r>
    </w:p>
    <w:p w:rsidR="00F87F52" w:rsidRDefault="00A37CA2">
      <w:pPr>
        <w:pStyle w:val="a3"/>
        <w:ind w:right="646"/>
      </w:pPr>
      <w:r>
        <w:t xml:space="preserve">Выпускник </w:t>
      </w:r>
      <w:r>
        <w:rPr>
          <w:b/>
        </w:rPr>
        <w:t xml:space="preserve">получит возможность научиться </w:t>
      </w:r>
      <w: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F87F52" w:rsidRDefault="00A37CA2">
      <w:pPr>
        <w:pStyle w:val="a3"/>
        <w:ind w:right="643"/>
      </w:pPr>
      <w:r>
        <w:t>Цели</w:t>
      </w:r>
      <w:r>
        <w:rPr>
          <w:spacing w:val="-5"/>
        </w:rPr>
        <w:t xml:space="preserve"> </w:t>
      </w:r>
      <w:r>
        <w:t>освоения</w:t>
      </w:r>
      <w:r>
        <w:rPr>
          <w:spacing w:val="-2"/>
        </w:rPr>
        <w:t xml:space="preserve"> </w:t>
      </w:r>
      <w:r>
        <w:t>программы</w:t>
      </w:r>
      <w:r>
        <w:rPr>
          <w:spacing w:val="-4"/>
        </w:rPr>
        <w:t xml:space="preserve"> </w:t>
      </w:r>
      <w:r>
        <w:t>базового</w:t>
      </w:r>
      <w:r>
        <w:rPr>
          <w:spacing w:val="-3"/>
        </w:rPr>
        <w:t xml:space="preserve"> </w:t>
      </w:r>
      <w:r>
        <w:t>уровня –</w:t>
      </w:r>
      <w:r>
        <w:rPr>
          <w:spacing w:val="-4"/>
        </w:rPr>
        <w:t xml:space="preserve"> </w:t>
      </w:r>
      <w:r>
        <w:t>обеспечение</w:t>
      </w:r>
      <w:r>
        <w:rPr>
          <w:spacing w:val="-5"/>
        </w:rPr>
        <w:t xml:space="preserve"> </w:t>
      </w:r>
      <w:r>
        <w:t xml:space="preserve">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 xml:space="preserve">основная </w:t>
      </w:r>
      <w:r>
        <w:rPr>
          <w:i/>
          <w:spacing w:val="-2"/>
        </w:rPr>
        <w:t>базовая</w:t>
      </w:r>
      <w:r>
        <w:rPr>
          <w:spacing w:val="-2"/>
        </w:rPr>
        <w:t>.</w:t>
      </w:r>
    </w:p>
    <w:p w:rsidR="00F87F52" w:rsidRDefault="00A37CA2">
      <w:pPr>
        <w:pStyle w:val="a3"/>
        <w:ind w:right="650"/>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общеобразовательной школы.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Программа по математике на базовом уровне предназначена для обучающихся 10-11 классов, не испытывавших серьезных затруднений на предыдущем уровне обучения.</w:t>
      </w:r>
    </w:p>
    <w:p w:rsidR="00F87F52" w:rsidRDefault="00A37CA2">
      <w:pPr>
        <w:pStyle w:val="a3"/>
        <w:ind w:right="644"/>
      </w:pPr>
      <w: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t>тем</w:t>
      </w:r>
      <w:proofErr w:type="gramEnd"/>
      <w:r>
        <w:t xml:space="preserve"> чтобы в дальнейшем, при необходимости, изучать математику для профессионального применения.</w:t>
      </w:r>
    </w:p>
    <w:p w:rsidR="00F87F52" w:rsidRDefault="00A37CA2">
      <w:pPr>
        <w:pStyle w:val="a3"/>
        <w:ind w:right="643"/>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организациях высшего профессионального образования.</w:t>
      </w:r>
    </w:p>
    <w:p w:rsidR="00F87F52" w:rsidRDefault="00A37CA2">
      <w:pPr>
        <w:pStyle w:val="a3"/>
        <w:ind w:right="652"/>
      </w:pPr>
      <w:r>
        <w:t>Примерные</w:t>
      </w:r>
      <w:r>
        <w:rPr>
          <w:spacing w:val="-2"/>
        </w:rPr>
        <w:t xml:space="preserve"> </w:t>
      </w:r>
      <w:r>
        <w:t>программы</w:t>
      </w:r>
      <w:r>
        <w:rPr>
          <w:spacing w:val="-1"/>
        </w:rPr>
        <w:t xml:space="preserve"> </w:t>
      </w:r>
      <w:r>
        <w:t>содержат</w:t>
      </w:r>
      <w:r>
        <w:rPr>
          <w:spacing w:val="-2"/>
        </w:rPr>
        <w:t xml:space="preserve"> </w:t>
      </w:r>
      <w:r>
        <w:t>раздел</w:t>
      </w:r>
      <w:r>
        <w:rPr>
          <w:spacing w:val="-4"/>
        </w:rPr>
        <w:t xml:space="preserve"> </w:t>
      </w:r>
      <w:r>
        <w:t>«Вероятность</w:t>
      </w:r>
      <w:r>
        <w:rPr>
          <w:spacing w:val="-3"/>
        </w:rPr>
        <w:t xml:space="preserve"> </w:t>
      </w:r>
      <w:r>
        <w:t>и</w:t>
      </w:r>
      <w:r>
        <w:rPr>
          <w:spacing w:val="-1"/>
        </w:rPr>
        <w:t xml:space="preserve"> </w:t>
      </w:r>
      <w:r>
        <w:t>статистика».</w:t>
      </w:r>
      <w:r>
        <w:rPr>
          <w:spacing w:val="-2"/>
        </w:rPr>
        <w:t xml:space="preserve"> </w:t>
      </w:r>
      <w:r>
        <w:t>К этому разделу относятся также сведения из логики, комбинаторики и теории графов, значительно варьирующиеся в зависимости от типа программы.</w:t>
      </w:r>
    </w:p>
    <w:p w:rsidR="00F87F52" w:rsidRDefault="00A37CA2">
      <w:pPr>
        <w:pStyle w:val="a3"/>
        <w:spacing w:before="2"/>
        <w:ind w:right="645"/>
      </w:pPr>
      <w:r>
        <w:t>Во</w:t>
      </w:r>
      <w:r>
        <w:rPr>
          <w:spacing w:val="-9"/>
        </w:rPr>
        <w:t xml:space="preserve"> </w:t>
      </w:r>
      <w:r>
        <w:t>всех</w:t>
      </w:r>
      <w:r>
        <w:rPr>
          <w:spacing w:val="-9"/>
        </w:rPr>
        <w:t xml:space="preserve"> </w:t>
      </w:r>
      <w:r>
        <w:t>примерных</w:t>
      </w:r>
      <w:r>
        <w:rPr>
          <w:spacing w:val="-11"/>
        </w:rPr>
        <w:t xml:space="preserve"> </w:t>
      </w:r>
      <w:r>
        <w:t>программах</w:t>
      </w:r>
      <w:r>
        <w:rPr>
          <w:spacing w:val="-9"/>
        </w:rPr>
        <w:t xml:space="preserve"> </w:t>
      </w:r>
      <w:r>
        <w:t>большое</w:t>
      </w:r>
      <w:r>
        <w:rPr>
          <w:spacing w:val="-10"/>
        </w:rPr>
        <w:t xml:space="preserve"> </w:t>
      </w:r>
      <w:r>
        <w:t>внимание</w:t>
      </w:r>
      <w:r>
        <w:rPr>
          <w:spacing w:val="-10"/>
        </w:rPr>
        <w:t xml:space="preserve"> </w:t>
      </w:r>
      <w:r>
        <w:t>уделяется</w:t>
      </w:r>
      <w:r>
        <w:rPr>
          <w:spacing w:val="-9"/>
        </w:rPr>
        <w:t xml:space="preserve"> </w:t>
      </w:r>
      <w:r>
        <w:t>практик</w:t>
      </w:r>
      <w:proofErr w:type="gramStart"/>
      <w:r>
        <w:t>о-</w:t>
      </w:r>
      <w:proofErr w:type="gramEnd"/>
      <w:r>
        <w:t xml:space="preserve">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F87F52" w:rsidRDefault="00A37CA2">
      <w:pPr>
        <w:pStyle w:val="a3"/>
        <w:ind w:right="646"/>
      </w:pPr>
      <w: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t>контрпримеров</w:t>
      </w:r>
      <w:proofErr w:type="spellEnd"/>
      <w:r>
        <w:t>, цепочек утверждений,</w:t>
      </w:r>
      <w:r>
        <w:rPr>
          <w:spacing w:val="-10"/>
        </w:rPr>
        <w:t xml:space="preserve"> </w:t>
      </w:r>
      <w:r>
        <w:t>формулировки</w:t>
      </w:r>
      <w:r>
        <w:rPr>
          <w:spacing w:val="-8"/>
        </w:rPr>
        <w:t xml:space="preserve"> </w:t>
      </w:r>
      <w:r>
        <w:t>отрицаний,</w:t>
      </w:r>
      <w:r>
        <w:rPr>
          <w:spacing w:val="-10"/>
        </w:rPr>
        <w:t xml:space="preserve"> </w:t>
      </w:r>
      <w:r>
        <w:t>а</w:t>
      </w:r>
      <w:r>
        <w:rPr>
          <w:spacing w:val="-10"/>
        </w:rPr>
        <w:t xml:space="preserve"> </w:t>
      </w:r>
      <w:r>
        <w:t>также</w:t>
      </w:r>
      <w:r>
        <w:rPr>
          <w:spacing w:val="-9"/>
        </w:rPr>
        <w:t xml:space="preserve"> </w:t>
      </w:r>
      <w:r>
        <w:t>необходимых</w:t>
      </w:r>
      <w:r>
        <w:rPr>
          <w:spacing w:val="-10"/>
        </w:rPr>
        <w:t xml:space="preserve"> </w:t>
      </w:r>
      <w:r>
        <w:t>и</w:t>
      </w:r>
      <w:r>
        <w:rPr>
          <w:spacing w:val="-9"/>
        </w:rPr>
        <w:t xml:space="preserve"> </w:t>
      </w:r>
      <w:r>
        <w:t>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F87F52" w:rsidRDefault="00A37CA2">
      <w:pPr>
        <w:spacing w:line="322" w:lineRule="exact"/>
        <w:ind w:left="1530"/>
        <w:rPr>
          <w:b/>
          <w:sz w:val="28"/>
        </w:rPr>
      </w:pPr>
      <w:r>
        <w:rPr>
          <w:b/>
          <w:sz w:val="28"/>
        </w:rPr>
        <w:t>Базовый</w:t>
      </w:r>
      <w:r>
        <w:rPr>
          <w:b/>
          <w:spacing w:val="-6"/>
          <w:sz w:val="28"/>
        </w:rPr>
        <w:t xml:space="preserve"> </w:t>
      </w:r>
      <w:r>
        <w:rPr>
          <w:b/>
          <w:spacing w:val="-2"/>
          <w:sz w:val="28"/>
        </w:rPr>
        <w:t>уровень</w:t>
      </w:r>
    </w:p>
    <w:p w:rsidR="00F87F52" w:rsidRDefault="00A37CA2">
      <w:pPr>
        <w:spacing w:line="322" w:lineRule="exact"/>
        <w:ind w:left="1530"/>
        <w:rPr>
          <w:b/>
          <w:sz w:val="28"/>
        </w:rPr>
      </w:pPr>
      <w:r>
        <w:rPr>
          <w:b/>
          <w:sz w:val="28"/>
        </w:rPr>
        <w:t>Компенсирующая</w:t>
      </w:r>
      <w:r>
        <w:rPr>
          <w:b/>
          <w:spacing w:val="-12"/>
          <w:sz w:val="28"/>
        </w:rPr>
        <w:t xml:space="preserve"> </w:t>
      </w:r>
      <w:r>
        <w:rPr>
          <w:b/>
          <w:sz w:val="28"/>
        </w:rPr>
        <w:t>базовая</w:t>
      </w:r>
      <w:r>
        <w:rPr>
          <w:b/>
          <w:spacing w:val="-10"/>
          <w:sz w:val="28"/>
        </w:rPr>
        <w:t xml:space="preserve"> </w:t>
      </w:r>
      <w:r>
        <w:rPr>
          <w:b/>
          <w:spacing w:val="-2"/>
          <w:sz w:val="28"/>
        </w:rPr>
        <w:t>программа</w:t>
      </w:r>
    </w:p>
    <w:p w:rsidR="00F87F52" w:rsidRDefault="00A37CA2">
      <w:pPr>
        <w:spacing w:line="322" w:lineRule="exact"/>
        <w:ind w:left="1530"/>
        <w:rPr>
          <w:b/>
          <w:sz w:val="28"/>
        </w:rPr>
      </w:pPr>
      <w:r>
        <w:rPr>
          <w:b/>
          <w:sz w:val="28"/>
        </w:rPr>
        <w:t>Алгебра</w:t>
      </w:r>
      <w:r>
        <w:rPr>
          <w:b/>
          <w:spacing w:val="-8"/>
          <w:sz w:val="28"/>
        </w:rPr>
        <w:t xml:space="preserve"> </w:t>
      </w:r>
      <w:r>
        <w:rPr>
          <w:b/>
          <w:sz w:val="28"/>
        </w:rPr>
        <w:t>и</w:t>
      </w:r>
      <w:r>
        <w:rPr>
          <w:b/>
          <w:spacing w:val="-8"/>
          <w:sz w:val="28"/>
        </w:rPr>
        <w:t xml:space="preserve"> </w:t>
      </w:r>
      <w:r>
        <w:rPr>
          <w:b/>
          <w:sz w:val="28"/>
        </w:rPr>
        <w:t>начала</w:t>
      </w:r>
      <w:r>
        <w:rPr>
          <w:b/>
          <w:spacing w:val="-9"/>
          <w:sz w:val="28"/>
        </w:rPr>
        <w:t xml:space="preserve"> </w:t>
      </w:r>
      <w:r>
        <w:rPr>
          <w:b/>
          <w:sz w:val="28"/>
        </w:rPr>
        <w:t>математического</w:t>
      </w:r>
      <w:r>
        <w:rPr>
          <w:b/>
          <w:spacing w:val="-9"/>
          <w:sz w:val="28"/>
        </w:rPr>
        <w:t xml:space="preserve"> </w:t>
      </w:r>
      <w:r>
        <w:rPr>
          <w:b/>
          <w:spacing w:val="-2"/>
          <w:sz w:val="28"/>
        </w:rPr>
        <w:t>анализа</w:t>
      </w:r>
    </w:p>
    <w:p w:rsidR="00F87F52" w:rsidRDefault="00A37CA2">
      <w:pPr>
        <w:pStyle w:val="a3"/>
        <w:ind w:right="648"/>
      </w:pPr>
      <w: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w:t>
      </w:r>
      <w:r>
        <w:rPr>
          <w:spacing w:val="-2"/>
        </w:rPr>
        <w:t>содержания.</w:t>
      </w:r>
    </w:p>
    <w:p w:rsidR="00F87F52" w:rsidRDefault="00A37CA2">
      <w:pPr>
        <w:pStyle w:val="a3"/>
        <w:ind w:left="1530" w:firstLine="0"/>
      </w:pPr>
      <w:r>
        <w:t>Целые</w:t>
      </w:r>
      <w:r>
        <w:rPr>
          <w:spacing w:val="-3"/>
        </w:rPr>
        <w:t xml:space="preserve"> </w:t>
      </w:r>
      <w:r>
        <w:t>числа.</w:t>
      </w:r>
      <w:r>
        <w:rPr>
          <w:spacing w:val="-5"/>
        </w:rPr>
        <w:t xml:space="preserve"> </w:t>
      </w:r>
      <w:r>
        <w:t>Модуль</w:t>
      </w:r>
      <w:r>
        <w:rPr>
          <w:spacing w:val="-3"/>
        </w:rPr>
        <w:t xml:space="preserve"> </w:t>
      </w:r>
      <w:r>
        <w:t>числа</w:t>
      </w:r>
      <w:r>
        <w:rPr>
          <w:spacing w:val="-3"/>
        </w:rPr>
        <w:t xml:space="preserve"> </w:t>
      </w:r>
      <w:r>
        <w:t>и</w:t>
      </w:r>
      <w:r>
        <w:rPr>
          <w:spacing w:val="-3"/>
        </w:rPr>
        <w:t xml:space="preserve"> </w:t>
      </w:r>
      <w:r>
        <w:t>его</w:t>
      </w:r>
      <w:r>
        <w:rPr>
          <w:spacing w:val="-1"/>
        </w:rPr>
        <w:t xml:space="preserve"> </w:t>
      </w:r>
      <w:r>
        <w:rPr>
          <w:spacing w:val="-2"/>
        </w:rPr>
        <w:t>свойства.</w:t>
      </w:r>
    </w:p>
    <w:p w:rsidR="00F87F52" w:rsidRDefault="00A37CA2">
      <w:pPr>
        <w:pStyle w:val="a3"/>
        <w:ind w:left="1530" w:firstLine="0"/>
      </w:pPr>
      <w:r>
        <w:t>Части</w:t>
      </w:r>
      <w:r>
        <w:rPr>
          <w:spacing w:val="8"/>
        </w:rPr>
        <w:t xml:space="preserve"> </w:t>
      </w:r>
      <w:r>
        <w:t>и</w:t>
      </w:r>
      <w:r>
        <w:rPr>
          <w:spacing w:val="11"/>
        </w:rPr>
        <w:t xml:space="preserve"> </w:t>
      </w:r>
      <w:r>
        <w:t>доли.</w:t>
      </w:r>
      <w:r>
        <w:rPr>
          <w:spacing w:val="12"/>
        </w:rPr>
        <w:t xml:space="preserve"> </w:t>
      </w:r>
      <w:r>
        <w:t>Дроби</w:t>
      </w:r>
      <w:r>
        <w:rPr>
          <w:spacing w:val="12"/>
        </w:rPr>
        <w:t xml:space="preserve"> </w:t>
      </w:r>
      <w:r>
        <w:t>и</w:t>
      </w:r>
      <w:r>
        <w:rPr>
          <w:spacing w:val="11"/>
        </w:rPr>
        <w:t xml:space="preserve"> </w:t>
      </w:r>
      <w:r>
        <w:t>действия</w:t>
      </w:r>
      <w:r>
        <w:rPr>
          <w:spacing w:val="12"/>
        </w:rPr>
        <w:t xml:space="preserve"> </w:t>
      </w:r>
      <w:r>
        <w:t>с</w:t>
      </w:r>
      <w:r>
        <w:rPr>
          <w:spacing w:val="11"/>
        </w:rPr>
        <w:t xml:space="preserve"> </w:t>
      </w:r>
      <w:r>
        <w:t>дробями.</w:t>
      </w:r>
      <w:r>
        <w:rPr>
          <w:spacing w:val="10"/>
        </w:rPr>
        <w:t xml:space="preserve"> </w:t>
      </w:r>
      <w:r>
        <w:t>Округление,</w:t>
      </w:r>
      <w:r>
        <w:rPr>
          <w:spacing w:val="12"/>
        </w:rPr>
        <w:t xml:space="preserve"> </w:t>
      </w:r>
      <w:r>
        <w:rPr>
          <w:spacing w:val="-2"/>
        </w:rPr>
        <w:t>приближение.</w:t>
      </w:r>
    </w:p>
    <w:p w:rsidR="00F87F52" w:rsidRDefault="00A37CA2">
      <w:pPr>
        <w:pStyle w:val="a3"/>
        <w:spacing w:before="2"/>
        <w:ind w:firstLine="0"/>
      </w:pPr>
      <w:r>
        <w:t>Решение</w:t>
      </w:r>
      <w:r>
        <w:rPr>
          <w:spacing w:val="-7"/>
        </w:rPr>
        <w:t xml:space="preserve"> </w:t>
      </w:r>
      <w:r>
        <w:t>практических</w:t>
      </w:r>
      <w:r>
        <w:rPr>
          <w:spacing w:val="-4"/>
        </w:rPr>
        <w:t xml:space="preserve"> </w:t>
      </w:r>
      <w:r>
        <w:t>задач</w:t>
      </w:r>
      <w:r>
        <w:rPr>
          <w:spacing w:val="-5"/>
        </w:rPr>
        <w:t xml:space="preserve"> </w:t>
      </w:r>
      <w:r>
        <w:t>на</w:t>
      </w:r>
      <w:r>
        <w:rPr>
          <w:spacing w:val="-8"/>
        </w:rPr>
        <w:t xml:space="preserve"> </w:t>
      </w:r>
      <w:r>
        <w:t>прикидку</w:t>
      </w:r>
      <w:r>
        <w:rPr>
          <w:spacing w:val="-4"/>
        </w:rPr>
        <w:t xml:space="preserve"> </w:t>
      </w:r>
      <w:r>
        <w:t>и</w:t>
      </w:r>
      <w:r>
        <w:rPr>
          <w:spacing w:val="-7"/>
        </w:rPr>
        <w:t xml:space="preserve"> </w:t>
      </w:r>
      <w:r>
        <w:rPr>
          <w:spacing w:val="-2"/>
        </w:rPr>
        <w:t>оценку.</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F87F52" w:rsidRDefault="00A37CA2">
      <w:pPr>
        <w:pStyle w:val="a3"/>
        <w:spacing w:line="242" w:lineRule="auto"/>
        <w:ind w:left="1530" w:right="650" w:firstLine="0"/>
      </w:pPr>
      <w:r>
        <w:t>Алгебраические выражения. Значение алгебраического выражения. Квадратный</w:t>
      </w:r>
      <w:r>
        <w:rPr>
          <w:spacing w:val="65"/>
        </w:rPr>
        <w:t xml:space="preserve">  </w:t>
      </w:r>
      <w:r>
        <w:t>корень.</w:t>
      </w:r>
      <w:r>
        <w:rPr>
          <w:spacing w:val="66"/>
        </w:rPr>
        <w:t xml:space="preserve">  </w:t>
      </w:r>
      <w:r>
        <w:t>Изображение</w:t>
      </w:r>
      <w:r>
        <w:rPr>
          <w:spacing w:val="66"/>
        </w:rPr>
        <w:t xml:space="preserve">  </w:t>
      </w:r>
      <w:r>
        <w:t>числа</w:t>
      </w:r>
      <w:r>
        <w:rPr>
          <w:spacing w:val="66"/>
        </w:rPr>
        <w:t xml:space="preserve">  </w:t>
      </w:r>
      <w:r>
        <w:t>на</w:t>
      </w:r>
      <w:r>
        <w:rPr>
          <w:spacing w:val="67"/>
        </w:rPr>
        <w:t xml:space="preserve">  </w:t>
      </w:r>
      <w:proofErr w:type="gramStart"/>
      <w:r>
        <w:t>числовой</w:t>
      </w:r>
      <w:proofErr w:type="gramEnd"/>
      <w:r>
        <w:rPr>
          <w:spacing w:val="67"/>
        </w:rPr>
        <w:t xml:space="preserve">  </w:t>
      </w:r>
      <w:r>
        <w:rPr>
          <w:spacing w:val="-2"/>
        </w:rPr>
        <w:t>прямой.</w:t>
      </w:r>
    </w:p>
    <w:p w:rsidR="00F87F52" w:rsidRDefault="00A37CA2">
      <w:pPr>
        <w:pStyle w:val="a3"/>
        <w:spacing w:line="317" w:lineRule="exact"/>
        <w:ind w:firstLine="0"/>
      </w:pPr>
      <w:r>
        <w:t>Приближенное</w:t>
      </w:r>
      <w:r>
        <w:rPr>
          <w:spacing w:val="-10"/>
        </w:rPr>
        <w:t xml:space="preserve"> </w:t>
      </w:r>
      <w:r>
        <w:t>значение</w:t>
      </w:r>
      <w:r>
        <w:rPr>
          <w:spacing w:val="-10"/>
        </w:rPr>
        <w:t xml:space="preserve"> </w:t>
      </w:r>
      <w:r>
        <w:t>иррациональных</w:t>
      </w:r>
      <w:r>
        <w:rPr>
          <w:spacing w:val="-9"/>
        </w:rPr>
        <w:t xml:space="preserve"> </w:t>
      </w:r>
      <w:r>
        <w:rPr>
          <w:spacing w:val="-2"/>
        </w:rPr>
        <w:t>чисел.</w:t>
      </w:r>
    </w:p>
    <w:p w:rsidR="00F87F52" w:rsidRDefault="00A37CA2">
      <w:pPr>
        <w:ind w:left="822" w:right="648" w:firstLine="707"/>
        <w:jc w:val="both"/>
        <w:rPr>
          <w:sz w:val="28"/>
        </w:rPr>
      </w:pPr>
      <w:r>
        <w:rPr>
          <w:i/>
          <w:sz w:val="28"/>
        </w:rPr>
        <w:t xml:space="preserve">Понятие многочлена. Разложение многочлена на множители. </w:t>
      </w:r>
      <w:r>
        <w:rPr>
          <w:sz w:val="28"/>
        </w:rPr>
        <w:t>Уравнение, корень уравнения. Линейные, квадратные уравнения и системы линейных уравнений.</w:t>
      </w:r>
    </w:p>
    <w:p w:rsidR="00F87F52" w:rsidRDefault="00A37CA2">
      <w:pPr>
        <w:pStyle w:val="a3"/>
        <w:ind w:right="650"/>
      </w:pPr>
      <w:r>
        <w:t>Решение</w:t>
      </w:r>
      <w:r>
        <w:rPr>
          <w:spacing w:val="-14"/>
        </w:rPr>
        <w:t xml:space="preserve"> </w:t>
      </w:r>
      <w:r>
        <w:t>простейших</w:t>
      </w:r>
      <w:r>
        <w:rPr>
          <w:spacing w:val="-11"/>
        </w:rPr>
        <w:t xml:space="preserve"> </w:t>
      </w:r>
      <w:r>
        <w:t>задач</w:t>
      </w:r>
      <w:r>
        <w:rPr>
          <w:spacing w:val="-14"/>
        </w:rPr>
        <w:t xml:space="preserve"> </w:t>
      </w:r>
      <w:r>
        <w:t>на</w:t>
      </w:r>
      <w:r>
        <w:rPr>
          <w:spacing w:val="-12"/>
        </w:rPr>
        <w:t xml:space="preserve"> </w:t>
      </w:r>
      <w:r>
        <w:t>движение,</w:t>
      </w:r>
      <w:r>
        <w:rPr>
          <w:spacing w:val="-13"/>
        </w:rPr>
        <w:t xml:space="preserve"> </w:t>
      </w:r>
      <w:r>
        <w:t>совместную</w:t>
      </w:r>
      <w:r>
        <w:rPr>
          <w:spacing w:val="-15"/>
        </w:rPr>
        <w:t xml:space="preserve"> </w:t>
      </w:r>
      <w:r>
        <w:t>работу,</w:t>
      </w:r>
      <w:r>
        <w:rPr>
          <w:spacing w:val="-13"/>
        </w:rPr>
        <w:t xml:space="preserve"> </w:t>
      </w:r>
      <w:r>
        <w:t>проценты. Числовые неравенства и их свойства. Линейные неравенства с одной переменной</w:t>
      </w:r>
      <w:r>
        <w:rPr>
          <w:spacing w:val="-18"/>
        </w:rPr>
        <w:t xml:space="preserve"> </w:t>
      </w:r>
      <w:r>
        <w:t>и</w:t>
      </w:r>
      <w:r>
        <w:rPr>
          <w:spacing w:val="-17"/>
        </w:rPr>
        <w:t xml:space="preserve"> </w:t>
      </w:r>
      <w:r>
        <w:t>их</w:t>
      </w:r>
      <w:r>
        <w:rPr>
          <w:spacing w:val="-18"/>
        </w:rPr>
        <w:t xml:space="preserve"> </w:t>
      </w:r>
      <w:r>
        <w:t>системы.</w:t>
      </w:r>
      <w:r>
        <w:rPr>
          <w:spacing w:val="-17"/>
        </w:rPr>
        <w:t xml:space="preserve"> </w:t>
      </w:r>
      <w:r>
        <w:t>Числовые</w:t>
      </w:r>
      <w:r>
        <w:rPr>
          <w:spacing w:val="-18"/>
        </w:rPr>
        <w:t xml:space="preserve"> </w:t>
      </w:r>
      <w:r>
        <w:t>промежутки.</w:t>
      </w:r>
      <w:r>
        <w:rPr>
          <w:spacing w:val="-17"/>
        </w:rPr>
        <w:t xml:space="preserve"> </w:t>
      </w:r>
      <w:r>
        <w:t>Объединение</w:t>
      </w:r>
      <w:r>
        <w:rPr>
          <w:spacing w:val="-18"/>
        </w:rPr>
        <w:t xml:space="preserve"> </w:t>
      </w:r>
      <w:r>
        <w:t>и</w:t>
      </w:r>
      <w:r>
        <w:rPr>
          <w:spacing w:val="-17"/>
        </w:rPr>
        <w:t xml:space="preserve"> </w:t>
      </w:r>
      <w:r>
        <w:t xml:space="preserve">пересечение </w:t>
      </w:r>
      <w:r>
        <w:rPr>
          <w:spacing w:val="-2"/>
        </w:rPr>
        <w:t>промежутков.</w:t>
      </w:r>
    </w:p>
    <w:p w:rsidR="00F87F52" w:rsidRDefault="00A37CA2">
      <w:pPr>
        <w:pStyle w:val="a3"/>
        <w:ind w:right="649"/>
      </w:pPr>
      <w:r>
        <w:t>Зависимость</w:t>
      </w:r>
      <w:r>
        <w:rPr>
          <w:spacing w:val="-18"/>
        </w:rPr>
        <w:t xml:space="preserve"> </w:t>
      </w:r>
      <w:r>
        <w:t>величин,</w:t>
      </w:r>
      <w:r>
        <w:rPr>
          <w:spacing w:val="-17"/>
        </w:rPr>
        <w:t xml:space="preserve"> </w:t>
      </w:r>
      <w:r>
        <w:t>функция,</w:t>
      </w:r>
      <w:r>
        <w:rPr>
          <w:spacing w:val="-18"/>
        </w:rPr>
        <w:t xml:space="preserve"> </w:t>
      </w:r>
      <w:r>
        <w:t>аргумент</w:t>
      </w:r>
      <w:r>
        <w:rPr>
          <w:spacing w:val="-17"/>
        </w:rPr>
        <w:t xml:space="preserve"> </w:t>
      </w:r>
      <w:r>
        <w:t>и</w:t>
      </w:r>
      <w:r>
        <w:rPr>
          <w:spacing w:val="-18"/>
        </w:rPr>
        <w:t xml:space="preserve"> </w:t>
      </w:r>
      <w:r>
        <w:t>значение,</w:t>
      </w:r>
      <w:r>
        <w:rPr>
          <w:spacing w:val="-17"/>
        </w:rPr>
        <w:t xml:space="preserve"> </w:t>
      </w:r>
      <w:r>
        <w:t>основные</w:t>
      </w:r>
      <w:r>
        <w:rPr>
          <w:spacing w:val="-18"/>
        </w:rPr>
        <w:t xml:space="preserve"> </w:t>
      </w:r>
      <w:r>
        <w:t>свойства функций. График функции. Линейная функция. Ее график. Угловой коэффициент прямой.</w:t>
      </w:r>
    </w:p>
    <w:p w:rsidR="00F87F52" w:rsidRDefault="00A37CA2">
      <w:pPr>
        <w:spacing w:line="321" w:lineRule="exact"/>
        <w:ind w:left="1530"/>
        <w:jc w:val="both"/>
        <w:rPr>
          <w:i/>
          <w:sz w:val="28"/>
        </w:rPr>
      </w:pPr>
      <w:r>
        <w:rPr>
          <w:i/>
          <w:sz w:val="28"/>
        </w:rPr>
        <w:t>Квадратичная</w:t>
      </w:r>
      <w:r>
        <w:rPr>
          <w:i/>
          <w:spacing w:val="63"/>
          <w:sz w:val="28"/>
        </w:rPr>
        <w:t xml:space="preserve"> </w:t>
      </w:r>
      <w:r>
        <w:rPr>
          <w:i/>
          <w:sz w:val="28"/>
        </w:rPr>
        <w:t>функция.</w:t>
      </w:r>
      <w:r>
        <w:rPr>
          <w:i/>
          <w:spacing w:val="65"/>
          <w:sz w:val="28"/>
        </w:rPr>
        <w:t xml:space="preserve"> </w:t>
      </w:r>
      <w:r>
        <w:rPr>
          <w:i/>
          <w:sz w:val="28"/>
        </w:rPr>
        <w:t>График</w:t>
      </w:r>
      <w:r>
        <w:rPr>
          <w:i/>
          <w:spacing w:val="67"/>
          <w:sz w:val="28"/>
        </w:rPr>
        <w:t xml:space="preserve"> </w:t>
      </w:r>
      <w:r>
        <w:rPr>
          <w:i/>
          <w:sz w:val="28"/>
        </w:rPr>
        <w:t>и</w:t>
      </w:r>
      <w:r>
        <w:rPr>
          <w:i/>
          <w:spacing w:val="67"/>
          <w:sz w:val="28"/>
        </w:rPr>
        <w:t xml:space="preserve"> </w:t>
      </w:r>
      <w:r>
        <w:rPr>
          <w:i/>
          <w:sz w:val="28"/>
        </w:rPr>
        <w:t>свойства</w:t>
      </w:r>
      <w:r>
        <w:rPr>
          <w:i/>
          <w:spacing w:val="65"/>
          <w:sz w:val="28"/>
        </w:rPr>
        <w:t xml:space="preserve"> </w:t>
      </w:r>
      <w:r>
        <w:rPr>
          <w:i/>
          <w:sz w:val="28"/>
        </w:rPr>
        <w:t>квадратичной</w:t>
      </w:r>
      <w:r>
        <w:rPr>
          <w:i/>
          <w:spacing w:val="68"/>
          <w:sz w:val="28"/>
        </w:rPr>
        <w:t xml:space="preserve"> </w:t>
      </w:r>
      <w:r>
        <w:rPr>
          <w:i/>
          <w:spacing w:val="-2"/>
          <w:sz w:val="28"/>
        </w:rPr>
        <w:t>функции.</w:t>
      </w:r>
    </w:p>
    <w:p w:rsidR="00F87F52" w:rsidRDefault="00F87F52">
      <w:pPr>
        <w:spacing w:line="321" w:lineRule="exact"/>
        <w:jc w:val="both"/>
        <w:rPr>
          <w:sz w:val="28"/>
        </w:rPr>
        <w:sectPr w:rsidR="00F87F52">
          <w:pgSz w:w="11910" w:h="16840"/>
          <w:pgMar w:top="980" w:right="200" w:bottom="280" w:left="880" w:header="717" w:footer="0" w:gutter="0"/>
          <w:cols w:space="720"/>
        </w:sectPr>
      </w:pPr>
    </w:p>
    <w:p w:rsidR="00F87F52" w:rsidRDefault="00317765">
      <w:pPr>
        <w:tabs>
          <w:tab w:val="left" w:pos="3599"/>
        </w:tabs>
        <w:spacing w:before="80"/>
        <w:ind w:left="822"/>
        <w:rPr>
          <w:i/>
          <w:sz w:val="28"/>
        </w:rPr>
      </w:pPr>
      <w:r>
        <w:lastRenderedPageBreak/>
        <w:pict>
          <v:group id="docshapegroup8" o:spid="_x0000_s1037" style="position:absolute;left:0;text-align:left;margin-left:206.65pt;margin-top:4.55pt;width:14.85pt;height:16.35pt;z-index:-23690240;mso-position-horizontal-relative:page" coordorigin="4133,91" coordsize="297,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9" type="#_x0000_t75" style="position:absolute;left:4132;top:91;width:297;height:301">
              <v:imagedata r:id="rId12" o:title=""/>
            </v:shape>
            <v:shapetype id="_x0000_t202" coordsize="21600,21600" o:spt="202" path="m,l,21600r21600,l21600,xe">
              <v:stroke joinstyle="miter"/>
              <v:path gradientshapeok="t" o:connecttype="rect"/>
            </v:shapetype>
            <v:shape id="docshape10" o:spid="_x0000_s1038" type="#_x0000_t202" style="position:absolute;left:4132;top:91;width:297;height:327" filled="f" stroked="f">
              <v:textbox inset="0,0,0,0">
                <w:txbxContent>
                  <w:p w:rsidR="00317765" w:rsidRDefault="00317765">
                    <w:pPr>
                      <w:spacing w:before="5"/>
                      <w:ind w:left="169"/>
                      <w:rPr>
                        <w:i/>
                        <w:sz w:val="28"/>
                      </w:rPr>
                    </w:pPr>
                    <w:r>
                      <w:rPr>
                        <w:i/>
                        <w:w w:val="95"/>
                        <w:sz w:val="28"/>
                      </w:rPr>
                      <w:t>x</w:t>
                    </w:r>
                  </w:p>
                </w:txbxContent>
              </v:textbox>
            </v:shape>
            <w10:wrap anchorx="page"/>
          </v:group>
        </w:pict>
      </w:r>
      <w:r w:rsidR="00A37CA2">
        <w:rPr>
          <w:i/>
          <w:sz w:val="28"/>
        </w:rPr>
        <w:t>график</w:t>
      </w:r>
      <w:r w:rsidR="00A37CA2">
        <w:rPr>
          <w:i/>
          <w:spacing w:val="-8"/>
          <w:sz w:val="28"/>
        </w:rPr>
        <w:t xml:space="preserve"> </w:t>
      </w:r>
      <w:r w:rsidR="00A37CA2">
        <w:rPr>
          <w:i/>
          <w:sz w:val="28"/>
        </w:rPr>
        <w:t>функции</w:t>
      </w:r>
      <w:r w:rsidR="00A37CA2">
        <w:rPr>
          <w:i/>
          <w:spacing w:val="49"/>
          <w:sz w:val="28"/>
        </w:rPr>
        <w:t xml:space="preserve"> </w:t>
      </w:r>
      <w:r w:rsidR="00A37CA2">
        <w:rPr>
          <w:i/>
          <w:sz w:val="28"/>
        </w:rPr>
        <w:t>y</w:t>
      </w:r>
      <w:r w:rsidR="00A37CA2">
        <w:rPr>
          <w:i/>
          <w:spacing w:val="-20"/>
          <w:sz w:val="28"/>
        </w:rPr>
        <w:t xml:space="preserve"> </w:t>
      </w:r>
      <w:r w:rsidR="00A37CA2">
        <w:rPr>
          <w:rFonts w:ascii="Symbol" w:hAnsi="Symbol"/>
          <w:spacing w:val="-10"/>
          <w:sz w:val="28"/>
        </w:rPr>
        <w:t></w:t>
      </w:r>
      <w:r w:rsidR="00A37CA2">
        <w:rPr>
          <w:sz w:val="28"/>
        </w:rPr>
        <w:tab/>
      </w:r>
      <w:r w:rsidR="00A37CA2">
        <w:rPr>
          <w:i/>
          <w:sz w:val="28"/>
        </w:rPr>
        <w:t>.</w:t>
      </w:r>
      <w:r w:rsidR="00A37CA2">
        <w:rPr>
          <w:i/>
          <w:spacing w:val="-3"/>
          <w:sz w:val="28"/>
        </w:rPr>
        <w:t xml:space="preserve"> </w:t>
      </w:r>
      <w:r w:rsidR="00A37CA2">
        <w:rPr>
          <w:i/>
          <w:sz w:val="28"/>
        </w:rPr>
        <w:t>График</w:t>
      </w:r>
      <w:r w:rsidR="00A37CA2">
        <w:rPr>
          <w:i/>
          <w:spacing w:val="-2"/>
          <w:sz w:val="28"/>
        </w:rPr>
        <w:t xml:space="preserve"> функции</w:t>
      </w:r>
    </w:p>
    <w:p w:rsidR="00F87F52" w:rsidRDefault="00A37CA2">
      <w:pPr>
        <w:spacing w:line="377" w:lineRule="exact"/>
        <w:ind w:left="88"/>
        <w:rPr>
          <w:i/>
          <w:sz w:val="28"/>
        </w:rPr>
      </w:pPr>
      <w:r>
        <w:br w:type="column"/>
      </w:r>
      <w:r>
        <w:rPr>
          <w:i/>
          <w:sz w:val="24"/>
        </w:rPr>
        <w:lastRenderedPageBreak/>
        <w:t>y</w:t>
      </w:r>
      <w:r>
        <w:rPr>
          <w:i/>
          <w:spacing w:val="-7"/>
          <w:sz w:val="24"/>
        </w:rPr>
        <w:t xml:space="preserve"> </w:t>
      </w:r>
      <w:r>
        <w:rPr>
          <w:rFonts w:ascii="Symbol" w:hAnsi="Symbol"/>
          <w:sz w:val="24"/>
        </w:rPr>
        <w:t></w:t>
      </w:r>
      <w:r>
        <w:rPr>
          <w:spacing w:val="6"/>
          <w:sz w:val="24"/>
        </w:rPr>
        <w:t xml:space="preserve"> </w:t>
      </w:r>
      <w:r>
        <w:rPr>
          <w:i/>
          <w:position w:val="15"/>
          <w:sz w:val="24"/>
        </w:rPr>
        <w:t>k</w:t>
      </w:r>
      <w:r>
        <w:rPr>
          <w:i/>
          <w:spacing w:val="16"/>
          <w:position w:val="15"/>
          <w:sz w:val="24"/>
        </w:rPr>
        <w:t xml:space="preserve"> </w:t>
      </w:r>
      <w:r>
        <w:rPr>
          <w:i/>
          <w:spacing w:val="-10"/>
          <w:position w:val="1"/>
          <w:sz w:val="28"/>
        </w:rPr>
        <w:t>.</w:t>
      </w:r>
    </w:p>
    <w:p w:rsidR="00F87F52" w:rsidRDefault="00317765">
      <w:pPr>
        <w:spacing w:line="229" w:lineRule="exact"/>
        <w:ind w:left="460"/>
        <w:rPr>
          <w:i/>
          <w:sz w:val="24"/>
        </w:rPr>
      </w:pPr>
      <w:r>
        <w:pict>
          <v:line id="_x0000_s1036" style="position:absolute;left:0;text-align:left;z-index:-23689728;mso-position-horizontal-relative:page" from="354.25pt,-3.2pt" to="361.45pt,-3.2pt" strokeweight=".19711mm">
            <w10:wrap anchorx="page"/>
          </v:line>
        </w:pict>
      </w:r>
      <w:r w:rsidR="00A37CA2">
        <w:rPr>
          <w:i/>
          <w:w w:val="102"/>
          <w:sz w:val="24"/>
        </w:rPr>
        <w:t>x</w:t>
      </w:r>
    </w:p>
    <w:p w:rsidR="00F87F52" w:rsidRDefault="00F87F52">
      <w:pPr>
        <w:spacing w:line="229" w:lineRule="exact"/>
        <w:rPr>
          <w:sz w:val="24"/>
        </w:rPr>
        <w:sectPr w:rsidR="00F87F52">
          <w:type w:val="continuous"/>
          <w:pgSz w:w="11910" w:h="16840"/>
          <w:pgMar w:top="1040" w:right="200" w:bottom="280" w:left="880" w:header="717" w:footer="0" w:gutter="0"/>
          <w:cols w:num="2" w:space="720" w:equalWidth="0">
            <w:col w:w="5732" w:space="40"/>
            <w:col w:w="5058"/>
          </w:cols>
        </w:sectPr>
      </w:pPr>
    </w:p>
    <w:p w:rsidR="00F87F52" w:rsidRDefault="00A37CA2">
      <w:pPr>
        <w:pStyle w:val="a3"/>
        <w:ind w:right="646"/>
      </w:pPr>
      <w:r>
        <w:lastRenderedPageBreak/>
        <w:t xml:space="preserve">Нули функции, промежутки </w:t>
      </w:r>
      <w:proofErr w:type="spellStart"/>
      <w:r>
        <w:t>знакопостоянства</w:t>
      </w:r>
      <w:proofErr w:type="spellEnd"/>
      <w: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w:t>
      </w:r>
      <w:r>
        <w:rPr>
          <w:spacing w:val="-2"/>
        </w:rPr>
        <w:t>период.</w:t>
      </w:r>
    </w:p>
    <w:p w:rsidR="00F87F52" w:rsidRDefault="00A37CA2">
      <w:pPr>
        <w:pStyle w:val="a3"/>
        <w:ind w:right="645"/>
      </w:pPr>
      <w: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rsidR="00F87F52" w:rsidRDefault="00A37CA2">
      <w:pPr>
        <w:spacing w:line="318" w:lineRule="exact"/>
        <w:ind w:left="1541" w:right="1776"/>
        <w:jc w:val="center"/>
        <w:rPr>
          <w:sz w:val="28"/>
        </w:rPr>
      </w:pPr>
      <w:r>
        <w:rPr>
          <w:i/>
          <w:sz w:val="28"/>
        </w:rPr>
        <w:t>Графики</w:t>
      </w:r>
      <w:r>
        <w:rPr>
          <w:i/>
          <w:spacing w:val="-11"/>
          <w:sz w:val="28"/>
        </w:rPr>
        <w:t xml:space="preserve"> </w:t>
      </w:r>
      <w:r>
        <w:rPr>
          <w:i/>
          <w:sz w:val="28"/>
        </w:rPr>
        <w:t>тригонометрических</w:t>
      </w:r>
      <w:r>
        <w:rPr>
          <w:i/>
          <w:spacing w:val="-1"/>
          <w:sz w:val="28"/>
        </w:rPr>
        <w:t xml:space="preserve"> </w:t>
      </w:r>
      <w:r>
        <w:rPr>
          <w:i/>
          <w:sz w:val="28"/>
        </w:rPr>
        <w:t>функций</w:t>
      </w:r>
      <w:r>
        <w:rPr>
          <w:i/>
          <w:spacing w:val="57"/>
          <w:sz w:val="28"/>
        </w:rPr>
        <w:t xml:space="preserve"> </w:t>
      </w:r>
      <w:r>
        <w:rPr>
          <w:i/>
          <w:sz w:val="26"/>
        </w:rPr>
        <w:t>y</w:t>
      </w:r>
      <w:r>
        <w:rPr>
          <w:i/>
          <w:spacing w:val="-16"/>
          <w:sz w:val="26"/>
        </w:rPr>
        <w:t xml:space="preserve"> </w:t>
      </w:r>
      <w:r>
        <w:rPr>
          <w:rFonts w:ascii="Symbol" w:hAnsi="Symbol"/>
          <w:sz w:val="26"/>
        </w:rPr>
        <w:t></w:t>
      </w:r>
      <w:r>
        <w:rPr>
          <w:spacing w:val="-30"/>
          <w:sz w:val="26"/>
        </w:rPr>
        <w:t xml:space="preserve"> </w:t>
      </w:r>
      <w:proofErr w:type="spellStart"/>
      <w:r>
        <w:rPr>
          <w:sz w:val="26"/>
        </w:rPr>
        <w:t>cos</w:t>
      </w:r>
      <w:proofErr w:type="spellEnd"/>
      <w:r>
        <w:rPr>
          <w:spacing w:val="-32"/>
          <w:sz w:val="26"/>
        </w:rPr>
        <w:t xml:space="preserve"> </w:t>
      </w:r>
      <w:r>
        <w:rPr>
          <w:i/>
          <w:sz w:val="26"/>
        </w:rPr>
        <w:t>x</w:t>
      </w:r>
      <w:r>
        <w:rPr>
          <w:sz w:val="26"/>
        </w:rPr>
        <w:t>,</w:t>
      </w:r>
      <w:r>
        <w:rPr>
          <w:spacing w:val="-20"/>
          <w:sz w:val="26"/>
        </w:rPr>
        <w:t xml:space="preserve"> </w:t>
      </w:r>
      <w:r>
        <w:rPr>
          <w:i/>
          <w:sz w:val="26"/>
        </w:rPr>
        <w:t>y</w:t>
      </w:r>
      <w:r>
        <w:rPr>
          <w:i/>
          <w:spacing w:val="-16"/>
          <w:sz w:val="26"/>
        </w:rPr>
        <w:t xml:space="preserve"> </w:t>
      </w:r>
      <w:r>
        <w:rPr>
          <w:rFonts w:ascii="Symbol" w:hAnsi="Symbol"/>
          <w:sz w:val="26"/>
        </w:rPr>
        <w:t></w:t>
      </w:r>
      <w:proofErr w:type="spellStart"/>
      <w:r>
        <w:rPr>
          <w:sz w:val="26"/>
        </w:rPr>
        <w:t>sin</w:t>
      </w:r>
      <w:proofErr w:type="spellEnd"/>
      <w:r>
        <w:rPr>
          <w:spacing w:val="-28"/>
          <w:sz w:val="26"/>
        </w:rPr>
        <w:t xml:space="preserve"> </w:t>
      </w:r>
      <w:r>
        <w:rPr>
          <w:i/>
          <w:sz w:val="26"/>
        </w:rPr>
        <w:t>x</w:t>
      </w:r>
      <w:r>
        <w:rPr>
          <w:sz w:val="26"/>
        </w:rPr>
        <w:t>,</w:t>
      </w:r>
      <w:r>
        <w:rPr>
          <w:spacing w:val="-21"/>
          <w:sz w:val="26"/>
        </w:rPr>
        <w:t xml:space="preserve"> </w:t>
      </w:r>
      <w:r>
        <w:rPr>
          <w:i/>
          <w:sz w:val="26"/>
        </w:rPr>
        <w:t>y</w:t>
      </w:r>
      <w:r>
        <w:rPr>
          <w:i/>
          <w:spacing w:val="-16"/>
          <w:sz w:val="26"/>
        </w:rPr>
        <w:t xml:space="preserve"> </w:t>
      </w:r>
      <w:r>
        <w:rPr>
          <w:rFonts w:ascii="Symbol" w:hAnsi="Symbol"/>
          <w:sz w:val="26"/>
        </w:rPr>
        <w:t></w:t>
      </w:r>
      <w:r>
        <w:rPr>
          <w:spacing w:val="-23"/>
          <w:sz w:val="26"/>
        </w:rPr>
        <w:t xml:space="preserve"> </w:t>
      </w:r>
      <w:proofErr w:type="spellStart"/>
      <w:r>
        <w:rPr>
          <w:sz w:val="26"/>
        </w:rPr>
        <w:t>tg</w:t>
      </w:r>
      <w:r>
        <w:rPr>
          <w:i/>
          <w:sz w:val="26"/>
        </w:rPr>
        <w:t>x</w:t>
      </w:r>
      <w:proofErr w:type="spellEnd"/>
      <w:r>
        <w:rPr>
          <w:i/>
          <w:spacing w:val="-28"/>
          <w:sz w:val="26"/>
        </w:rPr>
        <w:t xml:space="preserve"> </w:t>
      </w:r>
      <w:r>
        <w:rPr>
          <w:spacing w:val="-10"/>
          <w:sz w:val="28"/>
        </w:rPr>
        <w:t>.</w:t>
      </w:r>
    </w:p>
    <w:p w:rsidR="00F87F52" w:rsidRDefault="00A37CA2">
      <w:pPr>
        <w:pStyle w:val="a3"/>
        <w:spacing w:before="38"/>
        <w:ind w:right="653"/>
      </w:pPr>
      <w:r>
        <w:t>Решение простейших тригонометрических уравнений с помощью тригонометрической окружности.</w:t>
      </w:r>
    </w:p>
    <w:p w:rsidR="00F87F52" w:rsidRDefault="00A37CA2">
      <w:pPr>
        <w:tabs>
          <w:tab w:val="left" w:pos="2860"/>
          <w:tab w:val="left" w:pos="4103"/>
          <w:tab w:val="left" w:pos="4479"/>
          <w:tab w:val="left" w:pos="6809"/>
          <w:tab w:val="left" w:pos="8685"/>
        </w:tabs>
        <w:spacing w:before="1"/>
        <w:ind w:left="822" w:right="644" w:firstLine="707"/>
        <w:jc w:val="right"/>
        <w:rPr>
          <w:sz w:val="28"/>
        </w:rPr>
      </w:pPr>
      <w:r>
        <w:rPr>
          <w:i/>
          <w:spacing w:val="-2"/>
          <w:sz w:val="28"/>
        </w:rPr>
        <w:t>Понятие</w:t>
      </w:r>
      <w:r>
        <w:rPr>
          <w:i/>
          <w:sz w:val="28"/>
        </w:rPr>
        <w:tab/>
      </w:r>
      <w:r>
        <w:rPr>
          <w:i/>
          <w:spacing w:val="-2"/>
          <w:sz w:val="28"/>
        </w:rPr>
        <w:t>степени</w:t>
      </w:r>
      <w:r>
        <w:rPr>
          <w:i/>
          <w:sz w:val="28"/>
        </w:rPr>
        <w:tab/>
      </w:r>
      <w:r>
        <w:rPr>
          <w:i/>
          <w:spacing w:val="-10"/>
          <w:sz w:val="28"/>
        </w:rPr>
        <w:t>с</w:t>
      </w:r>
      <w:r>
        <w:rPr>
          <w:i/>
          <w:sz w:val="28"/>
        </w:rPr>
        <w:tab/>
      </w:r>
      <w:r>
        <w:rPr>
          <w:i/>
          <w:spacing w:val="-2"/>
          <w:sz w:val="28"/>
        </w:rPr>
        <w:t>действительным</w:t>
      </w:r>
      <w:r>
        <w:rPr>
          <w:i/>
          <w:sz w:val="28"/>
        </w:rPr>
        <w:tab/>
      </w:r>
      <w:r>
        <w:rPr>
          <w:i/>
          <w:spacing w:val="-2"/>
          <w:sz w:val="28"/>
        </w:rPr>
        <w:t>показателем</w:t>
      </w:r>
      <w:r>
        <w:rPr>
          <w:spacing w:val="-2"/>
          <w:sz w:val="28"/>
        </w:rPr>
        <w:t>.</w:t>
      </w:r>
      <w:r>
        <w:rPr>
          <w:sz w:val="28"/>
        </w:rPr>
        <w:tab/>
      </w:r>
      <w:r>
        <w:rPr>
          <w:spacing w:val="-2"/>
          <w:sz w:val="28"/>
        </w:rPr>
        <w:t xml:space="preserve">Простейшие </w:t>
      </w:r>
      <w:r>
        <w:rPr>
          <w:sz w:val="28"/>
        </w:rPr>
        <w:t>показательные</w:t>
      </w:r>
      <w:r>
        <w:rPr>
          <w:spacing w:val="-4"/>
          <w:sz w:val="28"/>
        </w:rPr>
        <w:t xml:space="preserve"> </w:t>
      </w:r>
      <w:r>
        <w:rPr>
          <w:sz w:val="28"/>
        </w:rPr>
        <w:t>уравнения</w:t>
      </w:r>
      <w:r>
        <w:rPr>
          <w:spacing w:val="-4"/>
          <w:sz w:val="28"/>
        </w:rPr>
        <w:t xml:space="preserve"> </w:t>
      </w:r>
      <w:r>
        <w:rPr>
          <w:sz w:val="28"/>
        </w:rPr>
        <w:t>и</w:t>
      </w:r>
      <w:r>
        <w:rPr>
          <w:spacing w:val="-1"/>
          <w:sz w:val="28"/>
        </w:rPr>
        <w:t xml:space="preserve"> </w:t>
      </w:r>
      <w:r>
        <w:rPr>
          <w:sz w:val="28"/>
        </w:rPr>
        <w:t>неравенства.</w:t>
      </w:r>
      <w:r>
        <w:rPr>
          <w:spacing w:val="-2"/>
          <w:sz w:val="28"/>
        </w:rPr>
        <w:t xml:space="preserve"> </w:t>
      </w:r>
      <w:r>
        <w:rPr>
          <w:sz w:val="28"/>
        </w:rPr>
        <w:t>Показательная</w:t>
      </w:r>
      <w:r>
        <w:rPr>
          <w:spacing w:val="-1"/>
          <w:sz w:val="28"/>
        </w:rPr>
        <w:t xml:space="preserve"> </w:t>
      </w:r>
      <w:r>
        <w:rPr>
          <w:sz w:val="28"/>
        </w:rPr>
        <w:t>функция</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график. Логарифм числа, основные свойства логарифма. Десятичный логарифм.</w:t>
      </w:r>
    </w:p>
    <w:p w:rsidR="00F87F52" w:rsidRDefault="00A37CA2">
      <w:pPr>
        <w:pStyle w:val="a3"/>
        <w:ind w:right="645" w:firstLine="0"/>
      </w:pPr>
      <w:r>
        <w:t>Простейшие логарифмические уравнения и неравенства. Логарифмическая функция и ее график.</w:t>
      </w:r>
    </w:p>
    <w:p w:rsidR="00F87F52" w:rsidRDefault="00A37CA2">
      <w:pPr>
        <w:pStyle w:val="a3"/>
        <w:spacing w:line="242" w:lineRule="auto"/>
        <w:ind w:right="652"/>
      </w:pPr>
      <w:r>
        <w:t>Понятие</w:t>
      </w:r>
      <w:r>
        <w:rPr>
          <w:spacing w:val="-1"/>
        </w:rPr>
        <w:t xml:space="preserve"> </w:t>
      </w:r>
      <w:r>
        <w:t>степенной</w:t>
      </w:r>
      <w:r>
        <w:rPr>
          <w:spacing w:val="-1"/>
        </w:rPr>
        <w:t xml:space="preserve"> </w:t>
      </w:r>
      <w:r>
        <w:t>функц</w:t>
      </w:r>
      <w:proofErr w:type="gramStart"/>
      <w:r>
        <w:t>ии и ее</w:t>
      </w:r>
      <w:proofErr w:type="gramEnd"/>
      <w:r>
        <w:rPr>
          <w:spacing w:val="-1"/>
        </w:rPr>
        <w:t xml:space="preserve"> </w:t>
      </w:r>
      <w:r>
        <w:t xml:space="preserve">график. Простейшие иррациональные </w:t>
      </w:r>
      <w:r>
        <w:rPr>
          <w:spacing w:val="-2"/>
        </w:rPr>
        <w:t>уравнения.</w:t>
      </w:r>
    </w:p>
    <w:p w:rsidR="00F87F52" w:rsidRDefault="00A37CA2">
      <w:pPr>
        <w:pStyle w:val="a3"/>
        <w:ind w:right="643"/>
        <w:rPr>
          <w:i/>
        </w:rPr>
      </w:pPr>
      <w:r>
        <w:t>Касательная</w:t>
      </w:r>
      <w:r>
        <w:rPr>
          <w:spacing w:val="-11"/>
        </w:rPr>
        <w:t xml:space="preserve"> </w:t>
      </w:r>
      <w:r>
        <w:t>к</w:t>
      </w:r>
      <w:r>
        <w:rPr>
          <w:spacing w:val="-11"/>
        </w:rPr>
        <w:t xml:space="preserve"> </w:t>
      </w:r>
      <w:r>
        <w:t>графику</w:t>
      </w:r>
      <w:r>
        <w:rPr>
          <w:spacing w:val="-10"/>
        </w:rPr>
        <w:t xml:space="preserve"> </w:t>
      </w:r>
      <w:r>
        <w:t>функции.</w:t>
      </w:r>
      <w:r>
        <w:rPr>
          <w:spacing w:val="-12"/>
        </w:rPr>
        <w:t xml:space="preserve"> </w:t>
      </w:r>
      <w:r>
        <w:t>Понятие</w:t>
      </w:r>
      <w:r>
        <w:rPr>
          <w:spacing w:val="-11"/>
        </w:rPr>
        <w:t xml:space="preserve"> </w:t>
      </w:r>
      <w:r>
        <w:t>производной</w:t>
      </w:r>
      <w:r>
        <w:rPr>
          <w:spacing w:val="-11"/>
        </w:rPr>
        <w:t xml:space="preserve"> </w:t>
      </w:r>
      <w:r>
        <w:t>функции</w:t>
      </w:r>
      <w:r>
        <w:rPr>
          <w:spacing w:val="-11"/>
        </w:rPr>
        <w:t xml:space="preserve"> </w:t>
      </w:r>
      <w:r>
        <w:t>в</w:t>
      </w:r>
      <w:r>
        <w:rPr>
          <w:spacing w:val="-12"/>
        </w:rPr>
        <w:t xml:space="preserve"> </w:t>
      </w:r>
      <w:r>
        <w:t xml:space="preserve">точке как тангенс угла наклона касательной. Геометрический и физический смысл производной. </w:t>
      </w:r>
      <w:r>
        <w:rPr>
          <w:i/>
        </w:rPr>
        <w:t>Производные многочленов.</w:t>
      </w:r>
    </w:p>
    <w:p w:rsidR="00F87F52" w:rsidRDefault="00A37CA2">
      <w:pPr>
        <w:ind w:left="822" w:right="644" w:firstLine="707"/>
        <w:jc w:val="both"/>
        <w:rPr>
          <w:i/>
          <w:sz w:val="28"/>
        </w:rPr>
      </w:pPr>
      <w:r>
        <w:rPr>
          <w:sz w:val="28"/>
        </w:rPr>
        <w:t xml:space="preserve">Точки экстремума (максимума и минимума). </w:t>
      </w:r>
      <w:r>
        <w:rPr>
          <w:i/>
          <w:sz w:val="28"/>
        </w:rPr>
        <w:t>Исследование элементарных функций на точки экстремума с помощью производной. Наглядная интерпретация.</w:t>
      </w:r>
    </w:p>
    <w:p w:rsidR="00F87F52" w:rsidRDefault="00F87F52">
      <w:pPr>
        <w:jc w:val="both"/>
        <w:rPr>
          <w:sz w:val="28"/>
        </w:rPr>
        <w:sectPr w:rsidR="00F87F52">
          <w:type w:val="continuous"/>
          <w:pgSz w:w="11910" w:h="16840"/>
          <w:pgMar w:top="104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1530"/>
        <w:rPr>
          <w:i/>
          <w:sz w:val="28"/>
        </w:rPr>
      </w:pPr>
      <w:r>
        <w:rPr>
          <w:i/>
          <w:sz w:val="28"/>
        </w:rPr>
        <w:t>Понятие</w:t>
      </w:r>
      <w:r>
        <w:rPr>
          <w:i/>
          <w:spacing w:val="70"/>
          <w:sz w:val="28"/>
        </w:rPr>
        <w:t xml:space="preserve"> </w:t>
      </w:r>
      <w:r>
        <w:rPr>
          <w:i/>
          <w:sz w:val="28"/>
        </w:rPr>
        <w:t>первообразной</w:t>
      </w:r>
      <w:r>
        <w:rPr>
          <w:i/>
          <w:spacing w:val="73"/>
          <w:sz w:val="28"/>
        </w:rPr>
        <w:t xml:space="preserve"> </w:t>
      </w:r>
      <w:r>
        <w:rPr>
          <w:i/>
          <w:sz w:val="28"/>
        </w:rPr>
        <w:t>функции.</w:t>
      </w:r>
      <w:r>
        <w:rPr>
          <w:i/>
          <w:spacing w:val="72"/>
          <w:sz w:val="28"/>
        </w:rPr>
        <w:t xml:space="preserve"> </w:t>
      </w:r>
      <w:r>
        <w:rPr>
          <w:i/>
          <w:sz w:val="28"/>
        </w:rPr>
        <w:t>Физический</w:t>
      </w:r>
      <w:r>
        <w:rPr>
          <w:i/>
          <w:spacing w:val="73"/>
          <w:sz w:val="28"/>
        </w:rPr>
        <w:t xml:space="preserve"> </w:t>
      </w:r>
      <w:r>
        <w:rPr>
          <w:i/>
          <w:sz w:val="28"/>
        </w:rPr>
        <w:t>смысл</w:t>
      </w:r>
      <w:r>
        <w:rPr>
          <w:i/>
          <w:spacing w:val="70"/>
          <w:sz w:val="28"/>
        </w:rPr>
        <w:t xml:space="preserve"> </w:t>
      </w:r>
      <w:proofErr w:type="gramStart"/>
      <w:r>
        <w:rPr>
          <w:i/>
          <w:spacing w:val="-2"/>
          <w:sz w:val="28"/>
        </w:rPr>
        <w:t>первообразной</w:t>
      </w:r>
      <w:proofErr w:type="gramEnd"/>
      <w:r>
        <w:rPr>
          <w:i/>
          <w:spacing w:val="-2"/>
          <w:sz w:val="28"/>
        </w:rPr>
        <w:t>.</w:t>
      </w:r>
    </w:p>
    <w:p w:rsidR="00F87F52" w:rsidRDefault="00A37CA2">
      <w:pPr>
        <w:spacing w:line="322" w:lineRule="exact"/>
        <w:ind w:left="822"/>
        <w:rPr>
          <w:i/>
          <w:sz w:val="28"/>
        </w:rPr>
      </w:pPr>
      <w:r>
        <w:rPr>
          <w:i/>
          <w:sz w:val="28"/>
        </w:rPr>
        <w:t>Понятие</w:t>
      </w:r>
      <w:r>
        <w:rPr>
          <w:i/>
          <w:spacing w:val="-6"/>
          <w:sz w:val="28"/>
        </w:rPr>
        <w:t xml:space="preserve"> </w:t>
      </w:r>
      <w:r>
        <w:rPr>
          <w:i/>
          <w:sz w:val="28"/>
        </w:rPr>
        <w:t>об</w:t>
      </w:r>
      <w:r>
        <w:rPr>
          <w:i/>
          <w:spacing w:val="-5"/>
          <w:sz w:val="28"/>
        </w:rPr>
        <w:t xml:space="preserve"> </w:t>
      </w:r>
      <w:r>
        <w:rPr>
          <w:i/>
          <w:sz w:val="28"/>
        </w:rPr>
        <w:t>интеграле</w:t>
      </w:r>
      <w:r>
        <w:rPr>
          <w:i/>
          <w:spacing w:val="-5"/>
          <w:sz w:val="28"/>
        </w:rPr>
        <w:t xml:space="preserve"> </w:t>
      </w:r>
      <w:r>
        <w:rPr>
          <w:i/>
          <w:sz w:val="28"/>
        </w:rPr>
        <w:t>как</w:t>
      </w:r>
      <w:r>
        <w:rPr>
          <w:i/>
          <w:spacing w:val="-7"/>
          <w:sz w:val="28"/>
        </w:rPr>
        <w:t xml:space="preserve"> </w:t>
      </w:r>
      <w:r>
        <w:rPr>
          <w:i/>
          <w:sz w:val="28"/>
        </w:rPr>
        <w:t>площади</w:t>
      </w:r>
      <w:r>
        <w:rPr>
          <w:i/>
          <w:spacing w:val="-5"/>
          <w:sz w:val="28"/>
        </w:rPr>
        <w:t xml:space="preserve"> </w:t>
      </w:r>
      <w:r>
        <w:rPr>
          <w:i/>
          <w:sz w:val="28"/>
        </w:rPr>
        <w:t>под</w:t>
      </w:r>
      <w:r>
        <w:rPr>
          <w:i/>
          <w:spacing w:val="-7"/>
          <w:sz w:val="28"/>
        </w:rPr>
        <w:t xml:space="preserve"> </w:t>
      </w:r>
      <w:r>
        <w:rPr>
          <w:i/>
          <w:sz w:val="28"/>
        </w:rPr>
        <w:t>графиком</w:t>
      </w:r>
      <w:r>
        <w:rPr>
          <w:i/>
          <w:spacing w:val="-5"/>
          <w:sz w:val="28"/>
        </w:rPr>
        <w:t xml:space="preserve"> </w:t>
      </w:r>
      <w:r>
        <w:rPr>
          <w:i/>
          <w:spacing w:val="-2"/>
          <w:sz w:val="28"/>
        </w:rPr>
        <w:t>функции.</w:t>
      </w:r>
    </w:p>
    <w:p w:rsidR="00F87F52" w:rsidRDefault="00A37CA2">
      <w:pPr>
        <w:pStyle w:val="1"/>
        <w:spacing w:line="322" w:lineRule="exact"/>
        <w:jc w:val="left"/>
      </w:pPr>
      <w:r>
        <w:rPr>
          <w:spacing w:val="-2"/>
        </w:rPr>
        <w:t>Геометрия</w:t>
      </w:r>
    </w:p>
    <w:p w:rsidR="00F87F52" w:rsidRDefault="00A37CA2">
      <w:pPr>
        <w:pStyle w:val="a3"/>
        <w:spacing w:line="242" w:lineRule="auto"/>
        <w:jc w:val="left"/>
      </w:pPr>
      <w:r>
        <w:t>Фигуры</w:t>
      </w:r>
      <w:r>
        <w:rPr>
          <w:spacing w:val="-3"/>
        </w:rPr>
        <w:t xml:space="preserve"> </w:t>
      </w:r>
      <w:r>
        <w:t>на</w:t>
      </w:r>
      <w:r>
        <w:rPr>
          <w:spacing w:val="-2"/>
        </w:rPr>
        <w:t xml:space="preserve"> </w:t>
      </w:r>
      <w:r>
        <w:t>плоскости</w:t>
      </w:r>
      <w:r>
        <w:rPr>
          <w:spacing w:val="-1"/>
        </w:rPr>
        <w:t xml:space="preserve"> </w:t>
      </w:r>
      <w:r>
        <w:t>и</w:t>
      </w:r>
      <w:r>
        <w:rPr>
          <w:spacing w:val="-3"/>
        </w:rPr>
        <w:t xml:space="preserve"> </w:t>
      </w:r>
      <w:r>
        <w:t>в</w:t>
      </w:r>
      <w:r>
        <w:rPr>
          <w:spacing w:val="-3"/>
        </w:rPr>
        <w:t xml:space="preserve"> </w:t>
      </w:r>
      <w:r>
        <w:t>пространстве.</w:t>
      </w:r>
      <w:r>
        <w:rPr>
          <w:spacing w:val="-4"/>
        </w:rPr>
        <w:t xml:space="preserve"> </w:t>
      </w:r>
      <w:r>
        <w:t>Длина</w:t>
      </w:r>
      <w:r>
        <w:rPr>
          <w:spacing w:val="-2"/>
        </w:rPr>
        <w:t xml:space="preserve"> </w:t>
      </w:r>
      <w:r>
        <w:t>и</w:t>
      </w:r>
      <w:r>
        <w:rPr>
          <w:spacing w:val="-3"/>
        </w:rPr>
        <w:t xml:space="preserve"> </w:t>
      </w:r>
      <w:r>
        <w:t>площадь.</w:t>
      </w:r>
      <w:r>
        <w:rPr>
          <w:spacing w:val="-2"/>
        </w:rPr>
        <w:t xml:space="preserve"> </w:t>
      </w:r>
      <w:r>
        <w:t>Периметры</w:t>
      </w:r>
      <w:r>
        <w:rPr>
          <w:spacing w:val="-3"/>
        </w:rPr>
        <w:t xml:space="preserve"> </w:t>
      </w:r>
      <w:r>
        <w:t>и площади фигур.</w:t>
      </w:r>
    </w:p>
    <w:p w:rsidR="00F87F52" w:rsidRDefault="00A37CA2">
      <w:pPr>
        <w:pStyle w:val="a3"/>
        <w:ind w:left="1530" w:right="654" w:firstLine="0"/>
        <w:jc w:val="left"/>
      </w:pPr>
      <w:r>
        <w:t>Параллельность и перпендикулярность прямых и плоскостей. Треугольники.</w:t>
      </w:r>
      <w:r>
        <w:rPr>
          <w:spacing w:val="80"/>
        </w:rPr>
        <w:t xml:space="preserve"> </w:t>
      </w:r>
      <w:r>
        <w:t>Виды</w:t>
      </w:r>
      <w:r>
        <w:rPr>
          <w:spacing w:val="80"/>
        </w:rPr>
        <w:t xml:space="preserve"> </w:t>
      </w:r>
      <w:r>
        <w:t>треугольников:</w:t>
      </w:r>
      <w:r>
        <w:rPr>
          <w:spacing w:val="80"/>
        </w:rPr>
        <w:t xml:space="preserve"> </w:t>
      </w:r>
      <w:r>
        <w:t>остроугольные,</w:t>
      </w:r>
      <w:r>
        <w:rPr>
          <w:spacing w:val="80"/>
        </w:rPr>
        <w:t xml:space="preserve"> </w:t>
      </w:r>
      <w:r>
        <w:t>тупоугольные,</w:t>
      </w:r>
    </w:p>
    <w:p w:rsidR="00F87F52" w:rsidRDefault="00A37CA2">
      <w:pPr>
        <w:pStyle w:val="a3"/>
        <w:ind w:left="1530" w:right="643" w:hanging="708"/>
      </w:pPr>
      <w:r>
        <w:t>прямоугольные.</w:t>
      </w:r>
      <w:r>
        <w:rPr>
          <w:spacing w:val="-18"/>
        </w:rPr>
        <w:t xml:space="preserve"> </w:t>
      </w:r>
      <w:r>
        <w:t>Катет</w:t>
      </w:r>
      <w:r>
        <w:rPr>
          <w:spacing w:val="-15"/>
        </w:rPr>
        <w:t xml:space="preserve"> </w:t>
      </w:r>
      <w:r>
        <w:t>против</w:t>
      </w:r>
      <w:r>
        <w:rPr>
          <w:spacing w:val="-18"/>
        </w:rPr>
        <w:t xml:space="preserve"> </w:t>
      </w:r>
      <w:r>
        <w:t>угла</w:t>
      </w:r>
      <w:r>
        <w:rPr>
          <w:spacing w:val="-16"/>
        </w:rPr>
        <w:t xml:space="preserve"> </w:t>
      </w:r>
      <w:r>
        <w:t>в</w:t>
      </w:r>
      <w:r>
        <w:rPr>
          <w:spacing w:val="-18"/>
        </w:rPr>
        <w:t xml:space="preserve"> </w:t>
      </w:r>
      <w:r>
        <w:t>30</w:t>
      </w:r>
      <w:r>
        <w:rPr>
          <w:spacing w:val="-15"/>
        </w:rPr>
        <w:t xml:space="preserve"> </w:t>
      </w:r>
      <w:r>
        <w:t>градусов.</w:t>
      </w:r>
      <w:r>
        <w:rPr>
          <w:spacing w:val="-17"/>
        </w:rPr>
        <w:t xml:space="preserve"> </w:t>
      </w:r>
      <w:r>
        <w:t>Внешний</w:t>
      </w:r>
      <w:r>
        <w:rPr>
          <w:spacing w:val="-18"/>
        </w:rPr>
        <w:t xml:space="preserve"> </w:t>
      </w:r>
      <w:r>
        <w:t>угол</w:t>
      </w:r>
      <w:r>
        <w:rPr>
          <w:spacing w:val="-16"/>
        </w:rPr>
        <w:t xml:space="preserve"> </w:t>
      </w:r>
      <w:r>
        <w:t>треугольника. Биссектриса,</w:t>
      </w:r>
      <w:r>
        <w:rPr>
          <w:spacing w:val="-8"/>
        </w:rPr>
        <w:t xml:space="preserve"> </w:t>
      </w:r>
      <w:r>
        <w:t>медиана</w:t>
      </w:r>
      <w:r>
        <w:rPr>
          <w:spacing w:val="-7"/>
        </w:rPr>
        <w:t xml:space="preserve"> </w:t>
      </w:r>
      <w:r>
        <w:t>и</w:t>
      </w:r>
      <w:r>
        <w:rPr>
          <w:spacing w:val="-7"/>
        </w:rPr>
        <w:t xml:space="preserve"> </w:t>
      </w:r>
      <w:r>
        <w:t>высота</w:t>
      </w:r>
      <w:r>
        <w:rPr>
          <w:spacing w:val="-7"/>
        </w:rPr>
        <w:t xml:space="preserve"> </w:t>
      </w:r>
      <w:r>
        <w:t>треугольника.</w:t>
      </w:r>
      <w:r>
        <w:rPr>
          <w:spacing w:val="-7"/>
        </w:rPr>
        <w:t xml:space="preserve"> </w:t>
      </w:r>
      <w:r>
        <w:t>Равенство</w:t>
      </w:r>
      <w:r>
        <w:rPr>
          <w:spacing w:val="-7"/>
        </w:rPr>
        <w:t xml:space="preserve"> </w:t>
      </w:r>
      <w:r>
        <w:t>треугольников. Решение задач на клетчатой бумаге.</w:t>
      </w:r>
    </w:p>
    <w:p w:rsidR="00F87F52" w:rsidRDefault="00A37CA2">
      <w:pPr>
        <w:pStyle w:val="a3"/>
        <w:ind w:right="654"/>
      </w:pPr>
      <w:r>
        <w:t>Равнобедренный треугольник, равносторонний треугольник. Свойства равнобедренного треугольника.</w:t>
      </w:r>
    </w:p>
    <w:p w:rsidR="00F87F52" w:rsidRDefault="00A37CA2">
      <w:pPr>
        <w:pStyle w:val="a3"/>
        <w:ind w:right="643"/>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F87F52" w:rsidRDefault="00A37CA2">
      <w:pPr>
        <w:pStyle w:val="a3"/>
        <w:ind w:right="649"/>
      </w:pPr>
      <w:r>
        <w:t>Четырехугольники: параллелограмм, ромб, прямоугольник, квадрат, трапеция и их свойства. Средняя линия треугольника и трапеции.</w:t>
      </w:r>
    </w:p>
    <w:p w:rsidR="00F87F52" w:rsidRDefault="00A37CA2">
      <w:pPr>
        <w:spacing w:line="322" w:lineRule="exact"/>
        <w:ind w:left="1530"/>
        <w:jc w:val="both"/>
        <w:rPr>
          <w:sz w:val="28"/>
        </w:rPr>
      </w:pPr>
      <w:r>
        <w:rPr>
          <w:i/>
          <w:sz w:val="28"/>
        </w:rPr>
        <w:t>Выпуклые</w:t>
      </w:r>
      <w:r>
        <w:rPr>
          <w:i/>
          <w:spacing w:val="63"/>
          <w:w w:val="150"/>
          <w:sz w:val="28"/>
        </w:rPr>
        <w:t xml:space="preserve">  </w:t>
      </w:r>
      <w:r>
        <w:rPr>
          <w:i/>
          <w:sz w:val="28"/>
        </w:rPr>
        <w:t>и</w:t>
      </w:r>
      <w:r>
        <w:rPr>
          <w:i/>
          <w:spacing w:val="66"/>
          <w:w w:val="150"/>
          <w:sz w:val="28"/>
        </w:rPr>
        <w:t xml:space="preserve">  </w:t>
      </w:r>
      <w:r>
        <w:rPr>
          <w:i/>
          <w:sz w:val="28"/>
        </w:rPr>
        <w:t>невыпуклые</w:t>
      </w:r>
      <w:r>
        <w:rPr>
          <w:i/>
          <w:spacing w:val="67"/>
          <w:w w:val="150"/>
          <w:sz w:val="28"/>
        </w:rPr>
        <w:t xml:space="preserve">  </w:t>
      </w:r>
      <w:r>
        <w:rPr>
          <w:i/>
          <w:sz w:val="28"/>
        </w:rPr>
        <w:t>фигуры.</w:t>
      </w:r>
      <w:r>
        <w:rPr>
          <w:i/>
          <w:spacing w:val="68"/>
          <w:w w:val="150"/>
          <w:sz w:val="28"/>
        </w:rPr>
        <w:t xml:space="preserve">  </w:t>
      </w:r>
      <w:r>
        <w:rPr>
          <w:sz w:val="28"/>
        </w:rPr>
        <w:t>Периметр</w:t>
      </w:r>
      <w:r>
        <w:rPr>
          <w:spacing w:val="67"/>
          <w:w w:val="150"/>
          <w:sz w:val="28"/>
        </w:rPr>
        <w:t xml:space="preserve">  </w:t>
      </w:r>
      <w:r>
        <w:rPr>
          <w:spacing w:val="-2"/>
          <w:sz w:val="28"/>
        </w:rPr>
        <w:t>многоугольника.</w:t>
      </w:r>
    </w:p>
    <w:p w:rsidR="00F87F52" w:rsidRDefault="00A37CA2">
      <w:pPr>
        <w:pStyle w:val="a3"/>
        <w:spacing w:line="322" w:lineRule="exact"/>
        <w:ind w:firstLine="0"/>
      </w:pPr>
      <w:r>
        <w:t>Правильный</w:t>
      </w:r>
      <w:r>
        <w:rPr>
          <w:spacing w:val="-6"/>
        </w:rPr>
        <w:t xml:space="preserve"> </w:t>
      </w:r>
      <w:r>
        <w:rPr>
          <w:spacing w:val="-2"/>
        </w:rPr>
        <w:t>многоугольник.</w:t>
      </w:r>
    </w:p>
    <w:p w:rsidR="00F87F52" w:rsidRDefault="00A37CA2">
      <w:pPr>
        <w:pStyle w:val="a3"/>
        <w:ind w:left="1530" w:right="654" w:firstLine="0"/>
        <w:jc w:val="left"/>
      </w:pPr>
      <w:r>
        <w:t>Углы</w:t>
      </w:r>
      <w:r>
        <w:rPr>
          <w:spacing w:val="-3"/>
        </w:rPr>
        <w:t xml:space="preserve"> </w:t>
      </w:r>
      <w:r>
        <w:t>на</w:t>
      </w:r>
      <w:r>
        <w:rPr>
          <w:spacing w:val="-3"/>
        </w:rPr>
        <w:t xml:space="preserve"> </w:t>
      </w:r>
      <w:r>
        <w:t>плоскости</w:t>
      </w:r>
      <w:r>
        <w:rPr>
          <w:spacing w:val="-5"/>
        </w:rPr>
        <w:t xml:space="preserve"> </w:t>
      </w:r>
      <w:r>
        <w:t>и</w:t>
      </w:r>
      <w:r>
        <w:rPr>
          <w:spacing w:val="-3"/>
        </w:rPr>
        <w:t xml:space="preserve"> </w:t>
      </w:r>
      <w:r>
        <w:t>в</w:t>
      </w:r>
      <w:r>
        <w:rPr>
          <w:spacing w:val="-4"/>
        </w:rPr>
        <w:t xml:space="preserve"> </w:t>
      </w:r>
      <w:r>
        <w:t>пространстве.</w:t>
      </w:r>
      <w:r>
        <w:rPr>
          <w:spacing w:val="-4"/>
        </w:rPr>
        <w:t xml:space="preserve"> </w:t>
      </w:r>
      <w:r>
        <w:t>Вертикальные</w:t>
      </w:r>
      <w:r>
        <w:rPr>
          <w:spacing w:val="-3"/>
        </w:rPr>
        <w:t xml:space="preserve"> </w:t>
      </w:r>
      <w:r>
        <w:t>и</w:t>
      </w:r>
      <w:r>
        <w:rPr>
          <w:spacing w:val="-3"/>
        </w:rPr>
        <w:t xml:space="preserve"> </w:t>
      </w:r>
      <w:r>
        <w:t>смежные</w:t>
      </w:r>
      <w:r>
        <w:rPr>
          <w:spacing w:val="-6"/>
        </w:rPr>
        <w:t xml:space="preserve"> </w:t>
      </w:r>
      <w:r>
        <w:t>углы. Сумма внутренних углов треугольника и четырехугольника.</w:t>
      </w:r>
    </w:p>
    <w:p w:rsidR="00F87F52" w:rsidRDefault="00A37CA2">
      <w:pPr>
        <w:pStyle w:val="a3"/>
        <w:ind w:left="1530" w:right="1892" w:firstLine="0"/>
        <w:jc w:val="left"/>
      </w:pPr>
      <w:r>
        <w:t>Соотношения</w:t>
      </w:r>
      <w:r>
        <w:rPr>
          <w:spacing w:val="-7"/>
        </w:rPr>
        <w:t xml:space="preserve"> </w:t>
      </w:r>
      <w:r>
        <w:t>в</w:t>
      </w:r>
      <w:r>
        <w:rPr>
          <w:spacing w:val="-9"/>
        </w:rPr>
        <w:t xml:space="preserve"> </w:t>
      </w:r>
      <w:r>
        <w:t>квадрате</w:t>
      </w:r>
      <w:r>
        <w:rPr>
          <w:spacing w:val="-7"/>
        </w:rPr>
        <w:t xml:space="preserve"> </w:t>
      </w:r>
      <w:r>
        <w:t>и</w:t>
      </w:r>
      <w:r>
        <w:rPr>
          <w:spacing w:val="-9"/>
        </w:rPr>
        <w:t xml:space="preserve"> </w:t>
      </w:r>
      <w:r>
        <w:t>равностороннем</w:t>
      </w:r>
      <w:r>
        <w:rPr>
          <w:spacing w:val="-7"/>
        </w:rPr>
        <w:t xml:space="preserve"> </w:t>
      </w:r>
      <w:r>
        <w:t>треугольнике. Диагонали многоугольника.</w:t>
      </w:r>
    </w:p>
    <w:p w:rsidR="00F87F52" w:rsidRDefault="00A37CA2">
      <w:pPr>
        <w:pStyle w:val="a3"/>
        <w:spacing w:line="322" w:lineRule="exact"/>
        <w:ind w:left="1530" w:firstLine="0"/>
        <w:jc w:val="left"/>
      </w:pPr>
      <w:r>
        <w:t>Подобные</w:t>
      </w:r>
      <w:r>
        <w:rPr>
          <w:spacing w:val="-9"/>
        </w:rPr>
        <w:t xml:space="preserve"> </w:t>
      </w:r>
      <w:r>
        <w:t>треугольники</w:t>
      </w:r>
      <w:r>
        <w:rPr>
          <w:spacing w:val="-6"/>
        </w:rPr>
        <w:t xml:space="preserve"> </w:t>
      </w:r>
      <w:r>
        <w:t>в</w:t>
      </w:r>
      <w:r>
        <w:rPr>
          <w:spacing w:val="-5"/>
        </w:rPr>
        <w:t xml:space="preserve"> </w:t>
      </w:r>
      <w:r>
        <w:t>простейших</w:t>
      </w:r>
      <w:r>
        <w:rPr>
          <w:spacing w:val="-9"/>
        </w:rPr>
        <w:t xml:space="preserve"> </w:t>
      </w:r>
      <w:r>
        <w:rPr>
          <w:spacing w:val="-2"/>
        </w:rPr>
        <w:t>случаях.</w:t>
      </w:r>
    </w:p>
    <w:p w:rsidR="00F87F52" w:rsidRDefault="00A37CA2">
      <w:pPr>
        <w:pStyle w:val="a3"/>
        <w:spacing w:line="322" w:lineRule="exact"/>
        <w:ind w:left="1530" w:firstLine="0"/>
        <w:jc w:val="left"/>
      </w:pPr>
      <w:r>
        <w:t>Формулы</w:t>
      </w:r>
      <w:r>
        <w:rPr>
          <w:spacing w:val="-11"/>
        </w:rPr>
        <w:t xml:space="preserve"> </w:t>
      </w:r>
      <w:r>
        <w:t>площади</w:t>
      </w:r>
      <w:r>
        <w:rPr>
          <w:spacing w:val="-10"/>
        </w:rPr>
        <w:t xml:space="preserve"> </w:t>
      </w:r>
      <w:r>
        <w:t>прямоугольника,</w:t>
      </w:r>
      <w:r>
        <w:rPr>
          <w:spacing w:val="-8"/>
        </w:rPr>
        <w:t xml:space="preserve"> </w:t>
      </w:r>
      <w:r>
        <w:t>треугольника,</w:t>
      </w:r>
      <w:r>
        <w:rPr>
          <w:spacing w:val="-7"/>
        </w:rPr>
        <w:t xml:space="preserve"> </w:t>
      </w:r>
      <w:r>
        <w:t>ромба,</w:t>
      </w:r>
      <w:r>
        <w:rPr>
          <w:spacing w:val="-11"/>
        </w:rPr>
        <w:t xml:space="preserve"> </w:t>
      </w:r>
      <w:r>
        <w:rPr>
          <w:spacing w:val="-2"/>
        </w:rPr>
        <w:t>трапеции.</w:t>
      </w:r>
    </w:p>
    <w:p w:rsidR="00F87F52" w:rsidRDefault="00A37CA2">
      <w:pPr>
        <w:pStyle w:val="a3"/>
        <w:ind w:right="651"/>
      </w:pPr>
      <w:r>
        <w:t xml:space="preserve">Окружность и круг. Радиус и диаметр. Длина окружности и площадь круга. Число </w:t>
      </w:r>
      <w:r>
        <w:rPr>
          <w:rFonts w:ascii="Symbol" w:hAnsi="Symbol"/>
        </w:rPr>
        <w:t></w:t>
      </w:r>
      <w:r>
        <w:t>. Вписанный угол, в частности угол, опирающийся на</w:t>
      </w:r>
      <w:r>
        <w:rPr>
          <w:spacing w:val="-1"/>
        </w:rPr>
        <w:t xml:space="preserve"> </w:t>
      </w:r>
      <w:r>
        <w:t>диаметр. Касательная к окружности и ее свойство.</w:t>
      </w:r>
    </w:p>
    <w:p w:rsidR="00F87F52" w:rsidRDefault="00A37CA2">
      <w:pPr>
        <w:pStyle w:val="a3"/>
        <w:ind w:left="1530" w:right="5256" w:firstLine="0"/>
        <w:jc w:val="left"/>
      </w:pPr>
      <w:r>
        <w:t>Куб. Соотношения в кубе. Тетраэдр,</w:t>
      </w:r>
      <w:r>
        <w:rPr>
          <w:spacing w:val="-18"/>
        </w:rPr>
        <w:t xml:space="preserve"> </w:t>
      </w:r>
      <w:r>
        <w:t>правильный</w:t>
      </w:r>
      <w:r>
        <w:rPr>
          <w:spacing w:val="-17"/>
        </w:rPr>
        <w:t xml:space="preserve"> </w:t>
      </w:r>
      <w:r>
        <w:t>тетраэдр.</w:t>
      </w:r>
    </w:p>
    <w:p w:rsidR="00F87F52" w:rsidRDefault="00A37CA2">
      <w:pPr>
        <w:pStyle w:val="a3"/>
        <w:spacing w:line="321" w:lineRule="exact"/>
        <w:ind w:left="1530" w:firstLine="0"/>
        <w:jc w:val="left"/>
      </w:pPr>
      <w:r>
        <w:t>Правильная</w:t>
      </w:r>
      <w:r>
        <w:rPr>
          <w:spacing w:val="-4"/>
        </w:rPr>
        <w:t xml:space="preserve"> </w:t>
      </w:r>
      <w:r>
        <w:t>пирамида</w:t>
      </w:r>
      <w:r>
        <w:rPr>
          <w:spacing w:val="-3"/>
        </w:rPr>
        <w:t xml:space="preserve"> </w:t>
      </w:r>
      <w:r>
        <w:t>и</w:t>
      </w:r>
      <w:r>
        <w:rPr>
          <w:spacing w:val="-7"/>
        </w:rPr>
        <w:t xml:space="preserve"> </w:t>
      </w:r>
      <w:r>
        <w:t>призма.</w:t>
      </w:r>
      <w:r>
        <w:rPr>
          <w:spacing w:val="-8"/>
        </w:rPr>
        <w:t xml:space="preserve"> </w:t>
      </w:r>
      <w:r>
        <w:t>Прямая</w:t>
      </w:r>
      <w:r>
        <w:rPr>
          <w:spacing w:val="-5"/>
        </w:rPr>
        <w:t xml:space="preserve"> </w:t>
      </w:r>
      <w:r>
        <w:rPr>
          <w:spacing w:val="-2"/>
        </w:rPr>
        <w:t>призма.</w:t>
      </w:r>
    </w:p>
    <w:p w:rsidR="00F87F52" w:rsidRDefault="00A37CA2">
      <w:pPr>
        <w:ind w:left="1530" w:right="654"/>
        <w:rPr>
          <w:sz w:val="28"/>
        </w:rPr>
      </w:pPr>
      <w:r>
        <w:rPr>
          <w:i/>
          <w:sz w:val="28"/>
        </w:rPr>
        <w:t xml:space="preserve">Изображение некоторых многогранников на плоскости. </w:t>
      </w:r>
      <w:r>
        <w:rPr>
          <w:sz w:val="28"/>
        </w:rPr>
        <w:t xml:space="preserve">Прямоугольный параллелепипед. </w:t>
      </w:r>
      <w:r>
        <w:rPr>
          <w:i/>
          <w:sz w:val="28"/>
        </w:rPr>
        <w:t>Теорема Пифагора в пространстве</w:t>
      </w:r>
      <w:r>
        <w:rPr>
          <w:sz w:val="28"/>
        </w:rPr>
        <w:t>. Задачи на вычисление расстояний в пространстве с помощью теоремы</w:t>
      </w:r>
    </w:p>
    <w:p w:rsidR="00F87F52" w:rsidRDefault="00A37CA2">
      <w:pPr>
        <w:pStyle w:val="a3"/>
        <w:spacing w:line="321" w:lineRule="exact"/>
        <w:ind w:firstLine="0"/>
        <w:jc w:val="left"/>
      </w:pPr>
      <w:r>
        <w:rPr>
          <w:spacing w:val="-2"/>
        </w:rPr>
        <w:t>Пифагора.</w:t>
      </w:r>
    </w:p>
    <w:p w:rsidR="00F87F52" w:rsidRDefault="00A37CA2">
      <w:pPr>
        <w:spacing w:line="322" w:lineRule="exact"/>
        <w:ind w:left="1530"/>
        <w:rPr>
          <w:i/>
          <w:sz w:val="28"/>
        </w:rPr>
      </w:pPr>
      <w:r>
        <w:rPr>
          <w:i/>
          <w:sz w:val="28"/>
        </w:rPr>
        <w:t>Развертка</w:t>
      </w:r>
      <w:r>
        <w:rPr>
          <w:i/>
          <w:spacing w:val="-9"/>
          <w:sz w:val="28"/>
        </w:rPr>
        <w:t xml:space="preserve"> </w:t>
      </w:r>
      <w:r>
        <w:rPr>
          <w:i/>
          <w:sz w:val="28"/>
        </w:rPr>
        <w:t>прямоугольного</w:t>
      </w:r>
      <w:r>
        <w:rPr>
          <w:i/>
          <w:spacing w:val="-9"/>
          <w:sz w:val="28"/>
        </w:rPr>
        <w:t xml:space="preserve"> </w:t>
      </w:r>
      <w:r>
        <w:rPr>
          <w:i/>
          <w:spacing w:val="-2"/>
          <w:sz w:val="28"/>
        </w:rPr>
        <w:t>параллелепипеда.</w:t>
      </w:r>
    </w:p>
    <w:p w:rsidR="00F87F52" w:rsidRDefault="00A37CA2">
      <w:pPr>
        <w:pStyle w:val="a3"/>
        <w:spacing w:line="322" w:lineRule="exact"/>
        <w:ind w:left="1530" w:firstLine="0"/>
        <w:jc w:val="left"/>
      </w:pPr>
      <w:r>
        <w:t>Конус,</w:t>
      </w:r>
      <w:r>
        <w:rPr>
          <w:spacing w:val="-4"/>
        </w:rPr>
        <w:t xml:space="preserve"> </w:t>
      </w:r>
      <w:r>
        <w:t>цилиндр,</w:t>
      </w:r>
      <w:r>
        <w:rPr>
          <w:spacing w:val="-4"/>
        </w:rPr>
        <w:t xml:space="preserve"> </w:t>
      </w:r>
      <w:r>
        <w:t>шар</w:t>
      </w:r>
      <w:r>
        <w:rPr>
          <w:spacing w:val="-2"/>
        </w:rPr>
        <w:t xml:space="preserve"> </w:t>
      </w:r>
      <w:r>
        <w:t>и</w:t>
      </w:r>
      <w:r>
        <w:rPr>
          <w:spacing w:val="-3"/>
        </w:rPr>
        <w:t xml:space="preserve"> </w:t>
      </w:r>
      <w:r>
        <w:rPr>
          <w:spacing w:val="-2"/>
        </w:rPr>
        <w:t>сфера.</w:t>
      </w:r>
    </w:p>
    <w:p w:rsidR="00F87F52" w:rsidRDefault="00A37CA2">
      <w:pPr>
        <w:spacing w:line="242" w:lineRule="auto"/>
        <w:ind w:left="822" w:right="654" w:firstLine="707"/>
        <w:jc w:val="both"/>
        <w:rPr>
          <w:i/>
          <w:sz w:val="28"/>
        </w:rPr>
      </w:pPr>
      <w:r>
        <w:rPr>
          <w:i/>
          <w:sz w:val="28"/>
        </w:rPr>
        <w:t>Проекции фигур на плоскость. Изображение цилиндра, конуса и сферы на плоскости.</w:t>
      </w:r>
    </w:p>
    <w:p w:rsidR="00F87F52" w:rsidRDefault="00A37CA2">
      <w:pPr>
        <w:pStyle w:val="a3"/>
        <w:ind w:right="647"/>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rsidR="00F87F52" w:rsidRDefault="00A37CA2">
      <w:pPr>
        <w:ind w:left="822" w:right="644" w:firstLine="707"/>
        <w:jc w:val="both"/>
        <w:rPr>
          <w:sz w:val="28"/>
        </w:rPr>
      </w:pPr>
      <w:r>
        <w:rPr>
          <w:i/>
          <w:sz w:val="28"/>
        </w:rPr>
        <w:t>Понятие о подобии на плоскости и в пространстве</w:t>
      </w:r>
      <w:r>
        <w:rPr>
          <w:sz w:val="28"/>
        </w:rPr>
        <w:t>. Отношение площадей и объемов подобных фигур.</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jc w:val="left"/>
      </w:pPr>
      <w:r>
        <w:t>Вероятность</w:t>
      </w:r>
      <w:r>
        <w:rPr>
          <w:spacing w:val="-7"/>
        </w:rPr>
        <w:t xml:space="preserve"> </w:t>
      </w:r>
      <w:r>
        <w:t>и</w:t>
      </w:r>
      <w:r>
        <w:rPr>
          <w:spacing w:val="-6"/>
        </w:rPr>
        <w:t xml:space="preserve"> </w:t>
      </w:r>
      <w:r>
        <w:t>статистика.</w:t>
      </w:r>
      <w:r>
        <w:rPr>
          <w:spacing w:val="-6"/>
        </w:rPr>
        <w:t xml:space="preserve"> </w:t>
      </w:r>
      <w:r>
        <w:t>Логика</w:t>
      </w:r>
      <w:r>
        <w:rPr>
          <w:spacing w:val="-3"/>
        </w:rPr>
        <w:t xml:space="preserve"> </w:t>
      </w:r>
      <w:r>
        <w:t>и</w:t>
      </w:r>
      <w:r>
        <w:rPr>
          <w:spacing w:val="-4"/>
        </w:rPr>
        <w:t xml:space="preserve"> </w:t>
      </w:r>
      <w:r>
        <w:rPr>
          <w:spacing w:val="-2"/>
        </w:rPr>
        <w:t>комбинаторика</w:t>
      </w:r>
    </w:p>
    <w:p w:rsidR="00F87F52" w:rsidRDefault="00A37CA2">
      <w:pPr>
        <w:ind w:left="1530"/>
        <w:rPr>
          <w:sz w:val="28"/>
        </w:rPr>
      </w:pPr>
      <w:r>
        <w:rPr>
          <w:sz w:val="28"/>
        </w:rPr>
        <w:t>Логика.</w:t>
      </w:r>
      <w:r>
        <w:rPr>
          <w:spacing w:val="-5"/>
          <w:sz w:val="28"/>
        </w:rPr>
        <w:t xml:space="preserve"> </w:t>
      </w:r>
      <w:r>
        <w:rPr>
          <w:sz w:val="28"/>
        </w:rPr>
        <w:t>Верные</w:t>
      </w:r>
      <w:r>
        <w:rPr>
          <w:spacing w:val="-5"/>
          <w:sz w:val="28"/>
        </w:rPr>
        <w:t xml:space="preserve"> </w:t>
      </w:r>
      <w:r>
        <w:rPr>
          <w:sz w:val="28"/>
        </w:rPr>
        <w:t>и</w:t>
      </w:r>
      <w:r>
        <w:rPr>
          <w:spacing w:val="-7"/>
          <w:sz w:val="28"/>
        </w:rPr>
        <w:t xml:space="preserve"> </w:t>
      </w:r>
      <w:r>
        <w:rPr>
          <w:sz w:val="28"/>
        </w:rPr>
        <w:t>неверные</w:t>
      </w:r>
      <w:r>
        <w:rPr>
          <w:spacing w:val="-7"/>
          <w:sz w:val="28"/>
        </w:rPr>
        <w:t xml:space="preserve"> </w:t>
      </w:r>
      <w:r>
        <w:rPr>
          <w:sz w:val="28"/>
        </w:rPr>
        <w:t>утверждения.</w:t>
      </w:r>
      <w:r>
        <w:rPr>
          <w:spacing w:val="-5"/>
          <w:sz w:val="28"/>
        </w:rPr>
        <w:t xml:space="preserve"> </w:t>
      </w:r>
      <w:r>
        <w:rPr>
          <w:sz w:val="28"/>
        </w:rPr>
        <w:t>Следствие.</w:t>
      </w:r>
      <w:r>
        <w:rPr>
          <w:spacing w:val="-3"/>
          <w:sz w:val="28"/>
        </w:rPr>
        <w:t xml:space="preserve"> </w:t>
      </w:r>
      <w:proofErr w:type="spellStart"/>
      <w:r>
        <w:rPr>
          <w:i/>
          <w:sz w:val="28"/>
        </w:rPr>
        <w:t>Контрпример</w:t>
      </w:r>
      <w:proofErr w:type="spellEnd"/>
      <w:r>
        <w:rPr>
          <w:sz w:val="28"/>
        </w:rPr>
        <w:t xml:space="preserve">. </w:t>
      </w:r>
      <w:r>
        <w:rPr>
          <w:i/>
          <w:sz w:val="28"/>
        </w:rPr>
        <w:t>Множество</w:t>
      </w:r>
      <w:r>
        <w:rPr>
          <w:sz w:val="28"/>
        </w:rPr>
        <w:t>. Перебор вариантов.</w:t>
      </w:r>
    </w:p>
    <w:p w:rsidR="00F87F52" w:rsidRDefault="00A37CA2">
      <w:pPr>
        <w:pStyle w:val="a3"/>
        <w:spacing w:line="321" w:lineRule="exact"/>
        <w:ind w:left="1530" w:firstLine="0"/>
        <w:jc w:val="left"/>
      </w:pPr>
      <w:r>
        <w:t>Таблицы.</w:t>
      </w:r>
      <w:r>
        <w:rPr>
          <w:spacing w:val="-7"/>
        </w:rPr>
        <w:t xml:space="preserve"> </w:t>
      </w:r>
      <w:r>
        <w:t>Столбчатые</w:t>
      </w:r>
      <w:r>
        <w:rPr>
          <w:spacing w:val="-6"/>
        </w:rPr>
        <w:t xml:space="preserve"> </w:t>
      </w:r>
      <w:r>
        <w:t>и</w:t>
      </w:r>
      <w:r>
        <w:rPr>
          <w:spacing w:val="-6"/>
        </w:rPr>
        <w:t xml:space="preserve"> </w:t>
      </w:r>
      <w:r>
        <w:t>круговые</w:t>
      </w:r>
      <w:r>
        <w:rPr>
          <w:spacing w:val="-8"/>
        </w:rPr>
        <w:t xml:space="preserve"> </w:t>
      </w:r>
      <w:r>
        <w:rPr>
          <w:spacing w:val="-2"/>
        </w:rPr>
        <w:t>диаграммы.</w:t>
      </w:r>
    </w:p>
    <w:p w:rsidR="00F87F52" w:rsidRDefault="00A37CA2">
      <w:pPr>
        <w:spacing w:before="2"/>
        <w:ind w:left="822" w:right="650" w:firstLine="707"/>
        <w:jc w:val="both"/>
        <w:rPr>
          <w:sz w:val="28"/>
        </w:rPr>
      </w:pPr>
      <w:r>
        <w:rPr>
          <w:sz w:val="28"/>
        </w:rPr>
        <w:t xml:space="preserve">Числовые наборы. Среднее арифметическое, медиана, наибольшее и наименьшее значения. </w:t>
      </w:r>
      <w:r>
        <w:rPr>
          <w:i/>
          <w:sz w:val="28"/>
        </w:rPr>
        <w:t>Примеры изменчивых величин</w:t>
      </w:r>
      <w:r>
        <w:rPr>
          <w:sz w:val="28"/>
        </w:rPr>
        <w:t>.</w:t>
      </w:r>
    </w:p>
    <w:p w:rsidR="00F87F52" w:rsidRDefault="00A37CA2">
      <w:pPr>
        <w:pStyle w:val="a3"/>
        <w:ind w:right="650"/>
      </w:pPr>
      <w:r>
        <w:t xml:space="preserve">Частота и вероятность события. Случайный выбор. Вычисление вероятностей событий в опытах с равновозможными элементарными </w:t>
      </w:r>
      <w:r>
        <w:rPr>
          <w:spacing w:val="-2"/>
        </w:rPr>
        <w:t>событиями.</w:t>
      </w:r>
    </w:p>
    <w:p w:rsidR="00F87F52" w:rsidRDefault="00A37CA2">
      <w:pPr>
        <w:spacing w:line="321" w:lineRule="exact"/>
        <w:ind w:left="1530"/>
        <w:jc w:val="both"/>
        <w:rPr>
          <w:i/>
          <w:sz w:val="28"/>
        </w:rPr>
      </w:pPr>
      <w:r>
        <w:rPr>
          <w:i/>
          <w:sz w:val="28"/>
        </w:rPr>
        <w:t>Независимые</w:t>
      </w:r>
      <w:r>
        <w:rPr>
          <w:i/>
          <w:spacing w:val="-11"/>
          <w:sz w:val="28"/>
        </w:rPr>
        <w:t xml:space="preserve"> </w:t>
      </w:r>
      <w:r>
        <w:rPr>
          <w:i/>
          <w:sz w:val="28"/>
        </w:rPr>
        <w:t>события.</w:t>
      </w:r>
      <w:r>
        <w:rPr>
          <w:i/>
          <w:spacing w:val="-8"/>
          <w:sz w:val="28"/>
        </w:rPr>
        <w:t xml:space="preserve"> </w:t>
      </w:r>
      <w:r>
        <w:rPr>
          <w:i/>
          <w:sz w:val="28"/>
        </w:rPr>
        <w:t>Формула</w:t>
      </w:r>
      <w:r>
        <w:rPr>
          <w:i/>
          <w:spacing w:val="-7"/>
          <w:sz w:val="28"/>
        </w:rPr>
        <w:t xml:space="preserve"> </w:t>
      </w:r>
      <w:r>
        <w:rPr>
          <w:i/>
          <w:sz w:val="28"/>
        </w:rPr>
        <w:t>сложения</w:t>
      </w:r>
      <w:r>
        <w:rPr>
          <w:i/>
          <w:spacing w:val="-8"/>
          <w:sz w:val="28"/>
        </w:rPr>
        <w:t xml:space="preserve"> </w:t>
      </w:r>
      <w:r>
        <w:rPr>
          <w:i/>
          <w:spacing w:val="-2"/>
          <w:sz w:val="28"/>
        </w:rPr>
        <w:t>вероятностей.</w:t>
      </w:r>
    </w:p>
    <w:p w:rsidR="00F87F52" w:rsidRDefault="00A37CA2">
      <w:pPr>
        <w:spacing w:before="1"/>
        <w:ind w:left="822" w:right="642" w:firstLine="707"/>
        <w:jc w:val="both"/>
        <w:rPr>
          <w:i/>
          <w:sz w:val="28"/>
        </w:rPr>
      </w:pPr>
      <w:r>
        <w:rPr>
          <w:i/>
          <w:sz w:val="28"/>
        </w:rPr>
        <w:t>Примеры случайных величин. Равномерное распределение. Примеры нормального распределения в природе. Понятие о законе больших чисел.</w:t>
      </w:r>
    </w:p>
    <w:p w:rsidR="00F87F52" w:rsidRDefault="00F87F52">
      <w:pPr>
        <w:pStyle w:val="a3"/>
        <w:spacing w:before="11"/>
        <w:ind w:left="0" w:firstLine="0"/>
        <w:jc w:val="left"/>
        <w:rPr>
          <w:i/>
          <w:sz w:val="27"/>
        </w:rPr>
      </w:pPr>
    </w:p>
    <w:p w:rsidR="00F87F52" w:rsidRDefault="00A37CA2">
      <w:pPr>
        <w:pStyle w:val="1"/>
        <w:ind w:right="5529"/>
      </w:pPr>
      <w:r>
        <w:t>Основная</w:t>
      </w:r>
      <w:r>
        <w:rPr>
          <w:spacing w:val="-18"/>
        </w:rPr>
        <w:t xml:space="preserve"> </w:t>
      </w:r>
      <w:r>
        <w:t>базовая</w:t>
      </w:r>
      <w:r>
        <w:rPr>
          <w:spacing w:val="-16"/>
        </w:rPr>
        <w:t xml:space="preserve"> </w:t>
      </w:r>
      <w:r>
        <w:t>программа Алгебра и начала анализа</w:t>
      </w:r>
    </w:p>
    <w:p w:rsidR="00F87F52" w:rsidRDefault="00A37CA2">
      <w:pPr>
        <w:pStyle w:val="a3"/>
        <w:ind w:right="643"/>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t>ств ст</w:t>
      </w:r>
      <w:proofErr w:type="gramEnd"/>
      <w:r>
        <w:t>епеней и корней, многочленов, преобразований многочленов и дробно-рациональных выражений.</w:t>
      </w:r>
    </w:p>
    <w:p w:rsidR="00F87F52" w:rsidRDefault="00A37CA2">
      <w:pPr>
        <w:pStyle w:val="a3"/>
        <w:ind w:right="651"/>
      </w:pPr>
      <w:r>
        <w:t>Решение задач с использованием градусной меры угла. Модуль числа и его свойства.</w:t>
      </w:r>
    </w:p>
    <w:p w:rsidR="00F87F52" w:rsidRDefault="00A37CA2">
      <w:pPr>
        <w:pStyle w:val="a3"/>
        <w:ind w:right="649"/>
      </w:pPr>
      <w:r>
        <w:t>Решение</w:t>
      </w:r>
      <w:r>
        <w:rPr>
          <w:spacing w:val="-3"/>
        </w:rPr>
        <w:t xml:space="preserve"> </w:t>
      </w:r>
      <w:r>
        <w:t>задач</w:t>
      </w:r>
      <w:r>
        <w:rPr>
          <w:spacing w:val="-2"/>
        </w:rPr>
        <w:t xml:space="preserve"> </w:t>
      </w:r>
      <w:r>
        <w:t>на</w:t>
      </w:r>
      <w:r>
        <w:rPr>
          <w:spacing w:val="-4"/>
        </w:rPr>
        <w:t xml:space="preserve"> </w:t>
      </w:r>
      <w:r>
        <w:t>движение</w:t>
      </w:r>
      <w:r>
        <w:rPr>
          <w:spacing w:val="-5"/>
        </w:rPr>
        <w:t xml:space="preserve"> </w:t>
      </w:r>
      <w:r>
        <w:t>и</w:t>
      </w:r>
      <w:r>
        <w:rPr>
          <w:spacing w:val="-4"/>
        </w:rPr>
        <w:t xml:space="preserve"> </w:t>
      </w:r>
      <w:r>
        <w:t>совместную</w:t>
      </w:r>
      <w:r>
        <w:rPr>
          <w:spacing w:val="-4"/>
        </w:rPr>
        <w:t xml:space="preserve"> </w:t>
      </w:r>
      <w:r>
        <w:t>работу с</w:t>
      </w:r>
      <w:r>
        <w:rPr>
          <w:spacing w:val="-5"/>
        </w:rPr>
        <w:t xml:space="preserve"> </w:t>
      </w:r>
      <w:r>
        <w:t>помощью</w:t>
      </w:r>
      <w:r>
        <w:rPr>
          <w:spacing w:val="-4"/>
        </w:rPr>
        <w:t xml:space="preserve"> </w:t>
      </w:r>
      <w:r>
        <w:t>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F87F52" w:rsidRDefault="00317765">
      <w:pPr>
        <w:pStyle w:val="a3"/>
        <w:spacing w:before="1" w:line="259" w:lineRule="auto"/>
        <w:ind w:right="645"/>
      </w:pPr>
      <w:r>
        <w:pict>
          <v:group id="docshapegroup11" o:spid="_x0000_s1033" style="position:absolute;left:0;text-align:left;margin-left:385.1pt;margin-top:34.65pt;width:14.85pt;height:16.35pt;z-index:-23689216;mso-position-horizontal-relative:page" coordorigin="7702,693" coordsize="297,327">
            <v:shape id="docshape12" o:spid="_x0000_s1035" type="#_x0000_t75" style="position:absolute;left:7701;top:693;width:297;height:301">
              <v:imagedata r:id="rId13" o:title=""/>
            </v:shape>
            <v:shape id="docshape13" o:spid="_x0000_s1034" type="#_x0000_t202" style="position:absolute;left:7701;top:693;width:297;height:327" filled="f" stroked="f">
              <v:textbox inset="0,0,0,0">
                <w:txbxContent>
                  <w:p w:rsidR="00317765" w:rsidRDefault="00317765">
                    <w:pPr>
                      <w:spacing w:before="5"/>
                      <w:ind w:left="169"/>
                      <w:rPr>
                        <w:i/>
                        <w:sz w:val="28"/>
                      </w:rPr>
                    </w:pPr>
                    <w:r>
                      <w:rPr>
                        <w:i/>
                        <w:w w:val="95"/>
                        <w:sz w:val="28"/>
                      </w:rPr>
                      <w:t>x</w:t>
                    </w:r>
                  </w:p>
                </w:txbxContent>
              </v:textbox>
            </v:shape>
            <w10:wrap anchorx="page"/>
          </v:group>
        </w:pict>
      </w:r>
      <w:r w:rsidR="00A37CA2">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A37CA2">
        <w:rPr>
          <w:i/>
        </w:rPr>
        <w:t>y</w:t>
      </w:r>
      <w:r w:rsidR="00A37CA2">
        <w:rPr>
          <w:i/>
          <w:spacing w:val="-18"/>
        </w:rPr>
        <w:t xml:space="preserve"> </w:t>
      </w:r>
      <w:r w:rsidR="00A37CA2">
        <w:rPr>
          <w:rFonts w:ascii="Symbol" w:hAnsi="Symbol"/>
        </w:rPr>
        <w:t></w:t>
      </w:r>
      <w:r w:rsidR="00A37CA2">
        <w:rPr>
          <w:spacing w:val="40"/>
        </w:rPr>
        <w:t xml:space="preserve"> </w:t>
      </w:r>
      <w:r w:rsidR="00A37CA2">
        <w:t>. Графическое решение уравнений и неравенств.</w:t>
      </w:r>
    </w:p>
    <w:p w:rsidR="00F87F52" w:rsidRDefault="00A37CA2">
      <w:pPr>
        <w:spacing w:line="293" w:lineRule="exact"/>
        <w:ind w:left="1530"/>
        <w:jc w:val="both"/>
        <w:rPr>
          <w:sz w:val="28"/>
        </w:rPr>
      </w:pPr>
      <w:r>
        <w:rPr>
          <w:sz w:val="28"/>
        </w:rPr>
        <w:t>Тригонометрическая</w:t>
      </w:r>
      <w:r>
        <w:rPr>
          <w:spacing w:val="-11"/>
          <w:sz w:val="28"/>
        </w:rPr>
        <w:t xml:space="preserve"> </w:t>
      </w:r>
      <w:r>
        <w:rPr>
          <w:sz w:val="28"/>
        </w:rPr>
        <w:t>окружность</w:t>
      </w:r>
      <w:r>
        <w:rPr>
          <w:i/>
          <w:sz w:val="28"/>
        </w:rPr>
        <w:t>,</w:t>
      </w:r>
      <w:r>
        <w:rPr>
          <w:i/>
          <w:spacing w:val="-10"/>
          <w:sz w:val="28"/>
        </w:rPr>
        <w:t xml:space="preserve"> </w:t>
      </w:r>
      <w:r>
        <w:rPr>
          <w:i/>
          <w:sz w:val="28"/>
        </w:rPr>
        <w:t>радианная</w:t>
      </w:r>
      <w:r>
        <w:rPr>
          <w:i/>
          <w:spacing w:val="-10"/>
          <w:sz w:val="28"/>
        </w:rPr>
        <w:t xml:space="preserve"> </w:t>
      </w:r>
      <w:r>
        <w:rPr>
          <w:i/>
          <w:sz w:val="28"/>
        </w:rPr>
        <w:t>мера</w:t>
      </w:r>
      <w:r>
        <w:rPr>
          <w:i/>
          <w:spacing w:val="-9"/>
          <w:sz w:val="28"/>
        </w:rPr>
        <w:t xml:space="preserve"> </w:t>
      </w:r>
      <w:r>
        <w:rPr>
          <w:i/>
          <w:sz w:val="28"/>
        </w:rPr>
        <w:t>угла</w:t>
      </w:r>
      <w:r>
        <w:rPr>
          <w:sz w:val="28"/>
        </w:rPr>
        <w:t>.</w:t>
      </w:r>
      <w:r>
        <w:rPr>
          <w:spacing w:val="-10"/>
          <w:sz w:val="28"/>
        </w:rPr>
        <w:t xml:space="preserve"> </w:t>
      </w:r>
      <w:r>
        <w:rPr>
          <w:sz w:val="28"/>
        </w:rPr>
        <w:t>Синус,</w:t>
      </w:r>
      <w:r>
        <w:rPr>
          <w:spacing w:val="-9"/>
          <w:sz w:val="28"/>
        </w:rPr>
        <w:t xml:space="preserve"> </w:t>
      </w:r>
      <w:r>
        <w:rPr>
          <w:spacing w:val="-2"/>
          <w:sz w:val="28"/>
        </w:rPr>
        <w:t>косинус,</w:t>
      </w:r>
    </w:p>
    <w:p w:rsidR="00F87F52" w:rsidRDefault="00A37CA2">
      <w:pPr>
        <w:pStyle w:val="a3"/>
        <w:spacing w:line="242" w:lineRule="auto"/>
        <w:ind w:right="650" w:firstLine="0"/>
      </w:pPr>
      <w:r>
        <w:t xml:space="preserve">тангенс, </w:t>
      </w:r>
      <w:r>
        <w:rPr>
          <w:i/>
        </w:rPr>
        <w:t xml:space="preserve">котангенс </w:t>
      </w:r>
      <w:r>
        <w:t>произвольного угла. Основное тригонометрическое тождество</w:t>
      </w:r>
      <w:r>
        <w:rPr>
          <w:spacing w:val="28"/>
        </w:rPr>
        <w:t xml:space="preserve"> </w:t>
      </w:r>
      <w:r>
        <w:t>и</w:t>
      </w:r>
      <w:r>
        <w:rPr>
          <w:spacing w:val="30"/>
        </w:rPr>
        <w:t xml:space="preserve"> </w:t>
      </w:r>
      <w:r>
        <w:t>следствия</w:t>
      </w:r>
      <w:r>
        <w:rPr>
          <w:spacing w:val="30"/>
        </w:rPr>
        <w:t xml:space="preserve"> </w:t>
      </w:r>
      <w:r>
        <w:t>из</w:t>
      </w:r>
      <w:r>
        <w:rPr>
          <w:spacing w:val="29"/>
        </w:rPr>
        <w:t xml:space="preserve"> </w:t>
      </w:r>
      <w:r>
        <w:t>него.</w:t>
      </w:r>
      <w:r>
        <w:rPr>
          <w:spacing w:val="29"/>
        </w:rPr>
        <w:t xml:space="preserve"> </w:t>
      </w:r>
      <w:r>
        <w:t>Значения</w:t>
      </w:r>
      <w:r>
        <w:rPr>
          <w:spacing w:val="30"/>
        </w:rPr>
        <w:t xml:space="preserve"> </w:t>
      </w:r>
      <w:r>
        <w:t>тригонометрических</w:t>
      </w:r>
      <w:r>
        <w:rPr>
          <w:spacing w:val="31"/>
        </w:rPr>
        <w:t xml:space="preserve"> </w:t>
      </w:r>
      <w:r>
        <w:t>функций</w:t>
      </w:r>
      <w:r>
        <w:rPr>
          <w:spacing w:val="30"/>
        </w:rPr>
        <w:t xml:space="preserve"> </w:t>
      </w:r>
      <w:proofErr w:type="gramStart"/>
      <w:r>
        <w:rPr>
          <w:spacing w:val="-5"/>
        </w:rPr>
        <w:t>для</w:t>
      </w:r>
      <w:proofErr w:type="gramEnd"/>
    </w:p>
    <w:p w:rsidR="00F87F52" w:rsidRDefault="00A37CA2">
      <w:pPr>
        <w:spacing w:before="11" w:line="155" w:lineRule="exact"/>
        <w:ind w:left="2218" w:right="127"/>
        <w:jc w:val="center"/>
        <w:rPr>
          <w:rFonts w:ascii="Symbol" w:hAnsi="Symbol"/>
          <w:sz w:val="25"/>
        </w:rPr>
      </w:pPr>
      <w:r>
        <w:rPr>
          <w:rFonts w:ascii="Symbol" w:hAnsi="Symbol"/>
          <w:sz w:val="25"/>
        </w:rPr>
        <w:t></w:t>
      </w:r>
      <w:r>
        <w:rPr>
          <w:spacing w:val="34"/>
          <w:sz w:val="25"/>
        </w:rPr>
        <w:t xml:space="preserve">  </w:t>
      </w:r>
      <w:r>
        <w:rPr>
          <w:rFonts w:ascii="Symbol" w:hAnsi="Symbol"/>
          <w:sz w:val="25"/>
        </w:rPr>
        <w:t></w:t>
      </w:r>
      <w:r>
        <w:rPr>
          <w:spacing w:val="55"/>
          <w:w w:val="150"/>
          <w:sz w:val="25"/>
        </w:rPr>
        <w:t xml:space="preserve"> </w:t>
      </w:r>
      <w:r>
        <w:rPr>
          <w:rFonts w:ascii="Symbol" w:hAnsi="Symbol"/>
          <w:sz w:val="25"/>
        </w:rPr>
        <w:t></w:t>
      </w:r>
      <w:r>
        <w:rPr>
          <w:spacing w:val="34"/>
          <w:sz w:val="25"/>
        </w:rPr>
        <w:t xml:space="preserve">  </w:t>
      </w:r>
      <w:r>
        <w:rPr>
          <w:rFonts w:ascii="Symbol" w:hAnsi="Symbol"/>
          <w:spacing w:val="-10"/>
          <w:sz w:val="25"/>
        </w:rPr>
        <w:t></w:t>
      </w:r>
    </w:p>
    <w:p w:rsidR="00F87F52" w:rsidRDefault="00F87F52">
      <w:pPr>
        <w:spacing w:line="155" w:lineRule="exact"/>
        <w:jc w:val="center"/>
        <w:rPr>
          <w:rFonts w:ascii="Symbol" w:hAnsi="Symbol"/>
          <w:sz w:val="25"/>
        </w:rPr>
        <w:sectPr w:rsidR="00F87F52">
          <w:pgSz w:w="11910" w:h="16840"/>
          <w:pgMar w:top="980" w:right="200" w:bottom="280" w:left="880" w:header="717" w:footer="0" w:gutter="0"/>
          <w:cols w:space="720"/>
        </w:sectPr>
      </w:pPr>
    </w:p>
    <w:p w:rsidR="00F87F52" w:rsidRDefault="00317765">
      <w:pPr>
        <w:pStyle w:val="a3"/>
        <w:tabs>
          <w:tab w:val="left" w:pos="6091"/>
          <w:tab w:val="left" w:pos="6423"/>
          <w:tab w:val="left" w:pos="6709"/>
        </w:tabs>
        <w:spacing w:before="1" w:line="301" w:lineRule="exact"/>
        <w:ind w:firstLine="0"/>
        <w:jc w:val="left"/>
        <w:rPr>
          <w:sz w:val="25"/>
        </w:rPr>
      </w:pPr>
      <w:r>
        <w:lastRenderedPageBreak/>
        <w:pict>
          <v:line id="_x0000_s1032" style="position:absolute;left:0;text-align:left;z-index:-23688704;mso-position-horizontal-relative:page" from="338.95pt,10.15pt" to="346.9pt,10.15pt" strokeweight=".24686mm">
            <w10:wrap anchorx="page"/>
          </v:line>
        </w:pict>
      </w:r>
      <w:r>
        <w:pict>
          <v:line id="_x0000_s1031" style="position:absolute;left:0;text-align:left;z-index:-23688192;mso-position-horizontal-relative:page" from="355.5pt,10.15pt" to="363.5pt,10.15pt" strokeweight=".24686mm">
            <w10:wrap anchorx="page"/>
          </v:line>
        </w:pict>
      </w:r>
      <w:r>
        <w:pict>
          <v:line id="_x0000_s1030" style="position:absolute;left:0;text-align:left;z-index:-23687680;mso-position-horizontal-relative:page" from="369.9pt,10.15pt" to="377.85pt,10.15pt" strokeweight=".24686mm">
            <w10:wrap anchorx="page"/>
          </v:line>
        </w:pict>
      </w:r>
      <w:r>
        <w:pict>
          <v:line id="_x0000_s1029" style="position:absolute;left:0;text-align:left;z-index:15733760;mso-position-horizontal-relative:page" from="386.5pt,10.15pt" to="394.45pt,10.15pt" strokeweight=".24686mm">
            <w10:wrap anchorx="page"/>
          </v:line>
        </w:pict>
      </w:r>
      <w:r w:rsidR="00A37CA2">
        <w:t>углов</w:t>
      </w:r>
      <w:r w:rsidR="00A37CA2">
        <w:rPr>
          <w:spacing w:val="6"/>
        </w:rPr>
        <w:t xml:space="preserve"> </w:t>
      </w:r>
      <w:r w:rsidR="00A37CA2">
        <w:t>0</w:t>
      </w:r>
      <w:r w:rsidR="00A37CA2">
        <w:rPr>
          <w:rFonts w:ascii="Symbol" w:hAnsi="Symbol"/>
        </w:rPr>
        <w:t></w:t>
      </w:r>
      <w:r w:rsidR="00A37CA2">
        <w:t>,</w:t>
      </w:r>
      <w:r w:rsidR="00A37CA2">
        <w:rPr>
          <w:spacing w:val="7"/>
        </w:rPr>
        <w:t xml:space="preserve"> </w:t>
      </w:r>
      <w:r w:rsidR="00A37CA2">
        <w:t>30</w:t>
      </w:r>
      <w:r w:rsidR="00A37CA2">
        <w:rPr>
          <w:rFonts w:ascii="Symbol" w:hAnsi="Symbol"/>
        </w:rPr>
        <w:t></w:t>
      </w:r>
      <w:r w:rsidR="00A37CA2">
        <w:t>,</w:t>
      </w:r>
      <w:r w:rsidR="00A37CA2">
        <w:rPr>
          <w:spacing w:val="9"/>
        </w:rPr>
        <w:t xml:space="preserve"> </w:t>
      </w:r>
      <w:r w:rsidR="00A37CA2">
        <w:t>45</w:t>
      </w:r>
      <w:r w:rsidR="00A37CA2">
        <w:rPr>
          <w:rFonts w:ascii="Symbol" w:hAnsi="Symbol"/>
        </w:rPr>
        <w:t></w:t>
      </w:r>
      <w:r w:rsidR="00A37CA2">
        <w:t>,</w:t>
      </w:r>
      <w:r w:rsidR="00A37CA2">
        <w:rPr>
          <w:spacing w:val="7"/>
        </w:rPr>
        <w:t xml:space="preserve"> </w:t>
      </w:r>
      <w:r w:rsidR="00A37CA2">
        <w:t>60</w:t>
      </w:r>
      <w:r w:rsidR="00A37CA2">
        <w:rPr>
          <w:rFonts w:ascii="Symbol" w:hAnsi="Symbol"/>
        </w:rPr>
        <w:t></w:t>
      </w:r>
      <w:r w:rsidR="00A37CA2">
        <w:t>,</w:t>
      </w:r>
      <w:r w:rsidR="00A37CA2">
        <w:rPr>
          <w:spacing w:val="7"/>
        </w:rPr>
        <w:t xml:space="preserve"> </w:t>
      </w:r>
      <w:r w:rsidR="00A37CA2">
        <w:t>90</w:t>
      </w:r>
      <w:r w:rsidR="00A37CA2">
        <w:rPr>
          <w:rFonts w:ascii="Symbol" w:hAnsi="Symbol"/>
        </w:rPr>
        <w:t></w:t>
      </w:r>
      <w:r w:rsidR="00A37CA2">
        <w:t>,</w:t>
      </w:r>
      <w:r w:rsidR="00A37CA2">
        <w:rPr>
          <w:spacing w:val="9"/>
        </w:rPr>
        <w:t xml:space="preserve"> </w:t>
      </w:r>
      <w:r w:rsidR="00A37CA2">
        <w:t>180</w:t>
      </w:r>
      <w:r w:rsidR="00A37CA2">
        <w:rPr>
          <w:rFonts w:ascii="Symbol" w:hAnsi="Symbol"/>
        </w:rPr>
        <w:t></w:t>
      </w:r>
      <w:r w:rsidR="00A37CA2">
        <w:t>,</w:t>
      </w:r>
      <w:r w:rsidR="00A37CA2">
        <w:rPr>
          <w:spacing w:val="9"/>
        </w:rPr>
        <w:t xml:space="preserve"> </w:t>
      </w:r>
      <w:r w:rsidR="00A37CA2">
        <w:t>270</w:t>
      </w:r>
      <w:r w:rsidR="00A37CA2">
        <w:rPr>
          <w:rFonts w:ascii="Symbol" w:hAnsi="Symbol"/>
        </w:rPr>
        <w:t></w:t>
      </w:r>
      <w:r w:rsidR="00A37CA2">
        <w:t>.</w:t>
      </w:r>
      <w:r w:rsidR="00A37CA2">
        <w:rPr>
          <w:spacing w:val="9"/>
        </w:rPr>
        <w:t xml:space="preserve"> </w:t>
      </w:r>
      <w:proofErr w:type="gramStart"/>
      <w:r w:rsidR="00A37CA2">
        <w:t>(</w:t>
      </w:r>
      <w:r w:rsidR="00A37CA2">
        <w:rPr>
          <w:spacing w:val="-40"/>
        </w:rPr>
        <w:t xml:space="preserve"> </w:t>
      </w:r>
      <w:proofErr w:type="gramEnd"/>
      <w:r w:rsidR="00A37CA2">
        <w:rPr>
          <w:spacing w:val="-5"/>
          <w:position w:val="1"/>
          <w:sz w:val="25"/>
        </w:rPr>
        <w:t>0,</w:t>
      </w:r>
      <w:r w:rsidR="00A37CA2">
        <w:rPr>
          <w:position w:val="1"/>
          <w:sz w:val="25"/>
        </w:rPr>
        <w:tab/>
      </w:r>
      <w:r w:rsidR="00A37CA2">
        <w:rPr>
          <w:spacing w:val="-10"/>
          <w:position w:val="1"/>
          <w:sz w:val="25"/>
        </w:rPr>
        <w:t>,</w:t>
      </w:r>
      <w:r w:rsidR="00A37CA2">
        <w:rPr>
          <w:position w:val="1"/>
          <w:sz w:val="25"/>
        </w:rPr>
        <w:tab/>
      </w:r>
      <w:r w:rsidR="00A37CA2">
        <w:rPr>
          <w:spacing w:val="-10"/>
          <w:position w:val="1"/>
          <w:sz w:val="25"/>
        </w:rPr>
        <w:t>,</w:t>
      </w:r>
      <w:r w:rsidR="00A37CA2">
        <w:rPr>
          <w:position w:val="1"/>
          <w:sz w:val="25"/>
        </w:rPr>
        <w:tab/>
      </w:r>
      <w:r w:rsidR="00A37CA2">
        <w:rPr>
          <w:spacing w:val="-10"/>
          <w:position w:val="1"/>
          <w:sz w:val="25"/>
        </w:rPr>
        <w:t>,</w:t>
      </w:r>
    </w:p>
    <w:p w:rsidR="00F87F52" w:rsidRDefault="00A37CA2">
      <w:pPr>
        <w:tabs>
          <w:tab w:val="left" w:pos="333"/>
          <w:tab w:val="left" w:pos="952"/>
        </w:tabs>
        <w:spacing w:line="245" w:lineRule="exact"/>
        <w:jc w:val="right"/>
        <w:rPr>
          <w:sz w:val="25"/>
        </w:rPr>
      </w:pPr>
      <w:r>
        <w:rPr>
          <w:spacing w:val="-10"/>
          <w:sz w:val="25"/>
        </w:rPr>
        <w:t>6</w:t>
      </w:r>
      <w:r>
        <w:rPr>
          <w:sz w:val="25"/>
        </w:rPr>
        <w:tab/>
        <w:t>4</w:t>
      </w:r>
      <w:r>
        <w:rPr>
          <w:spacing w:val="67"/>
          <w:w w:val="150"/>
          <w:sz w:val="25"/>
        </w:rPr>
        <w:t xml:space="preserve"> </w:t>
      </w:r>
      <w:r>
        <w:rPr>
          <w:spacing w:val="-10"/>
          <w:sz w:val="25"/>
        </w:rPr>
        <w:t>3</w:t>
      </w:r>
      <w:r>
        <w:rPr>
          <w:sz w:val="25"/>
        </w:rPr>
        <w:tab/>
      </w:r>
      <w:r>
        <w:rPr>
          <w:spacing w:val="-10"/>
          <w:sz w:val="25"/>
        </w:rPr>
        <w:t>2</w:t>
      </w:r>
    </w:p>
    <w:p w:rsidR="00F87F52" w:rsidRDefault="00A37CA2">
      <w:pPr>
        <w:spacing w:before="21"/>
        <w:ind w:left="111"/>
        <w:rPr>
          <w:i/>
          <w:sz w:val="28"/>
        </w:rPr>
      </w:pPr>
      <w:r>
        <w:br w:type="column"/>
      </w:r>
      <w:r>
        <w:rPr>
          <w:sz w:val="28"/>
        </w:rPr>
        <w:lastRenderedPageBreak/>
        <w:t>рад).</w:t>
      </w:r>
      <w:r>
        <w:rPr>
          <w:spacing w:val="6"/>
          <w:sz w:val="28"/>
        </w:rPr>
        <w:t xml:space="preserve"> </w:t>
      </w:r>
      <w:r>
        <w:rPr>
          <w:i/>
          <w:sz w:val="28"/>
        </w:rPr>
        <w:t>Формулы</w:t>
      </w:r>
      <w:r>
        <w:rPr>
          <w:i/>
          <w:spacing w:val="7"/>
          <w:sz w:val="28"/>
        </w:rPr>
        <w:t xml:space="preserve"> </w:t>
      </w:r>
      <w:r>
        <w:rPr>
          <w:i/>
          <w:spacing w:val="-2"/>
          <w:sz w:val="28"/>
        </w:rPr>
        <w:t>сложения</w:t>
      </w:r>
    </w:p>
    <w:p w:rsidR="00F87F52" w:rsidRDefault="00F87F52">
      <w:pPr>
        <w:rPr>
          <w:sz w:val="28"/>
        </w:rPr>
        <w:sectPr w:rsidR="00F87F52">
          <w:type w:val="continuous"/>
          <w:pgSz w:w="11910" w:h="16840"/>
          <w:pgMar w:top="1040" w:right="200" w:bottom="280" w:left="880" w:header="717" w:footer="0" w:gutter="0"/>
          <w:cols w:num="2" w:space="720" w:equalWidth="0">
            <w:col w:w="6996" w:space="40"/>
            <w:col w:w="3794"/>
          </w:cols>
        </w:sectPr>
      </w:pPr>
    </w:p>
    <w:p w:rsidR="00F87F52" w:rsidRDefault="00A37CA2">
      <w:pPr>
        <w:spacing w:before="17"/>
        <w:ind w:left="822" w:right="648"/>
        <w:jc w:val="both"/>
        <w:rPr>
          <w:i/>
          <w:sz w:val="28"/>
        </w:rPr>
      </w:pPr>
      <w:r>
        <w:rPr>
          <w:i/>
          <w:sz w:val="28"/>
        </w:rPr>
        <w:lastRenderedPageBreak/>
        <w:t xml:space="preserve">тригонометрических функций, формулы приведения, формулы двойного </w:t>
      </w:r>
      <w:r>
        <w:rPr>
          <w:i/>
          <w:spacing w:val="-2"/>
          <w:sz w:val="28"/>
        </w:rPr>
        <w:t>аргумента.</w:t>
      </w:r>
    </w:p>
    <w:p w:rsidR="00F87F52" w:rsidRDefault="00A37CA2">
      <w:pPr>
        <w:pStyle w:val="a3"/>
        <w:ind w:right="652"/>
        <w:rPr>
          <w:i/>
        </w:rPr>
      </w:pPr>
      <w:r>
        <w:t xml:space="preserve">Нули функции, промежутки </w:t>
      </w:r>
      <w:proofErr w:type="spellStart"/>
      <w:r>
        <w:t>знакопостоянства</w:t>
      </w:r>
      <w:proofErr w:type="spellEnd"/>
      <w:r>
        <w:t xml:space="preserve">, монотонность. Наибольшее и наименьшее значение функции. Периодические функции. Четность и нечетность функций. </w:t>
      </w:r>
      <w:r>
        <w:rPr>
          <w:i/>
        </w:rPr>
        <w:t>Сложные функции.</w:t>
      </w:r>
    </w:p>
    <w:p w:rsidR="00F87F52" w:rsidRDefault="00F87F52">
      <w:pPr>
        <w:sectPr w:rsidR="00F87F52">
          <w:type w:val="continuous"/>
          <w:pgSz w:w="11910" w:h="16840"/>
          <w:pgMar w:top="1040" w:right="200" w:bottom="280" w:left="880" w:header="717" w:footer="0" w:gutter="0"/>
          <w:cols w:space="720"/>
        </w:sectPr>
      </w:pPr>
    </w:p>
    <w:p w:rsidR="00F87F52" w:rsidRDefault="00A37CA2">
      <w:pPr>
        <w:pStyle w:val="a3"/>
        <w:spacing w:line="320" w:lineRule="exact"/>
        <w:ind w:left="1530" w:firstLine="0"/>
        <w:jc w:val="left"/>
      </w:pPr>
      <w:r>
        <w:lastRenderedPageBreak/>
        <w:t>Тригонометрические</w:t>
      </w:r>
      <w:r>
        <w:rPr>
          <w:spacing w:val="21"/>
        </w:rPr>
        <w:t xml:space="preserve"> </w:t>
      </w:r>
      <w:r>
        <w:rPr>
          <w:spacing w:val="-2"/>
        </w:rPr>
        <w:t>функции</w:t>
      </w:r>
    </w:p>
    <w:p w:rsidR="00F87F52" w:rsidRDefault="00A37CA2">
      <w:pPr>
        <w:ind w:left="128"/>
        <w:rPr>
          <w:i/>
          <w:sz w:val="28"/>
        </w:rPr>
      </w:pPr>
      <w:r>
        <w:br w:type="column"/>
      </w:r>
      <w:r>
        <w:rPr>
          <w:i/>
          <w:spacing w:val="-4"/>
          <w:w w:val="105"/>
          <w:sz w:val="26"/>
        </w:rPr>
        <w:lastRenderedPageBreak/>
        <w:t>y</w:t>
      </w:r>
      <w:r>
        <w:rPr>
          <w:i/>
          <w:spacing w:val="-20"/>
          <w:w w:val="105"/>
          <w:sz w:val="26"/>
        </w:rPr>
        <w:t xml:space="preserve"> </w:t>
      </w:r>
      <w:r>
        <w:rPr>
          <w:rFonts w:ascii="Symbol" w:hAnsi="Symbol"/>
          <w:spacing w:val="-4"/>
          <w:w w:val="105"/>
          <w:sz w:val="26"/>
        </w:rPr>
        <w:t></w:t>
      </w:r>
      <w:r>
        <w:rPr>
          <w:spacing w:val="-33"/>
          <w:w w:val="105"/>
          <w:sz w:val="26"/>
        </w:rPr>
        <w:t xml:space="preserve"> </w:t>
      </w:r>
      <w:proofErr w:type="spellStart"/>
      <w:r>
        <w:rPr>
          <w:spacing w:val="-4"/>
          <w:w w:val="105"/>
          <w:sz w:val="26"/>
        </w:rPr>
        <w:t>cos</w:t>
      </w:r>
      <w:proofErr w:type="spellEnd"/>
      <w:r>
        <w:rPr>
          <w:spacing w:val="-35"/>
          <w:w w:val="105"/>
          <w:sz w:val="26"/>
        </w:rPr>
        <w:t xml:space="preserve"> </w:t>
      </w:r>
      <w:r>
        <w:rPr>
          <w:i/>
          <w:spacing w:val="-4"/>
          <w:w w:val="105"/>
          <w:sz w:val="26"/>
        </w:rPr>
        <w:t>x</w:t>
      </w:r>
      <w:r>
        <w:rPr>
          <w:spacing w:val="-4"/>
          <w:w w:val="105"/>
          <w:sz w:val="26"/>
        </w:rPr>
        <w:t>,</w:t>
      </w:r>
      <w:r>
        <w:rPr>
          <w:spacing w:val="-23"/>
          <w:w w:val="105"/>
          <w:sz w:val="26"/>
        </w:rPr>
        <w:t xml:space="preserve"> </w:t>
      </w:r>
      <w:r>
        <w:rPr>
          <w:i/>
          <w:spacing w:val="-4"/>
          <w:w w:val="105"/>
          <w:sz w:val="26"/>
        </w:rPr>
        <w:t>y</w:t>
      </w:r>
      <w:r>
        <w:rPr>
          <w:i/>
          <w:spacing w:val="-20"/>
          <w:w w:val="105"/>
          <w:sz w:val="26"/>
        </w:rPr>
        <w:t xml:space="preserve"> </w:t>
      </w:r>
      <w:r>
        <w:rPr>
          <w:rFonts w:ascii="Symbol" w:hAnsi="Symbol"/>
          <w:spacing w:val="-4"/>
          <w:w w:val="105"/>
          <w:sz w:val="26"/>
        </w:rPr>
        <w:t></w:t>
      </w:r>
      <w:proofErr w:type="spellStart"/>
      <w:r>
        <w:rPr>
          <w:spacing w:val="-4"/>
          <w:w w:val="105"/>
          <w:sz w:val="26"/>
        </w:rPr>
        <w:t>sin</w:t>
      </w:r>
      <w:proofErr w:type="spellEnd"/>
      <w:r>
        <w:rPr>
          <w:spacing w:val="-31"/>
          <w:w w:val="105"/>
          <w:sz w:val="26"/>
        </w:rPr>
        <w:t xml:space="preserve"> </w:t>
      </w:r>
      <w:r>
        <w:rPr>
          <w:i/>
          <w:spacing w:val="-4"/>
          <w:w w:val="105"/>
          <w:sz w:val="26"/>
        </w:rPr>
        <w:t>x</w:t>
      </w:r>
      <w:r>
        <w:rPr>
          <w:spacing w:val="-4"/>
          <w:w w:val="105"/>
          <w:sz w:val="26"/>
        </w:rPr>
        <w:t>,</w:t>
      </w:r>
      <w:r>
        <w:rPr>
          <w:spacing w:val="-24"/>
          <w:w w:val="105"/>
          <w:sz w:val="26"/>
        </w:rPr>
        <w:t xml:space="preserve"> </w:t>
      </w:r>
      <w:r>
        <w:rPr>
          <w:i/>
          <w:spacing w:val="-4"/>
          <w:w w:val="105"/>
          <w:sz w:val="26"/>
        </w:rPr>
        <w:t>y</w:t>
      </w:r>
      <w:r>
        <w:rPr>
          <w:i/>
          <w:spacing w:val="-19"/>
          <w:w w:val="105"/>
          <w:sz w:val="26"/>
        </w:rPr>
        <w:t xml:space="preserve"> </w:t>
      </w:r>
      <w:r>
        <w:rPr>
          <w:rFonts w:ascii="Symbol" w:hAnsi="Symbol"/>
          <w:spacing w:val="-4"/>
          <w:w w:val="105"/>
          <w:sz w:val="26"/>
        </w:rPr>
        <w:t></w:t>
      </w:r>
      <w:r>
        <w:rPr>
          <w:spacing w:val="-27"/>
          <w:w w:val="105"/>
          <w:sz w:val="26"/>
        </w:rPr>
        <w:t xml:space="preserve"> </w:t>
      </w:r>
      <w:proofErr w:type="spellStart"/>
      <w:r>
        <w:rPr>
          <w:spacing w:val="-4"/>
          <w:w w:val="105"/>
          <w:sz w:val="26"/>
        </w:rPr>
        <w:t>tg</w:t>
      </w:r>
      <w:r>
        <w:rPr>
          <w:i/>
          <w:spacing w:val="-4"/>
          <w:w w:val="105"/>
          <w:sz w:val="26"/>
        </w:rPr>
        <w:t>x</w:t>
      </w:r>
      <w:proofErr w:type="spellEnd"/>
      <w:r>
        <w:rPr>
          <w:i/>
          <w:spacing w:val="-32"/>
          <w:w w:val="105"/>
          <w:sz w:val="26"/>
        </w:rPr>
        <w:t xml:space="preserve"> </w:t>
      </w:r>
      <w:r>
        <w:rPr>
          <w:spacing w:val="-4"/>
          <w:w w:val="105"/>
          <w:sz w:val="28"/>
        </w:rPr>
        <w:t>.</w:t>
      </w:r>
      <w:r>
        <w:rPr>
          <w:spacing w:val="21"/>
          <w:w w:val="105"/>
          <w:sz w:val="28"/>
        </w:rPr>
        <w:t xml:space="preserve"> </w:t>
      </w:r>
      <w:r>
        <w:rPr>
          <w:i/>
          <w:spacing w:val="-4"/>
          <w:sz w:val="28"/>
        </w:rPr>
        <w:t>Функция</w:t>
      </w:r>
    </w:p>
    <w:p w:rsidR="00F87F52" w:rsidRDefault="00A37CA2">
      <w:pPr>
        <w:spacing w:line="320" w:lineRule="exact"/>
        <w:ind w:left="125"/>
        <w:rPr>
          <w:sz w:val="28"/>
        </w:rPr>
      </w:pPr>
      <w:r>
        <w:br w:type="column"/>
      </w:r>
      <w:r>
        <w:rPr>
          <w:i/>
          <w:spacing w:val="-4"/>
          <w:w w:val="105"/>
          <w:sz w:val="24"/>
        </w:rPr>
        <w:lastRenderedPageBreak/>
        <w:t>y</w:t>
      </w:r>
      <w:r>
        <w:rPr>
          <w:i/>
          <w:spacing w:val="-7"/>
          <w:w w:val="105"/>
          <w:sz w:val="24"/>
        </w:rPr>
        <w:t xml:space="preserve"> </w:t>
      </w:r>
      <w:r>
        <w:rPr>
          <w:rFonts w:ascii="Symbol" w:hAnsi="Symbol"/>
          <w:spacing w:val="-4"/>
          <w:w w:val="105"/>
          <w:sz w:val="24"/>
        </w:rPr>
        <w:t></w:t>
      </w:r>
      <w:r>
        <w:rPr>
          <w:spacing w:val="-16"/>
          <w:w w:val="105"/>
          <w:sz w:val="24"/>
        </w:rPr>
        <w:t xml:space="preserve"> </w:t>
      </w:r>
      <w:proofErr w:type="spellStart"/>
      <w:r>
        <w:rPr>
          <w:spacing w:val="-4"/>
          <w:w w:val="105"/>
          <w:sz w:val="24"/>
        </w:rPr>
        <w:t>ctg</w:t>
      </w:r>
      <w:r>
        <w:rPr>
          <w:i/>
          <w:spacing w:val="-4"/>
          <w:w w:val="105"/>
          <w:sz w:val="24"/>
        </w:rPr>
        <w:t>x</w:t>
      </w:r>
      <w:proofErr w:type="spellEnd"/>
      <w:r>
        <w:rPr>
          <w:i/>
          <w:spacing w:val="-20"/>
          <w:w w:val="105"/>
          <w:sz w:val="24"/>
        </w:rPr>
        <w:t xml:space="preserve"> </w:t>
      </w:r>
      <w:r>
        <w:rPr>
          <w:spacing w:val="-10"/>
          <w:w w:val="105"/>
          <w:sz w:val="28"/>
        </w:rPr>
        <w:t>.</w:t>
      </w:r>
    </w:p>
    <w:p w:rsidR="00F87F52" w:rsidRDefault="00F87F52">
      <w:pPr>
        <w:spacing w:line="320" w:lineRule="exact"/>
        <w:rPr>
          <w:sz w:val="28"/>
        </w:rPr>
        <w:sectPr w:rsidR="00F87F52">
          <w:type w:val="continuous"/>
          <w:pgSz w:w="11910" w:h="16840"/>
          <w:pgMar w:top="1040" w:right="200" w:bottom="280" w:left="880" w:header="717" w:footer="0" w:gutter="0"/>
          <w:cols w:num="3" w:space="720" w:equalWidth="0">
            <w:col w:w="5216" w:space="40"/>
            <w:col w:w="3892" w:space="39"/>
            <w:col w:w="1643"/>
          </w:cols>
        </w:sectPr>
      </w:pPr>
    </w:p>
    <w:p w:rsidR="00F87F52" w:rsidRDefault="00A37CA2">
      <w:pPr>
        <w:pStyle w:val="a3"/>
        <w:spacing w:before="39"/>
        <w:ind w:firstLine="0"/>
      </w:pPr>
      <w:r>
        <w:lastRenderedPageBreak/>
        <w:t>Свойства</w:t>
      </w:r>
      <w:r>
        <w:rPr>
          <w:spacing w:val="-7"/>
        </w:rPr>
        <w:t xml:space="preserve"> </w:t>
      </w:r>
      <w:r>
        <w:t>и</w:t>
      </w:r>
      <w:r>
        <w:rPr>
          <w:spacing w:val="-6"/>
        </w:rPr>
        <w:t xml:space="preserve"> </w:t>
      </w:r>
      <w:r>
        <w:t>графики</w:t>
      </w:r>
      <w:r>
        <w:rPr>
          <w:spacing w:val="-8"/>
        </w:rPr>
        <w:t xml:space="preserve"> </w:t>
      </w:r>
      <w:r>
        <w:t>тригонометрических</w:t>
      </w:r>
      <w:r>
        <w:rPr>
          <w:spacing w:val="-4"/>
        </w:rPr>
        <w:t xml:space="preserve"> </w:t>
      </w:r>
      <w:r>
        <w:rPr>
          <w:spacing w:val="-2"/>
        </w:rPr>
        <w:t>функций.</w:t>
      </w:r>
    </w:p>
    <w:p w:rsidR="00F87F52" w:rsidRDefault="00A37CA2">
      <w:pPr>
        <w:pStyle w:val="a3"/>
        <w:spacing w:before="2"/>
        <w:ind w:right="645"/>
      </w:pPr>
      <w:r>
        <w:t xml:space="preserve">Арккосинус, арксинус, арктангенс числа. </w:t>
      </w:r>
      <w:r>
        <w:rPr>
          <w:i/>
        </w:rPr>
        <w:t>Арккотангенс числа</w:t>
      </w:r>
      <w:r>
        <w:t xml:space="preserve">. Простейшие тригонометрические уравнения. Решение тригонометрических </w:t>
      </w:r>
      <w:r>
        <w:rPr>
          <w:spacing w:val="-2"/>
        </w:rPr>
        <w:t>уравнений.</w:t>
      </w:r>
    </w:p>
    <w:p w:rsidR="00F87F52" w:rsidRDefault="00F87F52">
      <w:pPr>
        <w:sectPr w:rsidR="00F87F52">
          <w:type w:val="continuous"/>
          <w:pgSz w:w="11910" w:h="16840"/>
          <w:pgMar w:top="104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1530"/>
        <w:jc w:val="both"/>
        <w:rPr>
          <w:i/>
          <w:sz w:val="28"/>
        </w:rPr>
      </w:pPr>
      <w:r>
        <w:rPr>
          <w:i/>
          <w:sz w:val="28"/>
        </w:rPr>
        <w:t>Обратные</w:t>
      </w:r>
      <w:r>
        <w:rPr>
          <w:i/>
          <w:spacing w:val="70"/>
          <w:w w:val="150"/>
          <w:sz w:val="28"/>
        </w:rPr>
        <w:t xml:space="preserve"> </w:t>
      </w:r>
      <w:r>
        <w:rPr>
          <w:i/>
          <w:sz w:val="28"/>
        </w:rPr>
        <w:t>тригонометрические</w:t>
      </w:r>
      <w:r>
        <w:rPr>
          <w:i/>
          <w:spacing w:val="75"/>
          <w:w w:val="150"/>
          <w:sz w:val="28"/>
        </w:rPr>
        <w:t xml:space="preserve"> </w:t>
      </w:r>
      <w:r>
        <w:rPr>
          <w:i/>
          <w:sz w:val="28"/>
        </w:rPr>
        <w:t>функции,</w:t>
      </w:r>
      <w:r>
        <w:rPr>
          <w:i/>
          <w:spacing w:val="72"/>
          <w:w w:val="150"/>
          <w:sz w:val="28"/>
        </w:rPr>
        <w:t xml:space="preserve"> </w:t>
      </w:r>
      <w:r>
        <w:rPr>
          <w:i/>
          <w:sz w:val="28"/>
        </w:rPr>
        <w:t>их</w:t>
      </w:r>
      <w:r>
        <w:rPr>
          <w:i/>
          <w:spacing w:val="76"/>
          <w:w w:val="150"/>
          <w:sz w:val="28"/>
        </w:rPr>
        <w:t xml:space="preserve"> </w:t>
      </w:r>
      <w:r>
        <w:rPr>
          <w:i/>
          <w:sz w:val="28"/>
        </w:rPr>
        <w:t>свойства</w:t>
      </w:r>
      <w:r>
        <w:rPr>
          <w:i/>
          <w:spacing w:val="74"/>
          <w:w w:val="150"/>
          <w:sz w:val="28"/>
        </w:rPr>
        <w:t xml:space="preserve"> </w:t>
      </w:r>
      <w:r>
        <w:rPr>
          <w:i/>
          <w:sz w:val="28"/>
        </w:rPr>
        <w:t>и</w:t>
      </w:r>
      <w:r>
        <w:rPr>
          <w:i/>
          <w:spacing w:val="76"/>
          <w:w w:val="150"/>
          <w:sz w:val="28"/>
        </w:rPr>
        <w:t xml:space="preserve"> </w:t>
      </w:r>
      <w:r>
        <w:rPr>
          <w:i/>
          <w:spacing w:val="-2"/>
          <w:sz w:val="28"/>
        </w:rPr>
        <w:t>графики.</w:t>
      </w:r>
    </w:p>
    <w:p w:rsidR="00F87F52" w:rsidRDefault="00A37CA2">
      <w:pPr>
        <w:spacing w:line="322" w:lineRule="exact"/>
        <w:ind w:left="822"/>
        <w:jc w:val="both"/>
        <w:rPr>
          <w:i/>
          <w:sz w:val="28"/>
        </w:rPr>
      </w:pPr>
      <w:r>
        <w:rPr>
          <w:i/>
          <w:sz w:val="28"/>
        </w:rPr>
        <w:t>Решение</w:t>
      </w:r>
      <w:r>
        <w:rPr>
          <w:i/>
          <w:spacing w:val="-15"/>
          <w:sz w:val="28"/>
        </w:rPr>
        <w:t xml:space="preserve"> </w:t>
      </w:r>
      <w:r>
        <w:rPr>
          <w:i/>
          <w:sz w:val="28"/>
        </w:rPr>
        <w:t>простейших</w:t>
      </w:r>
      <w:r>
        <w:rPr>
          <w:i/>
          <w:spacing w:val="-12"/>
          <w:sz w:val="28"/>
        </w:rPr>
        <w:t xml:space="preserve"> </w:t>
      </w:r>
      <w:r>
        <w:rPr>
          <w:i/>
          <w:sz w:val="28"/>
        </w:rPr>
        <w:t>тригонометрических</w:t>
      </w:r>
      <w:r>
        <w:rPr>
          <w:i/>
          <w:spacing w:val="-12"/>
          <w:sz w:val="28"/>
        </w:rPr>
        <w:t xml:space="preserve"> </w:t>
      </w:r>
      <w:r>
        <w:rPr>
          <w:i/>
          <w:spacing w:val="-2"/>
          <w:sz w:val="28"/>
        </w:rPr>
        <w:t>неравенств.</w:t>
      </w:r>
    </w:p>
    <w:p w:rsidR="00F87F52" w:rsidRDefault="00A37CA2">
      <w:pPr>
        <w:pStyle w:val="a3"/>
        <w:ind w:right="646"/>
      </w:pPr>
      <w:r>
        <w:t>Степень с действительным показателем, свойства степени. Простейшие показательные уравнения и неравенства. Показательная функция, ее свойства и график.</w:t>
      </w:r>
    </w:p>
    <w:p w:rsidR="00F87F52" w:rsidRDefault="00A37CA2">
      <w:pPr>
        <w:pStyle w:val="a3"/>
        <w:spacing w:before="1"/>
        <w:ind w:right="645"/>
      </w:pPr>
      <w:r>
        <w:t xml:space="preserve">Логарифм числа, свойства логарифма. Десятичный логарифм. </w:t>
      </w:r>
      <w:r>
        <w:rPr>
          <w:i/>
        </w:rPr>
        <w:t>Число е. Натуральный логарифм</w:t>
      </w:r>
      <w:r>
        <w:t>. Преобразование логарифмических выражений. Логарифмические уравнения и неравенства. Логарифмическая функция, ее свойства и график.</w:t>
      </w:r>
    </w:p>
    <w:p w:rsidR="00F87F52" w:rsidRDefault="00A37CA2">
      <w:pPr>
        <w:pStyle w:val="a3"/>
        <w:spacing w:line="320" w:lineRule="exact"/>
        <w:ind w:left="1530" w:firstLine="0"/>
      </w:pPr>
      <w:r>
        <w:t>Степенная</w:t>
      </w:r>
      <w:r>
        <w:rPr>
          <w:spacing w:val="-7"/>
        </w:rPr>
        <w:t xml:space="preserve"> </w:t>
      </w:r>
      <w:r>
        <w:t>функция,</w:t>
      </w:r>
      <w:r>
        <w:rPr>
          <w:spacing w:val="-8"/>
        </w:rPr>
        <w:t xml:space="preserve"> </w:t>
      </w:r>
      <w:r>
        <w:t>ее</w:t>
      </w:r>
      <w:r>
        <w:rPr>
          <w:spacing w:val="-5"/>
        </w:rPr>
        <w:t xml:space="preserve"> </w:t>
      </w:r>
      <w:r>
        <w:t>свойства</w:t>
      </w:r>
      <w:r>
        <w:rPr>
          <w:spacing w:val="-5"/>
        </w:rPr>
        <w:t xml:space="preserve"> </w:t>
      </w:r>
      <w:r>
        <w:t>и</w:t>
      </w:r>
      <w:r>
        <w:rPr>
          <w:spacing w:val="-4"/>
        </w:rPr>
        <w:t xml:space="preserve"> </w:t>
      </w:r>
      <w:r>
        <w:t>график.</w:t>
      </w:r>
      <w:r>
        <w:rPr>
          <w:spacing w:val="-6"/>
        </w:rPr>
        <w:t xml:space="preserve"> </w:t>
      </w:r>
      <w:r>
        <w:t>Иррациональные</w:t>
      </w:r>
      <w:r>
        <w:rPr>
          <w:spacing w:val="-7"/>
        </w:rPr>
        <w:t xml:space="preserve"> </w:t>
      </w:r>
      <w:r>
        <w:rPr>
          <w:spacing w:val="-2"/>
        </w:rPr>
        <w:t>уравнения.</w:t>
      </w:r>
    </w:p>
    <w:p w:rsidR="00F87F52" w:rsidRDefault="00A37CA2">
      <w:pPr>
        <w:spacing w:before="2"/>
        <w:ind w:left="1530"/>
        <w:jc w:val="both"/>
        <w:rPr>
          <w:i/>
          <w:sz w:val="28"/>
        </w:rPr>
      </w:pPr>
      <w:r>
        <w:rPr>
          <w:i/>
          <w:sz w:val="28"/>
        </w:rPr>
        <w:t>Метод</w:t>
      </w:r>
      <w:r>
        <w:rPr>
          <w:i/>
          <w:spacing w:val="-7"/>
          <w:sz w:val="28"/>
        </w:rPr>
        <w:t xml:space="preserve"> </w:t>
      </w:r>
      <w:r>
        <w:rPr>
          <w:i/>
          <w:sz w:val="28"/>
        </w:rPr>
        <w:t>интервалов</w:t>
      </w:r>
      <w:r>
        <w:rPr>
          <w:i/>
          <w:spacing w:val="-6"/>
          <w:sz w:val="28"/>
        </w:rPr>
        <w:t xml:space="preserve"> </w:t>
      </w:r>
      <w:r>
        <w:rPr>
          <w:i/>
          <w:sz w:val="28"/>
        </w:rPr>
        <w:t>для</w:t>
      </w:r>
      <w:r>
        <w:rPr>
          <w:i/>
          <w:spacing w:val="-5"/>
          <w:sz w:val="28"/>
        </w:rPr>
        <w:t xml:space="preserve"> </w:t>
      </w:r>
      <w:r>
        <w:rPr>
          <w:i/>
          <w:sz w:val="28"/>
        </w:rPr>
        <w:t>решения</w:t>
      </w:r>
      <w:r>
        <w:rPr>
          <w:i/>
          <w:spacing w:val="-4"/>
          <w:sz w:val="28"/>
        </w:rPr>
        <w:t xml:space="preserve"> </w:t>
      </w:r>
      <w:r>
        <w:rPr>
          <w:i/>
          <w:spacing w:val="-2"/>
          <w:sz w:val="28"/>
        </w:rPr>
        <w:t>неравенств.</w:t>
      </w:r>
    </w:p>
    <w:p w:rsidR="00F87F52" w:rsidRDefault="00A37CA2">
      <w:pPr>
        <w:ind w:left="822" w:right="645" w:firstLine="707"/>
        <w:jc w:val="both"/>
        <w:rPr>
          <w:i/>
          <w:sz w:val="28"/>
        </w:rPr>
      </w:pPr>
      <w:r>
        <w:rPr>
          <w:i/>
          <w:sz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87F52" w:rsidRDefault="00A37CA2">
      <w:pPr>
        <w:ind w:left="822" w:right="650" w:firstLine="707"/>
        <w:jc w:val="both"/>
        <w:rPr>
          <w:i/>
          <w:sz w:val="28"/>
        </w:rPr>
      </w:pPr>
      <w:r>
        <w:rPr>
          <w:i/>
          <w:sz w:val="28"/>
        </w:rPr>
        <w:t>Системы показательных, логарифмических и иррациональных уравнений. Системы показательных, логарифмических неравенств.</w:t>
      </w:r>
    </w:p>
    <w:p w:rsidR="00F87F52" w:rsidRDefault="00A37CA2">
      <w:pPr>
        <w:ind w:left="1530" w:right="1246"/>
        <w:jc w:val="both"/>
        <w:rPr>
          <w:i/>
          <w:sz w:val="28"/>
        </w:rPr>
      </w:pPr>
      <w:r>
        <w:rPr>
          <w:i/>
          <w:sz w:val="28"/>
        </w:rPr>
        <w:t>Взаимно</w:t>
      </w:r>
      <w:r>
        <w:rPr>
          <w:i/>
          <w:spacing w:val="-5"/>
          <w:sz w:val="28"/>
        </w:rPr>
        <w:t xml:space="preserve"> </w:t>
      </w:r>
      <w:r>
        <w:rPr>
          <w:i/>
          <w:sz w:val="28"/>
        </w:rPr>
        <w:t>обратные</w:t>
      </w:r>
      <w:r>
        <w:rPr>
          <w:i/>
          <w:spacing w:val="-9"/>
          <w:sz w:val="28"/>
        </w:rPr>
        <w:t xml:space="preserve"> </w:t>
      </w:r>
      <w:r>
        <w:rPr>
          <w:i/>
          <w:sz w:val="28"/>
        </w:rPr>
        <w:t>функции.</w:t>
      </w:r>
      <w:r>
        <w:rPr>
          <w:i/>
          <w:spacing w:val="-6"/>
          <w:sz w:val="28"/>
        </w:rPr>
        <w:t xml:space="preserve"> </w:t>
      </w:r>
      <w:r>
        <w:rPr>
          <w:i/>
          <w:sz w:val="28"/>
        </w:rPr>
        <w:t>Графики</w:t>
      </w:r>
      <w:r>
        <w:rPr>
          <w:i/>
          <w:spacing w:val="-7"/>
          <w:sz w:val="28"/>
        </w:rPr>
        <w:t xml:space="preserve"> </w:t>
      </w:r>
      <w:r>
        <w:rPr>
          <w:i/>
          <w:sz w:val="28"/>
        </w:rPr>
        <w:t>взаимно</w:t>
      </w:r>
      <w:r>
        <w:rPr>
          <w:i/>
          <w:spacing w:val="-8"/>
          <w:sz w:val="28"/>
        </w:rPr>
        <w:t xml:space="preserve"> </w:t>
      </w:r>
      <w:r>
        <w:rPr>
          <w:i/>
          <w:sz w:val="28"/>
        </w:rPr>
        <w:t>обратных</w:t>
      </w:r>
      <w:r>
        <w:rPr>
          <w:i/>
          <w:spacing w:val="-6"/>
          <w:sz w:val="28"/>
        </w:rPr>
        <w:t xml:space="preserve"> </w:t>
      </w:r>
      <w:r>
        <w:rPr>
          <w:i/>
          <w:sz w:val="28"/>
        </w:rPr>
        <w:t>функций. Уравнения, системы уравнений с параметром.</w:t>
      </w:r>
    </w:p>
    <w:p w:rsidR="00F87F52" w:rsidRDefault="00A37CA2">
      <w:pPr>
        <w:pStyle w:val="a3"/>
        <w:ind w:right="651"/>
        <w:rPr>
          <w:i/>
        </w:rPr>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rsidR="00F87F52" w:rsidRDefault="00A37CA2">
      <w:pPr>
        <w:spacing w:line="321" w:lineRule="exact"/>
        <w:ind w:left="1530"/>
        <w:jc w:val="both"/>
        <w:rPr>
          <w:i/>
          <w:sz w:val="28"/>
        </w:rPr>
      </w:pPr>
      <w:r>
        <w:rPr>
          <w:i/>
          <w:sz w:val="28"/>
        </w:rPr>
        <w:t>Вторая</w:t>
      </w:r>
      <w:r>
        <w:rPr>
          <w:i/>
          <w:spacing w:val="-11"/>
          <w:sz w:val="28"/>
        </w:rPr>
        <w:t xml:space="preserve"> </w:t>
      </w:r>
      <w:r>
        <w:rPr>
          <w:i/>
          <w:sz w:val="28"/>
        </w:rPr>
        <w:t>производная,</w:t>
      </w:r>
      <w:r>
        <w:rPr>
          <w:i/>
          <w:spacing w:val="-8"/>
          <w:sz w:val="28"/>
        </w:rPr>
        <w:t xml:space="preserve"> </w:t>
      </w:r>
      <w:r>
        <w:rPr>
          <w:i/>
          <w:sz w:val="28"/>
        </w:rPr>
        <w:t>ее</w:t>
      </w:r>
      <w:r>
        <w:rPr>
          <w:i/>
          <w:spacing w:val="-7"/>
          <w:sz w:val="28"/>
        </w:rPr>
        <w:t xml:space="preserve"> </w:t>
      </w:r>
      <w:r>
        <w:rPr>
          <w:i/>
          <w:sz w:val="28"/>
        </w:rPr>
        <w:t>геометрический</w:t>
      </w:r>
      <w:r>
        <w:rPr>
          <w:i/>
          <w:spacing w:val="-6"/>
          <w:sz w:val="28"/>
        </w:rPr>
        <w:t xml:space="preserve"> </w:t>
      </w:r>
      <w:r>
        <w:rPr>
          <w:i/>
          <w:sz w:val="28"/>
        </w:rPr>
        <w:t>и</w:t>
      </w:r>
      <w:r>
        <w:rPr>
          <w:i/>
          <w:spacing w:val="-7"/>
          <w:sz w:val="28"/>
        </w:rPr>
        <w:t xml:space="preserve"> </w:t>
      </w:r>
      <w:r>
        <w:rPr>
          <w:i/>
          <w:sz w:val="28"/>
        </w:rPr>
        <w:t>физический</w:t>
      </w:r>
      <w:r>
        <w:rPr>
          <w:i/>
          <w:spacing w:val="-9"/>
          <w:sz w:val="28"/>
        </w:rPr>
        <w:t xml:space="preserve"> </w:t>
      </w:r>
      <w:r>
        <w:rPr>
          <w:i/>
          <w:spacing w:val="-2"/>
          <w:sz w:val="28"/>
        </w:rPr>
        <w:t>смысл.</w:t>
      </w:r>
    </w:p>
    <w:p w:rsidR="00F87F52" w:rsidRDefault="00A37CA2">
      <w:pPr>
        <w:spacing w:before="2"/>
        <w:ind w:left="822" w:right="644" w:firstLine="707"/>
        <w:jc w:val="both"/>
        <w:rPr>
          <w:i/>
          <w:sz w:val="28"/>
        </w:rPr>
      </w:pPr>
      <w:r>
        <w:rPr>
          <w:sz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8"/>
        </w:rPr>
        <w:t>Построение графиков функций с помощью производных</w:t>
      </w:r>
      <w:r>
        <w:rPr>
          <w:sz w:val="28"/>
        </w:rPr>
        <w:t xml:space="preserve">. </w:t>
      </w:r>
      <w:r>
        <w:rPr>
          <w:i/>
          <w:sz w:val="28"/>
        </w:rPr>
        <w:t>Применение производной при решении задач.</w:t>
      </w:r>
    </w:p>
    <w:p w:rsidR="00F87F52" w:rsidRDefault="00A37CA2">
      <w:pPr>
        <w:ind w:left="822" w:right="643" w:firstLine="707"/>
        <w:jc w:val="both"/>
        <w:rPr>
          <w:sz w:val="28"/>
        </w:rPr>
      </w:pPr>
      <w:r>
        <w:rPr>
          <w:sz w:val="28"/>
        </w:rPr>
        <w:t xml:space="preserve">Первообразная. </w:t>
      </w:r>
      <w:proofErr w:type="gramStart"/>
      <w:r>
        <w:rPr>
          <w:i/>
          <w:sz w:val="28"/>
        </w:rPr>
        <w:t>Первообразные</w:t>
      </w:r>
      <w:proofErr w:type="gramEnd"/>
      <w:r>
        <w:rPr>
          <w:i/>
          <w:sz w:val="28"/>
        </w:rPr>
        <w:t xml:space="preserve"> элементарных функций. Площадь криволинейной трапеции. Формула Ньютона-Лейбница</w:t>
      </w:r>
      <w:r>
        <w:rPr>
          <w:sz w:val="28"/>
        </w:rPr>
        <w:t xml:space="preserve">. </w:t>
      </w:r>
      <w:r>
        <w:rPr>
          <w:i/>
          <w:sz w:val="28"/>
        </w:rPr>
        <w:t>Определенный интеграл</w:t>
      </w:r>
      <w:r>
        <w:rPr>
          <w:sz w:val="28"/>
        </w:rPr>
        <w:t xml:space="preserve">. </w:t>
      </w:r>
      <w:r>
        <w:rPr>
          <w:i/>
          <w:sz w:val="28"/>
        </w:rPr>
        <w:t>Вычисление площадей плоских фигур и объемов тел вращения с помощью интеграла</w:t>
      </w:r>
      <w:r>
        <w:rPr>
          <w:sz w:val="28"/>
        </w:rPr>
        <w:t>.</w:t>
      </w:r>
    </w:p>
    <w:p w:rsidR="00F87F52" w:rsidRDefault="00F87F52">
      <w:pPr>
        <w:pStyle w:val="a3"/>
        <w:spacing w:before="10"/>
        <w:ind w:left="0" w:firstLine="0"/>
        <w:jc w:val="left"/>
        <w:rPr>
          <w:sz w:val="27"/>
        </w:rPr>
      </w:pPr>
    </w:p>
    <w:p w:rsidR="00F87F52" w:rsidRDefault="00A37CA2">
      <w:pPr>
        <w:pStyle w:val="1"/>
        <w:spacing w:line="322" w:lineRule="exact"/>
        <w:jc w:val="left"/>
      </w:pPr>
      <w:r>
        <w:rPr>
          <w:spacing w:val="-2"/>
        </w:rPr>
        <w:t>Геометрия</w:t>
      </w:r>
    </w:p>
    <w:p w:rsidR="00F87F52" w:rsidRDefault="00A37CA2">
      <w:pPr>
        <w:pStyle w:val="a3"/>
        <w:ind w:right="642"/>
        <w:rPr>
          <w:i/>
        </w:rPr>
      </w:pPr>
      <w:r>
        <w:t>Повторение.</w:t>
      </w:r>
      <w:r>
        <w:rPr>
          <w:spacing w:val="-9"/>
        </w:rPr>
        <w:t xml:space="preserve"> </w:t>
      </w:r>
      <w:r>
        <w:t>Решение</w:t>
      </w:r>
      <w:r>
        <w:rPr>
          <w:spacing w:val="-11"/>
        </w:rPr>
        <w:t xml:space="preserve"> </w:t>
      </w:r>
      <w:r>
        <w:t>задач</w:t>
      </w:r>
      <w:r>
        <w:rPr>
          <w:spacing w:val="-11"/>
        </w:rPr>
        <w:t xml:space="preserve"> </w:t>
      </w:r>
      <w:r>
        <w:t>с</w:t>
      </w:r>
      <w:r>
        <w:rPr>
          <w:spacing w:val="-11"/>
        </w:rPr>
        <w:t xml:space="preserve"> </w:t>
      </w:r>
      <w:r>
        <w:t>применением</w:t>
      </w:r>
      <w:r>
        <w:rPr>
          <w:spacing w:val="-11"/>
        </w:rPr>
        <w:t xml:space="preserve"> </w:t>
      </w:r>
      <w:r>
        <w:t>свойств</w:t>
      </w:r>
      <w:r>
        <w:rPr>
          <w:spacing w:val="-14"/>
        </w:rPr>
        <w:t xml:space="preserve"> </w:t>
      </w:r>
      <w:r>
        <w:t>фигур</w:t>
      </w:r>
      <w:r>
        <w:rPr>
          <w:spacing w:val="-10"/>
        </w:rPr>
        <w:t xml:space="preserve"> </w:t>
      </w:r>
      <w:r>
        <w:t>на</w:t>
      </w:r>
      <w:r>
        <w:rPr>
          <w:spacing w:val="-11"/>
        </w:rPr>
        <w:t xml:space="preserve"> </w:t>
      </w:r>
      <w:r>
        <w:t xml:space="preserve">плоскости. Задачи на доказательство и построение </w:t>
      </w:r>
      <w:proofErr w:type="spellStart"/>
      <w:r>
        <w:t>контрпримеров</w:t>
      </w:r>
      <w:proofErr w:type="spellEnd"/>
      <w: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w:t>
      </w:r>
      <w:r>
        <w:rPr>
          <w:spacing w:val="-18"/>
        </w:rPr>
        <w:t xml:space="preserve"> </w:t>
      </w:r>
      <w:r>
        <w:t>связанных</w:t>
      </w:r>
      <w:r>
        <w:rPr>
          <w:spacing w:val="-17"/>
        </w:rPr>
        <w:t xml:space="preserve"> </w:t>
      </w:r>
      <w:r>
        <w:t>с</w:t>
      </w:r>
      <w:r>
        <w:rPr>
          <w:spacing w:val="-18"/>
        </w:rPr>
        <w:t xml:space="preserve"> </w:t>
      </w:r>
      <w:r>
        <w:t>окружностями.</w:t>
      </w:r>
      <w:r>
        <w:rPr>
          <w:spacing w:val="-17"/>
        </w:rPr>
        <w:t xml:space="preserve"> </w:t>
      </w:r>
      <w:r>
        <w:t>Решение</w:t>
      </w:r>
      <w:r>
        <w:rPr>
          <w:spacing w:val="-18"/>
        </w:rPr>
        <w:t xml:space="preserve"> </w:t>
      </w:r>
      <w:r>
        <w:t>задач</w:t>
      </w:r>
      <w:r>
        <w:rPr>
          <w:spacing w:val="-17"/>
        </w:rPr>
        <w:t xml:space="preserve"> </w:t>
      </w:r>
      <w:r>
        <w:t>на</w:t>
      </w:r>
      <w:r>
        <w:rPr>
          <w:spacing w:val="-18"/>
        </w:rPr>
        <w:t xml:space="preserve"> </w:t>
      </w:r>
      <w:r>
        <w:t>измерения</w:t>
      </w:r>
      <w:r>
        <w:rPr>
          <w:spacing w:val="-17"/>
        </w:rPr>
        <w:t xml:space="preserve"> </w:t>
      </w:r>
      <w:r>
        <w:t>на</w:t>
      </w:r>
      <w:r>
        <w:rPr>
          <w:spacing w:val="-18"/>
        </w:rPr>
        <w:t xml:space="preserve"> </w:t>
      </w:r>
      <w:r>
        <w:t xml:space="preserve">плоскости, вычисление длин и площадей. </w:t>
      </w:r>
      <w:r>
        <w:rPr>
          <w:i/>
        </w:rPr>
        <w:t xml:space="preserve">Решение задач с помощью векторов и </w:t>
      </w:r>
      <w:r>
        <w:rPr>
          <w:i/>
          <w:spacing w:val="-2"/>
        </w:rPr>
        <w:t>координат.</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5" w:firstLine="707"/>
        <w:jc w:val="both"/>
        <w:rPr>
          <w:sz w:val="28"/>
        </w:rPr>
      </w:pPr>
      <w:r>
        <w:rPr>
          <w:sz w:val="28"/>
        </w:rPr>
        <w:t xml:space="preserve">Наглядная стереометрия. Фигуры и их изображения (куб, пирамида, призма). </w:t>
      </w:r>
      <w:r>
        <w:rPr>
          <w:i/>
          <w:sz w:val="28"/>
        </w:rPr>
        <w:t xml:space="preserve">Основные понятия стереометрии и их свойства. </w:t>
      </w:r>
      <w:r>
        <w:rPr>
          <w:sz w:val="28"/>
        </w:rPr>
        <w:t xml:space="preserve">Сечения куба и </w:t>
      </w:r>
      <w:r>
        <w:rPr>
          <w:spacing w:val="-2"/>
          <w:sz w:val="28"/>
        </w:rPr>
        <w:t>тетраэдра.</w:t>
      </w:r>
    </w:p>
    <w:p w:rsidR="00F87F52" w:rsidRDefault="00A37CA2">
      <w:pPr>
        <w:pStyle w:val="a3"/>
        <w:ind w:right="648"/>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F87F52" w:rsidRDefault="00A37CA2">
      <w:pPr>
        <w:pStyle w:val="a3"/>
        <w:spacing w:line="322" w:lineRule="exact"/>
        <w:ind w:left="1530" w:firstLine="0"/>
      </w:pPr>
      <w:r>
        <w:t>Расстояния</w:t>
      </w:r>
      <w:r>
        <w:rPr>
          <w:spacing w:val="-6"/>
        </w:rPr>
        <w:t xml:space="preserve"> </w:t>
      </w:r>
      <w:r>
        <w:t>между</w:t>
      </w:r>
      <w:r>
        <w:rPr>
          <w:spacing w:val="-5"/>
        </w:rPr>
        <w:t xml:space="preserve"> </w:t>
      </w:r>
      <w:r>
        <w:t>фигурами</w:t>
      </w:r>
      <w:r>
        <w:rPr>
          <w:spacing w:val="-5"/>
        </w:rPr>
        <w:t xml:space="preserve"> </w:t>
      </w:r>
      <w:r>
        <w:t>в</w:t>
      </w:r>
      <w:r>
        <w:rPr>
          <w:spacing w:val="-6"/>
        </w:rPr>
        <w:t xml:space="preserve"> </w:t>
      </w:r>
      <w:r>
        <w:rPr>
          <w:spacing w:val="-2"/>
        </w:rPr>
        <w:t>пространстве.</w:t>
      </w:r>
    </w:p>
    <w:p w:rsidR="00F87F52" w:rsidRDefault="00A37CA2">
      <w:pPr>
        <w:pStyle w:val="a3"/>
        <w:spacing w:line="322" w:lineRule="exact"/>
        <w:ind w:left="1530" w:firstLine="0"/>
      </w:pPr>
      <w:r>
        <w:t>Углы</w:t>
      </w:r>
      <w:r>
        <w:rPr>
          <w:spacing w:val="-8"/>
        </w:rPr>
        <w:t xml:space="preserve"> </w:t>
      </w:r>
      <w:r>
        <w:t>в</w:t>
      </w:r>
      <w:r>
        <w:rPr>
          <w:spacing w:val="-7"/>
        </w:rPr>
        <w:t xml:space="preserve"> </w:t>
      </w:r>
      <w:r>
        <w:t>пространстве.</w:t>
      </w:r>
      <w:r>
        <w:rPr>
          <w:spacing w:val="-6"/>
        </w:rPr>
        <w:t xml:space="preserve"> </w:t>
      </w:r>
      <w:r>
        <w:t>Перпендикулярность</w:t>
      </w:r>
      <w:r>
        <w:rPr>
          <w:spacing w:val="-6"/>
        </w:rPr>
        <w:t xml:space="preserve"> </w:t>
      </w:r>
      <w:r>
        <w:t>прямых</w:t>
      </w:r>
      <w:r>
        <w:rPr>
          <w:spacing w:val="-4"/>
        </w:rPr>
        <w:t xml:space="preserve"> </w:t>
      </w:r>
      <w:r>
        <w:t>и</w:t>
      </w:r>
      <w:r>
        <w:rPr>
          <w:spacing w:val="-8"/>
        </w:rPr>
        <w:t xml:space="preserve"> </w:t>
      </w:r>
      <w:r>
        <w:rPr>
          <w:spacing w:val="-2"/>
        </w:rPr>
        <w:t>плоскостей.</w:t>
      </w:r>
    </w:p>
    <w:p w:rsidR="00F87F52" w:rsidRDefault="00A37CA2">
      <w:pPr>
        <w:pStyle w:val="a3"/>
        <w:spacing w:line="242" w:lineRule="auto"/>
        <w:ind w:right="648"/>
      </w:pPr>
      <w:r>
        <w:t>Проекция</w:t>
      </w:r>
      <w:r>
        <w:rPr>
          <w:spacing w:val="-5"/>
        </w:rPr>
        <w:t xml:space="preserve"> </w:t>
      </w:r>
      <w:r>
        <w:t>фигуры</w:t>
      </w:r>
      <w:r>
        <w:rPr>
          <w:spacing w:val="-5"/>
        </w:rPr>
        <w:t xml:space="preserve"> </w:t>
      </w:r>
      <w:r>
        <w:t>на</w:t>
      </w:r>
      <w:r>
        <w:rPr>
          <w:spacing w:val="-5"/>
        </w:rPr>
        <w:t xml:space="preserve"> </w:t>
      </w:r>
      <w:r>
        <w:t>плоскость.</w:t>
      </w:r>
      <w:r>
        <w:rPr>
          <w:spacing w:val="-6"/>
        </w:rPr>
        <w:t xml:space="preserve"> </w:t>
      </w:r>
      <w:r>
        <w:t>Признаки</w:t>
      </w:r>
      <w:r>
        <w:rPr>
          <w:spacing w:val="-4"/>
        </w:rPr>
        <w:t xml:space="preserve"> </w:t>
      </w:r>
      <w:r>
        <w:t>перпендикулярности</w:t>
      </w:r>
      <w:r>
        <w:rPr>
          <w:spacing w:val="-7"/>
        </w:rPr>
        <w:t xml:space="preserve"> </w:t>
      </w:r>
      <w:r>
        <w:t>прямых и плоскостей в пространстве. Теорема о трех перпендикулярах.</w:t>
      </w:r>
    </w:p>
    <w:p w:rsidR="00F87F52" w:rsidRDefault="00A37CA2">
      <w:pPr>
        <w:pStyle w:val="a3"/>
        <w:ind w:right="645"/>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F87F52" w:rsidRDefault="00A37CA2">
      <w:pPr>
        <w:pStyle w:val="a3"/>
        <w:ind w:right="651"/>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rsidR="00F87F52" w:rsidRDefault="00A37CA2">
      <w:pPr>
        <w:ind w:left="822" w:right="643" w:firstLine="707"/>
        <w:jc w:val="both"/>
        <w:rPr>
          <w:i/>
          <w:sz w:val="28"/>
        </w:rPr>
      </w:pPr>
      <w:r>
        <w:rPr>
          <w:i/>
          <w:sz w:val="28"/>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F87F52" w:rsidRDefault="00A37CA2">
      <w:pPr>
        <w:spacing w:line="321" w:lineRule="exact"/>
        <w:ind w:left="1530"/>
        <w:jc w:val="both"/>
        <w:rPr>
          <w:i/>
          <w:sz w:val="28"/>
        </w:rPr>
      </w:pPr>
      <w:r>
        <w:rPr>
          <w:i/>
          <w:sz w:val="28"/>
        </w:rPr>
        <w:t>Простейшие</w:t>
      </w:r>
      <w:r>
        <w:rPr>
          <w:i/>
          <w:spacing w:val="-15"/>
          <w:sz w:val="28"/>
        </w:rPr>
        <w:t xml:space="preserve"> </w:t>
      </w:r>
      <w:r>
        <w:rPr>
          <w:i/>
          <w:sz w:val="28"/>
        </w:rPr>
        <w:t>комбинации</w:t>
      </w:r>
      <w:r>
        <w:rPr>
          <w:i/>
          <w:spacing w:val="-13"/>
          <w:sz w:val="28"/>
        </w:rPr>
        <w:t xml:space="preserve"> </w:t>
      </w:r>
      <w:r>
        <w:rPr>
          <w:i/>
          <w:sz w:val="28"/>
        </w:rPr>
        <w:t>многогранников</w:t>
      </w:r>
      <w:r>
        <w:rPr>
          <w:i/>
          <w:spacing w:val="-14"/>
          <w:sz w:val="28"/>
        </w:rPr>
        <w:t xml:space="preserve"> </w:t>
      </w:r>
      <w:r>
        <w:rPr>
          <w:i/>
          <w:sz w:val="28"/>
        </w:rPr>
        <w:t>и</w:t>
      </w:r>
      <w:r>
        <w:rPr>
          <w:i/>
          <w:spacing w:val="-16"/>
          <w:sz w:val="28"/>
        </w:rPr>
        <w:t xml:space="preserve"> </w:t>
      </w:r>
      <w:r>
        <w:rPr>
          <w:i/>
          <w:sz w:val="28"/>
        </w:rPr>
        <w:t>тел</w:t>
      </w:r>
      <w:r>
        <w:rPr>
          <w:i/>
          <w:spacing w:val="-14"/>
          <w:sz w:val="28"/>
        </w:rPr>
        <w:t xml:space="preserve"> </w:t>
      </w:r>
      <w:r>
        <w:rPr>
          <w:i/>
          <w:sz w:val="28"/>
        </w:rPr>
        <w:t>вращения</w:t>
      </w:r>
      <w:r>
        <w:rPr>
          <w:i/>
          <w:spacing w:val="-14"/>
          <w:sz w:val="28"/>
        </w:rPr>
        <w:t xml:space="preserve"> </w:t>
      </w:r>
      <w:r>
        <w:rPr>
          <w:i/>
          <w:sz w:val="28"/>
        </w:rPr>
        <w:t>между</w:t>
      </w:r>
      <w:r>
        <w:rPr>
          <w:i/>
          <w:spacing w:val="-14"/>
          <w:sz w:val="28"/>
        </w:rPr>
        <w:t xml:space="preserve"> </w:t>
      </w:r>
      <w:r>
        <w:rPr>
          <w:i/>
          <w:spacing w:val="-2"/>
          <w:sz w:val="28"/>
        </w:rPr>
        <w:t>собой.</w:t>
      </w:r>
    </w:p>
    <w:p w:rsidR="00F87F52" w:rsidRDefault="00A37CA2">
      <w:pPr>
        <w:pStyle w:val="a3"/>
        <w:ind w:firstLine="0"/>
      </w:pPr>
      <w:r>
        <w:t>Вычисление</w:t>
      </w:r>
      <w:r>
        <w:rPr>
          <w:spacing w:val="-6"/>
        </w:rPr>
        <w:t xml:space="preserve"> </w:t>
      </w:r>
      <w:r>
        <w:t>элементов</w:t>
      </w:r>
      <w:r>
        <w:rPr>
          <w:spacing w:val="-7"/>
        </w:rPr>
        <w:t xml:space="preserve"> </w:t>
      </w:r>
      <w:r>
        <w:t>пространственных</w:t>
      </w:r>
      <w:r>
        <w:rPr>
          <w:spacing w:val="-9"/>
        </w:rPr>
        <w:t xml:space="preserve"> </w:t>
      </w:r>
      <w:r>
        <w:t>фигур</w:t>
      </w:r>
      <w:r>
        <w:rPr>
          <w:spacing w:val="-4"/>
        </w:rPr>
        <w:t xml:space="preserve"> </w:t>
      </w:r>
      <w:r>
        <w:t>(ребра,</w:t>
      </w:r>
      <w:r>
        <w:rPr>
          <w:spacing w:val="-7"/>
        </w:rPr>
        <w:t xml:space="preserve"> </w:t>
      </w:r>
      <w:r>
        <w:t>диагонали,</w:t>
      </w:r>
      <w:r>
        <w:rPr>
          <w:spacing w:val="-6"/>
        </w:rPr>
        <w:t xml:space="preserve"> </w:t>
      </w:r>
      <w:r>
        <w:rPr>
          <w:spacing w:val="-2"/>
        </w:rPr>
        <w:t>углы).</w:t>
      </w:r>
    </w:p>
    <w:p w:rsidR="00F87F52" w:rsidRDefault="00A37CA2">
      <w:pPr>
        <w:pStyle w:val="a3"/>
        <w:ind w:right="653"/>
      </w:pPr>
      <w:r>
        <w:t>Площадь поверхности правильной пирамиды и прямой призмы. Площадь поверхности прямого кругового цилиндра, прямого кругового конуса и шара.</w:t>
      </w:r>
    </w:p>
    <w:p w:rsidR="00F87F52" w:rsidRDefault="00A37CA2">
      <w:pPr>
        <w:pStyle w:val="a3"/>
        <w:spacing w:line="321" w:lineRule="exact"/>
        <w:ind w:left="1530" w:firstLine="0"/>
      </w:pPr>
      <w:r>
        <w:t>Понятие</w:t>
      </w:r>
      <w:r>
        <w:rPr>
          <w:spacing w:val="42"/>
        </w:rPr>
        <w:t xml:space="preserve"> </w:t>
      </w:r>
      <w:r>
        <w:t>об</w:t>
      </w:r>
      <w:r>
        <w:rPr>
          <w:spacing w:val="46"/>
        </w:rPr>
        <w:t xml:space="preserve"> </w:t>
      </w:r>
      <w:r>
        <w:t>объеме.</w:t>
      </w:r>
      <w:r>
        <w:rPr>
          <w:spacing w:val="47"/>
        </w:rPr>
        <w:t xml:space="preserve"> </w:t>
      </w:r>
      <w:r>
        <w:t>Объем</w:t>
      </w:r>
      <w:r>
        <w:rPr>
          <w:spacing w:val="46"/>
        </w:rPr>
        <w:t xml:space="preserve"> </w:t>
      </w:r>
      <w:r>
        <w:t>пирамиды</w:t>
      </w:r>
      <w:r>
        <w:rPr>
          <w:spacing w:val="46"/>
        </w:rPr>
        <w:t xml:space="preserve"> </w:t>
      </w:r>
      <w:r>
        <w:t>и</w:t>
      </w:r>
      <w:r>
        <w:rPr>
          <w:spacing w:val="47"/>
        </w:rPr>
        <w:t xml:space="preserve"> </w:t>
      </w:r>
      <w:r>
        <w:t>конуса,</w:t>
      </w:r>
      <w:r>
        <w:rPr>
          <w:spacing w:val="45"/>
        </w:rPr>
        <w:t xml:space="preserve"> </w:t>
      </w:r>
      <w:r>
        <w:t>призмы</w:t>
      </w:r>
      <w:r>
        <w:rPr>
          <w:spacing w:val="46"/>
        </w:rPr>
        <w:t xml:space="preserve"> </w:t>
      </w:r>
      <w:r>
        <w:t>и</w:t>
      </w:r>
      <w:r>
        <w:rPr>
          <w:spacing w:val="48"/>
        </w:rPr>
        <w:t xml:space="preserve"> </w:t>
      </w:r>
      <w:r>
        <w:rPr>
          <w:spacing w:val="-2"/>
        </w:rPr>
        <w:t>цилиндра.</w:t>
      </w:r>
    </w:p>
    <w:p w:rsidR="00F87F52" w:rsidRDefault="00A37CA2">
      <w:pPr>
        <w:pStyle w:val="a3"/>
        <w:spacing w:line="322" w:lineRule="exact"/>
        <w:ind w:firstLine="0"/>
      </w:pPr>
      <w:r>
        <w:t>Объем</w:t>
      </w:r>
      <w:r>
        <w:rPr>
          <w:spacing w:val="-2"/>
        </w:rPr>
        <w:t xml:space="preserve"> шара.</w:t>
      </w:r>
    </w:p>
    <w:p w:rsidR="00F87F52" w:rsidRDefault="00A37CA2">
      <w:pPr>
        <w:ind w:left="822" w:right="647" w:firstLine="707"/>
        <w:jc w:val="both"/>
        <w:rPr>
          <w:sz w:val="28"/>
        </w:rPr>
      </w:pPr>
      <w:r>
        <w:rPr>
          <w:i/>
          <w:sz w:val="28"/>
        </w:rPr>
        <w:t xml:space="preserve">Подобные тела в пространстве. </w:t>
      </w:r>
      <w:r>
        <w:rPr>
          <w:sz w:val="28"/>
        </w:rPr>
        <w:t>Соотношения между площадями поверхностей и объемами подобных тел.</w:t>
      </w:r>
    </w:p>
    <w:p w:rsidR="00F87F52" w:rsidRDefault="00A37CA2">
      <w:pPr>
        <w:ind w:left="822" w:right="650" w:firstLine="707"/>
        <w:jc w:val="both"/>
        <w:rPr>
          <w:i/>
          <w:sz w:val="28"/>
        </w:rPr>
      </w:pPr>
      <w:r>
        <w:rPr>
          <w:i/>
          <w:sz w:val="28"/>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F87F52" w:rsidRDefault="00A37CA2">
      <w:pPr>
        <w:ind w:left="822" w:right="644" w:firstLine="707"/>
        <w:jc w:val="both"/>
        <w:rPr>
          <w:i/>
          <w:sz w:val="28"/>
        </w:rPr>
      </w:pPr>
      <w:r>
        <w:rPr>
          <w:sz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F87F52" w:rsidRDefault="00A37CA2">
      <w:pPr>
        <w:ind w:left="822" w:right="649" w:firstLine="707"/>
        <w:jc w:val="both"/>
        <w:rPr>
          <w:i/>
          <w:sz w:val="28"/>
        </w:rPr>
      </w:pPr>
      <w:r>
        <w:rPr>
          <w:i/>
          <w:sz w:val="28"/>
        </w:rPr>
        <w:t xml:space="preserve">Уравнение плоскости в пространстве. Уравнение сферы в пространстве. Формула для вычисления расстояния между точками в </w:t>
      </w:r>
      <w:r>
        <w:rPr>
          <w:i/>
          <w:spacing w:val="-2"/>
          <w:sz w:val="28"/>
        </w:rPr>
        <w:t>пространстве.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1"/>
        <w:spacing w:before="89"/>
      </w:pPr>
      <w:r>
        <w:t>Вероятность</w:t>
      </w:r>
      <w:r>
        <w:rPr>
          <w:spacing w:val="-5"/>
        </w:rPr>
        <w:t xml:space="preserve"> </w:t>
      </w:r>
      <w:r>
        <w:t>и</w:t>
      </w:r>
      <w:r>
        <w:rPr>
          <w:spacing w:val="-5"/>
        </w:rPr>
        <w:t xml:space="preserve"> </w:t>
      </w:r>
      <w:r>
        <w:t>статистика.</w:t>
      </w:r>
      <w:r>
        <w:rPr>
          <w:spacing w:val="-6"/>
        </w:rPr>
        <w:t xml:space="preserve"> </w:t>
      </w:r>
      <w:r>
        <w:t>Работа</w:t>
      </w:r>
      <w:r>
        <w:rPr>
          <w:spacing w:val="-3"/>
        </w:rPr>
        <w:t xml:space="preserve"> </w:t>
      </w:r>
      <w:r>
        <w:t>с</w:t>
      </w:r>
      <w:r>
        <w:rPr>
          <w:spacing w:val="-5"/>
        </w:rPr>
        <w:t xml:space="preserve"> </w:t>
      </w:r>
      <w:r>
        <w:rPr>
          <w:spacing w:val="-2"/>
        </w:rPr>
        <w:t>данными</w:t>
      </w:r>
    </w:p>
    <w:p w:rsidR="00F87F52" w:rsidRDefault="00A37CA2">
      <w:pPr>
        <w:ind w:left="822" w:right="643" w:firstLine="707"/>
        <w:jc w:val="both"/>
        <w:rPr>
          <w:i/>
          <w:sz w:val="28"/>
        </w:rPr>
      </w:pPr>
      <w:r>
        <w:rPr>
          <w:sz w:val="28"/>
        </w:rPr>
        <w:t>Повторение. Решение задач на табличное и графическое представление данных.</w:t>
      </w:r>
      <w:r>
        <w:rPr>
          <w:spacing w:val="-2"/>
          <w:sz w:val="28"/>
        </w:rPr>
        <w:t xml:space="preserve"> </w:t>
      </w:r>
      <w:r>
        <w:rPr>
          <w:sz w:val="28"/>
        </w:rPr>
        <w:t>Использование свойств и характеристик числовых</w:t>
      </w:r>
      <w:r>
        <w:rPr>
          <w:spacing w:val="-1"/>
          <w:sz w:val="28"/>
        </w:rPr>
        <w:t xml:space="preserve"> </w:t>
      </w:r>
      <w:r>
        <w:rPr>
          <w:sz w:val="28"/>
        </w:rPr>
        <w:t xml:space="preserve">наборов: средних, наибольшего и наименьшего значения, размаха, </w:t>
      </w:r>
      <w:r>
        <w:rPr>
          <w:i/>
          <w:sz w:val="28"/>
        </w:rPr>
        <w:t>дисперсии</w:t>
      </w:r>
      <w:r>
        <w:rPr>
          <w:sz w:val="28"/>
        </w:rPr>
        <w:t xml:space="preserve">. </w:t>
      </w:r>
      <w:r>
        <w:rPr>
          <w:i/>
          <w:sz w:val="28"/>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F87F52" w:rsidRDefault="00A37CA2">
      <w:pPr>
        <w:spacing w:before="1"/>
        <w:ind w:left="822" w:right="650" w:firstLine="707"/>
        <w:jc w:val="both"/>
        <w:rPr>
          <w:i/>
          <w:sz w:val="28"/>
        </w:rPr>
      </w:pPr>
      <w:r>
        <w:rPr>
          <w:i/>
          <w:sz w:val="28"/>
        </w:rPr>
        <w:t>Условная вероятность. Правило умножения вероятностей. Формула полной вероятности.</w:t>
      </w:r>
    </w:p>
    <w:p w:rsidR="00F87F52" w:rsidRDefault="00A37CA2">
      <w:pPr>
        <w:ind w:left="822" w:right="646" w:firstLine="707"/>
        <w:jc w:val="both"/>
        <w:rPr>
          <w:i/>
          <w:sz w:val="28"/>
        </w:rPr>
      </w:pPr>
      <w:r>
        <w:rPr>
          <w:i/>
          <w:sz w:val="28"/>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F87F52" w:rsidRDefault="00A37CA2">
      <w:pPr>
        <w:tabs>
          <w:tab w:val="left" w:pos="3229"/>
          <w:tab w:val="left" w:pos="3975"/>
          <w:tab w:val="left" w:pos="4725"/>
          <w:tab w:val="left" w:pos="5136"/>
          <w:tab w:val="left" w:pos="5510"/>
          <w:tab w:val="left" w:pos="5961"/>
          <w:tab w:val="left" w:pos="6611"/>
          <w:tab w:val="left" w:pos="7476"/>
          <w:tab w:val="left" w:pos="7676"/>
          <w:tab w:val="left" w:pos="8988"/>
          <w:tab w:val="left" w:pos="9182"/>
        </w:tabs>
        <w:ind w:left="822" w:right="650" w:firstLine="707"/>
        <w:jc w:val="right"/>
        <w:rPr>
          <w:i/>
          <w:sz w:val="28"/>
        </w:rPr>
      </w:pPr>
      <w:r>
        <w:rPr>
          <w:i/>
          <w:spacing w:val="-2"/>
          <w:sz w:val="28"/>
        </w:rPr>
        <w:t>Математическое</w:t>
      </w:r>
      <w:r>
        <w:rPr>
          <w:i/>
          <w:sz w:val="28"/>
        </w:rPr>
        <w:tab/>
      </w:r>
      <w:r>
        <w:rPr>
          <w:i/>
          <w:spacing w:val="-2"/>
          <w:sz w:val="28"/>
        </w:rPr>
        <w:t>ожидание</w:t>
      </w:r>
      <w:r>
        <w:rPr>
          <w:i/>
          <w:sz w:val="28"/>
        </w:rPr>
        <w:tab/>
      </w:r>
      <w:r>
        <w:rPr>
          <w:i/>
          <w:spacing w:val="-10"/>
          <w:sz w:val="28"/>
        </w:rPr>
        <w:t>и</w:t>
      </w:r>
      <w:r>
        <w:rPr>
          <w:i/>
          <w:sz w:val="28"/>
        </w:rPr>
        <w:tab/>
      </w:r>
      <w:r>
        <w:rPr>
          <w:i/>
          <w:spacing w:val="-2"/>
          <w:sz w:val="28"/>
        </w:rPr>
        <w:t>дисперсия</w:t>
      </w:r>
      <w:r>
        <w:rPr>
          <w:i/>
          <w:sz w:val="28"/>
        </w:rPr>
        <w:tab/>
      </w:r>
      <w:r>
        <w:rPr>
          <w:i/>
          <w:spacing w:val="-2"/>
          <w:sz w:val="28"/>
        </w:rPr>
        <w:t>случайной</w:t>
      </w:r>
      <w:r>
        <w:rPr>
          <w:i/>
          <w:sz w:val="28"/>
        </w:rPr>
        <w:tab/>
      </w:r>
      <w:r>
        <w:rPr>
          <w:i/>
          <w:spacing w:val="-2"/>
          <w:sz w:val="28"/>
        </w:rPr>
        <w:t>величины. Математическое</w:t>
      </w:r>
      <w:r>
        <w:rPr>
          <w:i/>
          <w:sz w:val="28"/>
        </w:rPr>
        <w:tab/>
      </w:r>
      <w:r>
        <w:rPr>
          <w:i/>
          <w:spacing w:val="-2"/>
          <w:sz w:val="28"/>
        </w:rPr>
        <w:t>ожидание</w:t>
      </w:r>
      <w:r>
        <w:rPr>
          <w:i/>
          <w:sz w:val="28"/>
        </w:rPr>
        <w:tab/>
      </w:r>
      <w:r>
        <w:rPr>
          <w:i/>
          <w:spacing w:val="-10"/>
          <w:sz w:val="28"/>
        </w:rPr>
        <w:t>и</w:t>
      </w:r>
      <w:r>
        <w:rPr>
          <w:i/>
          <w:sz w:val="28"/>
        </w:rPr>
        <w:tab/>
      </w:r>
      <w:r>
        <w:rPr>
          <w:i/>
          <w:spacing w:val="-2"/>
          <w:sz w:val="28"/>
        </w:rPr>
        <w:t>дисперсия</w:t>
      </w:r>
      <w:r>
        <w:rPr>
          <w:i/>
          <w:sz w:val="28"/>
        </w:rPr>
        <w:tab/>
      </w:r>
      <w:r>
        <w:rPr>
          <w:i/>
          <w:spacing w:val="-2"/>
          <w:sz w:val="28"/>
        </w:rPr>
        <w:t>суммы</w:t>
      </w:r>
      <w:r>
        <w:rPr>
          <w:i/>
          <w:sz w:val="28"/>
        </w:rPr>
        <w:tab/>
      </w:r>
      <w:r>
        <w:rPr>
          <w:i/>
          <w:sz w:val="28"/>
        </w:rPr>
        <w:tab/>
      </w:r>
      <w:r>
        <w:rPr>
          <w:i/>
          <w:spacing w:val="-2"/>
          <w:sz w:val="28"/>
        </w:rPr>
        <w:t>случайных</w:t>
      </w:r>
      <w:r>
        <w:rPr>
          <w:i/>
          <w:sz w:val="28"/>
        </w:rPr>
        <w:tab/>
      </w:r>
      <w:r>
        <w:rPr>
          <w:i/>
          <w:sz w:val="28"/>
        </w:rPr>
        <w:tab/>
      </w:r>
      <w:r>
        <w:rPr>
          <w:i/>
          <w:spacing w:val="-2"/>
          <w:sz w:val="28"/>
        </w:rPr>
        <w:t xml:space="preserve">величин. </w:t>
      </w:r>
      <w:r>
        <w:rPr>
          <w:i/>
          <w:sz w:val="28"/>
        </w:rPr>
        <w:t>Геометрическое</w:t>
      </w:r>
      <w:r>
        <w:rPr>
          <w:i/>
          <w:spacing w:val="-3"/>
          <w:sz w:val="28"/>
        </w:rPr>
        <w:t xml:space="preserve"> </w:t>
      </w:r>
      <w:r>
        <w:rPr>
          <w:i/>
          <w:sz w:val="28"/>
        </w:rPr>
        <w:t>распределение.</w:t>
      </w:r>
      <w:r>
        <w:rPr>
          <w:i/>
          <w:spacing w:val="-1"/>
          <w:sz w:val="28"/>
        </w:rPr>
        <w:t xml:space="preserve"> </w:t>
      </w:r>
      <w:r>
        <w:rPr>
          <w:i/>
          <w:sz w:val="28"/>
        </w:rPr>
        <w:t>Биномиальное</w:t>
      </w:r>
      <w:r>
        <w:rPr>
          <w:i/>
          <w:spacing w:val="-3"/>
          <w:sz w:val="28"/>
        </w:rPr>
        <w:t xml:space="preserve"> </w:t>
      </w:r>
      <w:r>
        <w:rPr>
          <w:i/>
          <w:sz w:val="28"/>
        </w:rPr>
        <w:t>распределение и</w:t>
      </w:r>
      <w:r>
        <w:rPr>
          <w:i/>
          <w:spacing w:val="-3"/>
          <w:sz w:val="28"/>
        </w:rPr>
        <w:t xml:space="preserve"> </w:t>
      </w:r>
      <w:r>
        <w:rPr>
          <w:i/>
          <w:sz w:val="28"/>
        </w:rPr>
        <w:t>его свойства. Непрерывные случайные величины. Понятие о плотности вероятности.</w:t>
      </w:r>
    </w:p>
    <w:p w:rsidR="00F87F52" w:rsidRDefault="00A37CA2">
      <w:pPr>
        <w:spacing w:line="322" w:lineRule="exact"/>
        <w:ind w:left="822"/>
        <w:jc w:val="both"/>
        <w:rPr>
          <w:i/>
          <w:sz w:val="28"/>
        </w:rPr>
      </w:pPr>
      <w:r>
        <w:rPr>
          <w:i/>
          <w:sz w:val="28"/>
        </w:rPr>
        <w:t>Равномерное</w:t>
      </w:r>
      <w:r>
        <w:rPr>
          <w:i/>
          <w:spacing w:val="-11"/>
          <w:sz w:val="28"/>
        </w:rPr>
        <w:t xml:space="preserve"> </w:t>
      </w:r>
      <w:r>
        <w:rPr>
          <w:i/>
          <w:spacing w:val="-2"/>
          <w:sz w:val="28"/>
        </w:rPr>
        <w:t>распределение.</w:t>
      </w:r>
    </w:p>
    <w:p w:rsidR="00F87F52" w:rsidRDefault="00A37CA2">
      <w:pPr>
        <w:ind w:left="1530"/>
        <w:jc w:val="both"/>
        <w:rPr>
          <w:i/>
          <w:sz w:val="28"/>
        </w:rPr>
      </w:pPr>
      <w:r>
        <w:rPr>
          <w:i/>
          <w:sz w:val="28"/>
        </w:rPr>
        <w:t>Показательное</w:t>
      </w:r>
      <w:r>
        <w:rPr>
          <w:i/>
          <w:spacing w:val="-8"/>
          <w:sz w:val="28"/>
        </w:rPr>
        <w:t xml:space="preserve"> </w:t>
      </w:r>
      <w:r>
        <w:rPr>
          <w:i/>
          <w:sz w:val="28"/>
        </w:rPr>
        <w:t>распределение,</w:t>
      </w:r>
      <w:r>
        <w:rPr>
          <w:i/>
          <w:spacing w:val="-9"/>
          <w:sz w:val="28"/>
        </w:rPr>
        <w:t xml:space="preserve"> </w:t>
      </w:r>
      <w:r>
        <w:rPr>
          <w:i/>
          <w:sz w:val="28"/>
        </w:rPr>
        <w:t>его</w:t>
      </w:r>
      <w:r>
        <w:rPr>
          <w:i/>
          <w:spacing w:val="-10"/>
          <w:sz w:val="28"/>
        </w:rPr>
        <w:t xml:space="preserve"> </w:t>
      </w:r>
      <w:r>
        <w:rPr>
          <w:i/>
          <w:spacing w:val="-2"/>
          <w:sz w:val="28"/>
        </w:rPr>
        <w:t>параметры.</w:t>
      </w:r>
    </w:p>
    <w:p w:rsidR="00F87F52" w:rsidRDefault="00A37CA2">
      <w:pPr>
        <w:ind w:left="822" w:right="645" w:firstLine="707"/>
        <w:jc w:val="both"/>
        <w:rPr>
          <w:i/>
          <w:sz w:val="28"/>
        </w:rPr>
      </w:pPr>
      <w:r>
        <w:rPr>
          <w:i/>
          <w:sz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F87F52" w:rsidRDefault="00A37CA2">
      <w:pPr>
        <w:spacing w:before="1"/>
        <w:ind w:left="822" w:right="645" w:firstLine="707"/>
        <w:jc w:val="both"/>
        <w:rPr>
          <w:i/>
          <w:sz w:val="28"/>
        </w:rPr>
      </w:pPr>
      <w:r>
        <w:rPr>
          <w:i/>
          <w:sz w:val="28"/>
        </w:rPr>
        <w:t>Неравенство Чебышева. Теорема Бернулли</w:t>
      </w:r>
      <w:r>
        <w:rPr>
          <w:sz w:val="28"/>
        </w:rPr>
        <w:t xml:space="preserve">. </w:t>
      </w:r>
      <w:r>
        <w:rPr>
          <w:i/>
          <w:sz w:val="28"/>
        </w:rPr>
        <w:t>Закон больших чисел. Выборочный метод измерения вероятностей. Роль закона больших чисел в науке, природе и обществе.</w:t>
      </w:r>
    </w:p>
    <w:p w:rsidR="00F87F52" w:rsidRDefault="00A37CA2">
      <w:pPr>
        <w:ind w:left="822" w:right="645" w:firstLine="707"/>
        <w:jc w:val="both"/>
        <w:rPr>
          <w:i/>
          <w:sz w:val="28"/>
        </w:rPr>
      </w:pPr>
      <w:r>
        <w:rPr>
          <w:i/>
          <w:sz w:val="28"/>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F87F52" w:rsidRDefault="00F87F52">
      <w:pPr>
        <w:pStyle w:val="a3"/>
        <w:ind w:left="0" w:firstLine="0"/>
        <w:jc w:val="left"/>
        <w:rPr>
          <w:i/>
        </w:rPr>
      </w:pPr>
    </w:p>
    <w:p w:rsidR="00F87F52" w:rsidRDefault="00A37CA2">
      <w:pPr>
        <w:pStyle w:val="1"/>
        <w:ind w:right="5969"/>
      </w:pPr>
      <w:r>
        <w:t>Углубленный уровень Алгебра</w:t>
      </w:r>
      <w:r>
        <w:rPr>
          <w:spacing w:val="-4"/>
        </w:rPr>
        <w:t xml:space="preserve"> </w:t>
      </w:r>
      <w:r>
        <w:t>и</w:t>
      </w:r>
      <w:r>
        <w:rPr>
          <w:spacing w:val="-5"/>
        </w:rPr>
        <w:t xml:space="preserve"> </w:t>
      </w:r>
      <w:r>
        <w:t>начала</w:t>
      </w:r>
      <w:r>
        <w:rPr>
          <w:spacing w:val="-3"/>
        </w:rPr>
        <w:t xml:space="preserve"> </w:t>
      </w:r>
      <w:r>
        <w:rPr>
          <w:spacing w:val="-2"/>
        </w:rPr>
        <w:t>анализа</w:t>
      </w:r>
    </w:p>
    <w:p w:rsidR="00F87F52" w:rsidRDefault="00A37CA2">
      <w:pPr>
        <w:pStyle w:val="a3"/>
        <w:ind w:right="646"/>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t>ств ст</w:t>
      </w:r>
      <w:proofErr w:type="gramEnd"/>
      <w:r>
        <w:t>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w:t>
      </w:r>
      <w:r>
        <w:rPr>
          <w:spacing w:val="-3"/>
        </w:rPr>
        <w:t xml:space="preserve"> </w:t>
      </w:r>
      <w:r>
        <w:t>задач</w:t>
      </w:r>
      <w:r>
        <w:rPr>
          <w:spacing w:val="-6"/>
        </w:rPr>
        <w:t xml:space="preserve"> </w:t>
      </w:r>
      <w:r>
        <w:t>на</w:t>
      </w:r>
      <w:r>
        <w:rPr>
          <w:spacing w:val="-6"/>
        </w:rPr>
        <w:t xml:space="preserve"> </w:t>
      </w:r>
      <w:r>
        <w:t>движение</w:t>
      </w:r>
      <w:r>
        <w:rPr>
          <w:spacing w:val="-5"/>
        </w:rPr>
        <w:t xml:space="preserve"> </w:t>
      </w:r>
      <w:r>
        <w:t>и</w:t>
      </w:r>
      <w:r>
        <w:rPr>
          <w:spacing w:val="-3"/>
        </w:rPr>
        <w:t xml:space="preserve"> </w:t>
      </w:r>
      <w:r>
        <w:t>совместную</w:t>
      </w:r>
      <w:r>
        <w:rPr>
          <w:spacing w:val="-4"/>
        </w:rPr>
        <w:t xml:space="preserve"> </w:t>
      </w:r>
      <w:r>
        <w:t>работу,</w:t>
      </w:r>
      <w:r>
        <w:rPr>
          <w:spacing w:val="-4"/>
        </w:rPr>
        <w:t xml:space="preserve"> </w:t>
      </w:r>
      <w:r>
        <w:t>смеси</w:t>
      </w:r>
      <w:r>
        <w:rPr>
          <w:spacing w:val="-6"/>
        </w:rPr>
        <w:t xml:space="preserve"> </w:t>
      </w:r>
      <w:r>
        <w:t>и</w:t>
      </w:r>
      <w:r>
        <w:rPr>
          <w:spacing w:val="-3"/>
        </w:rPr>
        <w:t xml:space="preserve"> </w:t>
      </w:r>
      <w:r>
        <w:t>сплавы</w:t>
      </w:r>
      <w:r>
        <w:rPr>
          <w:spacing w:val="-3"/>
        </w:rPr>
        <w:t xml:space="preserve"> </w:t>
      </w:r>
      <w:r>
        <w:t>с</w:t>
      </w:r>
      <w:r>
        <w:rPr>
          <w:spacing w:val="-6"/>
        </w:rPr>
        <w:t xml:space="preserve"> </w:t>
      </w:r>
      <w:r>
        <w:t>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w:t>
      </w:r>
      <w:r>
        <w:rPr>
          <w:spacing w:val="62"/>
        </w:rPr>
        <w:t xml:space="preserve">  </w:t>
      </w:r>
      <w:r>
        <w:t>и</w:t>
      </w:r>
      <w:r>
        <w:rPr>
          <w:spacing w:val="62"/>
        </w:rPr>
        <w:t xml:space="preserve">  </w:t>
      </w:r>
      <w:r>
        <w:t>графиков</w:t>
      </w:r>
      <w:r>
        <w:rPr>
          <w:spacing w:val="63"/>
        </w:rPr>
        <w:t xml:space="preserve">  </w:t>
      </w:r>
      <w:r>
        <w:t>линейных</w:t>
      </w:r>
      <w:r>
        <w:rPr>
          <w:spacing w:val="63"/>
        </w:rPr>
        <w:t xml:space="preserve">  </w:t>
      </w:r>
      <w:r>
        <w:t>и</w:t>
      </w:r>
      <w:r>
        <w:rPr>
          <w:spacing w:val="62"/>
        </w:rPr>
        <w:t xml:space="preserve">  </w:t>
      </w:r>
      <w:r>
        <w:t>квадратичных</w:t>
      </w:r>
      <w:r>
        <w:rPr>
          <w:spacing w:val="63"/>
        </w:rPr>
        <w:t xml:space="preserve">  </w:t>
      </w:r>
      <w:r>
        <w:t>функций,</w:t>
      </w:r>
      <w:r>
        <w:rPr>
          <w:spacing w:val="61"/>
        </w:rPr>
        <w:t xml:space="preserve">  </w:t>
      </w:r>
      <w:proofErr w:type="gramStart"/>
      <w:r>
        <w:rPr>
          <w:spacing w:val="-2"/>
        </w:rPr>
        <w:t>обратной</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5"/>
        <w:ind w:left="0" w:firstLine="0"/>
        <w:jc w:val="left"/>
        <w:rPr>
          <w:sz w:val="18"/>
        </w:rPr>
      </w:pPr>
    </w:p>
    <w:p w:rsidR="00F87F52" w:rsidRDefault="00317765">
      <w:pPr>
        <w:pStyle w:val="a3"/>
        <w:spacing w:before="103" w:line="244" w:lineRule="auto"/>
        <w:ind w:right="644" w:firstLine="0"/>
      </w:pPr>
      <w:r>
        <w:pict>
          <v:group id="docshapegroup14" o:spid="_x0000_s1026" style="position:absolute;left:0;text-align:left;margin-left:309.95pt;margin-top:5.75pt;width:14.9pt;height:16.35pt;z-index:-23686656;mso-position-horizontal-relative:page" coordorigin="6199,115" coordsize="298,327">
            <v:shape id="docshape15" o:spid="_x0000_s1028" type="#_x0000_t75" style="position:absolute;left:6199;top:115;width:298;height:301">
              <v:imagedata r:id="rId14" o:title=""/>
            </v:shape>
            <v:shape id="docshape16" o:spid="_x0000_s1027" type="#_x0000_t202" style="position:absolute;left:6199;top:115;width:298;height:327" filled="f" stroked="f">
              <v:textbox inset="0,0,0,0">
                <w:txbxContent>
                  <w:p w:rsidR="00317765" w:rsidRDefault="00317765">
                    <w:pPr>
                      <w:spacing w:before="5"/>
                      <w:ind w:left="170"/>
                      <w:rPr>
                        <w:i/>
                        <w:sz w:val="28"/>
                      </w:rPr>
                    </w:pPr>
                    <w:r>
                      <w:rPr>
                        <w:i/>
                        <w:w w:val="95"/>
                        <w:sz w:val="28"/>
                      </w:rPr>
                      <w:t>x</w:t>
                    </w:r>
                  </w:p>
                </w:txbxContent>
              </v:textbox>
            </v:shape>
            <w10:wrap anchorx="page"/>
          </v:group>
        </w:pict>
      </w:r>
      <w:r w:rsidR="00A37CA2">
        <w:t xml:space="preserve">пропорциональности и функции </w:t>
      </w:r>
      <w:r w:rsidR="00A37CA2">
        <w:rPr>
          <w:i/>
        </w:rPr>
        <w:t>y</w:t>
      </w:r>
      <w:r w:rsidR="00A37CA2">
        <w:rPr>
          <w:i/>
          <w:spacing w:val="-18"/>
        </w:rPr>
        <w:t xml:space="preserve"> </w:t>
      </w:r>
      <w:r w:rsidR="00A37CA2">
        <w:rPr>
          <w:rFonts w:ascii="Symbol" w:hAnsi="Symbol"/>
        </w:rPr>
        <w:t></w:t>
      </w:r>
      <w:r w:rsidR="00A37CA2">
        <w:rPr>
          <w:spacing w:val="80"/>
        </w:rPr>
        <w:t xml:space="preserve"> </w:t>
      </w:r>
      <w:r w:rsidR="00A37CA2">
        <w:t xml:space="preserve">. Графическое решение уравнений и неравенств. Использование операций над множествами и высказываниями. </w:t>
      </w:r>
      <w:r w:rsidR="00A37CA2">
        <w:rPr>
          <w:spacing w:val="-2"/>
        </w:rPr>
        <w:t>Использование</w:t>
      </w:r>
      <w:r w:rsidR="00A37CA2">
        <w:rPr>
          <w:spacing w:val="-5"/>
        </w:rPr>
        <w:t xml:space="preserve"> </w:t>
      </w:r>
      <w:r w:rsidR="00A37CA2">
        <w:rPr>
          <w:spacing w:val="-2"/>
        </w:rPr>
        <w:t>неравенств</w:t>
      </w:r>
      <w:r w:rsidR="00A37CA2">
        <w:rPr>
          <w:spacing w:val="-5"/>
        </w:rPr>
        <w:t xml:space="preserve"> </w:t>
      </w:r>
      <w:r w:rsidR="00A37CA2">
        <w:rPr>
          <w:spacing w:val="-2"/>
        </w:rPr>
        <w:t>и</w:t>
      </w:r>
      <w:r w:rsidR="00A37CA2">
        <w:rPr>
          <w:spacing w:val="-6"/>
        </w:rPr>
        <w:t xml:space="preserve"> </w:t>
      </w:r>
      <w:r w:rsidR="00A37CA2">
        <w:rPr>
          <w:spacing w:val="-2"/>
        </w:rPr>
        <w:t>систем</w:t>
      </w:r>
      <w:r w:rsidR="00A37CA2">
        <w:rPr>
          <w:spacing w:val="-7"/>
        </w:rPr>
        <w:t xml:space="preserve"> </w:t>
      </w:r>
      <w:r w:rsidR="00A37CA2">
        <w:rPr>
          <w:spacing w:val="-2"/>
        </w:rPr>
        <w:t>неравенств</w:t>
      </w:r>
      <w:r w:rsidR="00A37CA2">
        <w:rPr>
          <w:spacing w:val="-5"/>
        </w:rPr>
        <w:t xml:space="preserve"> </w:t>
      </w:r>
      <w:r w:rsidR="00A37CA2">
        <w:rPr>
          <w:spacing w:val="-2"/>
        </w:rPr>
        <w:t>с</w:t>
      </w:r>
      <w:r w:rsidR="00A37CA2">
        <w:rPr>
          <w:spacing w:val="-7"/>
        </w:rPr>
        <w:t xml:space="preserve"> </w:t>
      </w:r>
      <w:r w:rsidR="00A37CA2">
        <w:rPr>
          <w:spacing w:val="-2"/>
        </w:rPr>
        <w:t>одной</w:t>
      </w:r>
      <w:r w:rsidR="00A37CA2">
        <w:rPr>
          <w:spacing w:val="-7"/>
        </w:rPr>
        <w:t xml:space="preserve"> </w:t>
      </w:r>
      <w:r w:rsidR="00A37CA2">
        <w:rPr>
          <w:spacing w:val="-2"/>
        </w:rPr>
        <w:t>переменной,</w:t>
      </w:r>
      <w:r w:rsidR="00A37CA2">
        <w:rPr>
          <w:spacing w:val="-5"/>
        </w:rPr>
        <w:t xml:space="preserve"> </w:t>
      </w:r>
      <w:r w:rsidR="00A37CA2">
        <w:rPr>
          <w:spacing w:val="-2"/>
        </w:rPr>
        <w:t xml:space="preserve">числовых </w:t>
      </w:r>
      <w:r w:rsidR="00A37CA2">
        <w:t>промежутков,</w:t>
      </w:r>
      <w:r w:rsidR="00A37CA2">
        <w:rPr>
          <w:spacing w:val="-15"/>
        </w:rPr>
        <w:t xml:space="preserve"> </w:t>
      </w:r>
      <w:r w:rsidR="00A37CA2">
        <w:t>их</w:t>
      </w:r>
      <w:r w:rsidR="00A37CA2">
        <w:rPr>
          <w:spacing w:val="-15"/>
        </w:rPr>
        <w:t xml:space="preserve"> </w:t>
      </w:r>
      <w:r w:rsidR="00A37CA2">
        <w:t>объединений</w:t>
      </w:r>
      <w:r w:rsidR="00A37CA2">
        <w:rPr>
          <w:spacing w:val="-13"/>
        </w:rPr>
        <w:t xml:space="preserve"> </w:t>
      </w:r>
      <w:r w:rsidR="00A37CA2">
        <w:t>и</w:t>
      </w:r>
      <w:r w:rsidR="00A37CA2">
        <w:rPr>
          <w:spacing w:val="-13"/>
        </w:rPr>
        <w:t xml:space="preserve"> </w:t>
      </w:r>
      <w:r w:rsidR="00A37CA2">
        <w:t>пересечений.</w:t>
      </w:r>
      <w:r w:rsidR="00A37CA2">
        <w:rPr>
          <w:spacing w:val="-16"/>
        </w:rPr>
        <w:t xml:space="preserve"> </w:t>
      </w:r>
      <w:r w:rsidR="00A37CA2">
        <w:t>Применение</w:t>
      </w:r>
      <w:r w:rsidR="00A37CA2">
        <w:rPr>
          <w:spacing w:val="-16"/>
        </w:rPr>
        <w:t xml:space="preserve"> </w:t>
      </w:r>
      <w:r w:rsidR="00A37CA2">
        <w:t>при</w:t>
      </w:r>
      <w:r w:rsidR="00A37CA2">
        <w:rPr>
          <w:spacing w:val="-13"/>
        </w:rPr>
        <w:t xml:space="preserve"> </w:t>
      </w:r>
      <w:r w:rsidR="00A37CA2">
        <w:t>решении</w:t>
      </w:r>
      <w:r w:rsidR="00A37CA2">
        <w:rPr>
          <w:spacing w:val="-13"/>
        </w:rPr>
        <w:t xml:space="preserve"> </w:t>
      </w:r>
      <w:r w:rsidR="00A37CA2">
        <w:t>задач свойств арифметической и геометрической прогрессии, суммирования бесконечной сходящейся геометрической прогрессии.</w:t>
      </w:r>
    </w:p>
    <w:p w:rsidR="00F87F52" w:rsidRDefault="00A37CA2">
      <w:pPr>
        <w:pStyle w:val="a3"/>
        <w:spacing w:before="1"/>
        <w:ind w:right="644"/>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F87F52" w:rsidRDefault="00A37CA2">
      <w:pPr>
        <w:pStyle w:val="a3"/>
        <w:ind w:right="647"/>
      </w:pPr>
      <w:r>
        <w:t xml:space="preserve">Истинные и ложные высказывания, операции над высказываниями. </w:t>
      </w:r>
      <w:r>
        <w:rPr>
          <w:i/>
        </w:rPr>
        <w:t xml:space="preserve">Алгебра высказываний. </w:t>
      </w:r>
      <w:r>
        <w:t>Связь высказываний с множествами. Кванторы существования и всеобщности.</w:t>
      </w:r>
    </w:p>
    <w:p w:rsidR="00F87F52" w:rsidRDefault="00A37CA2">
      <w:pPr>
        <w:ind w:left="822" w:right="646" w:firstLine="707"/>
        <w:jc w:val="both"/>
        <w:rPr>
          <w:i/>
          <w:sz w:val="28"/>
        </w:rPr>
      </w:pPr>
      <w:r>
        <w:rPr>
          <w:sz w:val="28"/>
        </w:rPr>
        <w:t>Законы логики</w:t>
      </w:r>
      <w:r>
        <w:rPr>
          <w:i/>
          <w:sz w:val="28"/>
        </w:rPr>
        <w:t xml:space="preserve">. Основные логические правила. </w:t>
      </w:r>
      <w:r>
        <w:rPr>
          <w:sz w:val="28"/>
        </w:rPr>
        <w:t xml:space="preserve">Решение логических задач с использованием кругов Эйлера, </w:t>
      </w:r>
      <w:r>
        <w:rPr>
          <w:i/>
          <w:sz w:val="28"/>
        </w:rPr>
        <w:t>основных логических правил.</w:t>
      </w:r>
    </w:p>
    <w:p w:rsidR="00F87F52" w:rsidRDefault="00A37CA2">
      <w:pPr>
        <w:ind w:left="822" w:right="644" w:firstLine="707"/>
        <w:jc w:val="both"/>
        <w:rPr>
          <w:sz w:val="28"/>
        </w:rPr>
      </w:pPr>
      <w:r>
        <w:rPr>
          <w:sz w:val="28"/>
        </w:rPr>
        <w:t>Умозаключения.</w:t>
      </w:r>
      <w:r>
        <w:rPr>
          <w:spacing w:val="-11"/>
          <w:sz w:val="28"/>
        </w:rPr>
        <w:t xml:space="preserve"> </w:t>
      </w:r>
      <w:r>
        <w:rPr>
          <w:sz w:val="28"/>
        </w:rPr>
        <w:t>Обоснования</w:t>
      </w:r>
      <w:r>
        <w:rPr>
          <w:spacing w:val="-11"/>
          <w:sz w:val="28"/>
        </w:rPr>
        <w:t xml:space="preserve"> </w:t>
      </w:r>
      <w:r>
        <w:rPr>
          <w:sz w:val="28"/>
        </w:rPr>
        <w:t>и</w:t>
      </w:r>
      <w:r>
        <w:rPr>
          <w:spacing w:val="-11"/>
          <w:sz w:val="28"/>
        </w:rPr>
        <w:t xml:space="preserve"> </w:t>
      </w:r>
      <w:r>
        <w:rPr>
          <w:sz w:val="28"/>
        </w:rPr>
        <w:t>доказательство</w:t>
      </w:r>
      <w:r>
        <w:rPr>
          <w:spacing w:val="-10"/>
          <w:sz w:val="28"/>
        </w:rPr>
        <w:t xml:space="preserve"> </w:t>
      </w:r>
      <w:r>
        <w:rPr>
          <w:sz w:val="28"/>
        </w:rPr>
        <w:t>в</w:t>
      </w:r>
      <w:r>
        <w:rPr>
          <w:spacing w:val="-12"/>
          <w:sz w:val="28"/>
        </w:rPr>
        <w:t xml:space="preserve"> </w:t>
      </w:r>
      <w:r>
        <w:rPr>
          <w:sz w:val="28"/>
        </w:rPr>
        <w:t>математике.</w:t>
      </w:r>
      <w:r>
        <w:rPr>
          <w:spacing w:val="-11"/>
          <w:sz w:val="28"/>
        </w:rPr>
        <w:t xml:space="preserve"> </w:t>
      </w:r>
      <w:r>
        <w:rPr>
          <w:sz w:val="28"/>
        </w:rPr>
        <w:t xml:space="preserve">Теоремы. Виды математических утверждений. </w:t>
      </w:r>
      <w:r>
        <w:rPr>
          <w:i/>
          <w:sz w:val="28"/>
        </w:rPr>
        <w:t>Виды доказательств</w:t>
      </w:r>
      <w:r>
        <w:rPr>
          <w:sz w:val="28"/>
        </w:rPr>
        <w:t xml:space="preserve">. </w:t>
      </w:r>
      <w:r>
        <w:rPr>
          <w:i/>
          <w:sz w:val="28"/>
        </w:rPr>
        <w:t>Математическая индукция</w:t>
      </w:r>
      <w:r>
        <w:rPr>
          <w:sz w:val="28"/>
        </w:rPr>
        <w:t xml:space="preserve">. </w:t>
      </w:r>
      <w:r>
        <w:rPr>
          <w:i/>
          <w:sz w:val="28"/>
        </w:rPr>
        <w:t xml:space="preserve">Утверждения: </w:t>
      </w:r>
      <w:proofErr w:type="gramStart"/>
      <w:r>
        <w:rPr>
          <w:i/>
          <w:sz w:val="28"/>
        </w:rPr>
        <w:t>обратное</w:t>
      </w:r>
      <w:proofErr w:type="gramEnd"/>
      <w:r>
        <w:rPr>
          <w:i/>
          <w:sz w:val="28"/>
        </w:rPr>
        <w:t xml:space="preserve"> данному, противоположное, обратное противоположному данному</w:t>
      </w:r>
      <w:r>
        <w:rPr>
          <w:sz w:val="28"/>
        </w:rPr>
        <w:t>. Признак и свойство, необходимые и достаточные условия.</w:t>
      </w:r>
    </w:p>
    <w:p w:rsidR="00F87F52" w:rsidRDefault="00A37CA2">
      <w:pPr>
        <w:ind w:left="822" w:right="643" w:firstLine="707"/>
        <w:jc w:val="both"/>
        <w:rPr>
          <w:i/>
          <w:sz w:val="28"/>
        </w:rPr>
      </w:pPr>
      <w:r>
        <w:rPr>
          <w:i/>
          <w:sz w:val="28"/>
        </w:rPr>
        <w:t>Основная теорема арифметики. Остатки и сравнения. Алгоритм Евклида. Китайская теорема об остатках. Малая теорема Ферма. q-</w:t>
      </w:r>
      <w:proofErr w:type="spellStart"/>
      <w:r>
        <w:rPr>
          <w:i/>
          <w:sz w:val="28"/>
        </w:rPr>
        <w:t>ичные</w:t>
      </w:r>
      <w:proofErr w:type="spellEnd"/>
      <w:r>
        <w:rPr>
          <w:i/>
          <w:sz w:val="28"/>
        </w:rPr>
        <w:t xml:space="preserve"> системы счисления. Функция Эйлера, число и сумма делителей натурального </w:t>
      </w:r>
      <w:r>
        <w:rPr>
          <w:i/>
          <w:spacing w:val="-2"/>
          <w:sz w:val="28"/>
        </w:rPr>
        <w:t>числа.</w:t>
      </w:r>
    </w:p>
    <w:p w:rsidR="00F87F52" w:rsidRDefault="00A37CA2">
      <w:pPr>
        <w:pStyle w:val="a3"/>
        <w:spacing w:before="1"/>
        <w:ind w:right="645"/>
      </w:pPr>
      <w:r>
        <w:t>Радианная мера угла, тригонометрическая окружность. Тригонометрические</w:t>
      </w:r>
      <w:r>
        <w:rPr>
          <w:spacing w:val="-10"/>
        </w:rPr>
        <w:t xml:space="preserve"> </w:t>
      </w:r>
      <w:r>
        <w:t>функции</w:t>
      </w:r>
      <w:r>
        <w:rPr>
          <w:spacing w:val="-9"/>
        </w:rPr>
        <w:t xml:space="preserve"> </w:t>
      </w:r>
      <w:r>
        <w:t>чисел</w:t>
      </w:r>
      <w:r>
        <w:rPr>
          <w:spacing w:val="-10"/>
        </w:rPr>
        <w:t xml:space="preserve"> </w:t>
      </w:r>
      <w:r>
        <w:t>и</w:t>
      </w:r>
      <w:r>
        <w:rPr>
          <w:spacing w:val="-12"/>
        </w:rPr>
        <w:t xml:space="preserve"> </w:t>
      </w:r>
      <w:r>
        <w:t>углов.</w:t>
      </w:r>
      <w:r>
        <w:rPr>
          <w:spacing w:val="-11"/>
        </w:rPr>
        <w:t xml:space="preserve"> </w:t>
      </w:r>
      <w:r>
        <w:t>Формулы</w:t>
      </w:r>
      <w:r>
        <w:rPr>
          <w:spacing w:val="-9"/>
        </w:rPr>
        <w:t xml:space="preserve"> </w:t>
      </w:r>
      <w:r>
        <w:t>приведения,</w:t>
      </w:r>
      <w:r>
        <w:rPr>
          <w:spacing w:val="-10"/>
        </w:rPr>
        <w:t xml:space="preserve"> </w:t>
      </w:r>
      <w:r>
        <w:t>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F87F52" w:rsidRDefault="00A37CA2">
      <w:pPr>
        <w:pStyle w:val="a3"/>
        <w:spacing w:line="320" w:lineRule="exact"/>
      </w:pPr>
      <w:r>
        <w:t>Нули</w:t>
      </w:r>
      <w:r>
        <w:rPr>
          <w:spacing w:val="73"/>
          <w:w w:val="150"/>
        </w:rPr>
        <w:t xml:space="preserve">  </w:t>
      </w:r>
      <w:r>
        <w:t>функции,</w:t>
      </w:r>
      <w:r>
        <w:rPr>
          <w:spacing w:val="74"/>
          <w:w w:val="150"/>
        </w:rPr>
        <w:t xml:space="preserve">  </w:t>
      </w:r>
      <w:r>
        <w:t>промежутки</w:t>
      </w:r>
      <w:r>
        <w:rPr>
          <w:spacing w:val="75"/>
          <w:w w:val="150"/>
        </w:rPr>
        <w:t xml:space="preserve">  </w:t>
      </w:r>
      <w:proofErr w:type="spellStart"/>
      <w:r>
        <w:t>знакопостоянства</w:t>
      </w:r>
      <w:proofErr w:type="spellEnd"/>
      <w:r>
        <w:t>,</w:t>
      </w:r>
      <w:r>
        <w:rPr>
          <w:spacing w:val="74"/>
          <w:w w:val="150"/>
        </w:rPr>
        <w:t xml:space="preserve">  </w:t>
      </w:r>
      <w:r>
        <w:rPr>
          <w:spacing w:val="-2"/>
        </w:rPr>
        <w:t>монотонность.</w:t>
      </w:r>
    </w:p>
    <w:p w:rsidR="00F87F52" w:rsidRDefault="00A37CA2">
      <w:pPr>
        <w:pStyle w:val="a3"/>
        <w:spacing w:line="322" w:lineRule="exact"/>
        <w:ind w:right="646" w:firstLine="0"/>
        <w:rPr>
          <w:i/>
        </w:rPr>
      </w:pPr>
      <w:r>
        <w:t>Наибольшее и наименьшее значение функции. Периодические функции и наименьший</w:t>
      </w:r>
      <w:r>
        <w:rPr>
          <w:spacing w:val="16"/>
        </w:rPr>
        <w:t xml:space="preserve"> </w:t>
      </w:r>
      <w:r>
        <w:t>период.</w:t>
      </w:r>
      <w:r>
        <w:rPr>
          <w:spacing w:val="18"/>
        </w:rPr>
        <w:t xml:space="preserve"> </w:t>
      </w:r>
      <w:r>
        <w:t>Четные</w:t>
      </w:r>
      <w:r>
        <w:rPr>
          <w:spacing w:val="17"/>
        </w:rPr>
        <w:t xml:space="preserve"> </w:t>
      </w:r>
      <w:r>
        <w:t>и</w:t>
      </w:r>
      <w:r>
        <w:rPr>
          <w:spacing w:val="19"/>
        </w:rPr>
        <w:t xml:space="preserve"> </w:t>
      </w:r>
      <w:r>
        <w:t>нечетные</w:t>
      </w:r>
      <w:r>
        <w:rPr>
          <w:spacing w:val="18"/>
        </w:rPr>
        <w:t xml:space="preserve"> </w:t>
      </w:r>
      <w:r>
        <w:t>функции.</w:t>
      </w:r>
      <w:r>
        <w:rPr>
          <w:spacing w:val="20"/>
        </w:rPr>
        <w:t xml:space="preserve"> </w:t>
      </w:r>
      <w:r>
        <w:rPr>
          <w:i/>
        </w:rPr>
        <w:t>Функции</w:t>
      </w:r>
      <w:r>
        <w:rPr>
          <w:i/>
          <w:spacing w:val="17"/>
        </w:rPr>
        <w:t xml:space="preserve"> </w:t>
      </w:r>
      <w:r>
        <w:rPr>
          <w:i/>
        </w:rPr>
        <w:t>«дробная</w:t>
      </w:r>
      <w:r>
        <w:rPr>
          <w:i/>
          <w:spacing w:val="18"/>
        </w:rPr>
        <w:t xml:space="preserve"> </w:t>
      </w:r>
      <w:r>
        <w:rPr>
          <w:i/>
          <w:spacing w:val="-2"/>
        </w:rPr>
        <w:t>часть</w:t>
      </w:r>
    </w:p>
    <w:p w:rsidR="00F87F52" w:rsidRDefault="00A37CA2">
      <w:pPr>
        <w:spacing w:line="399" w:lineRule="exact"/>
        <w:ind w:left="822"/>
        <w:rPr>
          <w:sz w:val="28"/>
        </w:rPr>
      </w:pPr>
      <w:r>
        <w:rPr>
          <w:i/>
          <w:w w:val="95"/>
          <w:sz w:val="28"/>
        </w:rPr>
        <w:t>числа»</w:t>
      </w:r>
      <w:r>
        <w:rPr>
          <w:i/>
          <w:spacing w:val="53"/>
          <w:sz w:val="28"/>
        </w:rPr>
        <w:t xml:space="preserve"> </w:t>
      </w:r>
      <w:r>
        <w:rPr>
          <w:i/>
          <w:w w:val="95"/>
          <w:position w:val="2"/>
          <w:sz w:val="28"/>
        </w:rPr>
        <w:t>y</w:t>
      </w:r>
      <w:r>
        <w:rPr>
          <w:i/>
          <w:spacing w:val="-14"/>
          <w:w w:val="95"/>
          <w:position w:val="2"/>
          <w:sz w:val="28"/>
        </w:rPr>
        <w:t xml:space="preserve"> </w:t>
      </w:r>
      <w:r>
        <w:rPr>
          <w:rFonts w:ascii="Symbol" w:hAnsi="Symbol"/>
          <w:w w:val="95"/>
          <w:position w:val="2"/>
          <w:sz w:val="28"/>
        </w:rPr>
        <w:t></w:t>
      </w:r>
      <w:r>
        <w:rPr>
          <w:rFonts w:ascii="Symbol" w:hAnsi="Symbol"/>
          <w:w w:val="95"/>
          <w:sz w:val="37"/>
        </w:rPr>
        <w:t></w:t>
      </w:r>
      <w:r>
        <w:rPr>
          <w:i/>
          <w:w w:val="95"/>
          <w:position w:val="2"/>
          <w:sz w:val="28"/>
        </w:rPr>
        <w:t>x</w:t>
      </w:r>
      <w:r>
        <w:rPr>
          <w:rFonts w:ascii="Symbol" w:hAnsi="Symbol"/>
          <w:w w:val="95"/>
          <w:sz w:val="37"/>
        </w:rPr>
        <w:t></w:t>
      </w:r>
      <w:r>
        <w:rPr>
          <w:spacing w:val="63"/>
          <w:sz w:val="37"/>
        </w:rPr>
        <w:t xml:space="preserve"> </w:t>
      </w:r>
      <w:r>
        <w:rPr>
          <w:i/>
          <w:w w:val="95"/>
          <w:sz w:val="28"/>
        </w:rPr>
        <w:t>и</w:t>
      </w:r>
      <w:r>
        <w:rPr>
          <w:i/>
          <w:spacing w:val="-1"/>
          <w:sz w:val="28"/>
        </w:rPr>
        <w:t xml:space="preserve"> </w:t>
      </w:r>
      <w:r>
        <w:rPr>
          <w:i/>
          <w:w w:val="95"/>
          <w:sz w:val="28"/>
        </w:rPr>
        <w:t>«целая</w:t>
      </w:r>
      <w:r>
        <w:rPr>
          <w:i/>
          <w:spacing w:val="-3"/>
          <w:sz w:val="28"/>
        </w:rPr>
        <w:t xml:space="preserve"> </w:t>
      </w:r>
      <w:r>
        <w:rPr>
          <w:i/>
          <w:w w:val="95"/>
          <w:sz w:val="28"/>
        </w:rPr>
        <w:t>часть</w:t>
      </w:r>
      <w:r>
        <w:rPr>
          <w:i/>
          <w:spacing w:val="-3"/>
          <w:sz w:val="28"/>
        </w:rPr>
        <w:t xml:space="preserve"> </w:t>
      </w:r>
      <w:r>
        <w:rPr>
          <w:i/>
          <w:w w:val="95"/>
          <w:sz w:val="28"/>
        </w:rPr>
        <w:t>числа»</w:t>
      </w:r>
      <w:r>
        <w:rPr>
          <w:i/>
          <w:spacing w:val="54"/>
          <w:sz w:val="28"/>
        </w:rPr>
        <w:t xml:space="preserve"> </w:t>
      </w:r>
      <w:r>
        <w:rPr>
          <w:i/>
          <w:w w:val="95"/>
          <w:position w:val="2"/>
          <w:sz w:val="28"/>
        </w:rPr>
        <w:t>y</w:t>
      </w:r>
      <w:r>
        <w:rPr>
          <w:i/>
          <w:spacing w:val="-13"/>
          <w:w w:val="95"/>
          <w:position w:val="2"/>
          <w:sz w:val="28"/>
        </w:rPr>
        <w:t xml:space="preserve"> </w:t>
      </w:r>
      <w:r>
        <w:rPr>
          <w:rFonts w:ascii="Symbol" w:hAnsi="Symbol"/>
          <w:w w:val="95"/>
          <w:position w:val="2"/>
          <w:sz w:val="28"/>
        </w:rPr>
        <w:t></w:t>
      </w:r>
      <w:r>
        <w:rPr>
          <w:spacing w:val="-35"/>
          <w:w w:val="95"/>
          <w:position w:val="2"/>
          <w:sz w:val="28"/>
        </w:rPr>
        <w:t xml:space="preserve"> </w:t>
      </w:r>
      <w:r>
        <w:rPr>
          <w:rFonts w:ascii="Symbol" w:hAnsi="Symbol"/>
          <w:w w:val="95"/>
          <w:sz w:val="38"/>
        </w:rPr>
        <w:t></w:t>
      </w:r>
      <w:r>
        <w:rPr>
          <w:i/>
          <w:w w:val="95"/>
          <w:position w:val="2"/>
          <w:sz w:val="28"/>
        </w:rPr>
        <w:t>x</w:t>
      </w:r>
      <w:r>
        <w:rPr>
          <w:rFonts w:ascii="Symbol" w:hAnsi="Symbol"/>
          <w:w w:val="95"/>
          <w:sz w:val="38"/>
        </w:rPr>
        <w:t></w:t>
      </w:r>
      <w:r>
        <w:rPr>
          <w:spacing w:val="-54"/>
          <w:w w:val="95"/>
          <w:sz w:val="38"/>
        </w:rPr>
        <w:t xml:space="preserve"> </w:t>
      </w:r>
      <w:r>
        <w:rPr>
          <w:spacing w:val="-10"/>
          <w:w w:val="95"/>
          <w:sz w:val="28"/>
        </w:rPr>
        <w:t>.</w:t>
      </w:r>
    </w:p>
    <w:p w:rsidR="00F87F52" w:rsidRDefault="00F87F52">
      <w:pPr>
        <w:spacing w:line="399" w:lineRule="exact"/>
        <w:rPr>
          <w:sz w:val="28"/>
        </w:rPr>
        <w:sectPr w:rsidR="00F87F52">
          <w:pgSz w:w="11910" w:h="16840"/>
          <w:pgMar w:top="980" w:right="200" w:bottom="280" w:left="880" w:header="717" w:footer="0" w:gutter="0"/>
          <w:cols w:space="720"/>
        </w:sectPr>
      </w:pPr>
    </w:p>
    <w:p w:rsidR="00F87F52" w:rsidRDefault="00A37CA2">
      <w:pPr>
        <w:pStyle w:val="a3"/>
        <w:spacing w:before="52"/>
        <w:ind w:left="1530" w:firstLine="0"/>
        <w:jc w:val="left"/>
      </w:pPr>
      <w:r>
        <w:lastRenderedPageBreak/>
        <w:t>Тригонометрические</w:t>
      </w:r>
      <w:r>
        <w:rPr>
          <w:spacing w:val="50"/>
        </w:rPr>
        <w:t xml:space="preserve"> </w:t>
      </w:r>
      <w:r>
        <w:t>функции</w:t>
      </w:r>
      <w:r>
        <w:rPr>
          <w:spacing w:val="53"/>
        </w:rPr>
        <w:t xml:space="preserve"> </w:t>
      </w:r>
      <w:r>
        <w:t>числового</w:t>
      </w:r>
      <w:r>
        <w:rPr>
          <w:spacing w:val="53"/>
        </w:rPr>
        <w:t xml:space="preserve"> </w:t>
      </w:r>
      <w:r>
        <w:rPr>
          <w:spacing w:val="-2"/>
        </w:rPr>
        <w:t>аргумента</w:t>
      </w:r>
    </w:p>
    <w:p w:rsidR="00F87F52" w:rsidRDefault="00A37CA2">
      <w:pPr>
        <w:spacing w:before="52"/>
        <w:ind w:left="155"/>
        <w:rPr>
          <w:sz w:val="28"/>
        </w:rPr>
      </w:pPr>
      <w:r>
        <w:br w:type="column"/>
      </w:r>
      <w:r>
        <w:rPr>
          <w:i/>
          <w:w w:val="95"/>
          <w:position w:val="1"/>
          <w:sz w:val="25"/>
        </w:rPr>
        <w:lastRenderedPageBreak/>
        <w:t>y</w:t>
      </w:r>
      <w:r>
        <w:rPr>
          <w:i/>
          <w:spacing w:val="-2"/>
          <w:position w:val="1"/>
          <w:sz w:val="25"/>
        </w:rPr>
        <w:t xml:space="preserve"> </w:t>
      </w:r>
      <w:r>
        <w:rPr>
          <w:rFonts w:ascii="Symbol" w:hAnsi="Symbol"/>
          <w:w w:val="95"/>
          <w:position w:val="1"/>
          <w:sz w:val="25"/>
        </w:rPr>
        <w:t></w:t>
      </w:r>
      <w:r>
        <w:rPr>
          <w:spacing w:val="-9"/>
          <w:w w:val="95"/>
          <w:position w:val="1"/>
          <w:sz w:val="25"/>
        </w:rPr>
        <w:t xml:space="preserve"> </w:t>
      </w:r>
      <w:proofErr w:type="spellStart"/>
      <w:r>
        <w:rPr>
          <w:w w:val="95"/>
          <w:position w:val="1"/>
          <w:sz w:val="25"/>
        </w:rPr>
        <w:t>cos</w:t>
      </w:r>
      <w:proofErr w:type="spellEnd"/>
      <w:r>
        <w:rPr>
          <w:spacing w:val="-16"/>
          <w:w w:val="95"/>
          <w:position w:val="1"/>
          <w:sz w:val="25"/>
        </w:rPr>
        <w:t xml:space="preserve"> </w:t>
      </w:r>
      <w:r>
        <w:rPr>
          <w:i/>
          <w:w w:val="95"/>
          <w:position w:val="1"/>
          <w:sz w:val="25"/>
        </w:rPr>
        <w:t>x</w:t>
      </w:r>
      <w:r>
        <w:rPr>
          <w:i/>
          <w:spacing w:val="-25"/>
          <w:w w:val="95"/>
          <w:position w:val="1"/>
          <w:sz w:val="25"/>
        </w:rPr>
        <w:t xml:space="preserve"> </w:t>
      </w:r>
      <w:r>
        <w:rPr>
          <w:spacing w:val="-10"/>
          <w:w w:val="95"/>
          <w:sz w:val="28"/>
        </w:rPr>
        <w:t>,</w:t>
      </w:r>
    </w:p>
    <w:p w:rsidR="00F87F52" w:rsidRPr="00A37CA2" w:rsidRDefault="00A37CA2">
      <w:pPr>
        <w:spacing w:before="54"/>
        <w:ind w:left="149"/>
        <w:rPr>
          <w:sz w:val="28"/>
          <w:lang w:val="en-US"/>
        </w:rPr>
      </w:pPr>
      <w:r w:rsidRPr="00317765">
        <w:rPr>
          <w:lang w:val="en-US"/>
        </w:rPr>
        <w:br w:type="column"/>
      </w:r>
      <w:proofErr w:type="gramStart"/>
      <w:r w:rsidRPr="00A37CA2">
        <w:rPr>
          <w:i/>
          <w:w w:val="105"/>
          <w:sz w:val="26"/>
          <w:lang w:val="en-US"/>
        </w:rPr>
        <w:lastRenderedPageBreak/>
        <w:t>y</w:t>
      </w:r>
      <w:proofErr w:type="gramEnd"/>
      <w:r w:rsidRPr="00A37CA2">
        <w:rPr>
          <w:i/>
          <w:spacing w:val="-16"/>
          <w:w w:val="105"/>
          <w:sz w:val="26"/>
          <w:lang w:val="en-US"/>
        </w:rPr>
        <w:t xml:space="preserve"> </w:t>
      </w:r>
      <w:r>
        <w:rPr>
          <w:rFonts w:ascii="Symbol" w:hAnsi="Symbol"/>
          <w:w w:val="105"/>
          <w:sz w:val="26"/>
        </w:rPr>
        <w:t></w:t>
      </w:r>
      <w:r w:rsidRPr="00A37CA2">
        <w:rPr>
          <w:w w:val="105"/>
          <w:sz w:val="26"/>
          <w:lang w:val="en-US"/>
        </w:rPr>
        <w:t>sin</w:t>
      </w:r>
      <w:r w:rsidRPr="00A37CA2">
        <w:rPr>
          <w:spacing w:val="-29"/>
          <w:w w:val="105"/>
          <w:sz w:val="26"/>
          <w:lang w:val="en-US"/>
        </w:rPr>
        <w:t xml:space="preserve"> </w:t>
      </w:r>
      <w:r w:rsidRPr="00A37CA2">
        <w:rPr>
          <w:i/>
          <w:w w:val="105"/>
          <w:sz w:val="26"/>
          <w:lang w:val="en-US"/>
        </w:rPr>
        <w:t>x</w:t>
      </w:r>
      <w:r w:rsidRPr="00A37CA2">
        <w:rPr>
          <w:i/>
          <w:spacing w:val="-18"/>
          <w:w w:val="105"/>
          <w:sz w:val="26"/>
          <w:lang w:val="en-US"/>
        </w:rPr>
        <w:t xml:space="preserve"> </w:t>
      </w:r>
      <w:r w:rsidRPr="00A37CA2">
        <w:rPr>
          <w:spacing w:val="-10"/>
          <w:w w:val="105"/>
          <w:sz w:val="28"/>
          <w:lang w:val="en-US"/>
        </w:rPr>
        <w:t>,</w:t>
      </w:r>
    </w:p>
    <w:p w:rsidR="00F87F52" w:rsidRPr="00A37CA2" w:rsidRDefault="00F87F52">
      <w:pPr>
        <w:rPr>
          <w:sz w:val="28"/>
          <w:lang w:val="en-US"/>
        </w:rPr>
        <w:sectPr w:rsidR="00F87F52" w:rsidRPr="00A37CA2">
          <w:type w:val="continuous"/>
          <w:pgSz w:w="11910" w:h="16840"/>
          <w:pgMar w:top="1040" w:right="200" w:bottom="280" w:left="880" w:header="717" w:footer="0" w:gutter="0"/>
          <w:cols w:num="3" w:space="720" w:equalWidth="0">
            <w:col w:w="7939" w:space="40"/>
            <w:col w:w="1083" w:space="39"/>
            <w:col w:w="1729"/>
          </w:cols>
        </w:sectPr>
      </w:pPr>
    </w:p>
    <w:p w:rsidR="00F87F52" w:rsidRDefault="00A37CA2">
      <w:pPr>
        <w:spacing w:before="38"/>
        <w:ind w:left="882"/>
        <w:rPr>
          <w:sz w:val="28"/>
        </w:rPr>
      </w:pPr>
      <w:proofErr w:type="gramStart"/>
      <w:r w:rsidRPr="00A37CA2">
        <w:rPr>
          <w:i/>
          <w:sz w:val="24"/>
          <w:lang w:val="en-US"/>
        </w:rPr>
        <w:lastRenderedPageBreak/>
        <w:t>y</w:t>
      </w:r>
      <w:proofErr w:type="gramEnd"/>
      <w:r w:rsidRPr="00A37CA2">
        <w:rPr>
          <w:i/>
          <w:spacing w:val="-1"/>
          <w:sz w:val="24"/>
          <w:lang w:val="en-US"/>
        </w:rPr>
        <w:t xml:space="preserve"> </w:t>
      </w:r>
      <w:r>
        <w:rPr>
          <w:rFonts w:ascii="Symbol" w:hAnsi="Symbol"/>
          <w:sz w:val="24"/>
        </w:rPr>
        <w:t></w:t>
      </w:r>
      <w:r w:rsidRPr="00A37CA2">
        <w:rPr>
          <w:spacing w:val="-4"/>
          <w:sz w:val="24"/>
          <w:lang w:val="en-US"/>
        </w:rPr>
        <w:t xml:space="preserve"> </w:t>
      </w:r>
      <w:proofErr w:type="spellStart"/>
      <w:r w:rsidRPr="00A37CA2">
        <w:rPr>
          <w:sz w:val="24"/>
          <w:lang w:val="en-US"/>
        </w:rPr>
        <w:t>tg</w:t>
      </w:r>
      <w:proofErr w:type="spellEnd"/>
      <w:r w:rsidRPr="00A37CA2">
        <w:rPr>
          <w:spacing w:val="-15"/>
          <w:sz w:val="24"/>
          <w:lang w:val="en-US"/>
        </w:rPr>
        <w:t xml:space="preserve"> </w:t>
      </w:r>
      <w:r w:rsidRPr="00A37CA2">
        <w:rPr>
          <w:i/>
          <w:sz w:val="24"/>
          <w:lang w:val="en-US"/>
        </w:rPr>
        <w:t>x</w:t>
      </w:r>
      <w:r w:rsidRPr="00A37CA2">
        <w:rPr>
          <w:i/>
          <w:spacing w:val="-25"/>
          <w:sz w:val="24"/>
          <w:lang w:val="en-US"/>
        </w:rPr>
        <w:t xml:space="preserve"> </w:t>
      </w:r>
      <w:r w:rsidRPr="00A37CA2">
        <w:rPr>
          <w:sz w:val="28"/>
          <w:lang w:val="en-US"/>
        </w:rPr>
        <w:t>,</w:t>
      </w:r>
      <w:r w:rsidRPr="00A37CA2">
        <w:rPr>
          <w:spacing w:val="63"/>
          <w:sz w:val="28"/>
          <w:lang w:val="en-US"/>
        </w:rPr>
        <w:t xml:space="preserve"> </w:t>
      </w:r>
      <w:r w:rsidRPr="00A37CA2">
        <w:rPr>
          <w:i/>
          <w:sz w:val="24"/>
          <w:lang w:val="en-US"/>
        </w:rPr>
        <w:t>y</w:t>
      </w:r>
      <w:r w:rsidRPr="00A37CA2">
        <w:rPr>
          <w:i/>
          <w:spacing w:val="-2"/>
          <w:sz w:val="24"/>
          <w:lang w:val="en-US"/>
        </w:rPr>
        <w:t xml:space="preserve"> </w:t>
      </w:r>
      <w:r>
        <w:rPr>
          <w:rFonts w:ascii="Symbol" w:hAnsi="Symbol"/>
          <w:sz w:val="24"/>
        </w:rPr>
        <w:t></w:t>
      </w:r>
      <w:r w:rsidRPr="00A37CA2">
        <w:rPr>
          <w:spacing w:val="-16"/>
          <w:sz w:val="24"/>
          <w:lang w:val="en-US"/>
        </w:rPr>
        <w:t xml:space="preserve"> </w:t>
      </w:r>
      <w:proofErr w:type="spellStart"/>
      <w:r w:rsidRPr="00A37CA2">
        <w:rPr>
          <w:sz w:val="24"/>
          <w:lang w:val="en-US"/>
        </w:rPr>
        <w:t>ctg</w:t>
      </w:r>
      <w:proofErr w:type="spellEnd"/>
      <w:r w:rsidRPr="00A37CA2">
        <w:rPr>
          <w:spacing w:val="-18"/>
          <w:sz w:val="24"/>
          <w:lang w:val="en-US"/>
        </w:rPr>
        <w:t xml:space="preserve"> </w:t>
      </w:r>
      <w:r w:rsidRPr="00A37CA2">
        <w:rPr>
          <w:i/>
          <w:sz w:val="24"/>
          <w:lang w:val="en-US"/>
        </w:rPr>
        <w:t>x</w:t>
      </w:r>
      <w:r w:rsidRPr="00A37CA2">
        <w:rPr>
          <w:i/>
          <w:spacing w:val="-18"/>
          <w:sz w:val="24"/>
          <w:lang w:val="en-US"/>
        </w:rPr>
        <w:t xml:space="preserve"> </w:t>
      </w:r>
      <w:r w:rsidRPr="00A37CA2">
        <w:rPr>
          <w:sz w:val="28"/>
          <w:lang w:val="en-US"/>
        </w:rPr>
        <w:t>.</w:t>
      </w:r>
      <w:r w:rsidRPr="00A37CA2">
        <w:rPr>
          <w:spacing w:val="2"/>
          <w:sz w:val="28"/>
          <w:lang w:val="en-US"/>
        </w:rPr>
        <w:t xml:space="preserve"> </w:t>
      </w:r>
      <w:r>
        <w:rPr>
          <w:sz w:val="28"/>
        </w:rPr>
        <w:t>Свойства</w:t>
      </w:r>
      <w:r>
        <w:rPr>
          <w:spacing w:val="2"/>
          <w:sz w:val="28"/>
        </w:rPr>
        <w:t xml:space="preserve"> </w:t>
      </w:r>
      <w:r>
        <w:rPr>
          <w:sz w:val="28"/>
        </w:rPr>
        <w:t>и</w:t>
      </w:r>
      <w:r>
        <w:rPr>
          <w:spacing w:val="3"/>
          <w:sz w:val="28"/>
        </w:rPr>
        <w:t xml:space="preserve"> </w:t>
      </w:r>
      <w:r>
        <w:rPr>
          <w:sz w:val="28"/>
        </w:rPr>
        <w:t>графики</w:t>
      </w:r>
      <w:r>
        <w:rPr>
          <w:spacing w:val="4"/>
          <w:sz w:val="28"/>
        </w:rPr>
        <w:t xml:space="preserve"> </w:t>
      </w:r>
      <w:r>
        <w:rPr>
          <w:sz w:val="28"/>
        </w:rPr>
        <w:t>тригонометрических</w:t>
      </w:r>
      <w:r>
        <w:rPr>
          <w:spacing w:val="4"/>
          <w:sz w:val="28"/>
        </w:rPr>
        <w:t xml:space="preserve"> </w:t>
      </w:r>
      <w:r>
        <w:rPr>
          <w:spacing w:val="-2"/>
          <w:sz w:val="28"/>
        </w:rPr>
        <w:t>функций.</w:t>
      </w:r>
    </w:p>
    <w:p w:rsidR="00F87F52" w:rsidRDefault="00A37CA2">
      <w:pPr>
        <w:pStyle w:val="a3"/>
        <w:spacing w:before="41"/>
        <w:ind w:right="647"/>
      </w:pPr>
      <w:r>
        <w:t>Обратные</w:t>
      </w:r>
      <w:r>
        <w:rPr>
          <w:spacing w:val="-10"/>
        </w:rPr>
        <w:t xml:space="preserve"> </w:t>
      </w:r>
      <w:r>
        <w:t>тригонометрические</w:t>
      </w:r>
      <w:r>
        <w:rPr>
          <w:spacing w:val="-10"/>
        </w:rPr>
        <w:t xml:space="preserve"> </w:t>
      </w:r>
      <w:r>
        <w:t>функции,</w:t>
      </w:r>
      <w:r>
        <w:rPr>
          <w:spacing w:val="-10"/>
        </w:rPr>
        <w:t xml:space="preserve"> </w:t>
      </w:r>
      <w:r>
        <w:t>их</w:t>
      </w:r>
      <w:r>
        <w:rPr>
          <w:spacing w:val="-9"/>
        </w:rPr>
        <w:t xml:space="preserve"> </w:t>
      </w:r>
      <w:r>
        <w:t>главные</w:t>
      </w:r>
      <w:r>
        <w:rPr>
          <w:spacing w:val="-10"/>
        </w:rPr>
        <w:t xml:space="preserve"> </w:t>
      </w:r>
      <w:r>
        <w:t>значения,</w:t>
      </w:r>
      <w:r>
        <w:rPr>
          <w:spacing w:val="-10"/>
        </w:rPr>
        <w:t xml:space="preserve"> </w:t>
      </w:r>
      <w:r>
        <w:t>свойства и</w:t>
      </w:r>
      <w:r>
        <w:rPr>
          <w:spacing w:val="-11"/>
        </w:rPr>
        <w:t xml:space="preserve"> </w:t>
      </w:r>
      <w:r>
        <w:t>графики.</w:t>
      </w:r>
      <w:r>
        <w:rPr>
          <w:spacing w:val="-12"/>
        </w:rPr>
        <w:t xml:space="preserve"> </w:t>
      </w:r>
      <w:r>
        <w:t>Тригонометрические</w:t>
      </w:r>
      <w:r>
        <w:rPr>
          <w:spacing w:val="-14"/>
        </w:rPr>
        <w:t xml:space="preserve"> </w:t>
      </w:r>
      <w:r>
        <w:t>уравнения.</w:t>
      </w:r>
      <w:r>
        <w:rPr>
          <w:spacing w:val="-14"/>
        </w:rPr>
        <w:t xml:space="preserve"> </w:t>
      </w:r>
      <w:r>
        <w:t>Однородные</w:t>
      </w:r>
      <w:r>
        <w:rPr>
          <w:spacing w:val="-14"/>
        </w:rPr>
        <w:t xml:space="preserve"> </w:t>
      </w:r>
      <w:r>
        <w:t>тригонометрические уравнения. Решение простейших тригонометрических неравенств. Простейшие системы тригонометрических уравнений.</w:t>
      </w:r>
    </w:p>
    <w:p w:rsidR="00F87F52" w:rsidRDefault="00A37CA2">
      <w:pPr>
        <w:pStyle w:val="a3"/>
        <w:ind w:right="649"/>
      </w:pPr>
      <w:r>
        <w:t>Степень с действительным показателем,</w:t>
      </w:r>
      <w:r>
        <w:rPr>
          <w:spacing w:val="-1"/>
        </w:rPr>
        <w:t xml:space="preserve"> </w:t>
      </w:r>
      <w:r>
        <w:t>свойства степени.</w:t>
      </w:r>
      <w:r>
        <w:rPr>
          <w:spacing w:val="-1"/>
        </w:rPr>
        <w:t xml:space="preserve"> </w:t>
      </w:r>
      <w:r>
        <w:t>Простейшие показательные</w:t>
      </w:r>
      <w:r>
        <w:rPr>
          <w:spacing w:val="-4"/>
        </w:rPr>
        <w:t xml:space="preserve"> </w:t>
      </w:r>
      <w:r>
        <w:t>уравнения</w:t>
      </w:r>
      <w:r>
        <w:rPr>
          <w:spacing w:val="-1"/>
        </w:rPr>
        <w:t xml:space="preserve"> </w:t>
      </w:r>
      <w:r>
        <w:t>и</w:t>
      </w:r>
      <w:r>
        <w:rPr>
          <w:spacing w:val="-1"/>
        </w:rPr>
        <w:t xml:space="preserve"> </w:t>
      </w:r>
      <w:r>
        <w:t>неравенства.</w:t>
      </w:r>
      <w:r>
        <w:rPr>
          <w:spacing w:val="-1"/>
        </w:rPr>
        <w:t xml:space="preserve"> </w:t>
      </w:r>
      <w:r>
        <w:t>Показательная</w:t>
      </w:r>
      <w:r>
        <w:rPr>
          <w:spacing w:val="-2"/>
        </w:rPr>
        <w:t xml:space="preserve"> </w:t>
      </w:r>
      <w:r>
        <w:t>функция,</w:t>
      </w:r>
      <w:r>
        <w:rPr>
          <w:spacing w:val="-1"/>
        </w:rPr>
        <w:t xml:space="preserve"> </w:t>
      </w:r>
      <w:r>
        <w:t>ее</w:t>
      </w:r>
      <w:r>
        <w:rPr>
          <w:spacing w:val="-1"/>
        </w:rPr>
        <w:t xml:space="preserve"> </w:t>
      </w:r>
      <w:r>
        <w:rPr>
          <w:spacing w:val="-2"/>
        </w:rPr>
        <w:t>свойства</w:t>
      </w:r>
    </w:p>
    <w:p w:rsidR="00F87F52" w:rsidRDefault="00A37CA2">
      <w:pPr>
        <w:spacing w:line="318" w:lineRule="exact"/>
        <w:ind w:left="822"/>
        <w:rPr>
          <w:sz w:val="28"/>
        </w:rPr>
      </w:pPr>
      <w:r>
        <w:rPr>
          <w:position w:val="1"/>
          <w:sz w:val="28"/>
        </w:rPr>
        <w:t>и</w:t>
      </w:r>
      <w:r>
        <w:rPr>
          <w:spacing w:val="-2"/>
          <w:position w:val="1"/>
          <w:sz w:val="28"/>
        </w:rPr>
        <w:t xml:space="preserve"> </w:t>
      </w:r>
      <w:r>
        <w:rPr>
          <w:position w:val="1"/>
          <w:sz w:val="28"/>
        </w:rPr>
        <w:t>график.</w:t>
      </w:r>
      <w:r>
        <w:rPr>
          <w:spacing w:val="-2"/>
          <w:position w:val="1"/>
          <w:sz w:val="28"/>
        </w:rPr>
        <w:t xml:space="preserve"> </w:t>
      </w:r>
      <w:r>
        <w:rPr>
          <w:position w:val="1"/>
          <w:sz w:val="28"/>
        </w:rPr>
        <w:t>Число</w:t>
      </w:r>
      <w:r>
        <w:rPr>
          <w:spacing w:val="26"/>
          <w:position w:val="1"/>
          <w:sz w:val="28"/>
        </w:rPr>
        <w:t xml:space="preserve"> </w:t>
      </w:r>
      <w:r>
        <w:rPr>
          <w:i/>
          <w:position w:val="1"/>
          <w:sz w:val="29"/>
        </w:rPr>
        <w:t>e</w:t>
      </w:r>
      <w:r>
        <w:rPr>
          <w:i/>
          <w:spacing w:val="25"/>
          <w:position w:val="1"/>
          <w:sz w:val="29"/>
        </w:rPr>
        <w:t xml:space="preserve"> </w:t>
      </w:r>
      <w:r>
        <w:rPr>
          <w:position w:val="1"/>
          <w:sz w:val="28"/>
        </w:rPr>
        <w:t>и</w:t>
      </w:r>
      <w:r>
        <w:rPr>
          <w:spacing w:val="-1"/>
          <w:position w:val="1"/>
          <w:sz w:val="28"/>
        </w:rPr>
        <w:t xml:space="preserve"> </w:t>
      </w:r>
      <w:r>
        <w:rPr>
          <w:position w:val="1"/>
          <w:sz w:val="28"/>
        </w:rPr>
        <w:t>функция</w:t>
      </w:r>
      <w:r>
        <w:rPr>
          <w:spacing w:val="56"/>
          <w:position w:val="1"/>
          <w:sz w:val="28"/>
        </w:rPr>
        <w:t xml:space="preserve"> </w:t>
      </w:r>
      <w:r>
        <w:rPr>
          <w:i/>
        </w:rPr>
        <w:t>y</w:t>
      </w:r>
      <w:r>
        <w:rPr>
          <w:i/>
          <w:spacing w:val="4"/>
        </w:rPr>
        <w:t xml:space="preserve"> </w:t>
      </w:r>
      <w:r>
        <w:rPr>
          <w:rFonts w:ascii="Symbol" w:hAnsi="Symbol"/>
        </w:rPr>
        <w:t></w:t>
      </w:r>
      <w:r>
        <w:rPr>
          <w:spacing w:val="-7"/>
        </w:rPr>
        <w:t xml:space="preserve"> </w:t>
      </w:r>
      <w:proofErr w:type="spellStart"/>
      <w:r>
        <w:rPr>
          <w:i/>
        </w:rPr>
        <w:t>e</w:t>
      </w:r>
      <w:r>
        <w:rPr>
          <w:i/>
          <w:vertAlign w:val="superscript"/>
        </w:rPr>
        <w:t>x</w:t>
      </w:r>
      <w:proofErr w:type="spellEnd"/>
      <w:r>
        <w:rPr>
          <w:i/>
          <w:spacing w:val="-17"/>
        </w:rPr>
        <w:t xml:space="preserve"> </w:t>
      </w:r>
      <w:r>
        <w:rPr>
          <w:spacing w:val="-10"/>
          <w:position w:val="1"/>
          <w:sz w:val="28"/>
        </w:rPr>
        <w:t>.</w:t>
      </w:r>
    </w:p>
    <w:p w:rsidR="00F87F52" w:rsidRDefault="00F87F52">
      <w:pPr>
        <w:spacing w:line="318" w:lineRule="exact"/>
        <w:rPr>
          <w:sz w:val="28"/>
        </w:rPr>
        <w:sectPr w:rsidR="00F87F52">
          <w:type w:val="continuous"/>
          <w:pgSz w:w="11910" w:h="16840"/>
          <w:pgMar w:top="104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Логарифм, свойства логарифма. Десятичный и натуральный логарифм. Преобразование</w:t>
      </w:r>
      <w:r>
        <w:rPr>
          <w:spacing w:val="-18"/>
        </w:rPr>
        <w:t xml:space="preserve"> </w:t>
      </w:r>
      <w:r>
        <w:t>логарифмических</w:t>
      </w:r>
      <w:r>
        <w:rPr>
          <w:spacing w:val="-16"/>
        </w:rPr>
        <w:t xml:space="preserve"> </w:t>
      </w:r>
      <w:r>
        <w:t>выражений.</w:t>
      </w:r>
      <w:r>
        <w:rPr>
          <w:spacing w:val="-18"/>
        </w:rPr>
        <w:t xml:space="preserve"> </w:t>
      </w:r>
      <w:r>
        <w:t>Логарифмические</w:t>
      </w:r>
      <w:r>
        <w:rPr>
          <w:spacing w:val="-17"/>
        </w:rPr>
        <w:t xml:space="preserve"> </w:t>
      </w:r>
      <w:r>
        <w:t>уравнения</w:t>
      </w:r>
      <w:r>
        <w:rPr>
          <w:spacing w:val="-17"/>
        </w:rPr>
        <w:t xml:space="preserve"> </w:t>
      </w:r>
      <w:r>
        <w:t>и неравенства. Логарифмическая функция, ее свойства и график.</w:t>
      </w:r>
    </w:p>
    <w:p w:rsidR="00F87F52" w:rsidRDefault="00A37CA2">
      <w:pPr>
        <w:pStyle w:val="a3"/>
        <w:spacing w:line="321" w:lineRule="exact"/>
        <w:ind w:left="1530" w:firstLine="0"/>
      </w:pPr>
      <w:r>
        <w:t>Степенная</w:t>
      </w:r>
      <w:r>
        <w:rPr>
          <w:spacing w:val="-5"/>
        </w:rPr>
        <w:t xml:space="preserve"> </w:t>
      </w:r>
      <w:r>
        <w:t>функция,</w:t>
      </w:r>
      <w:r>
        <w:rPr>
          <w:spacing w:val="-7"/>
        </w:rPr>
        <w:t xml:space="preserve"> </w:t>
      </w:r>
      <w:r>
        <w:t>ее</w:t>
      </w:r>
      <w:r>
        <w:rPr>
          <w:spacing w:val="-6"/>
        </w:rPr>
        <w:t xml:space="preserve"> </w:t>
      </w:r>
      <w:r>
        <w:t>свойства</w:t>
      </w:r>
      <w:r>
        <w:rPr>
          <w:spacing w:val="-4"/>
        </w:rPr>
        <w:t xml:space="preserve"> </w:t>
      </w:r>
      <w:r>
        <w:t>и</w:t>
      </w:r>
      <w:r>
        <w:rPr>
          <w:spacing w:val="-5"/>
        </w:rPr>
        <w:t xml:space="preserve"> </w:t>
      </w:r>
      <w:r>
        <w:t>график.</w:t>
      </w:r>
      <w:r>
        <w:rPr>
          <w:spacing w:val="-5"/>
        </w:rPr>
        <w:t xml:space="preserve"> </w:t>
      </w:r>
      <w:r>
        <w:t>Иррациональные</w:t>
      </w:r>
      <w:r>
        <w:rPr>
          <w:spacing w:val="-7"/>
        </w:rPr>
        <w:t xml:space="preserve"> </w:t>
      </w:r>
      <w:r>
        <w:rPr>
          <w:spacing w:val="-2"/>
        </w:rPr>
        <w:t>уравнения.</w:t>
      </w:r>
    </w:p>
    <w:p w:rsidR="00F87F52" w:rsidRDefault="00A37CA2">
      <w:pPr>
        <w:spacing w:before="2"/>
        <w:ind w:left="822" w:right="644" w:firstLine="707"/>
        <w:jc w:val="both"/>
        <w:rPr>
          <w:i/>
          <w:sz w:val="28"/>
        </w:rPr>
      </w:pPr>
      <w:r>
        <w:rPr>
          <w:sz w:val="28"/>
        </w:rPr>
        <w:t>Первичные</w:t>
      </w:r>
      <w:r>
        <w:rPr>
          <w:spacing w:val="-7"/>
          <w:sz w:val="28"/>
        </w:rPr>
        <w:t xml:space="preserve"> </w:t>
      </w:r>
      <w:r>
        <w:rPr>
          <w:sz w:val="28"/>
        </w:rPr>
        <w:t>представления</w:t>
      </w:r>
      <w:r>
        <w:rPr>
          <w:spacing w:val="-8"/>
          <w:sz w:val="28"/>
        </w:rPr>
        <w:t xml:space="preserve"> </w:t>
      </w:r>
      <w:r>
        <w:rPr>
          <w:sz w:val="28"/>
        </w:rPr>
        <w:t>о</w:t>
      </w:r>
      <w:r>
        <w:rPr>
          <w:spacing w:val="-7"/>
          <w:sz w:val="28"/>
        </w:rPr>
        <w:t xml:space="preserve"> </w:t>
      </w:r>
      <w:r>
        <w:rPr>
          <w:sz w:val="28"/>
        </w:rPr>
        <w:t>множестве</w:t>
      </w:r>
      <w:r>
        <w:rPr>
          <w:spacing w:val="-9"/>
          <w:sz w:val="28"/>
        </w:rPr>
        <w:t xml:space="preserve"> </w:t>
      </w:r>
      <w:r>
        <w:rPr>
          <w:sz w:val="28"/>
        </w:rPr>
        <w:t>комплексных</w:t>
      </w:r>
      <w:r>
        <w:rPr>
          <w:spacing w:val="-7"/>
          <w:sz w:val="28"/>
        </w:rPr>
        <w:t xml:space="preserve"> </w:t>
      </w:r>
      <w:r>
        <w:rPr>
          <w:sz w:val="28"/>
        </w:rPr>
        <w:t>чисел.</w:t>
      </w:r>
      <w:r>
        <w:rPr>
          <w:spacing w:val="-3"/>
          <w:sz w:val="28"/>
        </w:rPr>
        <w:t xml:space="preserve"> </w:t>
      </w:r>
      <w:r>
        <w:rPr>
          <w:i/>
          <w:sz w:val="28"/>
        </w:rPr>
        <w:t>Действия</w:t>
      </w:r>
      <w:r>
        <w:rPr>
          <w:i/>
          <w:spacing w:val="-7"/>
          <w:sz w:val="28"/>
        </w:rPr>
        <w:t xml:space="preserve"> </w:t>
      </w:r>
      <w:r>
        <w:rPr>
          <w:i/>
          <w:sz w:val="28"/>
        </w:rPr>
        <w:t>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F87F52" w:rsidRDefault="00A37CA2">
      <w:pPr>
        <w:pStyle w:val="a3"/>
        <w:ind w:right="651"/>
      </w:pPr>
      <w:r>
        <w:t>Метод интервалов для решения неравенств. Преобразования графиков функций:</w:t>
      </w:r>
      <w:r>
        <w:rPr>
          <w:spacing w:val="-7"/>
        </w:rPr>
        <w:t xml:space="preserve"> </w:t>
      </w:r>
      <w:r>
        <w:t>сдвиг,</w:t>
      </w:r>
      <w:r>
        <w:rPr>
          <w:spacing w:val="-8"/>
        </w:rPr>
        <w:t xml:space="preserve"> </w:t>
      </w:r>
      <w:r>
        <w:t>умножение</w:t>
      </w:r>
      <w:r>
        <w:rPr>
          <w:spacing w:val="-8"/>
        </w:rPr>
        <w:t xml:space="preserve"> </w:t>
      </w:r>
      <w:r>
        <w:t>на</w:t>
      </w:r>
      <w:r>
        <w:rPr>
          <w:spacing w:val="-8"/>
        </w:rPr>
        <w:t xml:space="preserve"> </w:t>
      </w:r>
      <w:r>
        <w:t>число,</w:t>
      </w:r>
      <w:r>
        <w:rPr>
          <w:spacing w:val="-9"/>
        </w:rPr>
        <w:t xml:space="preserve"> </w:t>
      </w:r>
      <w:r>
        <w:t>отражение</w:t>
      </w:r>
      <w:r>
        <w:rPr>
          <w:spacing w:val="-8"/>
        </w:rPr>
        <w:t xml:space="preserve"> </w:t>
      </w:r>
      <w:r>
        <w:t>относительно</w:t>
      </w:r>
      <w:r>
        <w:rPr>
          <w:spacing w:val="-8"/>
        </w:rPr>
        <w:t xml:space="preserve"> </w:t>
      </w:r>
      <w:r>
        <w:t>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87F52" w:rsidRDefault="00A37CA2">
      <w:pPr>
        <w:pStyle w:val="a3"/>
        <w:ind w:right="651"/>
      </w:pPr>
      <w:r>
        <w:t xml:space="preserve">Системы показательных, логарифмических и иррациональных уравнений. Системы показательных, логарифмических и иррациональных </w:t>
      </w:r>
      <w:r>
        <w:rPr>
          <w:spacing w:val="-2"/>
        </w:rPr>
        <w:t>неравенств.</w:t>
      </w:r>
    </w:p>
    <w:p w:rsidR="00F87F52" w:rsidRDefault="00A37CA2">
      <w:pPr>
        <w:pStyle w:val="a3"/>
        <w:ind w:left="1530" w:right="1278" w:firstLine="0"/>
      </w:pPr>
      <w:r>
        <w:t>Взаимно</w:t>
      </w:r>
      <w:r>
        <w:rPr>
          <w:spacing w:val="-8"/>
        </w:rPr>
        <w:t xml:space="preserve"> </w:t>
      </w:r>
      <w:r>
        <w:t>обратные</w:t>
      </w:r>
      <w:r>
        <w:rPr>
          <w:spacing w:val="-6"/>
        </w:rPr>
        <w:t xml:space="preserve"> </w:t>
      </w:r>
      <w:r>
        <w:t>функции.</w:t>
      </w:r>
      <w:r>
        <w:rPr>
          <w:spacing w:val="-7"/>
        </w:rPr>
        <w:t xml:space="preserve"> </w:t>
      </w:r>
      <w:r>
        <w:t>Графики</w:t>
      </w:r>
      <w:r>
        <w:rPr>
          <w:spacing w:val="-6"/>
        </w:rPr>
        <w:t xml:space="preserve"> </w:t>
      </w:r>
      <w:r>
        <w:t>взаимно</w:t>
      </w:r>
      <w:r>
        <w:rPr>
          <w:spacing w:val="-8"/>
        </w:rPr>
        <w:t xml:space="preserve"> </w:t>
      </w:r>
      <w:r>
        <w:t>обратных</w:t>
      </w:r>
      <w:r>
        <w:rPr>
          <w:spacing w:val="-5"/>
        </w:rPr>
        <w:t xml:space="preserve"> </w:t>
      </w:r>
      <w:r>
        <w:t>функций. Уравнения, системы уравнений с параметром.</w:t>
      </w:r>
    </w:p>
    <w:p w:rsidR="00F87F52" w:rsidRDefault="00A37CA2">
      <w:pPr>
        <w:ind w:left="822" w:right="651" w:firstLine="707"/>
        <w:jc w:val="both"/>
        <w:rPr>
          <w:i/>
          <w:sz w:val="28"/>
        </w:rPr>
      </w:pPr>
      <w:r>
        <w:rPr>
          <w:i/>
          <w:sz w:val="28"/>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i/>
          <w:sz w:val="28"/>
        </w:rPr>
        <w:t>целозначные</w:t>
      </w:r>
      <w:proofErr w:type="spellEnd"/>
      <w:r>
        <w:rPr>
          <w:i/>
          <w:sz w:val="28"/>
        </w:rPr>
        <w:t xml:space="preserve"> многочлены.</w:t>
      </w:r>
    </w:p>
    <w:p w:rsidR="00F87F52" w:rsidRDefault="00A37CA2">
      <w:pPr>
        <w:ind w:left="822" w:right="655" w:firstLine="707"/>
        <w:jc w:val="both"/>
        <w:rPr>
          <w:i/>
          <w:sz w:val="28"/>
        </w:rPr>
      </w:pPr>
      <w:proofErr w:type="spellStart"/>
      <w:r>
        <w:rPr>
          <w:i/>
          <w:sz w:val="28"/>
        </w:rPr>
        <w:t>Диофантовы</w:t>
      </w:r>
      <w:proofErr w:type="spellEnd"/>
      <w:r>
        <w:rPr>
          <w:i/>
          <w:sz w:val="28"/>
        </w:rPr>
        <w:t xml:space="preserve"> уравнения. Цепные дроби. Теорема Ферма о сумме </w:t>
      </w:r>
      <w:r>
        <w:rPr>
          <w:i/>
          <w:spacing w:val="-2"/>
          <w:sz w:val="28"/>
        </w:rPr>
        <w:t>квадратов.</w:t>
      </w:r>
    </w:p>
    <w:p w:rsidR="00F87F52" w:rsidRDefault="00A37CA2">
      <w:pPr>
        <w:spacing w:before="1"/>
        <w:ind w:left="1530" w:right="1181"/>
        <w:rPr>
          <w:i/>
          <w:sz w:val="28"/>
        </w:rPr>
      </w:pPr>
      <w:r>
        <w:rPr>
          <w:i/>
          <w:sz w:val="28"/>
        </w:rPr>
        <w:t>Суммы и ряды, методы суммирования и признаки сходимости. Теоремы</w:t>
      </w:r>
      <w:r>
        <w:rPr>
          <w:i/>
          <w:spacing w:val="-10"/>
          <w:sz w:val="28"/>
        </w:rPr>
        <w:t xml:space="preserve"> </w:t>
      </w:r>
      <w:r>
        <w:rPr>
          <w:i/>
          <w:sz w:val="28"/>
        </w:rPr>
        <w:t>о</w:t>
      </w:r>
      <w:r>
        <w:rPr>
          <w:i/>
          <w:spacing w:val="-6"/>
          <w:sz w:val="28"/>
        </w:rPr>
        <w:t xml:space="preserve"> </w:t>
      </w:r>
      <w:r>
        <w:rPr>
          <w:i/>
          <w:sz w:val="28"/>
        </w:rPr>
        <w:t>приближении</w:t>
      </w:r>
      <w:r>
        <w:rPr>
          <w:i/>
          <w:spacing w:val="-6"/>
          <w:sz w:val="28"/>
        </w:rPr>
        <w:t xml:space="preserve"> </w:t>
      </w:r>
      <w:r>
        <w:rPr>
          <w:i/>
          <w:sz w:val="28"/>
        </w:rPr>
        <w:t>действительных</w:t>
      </w:r>
      <w:r>
        <w:rPr>
          <w:i/>
          <w:spacing w:val="-7"/>
          <w:sz w:val="28"/>
        </w:rPr>
        <w:t xml:space="preserve"> </w:t>
      </w:r>
      <w:r>
        <w:rPr>
          <w:i/>
          <w:sz w:val="28"/>
        </w:rPr>
        <w:t>чисел</w:t>
      </w:r>
      <w:r>
        <w:rPr>
          <w:i/>
          <w:spacing w:val="-7"/>
          <w:sz w:val="28"/>
        </w:rPr>
        <w:t xml:space="preserve"> </w:t>
      </w:r>
      <w:proofErr w:type="gramStart"/>
      <w:r>
        <w:rPr>
          <w:i/>
          <w:sz w:val="28"/>
        </w:rPr>
        <w:t>рациональными</w:t>
      </w:r>
      <w:proofErr w:type="gramEnd"/>
      <w:r>
        <w:rPr>
          <w:i/>
          <w:sz w:val="28"/>
        </w:rPr>
        <w:t>. Множества на координатной плоскости.</w:t>
      </w:r>
    </w:p>
    <w:p w:rsidR="00F87F52" w:rsidRDefault="00A37CA2">
      <w:pPr>
        <w:ind w:left="822" w:right="651" w:firstLine="707"/>
        <w:jc w:val="both"/>
        <w:rPr>
          <w:i/>
          <w:sz w:val="28"/>
        </w:rPr>
      </w:pPr>
      <w:r>
        <w:rPr>
          <w:i/>
          <w:sz w:val="28"/>
        </w:rPr>
        <w:t>Неравенство</w:t>
      </w:r>
      <w:r>
        <w:rPr>
          <w:i/>
          <w:spacing w:val="-6"/>
          <w:sz w:val="28"/>
        </w:rPr>
        <w:t xml:space="preserve"> </w:t>
      </w:r>
      <w:r>
        <w:rPr>
          <w:i/>
          <w:sz w:val="28"/>
        </w:rPr>
        <w:t>Коши–</w:t>
      </w:r>
      <w:proofErr w:type="spellStart"/>
      <w:r>
        <w:rPr>
          <w:i/>
          <w:sz w:val="28"/>
        </w:rPr>
        <w:t>Буняковского</w:t>
      </w:r>
      <w:proofErr w:type="spellEnd"/>
      <w:r>
        <w:rPr>
          <w:i/>
          <w:sz w:val="28"/>
        </w:rPr>
        <w:t>,</w:t>
      </w:r>
      <w:r>
        <w:rPr>
          <w:i/>
          <w:spacing w:val="-8"/>
          <w:sz w:val="28"/>
        </w:rPr>
        <w:t xml:space="preserve"> </w:t>
      </w:r>
      <w:r>
        <w:rPr>
          <w:i/>
          <w:sz w:val="28"/>
        </w:rPr>
        <w:t>неравенство</w:t>
      </w:r>
      <w:r>
        <w:rPr>
          <w:i/>
          <w:spacing w:val="-6"/>
          <w:sz w:val="28"/>
        </w:rPr>
        <w:t xml:space="preserve"> </w:t>
      </w:r>
      <w:proofErr w:type="spellStart"/>
      <w:r>
        <w:rPr>
          <w:i/>
          <w:sz w:val="28"/>
        </w:rPr>
        <w:t>Йенсена</w:t>
      </w:r>
      <w:proofErr w:type="spellEnd"/>
      <w:r>
        <w:rPr>
          <w:i/>
          <w:sz w:val="28"/>
        </w:rPr>
        <w:t>,</w:t>
      </w:r>
      <w:r>
        <w:rPr>
          <w:i/>
          <w:spacing w:val="-8"/>
          <w:sz w:val="28"/>
        </w:rPr>
        <w:t xml:space="preserve"> </w:t>
      </w:r>
      <w:r>
        <w:rPr>
          <w:i/>
          <w:sz w:val="28"/>
        </w:rPr>
        <w:t>неравенства</w:t>
      </w:r>
      <w:r>
        <w:rPr>
          <w:i/>
          <w:spacing w:val="-10"/>
          <w:sz w:val="28"/>
        </w:rPr>
        <w:t xml:space="preserve"> </w:t>
      </w:r>
      <w:r>
        <w:rPr>
          <w:i/>
          <w:sz w:val="28"/>
        </w:rPr>
        <w:t xml:space="preserve">о </w:t>
      </w:r>
      <w:proofErr w:type="gramStart"/>
      <w:r>
        <w:rPr>
          <w:i/>
          <w:spacing w:val="-2"/>
          <w:sz w:val="28"/>
        </w:rPr>
        <w:t>средних</w:t>
      </w:r>
      <w:proofErr w:type="gramEnd"/>
      <w:r>
        <w:rPr>
          <w:i/>
          <w:spacing w:val="-2"/>
          <w:sz w:val="28"/>
        </w:rPr>
        <w:t>.</w:t>
      </w:r>
    </w:p>
    <w:p w:rsidR="00F87F52" w:rsidRDefault="00A37CA2">
      <w:pPr>
        <w:ind w:left="822" w:right="645" w:firstLine="707"/>
        <w:jc w:val="both"/>
        <w:rPr>
          <w:i/>
          <w:sz w:val="28"/>
        </w:rPr>
      </w:pPr>
      <w:r>
        <w:rPr>
          <w:sz w:val="28"/>
        </w:rPr>
        <w:t>Понятие предела функции в точке</w:t>
      </w:r>
      <w:r>
        <w:rPr>
          <w:i/>
          <w:sz w:val="28"/>
        </w:rPr>
        <w:t>. Понятие предела функции в бесконечности.</w:t>
      </w:r>
      <w:r>
        <w:rPr>
          <w:i/>
          <w:spacing w:val="-14"/>
          <w:sz w:val="28"/>
        </w:rPr>
        <w:t xml:space="preserve"> </w:t>
      </w:r>
      <w:r>
        <w:rPr>
          <w:i/>
          <w:sz w:val="28"/>
        </w:rPr>
        <w:t>Асимптоты</w:t>
      </w:r>
      <w:r>
        <w:rPr>
          <w:i/>
          <w:spacing w:val="-14"/>
          <w:sz w:val="28"/>
        </w:rPr>
        <w:t xml:space="preserve"> </w:t>
      </w:r>
      <w:r>
        <w:rPr>
          <w:i/>
          <w:sz w:val="28"/>
        </w:rPr>
        <w:t>графика</w:t>
      </w:r>
      <w:r>
        <w:rPr>
          <w:i/>
          <w:spacing w:val="-13"/>
          <w:sz w:val="28"/>
        </w:rPr>
        <w:t xml:space="preserve"> </w:t>
      </w:r>
      <w:r>
        <w:rPr>
          <w:i/>
          <w:sz w:val="28"/>
        </w:rPr>
        <w:t>функции.</w:t>
      </w:r>
      <w:r>
        <w:rPr>
          <w:i/>
          <w:spacing w:val="-14"/>
          <w:sz w:val="28"/>
        </w:rPr>
        <w:t xml:space="preserve"> </w:t>
      </w:r>
      <w:r>
        <w:rPr>
          <w:i/>
          <w:sz w:val="28"/>
        </w:rPr>
        <w:t>Сравнение</w:t>
      </w:r>
      <w:r>
        <w:rPr>
          <w:i/>
          <w:spacing w:val="-13"/>
          <w:sz w:val="28"/>
        </w:rPr>
        <w:t xml:space="preserve"> </w:t>
      </w:r>
      <w:r>
        <w:rPr>
          <w:i/>
          <w:sz w:val="28"/>
        </w:rPr>
        <w:t>бесконечно</w:t>
      </w:r>
      <w:r>
        <w:rPr>
          <w:i/>
          <w:spacing w:val="-13"/>
          <w:sz w:val="28"/>
        </w:rPr>
        <w:t xml:space="preserve"> </w:t>
      </w:r>
      <w:r>
        <w:rPr>
          <w:i/>
          <w:sz w:val="28"/>
        </w:rPr>
        <w:t>малых</w:t>
      </w:r>
      <w:r>
        <w:rPr>
          <w:i/>
          <w:spacing w:val="-16"/>
          <w:sz w:val="28"/>
        </w:rPr>
        <w:t xml:space="preserve"> </w:t>
      </w:r>
      <w:r>
        <w:rPr>
          <w:i/>
          <w:sz w:val="28"/>
        </w:rPr>
        <w:t>и бесконечно больших</w:t>
      </w:r>
      <w:r>
        <w:rPr>
          <w:sz w:val="28"/>
        </w:rPr>
        <w:t xml:space="preserve">. Непрерывность функции. </w:t>
      </w:r>
      <w:r>
        <w:rPr>
          <w:i/>
          <w:sz w:val="28"/>
        </w:rPr>
        <w:t>Свойства непрерывных функций. Теорема Вейерштрасса.</w:t>
      </w:r>
    </w:p>
    <w:p w:rsidR="00F87F52" w:rsidRDefault="00A37CA2">
      <w:pPr>
        <w:pStyle w:val="a3"/>
        <w:ind w:right="646"/>
      </w:pPr>
      <w:r>
        <w:t>Дифференцируемость функции. Производная функции в точке. Касательная к графику функции. Геометрический и физический смысл производной.</w:t>
      </w:r>
      <w:r>
        <w:rPr>
          <w:spacing w:val="-1"/>
        </w:rPr>
        <w:t xml:space="preserve"> </w:t>
      </w:r>
      <w:r>
        <w:rPr>
          <w:i/>
        </w:rPr>
        <w:t>Применение производной</w:t>
      </w:r>
      <w:r>
        <w:rPr>
          <w:i/>
          <w:spacing w:val="-4"/>
        </w:rPr>
        <w:t xml:space="preserve"> </w:t>
      </w:r>
      <w:r>
        <w:rPr>
          <w:i/>
        </w:rPr>
        <w:t>в физике</w:t>
      </w:r>
      <w:r>
        <w:t>.</w:t>
      </w:r>
      <w:r>
        <w:rPr>
          <w:spacing w:val="-3"/>
        </w:rPr>
        <w:t xml:space="preserve"> </w:t>
      </w:r>
      <w:r>
        <w:t>Производные</w:t>
      </w:r>
      <w:r>
        <w:rPr>
          <w:spacing w:val="-3"/>
        </w:rPr>
        <w:t xml:space="preserve"> </w:t>
      </w:r>
      <w:r>
        <w:t>элементарных функций. Правила дифференцирования.</w:t>
      </w:r>
    </w:p>
    <w:p w:rsidR="00F87F52" w:rsidRDefault="00A37CA2">
      <w:pPr>
        <w:pStyle w:val="a3"/>
        <w:spacing w:line="322" w:lineRule="exact"/>
        <w:ind w:left="1530" w:firstLine="0"/>
      </w:pPr>
      <w:r>
        <w:t>Вторая</w:t>
      </w:r>
      <w:r>
        <w:rPr>
          <w:spacing w:val="-8"/>
        </w:rPr>
        <w:t xml:space="preserve"> </w:t>
      </w:r>
      <w:r>
        <w:t>производная,</w:t>
      </w:r>
      <w:r>
        <w:rPr>
          <w:spacing w:val="-7"/>
        </w:rPr>
        <w:t xml:space="preserve"> </w:t>
      </w:r>
      <w:r>
        <w:t>ее</w:t>
      </w:r>
      <w:r>
        <w:rPr>
          <w:spacing w:val="-5"/>
        </w:rPr>
        <w:t xml:space="preserve"> </w:t>
      </w:r>
      <w:r>
        <w:t>геометрический</w:t>
      </w:r>
      <w:r>
        <w:rPr>
          <w:spacing w:val="-8"/>
        </w:rPr>
        <w:t xml:space="preserve"> </w:t>
      </w:r>
      <w:r>
        <w:t>и</w:t>
      </w:r>
      <w:r>
        <w:rPr>
          <w:spacing w:val="-6"/>
        </w:rPr>
        <w:t xml:space="preserve"> </w:t>
      </w:r>
      <w:r>
        <w:t>физический</w:t>
      </w:r>
      <w:r>
        <w:rPr>
          <w:spacing w:val="-5"/>
        </w:rPr>
        <w:t xml:space="preserve"> </w:t>
      </w:r>
      <w:r>
        <w:rPr>
          <w:spacing w:val="-2"/>
        </w:rPr>
        <w:t>смысл.</w:t>
      </w:r>
    </w:p>
    <w:p w:rsidR="00F87F52" w:rsidRDefault="00A37CA2">
      <w:pPr>
        <w:ind w:left="822" w:right="647" w:firstLine="707"/>
        <w:jc w:val="both"/>
        <w:rPr>
          <w:i/>
          <w:sz w:val="28"/>
        </w:rPr>
      </w:pPr>
      <w:r>
        <w:rPr>
          <w:sz w:val="28"/>
        </w:rPr>
        <w:t>Точки экстремума (максимума и минимума). Исследование элементарных функций на точки экстремума, наибольшее и наименьшее значение</w:t>
      </w:r>
      <w:r>
        <w:rPr>
          <w:spacing w:val="-9"/>
          <w:sz w:val="28"/>
        </w:rPr>
        <w:t xml:space="preserve"> </w:t>
      </w:r>
      <w:r>
        <w:rPr>
          <w:sz w:val="28"/>
        </w:rPr>
        <w:t>с</w:t>
      </w:r>
      <w:r>
        <w:rPr>
          <w:spacing w:val="-11"/>
          <w:sz w:val="28"/>
        </w:rPr>
        <w:t xml:space="preserve"> </w:t>
      </w:r>
      <w:r>
        <w:rPr>
          <w:sz w:val="28"/>
        </w:rPr>
        <w:t>помощью</w:t>
      </w:r>
      <w:r>
        <w:rPr>
          <w:spacing w:val="-9"/>
          <w:sz w:val="28"/>
        </w:rPr>
        <w:t xml:space="preserve"> </w:t>
      </w:r>
      <w:r>
        <w:rPr>
          <w:sz w:val="28"/>
        </w:rPr>
        <w:t>производной.</w:t>
      </w:r>
      <w:r>
        <w:rPr>
          <w:spacing w:val="-11"/>
          <w:sz w:val="28"/>
        </w:rPr>
        <w:t xml:space="preserve"> </w:t>
      </w:r>
      <w:r>
        <w:rPr>
          <w:i/>
          <w:sz w:val="28"/>
        </w:rPr>
        <w:t>Построение</w:t>
      </w:r>
      <w:r>
        <w:rPr>
          <w:i/>
          <w:spacing w:val="-11"/>
          <w:sz w:val="28"/>
        </w:rPr>
        <w:t xml:space="preserve"> </w:t>
      </w:r>
      <w:r>
        <w:rPr>
          <w:i/>
          <w:sz w:val="28"/>
        </w:rPr>
        <w:t>графиков</w:t>
      </w:r>
      <w:r>
        <w:rPr>
          <w:i/>
          <w:spacing w:val="-11"/>
          <w:sz w:val="28"/>
        </w:rPr>
        <w:t xml:space="preserve"> </w:t>
      </w:r>
      <w:r>
        <w:rPr>
          <w:i/>
          <w:sz w:val="28"/>
        </w:rPr>
        <w:t>функций</w:t>
      </w:r>
      <w:r>
        <w:rPr>
          <w:i/>
          <w:spacing w:val="-8"/>
          <w:sz w:val="28"/>
        </w:rPr>
        <w:t xml:space="preserve"> </w:t>
      </w:r>
      <w:r>
        <w:rPr>
          <w:i/>
          <w:sz w:val="28"/>
        </w:rPr>
        <w:t>с</w:t>
      </w:r>
      <w:r>
        <w:rPr>
          <w:i/>
          <w:spacing w:val="-11"/>
          <w:sz w:val="28"/>
        </w:rPr>
        <w:t xml:space="preserve"> </w:t>
      </w:r>
      <w:r>
        <w:rPr>
          <w:i/>
          <w:sz w:val="28"/>
        </w:rPr>
        <w:t>помощью производных</w:t>
      </w:r>
      <w:r>
        <w:rPr>
          <w:sz w:val="28"/>
        </w:rPr>
        <w:t xml:space="preserve">. </w:t>
      </w:r>
      <w:r>
        <w:rPr>
          <w:i/>
          <w:sz w:val="28"/>
        </w:rPr>
        <w:t>Применение производной при решении задач. Нахождение экстремумов функций нескольких переменных.</w:t>
      </w:r>
    </w:p>
    <w:p w:rsidR="00F87F52" w:rsidRDefault="00A37CA2">
      <w:pPr>
        <w:pStyle w:val="a3"/>
        <w:spacing w:before="1"/>
        <w:ind w:right="646"/>
      </w:pPr>
      <w:r>
        <w:t xml:space="preserve">Первообразная. Неопределенный интеграл. </w:t>
      </w:r>
      <w:proofErr w:type="gramStart"/>
      <w:r>
        <w:t>Первообразные</w:t>
      </w:r>
      <w:proofErr w:type="gramEnd"/>
      <w:r>
        <w:t xml:space="preserve"> элементарных</w:t>
      </w:r>
      <w:r>
        <w:rPr>
          <w:spacing w:val="58"/>
        </w:rPr>
        <w:t xml:space="preserve">  </w:t>
      </w:r>
      <w:r>
        <w:t>функций.</w:t>
      </w:r>
      <w:r>
        <w:rPr>
          <w:spacing w:val="58"/>
        </w:rPr>
        <w:t xml:space="preserve">  </w:t>
      </w:r>
      <w:r>
        <w:t>Площадь</w:t>
      </w:r>
      <w:r>
        <w:rPr>
          <w:spacing w:val="58"/>
        </w:rPr>
        <w:t xml:space="preserve">  </w:t>
      </w:r>
      <w:r>
        <w:t>криволинейной</w:t>
      </w:r>
      <w:r>
        <w:rPr>
          <w:spacing w:val="58"/>
        </w:rPr>
        <w:t xml:space="preserve">  </w:t>
      </w:r>
      <w:r>
        <w:t>трапеции.</w:t>
      </w:r>
      <w:r>
        <w:rPr>
          <w:spacing w:val="58"/>
        </w:rPr>
        <w:t xml:space="preserve">  </w:t>
      </w:r>
      <w:r>
        <w:rPr>
          <w:spacing w:val="-2"/>
        </w:rPr>
        <w:t>Формула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54"/>
        <w:rPr>
          <w:i/>
          <w:sz w:val="28"/>
        </w:rPr>
      </w:pPr>
      <w:r>
        <w:rPr>
          <w:sz w:val="28"/>
        </w:rPr>
        <w:t xml:space="preserve">Ньютона-Лейбница. Определенный интеграл. </w:t>
      </w:r>
      <w:r>
        <w:rPr>
          <w:i/>
          <w:sz w:val="28"/>
        </w:rPr>
        <w:t>Вычисление площадей плоских фигур и объемов тел вращения с помощью интеграла.</w:t>
      </w:r>
    </w:p>
    <w:p w:rsidR="00F87F52" w:rsidRDefault="00A37CA2">
      <w:pPr>
        <w:spacing w:line="322" w:lineRule="exact"/>
        <w:ind w:left="1530"/>
        <w:rPr>
          <w:i/>
          <w:sz w:val="28"/>
        </w:rPr>
      </w:pPr>
      <w:r>
        <w:rPr>
          <w:i/>
          <w:sz w:val="28"/>
        </w:rPr>
        <w:t>Методы</w:t>
      </w:r>
      <w:r>
        <w:rPr>
          <w:i/>
          <w:spacing w:val="-12"/>
          <w:sz w:val="28"/>
        </w:rPr>
        <w:t xml:space="preserve"> </w:t>
      </w:r>
      <w:r>
        <w:rPr>
          <w:i/>
          <w:sz w:val="28"/>
        </w:rPr>
        <w:t>решения</w:t>
      </w:r>
      <w:r>
        <w:rPr>
          <w:i/>
          <w:spacing w:val="-7"/>
          <w:sz w:val="28"/>
        </w:rPr>
        <w:t xml:space="preserve"> </w:t>
      </w:r>
      <w:r>
        <w:rPr>
          <w:i/>
          <w:sz w:val="28"/>
        </w:rPr>
        <w:t>функциональных</w:t>
      </w:r>
      <w:r>
        <w:rPr>
          <w:i/>
          <w:spacing w:val="-6"/>
          <w:sz w:val="28"/>
        </w:rPr>
        <w:t xml:space="preserve"> </w:t>
      </w:r>
      <w:r>
        <w:rPr>
          <w:i/>
          <w:sz w:val="28"/>
        </w:rPr>
        <w:t>уравнений</w:t>
      </w:r>
      <w:r>
        <w:rPr>
          <w:i/>
          <w:spacing w:val="-5"/>
          <w:sz w:val="28"/>
        </w:rPr>
        <w:t xml:space="preserve"> </w:t>
      </w:r>
      <w:r>
        <w:rPr>
          <w:i/>
          <w:sz w:val="28"/>
        </w:rPr>
        <w:t>и</w:t>
      </w:r>
      <w:r>
        <w:rPr>
          <w:i/>
          <w:spacing w:val="-5"/>
          <w:sz w:val="28"/>
        </w:rPr>
        <w:t xml:space="preserve"> </w:t>
      </w:r>
      <w:r>
        <w:rPr>
          <w:i/>
          <w:spacing w:val="-2"/>
          <w:sz w:val="28"/>
        </w:rPr>
        <w:t>неравенств.</w:t>
      </w:r>
    </w:p>
    <w:p w:rsidR="00F87F52" w:rsidRDefault="00F87F52">
      <w:pPr>
        <w:pStyle w:val="a3"/>
        <w:spacing w:before="1"/>
        <w:ind w:left="0" w:firstLine="0"/>
        <w:jc w:val="left"/>
        <w:rPr>
          <w:i/>
        </w:rPr>
      </w:pPr>
    </w:p>
    <w:p w:rsidR="00F87F52" w:rsidRDefault="00A37CA2">
      <w:pPr>
        <w:pStyle w:val="1"/>
        <w:spacing w:line="322" w:lineRule="exact"/>
        <w:jc w:val="left"/>
      </w:pPr>
      <w:r>
        <w:rPr>
          <w:spacing w:val="-2"/>
        </w:rPr>
        <w:t>Геометрия</w:t>
      </w:r>
    </w:p>
    <w:p w:rsidR="00F87F52" w:rsidRDefault="00A37CA2">
      <w:pPr>
        <w:pStyle w:val="a3"/>
        <w:ind w:right="644"/>
        <w:rPr>
          <w:i/>
        </w:rPr>
      </w:pPr>
      <w:r>
        <w:t xml:space="preserve">Повторение. Решение задач с использованием свойств фигур на плоскости. Решение задач на доказательство и построение </w:t>
      </w:r>
      <w:proofErr w:type="spellStart"/>
      <w:r>
        <w:t>контрпримеров</w:t>
      </w:r>
      <w:proofErr w:type="spellEnd"/>
      <w:r>
        <w:t>. Применение</w:t>
      </w:r>
      <w:r>
        <w:rPr>
          <w:spacing w:val="-18"/>
        </w:rPr>
        <w:t xml:space="preserve"> </w:t>
      </w:r>
      <w:r>
        <w:t>простейших</w:t>
      </w:r>
      <w:r>
        <w:rPr>
          <w:spacing w:val="-17"/>
        </w:rPr>
        <w:t xml:space="preserve"> </w:t>
      </w:r>
      <w:r>
        <w:t>логических</w:t>
      </w:r>
      <w:r>
        <w:rPr>
          <w:spacing w:val="-18"/>
        </w:rPr>
        <w:t xml:space="preserve"> </w:t>
      </w:r>
      <w:r>
        <w:t>правил.</w:t>
      </w:r>
      <w:r>
        <w:rPr>
          <w:spacing w:val="-17"/>
        </w:rPr>
        <w:t xml:space="preserve"> </w:t>
      </w:r>
      <w:r>
        <w:t>Решение</w:t>
      </w:r>
      <w:r>
        <w:rPr>
          <w:spacing w:val="-18"/>
        </w:rPr>
        <w:t xml:space="preserve"> </w:t>
      </w:r>
      <w:r>
        <w:t>задач</w:t>
      </w:r>
      <w:r>
        <w:rPr>
          <w:spacing w:val="-17"/>
        </w:rPr>
        <w:t xml:space="preserve"> </w:t>
      </w:r>
      <w:r>
        <w:t>с</w:t>
      </w:r>
      <w:r>
        <w:rPr>
          <w:spacing w:val="-18"/>
        </w:rPr>
        <w:t xml:space="preserve"> </w:t>
      </w:r>
      <w:r>
        <w:t>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w:t>
      </w:r>
      <w:r>
        <w:rPr>
          <w:spacing w:val="-18"/>
        </w:rPr>
        <w:t xml:space="preserve"> </w:t>
      </w:r>
      <w:r>
        <w:t>связанных</w:t>
      </w:r>
      <w:r>
        <w:rPr>
          <w:spacing w:val="-17"/>
        </w:rPr>
        <w:t xml:space="preserve"> </w:t>
      </w:r>
      <w:r>
        <w:t>с</w:t>
      </w:r>
      <w:r>
        <w:rPr>
          <w:spacing w:val="-18"/>
        </w:rPr>
        <w:t xml:space="preserve"> </w:t>
      </w:r>
      <w:r>
        <w:t>окружностями.</w:t>
      </w:r>
      <w:r>
        <w:rPr>
          <w:spacing w:val="-17"/>
        </w:rPr>
        <w:t xml:space="preserve"> </w:t>
      </w:r>
      <w:r>
        <w:t>Решение</w:t>
      </w:r>
      <w:r>
        <w:rPr>
          <w:spacing w:val="-18"/>
        </w:rPr>
        <w:t xml:space="preserve"> </w:t>
      </w:r>
      <w:r>
        <w:t>задач</w:t>
      </w:r>
      <w:r>
        <w:rPr>
          <w:spacing w:val="-17"/>
        </w:rPr>
        <w:t xml:space="preserve"> </w:t>
      </w:r>
      <w:r>
        <w:t>на</w:t>
      </w:r>
      <w:r>
        <w:rPr>
          <w:spacing w:val="-18"/>
        </w:rPr>
        <w:t xml:space="preserve"> </w:t>
      </w:r>
      <w:r>
        <w:t>измерения</w:t>
      </w:r>
      <w:r>
        <w:rPr>
          <w:spacing w:val="-17"/>
        </w:rPr>
        <w:t xml:space="preserve"> </w:t>
      </w:r>
      <w:r>
        <w:t>на</w:t>
      </w:r>
      <w:r>
        <w:rPr>
          <w:spacing w:val="-18"/>
        </w:rPr>
        <w:t xml:space="preserve"> </w:t>
      </w:r>
      <w:r>
        <w:t xml:space="preserve">плоскости, вычисления длин и площадей. </w:t>
      </w:r>
      <w:r>
        <w:rPr>
          <w:i/>
        </w:rPr>
        <w:t xml:space="preserve">Решение задач с помощью векторов и </w:t>
      </w:r>
      <w:r>
        <w:rPr>
          <w:i/>
          <w:spacing w:val="-2"/>
        </w:rPr>
        <w:t>координат.</w:t>
      </w:r>
    </w:p>
    <w:p w:rsidR="00F87F52" w:rsidRDefault="00A37CA2">
      <w:pPr>
        <w:pStyle w:val="a3"/>
        <w:spacing w:line="322" w:lineRule="exact"/>
        <w:ind w:left="1530" w:firstLine="0"/>
      </w:pPr>
      <w:r>
        <w:t>Наглядная</w:t>
      </w:r>
      <w:r>
        <w:rPr>
          <w:spacing w:val="-11"/>
        </w:rPr>
        <w:t xml:space="preserve"> </w:t>
      </w:r>
      <w:r>
        <w:t>стереометрия.</w:t>
      </w:r>
      <w:r>
        <w:rPr>
          <w:spacing w:val="-8"/>
        </w:rPr>
        <w:t xml:space="preserve"> </w:t>
      </w:r>
      <w:r>
        <w:t>Призма,</w:t>
      </w:r>
      <w:r>
        <w:rPr>
          <w:spacing w:val="-13"/>
        </w:rPr>
        <w:t xml:space="preserve"> </w:t>
      </w:r>
      <w:r>
        <w:t>параллелепипед,</w:t>
      </w:r>
      <w:r>
        <w:rPr>
          <w:spacing w:val="-9"/>
        </w:rPr>
        <w:t xml:space="preserve"> </w:t>
      </w:r>
      <w:r>
        <w:t>пирамида,</w:t>
      </w:r>
      <w:r>
        <w:rPr>
          <w:spacing w:val="-9"/>
        </w:rPr>
        <w:t xml:space="preserve"> </w:t>
      </w:r>
      <w:r>
        <w:rPr>
          <w:spacing w:val="-2"/>
        </w:rPr>
        <w:t>тетраэдр.</w:t>
      </w:r>
    </w:p>
    <w:p w:rsidR="00F87F52" w:rsidRDefault="00A37CA2">
      <w:pPr>
        <w:ind w:left="822" w:right="651" w:firstLine="707"/>
        <w:jc w:val="both"/>
        <w:rPr>
          <w:i/>
          <w:sz w:val="28"/>
        </w:rPr>
      </w:pPr>
      <w:r>
        <w:rPr>
          <w:sz w:val="28"/>
        </w:rPr>
        <w:t>Основные</w:t>
      </w:r>
      <w:r>
        <w:rPr>
          <w:spacing w:val="-2"/>
          <w:sz w:val="28"/>
        </w:rPr>
        <w:t xml:space="preserve"> </w:t>
      </w:r>
      <w:r>
        <w:rPr>
          <w:sz w:val="28"/>
        </w:rPr>
        <w:t>понятия</w:t>
      </w:r>
      <w:r>
        <w:rPr>
          <w:spacing w:val="-2"/>
          <w:sz w:val="28"/>
        </w:rPr>
        <w:t xml:space="preserve"> </w:t>
      </w:r>
      <w:r>
        <w:rPr>
          <w:sz w:val="28"/>
        </w:rPr>
        <w:t>геометрии</w:t>
      </w:r>
      <w:r>
        <w:rPr>
          <w:spacing w:val="-1"/>
          <w:sz w:val="28"/>
        </w:rPr>
        <w:t xml:space="preserve"> </w:t>
      </w:r>
      <w:r>
        <w:rPr>
          <w:sz w:val="28"/>
        </w:rPr>
        <w:t>в</w:t>
      </w:r>
      <w:r>
        <w:rPr>
          <w:spacing w:val="-2"/>
          <w:sz w:val="28"/>
        </w:rPr>
        <w:t xml:space="preserve"> </w:t>
      </w:r>
      <w:r>
        <w:rPr>
          <w:sz w:val="28"/>
        </w:rPr>
        <w:t>пространстве.</w:t>
      </w:r>
      <w:r>
        <w:rPr>
          <w:spacing w:val="-2"/>
          <w:sz w:val="28"/>
        </w:rPr>
        <w:t xml:space="preserve"> </w:t>
      </w:r>
      <w:r>
        <w:rPr>
          <w:sz w:val="28"/>
        </w:rPr>
        <w:t>Аксиомы</w:t>
      </w:r>
      <w:r>
        <w:rPr>
          <w:spacing w:val="-1"/>
          <w:sz w:val="28"/>
        </w:rPr>
        <w:t xml:space="preserve"> </w:t>
      </w:r>
      <w:r>
        <w:rPr>
          <w:sz w:val="28"/>
        </w:rPr>
        <w:t>стереометрии</w:t>
      </w:r>
      <w:r>
        <w:rPr>
          <w:spacing w:val="-1"/>
          <w:sz w:val="28"/>
        </w:rPr>
        <w:t xml:space="preserve"> </w:t>
      </w:r>
      <w:r>
        <w:rPr>
          <w:sz w:val="28"/>
        </w:rPr>
        <w:t xml:space="preserve">и следствия из них. </w:t>
      </w:r>
      <w:r>
        <w:rPr>
          <w:i/>
          <w:sz w:val="28"/>
        </w:rPr>
        <w:t>Понятие об аксиоматическом методе.</w:t>
      </w:r>
    </w:p>
    <w:p w:rsidR="00F87F52" w:rsidRDefault="00A37CA2">
      <w:pPr>
        <w:pStyle w:val="a3"/>
        <w:ind w:right="647"/>
      </w:pPr>
      <w:r>
        <w:rPr>
          <w:i/>
        </w:rPr>
        <w:t xml:space="preserve">Теорема </w:t>
      </w:r>
      <w:proofErr w:type="spellStart"/>
      <w:r>
        <w:rPr>
          <w:i/>
        </w:rPr>
        <w:t>Менелая</w:t>
      </w:r>
      <w:proofErr w:type="spellEnd"/>
      <w:r>
        <w:rPr>
          <w:i/>
        </w:rPr>
        <w:t xml:space="preserve">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rsidR="00F87F52" w:rsidRDefault="00A37CA2">
      <w:pPr>
        <w:spacing w:before="1"/>
        <w:ind w:left="822" w:right="643" w:firstLine="707"/>
        <w:jc w:val="both"/>
        <w:rPr>
          <w:i/>
          <w:sz w:val="28"/>
        </w:rPr>
      </w:pPr>
      <w:proofErr w:type="gramStart"/>
      <w:r>
        <w:rPr>
          <w:sz w:val="28"/>
        </w:rPr>
        <w:t>Скрещивающиеся</w:t>
      </w:r>
      <w:proofErr w:type="gramEnd"/>
      <w:r>
        <w:rPr>
          <w:sz w:val="28"/>
        </w:rPr>
        <w:t xml:space="preserve"> прямые в пространстве. Угол между ними. </w:t>
      </w:r>
      <w:r>
        <w:rPr>
          <w:i/>
          <w:sz w:val="28"/>
        </w:rPr>
        <w:t xml:space="preserve">Методы нахождения расстояний между </w:t>
      </w:r>
      <w:proofErr w:type="gramStart"/>
      <w:r>
        <w:rPr>
          <w:i/>
          <w:sz w:val="28"/>
        </w:rPr>
        <w:t>скрещивающимися</w:t>
      </w:r>
      <w:proofErr w:type="gramEnd"/>
      <w:r>
        <w:rPr>
          <w:i/>
          <w:sz w:val="28"/>
        </w:rPr>
        <w:t xml:space="preserve"> прямыми.</w:t>
      </w:r>
    </w:p>
    <w:p w:rsidR="00F87F52" w:rsidRDefault="00A37CA2">
      <w:pPr>
        <w:ind w:left="822" w:right="645" w:firstLine="707"/>
        <w:jc w:val="both"/>
        <w:rPr>
          <w:i/>
          <w:sz w:val="28"/>
        </w:rPr>
      </w:pPr>
      <w:r>
        <w:rPr>
          <w:sz w:val="28"/>
        </w:rPr>
        <w:t xml:space="preserve">Теоремы о параллельности прямых и плоскостей в пространстве. Параллельное проектирование и изображение фигур. </w:t>
      </w:r>
      <w:r>
        <w:rPr>
          <w:i/>
          <w:sz w:val="28"/>
        </w:rPr>
        <w:t>Геометрические места точек в пространстве.</w:t>
      </w:r>
    </w:p>
    <w:p w:rsidR="00F87F52" w:rsidRDefault="00A37CA2">
      <w:pPr>
        <w:pStyle w:val="a3"/>
        <w:spacing w:before="1"/>
        <w:ind w:right="653"/>
      </w:pPr>
      <w:r>
        <w:t>Перпендикулярность прямой и плоскости. Ортогональное проектирование. Наклонные и проекции. Теорема о трех перпендикулярах.</w:t>
      </w:r>
    </w:p>
    <w:p w:rsidR="00F87F52" w:rsidRDefault="00A37CA2">
      <w:pPr>
        <w:ind w:left="822" w:right="644" w:firstLine="707"/>
        <w:jc w:val="both"/>
        <w:rPr>
          <w:i/>
          <w:sz w:val="28"/>
        </w:rPr>
      </w:pPr>
      <w:r>
        <w:rPr>
          <w:i/>
          <w:sz w:val="28"/>
        </w:rPr>
        <w:t xml:space="preserve">Виды тетраэдров. </w:t>
      </w:r>
      <w:proofErr w:type="spellStart"/>
      <w:r>
        <w:rPr>
          <w:i/>
          <w:sz w:val="28"/>
        </w:rPr>
        <w:t>Ортоцентрический</w:t>
      </w:r>
      <w:proofErr w:type="spellEnd"/>
      <w:r>
        <w:rPr>
          <w:i/>
          <w:sz w:val="28"/>
        </w:rPr>
        <w:t xml:space="preserve"> тетраэдр, каркасный тетраэдр, </w:t>
      </w:r>
      <w:proofErr w:type="spellStart"/>
      <w:r>
        <w:rPr>
          <w:i/>
          <w:sz w:val="28"/>
        </w:rPr>
        <w:t>равногранный</w:t>
      </w:r>
      <w:proofErr w:type="spellEnd"/>
      <w:r>
        <w:rPr>
          <w:i/>
          <w:sz w:val="28"/>
        </w:rPr>
        <w:t xml:space="preserve"> тетраэдр. Прямоугольный тетраэдр. Медианы и </w:t>
      </w:r>
      <w:proofErr w:type="spellStart"/>
      <w:r>
        <w:rPr>
          <w:i/>
          <w:sz w:val="28"/>
        </w:rPr>
        <w:t>бимедианы</w:t>
      </w:r>
      <w:proofErr w:type="spellEnd"/>
      <w:r>
        <w:rPr>
          <w:i/>
          <w:sz w:val="28"/>
        </w:rPr>
        <w:t xml:space="preserve"> тетраэдра.</w:t>
      </w:r>
    </w:p>
    <w:p w:rsidR="00F87F52" w:rsidRDefault="00A37CA2">
      <w:pPr>
        <w:spacing w:line="321" w:lineRule="exact"/>
        <w:ind w:left="1530"/>
        <w:jc w:val="both"/>
        <w:rPr>
          <w:i/>
          <w:sz w:val="28"/>
        </w:rPr>
      </w:pPr>
      <w:r>
        <w:rPr>
          <w:i/>
          <w:sz w:val="28"/>
        </w:rPr>
        <w:t>Достраивание</w:t>
      </w:r>
      <w:r>
        <w:rPr>
          <w:i/>
          <w:spacing w:val="-12"/>
          <w:sz w:val="28"/>
        </w:rPr>
        <w:t xml:space="preserve"> </w:t>
      </w:r>
      <w:r>
        <w:rPr>
          <w:i/>
          <w:sz w:val="28"/>
        </w:rPr>
        <w:t>тетраэдра</w:t>
      </w:r>
      <w:r>
        <w:rPr>
          <w:i/>
          <w:spacing w:val="-8"/>
          <w:sz w:val="28"/>
        </w:rPr>
        <w:t xml:space="preserve"> </w:t>
      </w:r>
      <w:r>
        <w:rPr>
          <w:i/>
          <w:sz w:val="28"/>
        </w:rPr>
        <w:t>до</w:t>
      </w:r>
      <w:r>
        <w:rPr>
          <w:i/>
          <w:spacing w:val="-7"/>
          <w:sz w:val="28"/>
        </w:rPr>
        <w:t xml:space="preserve"> </w:t>
      </w:r>
      <w:r>
        <w:rPr>
          <w:i/>
          <w:spacing w:val="-2"/>
          <w:sz w:val="28"/>
        </w:rPr>
        <w:t>параллелепипеда.</w:t>
      </w:r>
    </w:p>
    <w:p w:rsidR="00F87F52" w:rsidRDefault="00A37CA2">
      <w:pPr>
        <w:pStyle w:val="a3"/>
        <w:spacing w:before="1"/>
        <w:ind w:right="652"/>
      </w:pPr>
      <w:r>
        <w:t>Расстояния между фигурами в пространстве. Общий перпендикуляр двух скрещивающихся прямых.</w:t>
      </w:r>
    </w:p>
    <w:p w:rsidR="00F87F52" w:rsidRDefault="00A37CA2">
      <w:pPr>
        <w:ind w:left="822" w:right="643" w:firstLine="707"/>
        <w:jc w:val="both"/>
        <w:rPr>
          <w:i/>
          <w:sz w:val="28"/>
        </w:rPr>
      </w:pPr>
      <w:r>
        <w:rPr>
          <w:sz w:val="28"/>
        </w:rPr>
        <w:t xml:space="preserve">Углы в пространстве. Перпендикулярные плоскости. </w:t>
      </w:r>
      <w:r>
        <w:rPr>
          <w:i/>
          <w:sz w:val="28"/>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F87F52" w:rsidRDefault="00A37CA2">
      <w:pPr>
        <w:ind w:left="822" w:firstLine="707"/>
        <w:rPr>
          <w:i/>
          <w:sz w:val="28"/>
        </w:rPr>
      </w:pPr>
      <w:r>
        <w:rPr>
          <w:sz w:val="28"/>
        </w:rPr>
        <w:t>Виды</w:t>
      </w:r>
      <w:r>
        <w:rPr>
          <w:spacing w:val="-13"/>
          <w:sz w:val="28"/>
        </w:rPr>
        <w:t xml:space="preserve"> </w:t>
      </w:r>
      <w:r>
        <w:rPr>
          <w:sz w:val="28"/>
        </w:rPr>
        <w:t>многогранников.</w:t>
      </w:r>
      <w:r>
        <w:rPr>
          <w:spacing w:val="-12"/>
          <w:sz w:val="28"/>
        </w:rPr>
        <w:t xml:space="preserve"> </w:t>
      </w:r>
      <w:r>
        <w:rPr>
          <w:i/>
          <w:sz w:val="28"/>
        </w:rPr>
        <w:t>Развертки</w:t>
      </w:r>
      <w:r>
        <w:rPr>
          <w:i/>
          <w:spacing w:val="-14"/>
          <w:sz w:val="28"/>
        </w:rPr>
        <w:t xml:space="preserve"> </w:t>
      </w:r>
      <w:r>
        <w:rPr>
          <w:i/>
          <w:sz w:val="28"/>
        </w:rPr>
        <w:t>многогранника.</w:t>
      </w:r>
      <w:r>
        <w:rPr>
          <w:i/>
          <w:spacing w:val="-14"/>
          <w:sz w:val="28"/>
        </w:rPr>
        <w:t xml:space="preserve"> </w:t>
      </w:r>
      <w:r>
        <w:rPr>
          <w:i/>
          <w:sz w:val="28"/>
        </w:rPr>
        <w:t>Кратчайшие</w:t>
      </w:r>
      <w:r>
        <w:rPr>
          <w:i/>
          <w:spacing w:val="-15"/>
          <w:sz w:val="28"/>
        </w:rPr>
        <w:t xml:space="preserve"> </w:t>
      </w:r>
      <w:r>
        <w:rPr>
          <w:i/>
          <w:sz w:val="28"/>
        </w:rPr>
        <w:t>пути</w:t>
      </w:r>
      <w:r>
        <w:rPr>
          <w:i/>
          <w:spacing w:val="-12"/>
          <w:sz w:val="28"/>
        </w:rPr>
        <w:t xml:space="preserve"> </w:t>
      </w:r>
      <w:r>
        <w:rPr>
          <w:i/>
          <w:sz w:val="28"/>
        </w:rPr>
        <w:t>на поверхности многогранника.</w:t>
      </w:r>
    </w:p>
    <w:p w:rsidR="00F87F52" w:rsidRDefault="00A37CA2">
      <w:pPr>
        <w:tabs>
          <w:tab w:val="left" w:pos="2860"/>
          <w:tab w:val="left" w:pos="4110"/>
          <w:tab w:val="left" w:pos="5919"/>
          <w:tab w:val="left" w:pos="8155"/>
        </w:tabs>
        <w:ind w:left="822" w:right="646" w:firstLine="707"/>
        <w:rPr>
          <w:i/>
          <w:sz w:val="28"/>
        </w:rPr>
      </w:pPr>
      <w:r>
        <w:rPr>
          <w:i/>
          <w:spacing w:val="-2"/>
          <w:sz w:val="28"/>
        </w:rPr>
        <w:t>Теорема</w:t>
      </w:r>
      <w:r>
        <w:rPr>
          <w:i/>
          <w:sz w:val="28"/>
        </w:rPr>
        <w:tab/>
      </w:r>
      <w:r>
        <w:rPr>
          <w:i/>
          <w:spacing w:val="-2"/>
          <w:sz w:val="28"/>
        </w:rPr>
        <w:t>Эйлера.</w:t>
      </w:r>
      <w:r>
        <w:rPr>
          <w:i/>
          <w:sz w:val="28"/>
        </w:rPr>
        <w:tab/>
      </w:r>
      <w:r>
        <w:rPr>
          <w:spacing w:val="-2"/>
          <w:sz w:val="28"/>
        </w:rPr>
        <w:t>Правильные</w:t>
      </w:r>
      <w:r>
        <w:rPr>
          <w:sz w:val="28"/>
        </w:rPr>
        <w:tab/>
      </w:r>
      <w:r>
        <w:rPr>
          <w:spacing w:val="-2"/>
          <w:sz w:val="28"/>
        </w:rPr>
        <w:t>многогранники.</w:t>
      </w:r>
      <w:r>
        <w:rPr>
          <w:sz w:val="28"/>
        </w:rPr>
        <w:tab/>
      </w:r>
      <w:r>
        <w:rPr>
          <w:i/>
          <w:spacing w:val="-2"/>
          <w:sz w:val="28"/>
        </w:rPr>
        <w:t xml:space="preserve">Двойственность </w:t>
      </w:r>
      <w:r>
        <w:rPr>
          <w:i/>
          <w:sz w:val="28"/>
        </w:rPr>
        <w:t>правильных многогранников.</w:t>
      </w:r>
    </w:p>
    <w:p w:rsidR="00F87F52" w:rsidRDefault="00A37CA2">
      <w:pPr>
        <w:pStyle w:val="a3"/>
        <w:spacing w:line="242" w:lineRule="auto"/>
        <w:jc w:val="left"/>
      </w:pPr>
      <w:r>
        <w:t>Призма.</w:t>
      </w:r>
      <w:r>
        <w:rPr>
          <w:spacing w:val="34"/>
        </w:rPr>
        <w:t xml:space="preserve"> </w:t>
      </w:r>
      <w:r>
        <w:t>Параллелепипед.</w:t>
      </w:r>
      <w:r>
        <w:rPr>
          <w:spacing w:val="37"/>
        </w:rPr>
        <w:t xml:space="preserve"> </w:t>
      </w:r>
      <w:r>
        <w:t>Свойства</w:t>
      </w:r>
      <w:r>
        <w:rPr>
          <w:spacing w:val="35"/>
        </w:rPr>
        <w:t xml:space="preserve"> </w:t>
      </w:r>
      <w:r>
        <w:t>параллелепипеда.</w:t>
      </w:r>
      <w:r>
        <w:rPr>
          <w:spacing w:val="35"/>
        </w:rPr>
        <w:t xml:space="preserve"> </w:t>
      </w:r>
      <w:r>
        <w:t>Прямоугольный параллелепипед. Наклонные призмы.</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jc w:val="left"/>
      </w:pPr>
      <w:r>
        <w:t>Пирамида.</w:t>
      </w:r>
      <w:r>
        <w:rPr>
          <w:spacing w:val="-7"/>
        </w:rPr>
        <w:t xml:space="preserve"> </w:t>
      </w:r>
      <w:r>
        <w:t>Виды</w:t>
      </w:r>
      <w:r>
        <w:rPr>
          <w:spacing w:val="-6"/>
        </w:rPr>
        <w:t xml:space="preserve"> </w:t>
      </w:r>
      <w:r>
        <w:t>пирамид.</w:t>
      </w:r>
      <w:r>
        <w:rPr>
          <w:spacing w:val="-7"/>
        </w:rPr>
        <w:t xml:space="preserve"> </w:t>
      </w:r>
      <w:r>
        <w:t>Элементы</w:t>
      </w:r>
      <w:r>
        <w:rPr>
          <w:spacing w:val="-6"/>
        </w:rPr>
        <w:t xml:space="preserve"> </w:t>
      </w:r>
      <w:r>
        <w:t>правильной</w:t>
      </w:r>
      <w:r>
        <w:rPr>
          <w:spacing w:val="-9"/>
        </w:rPr>
        <w:t xml:space="preserve"> </w:t>
      </w:r>
      <w:r>
        <w:t>пирамиды.</w:t>
      </w:r>
      <w:r>
        <w:rPr>
          <w:spacing w:val="-7"/>
        </w:rPr>
        <w:t xml:space="preserve"> </w:t>
      </w:r>
      <w:r>
        <w:t xml:space="preserve">Пирамиды с </w:t>
      </w:r>
      <w:proofErr w:type="spellStart"/>
      <w:r>
        <w:t>равнонаклоненными</w:t>
      </w:r>
      <w:proofErr w:type="spellEnd"/>
      <w:r>
        <w:t xml:space="preserve"> ребрами и гранями, их основные свойства.</w:t>
      </w:r>
    </w:p>
    <w:p w:rsidR="00F87F52" w:rsidRDefault="00A37CA2">
      <w:pPr>
        <w:pStyle w:val="a3"/>
        <w:spacing w:line="321" w:lineRule="exact"/>
        <w:ind w:left="1530" w:firstLine="0"/>
        <w:jc w:val="left"/>
      </w:pPr>
      <w:r>
        <w:t>Площади</w:t>
      </w:r>
      <w:r>
        <w:rPr>
          <w:spacing w:val="-10"/>
        </w:rPr>
        <w:t xml:space="preserve"> </w:t>
      </w:r>
      <w:r>
        <w:t>поверхностей</w:t>
      </w:r>
      <w:r>
        <w:rPr>
          <w:spacing w:val="-9"/>
        </w:rPr>
        <w:t xml:space="preserve"> </w:t>
      </w:r>
      <w:r>
        <w:rPr>
          <w:spacing w:val="-2"/>
        </w:rPr>
        <w:t>многогранников.</w:t>
      </w:r>
    </w:p>
    <w:p w:rsidR="00F87F52" w:rsidRDefault="00A37CA2">
      <w:pPr>
        <w:pStyle w:val="a3"/>
        <w:spacing w:line="242" w:lineRule="auto"/>
        <w:ind w:right="650"/>
        <w:jc w:val="left"/>
      </w:pPr>
      <w:r>
        <w:t>Тела</w:t>
      </w:r>
      <w:r>
        <w:rPr>
          <w:spacing w:val="-12"/>
        </w:rPr>
        <w:t xml:space="preserve"> </w:t>
      </w:r>
      <w:r>
        <w:t>вращения:</w:t>
      </w:r>
      <w:r>
        <w:rPr>
          <w:spacing w:val="-13"/>
        </w:rPr>
        <w:t xml:space="preserve"> </w:t>
      </w:r>
      <w:r>
        <w:t>цилиндр,</w:t>
      </w:r>
      <w:r>
        <w:rPr>
          <w:spacing w:val="-12"/>
        </w:rPr>
        <w:t xml:space="preserve"> </w:t>
      </w:r>
      <w:r>
        <w:t>конус,</w:t>
      </w:r>
      <w:r>
        <w:rPr>
          <w:spacing w:val="-11"/>
        </w:rPr>
        <w:t xml:space="preserve"> </w:t>
      </w:r>
      <w:r>
        <w:t>шар</w:t>
      </w:r>
      <w:r>
        <w:rPr>
          <w:spacing w:val="-13"/>
        </w:rPr>
        <w:t xml:space="preserve"> </w:t>
      </w:r>
      <w:r>
        <w:t>и</w:t>
      </w:r>
      <w:r>
        <w:rPr>
          <w:spacing w:val="-11"/>
        </w:rPr>
        <w:t xml:space="preserve"> </w:t>
      </w:r>
      <w:r>
        <w:t>сфера.</w:t>
      </w:r>
      <w:r>
        <w:rPr>
          <w:spacing w:val="-11"/>
        </w:rPr>
        <w:t xml:space="preserve"> </w:t>
      </w:r>
      <w:r>
        <w:t>Сечения</w:t>
      </w:r>
      <w:r>
        <w:rPr>
          <w:spacing w:val="-11"/>
        </w:rPr>
        <w:t xml:space="preserve"> </w:t>
      </w:r>
      <w:r>
        <w:t>цилиндра,</w:t>
      </w:r>
      <w:r>
        <w:rPr>
          <w:spacing w:val="-11"/>
        </w:rPr>
        <w:t xml:space="preserve"> </w:t>
      </w:r>
      <w:r>
        <w:t>конуса и шара. Шаровой сегмент, шаровой слой, шаровой сектор (конус).</w:t>
      </w:r>
    </w:p>
    <w:p w:rsidR="00F87F52" w:rsidRDefault="00A37CA2">
      <w:pPr>
        <w:pStyle w:val="a3"/>
        <w:spacing w:line="317" w:lineRule="exact"/>
        <w:ind w:left="1530" w:firstLine="0"/>
        <w:jc w:val="left"/>
      </w:pPr>
      <w:r>
        <w:t>Усеченная</w:t>
      </w:r>
      <w:r>
        <w:rPr>
          <w:spacing w:val="-6"/>
        </w:rPr>
        <w:t xml:space="preserve"> </w:t>
      </w:r>
      <w:r>
        <w:t>пирамида</w:t>
      </w:r>
      <w:r>
        <w:rPr>
          <w:spacing w:val="-5"/>
        </w:rPr>
        <w:t xml:space="preserve"> </w:t>
      </w:r>
      <w:r>
        <w:t>и</w:t>
      </w:r>
      <w:r>
        <w:rPr>
          <w:spacing w:val="-5"/>
        </w:rPr>
        <w:t xml:space="preserve"> </w:t>
      </w:r>
      <w:r>
        <w:t>усеченный</w:t>
      </w:r>
      <w:r>
        <w:rPr>
          <w:spacing w:val="-5"/>
        </w:rPr>
        <w:t xml:space="preserve"> </w:t>
      </w:r>
      <w:r>
        <w:rPr>
          <w:spacing w:val="-2"/>
        </w:rPr>
        <w:t>конус.</w:t>
      </w:r>
    </w:p>
    <w:p w:rsidR="00F87F52" w:rsidRDefault="00A37CA2">
      <w:pPr>
        <w:spacing w:line="322" w:lineRule="exact"/>
        <w:ind w:left="1530"/>
        <w:rPr>
          <w:i/>
          <w:sz w:val="28"/>
        </w:rPr>
      </w:pPr>
      <w:r>
        <w:rPr>
          <w:i/>
          <w:sz w:val="28"/>
        </w:rPr>
        <w:t>Элементы</w:t>
      </w:r>
      <w:r>
        <w:rPr>
          <w:i/>
          <w:spacing w:val="-12"/>
          <w:sz w:val="28"/>
        </w:rPr>
        <w:t xml:space="preserve"> </w:t>
      </w:r>
      <w:r>
        <w:rPr>
          <w:i/>
          <w:sz w:val="28"/>
        </w:rPr>
        <w:t>сферической</w:t>
      </w:r>
      <w:r>
        <w:rPr>
          <w:i/>
          <w:spacing w:val="-9"/>
          <w:sz w:val="28"/>
        </w:rPr>
        <w:t xml:space="preserve"> </w:t>
      </w:r>
      <w:r>
        <w:rPr>
          <w:i/>
          <w:sz w:val="28"/>
        </w:rPr>
        <w:t>геометрии.</w:t>
      </w:r>
      <w:r>
        <w:rPr>
          <w:i/>
          <w:spacing w:val="-11"/>
          <w:sz w:val="28"/>
        </w:rPr>
        <w:t xml:space="preserve"> </w:t>
      </w:r>
      <w:r>
        <w:rPr>
          <w:i/>
          <w:sz w:val="28"/>
        </w:rPr>
        <w:t>Конические</w:t>
      </w:r>
      <w:r>
        <w:rPr>
          <w:i/>
          <w:spacing w:val="-8"/>
          <w:sz w:val="28"/>
        </w:rPr>
        <w:t xml:space="preserve"> </w:t>
      </w:r>
      <w:r>
        <w:rPr>
          <w:i/>
          <w:spacing w:val="-2"/>
          <w:sz w:val="28"/>
        </w:rPr>
        <w:t>сечения.</w:t>
      </w:r>
    </w:p>
    <w:p w:rsidR="00F87F52" w:rsidRDefault="00A37CA2">
      <w:pPr>
        <w:pStyle w:val="a3"/>
        <w:spacing w:line="322" w:lineRule="exact"/>
        <w:ind w:left="1530" w:firstLine="0"/>
        <w:jc w:val="left"/>
      </w:pPr>
      <w:r>
        <w:t>Касательные</w:t>
      </w:r>
      <w:r>
        <w:rPr>
          <w:spacing w:val="48"/>
          <w:w w:val="150"/>
        </w:rPr>
        <w:t xml:space="preserve"> </w:t>
      </w:r>
      <w:r>
        <w:t>прямые</w:t>
      </w:r>
      <w:r>
        <w:rPr>
          <w:spacing w:val="51"/>
          <w:w w:val="150"/>
        </w:rPr>
        <w:t xml:space="preserve"> </w:t>
      </w:r>
      <w:r>
        <w:t>и</w:t>
      </w:r>
      <w:r>
        <w:rPr>
          <w:spacing w:val="51"/>
          <w:w w:val="150"/>
        </w:rPr>
        <w:t xml:space="preserve"> </w:t>
      </w:r>
      <w:r>
        <w:t>плоскости.</w:t>
      </w:r>
      <w:r>
        <w:rPr>
          <w:spacing w:val="51"/>
          <w:w w:val="150"/>
        </w:rPr>
        <w:t xml:space="preserve"> </w:t>
      </w:r>
      <w:r>
        <w:t>Вписанные</w:t>
      </w:r>
      <w:r>
        <w:rPr>
          <w:spacing w:val="48"/>
          <w:w w:val="150"/>
        </w:rPr>
        <w:t xml:space="preserve"> </w:t>
      </w:r>
      <w:r>
        <w:t>и</w:t>
      </w:r>
      <w:r>
        <w:rPr>
          <w:spacing w:val="52"/>
          <w:w w:val="150"/>
        </w:rPr>
        <w:t xml:space="preserve"> </w:t>
      </w:r>
      <w:r>
        <w:t>описанные</w:t>
      </w:r>
      <w:r>
        <w:rPr>
          <w:spacing w:val="51"/>
          <w:w w:val="150"/>
        </w:rPr>
        <w:t xml:space="preserve"> </w:t>
      </w:r>
      <w:r>
        <w:rPr>
          <w:spacing w:val="-2"/>
        </w:rPr>
        <w:t>сферы.</w:t>
      </w:r>
    </w:p>
    <w:p w:rsidR="00F87F52" w:rsidRDefault="00A37CA2">
      <w:pPr>
        <w:spacing w:line="322" w:lineRule="exact"/>
        <w:ind w:left="822"/>
        <w:rPr>
          <w:i/>
          <w:sz w:val="28"/>
        </w:rPr>
      </w:pPr>
      <w:r>
        <w:rPr>
          <w:i/>
          <w:sz w:val="28"/>
        </w:rPr>
        <w:t>Касающиеся</w:t>
      </w:r>
      <w:r>
        <w:rPr>
          <w:i/>
          <w:spacing w:val="-10"/>
          <w:sz w:val="28"/>
        </w:rPr>
        <w:t xml:space="preserve"> </w:t>
      </w:r>
      <w:r>
        <w:rPr>
          <w:i/>
          <w:sz w:val="28"/>
        </w:rPr>
        <w:t>сферы.</w:t>
      </w:r>
      <w:r>
        <w:rPr>
          <w:i/>
          <w:spacing w:val="-6"/>
          <w:sz w:val="28"/>
        </w:rPr>
        <w:t xml:space="preserve"> </w:t>
      </w:r>
      <w:r>
        <w:rPr>
          <w:i/>
          <w:sz w:val="28"/>
        </w:rPr>
        <w:t>Комбинации</w:t>
      </w:r>
      <w:r>
        <w:rPr>
          <w:i/>
          <w:spacing w:val="-8"/>
          <w:sz w:val="28"/>
        </w:rPr>
        <w:t xml:space="preserve"> </w:t>
      </w:r>
      <w:r>
        <w:rPr>
          <w:i/>
          <w:sz w:val="28"/>
        </w:rPr>
        <w:t>тел</w:t>
      </w:r>
      <w:r>
        <w:rPr>
          <w:i/>
          <w:spacing w:val="-5"/>
          <w:sz w:val="28"/>
        </w:rPr>
        <w:t xml:space="preserve"> </w:t>
      </w:r>
      <w:r>
        <w:rPr>
          <w:i/>
          <w:spacing w:val="-2"/>
          <w:sz w:val="28"/>
        </w:rPr>
        <w:t>вращения.</w:t>
      </w:r>
    </w:p>
    <w:p w:rsidR="00F87F52" w:rsidRDefault="00A37CA2">
      <w:pPr>
        <w:pStyle w:val="a3"/>
        <w:ind w:left="1530" w:firstLine="0"/>
        <w:jc w:val="left"/>
      </w:pPr>
      <w:r>
        <w:t>Векторы</w:t>
      </w:r>
      <w:r>
        <w:rPr>
          <w:spacing w:val="11"/>
        </w:rPr>
        <w:t xml:space="preserve"> </w:t>
      </w:r>
      <w:r>
        <w:t>и</w:t>
      </w:r>
      <w:r>
        <w:rPr>
          <w:spacing w:val="12"/>
        </w:rPr>
        <w:t xml:space="preserve"> </w:t>
      </w:r>
      <w:r>
        <w:t>координаты.</w:t>
      </w:r>
      <w:r>
        <w:rPr>
          <w:spacing w:val="13"/>
        </w:rPr>
        <w:t xml:space="preserve"> </w:t>
      </w:r>
      <w:r>
        <w:t>Сумма</w:t>
      </w:r>
      <w:r>
        <w:rPr>
          <w:spacing w:val="13"/>
        </w:rPr>
        <w:t xml:space="preserve"> </w:t>
      </w:r>
      <w:r>
        <w:t>векторов,</w:t>
      </w:r>
      <w:r>
        <w:rPr>
          <w:spacing w:val="12"/>
        </w:rPr>
        <w:t xml:space="preserve"> </w:t>
      </w:r>
      <w:r>
        <w:t>умножение</w:t>
      </w:r>
      <w:r>
        <w:rPr>
          <w:spacing w:val="13"/>
        </w:rPr>
        <w:t xml:space="preserve"> </w:t>
      </w:r>
      <w:r>
        <w:t>вектора</w:t>
      </w:r>
      <w:r>
        <w:rPr>
          <w:spacing w:val="12"/>
        </w:rPr>
        <w:t xml:space="preserve"> </w:t>
      </w:r>
      <w:r>
        <w:t>на</w:t>
      </w:r>
      <w:r>
        <w:rPr>
          <w:spacing w:val="13"/>
        </w:rPr>
        <w:t xml:space="preserve"> </w:t>
      </w:r>
      <w:r>
        <w:rPr>
          <w:spacing w:val="-2"/>
        </w:rPr>
        <w:t>число.</w:t>
      </w:r>
    </w:p>
    <w:p w:rsidR="00F87F52" w:rsidRDefault="00A37CA2">
      <w:pPr>
        <w:pStyle w:val="a3"/>
        <w:spacing w:before="1"/>
        <w:ind w:firstLine="0"/>
        <w:jc w:val="left"/>
      </w:pPr>
      <w:r>
        <w:t>Угол</w:t>
      </w:r>
      <w:r>
        <w:rPr>
          <w:spacing w:val="-6"/>
        </w:rPr>
        <w:t xml:space="preserve"> </w:t>
      </w:r>
      <w:r>
        <w:t>между</w:t>
      </w:r>
      <w:r>
        <w:rPr>
          <w:spacing w:val="-4"/>
        </w:rPr>
        <w:t xml:space="preserve"> </w:t>
      </w:r>
      <w:r>
        <w:t>векторами.</w:t>
      </w:r>
      <w:r>
        <w:rPr>
          <w:spacing w:val="-5"/>
        </w:rPr>
        <w:t xml:space="preserve"> </w:t>
      </w:r>
      <w:r>
        <w:t>Скалярное</w:t>
      </w:r>
      <w:r>
        <w:rPr>
          <w:spacing w:val="-7"/>
        </w:rPr>
        <w:t xml:space="preserve"> </w:t>
      </w:r>
      <w:r>
        <w:rPr>
          <w:spacing w:val="-2"/>
        </w:rPr>
        <w:t>произведение.</w:t>
      </w:r>
    </w:p>
    <w:p w:rsidR="00F87F52" w:rsidRDefault="00A37CA2">
      <w:pPr>
        <w:spacing w:before="1"/>
        <w:ind w:left="822" w:right="646" w:firstLine="707"/>
        <w:jc w:val="both"/>
        <w:rPr>
          <w:i/>
          <w:sz w:val="28"/>
        </w:rPr>
      </w:pPr>
      <w:r>
        <w:rPr>
          <w:sz w:val="28"/>
        </w:rPr>
        <w:t xml:space="preserve">Уравнение плоскости. Формула расстояния между точками. Уравнение сферы. </w:t>
      </w:r>
      <w:r>
        <w:rPr>
          <w:i/>
          <w:sz w:val="28"/>
        </w:rPr>
        <w:t xml:space="preserve">Формула расстояния от точки до плоскости. Способы задания </w:t>
      </w:r>
      <w:proofErr w:type="gramStart"/>
      <w:r>
        <w:rPr>
          <w:i/>
          <w:sz w:val="28"/>
        </w:rPr>
        <w:t>прямой</w:t>
      </w:r>
      <w:proofErr w:type="gramEnd"/>
      <w:r>
        <w:rPr>
          <w:i/>
          <w:sz w:val="28"/>
        </w:rPr>
        <w:t xml:space="preserve"> уравнениями.</w:t>
      </w:r>
    </w:p>
    <w:p w:rsidR="00F87F52" w:rsidRDefault="00A37CA2">
      <w:pPr>
        <w:ind w:left="822" w:right="653" w:firstLine="707"/>
        <w:jc w:val="both"/>
        <w:rPr>
          <w:i/>
          <w:sz w:val="28"/>
        </w:rPr>
      </w:pPr>
      <w:r>
        <w:rPr>
          <w:i/>
          <w:sz w:val="28"/>
        </w:rPr>
        <w:t>Решение задач и доказательство теорем с помощью векторов и методом координат. Элементы геометрии масс.</w:t>
      </w:r>
    </w:p>
    <w:p w:rsidR="00F87F52" w:rsidRDefault="00A37CA2">
      <w:pPr>
        <w:ind w:left="822" w:right="645" w:firstLine="707"/>
        <w:jc w:val="both"/>
        <w:rPr>
          <w:i/>
          <w:sz w:val="28"/>
        </w:rPr>
      </w:pPr>
      <w:r>
        <w:rPr>
          <w:sz w:val="28"/>
        </w:rPr>
        <w:t xml:space="preserve">Понятие объема. Объемы многогранников. Объемы тел вращения. </w:t>
      </w:r>
      <w:r>
        <w:rPr>
          <w:i/>
          <w:sz w:val="28"/>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F87F52" w:rsidRDefault="00A37CA2">
      <w:pPr>
        <w:ind w:left="822" w:right="647" w:firstLine="707"/>
        <w:jc w:val="both"/>
        <w:rPr>
          <w:i/>
          <w:sz w:val="28"/>
        </w:rPr>
      </w:pPr>
      <w:r>
        <w:rPr>
          <w:i/>
          <w:sz w:val="28"/>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F87F52" w:rsidRDefault="00A37CA2">
      <w:pPr>
        <w:pStyle w:val="a3"/>
        <w:spacing w:line="322" w:lineRule="exact"/>
        <w:ind w:left="1530" w:firstLine="0"/>
      </w:pPr>
      <w:r>
        <w:t>Площадь</w:t>
      </w:r>
      <w:r>
        <w:rPr>
          <w:spacing w:val="-5"/>
        </w:rPr>
        <w:t xml:space="preserve"> </w:t>
      </w:r>
      <w:r>
        <w:rPr>
          <w:spacing w:val="-2"/>
        </w:rPr>
        <w:t>сферы.</w:t>
      </w:r>
    </w:p>
    <w:p w:rsidR="00F87F52" w:rsidRDefault="00A37CA2">
      <w:pPr>
        <w:ind w:left="1530" w:right="650"/>
        <w:jc w:val="both"/>
        <w:rPr>
          <w:sz w:val="28"/>
        </w:rPr>
      </w:pPr>
      <w:r>
        <w:rPr>
          <w:i/>
          <w:sz w:val="28"/>
        </w:rPr>
        <w:t>Развертка</w:t>
      </w:r>
      <w:r>
        <w:rPr>
          <w:i/>
          <w:spacing w:val="-17"/>
          <w:sz w:val="28"/>
        </w:rPr>
        <w:t xml:space="preserve"> </w:t>
      </w:r>
      <w:r>
        <w:rPr>
          <w:i/>
          <w:sz w:val="28"/>
        </w:rPr>
        <w:t>цилиндра</w:t>
      </w:r>
      <w:r>
        <w:rPr>
          <w:i/>
          <w:spacing w:val="-17"/>
          <w:sz w:val="28"/>
        </w:rPr>
        <w:t xml:space="preserve"> </w:t>
      </w:r>
      <w:r>
        <w:rPr>
          <w:i/>
          <w:sz w:val="28"/>
        </w:rPr>
        <w:t>и</w:t>
      </w:r>
      <w:r>
        <w:rPr>
          <w:i/>
          <w:spacing w:val="-16"/>
          <w:sz w:val="28"/>
        </w:rPr>
        <w:t xml:space="preserve"> </w:t>
      </w:r>
      <w:r>
        <w:rPr>
          <w:i/>
          <w:sz w:val="28"/>
        </w:rPr>
        <w:t>конуса.</w:t>
      </w:r>
      <w:r>
        <w:rPr>
          <w:i/>
          <w:spacing w:val="-14"/>
          <w:sz w:val="28"/>
        </w:rPr>
        <w:t xml:space="preserve"> </w:t>
      </w:r>
      <w:r>
        <w:rPr>
          <w:sz w:val="28"/>
        </w:rPr>
        <w:t>Площадь</w:t>
      </w:r>
      <w:r>
        <w:rPr>
          <w:spacing w:val="-18"/>
          <w:sz w:val="28"/>
        </w:rPr>
        <w:t xml:space="preserve"> </w:t>
      </w:r>
      <w:r>
        <w:rPr>
          <w:sz w:val="28"/>
        </w:rPr>
        <w:t>поверхности</w:t>
      </w:r>
      <w:r>
        <w:rPr>
          <w:spacing w:val="-15"/>
          <w:sz w:val="28"/>
        </w:rPr>
        <w:t xml:space="preserve"> </w:t>
      </w:r>
      <w:r>
        <w:rPr>
          <w:sz w:val="28"/>
        </w:rPr>
        <w:t>цилиндра</w:t>
      </w:r>
      <w:r>
        <w:rPr>
          <w:spacing w:val="-17"/>
          <w:sz w:val="28"/>
        </w:rPr>
        <w:t xml:space="preserve"> </w:t>
      </w:r>
      <w:r>
        <w:rPr>
          <w:sz w:val="28"/>
        </w:rPr>
        <w:t>и</w:t>
      </w:r>
      <w:r>
        <w:rPr>
          <w:spacing w:val="-16"/>
          <w:sz w:val="28"/>
        </w:rPr>
        <w:t xml:space="preserve"> </w:t>
      </w:r>
      <w:r>
        <w:rPr>
          <w:sz w:val="28"/>
        </w:rPr>
        <w:t>конуса. Комбинации многогранников и тел вращения.</w:t>
      </w:r>
    </w:p>
    <w:p w:rsidR="00F87F52" w:rsidRDefault="00A37CA2">
      <w:pPr>
        <w:pStyle w:val="a3"/>
        <w:ind w:right="651"/>
      </w:pPr>
      <w:r>
        <w:t>Подобие</w:t>
      </w:r>
      <w:r>
        <w:rPr>
          <w:spacing w:val="-11"/>
        </w:rPr>
        <w:t xml:space="preserve"> </w:t>
      </w:r>
      <w:r>
        <w:t>в</w:t>
      </w:r>
      <w:r>
        <w:rPr>
          <w:spacing w:val="-11"/>
        </w:rPr>
        <w:t xml:space="preserve"> </w:t>
      </w:r>
      <w:r>
        <w:t>пространстве.</w:t>
      </w:r>
      <w:r>
        <w:rPr>
          <w:spacing w:val="-11"/>
        </w:rPr>
        <w:t xml:space="preserve"> </w:t>
      </w:r>
      <w:r>
        <w:t>Отношение</w:t>
      </w:r>
      <w:r>
        <w:rPr>
          <w:spacing w:val="-11"/>
        </w:rPr>
        <w:t xml:space="preserve"> </w:t>
      </w:r>
      <w:r>
        <w:t>объемов</w:t>
      </w:r>
      <w:r>
        <w:rPr>
          <w:spacing w:val="-11"/>
        </w:rPr>
        <w:t xml:space="preserve"> </w:t>
      </w:r>
      <w:r>
        <w:t>и</w:t>
      </w:r>
      <w:r>
        <w:rPr>
          <w:spacing w:val="-10"/>
        </w:rPr>
        <w:t xml:space="preserve"> </w:t>
      </w:r>
      <w:r>
        <w:t>площадей</w:t>
      </w:r>
      <w:r>
        <w:rPr>
          <w:spacing w:val="-10"/>
        </w:rPr>
        <w:t xml:space="preserve"> </w:t>
      </w:r>
      <w:r>
        <w:t>поверхностей подобных фигур.</w:t>
      </w:r>
    </w:p>
    <w:p w:rsidR="00F87F52" w:rsidRDefault="00A37CA2">
      <w:pPr>
        <w:ind w:left="822" w:right="639" w:firstLine="707"/>
        <w:jc w:val="both"/>
        <w:rPr>
          <w:i/>
          <w:sz w:val="28"/>
        </w:rPr>
      </w:pPr>
      <w:r>
        <w:rPr>
          <w:i/>
          <w:sz w:val="28"/>
        </w:rPr>
        <w:t xml:space="preserve">Движения в пространстве: параллельный перенос, симметрия относительно плоскости, центральная симметрия, поворот относительно </w:t>
      </w:r>
      <w:r>
        <w:rPr>
          <w:i/>
          <w:spacing w:val="-2"/>
          <w:sz w:val="28"/>
        </w:rPr>
        <w:t>прямой.</w:t>
      </w:r>
    </w:p>
    <w:p w:rsidR="00F87F52" w:rsidRDefault="00A37CA2">
      <w:pPr>
        <w:spacing w:before="1"/>
        <w:ind w:left="822" w:right="652" w:firstLine="707"/>
        <w:jc w:val="both"/>
        <w:rPr>
          <w:i/>
          <w:sz w:val="28"/>
        </w:rPr>
      </w:pPr>
      <w:r>
        <w:rPr>
          <w:i/>
          <w:sz w:val="28"/>
        </w:rPr>
        <w:t>Преобразование подобия, гомотетия. Решение задач на плоскости с использованием стереометрических методов.</w:t>
      </w:r>
    </w:p>
    <w:p w:rsidR="00F87F52" w:rsidRDefault="00F87F52">
      <w:pPr>
        <w:pStyle w:val="a3"/>
        <w:spacing w:before="10"/>
        <w:ind w:left="0" w:firstLine="0"/>
        <w:jc w:val="left"/>
        <w:rPr>
          <w:i/>
          <w:sz w:val="27"/>
        </w:rPr>
      </w:pPr>
    </w:p>
    <w:p w:rsidR="00F87F52" w:rsidRDefault="00A37CA2">
      <w:pPr>
        <w:pStyle w:val="a3"/>
        <w:tabs>
          <w:tab w:val="left" w:pos="2368"/>
          <w:tab w:val="left" w:pos="4512"/>
          <w:tab w:val="left" w:pos="6766"/>
          <w:tab w:val="left" w:pos="8572"/>
        </w:tabs>
        <w:ind w:right="646"/>
        <w:jc w:val="right"/>
      </w:pPr>
      <w:r>
        <w:rPr>
          <w:b/>
        </w:rPr>
        <w:t>Вероятность</w:t>
      </w:r>
      <w:r>
        <w:rPr>
          <w:b/>
          <w:spacing w:val="-3"/>
        </w:rPr>
        <w:t xml:space="preserve"> </w:t>
      </w:r>
      <w:r>
        <w:rPr>
          <w:b/>
        </w:rPr>
        <w:t>и</w:t>
      </w:r>
      <w:r>
        <w:rPr>
          <w:b/>
          <w:spacing w:val="-5"/>
        </w:rPr>
        <w:t xml:space="preserve"> </w:t>
      </w:r>
      <w:r>
        <w:rPr>
          <w:b/>
        </w:rPr>
        <w:t>статистика,</w:t>
      </w:r>
      <w:r>
        <w:rPr>
          <w:b/>
          <w:spacing w:val="-4"/>
        </w:rPr>
        <w:t xml:space="preserve"> </w:t>
      </w:r>
      <w:r>
        <w:rPr>
          <w:b/>
        </w:rPr>
        <w:t>логика,</w:t>
      </w:r>
      <w:r>
        <w:rPr>
          <w:b/>
          <w:spacing w:val="-4"/>
        </w:rPr>
        <w:t xml:space="preserve"> </w:t>
      </w:r>
      <w:r>
        <w:rPr>
          <w:b/>
        </w:rPr>
        <w:t>теория</w:t>
      </w:r>
      <w:r>
        <w:rPr>
          <w:b/>
          <w:spacing w:val="-5"/>
        </w:rPr>
        <w:t xml:space="preserve"> </w:t>
      </w:r>
      <w:r>
        <w:rPr>
          <w:b/>
        </w:rPr>
        <w:t>графов</w:t>
      </w:r>
      <w:r>
        <w:rPr>
          <w:b/>
          <w:spacing w:val="-4"/>
        </w:rPr>
        <w:t xml:space="preserve"> </w:t>
      </w:r>
      <w:r>
        <w:rPr>
          <w:b/>
        </w:rPr>
        <w:t>и</w:t>
      </w:r>
      <w:r>
        <w:rPr>
          <w:b/>
          <w:spacing w:val="-4"/>
        </w:rPr>
        <w:t xml:space="preserve"> </w:t>
      </w:r>
      <w:r>
        <w:rPr>
          <w:b/>
        </w:rPr>
        <w:t xml:space="preserve">комбинаторика </w:t>
      </w:r>
      <w:r>
        <w:t>Повторение.</w:t>
      </w:r>
      <w:r>
        <w:rPr>
          <w:spacing w:val="80"/>
        </w:rPr>
        <w:t xml:space="preserve"> </w:t>
      </w:r>
      <w:r>
        <w:t>Использование</w:t>
      </w:r>
      <w:r>
        <w:rPr>
          <w:spacing w:val="80"/>
        </w:rPr>
        <w:t xml:space="preserve"> </w:t>
      </w:r>
      <w:r>
        <w:t>таблиц</w:t>
      </w:r>
      <w:r>
        <w:rPr>
          <w:spacing w:val="80"/>
        </w:rPr>
        <w:t xml:space="preserve"> </w:t>
      </w:r>
      <w:r>
        <w:t>и</w:t>
      </w:r>
      <w:r>
        <w:rPr>
          <w:spacing w:val="80"/>
        </w:rPr>
        <w:t xml:space="preserve"> </w:t>
      </w:r>
      <w:r>
        <w:t>диаграмм</w:t>
      </w:r>
      <w:r>
        <w:rPr>
          <w:spacing w:val="80"/>
        </w:rPr>
        <w:t xml:space="preserve"> </w:t>
      </w:r>
      <w:r>
        <w:t>для</w:t>
      </w:r>
      <w:r>
        <w:rPr>
          <w:spacing w:val="80"/>
        </w:rPr>
        <w:t xml:space="preserve"> </w:t>
      </w:r>
      <w:r>
        <w:t>представления данных.</w:t>
      </w:r>
      <w:r>
        <w:rPr>
          <w:spacing w:val="-15"/>
        </w:rPr>
        <w:t xml:space="preserve"> </w:t>
      </w:r>
      <w:r>
        <w:t>Решение</w:t>
      </w:r>
      <w:r>
        <w:rPr>
          <w:spacing w:val="-14"/>
        </w:rPr>
        <w:t xml:space="preserve"> </w:t>
      </w:r>
      <w:r>
        <w:t>задач</w:t>
      </w:r>
      <w:r>
        <w:rPr>
          <w:spacing w:val="-16"/>
        </w:rPr>
        <w:t xml:space="preserve"> </w:t>
      </w:r>
      <w:r>
        <w:t>на</w:t>
      </w:r>
      <w:r>
        <w:rPr>
          <w:spacing w:val="-14"/>
        </w:rPr>
        <w:t xml:space="preserve"> </w:t>
      </w:r>
      <w:r>
        <w:t>применение</w:t>
      </w:r>
      <w:r>
        <w:rPr>
          <w:spacing w:val="-17"/>
        </w:rPr>
        <w:t xml:space="preserve"> </w:t>
      </w:r>
      <w:r>
        <w:t>описательных</w:t>
      </w:r>
      <w:r>
        <w:rPr>
          <w:spacing w:val="-16"/>
        </w:rPr>
        <w:t xml:space="preserve"> </w:t>
      </w:r>
      <w:r>
        <w:t>характеристик</w:t>
      </w:r>
      <w:r>
        <w:rPr>
          <w:spacing w:val="-14"/>
        </w:rPr>
        <w:t xml:space="preserve"> </w:t>
      </w:r>
      <w:r>
        <w:t>числовых наборов: средних, наибольшего и наименьшего значения, размаха, дисперсии и</w:t>
      </w:r>
      <w:r>
        <w:rPr>
          <w:spacing w:val="40"/>
        </w:rPr>
        <w:t xml:space="preserve"> </w:t>
      </w:r>
      <w:r>
        <w:t>стандартного</w:t>
      </w:r>
      <w:r>
        <w:rPr>
          <w:spacing w:val="40"/>
        </w:rPr>
        <w:t xml:space="preserve"> </w:t>
      </w:r>
      <w:r>
        <w:t>отклонения.</w:t>
      </w:r>
      <w:r>
        <w:rPr>
          <w:spacing w:val="40"/>
        </w:rPr>
        <w:t xml:space="preserve"> </w:t>
      </w:r>
      <w:r>
        <w:t>Вычисление</w:t>
      </w:r>
      <w:r>
        <w:rPr>
          <w:spacing w:val="40"/>
        </w:rPr>
        <w:t xml:space="preserve"> </w:t>
      </w:r>
      <w:r>
        <w:t>частот</w:t>
      </w:r>
      <w:r>
        <w:rPr>
          <w:spacing w:val="40"/>
        </w:rPr>
        <w:t xml:space="preserve"> </w:t>
      </w:r>
      <w:r>
        <w:t>и</w:t>
      </w:r>
      <w:r>
        <w:rPr>
          <w:spacing w:val="40"/>
        </w:rPr>
        <w:t xml:space="preserve"> </w:t>
      </w:r>
      <w:r>
        <w:t>вероятностей</w:t>
      </w:r>
      <w:r>
        <w:rPr>
          <w:spacing w:val="40"/>
        </w:rPr>
        <w:t xml:space="preserve"> </w:t>
      </w:r>
      <w:r>
        <w:t>событий.</w:t>
      </w:r>
      <w:r>
        <w:rPr>
          <w:spacing w:val="80"/>
        </w:rPr>
        <w:t xml:space="preserve"> </w:t>
      </w:r>
      <w:r>
        <w:t>Вычисление</w:t>
      </w:r>
      <w:r>
        <w:rPr>
          <w:spacing w:val="80"/>
        </w:rPr>
        <w:t xml:space="preserve"> </w:t>
      </w:r>
      <w:r>
        <w:t>вероятностей</w:t>
      </w:r>
      <w:r>
        <w:rPr>
          <w:spacing w:val="80"/>
        </w:rPr>
        <w:t xml:space="preserve"> </w:t>
      </w:r>
      <w:r>
        <w:t>в</w:t>
      </w:r>
      <w:r>
        <w:rPr>
          <w:spacing w:val="40"/>
        </w:rPr>
        <w:t xml:space="preserve"> </w:t>
      </w:r>
      <w:r>
        <w:t>опытах</w:t>
      </w:r>
      <w:r>
        <w:rPr>
          <w:spacing w:val="80"/>
        </w:rPr>
        <w:t xml:space="preserve"> </w:t>
      </w:r>
      <w:r>
        <w:t>с</w:t>
      </w:r>
      <w:r>
        <w:rPr>
          <w:spacing w:val="40"/>
        </w:rPr>
        <w:t xml:space="preserve"> </w:t>
      </w:r>
      <w:r>
        <w:t>равновозможными</w:t>
      </w:r>
      <w:r>
        <w:rPr>
          <w:spacing w:val="40"/>
        </w:rPr>
        <w:t xml:space="preserve"> </w:t>
      </w:r>
      <w:r>
        <w:t xml:space="preserve">элементарными </w:t>
      </w:r>
      <w:r>
        <w:rPr>
          <w:spacing w:val="-2"/>
        </w:rPr>
        <w:t>исходами.</w:t>
      </w:r>
      <w:r>
        <w:tab/>
      </w:r>
      <w:r>
        <w:rPr>
          <w:spacing w:val="-2"/>
        </w:rPr>
        <w:t>Использование</w:t>
      </w:r>
      <w:r>
        <w:tab/>
      </w:r>
      <w:r>
        <w:rPr>
          <w:spacing w:val="-2"/>
        </w:rPr>
        <w:t>комбинаторики.</w:t>
      </w:r>
      <w:r>
        <w:tab/>
      </w:r>
      <w:r>
        <w:rPr>
          <w:spacing w:val="-2"/>
        </w:rPr>
        <w:t>Вычисление</w:t>
      </w:r>
      <w:r>
        <w:tab/>
      </w:r>
      <w:r>
        <w:rPr>
          <w:spacing w:val="-2"/>
        </w:rPr>
        <w:t xml:space="preserve">вероятностей </w:t>
      </w:r>
      <w:r>
        <w:t>независимых</w:t>
      </w:r>
      <w:r>
        <w:rPr>
          <w:spacing w:val="20"/>
        </w:rPr>
        <w:t xml:space="preserve">  </w:t>
      </w:r>
      <w:r>
        <w:t>событий.</w:t>
      </w:r>
      <w:r>
        <w:rPr>
          <w:spacing w:val="78"/>
          <w:w w:val="150"/>
        </w:rPr>
        <w:t xml:space="preserve"> </w:t>
      </w:r>
      <w:r>
        <w:t>Использование</w:t>
      </w:r>
      <w:r>
        <w:rPr>
          <w:spacing w:val="22"/>
        </w:rPr>
        <w:t xml:space="preserve">  </w:t>
      </w:r>
      <w:r>
        <w:t>формулы</w:t>
      </w:r>
      <w:r>
        <w:rPr>
          <w:spacing w:val="79"/>
          <w:w w:val="150"/>
        </w:rPr>
        <w:t xml:space="preserve"> </w:t>
      </w:r>
      <w:r>
        <w:t>сложения</w:t>
      </w:r>
      <w:r>
        <w:rPr>
          <w:spacing w:val="79"/>
          <w:w w:val="150"/>
        </w:rPr>
        <w:t xml:space="preserve"> </w:t>
      </w:r>
      <w:r>
        <w:rPr>
          <w:spacing w:val="-2"/>
        </w:rPr>
        <w:t>вероятностей,</w:t>
      </w:r>
    </w:p>
    <w:p w:rsidR="00F87F52" w:rsidRDefault="00A37CA2">
      <w:pPr>
        <w:pStyle w:val="a3"/>
        <w:spacing w:before="2" w:line="322" w:lineRule="exact"/>
        <w:ind w:firstLine="0"/>
        <w:jc w:val="left"/>
      </w:pPr>
      <w:r>
        <w:t>диаграмм</w:t>
      </w:r>
      <w:r>
        <w:rPr>
          <w:spacing w:val="-9"/>
        </w:rPr>
        <w:t xml:space="preserve"> </w:t>
      </w:r>
      <w:r>
        <w:t>Эйлера,</w:t>
      </w:r>
      <w:r>
        <w:rPr>
          <w:spacing w:val="-6"/>
        </w:rPr>
        <w:t xml:space="preserve"> </w:t>
      </w:r>
      <w:r>
        <w:t>дерева</w:t>
      </w:r>
      <w:r>
        <w:rPr>
          <w:spacing w:val="-7"/>
        </w:rPr>
        <w:t xml:space="preserve"> </w:t>
      </w:r>
      <w:r>
        <w:t>вероятностей,</w:t>
      </w:r>
      <w:r>
        <w:rPr>
          <w:spacing w:val="-9"/>
        </w:rPr>
        <w:t xml:space="preserve"> </w:t>
      </w:r>
      <w:r>
        <w:t>формулы</w:t>
      </w:r>
      <w:r>
        <w:rPr>
          <w:spacing w:val="-5"/>
        </w:rPr>
        <w:t xml:space="preserve"> </w:t>
      </w:r>
      <w:r>
        <w:rPr>
          <w:spacing w:val="-2"/>
        </w:rPr>
        <w:t>Бернулли.</w:t>
      </w:r>
    </w:p>
    <w:p w:rsidR="00F87F52" w:rsidRDefault="00A37CA2">
      <w:pPr>
        <w:ind w:left="1530"/>
        <w:jc w:val="both"/>
        <w:rPr>
          <w:sz w:val="28"/>
        </w:rPr>
      </w:pPr>
      <w:r>
        <w:rPr>
          <w:i/>
          <w:sz w:val="28"/>
        </w:rPr>
        <w:t>Вероятностное</w:t>
      </w:r>
      <w:r>
        <w:rPr>
          <w:i/>
          <w:spacing w:val="-12"/>
          <w:sz w:val="28"/>
        </w:rPr>
        <w:t xml:space="preserve"> </w:t>
      </w:r>
      <w:r>
        <w:rPr>
          <w:i/>
          <w:sz w:val="28"/>
        </w:rPr>
        <w:t>пространство.</w:t>
      </w:r>
      <w:r>
        <w:rPr>
          <w:i/>
          <w:spacing w:val="-13"/>
          <w:sz w:val="28"/>
        </w:rPr>
        <w:t xml:space="preserve"> </w:t>
      </w:r>
      <w:r>
        <w:rPr>
          <w:i/>
          <w:sz w:val="28"/>
        </w:rPr>
        <w:t>Аксиомы</w:t>
      </w:r>
      <w:r>
        <w:rPr>
          <w:i/>
          <w:spacing w:val="-11"/>
          <w:sz w:val="28"/>
        </w:rPr>
        <w:t xml:space="preserve"> </w:t>
      </w:r>
      <w:r>
        <w:rPr>
          <w:i/>
          <w:sz w:val="28"/>
        </w:rPr>
        <w:t>теории</w:t>
      </w:r>
      <w:r>
        <w:rPr>
          <w:i/>
          <w:spacing w:val="-12"/>
          <w:sz w:val="28"/>
        </w:rPr>
        <w:t xml:space="preserve"> </w:t>
      </w:r>
      <w:r>
        <w:rPr>
          <w:i/>
          <w:spacing w:val="-2"/>
          <w:sz w:val="28"/>
        </w:rPr>
        <w:t>вероятностей</w:t>
      </w:r>
      <w:r>
        <w:rPr>
          <w:spacing w:val="-2"/>
          <w:sz w:val="28"/>
        </w:rPr>
        <w:t>.</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Условная вероятность. Правило умножения вероятностей. Формула полной вероятности. Формула Байеса.</w:t>
      </w:r>
    </w:p>
    <w:p w:rsidR="00F87F52" w:rsidRDefault="00A37CA2">
      <w:pPr>
        <w:pStyle w:val="a3"/>
        <w:tabs>
          <w:tab w:val="left" w:pos="2486"/>
          <w:tab w:val="left" w:pos="2972"/>
          <w:tab w:val="left" w:pos="3237"/>
          <w:tab w:val="left" w:pos="4242"/>
          <w:tab w:val="left" w:pos="4777"/>
          <w:tab w:val="left" w:pos="5062"/>
          <w:tab w:val="left" w:pos="5960"/>
          <w:tab w:val="left" w:pos="6184"/>
          <w:tab w:val="left" w:pos="6614"/>
          <w:tab w:val="left" w:pos="6650"/>
          <w:tab w:val="left" w:pos="8252"/>
          <w:tab w:val="left" w:pos="8604"/>
          <w:tab w:val="left" w:pos="8707"/>
        </w:tabs>
        <w:ind w:right="646"/>
        <w:jc w:val="right"/>
      </w:pPr>
      <w:r>
        <w:rPr>
          <w:spacing w:val="-2"/>
        </w:rPr>
        <w:t>Дискретные</w:t>
      </w:r>
      <w:r>
        <w:tab/>
      </w:r>
      <w:r>
        <w:tab/>
      </w:r>
      <w:r>
        <w:rPr>
          <w:spacing w:val="-2"/>
        </w:rPr>
        <w:t>случайные</w:t>
      </w:r>
      <w:r>
        <w:tab/>
      </w:r>
      <w:r>
        <w:rPr>
          <w:spacing w:val="-2"/>
        </w:rPr>
        <w:t>величины</w:t>
      </w:r>
      <w:r>
        <w:tab/>
      </w:r>
      <w:r>
        <w:tab/>
      </w:r>
      <w:r>
        <w:rPr>
          <w:spacing w:val="-46"/>
        </w:rPr>
        <w:t xml:space="preserve"> </w:t>
      </w:r>
      <w:r>
        <w:t>и</w:t>
      </w:r>
      <w:r>
        <w:tab/>
      </w:r>
      <w:r>
        <w:rPr>
          <w:spacing w:val="-2"/>
        </w:rPr>
        <w:t>распределения.</w:t>
      </w:r>
      <w:r>
        <w:tab/>
      </w:r>
      <w:r>
        <w:tab/>
      </w:r>
      <w:r>
        <w:rPr>
          <w:spacing w:val="-2"/>
        </w:rPr>
        <w:t>Совместные распределения.</w:t>
      </w:r>
      <w:r>
        <w:tab/>
      </w:r>
      <w:r>
        <w:rPr>
          <w:spacing w:val="-2"/>
        </w:rPr>
        <w:t>Распределение</w:t>
      </w:r>
      <w:r>
        <w:tab/>
      </w:r>
      <w:r>
        <w:tab/>
      </w:r>
      <w:r>
        <w:rPr>
          <w:spacing w:val="-4"/>
        </w:rPr>
        <w:t>суммы</w:t>
      </w:r>
      <w:r>
        <w:tab/>
      </w:r>
      <w:r>
        <w:tab/>
      </w:r>
      <w:r>
        <w:rPr>
          <w:spacing w:val="-10"/>
        </w:rPr>
        <w:t>и</w:t>
      </w:r>
      <w:r>
        <w:tab/>
      </w:r>
      <w:r>
        <w:tab/>
      </w:r>
      <w:r>
        <w:rPr>
          <w:spacing w:val="-2"/>
        </w:rPr>
        <w:t>произведения</w:t>
      </w:r>
      <w:r>
        <w:tab/>
      </w:r>
      <w:r>
        <w:rPr>
          <w:spacing w:val="-2"/>
        </w:rPr>
        <w:t xml:space="preserve">независимых </w:t>
      </w:r>
      <w:r>
        <w:t>случайных</w:t>
      </w:r>
      <w:r>
        <w:rPr>
          <w:spacing w:val="80"/>
        </w:rPr>
        <w:t xml:space="preserve"> </w:t>
      </w:r>
      <w:r>
        <w:t>величин.</w:t>
      </w:r>
      <w:r>
        <w:rPr>
          <w:spacing w:val="80"/>
        </w:rPr>
        <w:t xml:space="preserve"> </w:t>
      </w:r>
      <w:r>
        <w:t>Математическое</w:t>
      </w:r>
      <w:r>
        <w:rPr>
          <w:spacing w:val="80"/>
        </w:rPr>
        <w:t xml:space="preserve"> </w:t>
      </w:r>
      <w:r>
        <w:t>ожидание</w:t>
      </w:r>
      <w:r>
        <w:rPr>
          <w:spacing w:val="80"/>
        </w:rPr>
        <w:t xml:space="preserve"> </w:t>
      </w:r>
      <w:r>
        <w:t>и</w:t>
      </w:r>
      <w:r>
        <w:rPr>
          <w:spacing w:val="80"/>
        </w:rPr>
        <w:t xml:space="preserve"> </w:t>
      </w:r>
      <w:r>
        <w:t>дисперсия</w:t>
      </w:r>
      <w:r>
        <w:rPr>
          <w:spacing w:val="80"/>
        </w:rPr>
        <w:t xml:space="preserve"> </w:t>
      </w:r>
      <w:r>
        <w:t>случайной</w:t>
      </w:r>
      <w:r>
        <w:rPr>
          <w:spacing w:val="40"/>
        </w:rPr>
        <w:t xml:space="preserve"> </w:t>
      </w:r>
      <w:r>
        <w:t>величины.</w:t>
      </w:r>
      <w:r>
        <w:rPr>
          <w:spacing w:val="-18"/>
        </w:rPr>
        <w:t xml:space="preserve"> </w:t>
      </w:r>
      <w:r>
        <w:t>Математическое</w:t>
      </w:r>
      <w:r>
        <w:rPr>
          <w:spacing w:val="-17"/>
        </w:rPr>
        <w:t xml:space="preserve"> </w:t>
      </w:r>
      <w:r>
        <w:t>ожидание</w:t>
      </w:r>
      <w:r>
        <w:rPr>
          <w:spacing w:val="-16"/>
        </w:rPr>
        <w:t xml:space="preserve"> </w:t>
      </w:r>
      <w:r>
        <w:t>и</w:t>
      </w:r>
      <w:r>
        <w:rPr>
          <w:spacing w:val="-18"/>
        </w:rPr>
        <w:t xml:space="preserve"> </w:t>
      </w:r>
      <w:r>
        <w:t>дисперсия</w:t>
      </w:r>
      <w:r>
        <w:rPr>
          <w:spacing w:val="-15"/>
        </w:rPr>
        <w:t xml:space="preserve"> </w:t>
      </w:r>
      <w:r>
        <w:t>суммы</w:t>
      </w:r>
      <w:r>
        <w:rPr>
          <w:spacing w:val="-16"/>
        </w:rPr>
        <w:t xml:space="preserve"> </w:t>
      </w:r>
      <w:r>
        <w:t>случайных</w:t>
      </w:r>
      <w:r>
        <w:rPr>
          <w:spacing w:val="-16"/>
        </w:rPr>
        <w:t xml:space="preserve"> </w:t>
      </w:r>
      <w:r>
        <w:t xml:space="preserve">величин. </w:t>
      </w:r>
      <w:r>
        <w:rPr>
          <w:spacing w:val="-2"/>
        </w:rPr>
        <w:t>Бинарная</w:t>
      </w:r>
      <w:r>
        <w:tab/>
      </w:r>
      <w:r>
        <w:rPr>
          <w:spacing w:val="-2"/>
        </w:rPr>
        <w:t>случайная</w:t>
      </w:r>
      <w:r>
        <w:tab/>
      </w:r>
      <w:r>
        <w:rPr>
          <w:spacing w:val="-2"/>
        </w:rPr>
        <w:t>величина,</w:t>
      </w:r>
      <w:r>
        <w:tab/>
      </w:r>
      <w:r>
        <w:rPr>
          <w:spacing w:val="-2"/>
        </w:rPr>
        <w:t>распределение</w:t>
      </w:r>
      <w:r>
        <w:tab/>
      </w:r>
      <w:r>
        <w:rPr>
          <w:spacing w:val="-2"/>
        </w:rPr>
        <w:t>Бернулли.</w:t>
      </w:r>
    </w:p>
    <w:p w:rsidR="00F87F52" w:rsidRDefault="00A37CA2">
      <w:pPr>
        <w:pStyle w:val="a3"/>
        <w:spacing w:line="322" w:lineRule="exact"/>
        <w:ind w:firstLine="0"/>
      </w:pPr>
      <w:r>
        <w:t>Геометрическое</w:t>
      </w:r>
      <w:r>
        <w:rPr>
          <w:spacing w:val="-3"/>
        </w:rPr>
        <w:t xml:space="preserve"> </w:t>
      </w:r>
      <w:r>
        <w:t>распределение.</w:t>
      </w:r>
      <w:r>
        <w:rPr>
          <w:spacing w:val="-1"/>
        </w:rPr>
        <w:t xml:space="preserve"> </w:t>
      </w:r>
      <w:r>
        <w:t>Биномиальное</w:t>
      </w:r>
      <w:r>
        <w:rPr>
          <w:spacing w:val="-3"/>
        </w:rPr>
        <w:t xml:space="preserve"> </w:t>
      </w:r>
      <w:r>
        <w:t>распределение</w:t>
      </w:r>
      <w:r>
        <w:rPr>
          <w:spacing w:val="-1"/>
        </w:rPr>
        <w:t xml:space="preserve"> </w:t>
      </w:r>
      <w:r>
        <w:t>и</w:t>
      </w:r>
      <w:r>
        <w:rPr>
          <w:spacing w:val="-2"/>
        </w:rPr>
        <w:t xml:space="preserve"> </w:t>
      </w:r>
      <w:r>
        <w:t xml:space="preserve">его </w:t>
      </w:r>
      <w:r>
        <w:rPr>
          <w:spacing w:val="-2"/>
        </w:rPr>
        <w:t>свойства.</w:t>
      </w:r>
    </w:p>
    <w:p w:rsidR="00F87F52" w:rsidRDefault="00A37CA2">
      <w:pPr>
        <w:spacing w:line="322" w:lineRule="exact"/>
        <w:ind w:left="822"/>
        <w:jc w:val="both"/>
        <w:rPr>
          <w:i/>
          <w:sz w:val="28"/>
        </w:rPr>
      </w:pPr>
      <w:r>
        <w:rPr>
          <w:i/>
          <w:sz w:val="28"/>
        </w:rPr>
        <w:t>Гипергеометрическое</w:t>
      </w:r>
      <w:r>
        <w:rPr>
          <w:i/>
          <w:spacing w:val="-10"/>
          <w:sz w:val="28"/>
        </w:rPr>
        <w:t xml:space="preserve"> </w:t>
      </w:r>
      <w:r>
        <w:rPr>
          <w:i/>
          <w:sz w:val="28"/>
        </w:rPr>
        <w:t>распределение</w:t>
      </w:r>
      <w:r>
        <w:rPr>
          <w:i/>
          <w:spacing w:val="-7"/>
          <w:sz w:val="28"/>
        </w:rPr>
        <w:t xml:space="preserve"> </w:t>
      </w:r>
      <w:r>
        <w:rPr>
          <w:i/>
          <w:sz w:val="28"/>
        </w:rPr>
        <w:t>и</w:t>
      </w:r>
      <w:r>
        <w:rPr>
          <w:i/>
          <w:spacing w:val="-9"/>
          <w:sz w:val="28"/>
        </w:rPr>
        <w:t xml:space="preserve"> </w:t>
      </w:r>
      <w:r>
        <w:rPr>
          <w:i/>
          <w:sz w:val="28"/>
        </w:rPr>
        <w:t>его</w:t>
      </w:r>
      <w:r>
        <w:rPr>
          <w:i/>
          <w:spacing w:val="-6"/>
          <w:sz w:val="28"/>
        </w:rPr>
        <w:t xml:space="preserve"> </w:t>
      </w:r>
      <w:r>
        <w:rPr>
          <w:i/>
          <w:spacing w:val="-2"/>
          <w:sz w:val="28"/>
        </w:rPr>
        <w:t>свойства.</w:t>
      </w:r>
    </w:p>
    <w:p w:rsidR="00F87F52" w:rsidRDefault="00A37CA2">
      <w:pPr>
        <w:pStyle w:val="a3"/>
        <w:spacing w:line="242" w:lineRule="auto"/>
        <w:ind w:right="655"/>
      </w:pPr>
      <w:r>
        <w:t>Непрерывные случайные величины. Плотность вероятности. Функция распределения. Равномерное распределение.</w:t>
      </w:r>
    </w:p>
    <w:p w:rsidR="00F87F52" w:rsidRDefault="00A37CA2">
      <w:pPr>
        <w:spacing w:line="318" w:lineRule="exact"/>
        <w:ind w:left="1530"/>
        <w:jc w:val="both"/>
        <w:rPr>
          <w:i/>
          <w:sz w:val="28"/>
        </w:rPr>
      </w:pPr>
      <w:r>
        <w:rPr>
          <w:i/>
          <w:sz w:val="28"/>
        </w:rPr>
        <w:t>Показательное</w:t>
      </w:r>
      <w:r>
        <w:rPr>
          <w:i/>
          <w:spacing w:val="-8"/>
          <w:sz w:val="28"/>
        </w:rPr>
        <w:t xml:space="preserve"> </w:t>
      </w:r>
      <w:r>
        <w:rPr>
          <w:i/>
          <w:sz w:val="28"/>
        </w:rPr>
        <w:t>распределение,</w:t>
      </w:r>
      <w:r>
        <w:rPr>
          <w:i/>
          <w:spacing w:val="-9"/>
          <w:sz w:val="28"/>
        </w:rPr>
        <w:t xml:space="preserve"> </w:t>
      </w:r>
      <w:r>
        <w:rPr>
          <w:i/>
          <w:sz w:val="28"/>
        </w:rPr>
        <w:t>его</w:t>
      </w:r>
      <w:r>
        <w:rPr>
          <w:i/>
          <w:spacing w:val="-10"/>
          <w:sz w:val="28"/>
        </w:rPr>
        <w:t xml:space="preserve"> </w:t>
      </w:r>
      <w:r>
        <w:rPr>
          <w:i/>
          <w:spacing w:val="-2"/>
          <w:sz w:val="28"/>
        </w:rPr>
        <w:t>параметры.</w:t>
      </w:r>
    </w:p>
    <w:p w:rsidR="00F87F52" w:rsidRDefault="00A37CA2">
      <w:pPr>
        <w:ind w:left="822" w:right="646" w:firstLine="707"/>
        <w:jc w:val="both"/>
        <w:rPr>
          <w:sz w:val="28"/>
        </w:rPr>
      </w:pPr>
      <w:r>
        <w:rPr>
          <w:i/>
          <w:sz w:val="28"/>
        </w:rPr>
        <w:t>Распределение Пуассона и его применение</w:t>
      </w:r>
      <w:r>
        <w:rPr>
          <w:sz w:val="28"/>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8"/>
        </w:rPr>
        <w:t>Центральная предельная теорема</w:t>
      </w:r>
      <w:r>
        <w:rPr>
          <w:sz w:val="28"/>
        </w:rPr>
        <w:t>.</w:t>
      </w:r>
    </w:p>
    <w:p w:rsidR="00F87F52" w:rsidRDefault="00A37CA2">
      <w:pPr>
        <w:ind w:left="822" w:right="648" w:firstLine="707"/>
        <w:jc w:val="both"/>
        <w:rPr>
          <w:i/>
          <w:sz w:val="28"/>
        </w:rPr>
      </w:pPr>
      <w:r>
        <w:rPr>
          <w:i/>
          <w:sz w:val="28"/>
        </w:rPr>
        <w:t>Неравенство</w:t>
      </w:r>
      <w:r>
        <w:rPr>
          <w:i/>
          <w:spacing w:val="-6"/>
          <w:sz w:val="28"/>
        </w:rPr>
        <w:t xml:space="preserve"> </w:t>
      </w:r>
      <w:r>
        <w:rPr>
          <w:i/>
          <w:sz w:val="28"/>
        </w:rPr>
        <w:t>Чебышева.</w:t>
      </w:r>
      <w:r>
        <w:rPr>
          <w:i/>
          <w:spacing w:val="-7"/>
          <w:sz w:val="28"/>
        </w:rPr>
        <w:t xml:space="preserve"> </w:t>
      </w:r>
      <w:r>
        <w:rPr>
          <w:i/>
          <w:sz w:val="28"/>
        </w:rPr>
        <w:t>Теорема</w:t>
      </w:r>
      <w:r>
        <w:rPr>
          <w:i/>
          <w:spacing w:val="-6"/>
          <w:sz w:val="28"/>
        </w:rPr>
        <w:t xml:space="preserve"> </w:t>
      </w:r>
      <w:r>
        <w:rPr>
          <w:i/>
          <w:sz w:val="28"/>
        </w:rPr>
        <w:t>Чебышева</w:t>
      </w:r>
      <w:r>
        <w:rPr>
          <w:i/>
          <w:spacing w:val="-6"/>
          <w:sz w:val="28"/>
        </w:rPr>
        <w:t xml:space="preserve"> </w:t>
      </w:r>
      <w:r>
        <w:rPr>
          <w:i/>
          <w:sz w:val="28"/>
        </w:rPr>
        <w:t>и</w:t>
      </w:r>
      <w:r>
        <w:rPr>
          <w:i/>
          <w:spacing w:val="-6"/>
          <w:sz w:val="28"/>
        </w:rPr>
        <w:t xml:space="preserve"> </w:t>
      </w:r>
      <w:r>
        <w:rPr>
          <w:i/>
          <w:sz w:val="28"/>
        </w:rPr>
        <w:t>теорема</w:t>
      </w:r>
      <w:r>
        <w:rPr>
          <w:i/>
          <w:spacing w:val="-6"/>
          <w:sz w:val="28"/>
        </w:rPr>
        <w:t xml:space="preserve"> </w:t>
      </w:r>
      <w:r>
        <w:rPr>
          <w:i/>
          <w:sz w:val="28"/>
        </w:rPr>
        <w:t>Бернулли.</w:t>
      </w:r>
      <w:r>
        <w:rPr>
          <w:i/>
          <w:spacing w:val="-7"/>
          <w:sz w:val="28"/>
        </w:rPr>
        <w:t xml:space="preserve"> </w:t>
      </w:r>
      <w:r>
        <w:rPr>
          <w:i/>
          <w:sz w:val="28"/>
        </w:rPr>
        <w:t>Закон больших чисел. Выборочный метод измерения вероятностей. Роль закона больших чисел в науке, природе и обществе.</w:t>
      </w:r>
    </w:p>
    <w:p w:rsidR="00F87F52" w:rsidRDefault="00A37CA2">
      <w:pPr>
        <w:ind w:left="822" w:right="645" w:firstLine="707"/>
        <w:jc w:val="both"/>
        <w:rPr>
          <w:i/>
          <w:sz w:val="28"/>
        </w:rPr>
      </w:pPr>
      <w:r>
        <w:rPr>
          <w:sz w:val="28"/>
        </w:rPr>
        <w:t xml:space="preserve">Ковариация двух случайных величин. Понятие о коэффициенте корреляции. Совместные наблюдения двух случайных величин. </w:t>
      </w:r>
      <w:r>
        <w:rPr>
          <w:i/>
          <w:sz w:val="28"/>
        </w:rPr>
        <w:t>Выборочный коэффициент корреляции. Линейная регрессия.</w:t>
      </w:r>
    </w:p>
    <w:p w:rsidR="00F87F52" w:rsidRDefault="00A37CA2">
      <w:pPr>
        <w:ind w:left="822" w:right="650" w:firstLine="707"/>
        <w:jc w:val="both"/>
        <w:rPr>
          <w:i/>
          <w:sz w:val="28"/>
        </w:rPr>
      </w:pPr>
      <w:r>
        <w:rPr>
          <w:i/>
          <w:sz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F87F52" w:rsidRDefault="00A37CA2">
      <w:pPr>
        <w:ind w:left="822" w:right="652" w:firstLine="707"/>
        <w:jc w:val="both"/>
        <w:rPr>
          <w:i/>
          <w:sz w:val="28"/>
        </w:rPr>
      </w:pPr>
      <w:r>
        <w:rPr>
          <w:i/>
          <w:sz w:val="28"/>
        </w:rPr>
        <w:t xml:space="preserve">Построение соответствий. Инъективные и </w:t>
      </w:r>
      <w:proofErr w:type="spellStart"/>
      <w:r>
        <w:rPr>
          <w:i/>
          <w:sz w:val="28"/>
        </w:rPr>
        <w:t>сюръективные</w:t>
      </w:r>
      <w:proofErr w:type="spellEnd"/>
      <w:r>
        <w:rPr>
          <w:i/>
          <w:sz w:val="28"/>
        </w:rPr>
        <w:t xml:space="preserve"> соответствия. Биекции. Дискретная непрерывность. Принцип Дирихле.</w:t>
      </w:r>
    </w:p>
    <w:p w:rsidR="00F87F52" w:rsidRDefault="00A37CA2">
      <w:pPr>
        <w:spacing w:line="321" w:lineRule="exact"/>
        <w:ind w:left="1530"/>
        <w:jc w:val="both"/>
        <w:rPr>
          <w:i/>
          <w:sz w:val="28"/>
        </w:rPr>
      </w:pPr>
      <w:r>
        <w:rPr>
          <w:i/>
          <w:sz w:val="28"/>
        </w:rPr>
        <w:t>Кодирование.</w:t>
      </w:r>
      <w:r>
        <w:rPr>
          <w:i/>
          <w:spacing w:val="-11"/>
          <w:sz w:val="28"/>
        </w:rPr>
        <w:t xml:space="preserve"> </w:t>
      </w:r>
      <w:r>
        <w:rPr>
          <w:i/>
          <w:sz w:val="28"/>
        </w:rPr>
        <w:t>Двоичная</w:t>
      </w:r>
      <w:r>
        <w:rPr>
          <w:i/>
          <w:spacing w:val="-10"/>
          <w:sz w:val="28"/>
        </w:rPr>
        <w:t xml:space="preserve"> </w:t>
      </w:r>
      <w:r>
        <w:rPr>
          <w:i/>
          <w:spacing w:val="-2"/>
          <w:sz w:val="28"/>
        </w:rPr>
        <w:t>запись.</w:t>
      </w:r>
    </w:p>
    <w:p w:rsidR="00F87F52" w:rsidRDefault="00A37CA2">
      <w:pPr>
        <w:ind w:left="822" w:right="1059"/>
        <w:jc w:val="both"/>
        <w:rPr>
          <w:i/>
          <w:sz w:val="28"/>
        </w:rPr>
      </w:pPr>
      <w:r>
        <w:rPr>
          <w:i/>
          <w:sz w:val="28"/>
        </w:rPr>
        <w:t>Основные понятия теории графов. Деревья. Двоичное дерево. Связность. Компоненты</w:t>
      </w:r>
      <w:r>
        <w:rPr>
          <w:i/>
          <w:spacing w:val="-6"/>
          <w:sz w:val="28"/>
        </w:rPr>
        <w:t xml:space="preserve"> </w:t>
      </w:r>
      <w:r>
        <w:rPr>
          <w:i/>
          <w:sz w:val="28"/>
        </w:rPr>
        <w:t>связности.</w:t>
      </w:r>
      <w:r>
        <w:rPr>
          <w:i/>
          <w:spacing w:val="-5"/>
          <w:sz w:val="28"/>
        </w:rPr>
        <w:t xml:space="preserve"> </w:t>
      </w:r>
      <w:r>
        <w:rPr>
          <w:i/>
          <w:sz w:val="28"/>
        </w:rPr>
        <w:t>Пути</w:t>
      </w:r>
      <w:r>
        <w:rPr>
          <w:i/>
          <w:spacing w:val="-3"/>
          <w:sz w:val="28"/>
        </w:rPr>
        <w:t xml:space="preserve"> </w:t>
      </w:r>
      <w:r>
        <w:rPr>
          <w:i/>
          <w:sz w:val="28"/>
        </w:rPr>
        <w:t>на</w:t>
      </w:r>
      <w:r>
        <w:rPr>
          <w:i/>
          <w:spacing w:val="-7"/>
          <w:sz w:val="28"/>
        </w:rPr>
        <w:t xml:space="preserve"> </w:t>
      </w:r>
      <w:r>
        <w:rPr>
          <w:i/>
          <w:sz w:val="28"/>
        </w:rPr>
        <w:t>графе.</w:t>
      </w:r>
      <w:r>
        <w:rPr>
          <w:i/>
          <w:spacing w:val="-5"/>
          <w:sz w:val="28"/>
        </w:rPr>
        <w:t xml:space="preserve"> </w:t>
      </w:r>
      <w:proofErr w:type="spellStart"/>
      <w:r>
        <w:rPr>
          <w:i/>
          <w:sz w:val="28"/>
        </w:rPr>
        <w:t>Эйлеровы</w:t>
      </w:r>
      <w:proofErr w:type="spellEnd"/>
      <w:r>
        <w:rPr>
          <w:i/>
          <w:spacing w:val="-4"/>
          <w:sz w:val="28"/>
        </w:rPr>
        <w:t xml:space="preserve"> </w:t>
      </w:r>
      <w:r>
        <w:rPr>
          <w:i/>
          <w:sz w:val="28"/>
        </w:rPr>
        <w:t>и</w:t>
      </w:r>
      <w:r>
        <w:rPr>
          <w:i/>
          <w:spacing w:val="-7"/>
          <w:sz w:val="28"/>
        </w:rPr>
        <w:t xml:space="preserve"> </w:t>
      </w:r>
      <w:r>
        <w:rPr>
          <w:i/>
          <w:sz w:val="28"/>
        </w:rPr>
        <w:t>Гамильтоновы</w:t>
      </w:r>
      <w:r>
        <w:rPr>
          <w:i/>
          <w:spacing w:val="-4"/>
          <w:sz w:val="28"/>
        </w:rPr>
        <w:t xml:space="preserve"> </w:t>
      </w:r>
      <w:r>
        <w:rPr>
          <w:i/>
          <w:sz w:val="28"/>
        </w:rPr>
        <w:t>пути.</w:t>
      </w:r>
    </w:p>
    <w:p w:rsidR="00F87F52" w:rsidRDefault="00F87F52">
      <w:pPr>
        <w:pStyle w:val="a3"/>
        <w:ind w:left="0" w:firstLine="0"/>
        <w:jc w:val="left"/>
        <w:rPr>
          <w:i/>
          <w:sz w:val="30"/>
        </w:rPr>
      </w:pPr>
    </w:p>
    <w:p w:rsidR="00F87F52" w:rsidRDefault="00A37CA2" w:rsidP="00C76FA6">
      <w:pPr>
        <w:pStyle w:val="1"/>
        <w:numPr>
          <w:ilvl w:val="2"/>
          <w:numId w:val="8"/>
        </w:numPr>
        <w:tabs>
          <w:tab w:val="left" w:pos="2374"/>
        </w:tabs>
        <w:spacing w:before="219"/>
        <w:ind w:left="2373" w:hanging="842"/>
      </w:pPr>
      <w:bookmarkStart w:id="44" w:name="_bookmark56"/>
      <w:bookmarkEnd w:id="44"/>
      <w:r>
        <w:t>Информатика</w:t>
      </w:r>
      <w:r>
        <w:rPr>
          <w:spacing w:val="-7"/>
        </w:rPr>
        <w:t xml:space="preserve"> </w:t>
      </w:r>
      <w:r>
        <w:t>и</w:t>
      </w:r>
      <w:r>
        <w:rPr>
          <w:spacing w:val="-9"/>
        </w:rPr>
        <w:t xml:space="preserve"> </w:t>
      </w:r>
      <w:r>
        <w:rPr>
          <w:spacing w:val="-5"/>
        </w:rPr>
        <w:t>ИКТ</w:t>
      </w:r>
    </w:p>
    <w:p w:rsidR="00F87F52" w:rsidRDefault="00A37CA2">
      <w:pPr>
        <w:pStyle w:val="a3"/>
        <w:spacing w:before="59"/>
        <w:ind w:right="650"/>
      </w:pPr>
      <w:r>
        <w:t>Примерная программа учебного предмета «Информатика и ИКТ» на уровне среднего общего образования составлена в соответствии с требованиями ГОС СОО; требованиями к результатам освоения основной образовательной</w:t>
      </w:r>
      <w:r>
        <w:rPr>
          <w:spacing w:val="-18"/>
        </w:rPr>
        <w:t xml:space="preserve"> </w:t>
      </w:r>
      <w:r>
        <w:t>программы.</w:t>
      </w:r>
      <w:r>
        <w:rPr>
          <w:spacing w:val="4"/>
        </w:rPr>
        <w:t xml:space="preserve"> </w:t>
      </w:r>
      <w:r>
        <w:t>В</w:t>
      </w:r>
      <w:r>
        <w:rPr>
          <w:spacing w:val="-18"/>
        </w:rPr>
        <w:t xml:space="preserve"> </w:t>
      </w:r>
      <w:r>
        <w:t>ней</w:t>
      </w:r>
      <w:r>
        <w:rPr>
          <w:spacing w:val="-17"/>
        </w:rPr>
        <w:t xml:space="preserve"> </w:t>
      </w:r>
      <w:r>
        <w:t>соблюдается</w:t>
      </w:r>
      <w:r>
        <w:rPr>
          <w:spacing w:val="-18"/>
        </w:rPr>
        <w:t xml:space="preserve"> </w:t>
      </w:r>
      <w:r>
        <w:t>преемственность</w:t>
      </w:r>
      <w:r>
        <w:rPr>
          <w:spacing w:val="-17"/>
        </w:rPr>
        <w:t xml:space="preserve"> </w:t>
      </w:r>
      <w:r>
        <w:t>с</w:t>
      </w:r>
      <w:r>
        <w:rPr>
          <w:spacing w:val="-18"/>
        </w:rPr>
        <w:t xml:space="preserve"> </w:t>
      </w:r>
      <w:r>
        <w:t>ГОС</w:t>
      </w:r>
      <w:r>
        <w:rPr>
          <w:spacing w:val="-17"/>
        </w:rPr>
        <w:t xml:space="preserve"> </w:t>
      </w:r>
      <w:proofErr w:type="gramStart"/>
      <w:r>
        <w:t>ООО</w:t>
      </w:r>
      <w:proofErr w:type="gramEnd"/>
      <w:r>
        <w:t xml:space="preserve"> и учитываются </w:t>
      </w:r>
      <w:proofErr w:type="spellStart"/>
      <w:r>
        <w:t>межпредметные</w:t>
      </w:r>
      <w:proofErr w:type="spellEnd"/>
      <w:r>
        <w:t xml:space="preserve"> связи.</w:t>
      </w:r>
    </w:p>
    <w:p w:rsidR="00F87F52" w:rsidRDefault="00A37CA2">
      <w:pPr>
        <w:pStyle w:val="a3"/>
        <w:spacing w:before="1"/>
        <w:ind w:right="644"/>
      </w:pPr>
      <w:proofErr w:type="gramStart"/>
      <w:r>
        <w:t>Цель изучения учебного предмета «Информатика и ИКТ» на базовом и углубленном уровнях среднего общего образования – обеспечение дальнейшего</w:t>
      </w:r>
      <w:r>
        <w:rPr>
          <w:spacing w:val="-17"/>
        </w:rPr>
        <w:t xml:space="preserve"> </w:t>
      </w:r>
      <w:r>
        <w:t>развития</w:t>
      </w:r>
      <w:r>
        <w:rPr>
          <w:spacing w:val="-15"/>
        </w:rPr>
        <w:t xml:space="preserve"> </w:t>
      </w:r>
      <w:r>
        <w:t>информационных</w:t>
      </w:r>
      <w:r>
        <w:rPr>
          <w:spacing w:val="-15"/>
        </w:rPr>
        <w:t xml:space="preserve"> </w:t>
      </w:r>
      <w:r>
        <w:t>компетенций</w:t>
      </w:r>
      <w:r>
        <w:rPr>
          <w:spacing w:val="-15"/>
        </w:rPr>
        <w:t xml:space="preserve"> </w:t>
      </w:r>
      <w:r>
        <w:t>выпускника,</w:t>
      </w:r>
      <w:r>
        <w:rPr>
          <w:spacing w:val="-16"/>
        </w:rPr>
        <w:t xml:space="preserve"> </w:t>
      </w:r>
      <w:r>
        <w:t>готового</w:t>
      </w:r>
      <w:r>
        <w:rPr>
          <w:spacing w:val="-15"/>
        </w:rPr>
        <w:t xml:space="preserve"> </w:t>
      </w:r>
      <w:r>
        <w:t>к работе в условиях развивающегося информационного общества и возрастающей конкуренции на рынке труда.</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Введение.</w:t>
      </w:r>
      <w:r>
        <w:rPr>
          <w:b/>
          <w:spacing w:val="-9"/>
          <w:sz w:val="28"/>
        </w:rPr>
        <w:t xml:space="preserve"> </w:t>
      </w:r>
      <w:r>
        <w:rPr>
          <w:b/>
          <w:sz w:val="28"/>
        </w:rPr>
        <w:t>Информация</w:t>
      </w:r>
      <w:r>
        <w:rPr>
          <w:b/>
          <w:spacing w:val="-7"/>
          <w:sz w:val="28"/>
        </w:rPr>
        <w:t xml:space="preserve"> </w:t>
      </w:r>
      <w:r>
        <w:rPr>
          <w:b/>
          <w:sz w:val="28"/>
        </w:rPr>
        <w:t>и</w:t>
      </w:r>
      <w:r>
        <w:rPr>
          <w:b/>
          <w:spacing w:val="-7"/>
          <w:sz w:val="28"/>
        </w:rPr>
        <w:t xml:space="preserve"> </w:t>
      </w:r>
      <w:r>
        <w:rPr>
          <w:b/>
          <w:sz w:val="28"/>
        </w:rPr>
        <w:t>информационные</w:t>
      </w:r>
      <w:r>
        <w:rPr>
          <w:b/>
          <w:spacing w:val="-5"/>
          <w:sz w:val="28"/>
        </w:rPr>
        <w:t xml:space="preserve"> </w:t>
      </w:r>
      <w:r>
        <w:rPr>
          <w:b/>
          <w:spacing w:val="-2"/>
          <w:sz w:val="28"/>
        </w:rPr>
        <w:t>процессы</w:t>
      </w:r>
    </w:p>
    <w:p w:rsidR="00F87F52" w:rsidRDefault="00A37CA2">
      <w:pPr>
        <w:pStyle w:val="a3"/>
        <w:ind w:right="650"/>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F87F52" w:rsidRDefault="00A37CA2">
      <w:pPr>
        <w:pStyle w:val="a3"/>
        <w:spacing w:before="1"/>
        <w:ind w:left="1530" w:right="2193" w:firstLine="0"/>
      </w:pPr>
      <w:r>
        <w:t>Системы. Компоненты системы и их взаимодействие. Универсальность</w:t>
      </w:r>
      <w:r>
        <w:rPr>
          <w:spacing w:val="-11"/>
        </w:rPr>
        <w:t xml:space="preserve"> </w:t>
      </w:r>
      <w:r>
        <w:t>дискретного</w:t>
      </w:r>
      <w:r>
        <w:rPr>
          <w:spacing w:val="-11"/>
        </w:rPr>
        <w:t xml:space="preserve"> </w:t>
      </w:r>
      <w:r>
        <w:t>представления</w:t>
      </w:r>
      <w:r>
        <w:rPr>
          <w:spacing w:val="-12"/>
        </w:rPr>
        <w:t xml:space="preserve"> </w:t>
      </w:r>
      <w:r>
        <w:rPr>
          <w:spacing w:val="-2"/>
        </w:rPr>
        <w:t>информации.</w:t>
      </w:r>
    </w:p>
    <w:p w:rsidR="00F87F52" w:rsidRDefault="00F87F52">
      <w:pPr>
        <w:pStyle w:val="a3"/>
        <w:spacing w:before="10"/>
        <w:ind w:left="0" w:firstLine="0"/>
        <w:jc w:val="left"/>
        <w:rPr>
          <w:sz w:val="27"/>
        </w:rPr>
      </w:pPr>
    </w:p>
    <w:p w:rsidR="00F87F52" w:rsidRDefault="00A37CA2">
      <w:pPr>
        <w:pStyle w:val="1"/>
        <w:spacing w:line="242" w:lineRule="auto"/>
        <w:ind w:right="3606"/>
        <w:jc w:val="left"/>
      </w:pPr>
      <w:r>
        <w:t>Математические</w:t>
      </w:r>
      <w:r>
        <w:rPr>
          <w:spacing w:val="-18"/>
        </w:rPr>
        <w:t xml:space="preserve"> </w:t>
      </w:r>
      <w:r>
        <w:t>основы</w:t>
      </w:r>
      <w:r>
        <w:rPr>
          <w:spacing w:val="-17"/>
        </w:rPr>
        <w:t xml:space="preserve"> </w:t>
      </w:r>
      <w:r>
        <w:t>информатики Тексты и кодирование</w:t>
      </w:r>
    </w:p>
    <w:p w:rsidR="00F87F52" w:rsidRDefault="00A37CA2">
      <w:pPr>
        <w:spacing w:line="318" w:lineRule="exact"/>
        <w:ind w:left="1530"/>
        <w:rPr>
          <w:i/>
          <w:sz w:val="28"/>
        </w:rPr>
      </w:pPr>
      <w:r>
        <w:rPr>
          <w:sz w:val="28"/>
        </w:rPr>
        <w:t>Равномерные</w:t>
      </w:r>
      <w:r>
        <w:rPr>
          <w:spacing w:val="-7"/>
          <w:sz w:val="28"/>
        </w:rPr>
        <w:t xml:space="preserve"> </w:t>
      </w:r>
      <w:r>
        <w:rPr>
          <w:sz w:val="28"/>
        </w:rPr>
        <w:t>и</w:t>
      </w:r>
      <w:r>
        <w:rPr>
          <w:spacing w:val="-9"/>
          <w:sz w:val="28"/>
        </w:rPr>
        <w:t xml:space="preserve"> </w:t>
      </w:r>
      <w:r>
        <w:rPr>
          <w:sz w:val="28"/>
        </w:rPr>
        <w:t>неравномерные</w:t>
      </w:r>
      <w:r>
        <w:rPr>
          <w:spacing w:val="-6"/>
          <w:sz w:val="28"/>
        </w:rPr>
        <w:t xml:space="preserve"> </w:t>
      </w:r>
      <w:r>
        <w:rPr>
          <w:sz w:val="28"/>
        </w:rPr>
        <w:t>коды.</w:t>
      </w:r>
      <w:r>
        <w:rPr>
          <w:spacing w:val="-5"/>
          <w:sz w:val="28"/>
        </w:rPr>
        <w:t xml:space="preserve"> </w:t>
      </w:r>
      <w:r>
        <w:rPr>
          <w:i/>
          <w:sz w:val="28"/>
        </w:rPr>
        <w:t>Условие</w:t>
      </w:r>
      <w:r>
        <w:rPr>
          <w:i/>
          <w:spacing w:val="-6"/>
          <w:sz w:val="28"/>
        </w:rPr>
        <w:t xml:space="preserve"> </w:t>
      </w:r>
      <w:proofErr w:type="spellStart"/>
      <w:r>
        <w:rPr>
          <w:i/>
          <w:spacing w:val="-2"/>
          <w:sz w:val="28"/>
        </w:rPr>
        <w:t>Фано</w:t>
      </w:r>
      <w:proofErr w:type="spellEnd"/>
      <w:r>
        <w:rPr>
          <w:i/>
          <w:spacing w:val="-2"/>
          <w:sz w:val="28"/>
        </w:rPr>
        <w:t>.</w:t>
      </w:r>
    </w:p>
    <w:p w:rsidR="00F87F52" w:rsidRDefault="00A37CA2">
      <w:pPr>
        <w:pStyle w:val="1"/>
        <w:spacing w:line="322" w:lineRule="exact"/>
        <w:jc w:val="left"/>
      </w:pPr>
      <w:r>
        <w:t>Системы</w:t>
      </w:r>
      <w:r>
        <w:rPr>
          <w:spacing w:val="-3"/>
        </w:rPr>
        <w:t xml:space="preserve"> </w:t>
      </w:r>
      <w:r>
        <w:rPr>
          <w:spacing w:val="-2"/>
        </w:rPr>
        <w:t>счисления</w:t>
      </w:r>
    </w:p>
    <w:p w:rsidR="00F87F52" w:rsidRDefault="00A37CA2">
      <w:pPr>
        <w:ind w:left="822" w:right="645" w:firstLine="707"/>
        <w:jc w:val="both"/>
        <w:rPr>
          <w:i/>
          <w:sz w:val="28"/>
        </w:rPr>
      </w:pPr>
      <w:r>
        <w:rPr>
          <w:sz w:val="28"/>
        </w:rPr>
        <w:t xml:space="preserve">Сравнение чисел, записанных в двоичной, восьмеричной и шестнадцатеричной системах счисления. </w:t>
      </w:r>
      <w:r>
        <w:rPr>
          <w:i/>
          <w:sz w:val="28"/>
        </w:rPr>
        <w:t>Сложение и вычитание чисел, записанных в этих системах счисления.</w:t>
      </w:r>
    </w:p>
    <w:p w:rsidR="00F87F52" w:rsidRDefault="00A37CA2">
      <w:pPr>
        <w:pStyle w:val="1"/>
        <w:spacing w:line="242" w:lineRule="auto"/>
        <w:ind w:left="822" w:right="647" w:firstLine="707"/>
      </w:pPr>
      <w:r>
        <w:t xml:space="preserve">Элементы комбинаторики, теории множеств и математической </w:t>
      </w:r>
      <w:r>
        <w:rPr>
          <w:spacing w:val="-2"/>
        </w:rPr>
        <w:t>логики</w:t>
      </w:r>
    </w:p>
    <w:p w:rsidR="00F87F52" w:rsidRDefault="00A37CA2">
      <w:pPr>
        <w:pStyle w:val="a3"/>
        <w:ind w:right="644"/>
        <w:rPr>
          <w:i/>
        </w:rPr>
      </w:pPr>
      <w:r>
        <w:t>Операции</w:t>
      </w:r>
      <w:r>
        <w:rPr>
          <w:spacing w:val="-18"/>
        </w:rPr>
        <w:t xml:space="preserve"> </w:t>
      </w:r>
      <w:r>
        <w:t>«импликация»,</w:t>
      </w:r>
      <w:r>
        <w:rPr>
          <w:spacing w:val="-17"/>
        </w:rPr>
        <w:t xml:space="preserve"> </w:t>
      </w:r>
      <w:r>
        <w:t>«эквивалентность».</w:t>
      </w:r>
      <w:r>
        <w:rPr>
          <w:spacing w:val="-18"/>
        </w:rPr>
        <w:t xml:space="preserve"> </w:t>
      </w:r>
      <w:r>
        <w:t>Примеры</w:t>
      </w:r>
      <w:r>
        <w:rPr>
          <w:spacing w:val="-17"/>
        </w:rPr>
        <w:t xml:space="preserve"> </w:t>
      </w:r>
      <w:r>
        <w:t>законов</w:t>
      </w:r>
      <w:r>
        <w:rPr>
          <w:spacing w:val="-18"/>
        </w:rPr>
        <w:t xml:space="preserve"> </w:t>
      </w:r>
      <w:r>
        <w:t>алгебры логики. Эквивалентные преобразования логических выражений. Построение логического</w:t>
      </w:r>
      <w:r>
        <w:rPr>
          <w:spacing w:val="-3"/>
        </w:rPr>
        <w:t xml:space="preserve"> </w:t>
      </w:r>
      <w:r>
        <w:t>выражения</w:t>
      </w:r>
      <w:r>
        <w:rPr>
          <w:spacing w:val="-5"/>
        </w:rPr>
        <w:t xml:space="preserve"> </w:t>
      </w:r>
      <w:r>
        <w:t>с</w:t>
      </w:r>
      <w:r>
        <w:rPr>
          <w:spacing w:val="-4"/>
        </w:rPr>
        <w:t xml:space="preserve"> </w:t>
      </w:r>
      <w:r>
        <w:t>данной</w:t>
      </w:r>
      <w:r>
        <w:rPr>
          <w:spacing w:val="-3"/>
        </w:rPr>
        <w:t xml:space="preserve"> </w:t>
      </w:r>
      <w:r>
        <w:t>таблицей</w:t>
      </w:r>
      <w:r>
        <w:rPr>
          <w:spacing w:val="-3"/>
        </w:rPr>
        <w:t xml:space="preserve"> </w:t>
      </w:r>
      <w:r>
        <w:t xml:space="preserve">истинности. </w:t>
      </w:r>
      <w:r>
        <w:rPr>
          <w:i/>
        </w:rPr>
        <w:t>Решение</w:t>
      </w:r>
      <w:r>
        <w:rPr>
          <w:i/>
          <w:spacing w:val="-5"/>
        </w:rPr>
        <w:t xml:space="preserve"> </w:t>
      </w:r>
      <w:r>
        <w:rPr>
          <w:i/>
        </w:rPr>
        <w:t>простейших логических уравнений.</w:t>
      </w:r>
    </w:p>
    <w:p w:rsidR="00F87F52" w:rsidRDefault="00A37CA2">
      <w:pPr>
        <w:spacing w:line="242" w:lineRule="auto"/>
        <w:ind w:left="822" w:right="654" w:firstLine="707"/>
        <w:jc w:val="both"/>
        <w:rPr>
          <w:i/>
          <w:sz w:val="28"/>
        </w:rPr>
      </w:pPr>
      <w:r>
        <w:rPr>
          <w:i/>
          <w:sz w:val="28"/>
        </w:rPr>
        <w:t xml:space="preserve">Нормальные формы: дизъюнктивная и конъюнктивная нормальная </w:t>
      </w:r>
      <w:r>
        <w:rPr>
          <w:i/>
          <w:spacing w:val="-2"/>
          <w:sz w:val="28"/>
        </w:rPr>
        <w:t>форма.</w:t>
      </w:r>
    </w:p>
    <w:p w:rsidR="00F87F52" w:rsidRDefault="00A37CA2">
      <w:pPr>
        <w:pStyle w:val="1"/>
        <w:spacing w:line="317" w:lineRule="exact"/>
      </w:pPr>
      <w:r>
        <w:t>Дискретные</w:t>
      </w:r>
      <w:r>
        <w:rPr>
          <w:spacing w:val="-6"/>
        </w:rPr>
        <w:t xml:space="preserve"> </w:t>
      </w:r>
      <w:r>
        <w:rPr>
          <w:spacing w:val="-2"/>
        </w:rPr>
        <w:t>объекты</w:t>
      </w:r>
    </w:p>
    <w:p w:rsidR="00F87F52" w:rsidRDefault="00A37CA2">
      <w:pPr>
        <w:pStyle w:val="a3"/>
        <w:ind w:right="646"/>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rsidR="00F87F52" w:rsidRDefault="00A37CA2">
      <w:pPr>
        <w:ind w:left="1530" w:right="3606"/>
        <w:rPr>
          <w:i/>
          <w:sz w:val="28"/>
        </w:rPr>
      </w:pPr>
      <w:r>
        <w:rPr>
          <w:b/>
          <w:sz w:val="28"/>
        </w:rPr>
        <w:t>Алгоритмы</w:t>
      </w:r>
      <w:r>
        <w:rPr>
          <w:b/>
          <w:spacing w:val="-11"/>
          <w:sz w:val="28"/>
        </w:rPr>
        <w:t xml:space="preserve"> </w:t>
      </w:r>
      <w:r>
        <w:rPr>
          <w:b/>
          <w:sz w:val="28"/>
        </w:rPr>
        <w:t>и</w:t>
      </w:r>
      <w:r>
        <w:rPr>
          <w:b/>
          <w:spacing w:val="-13"/>
          <w:sz w:val="28"/>
        </w:rPr>
        <w:t xml:space="preserve"> </w:t>
      </w:r>
      <w:r>
        <w:rPr>
          <w:b/>
          <w:sz w:val="28"/>
        </w:rPr>
        <w:t>элементы</w:t>
      </w:r>
      <w:r>
        <w:rPr>
          <w:b/>
          <w:spacing w:val="-12"/>
          <w:sz w:val="28"/>
        </w:rPr>
        <w:t xml:space="preserve"> </w:t>
      </w:r>
      <w:proofErr w:type="gramStart"/>
      <w:r>
        <w:rPr>
          <w:b/>
          <w:sz w:val="28"/>
        </w:rPr>
        <w:t>программирования</w:t>
      </w:r>
      <w:proofErr w:type="gramEnd"/>
      <w:r>
        <w:rPr>
          <w:b/>
          <w:sz w:val="28"/>
        </w:rPr>
        <w:t xml:space="preserve"> Алгоритмические конструкции </w:t>
      </w:r>
      <w:r>
        <w:rPr>
          <w:sz w:val="28"/>
        </w:rPr>
        <w:t xml:space="preserve">Подпрограммы. </w:t>
      </w:r>
      <w:r>
        <w:rPr>
          <w:i/>
          <w:sz w:val="28"/>
        </w:rPr>
        <w:t>Рекурсивные алгоритмы.</w:t>
      </w:r>
    </w:p>
    <w:p w:rsidR="00F87F52" w:rsidRDefault="00A37CA2">
      <w:pPr>
        <w:pStyle w:val="a3"/>
        <w:spacing w:line="321" w:lineRule="exact"/>
        <w:ind w:left="1530" w:firstLine="0"/>
        <w:jc w:val="left"/>
      </w:pPr>
      <w:r>
        <w:t>Табличные</w:t>
      </w:r>
      <w:r>
        <w:rPr>
          <w:spacing w:val="-7"/>
        </w:rPr>
        <w:t xml:space="preserve"> </w:t>
      </w:r>
      <w:r>
        <w:t>величины</w:t>
      </w:r>
      <w:r>
        <w:rPr>
          <w:spacing w:val="-7"/>
        </w:rPr>
        <w:t xml:space="preserve"> </w:t>
      </w:r>
      <w:r>
        <w:rPr>
          <w:spacing w:val="-2"/>
        </w:rPr>
        <w:t>(массивы).</w:t>
      </w:r>
    </w:p>
    <w:p w:rsidR="00F87F52" w:rsidRDefault="00A37CA2">
      <w:pPr>
        <w:pStyle w:val="a3"/>
        <w:ind w:right="651"/>
      </w:pPr>
      <w:r>
        <w:t xml:space="preserve">Запись алгоритмических конструкций в выбранном языке </w:t>
      </w:r>
      <w:r>
        <w:rPr>
          <w:spacing w:val="-2"/>
        </w:rPr>
        <w:t>программирования.</w:t>
      </w:r>
    </w:p>
    <w:p w:rsidR="00F87F52" w:rsidRDefault="00A37CA2">
      <w:pPr>
        <w:pStyle w:val="1"/>
        <w:spacing w:line="322" w:lineRule="exact"/>
      </w:pPr>
      <w:r>
        <w:t>Составление</w:t>
      </w:r>
      <w:r>
        <w:rPr>
          <w:spacing w:val="-8"/>
        </w:rPr>
        <w:t xml:space="preserve"> </w:t>
      </w:r>
      <w:r>
        <w:t>алгоритмов</w:t>
      </w:r>
      <w:r>
        <w:rPr>
          <w:spacing w:val="-7"/>
        </w:rPr>
        <w:t xml:space="preserve"> </w:t>
      </w:r>
      <w:r>
        <w:t>и</w:t>
      </w:r>
      <w:r>
        <w:rPr>
          <w:spacing w:val="-6"/>
        </w:rPr>
        <w:t xml:space="preserve"> </w:t>
      </w:r>
      <w:r>
        <w:t>их</w:t>
      </w:r>
      <w:r>
        <w:rPr>
          <w:spacing w:val="-5"/>
        </w:rPr>
        <w:t xml:space="preserve"> </w:t>
      </w:r>
      <w:r>
        <w:t>программная</w:t>
      </w:r>
      <w:r>
        <w:rPr>
          <w:spacing w:val="-7"/>
        </w:rPr>
        <w:t xml:space="preserve"> </w:t>
      </w:r>
      <w:r>
        <w:rPr>
          <w:spacing w:val="-2"/>
        </w:rPr>
        <w:t>реализация</w:t>
      </w:r>
    </w:p>
    <w:p w:rsidR="00F87F52" w:rsidRDefault="00A37CA2">
      <w:pPr>
        <w:pStyle w:val="a3"/>
        <w:spacing w:line="322" w:lineRule="exact"/>
        <w:ind w:left="1530" w:firstLine="0"/>
      </w:pPr>
      <w:r>
        <w:t>Этапы</w:t>
      </w:r>
      <w:r>
        <w:rPr>
          <w:spacing w:val="-7"/>
        </w:rPr>
        <w:t xml:space="preserve"> </w:t>
      </w:r>
      <w:r>
        <w:t>решения</w:t>
      </w:r>
      <w:r>
        <w:rPr>
          <w:spacing w:val="-4"/>
        </w:rPr>
        <w:t xml:space="preserve"> </w:t>
      </w:r>
      <w:r>
        <w:t>задач</w:t>
      </w:r>
      <w:r>
        <w:rPr>
          <w:spacing w:val="-4"/>
        </w:rPr>
        <w:t xml:space="preserve"> </w:t>
      </w:r>
      <w:r>
        <w:t>на</w:t>
      </w:r>
      <w:r>
        <w:rPr>
          <w:spacing w:val="-3"/>
        </w:rPr>
        <w:t xml:space="preserve"> </w:t>
      </w:r>
      <w:r>
        <w:rPr>
          <w:spacing w:val="-2"/>
        </w:rPr>
        <w:t>компьютере.</w:t>
      </w:r>
    </w:p>
    <w:p w:rsidR="00F87F52" w:rsidRDefault="00A37CA2">
      <w:pPr>
        <w:pStyle w:val="a3"/>
        <w:ind w:right="654"/>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F87F52" w:rsidRDefault="00A37CA2">
      <w:pPr>
        <w:pStyle w:val="a3"/>
        <w:ind w:right="652"/>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 xml:space="preserve">Проверка работоспособности программ с использованием трассировочных </w:t>
      </w:r>
      <w:r>
        <w:rPr>
          <w:spacing w:val="-2"/>
        </w:rPr>
        <w:t>таблиц.</w:t>
      </w:r>
    </w:p>
    <w:p w:rsidR="00F87F52" w:rsidRDefault="00A37CA2">
      <w:pPr>
        <w:pStyle w:val="a3"/>
        <w:ind w:right="654"/>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rsidR="00F87F52" w:rsidRDefault="00A37CA2">
      <w:pPr>
        <w:spacing w:before="1"/>
        <w:ind w:left="822" w:right="643" w:firstLine="707"/>
        <w:jc w:val="both"/>
        <w:rPr>
          <w:i/>
          <w:sz w:val="28"/>
        </w:rPr>
      </w:pPr>
      <w:r>
        <w:rPr>
          <w:i/>
          <w:sz w:val="28"/>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w:t>
      </w:r>
      <w:r>
        <w:rPr>
          <w:i/>
          <w:spacing w:val="-2"/>
          <w:sz w:val="28"/>
        </w:rPr>
        <w:t>массива);</w:t>
      </w:r>
    </w:p>
    <w:p w:rsidR="00F87F52" w:rsidRDefault="00A37CA2">
      <w:pPr>
        <w:ind w:left="1530" w:right="652"/>
        <w:jc w:val="both"/>
        <w:rPr>
          <w:i/>
          <w:sz w:val="28"/>
        </w:rPr>
      </w:pPr>
      <w:proofErr w:type="gramStart"/>
      <w:r>
        <w:rPr>
          <w:i/>
          <w:sz w:val="28"/>
        </w:rPr>
        <w:t>алгоритмы анализа записей чисел в позиционной системе счисления; алгоритмы</w:t>
      </w:r>
      <w:r>
        <w:rPr>
          <w:i/>
          <w:spacing w:val="45"/>
          <w:w w:val="150"/>
          <w:sz w:val="28"/>
        </w:rPr>
        <w:t xml:space="preserve"> </w:t>
      </w:r>
      <w:r>
        <w:rPr>
          <w:i/>
          <w:sz w:val="28"/>
        </w:rPr>
        <w:t>решения</w:t>
      </w:r>
      <w:r>
        <w:rPr>
          <w:i/>
          <w:spacing w:val="47"/>
          <w:w w:val="150"/>
          <w:sz w:val="28"/>
        </w:rPr>
        <w:t xml:space="preserve"> </w:t>
      </w:r>
      <w:r>
        <w:rPr>
          <w:i/>
          <w:sz w:val="28"/>
        </w:rPr>
        <w:t>задач</w:t>
      </w:r>
      <w:r>
        <w:rPr>
          <w:i/>
          <w:spacing w:val="49"/>
          <w:w w:val="150"/>
          <w:sz w:val="28"/>
        </w:rPr>
        <w:t xml:space="preserve"> </w:t>
      </w:r>
      <w:r>
        <w:rPr>
          <w:i/>
          <w:sz w:val="28"/>
        </w:rPr>
        <w:t>методом</w:t>
      </w:r>
      <w:r>
        <w:rPr>
          <w:i/>
          <w:spacing w:val="47"/>
          <w:w w:val="150"/>
          <w:sz w:val="28"/>
        </w:rPr>
        <w:t xml:space="preserve"> </w:t>
      </w:r>
      <w:r>
        <w:rPr>
          <w:i/>
          <w:sz w:val="28"/>
        </w:rPr>
        <w:t>перебора</w:t>
      </w:r>
      <w:r>
        <w:rPr>
          <w:i/>
          <w:spacing w:val="48"/>
          <w:w w:val="150"/>
          <w:sz w:val="28"/>
        </w:rPr>
        <w:t xml:space="preserve"> </w:t>
      </w:r>
      <w:r>
        <w:rPr>
          <w:i/>
          <w:sz w:val="28"/>
        </w:rPr>
        <w:t>(поиск</w:t>
      </w:r>
      <w:r>
        <w:rPr>
          <w:i/>
          <w:spacing w:val="46"/>
          <w:w w:val="150"/>
          <w:sz w:val="28"/>
        </w:rPr>
        <w:t xml:space="preserve"> </w:t>
      </w:r>
      <w:r>
        <w:rPr>
          <w:i/>
          <w:sz w:val="28"/>
        </w:rPr>
        <w:t>НОД</w:t>
      </w:r>
      <w:r>
        <w:rPr>
          <w:i/>
          <w:spacing w:val="47"/>
          <w:w w:val="150"/>
          <w:sz w:val="28"/>
        </w:rPr>
        <w:t xml:space="preserve"> </w:t>
      </w:r>
      <w:r>
        <w:rPr>
          <w:i/>
          <w:spacing w:val="-2"/>
          <w:sz w:val="28"/>
        </w:rPr>
        <w:t>данного</w:t>
      </w:r>
      <w:proofErr w:type="gramEnd"/>
    </w:p>
    <w:p w:rsidR="00F87F52" w:rsidRDefault="00A37CA2">
      <w:pPr>
        <w:ind w:left="822"/>
        <w:jc w:val="both"/>
        <w:rPr>
          <w:i/>
          <w:sz w:val="28"/>
        </w:rPr>
      </w:pPr>
      <w:r>
        <w:rPr>
          <w:i/>
          <w:sz w:val="28"/>
        </w:rPr>
        <w:t>натурального</w:t>
      </w:r>
      <w:r>
        <w:rPr>
          <w:i/>
          <w:spacing w:val="-6"/>
          <w:sz w:val="28"/>
        </w:rPr>
        <w:t xml:space="preserve"> </w:t>
      </w:r>
      <w:r>
        <w:rPr>
          <w:i/>
          <w:sz w:val="28"/>
        </w:rPr>
        <w:t>числа,</w:t>
      </w:r>
      <w:r>
        <w:rPr>
          <w:i/>
          <w:spacing w:val="-7"/>
          <w:sz w:val="28"/>
        </w:rPr>
        <w:t xml:space="preserve"> </w:t>
      </w:r>
      <w:r>
        <w:rPr>
          <w:i/>
          <w:sz w:val="28"/>
        </w:rPr>
        <w:t>проверка</w:t>
      </w:r>
      <w:r>
        <w:rPr>
          <w:i/>
          <w:spacing w:val="-5"/>
          <w:sz w:val="28"/>
        </w:rPr>
        <w:t xml:space="preserve"> </w:t>
      </w:r>
      <w:r>
        <w:rPr>
          <w:i/>
          <w:sz w:val="28"/>
        </w:rPr>
        <w:t>числа</w:t>
      </w:r>
      <w:r>
        <w:rPr>
          <w:i/>
          <w:spacing w:val="-5"/>
          <w:sz w:val="28"/>
        </w:rPr>
        <w:t xml:space="preserve"> </w:t>
      </w:r>
      <w:r>
        <w:rPr>
          <w:i/>
          <w:sz w:val="28"/>
        </w:rPr>
        <w:t>на</w:t>
      </w:r>
      <w:r>
        <w:rPr>
          <w:i/>
          <w:spacing w:val="-9"/>
          <w:sz w:val="28"/>
        </w:rPr>
        <w:t xml:space="preserve"> </w:t>
      </w:r>
      <w:r>
        <w:rPr>
          <w:i/>
          <w:sz w:val="28"/>
        </w:rPr>
        <w:t>простоту</w:t>
      </w:r>
      <w:r>
        <w:rPr>
          <w:i/>
          <w:spacing w:val="-6"/>
          <w:sz w:val="28"/>
        </w:rPr>
        <w:t xml:space="preserve"> </w:t>
      </w:r>
      <w:r>
        <w:rPr>
          <w:i/>
          <w:sz w:val="28"/>
        </w:rPr>
        <w:t>и</w:t>
      </w:r>
      <w:r>
        <w:rPr>
          <w:i/>
          <w:spacing w:val="-8"/>
          <w:sz w:val="28"/>
        </w:rPr>
        <w:t xml:space="preserve"> </w:t>
      </w:r>
      <w:r>
        <w:rPr>
          <w:i/>
          <w:spacing w:val="-2"/>
          <w:sz w:val="28"/>
        </w:rPr>
        <w:t>т.д.);</w:t>
      </w:r>
    </w:p>
    <w:p w:rsidR="00F87F52" w:rsidRDefault="00A37CA2">
      <w:pPr>
        <w:ind w:left="822" w:right="644" w:firstLine="707"/>
        <w:jc w:val="both"/>
        <w:rPr>
          <w:i/>
          <w:sz w:val="28"/>
        </w:rPr>
      </w:pPr>
      <w:r>
        <w:rPr>
          <w:i/>
          <w:sz w:val="28"/>
        </w:rPr>
        <w:t>алгоритмы</w:t>
      </w:r>
      <w:r>
        <w:rPr>
          <w:i/>
          <w:spacing w:val="-14"/>
          <w:sz w:val="28"/>
        </w:rPr>
        <w:t xml:space="preserve"> </w:t>
      </w:r>
      <w:r>
        <w:rPr>
          <w:i/>
          <w:sz w:val="28"/>
        </w:rPr>
        <w:t>работы</w:t>
      </w:r>
      <w:r>
        <w:rPr>
          <w:i/>
          <w:spacing w:val="-15"/>
          <w:sz w:val="28"/>
        </w:rPr>
        <w:t xml:space="preserve"> </w:t>
      </w:r>
      <w:r>
        <w:rPr>
          <w:i/>
          <w:sz w:val="28"/>
        </w:rPr>
        <w:t>с</w:t>
      </w:r>
      <w:r>
        <w:rPr>
          <w:i/>
          <w:spacing w:val="-13"/>
          <w:sz w:val="28"/>
        </w:rPr>
        <w:t xml:space="preserve"> </w:t>
      </w:r>
      <w:r>
        <w:rPr>
          <w:i/>
          <w:sz w:val="28"/>
        </w:rPr>
        <w:t>элементами</w:t>
      </w:r>
      <w:r>
        <w:rPr>
          <w:i/>
          <w:spacing w:val="-12"/>
          <w:sz w:val="28"/>
        </w:rPr>
        <w:t xml:space="preserve"> </w:t>
      </w:r>
      <w:r>
        <w:rPr>
          <w:i/>
          <w:sz w:val="28"/>
        </w:rPr>
        <w:t>массива</w:t>
      </w:r>
      <w:r>
        <w:rPr>
          <w:i/>
          <w:spacing w:val="-12"/>
          <w:sz w:val="28"/>
        </w:rPr>
        <w:t xml:space="preserve"> </w:t>
      </w:r>
      <w:r>
        <w:rPr>
          <w:i/>
          <w:sz w:val="28"/>
        </w:rPr>
        <w:t>с</w:t>
      </w:r>
      <w:r>
        <w:rPr>
          <w:i/>
          <w:spacing w:val="-15"/>
          <w:sz w:val="28"/>
        </w:rPr>
        <w:t xml:space="preserve"> </w:t>
      </w:r>
      <w:r>
        <w:rPr>
          <w:i/>
          <w:sz w:val="28"/>
        </w:rPr>
        <w:t>однократным</w:t>
      </w:r>
      <w:r>
        <w:rPr>
          <w:i/>
          <w:spacing w:val="-6"/>
          <w:sz w:val="28"/>
        </w:rPr>
        <w:t xml:space="preserve"> </w:t>
      </w:r>
      <w:r>
        <w:rPr>
          <w:i/>
          <w:sz w:val="28"/>
        </w:rPr>
        <w:t>просмотром массива:</w:t>
      </w:r>
      <w:r>
        <w:rPr>
          <w:i/>
          <w:spacing w:val="-1"/>
          <w:sz w:val="28"/>
        </w:rPr>
        <w:t xml:space="preserve"> </w:t>
      </w:r>
      <w:r>
        <w:rPr>
          <w:i/>
          <w:sz w:val="28"/>
        </w:rPr>
        <w:t>линейный</w:t>
      </w:r>
      <w:r>
        <w:rPr>
          <w:i/>
          <w:spacing w:val="-3"/>
          <w:sz w:val="28"/>
        </w:rPr>
        <w:t xml:space="preserve"> </w:t>
      </w:r>
      <w:r>
        <w:rPr>
          <w:i/>
          <w:sz w:val="28"/>
        </w:rPr>
        <w:t>поиск элемента, вставка и удаление</w:t>
      </w:r>
      <w:r>
        <w:rPr>
          <w:i/>
          <w:spacing w:val="-1"/>
          <w:sz w:val="28"/>
        </w:rPr>
        <w:t xml:space="preserve"> </w:t>
      </w:r>
      <w:r>
        <w:rPr>
          <w:i/>
          <w:sz w:val="28"/>
        </w:rPr>
        <w:t>элементов в массиве, перестановка</w:t>
      </w:r>
      <w:r>
        <w:rPr>
          <w:i/>
          <w:spacing w:val="-11"/>
          <w:sz w:val="28"/>
        </w:rPr>
        <w:t xml:space="preserve"> </w:t>
      </w:r>
      <w:r>
        <w:rPr>
          <w:i/>
          <w:sz w:val="28"/>
        </w:rPr>
        <w:t>элементов</w:t>
      </w:r>
      <w:r>
        <w:rPr>
          <w:i/>
          <w:spacing w:val="-12"/>
          <w:sz w:val="28"/>
        </w:rPr>
        <w:t xml:space="preserve"> </w:t>
      </w:r>
      <w:r>
        <w:rPr>
          <w:i/>
          <w:sz w:val="28"/>
        </w:rPr>
        <w:t>данного</w:t>
      </w:r>
      <w:r>
        <w:rPr>
          <w:i/>
          <w:spacing w:val="-11"/>
          <w:sz w:val="28"/>
        </w:rPr>
        <w:t xml:space="preserve"> </w:t>
      </w:r>
      <w:r>
        <w:rPr>
          <w:i/>
          <w:sz w:val="28"/>
        </w:rPr>
        <w:t>массива</w:t>
      </w:r>
      <w:r>
        <w:rPr>
          <w:i/>
          <w:spacing w:val="-11"/>
          <w:sz w:val="28"/>
        </w:rPr>
        <w:t xml:space="preserve"> </w:t>
      </w:r>
      <w:r>
        <w:rPr>
          <w:i/>
          <w:sz w:val="28"/>
        </w:rPr>
        <w:t>в</w:t>
      </w:r>
      <w:r>
        <w:rPr>
          <w:i/>
          <w:spacing w:val="-12"/>
          <w:sz w:val="28"/>
        </w:rPr>
        <w:t xml:space="preserve"> </w:t>
      </w:r>
      <w:r>
        <w:rPr>
          <w:i/>
          <w:sz w:val="28"/>
        </w:rPr>
        <w:t>обратном</w:t>
      </w:r>
      <w:r>
        <w:rPr>
          <w:i/>
          <w:spacing w:val="-12"/>
          <w:sz w:val="28"/>
        </w:rPr>
        <w:t xml:space="preserve"> </w:t>
      </w:r>
      <w:r>
        <w:rPr>
          <w:i/>
          <w:sz w:val="28"/>
        </w:rPr>
        <w:t>порядке,</w:t>
      </w:r>
      <w:r>
        <w:rPr>
          <w:i/>
          <w:spacing w:val="-12"/>
          <w:sz w:val="28"/>
        </w:rPr>
        <w:t xml:space="preserve"> </w:t>
      </w:r>
      <w:r>
        <w:rPr>
          <w:i/>
          <w:sz w:val="28"/>
        </w:rPr>
        <w:t xml:space="preserve">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w:t>
      </w:r>
      <w:r>
        <w:rPr>
          <w:i/>
          <w:spacing w:val="-2"/>
          <w:sz w:val="28"/>
        </w:rPr>
        <w:t>значения.</w:t>
      </w:r>
    </w:p>
    <w:p w:rsidR="00F87F52" w:rsidRDefault="00A37CA2">
      <w:pPr>
        <w:spacing w:before="1"/>
        <w:ind w:left="822" w:right="651" w:firstLine="707"/>
        <w:jc w:val="both"/>
        <w:rPr>
          <w:i/>
          <w:sz w:val="28"/>
        </w:rPr>
      </w:pPr>
      <w:r>
        <w:rPr>
          <w:i/>
          <w:sz w:val="28"/>
        </w:rPr>
        <w:t xml:space="preserve">Алгоритмы редактирования текстов (замена символа/фрагмента, </w:t>
      </w:r>
      <w:r>
        <w:rPr>
          <w:i/>
          <w:spacing w:val="-2"/>
          <w:sz w:val="28"/>
        </w:rPr>
        <w:t>удаление</w:t>
      </w:r>
      <w:r>
        <w:rPr>
          <w:i/>
          <w:spacing w:val="-11"/>
          <w:sz w:val="28"/>
        </w:rPr>
        <w:t xml:space="preserve"> </w:t>
      </w:r>
      <w:r>
        <w:rPr>
          <w:i/>
          <w:spacing w:val="-2"/>
          <w:sz w:val="28"/>
        </w:rPr>
        <w:t>и</w:t>
      </w:r>
      <w:r>
        <w:rPr>
          <w:i/>
          <w:spacing w:val="-3"/>
          <w:sz w:val="28"/>
        </w:rPr>
        <w:t xml:space="preserve"> </w:t>
      </w:r>
      <w:r>
        <w:rPr>
          <w:i/>
          <w:spacing w:val="-2"/>
          <w:sz w:val="28"/>
        </w:rPr>
        <w:t>вставка</w:t>
      </w:r>
      <w:r>
        <w:rPr>
          <w:i/>
          <w:spacing w:val="-9"/>
          <w:sz w:val="28"/>
        </w:rPr>
        <w:t xml:space="preserve"> </w:t>
      </w:r>
      <w:r>
        <w:rPr>
          <w:i/>
          <w:spacing w:val="-2"/>
          <w:sz w:val="28"/>
        </w:rPr>
        <w:t>символа/фрагмента,</w:t>
      </w:r>
      <w:r>
        <w:rPr>
          <w:i/>
          <w:spacing w:val="-6"/>
          <w:sz w:val="28"/>
        </w:rPr>
        <w:t xml:space="preserve"> </w:t>
      </w:r>
      <w:r>
        <w:rPr>
          <w:i/>
          <w:spacing w:val="-2"/>
          <w:sz w:val="28"/>
        </w:rPr>
        <w:t>поиск</w:t>
      </w:r>
      <w:r>
        <w:rPr>
          <w:i/>
          <w:spacing w:val="-3"/>
          <w:sz w:val="28"/>
        </w:rPr>
        <w:t xml:space="preserve"> </w:t>
      </w:r>
      <w:r>
        <w:rPr>
          <w:i/>
          <w:spacing w:val="-2"/>
          <w:sz w:val="28"/>
        </w:rPr>
        <w:t>вхождения</w:t>
      </w:r>
      <w:r>
        <w:rPr>
          <w:i/>
          <w:spacing w:val="-8"/>
          <w:sz w:val="28"/>
        </w:rPr>
        <w:t xml:space="preserve"> </w:t>
      </w:r>
      <w:r>
        <w:rPr>
          <w:i/>
          <w:spacing w:val="-2"/>
          <w:sz w:val="28"/>
        </w:rPr>
        <w:t>заданного</w:t>
      </w:r>
      <w:r>
        <w:rPr>
          <w:i/>
          <w:spacing w:val="-7"/>
          <w:sz w:val="28"/>
        </w:rPr>
        <w:t xml:space="preserve"> </w:t>
      </w:r>
      <w:r>
        <w:rPr>
          <w:i/>
          <w:spacing w:val="-2"/>
          <w:sz w:val="28"/>
        </w:rPr>
        <w:t>образца).</w:t>
      </w:r>
    </w:p>
    <w:p w:rsidR="00F87F52" w:rsidRDefault="00A37CA2">
      <w:pPr>
        <w:pStyle w:val="a3"/>
        <w:spacing w:line="321" w:lineRule="exact"/>
        <w:ind w:left="1530" w:firstLine="0"/>
      </w:pPr>
      <w:r>
        <w:t>Постановка</w:t>
      </w:r>
      <w:r>
        <w:rPr>
          <w:spacing w:val="-7"/>
        </w:rPr>
        <w:t xml:space="preserve"> </w:t>
      </w:r>
      <w:r>
        <w:t>задачи</w:t>
      </w:r>
      <w:r>
        <w:rPr>
          <w:spacing w:val="-5"/>
        </w:rPr>
        <w:t xml:space="preserve"> </w:t>
      </w:r>
      <w:r>
        <w:rPr>
          <w:spacing w:val="-2"/>
        </w:rPr>
        <w:t>сортировки.</w:t>
      </w:r>
    </w:p>
    <w:p w:rsidR="00F87F52" w:rsidRDefault="00A37CA2">
      <w:pPr>
        <w:pStyle w:val="1"/>
      </w:pPr>
      <w:r>
        <w:t>Анализ</w:t>
      </w:r>
      <w:r>
        <w:rPr>
          <w:spacing w:val="-4"/>
        </w:rPr>
        <w:t xml:space="preserve"> </w:t>
      </w:r>
      <w:r>
        <w:rPr>
          <w:spacing w:val="-2"/>
        </w:rPr>
        <w:t>алгоритмов</w:t>
      </w:r>
    </w:p>
    <w:p w:rsidR="00F87F52" w:rsidRDefault="00A37CA2">
      <w:pPr>
        <w:pStyle w:val="a3"/>
        <w:ind w:right="651"/>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F87F52" w:rsidRDefault="00A37CA2">
      <w:pPr>
        <w:spacing w:before="1"/>
        <w:ind w:left="822" w:right="650" w:firstLine="707"/>
        <w:jc w:val="both"/>
        <w:rPr>
          <w:i/>
          <w:sz w:val="28"/>
        </w:rPr>
      </w:pPr>
      <w:r>
        <w:rPr>
          <w:i/>
          <w:sz w:val="28"/>
        </w:rPr>
        <w:t>Сложность вычисления: количество выполненных операций, размер используемой</w:t>
      </w:r>
      <w:r>
        <w:rPr>
          <w:i/>
          <w:spacing w:val="-17"/>
          <w:sz w:val="28"/>
        </w:rPr>
        <w:t xml:space="preserve"> </w:t>
      </w:r>
      <w:r>
        <w:rPr>
          <w:i/>
          <w:sz w:val="28"/>
        </w:rPr>
        <w:t>памяти;</w:t>
      </w:r>
      <w:r>
        <w:rPr>
          <w:i/>
          <w:spacing w:val="-15"/>
          <w:sz w:val="28"/>
        </w:rPr>
        <w:t xml:space="preserve"> </w:t>
      </w:r>
      <w:r>
        <w:rPr>
          <w:i/>
          <w:sz w:val="28"/>
        </w:rPr>
        <w:t>зависимость</w:t>
      </w:r>
      <w:r>
        <w:rPr>
          <w:i/>
          <w:spacing w:val="-16"/>
          <w:sz w:val="28"/>
        </w:rPr>
        <w:t xml:space="preserve"> </w:t>
      </w:r>
      <w:r>
        <w:rPr>
          <w:i/>
          <w:sz w:val="28"/>
        </w:rPr>
        <w:t>вычислений</w:t>
      </w:r>
      <w:r>
        <w:rPr>
          <w:i/>
          <w:spacing w:val="-17"/>
          <w:sz w:val="28"/>
        </w:rPr>
        <w:t xml:space="preserve"> </w:t>
      </w:r>
      <w:r>
        <w:rPr>
          <w:i/>
          <w:sz w:val="28"/>
        </w:rPr>
        <w:t>от</w:t>
      </w:r>
      <w:r>
        <w:rPr>
          <w:i/>
          <w:spacing w:val="-15"/>
          <w:sz w:val="28"/>
        </w:rPr>
        <w:t xml:space="preserve"> </w:t>
      </w:r>
      <w:r>
        <w:rPr>
          <w:i/>
          <w:sz w:val="28"/>
        </w:rPr>
        <w:t>размера</w:t>
      </w:r>
      <w:r>
        <w:rPr>
          <w:i/>
          <w:spacing w:val="-15"/>
          <w:sz w:val="28"/>
        </w:rPr>
        <w:t xml:space="preserve"> </w:t>
      </w:r>
      <w:r>
        <w:rPr>
          <w:i/>
          <w:sz w:val="28"/>
        </w:rPr>
        <w:t>исходных</w:t>
      </w:r>
      <w:r>
        <w:rPr>
          <w:i/>
          <w:spacing w:val="-15"/>
          <w:sz w:val="28"/>
        </w:rPr>
        <w:t xml:space="preserve"> </w:t>
      </w:r>
      <w:r>
        <w:rPr>
          <w:i/>
          <w:sz w:val="28"/>
        </w:rPr>
        <w:t>данных.</w:t>
      </w:r>
    </w:p>
    <w:p w:rsidR="00F87F52" w:rsidRDefault="00A37CA2">
      <w:pPr>
        <w:pStyle w:val="1"/>
        <w:spacing w:line="321" w:lineRule="exact"/>
      </w:pPr>
      <w:r>
        <w:t>Математическое</w:t>
      </w:r>
      <w:r>
        <w:rPr>
          <w:spacing w:val="-11"/>
        </w:rPr>
        <w:t xml:space="preserve"> </w:t>
      </w:r>
      <w:r>
        <w:rPr>
          <w:spacing w:val="-2"/>
        </w:rPr>
        <w:t>моделирование</w:t>
      </w:r>
    </w:p>
    <w:p w:rsidR="00F87F52" w:rsidRDefault="00A37CA2">
      <w:pPr>
        <w:pStyle w:val="a3"/>
        <w:ind w:right="647"/>
      </w:pPr>
      <w:r>
        <w:t xml:space="preserve">Представление результатов моделирования в виде, удобном для восприятия человеком. Графическое представление данных (схемы, таблицы, </w:t>
      </w:r>
      <w:r>
        <w:rPr>
          <w:spacing w:val="-2"/>
        </w:rPr>
        <w:t>графики).</w:t>
      </w:r>
    </w:p>
    <w:p w:rsidR="00F87F52" w:rsidRDefault="00A37CA2">
      <w:pPr>
        <w:spacing w:before="1"/>
        <w:ind w:left="822" w:right="649" w:firstLine="707"/>
        <w:jc w:val="both"/>
        <w:rPr>
          <w:i/>
          <w:sz w:val="28"/>
        </w:rPr>
      </w:pPr>
      <w:r>
        <w:rPr>
          <w:sz w:val="28"/>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8"/>
        </w:rPr>
        <w:t xml:space="preserve">Использование сред имитационного моделирования (виртуальных лабораторий) для проведения компьютерного эксперимента в учебной </w:t>
      </w:r>
      <w:r>
        <w:rPr>
          <w:i/>
          <w:spacing w:val="-2"/>
          <w:sz w:val="28"/>
        </w:rPr>
        <w:t>деятельности.</w:t>
      </w:r>
    </w:p>
    <w:p w:rsidR="00F87F52" w:rsidRDefault="00A37CA2">
      <w:pPr>
        <w:pStyle w:val="1"/>
        <w:spacing w:line="321" w:lineRule="exact"/>
      </w:pPr>
      <w:r>
        <w:t>Использование</w:t>
      </w:r>
      <w:r>
        <w:rPr>
          <w:spacing w:val="-8"/>
        </w:rPr>
        <w:t xml:space="preserve"> </w:t>
      </w:r>
      <w:r>
        <w:t>программных</w:t>
      </w:r>
      <w:r>
        <w:rPr>
          <w:spacing w:val="-7"/>
        </w:rPr>
        <w:t xml:space="preserve"> </w:t>
      </w:r>
      <w:r>
        <w:t>систем</w:t>
      </w:r>
      <w:r>
        <w:rPr>
          <w:spacing w:val="-9"/>
        </w:rPr>
        <w:t xml:space="preserve"> </w:t>
      </w:r>
      <w:r>
        <w:t>и</w:t>
      </w:r>
      <w:r>
        <w:rPr>
          <w:spacing w:val="-9"/>
        </w:rPr>
        <w:t xml:space="preserve"> </w:t>
      </w:r>
      <w:r>
        <w:rPr>
          <w:spacing w:val="-2"/>
        </w:rPr>
        <w:t>сервисов</w:t>
      </w:r>
    </w:p>
    <w:p w:rsidR="00F87F52" w:rsidRDefault="00A37CA2">
      <w:pPr>
        <w:spacing w:before="2" w:line="322" w:lineRule="exact"/>
        <w:ind w:left="1530"/>
        <w:jc w:val="both"/>
        <w:rPr>
          <w:b/>
          <w:sz w:val="28"/>
        </w:rPr>
      </w:pPr>
      <w:r>
        <w:rPr>
          <w:b/>
          <w:sz w:val="28"/>
        </w:rPr>
        <w:t>Компьютер</w:t>
      </w:r>
      <w:r>
        <w:rPr>
          <w:b/>
          <w:spacing w:val="-10"/>
          <w:sz w:val="28"/>
        </w:rPr>
        <w:t xml:space="preserve"> </w:t>
      </w:r>
      <w:r>
        <w:rPr>
          <w:b/>
          <w:sz w:val="28"/>
        </w:rPr>
        <w:t>–</w:t>
      </w:r>
      <w:r>
        <w:rPr>
          <w:b/>
          <w:spacing w:val="-7"/>
          <w:sz w:val="28"/>
        </w:rPr>
        <w:t xml:space="preserve"> </w:t>
      </w:r>
      <w:r>
        <w:rPr>
          <w:b/>
          <w:sz w:val="28"/>
        </w:rPr>
        <w:t>универсальное</w:t>
      </w:r>
      <w:r>
        <w:rPr>
          <w:b/>
          <w:spacing w:val="-6"/>
          <w:sz w:val="28"/>
        </w:rPr>
        <w:t xml:space="preserve"> </w:t>
      </w:r>
      <w:r>
        <w:rPr>
          <w:b/>
          <w:sz w:val="28"/>
        </w:rPr>
        <w:t>устройство</w:t>
      </w:r>
      <w:r>
        <w:rPr>
          <w:b/>
          <w:spacing w:val="-10"/>
          <w:sz w:val="28"/>
        </w:rPr>
        <w:t xml:space="preserve"> </w:t>
      </w:r>
      <w:r>
        <w:rPr>
          <w:b/>
          <w:sz w:val="28"/>
        </w:rPr>
        <w:t>обработки</w:t>
      </w:r>
      <w:r>
        <w:rPr>
          <w:b/>
          <w:spacing w:val="-7"/>
          <w:sz w:val="28"/>
        </w:rPr>
        <w:t xml:space="preserve"> </w:t>
      </w:r>
      <w:r>
        <w:rPr>
          <w:b/>
          <w:spacing w:val="-2"/>
          <w:sz w:val="28"/>
        </w:rPr>
        <w:t>данных</w:t>
      </w:r>
    </w:p>
    <w:p w:rsidR="00F87F52" w:rsidRDefault="00A37CA2">
      <w:pPr>
        <w:ind w:left="822" w:right="643" w:firstLine="707"/>
        <w:jc w:val="both"/>
        <w:rPr>
          <w:i/>
          <w:sz w:val="28"/>
        </w:rPr>
      </w:pPr>
      <w:r>
        <w:rPr>
          <w:sz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8"/>
        </w:rPr>
        <w:t>Суперкомпьютеры</w:t>
      </w:r>
      <w:r>
        <w:rPr>
          <w:sz w:val="28"/>
        </w:rPr>
        <w:t xml:space="preserve">. </w:t>
      </w:r>
      <w:r>
        <w:rPr>
          <w:i/>
          <w:sz w:val="28"/>
        </w:rPr>
        <w:t xml:space="preserve">Распределенные вычислительные системы и обработка больших данных. </w:t>
      </w:r>
      <w:r>
        <w:rPr>
          <w:sz w:val="28"/>
        </w:rPr>
        <w:t xml:space="preserve">Мобильные цифровые устройства и их роль в коммуникациях. </w:t>
      </w:r>
      <w:r>
        <w:rPr>
          <w:i/>
          <w:sz w:val="28"/>
        </w:rPr>
        <w:t>Встроенные компьютеры. Микроконтроллеры. Роботизированные производства.</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a3"/>
        <w:spacing w:before="89"/>
        <w:ind w:left="1530" w:firstLine="0"/>
      </w:pPr>
      <w:r>
        <w:t>Выбор</w:t>
      </w:r>
      <w:r>
        <w:rPr>
          <w:spacing w:val="26"/>
        </w:rPr>
        <w:t xml:space="preserve"> </w:t>
      </w:r>
      <w:r>
        <w:t>конфигурации</w:t>
      </w:r>
      <w:r>
        <w:rPr>
          <w:spacing w:val="26"/>
        </w:rPr>
        <w:t xml:space="preserve"> </w:t>
      </w:r>
      <w:r>
        <w:t>компьютера</w:t>
      </w:r>
      <w:r>
        <w:rPr>
          <w:spacing w:val="25"/>
        </w:rPr>
        <w:t xml:space="preserve"> </w:t>
      </w:r>
      <w:r>
        <w:t>в</w:t>
      </w:r>
      <w:r>
        <w:rPr>
          <w:spacing w:val="24"/>
        </w:rPr>
        <w:t xml:space="preserve"> </w:t>
      </w:r>
      <w:r>
        <w:t>зависимости</w:t>
      </w:r>
      <w:r>
        <w:rPr>
          <w:spacing w:val="26"/>
        </w:rPr>
        <w:t xml:space="preserve"> </w:t>
      </w:r>
      <w:r>
        <w:t>от</w:t>
      </w:r>
      <w:r>
        <w:rPr>
          <w:spacing w:val="25"/>
        </w:rPr>
        <w:t xml:space="preserve"> </w:t>
      </w:r>
      <w:r>
        <w:t>решаемой</w:t>
      </w:r>
      <w:r>
        <w:rPr>
          <w:spacing w:val="27"/>
        </w:rPr>
        <w:t xml:space="preserve"> </w:t>
      </w:r>
      <w:r>
        <w:rPr>
          <w:spacing w:val="-2"/>
        </w:rPr>
        <w:t>задачи.</w:t>
      </w:r>
    </w:p>
    <w:p w:rsidR="00F87F52" w:rsidRDefault="00A37CA2">
      <w:pPr>
        <w:pStyle w:val="a3"/>
        <w:spacing w:line="322" w:lineRule="exact"/>
        <w:ind w:firstLine="0"/>
      </w:pPr>
      <w:r>
        <w:t>Тенденции</w:t>
      </w:r>
      <w:r>
        <w:rPr>
          <w:spacing w:val="-10"/>
        </w:rPr>
        <w:t xml:space="preserve"> </w:t>
      </w:r>
      <w:r>
        <w:t>развития</w:t>
      </w:r>
      <w:r>
        <w:rPr>
          <w:spacing w:val="-10"/>
        </w:rPr>
        <w:t xml:space="preserve"> </w:t>
      </w:r>
      <w:r>
        <w:t>аппаратного</w:t>
      </w:r>
      <w:r>
        <w:rPr>
          <w:spacing w:val="-10"/>
        </w:rPr>
        <w:t xml:space="preserve"> </w:t>
      </w:r>
      <w:r>
        <w:t>обеспечения</w:t>
      </w:r>
      <w:r>
        <w:rPr>
          <w:spacing w:val="-7"/>
        </w:rPr>
        <w:t xml:space="preserve"> </w:t>
      </w:r>
      <w:r>
        <w:rPr>
          <w:spacing w:val="-2"/>
        </w:rPr>
        <w:t>компьютеров.</w:t>
      </w:r>
    </w:p>
    <w:p w:rsidR="00F87F52" w:rsidRDefault="00A37CA2">
      <w:pPr>
        <w:pStyle w:val="a3"/>
        <w:ind w:right="643"/>
      </w:pPr>
      <w:r>
        <w:t>Программное обеспечение (</w:t>
      </w:r>
      <w:proofErr w:type="gramStart"/>
      <w:r>
        <w:t>ПО</w:t>
      </w:r>
      <w:proofErr w:type="gramEnd"/>
      <w:r>
        <w:t>) компьютеров и компьютерных систем. Различные</w:t>
      </w:r>
      <w:r>
        <w:rPr>
          <w:spacing w:val="-18"/>
        </w:rPr>
        <w:t xml:space="preserve"> </w:t>
      </w:r>
      <w:r>
        <w:t>виды</w:t>
      </w:r>
      <w:r>
        <w:rPr>
          <w:spacing w:val="-17"/>
        </w:rPr>
        <w:t xml:space="preserve"> </w:t>
      </w:r>
      <w:r>
        <w:t>ПО</w:t>
      </w:r>
      <w:r>
        <w:rPr>
          <w:spacing w:val="-18"/>
        </w:rPr>
        <w:t xml:space="preserve"> </w:t>
      </w:r>
      <w:r>
        <w:t>и</w:t>
      </w:r>
      <w:r>
        <w:rPr>
          <w:spacing w:val="-17"/>
        </w:rPr>
        <w:t xml:space="preserve"> </w:t>
      </w:r>
      <w:r>
        <w:t>их</w:t>
      </w:r>
      <w:r>
        <w:rPr>
          <w:spacing w:val="-18"/>
        </w:rPr>
        <w:t xml:space="preserve"> </w:t>
      </w:r>
      <w:r>
        <w:t>назначение.</w:t>
      </w:r>
      <w:r>
        <w:rPr>
          <w:spacing w:val="-17"/>
        </w:rPr>
        <w:t xml:space="preserve"> </w:t>
      </w:r>
      <w:r>
        <w:t>Особенности</w:t>
      </w:r>
      <w:r>
        <w:rPr>
          <w:spacing w:val="-18"/>
        </w:rPr>
        <w:t xml:space="preserve"> </w:t>
      </w:r>
      <w:r>
        <w:t>программного</w:t>
      </w:r>
      <w:r>
        <w:rPr>
          <w:spacing w:val="-17"/>
        </w:rPr>
        <w:t xml:space="preserve"> </w:t>
      </w:r>
      <w:r>
        <w:t>обеспечения мобильных устройств.</w:t>
      </w:r>
    </w:p>
    <w:p w:rsidR="00F87F52" w:rsidRDefault="00A37CA2">
      <w:pPr>
        <w:spacing w:before="1"/>
        <w:ind w:left="822" w:right="648" w:firstLine="707"/>
        <w:jc w:val="both"/>
        <w:rPr>
          <w:i/>
          <w:sz w:val="28"/>
        </w:rPr>
      </w:pPr>
      <w:r>
        <w:rPr>
          <w:sz w:val="28"/>
        </w:rPr>
        <w:t xml:space="preserve">Организация хранения и обработки данных, в том числе с использованием </w:t>
      </w:r>
      <w:proofErr w:type="gramStart"/>
      <w:r>
        <w:rPr>
          <w:sz w:val="28"/>
        </w:rPr>
        <w:t>интернет-сервисов</w:t>
      </w:r>
      <w:proofErr w:type="gramEnd"/>
      <w:r>
        <w:rPr>
          <w:sz w:val="28"/>
        </w:rPr>
        <w:t xml:space="preserve">, облачных технологий и мобильных устройств. </w:t>
      </w:r>
      <w:r>
        <w:rPr>
          <w:i/>
          <w:sz w:val="28"/>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F87F52" w:rsidRDefault="00A37CA2">
      <w:pPr>
        <w:ind w:left="822" w:right="644" w:firstLine="707"/>
        <w:jc w:val="both"/>
        <w:rPr>
          <w:sz w:val="28"/>
        </w:rPr>
      </w:pPr>
      <w:r>
        <w:rPr>
          <w:i/>
          <w:sz w:val="28"/>
        </w:rPr>
        <w:t xml:space="preserve">Инсталляция и деинсталляция программных средств, необходимых для решения учебных задач и задач по выбранной специализации. </w:t>
      </w:r>
      <w:r>
        <w:rPr>
          <w:sz w:val="28"/>
        </w:rPr>
        <w:t>Законодательство</w:t>
      </w:r>
      <w:r>
        <w:rPr>
          <w:spacing w:val="-11"/>
          <w:sz w:val="28"/>
        </w:rPr>
        <w:t xml:space="preserve"> </w:t>
      </w:r>
      <w:r>
        <w:rPr>
          <w:sz w:val="28"/>
        </w:rPr>
        <w:t>Российской</w:t>
      </w:r>
      <w:r>
        <w:rPr>
          <w:spacing w:val="-11"/>
          <w:sz w:val="28"/>
        </w:rPr>
        <w:t xml:space="preserve"> </w:t>
      </w:r>
      <w:r>
        <w:rPr>
          <w:sz w:val="28"/>
        </w:rPr>
        <w:t>Федерации</w:t>
      </w:r>
      <w:r>
        <w:rPr>
          <w:spacing w:val="-11"/>
          <w:sz w:val="28"/>
        </w:rPr>
        <w:t xml:space="preserve"> </w:t>
      </w:r>
      <w:r>
        <w:rPr>
          <w:sz w:val="28"/>
        </w:rPr>
        <w:t>и</w:t>
      </w:r>
      <w:r>
        <w:rPr>
          <w:spacing w:val="-13"/>
          <w:sz w:val="28"/>
        </w:rPr>
        <w:t xml:space="preserve"> </w:t>
      </w:r>
      <w:r>
        <w:rPr>
          <w:sz w:val="28"/>
        </w:rPr>
        <w:t>Донецкой</w:t>
      </w:r>
      <w:r>
        <w:rPr>
          <w:spacing w:val="-13"/>
          <w:sz w:val="28"/>
        </w:rPr>
        <w:t xml:space="preserve"> </w:t>
      </w:r>
      <w:r>
        <w:rPr>
          <w:sz w:val="28"/>
        </w:rPr>
        <w:t>Народной</w:t>
      </w:r>
      <w:r>
        <w:rPr>
          <w:spacing w:val="-11"/>
          <w:sz w:val="28"/>
        </w:rPr>
        <w:t xml:space="preserve"> </w:t>
      </w:r>
      <w:r>
        <w:rPr>
          <w:sz w:val="28"/>
        </w:rPr>
        <w:t>Республики</w:t>
      </w:r>
      <w:r>
        <w:rPr>
          <w:spacing w:val="-11"/>
          <w:sz w:val="28"/>
        </w:rPr>
        <w:t xml:space="preserve"> </w:t>
      </w:r>
      <w:r>
        <w:rPr>
          <w:sz w:val="28"/>
        </w:rPr>
        <w:t>в области программного обеспечения.</w:t>
      </w:r>
    </w:p>
    <w:p w:rsidR="00F87F52" w:rsidRDefault="00A37CA2">
      <w:pPr>
        <w:ind w:left="822" w:right="646" w:firstLine="707"/>
        <w:jc w:val="both"/>
        <w:rPr>
          <w:i/>
          <w:sz w:val="28"/>
        </w:rPr>
      </w:pPr>
      <w:r>
        <w:rPr>
          <w:sz w:val="28"/>
        </w:rPr>
        <w:t>Способы</w:t>
      </w:r>
      <w:r>
        <w:rPr>
          <w:spacing w:val="-9"/>
          <w:sz w:val="28"/>
        </w:rPr>
        <w:t xml:space="preserve"> </w:t>
      </w:r>
      <w:r>
        <w:rPr>
          <w:sz w:val="28"/>
        </w:rPr>
        <w:t>и</w:t>
      </w:r>
      <w:r>
        <w:rPr>
          <w:spacing w:val="-9"/>
          <w:sz w:val="28"/>
        </w:rPr>
        <w:t xml:space="preserve"> </w:t>
      </w:r>
      <w:r>
        <w:rPr>
          <w:sz w:val="28"/>
        </w:rPr>
        <w:t>средства</w:t>
      </w:r>
      <w:r>
        <w:rPr>
          <w:spacing w:val="-13"/>
          <w:sz w:val="28"/>
        </w:rPr>
        <w:t xml:space="preserve"> </w:t>
      </w:r>
      <w:r>
        <w:rPr>
          <w:sz w:val="28"/>
        </w:rPr>
        <w:t>обеспечения</w:t>
      </w:r>
      <w:r>
        <w:rPr>
          <w:spacing w:val="-12"/>
          <w:sz w:val="28"/>
        </w:rPr>
        <w:t xml:space="preserve"> </w:t>
      </w:r>
      <w:r>
        <w:rPr>
          <w:sz w:val="28"/>
        </w:rPr>
        <w:t>надежного</w:t>
      </w:r>
      <w:r>
        <w:rPr>
          <w:spacing w:val="-11"/>
          <w:sz w:val="28"/>
        </w:rPr>
        <w:t xml:space="preserve"> </w:t>
      </w:r>
      <w:r>
        <w:rPr>
          <w:sz w:val="28"/>
        </w:rPr>
        <w:t>функционирования</w:t>
      </w:r>
      <w:r>
        <w:rPr>
          <w:spacing w:val="-9"/>
          <w:sz w:val="28"/>
        </w:rPr>
        <w:t xml:space="preserve"> </w:t>
      </w:r>
      <w:r>
        <w:rPr>
          <w:sz w:val="28"/>
        </w:rPr>
        <w:t>средств ИКТ.</w:t>
      </w:r>
      <w:r>
        <w:rPr>
          <w:spacing w:val="-12"/>
          <w:sz w:val="28"/>
        </w:rPr>
        <w:t xml:space="preserve"> </w:t>
      </w:r>
      <w:r>
        <w:rPr>
          <w:i/>
          <w:sz w:val="28"/>
        </w:rPr>
        <w:t>Применение</w:t>
      </w:r>
      <w:r>
        <w:rPr>
          <w:i/>
          <w:spacing w:val="-12"/>
          <w:sz w:val="28"/>
        </w:rPr>
        <w:t xml:space="preserve"> </w:t>
      </w:r>
      <w:r>
        <w:rPr>
          <w:i/>
          <w:sz w:val="28"/>
        </w:rPr>
        <w:t>специализированных</w:t>
      </w:r>
      <w:r>
        <w:rPr>
          <w:i/>
          <w:spacing w:val="-12"/>
          <w:sz w:val="28"/>
        </w:rPr>
        <w:t xml:space="preserve"> </w:t>
      </w:r>
      <w:r>
        <w:rPr>
          <w:i/>
          <w:sz w:val="28"/>
        </w:rPr>
        <w:t>программ</w:t>
      </w:r>
      <w:r>
        <w:rPr>
          <w:i/>
          <w:spacing w:val="-12"/>
          <w:sz w:val="28"/>
        </w:rPr>
        <w:t xml:space="preserve"> </w:t>
      </w:r>
      <w:r>
        <w:rPr>
          <w:i/>
          <w:sz w:val="28"/>
        </w:rPr>
        <w:t>для</w:t>
      </w:r>
      <w:r>
        <w:rPr>
          <w:i/>
          <w:spacing w:val="-14"/>
          <w:sz w:val="28"/>
        </w:rPr>
        <w:t xml:space="preserve"> </w:t>
      </w:r>
      <w:r>
        <w:rPr>
          <w:i/>
          <w:sz w:val="28"/>
        </w:rPr>
        <w:t>обеспечения</w:t>
      </w:r>
      <w:r>
        <w:rPr>
          <w:i/>
          <w:spacing w:val="-13"/>
          <w:sz w:val="28"/>
        </w:rPr>
        <w:t xml:space="preserve"> </w:t>
      </w:r>
      <w:r>
        <w:rPr>
          <w:i/>
          <w:sz w:val="28"/>
        </w:rPr>
        <w:t>стабильной работы средств ИКТ.</w:t>
      </w:r>
    </w:p>
    <w:p w:rsidR="00F87F52" w:rsidRDefault="00A37CA2">
      <w:pPr>
        <w:spacing w:before="1"/>
        <w:ind w:left="822" w:right="650" w:firstLine="707"/>
        <w:jc w:val="both"/>
        <w:rPr>
          <w:i/>
          <w:sz w:val="28"/>
        </w:rPr>
      </w:pPr>
      <w:r>
        <w:rPr>
          <w:sz w:val="28"/>
        </w:rPr>
        <w:t xml:space="preserve">Безопасность, гигиена, эргономика, ресурсосбережение, технологические требования при эксплуатации компьютерного рабочего места. </w:t>
      </w:r>
      <w:r>
        <w:rPr>
          <w:i/>
          <w:sz w:val="28"/>
        </w:rPr>
        <w:t>Проектирование автоматизированного рабочего места в соответствии с целями его использования.</w:t>
      </w:r>
    </w:p>
    <w:p w:rsidR="00F87F52" w:rsidRDefault="00A37CA2">
      <w:pPr>
        <w:pStyle w:val="1"/>
        <w:spacing w:line="321" w:lineRule="exact"/>
      </w:pPr>
      <w:r>
        <w:t>Подготовка</w:t>
      </w:r>
      <w:r>
        <w:rPr>
          <w:spacing w:val="-11"/>
        </w:rPr>
        <w:t xml:space="preserve"> </w:t>
      </w:r>
      <w:r>
        <w:t>текстов</w:t>
      </w:r>
      <w:r>
        <w:rPr>
          <w:spacing w:val="-7"/>
        </w:rPr>
        <w:t xml:space="preserve"> </w:t>
      </w:r>
      <w:r>
        <w:t>и</w:t>
      </w:r>
      <w:r>
        <w:rPr>
          <w:spacing w:val="-7"/>
        </w:rPr>
        <w:t xml:space="preserve"> </w:t>
      </w:r>
      <w:r>
        <w:t>демонстрационных</w:t>
      </w:r>
      <w:r>
        <w:rPr>
          <w:spacing w:val="-5"/>
        </w:rPr>
        <w:t xml:space="preserve"> </w:t>
      </w:r>
      <w:r>
        <w:rPr>
          <w:spacing w:val="-2"/>
        </w:rPr>
        <w:t>материалов</w:t>
      </w:r>
    </w:p>
    <w:p w:rsidR="00F87F52" w:rsidRDefault="00A37CA2">
      <w:pPr>
        <w:pStyle w:val="a3"/>
        <w:ind w:right="650"/>
      </w:pPr>
      <w:r>
        <w:t xml:space="preserve">Средства поиска и </w:t>
      </w:r>
      <w:proofErr w:type="spellStart"/>
      <w:r>
        <w:t>автозамены</w:t>
      </w:r>
      <w:proofErr w:type="spellEnd"/>
      <w:r>
        <w:t>. История изменений. Использование готовых</w:t>
      </w:r>
      <w:r>
        <w:rPr>
          <w:spacing w:val="-8"/>
        </w:rPr>
        <w:t xml:space="preserve"> </w:t>
      </w:r>
      <w:r>
        <w:t>шаблонов</w:t>
      </w:r>
      <w:r>
        <w:rPr>
          <w:spacing w:val="-10"/>
        </w:rPr>
        <w:t xml:space="preserve"> </w:t>
      </w:r>
      <w:r>
        <w:t>и</w:t>
      </w:r>
      <w:r>
        <w:rPr>
          <w:spacing w:val="-9"/>
        </w:rPr>
        <w:t xml:space="preserve"> </w:t>
      </w:r>
      <w:r>
        <w:t>создание</w:t>
      </w:r>
      <w:r>
        <w:rPr>
          <w:spacing w:val="-8"/>
        </w:rPr>
        <w:t xml:space="preserve"> </w:t>
      </w:r>
      <w:r>
        <w:t>собственных.</w:t>
      </w:r>
      <w:r>
        <w:rPr>
          <w:spacing w:val="-8"/>
        </w:rPr>
        <w:t xml:space="preserve"> </w:t>
      </w:r>
      <w:r>
        <w:t>Разработка</w:t>
      </w:r>
      <w:r>
        <w:rPr>
          <w:spacing w:val="-8"/>
        </w:rPr>
        <w:t xml:space="preserve"> </w:t>
      </w:r>
      <w:r>
        <w:t>структуры</w:t>
      </w:r>
      <w:r>
        <w:rPr>
          <w:spacing w:val="-9"/>
        </w:rPr>
        <w:t xml:space="preserve"> </w:t>
      </w:r>
      <w:r>
        <w:t xml:space="preserve">документа, создание гипертекстового документа. Стандарты библиографических </w:t>
      </w:r>
      <w:r>
        <w:rPr>
          <w:spacing w:val="-2"/>
        </w:rPr>
        <w:t>описаний.</w:t>
      </w:r>
    </w:p>
    <w:p w:rsidR="00F87F52" w:rsidRDefault="00A37CA2">
      <w:pPr>
        <w:pStyle w:val="a3"/>
        <w:spacing w:before="1" w:line="322" w:lineRule="exact"/>
        <w:ind w:left="1530" w:firstLine="0"/>
      </w:pPr>
      <w:r>
        <w:t>Деловая</w:t>
      </w:r>
      <w:r>
        <w:rPr>
          <w:spacing w:val="52"/>
        </w:rPr>
        <w:t xml:space="preserve">  </w:t>
      </w:r>
      <w:r>
        <w:t>переписка,</w:t>
      </w:r>
      <w:r>
        <w:rPr>
          <w:spacing w:val="51"/>
        </w:rPr>
        <w:t xml:space="preserve">  </w:t>
      </w:r>
      <w:r>
        <w:t>научная</w:t>
      </w:r>
      <w:r>
        <w:rPr>
          <w:spacing w:val="53"/>
        </w:rPr>
        <w:t xml:space="preserve">  </w:t>
      </w:r>
      <w:r>
        <w:t>публикация.</w:t>
      </w:r>
      <w:r>
        <w:rPr>
          <w:spacing w:val="53"/>
        </w:rPr>
        <w:t xml:space="preserve">  </w:t>
      </w:r>
      <w:r>
        <w:t>Реферат</w:t>
      </w:r>
      <w:r>
        <w:rPr>
          <w:spacing w:val="52"/>
        </w:rPr>
        <w:t xml:space="preserve">  </w:t>
      </w:r>
      <w:r>
        <w:t>и</w:t>
      </w:r>
      <w:r>
        <w:rPr>
          <w:spacing w:val="51"/>
        </w:rPr>
        <w:t xml:space="preserve">  </w:t>
      </w:r>
      <w:r>
        <w:rPr>
          <w:spacing w:val="-2"/>
        </w:rPr>
        <w:t>аннотация.</w:t>
      </w:r>
    </w:p>
    <w:p w:rsidR="00F87F52" w:rsidRDefault="00A37CA2">
      <w:pPr>
        <w:spacing w:line="322" w:lineRule="exact"/>
        <w:ind w:left="822"/>
        <w:jc w:val="both"/>
        <w:rPr>
          <w:i/>
          <w:sz w:val="28"/>
        </w:rPr>
      </w:pPr>
      <w:r>
        <w:rPr>
          <w:i/>
          <w:sz w:val="28"/>
        </w:rPr>
        <w:t>Оформление</w:t>
      </w:r>
      <w:r>
        <w:rPr>
          <w:i/>
          <w:spacing w:val="-8"/>
          <w:sz w:val="28"/>
        </w:rPr>
        <w:t xml:space="preserve"> </w:t>
      </w:r>
      <w:r>
        <w:rPr>
          <w:i/>
          <w:sz w:val="28"/>
        </w:rPr>
        <w:t>списка</w:t>
      </w:r>
      <w:r>
        <w:rPr>
          <w:i/>
          <w:spacing w:val="-10"/>
          <w:sz w:val="28"/>
        </w:rPr>
        <w:t xml:space="preserve"> </w:t>
      </w:r>
      <w:r>
        <w:rPr>
          <w:i/>
          <w:spacing w:val="-2"/>
          <w:sz w:val="28"/>
        </w:rPr>
        <w:t>литературы.</w:t>
      </w:r>
    </w:p>
    <w:p w:rsidR="00F87F52" w:rsidRDefault="00A37CA2">
      <w:pPr>
        <w:pStyle w:val="a3"/>
        <w:ind w:right="652"/>
      </w:pPr>
      <w:r>
        <w:t>Коллективная</w:t>
      </w:r>
      <w:r>
        <w:rPr>
          <w:spacing w:val="-2"/>
        </w:rPr>
        <w:t xml:space="preserve"> </w:t>
      </w:r>
      <w:r>
        <w:t>работа</w:t>
      </w:r>
      <w:r>
        <w:rPr>
          <w:spacing w:val="-3"/>
        </w:rPr>
        <w:t xml:space="preserve"> </w:t>
      </w:r>
      <w:r>
        <w:t>с</w:t>
      </w:r>
      <w:r>
        <w:rPr>
          <w:spacing w:val="-3"/>
        </w:rPr>
        <w:t xml:space="preserve"> </w:t>
      </w:r>
      <w:r>
        <w:t>документами.</w:t>
      </w:r>
      <w:r>
        <w:rPr>
          <w:spacing w:val="-3"/>
        </w:rPr>
        <w:t xml:space="preserve"> </w:t>
      </w:r>
      <w:r>
        <w:t>Рецензирование</w:t>
      </w:r>
      <w:r>
        <w:rPr>
          <w:spacing w:val="-3"/>
        </w:rPr>
        <w:t xml:space="preserve"> </w:t>
      </w:r>
      <w:r>
        <w:t>текста.</w:t>
      </w:r>
      <w:r>
        <w:rPr>
          <w:spacing w:val="-3"/>
        </w:rPr>
        <w:t xml:space="preserve"> </w:t>
      </w:r>
      <w:r>
        <w:t xml:space="preserve">Облачные </w:t>
      </w:r>
      <w:r>
        <w:rPr>
          <w:spacing w:val="-2"/>
        </w:rPr>
        <w:t>сервисы.</w:t>
      </w:r>
    </w:p>
    <w:p w:rsidR="00F87F52" w:rsidRDefault="00A37CA2">
      <w:pPr>
        <w:spacing w:before="1"/>
        <w:ind w:left="822" w:right="646" w:firstLine="707"/>
        <w:jc w:val="both"/>
        <w:rPr>
          <w:i/>
          <w:sz w:val="28"/>
        </w:rPr>
      </w:pPr>
      <w:r>
        <w:rPr>
          <w:i/>
          <w:sz w:val="28"/>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F87F52" w:rsidRDefault="00A37CA2">
      <w:pPr>
        <w:pStyle w:val="1"/>
        <w:spacing w:line="321" w:lineRule="exact"/>
      </w:pPr>
      <w:r>
        <w:t>Работа</w:t>
      </w:r>
      <w:r>
        <w:rPr>
          <w:spacing w:val="-6"/>
        </w:rPr>
        <w:t xml:space="preserve"> </w:t>
      </w:r>
      <w:r>
        <w:t>с</w:t>
      </w:r>
      <w:r>
        <w:rPr>
          <w:spacing w:val="-11"/>
        </w:rPr>
        <w:t xml:space="preserve"> </w:t>
      </w:r>
      <w:r>
        <w:t>аудиовизуальными</w:t>
      </w:r>
      <w:r>
        <w:rPr>
          <w:spacing w:val="-6"/>
        </w:rPr>
        <w:t xml:space="preserve"> </w:t>
      </w:r>
      <w:r>
        <w:rPr>
          <w:spacing w:val="-2"/>
        </w:rPr>
        <w:t>данными</w:t>
      </w:r>
    </w:p>
    <w:p w:rsidR="00F87F52" w:rsidRDefault="00A37CA2">
      <w:pPr>
        <w:ind w:left="822" w:right="647" w:firstLine="707"/>
        <w:jc w:val="both"/>
        <w:rPr>
          <w:i/>
          <w:sz w:val="28"/>
        </w:rPr>
      </w:pPr>
      <w:r>
        <w:rPr>
          <w:i/>
          <w:sz w:val="28"/>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w:t>
      </w:r>
      <w:proofErr w:type="gramStart"/>
      <w:r>
        <w:rPr>
          <w:i/>
          <w:sz w:val="28"/>
        </w:rPr>
        <w:t>т-</w:t>
      </w:r>
      <w:proofErr w:type="gramEnd"/>
      <w:r>
        <w:rPr>
          <w:i/>
          <w:sz w:val="28"/>
        </w:rPr>
        <w:t xml:space="preserve"> и мобильных приложений.</w:t>
      </w:r>
    </w:p>
    <w:p w:rsidR="00F87F52" w:rsidRDefault="00A37CA2">
      <w:pPr>
        <w:pStyle w:val="a3"/>
        <w:spacing w:before="1"/>
        <w:ind w:right="649"/>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F87F52" w:rsidRDefault="00A37CA2">
      <w:pPr>
        <w:pStyle w:val="1"/>
        <w:spacing w:before="1"/>
      </w:pPr>
      <w:r>
        <w:t>Электронные</w:t>
      </w:r>
      <w:r>
        <w:rPr>
          <w:spacing w:val="-11"/>
        </w:rPr>
        <w:t xml:space="preserve"> </w:t>
      </w:r>
      <w:r>
        <w:t>(динамические)</w:t>
      </w:r>
      <w:r>
        <w:rPr>
          <w:spacing w:val="-11"/>
        </w:rPr>
        <w:t xml:space="preserve"> </w:t>
      </w:r>
      <w:r>
        <w:rPr>
          <w:spacing w:val="-2"/>
        </w:rPr>
        <w:t>таблицы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b/>
          <w:sz w:val="16"/>
        </w:rPr>
      </w:pPr>
    </w:p>
    <w:p w:rsidR="00F87F52" w:rsidRDefault="00A37CA2">
      <w:pPr>
        <w:pStyle w:val="a3"/>
        <w:spacing w:before="89"/>
        <w:ind w:right="653"/>
      </w:pPr>
      <w:r>
        <w:t>Примеры использования динамических (электронных) таблиц на практике (в том числе – в задачах математического моделирования).</w:t>
      </w:r>
    </w:p>
    <w:p w:rsidR="00F87F52" w:rsidRDefault="00A37CA2">
      <w:pPr>
        <w:pStyle w:val="1"/>
        <w:spacing w:line="321" w:lineRule="exact"/>
      </w:pPr>
      <w:r>
        <w:t>Базы</w:t>
      </w:r>
      <w:r>
        <w:rPr>
          <w:spacing w:val="-2"/>
        </w:rPr>
        <w:t xml:space="preserve"> данных</w:t>
      </w:r>
    </w:p>
    <w:p w:rsidR="00F87F52" w:rsidRDefault="00A37CA2">
      <w:pPr>
        <w:pStyle w:val="a3"/>
        <w:ind w:right="644"/>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F87F52" w:rsidRDefault="00A37CA2">
      <w:pPr>
        <w:pStyle w:val="a3"/>
        <w:spacing w:before="1"/>
        <w:ind w:right="648"/>
      </w:pPr>
      <w:r>
        <w:t>Создание,</w:t>
      </w:r>
      <w:r>
        <w:rPr>
          <w:spacing w:val="-2"/>
        </w:rPr>
        <w:t xml:space="preserve"> </w:t>
      </w:r>
      <w:r>
        <w:t>ведение</w:t>
      </w:r>
      <w:r>
        <w:rPr>
          <w:spacing w:val="-3"/>
        </w:rPr>
        <w:t xml:space="preserve"> </w:t>
      </w:r>
      <w:r>
        <w:t>и</w:t>
      </w:r>
      <w:r>
        <w:rPr>
          <w:spacing w:val="-4"/>
        </w:rPr>
        <w:t xml:space="preserve"> </w:t>
      </w:r>
      <w:r>
        <w:t>использование</w:t>
      </w:r>
      <w:r>
        <w:rPr>
          <w:spacing w:val="-2"/>
        </w:rPr>
        <w:t xml:space="preserve"> </w:t>
      </w:r>
      <w:r>
        <w:t>баз</w:t>
      </w:r>
      <w:r>
        <w:rPr>
          <w:spacing w:val="-4"/>
        </w:rPr>
        <w:t xml:space="preserve"> </w:t>
      </w:r>
      <w:r>
        <w:t>данных</w:t>
      </w:r>
      <w:r>
        <w:rPr>
          <w:spacing w:val="-2"/>
        </w:rPr>
        <w:t xml:space="preserve"> </w:t>
      </w:r>
      <w:r>
        <w:t>при</w:t>
      </w:r>
      <w:r>
        <w:rPr>
          <w:spacing w:val="-3"/>
        </w:rPr>
        <w:t xml:space="preserve"> </w:t>
      </w:r>
      <w:r>
        <w:t>решении</w:t>
      </w:r>
      <w:r>
        <w:rPr>
          <w:spacing w:val="-1"/>
        </w:rPr>
        <w:t xml:space="preserve"> </w:t>
      </w:r>
      <w:r>
        <w:t>учебных</w:t>
      </w:r>
      <w:r>
        <w:rPr>
          <w:spacing w:val="-2"/>
        </w:rPr>
        <w:t xml:space="preserve"> </w:t>
      </w:r>
      <w:r>
        <w:t>и практических задач.</w:t>
      </w:r>
    </w:p>
    <w:p w:rsidR="00F87F52" w:rsidRDefault="00A37CA2">
      <w:pPr>
        <w:pStyle w:val="2"/>
        <w:spacing w:line="321" w:lineRule="exact"/>
        <w:jc w:val="both"/>
      </w:pPr>
      <w:r>
        <w:t>Автоматизированное</w:t>
      </w:r>
      <w:r>
        <w:rPr>
          <w:spacing w:val="-15"/>
        </w:rPr>
        <w:t xml:space="preserve"> </w:t>
      </w:r>
      <w:r>
        <w:rPr>
          <w:spacing w:val="-2"/>
        </w:rPr>
        <w:t>проектирование</w:t>
      </w:r>
    </w:p>
    <w:p w:rsidR="00F87F52" w:rsidRDefault="00A37CA2">
      <w:pPr>
        <w:spacing w:before="2"/>
        <w:ind w:left="822" w:right="653" w:firstLine="707"/>
        <w:jc w:val="both"/>
        <w:rPr>
          <w:i/>
          <w:sz w:val="28"/>
        </w:rPr>
      </w:pPr>
      <w:r>
        <w:rPr>
          <w:i/>
          <w:sz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F87F52" w:rsidRDefault="00F87F52">
      <w:pPr>
        <w:pStyle w:val="a3"/>
        <w:spacing w:before="10"/>
        <w:ind w:left="0" w:firstLine="0"/>
        <w:jc w:val="left"/>
        <w:rPr>
          <w:i/>
          <w:sz w:val="27"/>
        </w:rPr>
      </w:pPr>
    </w:p>
    <w:p w:rsidR="00F87F52" w:rsidRDefault="00A37CA2">
      <w:pPr>
        <w:pStyle w:val="2"/>
      </w:pPr>
      <w:r>
        <w:rPr>
          <w:spacing w:val="-2"/>
        </w:rPr>
        <w:t>3D-моделирование</w:t>
      </w:r>
    </w:p>
    <w:p w:rsidR="00F87F52" w:rsidRDefault="00A37CA2">
      <w:pPr>
        <w:ind w:left="822" w:right="651" w:firstLine="707"/>
        <w:jc w:val="both"/>
        <w:rPr>
          <w:i/>
          <w:sz w:val="28"/>
        </w:rPr>
      </w:pPr>
      <w:r>
        <w:rPr>
          <w:i/>
          <w:sz w:val="28"/>
        </w:rPr>
        <w:t xml:space="preserve">Принципы построения и редактирования трехмерных моделей. Сеточные модели. Материалы. Моделирование источников освещения. </w:t>
      </w:r>
      <w:r>
        <w:rPr>
          <w:i/>
          <w:spacing w:val="-2"/>
          <w:sz w:val="28"/>
        </w:rPr>
        <w:t>Камеры.</w:t>
      </w:r>
    </w:p>
    <w:p w:rsidR="00F87F52" w:rsidRDefault="00A37CA2">
      <w:pPr>
        <w:spacing w:before="1" w:line="322" w:lineRule="exact"/>
        <w:ind w:left="1530"/>
        <w:jc w:val="both"/>
        <w:rPr>
          <w:i/>
          <w:sz w:val="28"/>
        </w:rPr>
      </w:pPr>
      <w:r>
        <w:rPr>
          <w:i/>
          <w:sz w:val="28"/>
        </w:rPr>
        <w:t>Аддитивные</w:t>
      </w:r>
      <w:r>
        <w:rPr>
          <w:i/>
          <w:spacing w:val="-14"/>
          <w:sz w:val="28"/>
        </w:rPr>
        <w:t xml:space="preserve"> </w:t>
      </w:r>
      <w:r>
        <w:rPr>
          <w:i/>
          <w:sz w:val="28"/>
        </w:rPr>
        <w:t>технологии</w:t>
      </w:r>
      <w:r>
        <w:rPr>
          <w:i/>
          <w:spacing w:val="-9"/>
          <w:sz w:val="28"/>
        </w:rPr>
        <w:t xml:space="preserve"> </w:t>
      </w:r>
      <w:r>
        <w:rPr>
          <w:i/>
          <w:sz w:val="28"/>
        </w:rPr>
        <w:t>(3D-</w:t>
      </w:r>
      <w:r>
        <w:rPr>
          <w:i/>
          <w:spacing w:val="-2"/>
          <w:sz w:val="28"/>
        </w:rPr>
        <w:t>принтеры).</w:t>
      </w:r>
    </w:p>
    <w:p w:rsidR="00F87F52" w:rsidRDefault="00A37CA2">
      <w:pPr>
        <w:pStyle w:val="2"/>
        <w:jc w:val="both"/>
      </w:pPr>
      <w:r>
        <w:t>Системы</w:t>
      </w:r>
      <w:r>
        <w:rPr>
          <w:spacing w:val="-9"/>
        </w:rPr>
        <w:t xml:space="preserve"> </w:t>
      </w:r>
      <w:r>
        <w:t>искусственного</w:t>
      </w:r>
      <w:r>
        <w:rPr>
          <w:spacing w:val="-5"/>
        </w:rPr>
        <w:t xml:space="preserve"> </w:t>
      </w:r>
      <w:r>
        <w:t>интеллекта</w:t>
      </w:r>
      <w:r>
        <w:rPr>
          <w:spacing w:val="-7"/>
        </w:rPr>
        <w:t xml:space="preserve"> </w:t>
      </w:r>
      <w:r>
        <w:t>и</w:t>
      </w:r>
      <w:r>
        <w:rPr>
          <w:spacing w:val="-8"/>
        </w:rPr>
        <w:t xml:space="preserve"> </w:t>
      </w:r>
      <w:r>
        <w:t>машинное</w:t>
      </w:r>
      <w:r>
        <w:rPr>
          <w:spacing w:val="-5"/>
        </w:rPr>
        <w:t xml:space="preserve"> </w:t>
      </w:r>
      <w:r>
        <w:rPr>
          <w:spacing w:val="-2"/>
        </w:rPr>
        <w:t>обучение</w:t>
      </w:r>
    </w:p>
    <w:p w:rsidR="00F87F52" w:rsidRDefault="00A37CA2">
      <w:pPr>
        <w:ind w:left="822" w:right="648" w:firstLine="707"/>
        <w:jc w:val="both"/>
        <w:rPr>
          <w:i/>
          <w:sz w:val="28"/>
        </w:rPr>
      </w:pPr>
      <w:r>
        <w:rPr>
          <w:i/>
          <w:sz w:val="28"/>
        </w:rPr>
        <w:t>Машинное обучение – решение задач распознавания, классификации и предсказания. Искусственный интеллект.</w:t>
      </w:r>
    </w:p>
    <w:p w:rsidR="00F87F52" w:rsidRDefault="00A37CA2">
      <w:pPr>
        <w:pStyle w:val="1"/>
        <w:spacing w:line="242" w:lineRule="auto"/>
        <w:ind w:left="822" w:right="649" w:firstLine="707"/>
      </w:pPr>
      <w:r>
        <w:t>Информационно-коммуникационные технологии. Работа в информационном пространстве</w:t>
      </w:r>
    </w:p>
    <w:p w:rsidR="00F87F52" w:rsidRDefault="00A37CA2">
      <w:pPr>
        <w:spacing w:line="317" w:lineRule="exact"/>
        <w:ind w:left="1530"/>
        <w:jc w:val="both"/>
        <w:rPr>
          <w:b/>
          <w:sz w:val="28"/>
        </w:rPr>
      </w:pPr>
      <w:r>
        <w:rPr>
          <w:b/>
          <w:sz w:val="28"/>
        </w:rPr>
        <w:t>Компьютерные</w:t>
      </w:r>
      <w:r>
        <w:rPr>
          <w:b/>
          <w:spacing w:val="-10"/>
          <w:sz w:val="28"/>
        </w:rPr>
        <w:t xml:space="preserve"> </w:t>
      </w:r>
      <w:r>
        <w:rPr>
          <w:b/>
          <w:spacing w:val="-4"/>
          <w:sz w:val="28"/>
        </w:rPr>
        <w:t>сети</w:t>
      </w:r>
    </w:p>
    <w:p w:rsidR="00F87F52" w:rsidRDefault="00A37CA2">
      <w:pPr>
        <w:pStyle w:val="a3"/>
        <w:spacing w:line="322" w:lineRule="exact"/>
        <w:ind w:left="1530" w:firstLine="0"/>
      </w:pPr>
      <w:r>
        <w:t>Принципы</w:t>
      </w:r>
      <w:r>
        <w:rPr>
          <w:spacing w:val="37"/>
        </w:rPr>
        <w:t xml:space="preserve">  </w:t>
      </w:r>
      <w:r>
        <w:t>построения</w:t>
      </w:r>
      <w:r>
        <w:rPr>
          <w:spacing w:val="38"/>
        </w:rPr>
        <w:t xml:space="preserve">  </w:t>
      </w:r>
      <w:r>
        <w:t>компьютерных</w:t>
      </w:r>
      <w:r>
        <w:rPr>
          <w:spacing w:val="36"/>
        </w:rPr>
        <w:t xml:space="preserve">  </w:t>
      </w:r>
      <w:r>
        <w:t>сетей.</w:t>
      </w:r>
      <w:r>
        <w:rPr>
          <w:spacing w:val="37"/>
        </w:rPr>
        <w:t xml:space="preserve">  </w:t>
      </w:r>
      <w:r>
        <w:t>Сетевые</w:t>
      </w:r>
      <w:r>
        <w:rPr>
          <w:spacing w:val="37"/>
        </w:rPr>
        <w:t xml:space="preserve">  </w:t>
      </w:r>
      <w:r>
        <w:rPr>
          <w:spacing w:val="-2"/>
        </w:rPr>
        <w:t>протоколы.</w:t>
      </w:r>
    </w:p>
    <w:p w:rsidR="00F87F52" w:rsidRDefault="00A37CA2">
      <w:pPr>
        <w:pStyle w:val="a3"/>
        <w:spacing w:line="322" w:lineRule="exact"/>
        <w:ind w:firstLine="0"/>
      </w:pPr>
      <w:r>
        <w:t>Интернет.</w:t>
      </w:r>
      <w:r>
        <w:rPr>
          <w:spacing w:val="-8"/>
        </w:rPr>
        <w:t xml:space="preserve"> </w:t>
      </w:r>
      <w:r>
        <w:t>Адресация</w:t>
      </w:r>
      <w:r>
        <w:rPr>
          <w:spacing w:val="-4"/>
        </w:rPr>
        <w:t xml:space="preserve"> </w:t>
      </w:r>
      <w:r>
        <w:t>в</w:t>
      </w:r>
      <w:r>
        <w:rPr>
          <w:spacing w:val="-5"/>
        </w:rPr>
        <w:t xml:space="preserve"> </w:t>
      </w:r>
      <w:r>
        <w:t>сети</w:t>
      </w:r>
      <w:r>
        <w:rPr>
          <w:spacing w:val="-4"/>
        </w:rPr>
        <w:t xml:space="preserve"> </w:t>
      </w:r>
      <w:r>
        <w:t>Интернет.</w:t>
      </w:r>
      <w:r>
        <w:rPr>
          <w:spacing w:val="-6"/>
        </w:rPr>
        <w:t xml:space="preserve"> </w:t>
      </w:r>
      <w:r>
        <w:t>Система</w:t>
      </w:r>
      <w:r>
        <w:rPr>
          <w:spacing w:val="-6"/>
        </w:rPr>
        <w:t xml:space="preserve"> </w:t>
      </w:r>
      <w:r>
        <w:t>доменных</w:t>
      </w:r>
      <w:r>
        <w:rPr>
          <w:spacing w:val="-7"/>
        </w:rPr>
        <w:t xml:space="preserve"> </w:t>
      </w:r>
      <w:r>
        <w:t>имен.</w:t>
      </w:r>
      <w:r>
        <w:rPr>
          <w:spacing w:val="-4"/>
        </w:rPr>
        <w:t xml:space="preserve"> </w:t>
      </w:r>
      <w:r>
        <w:rPr>
          <w:spacing w:val="-2"/>
        </w:rPr>
        <w:t>Браузеры.</w:t>
      </w:r>
    </w:p>
    <w:p w:rsidR="00F87F52" w:rsidRDefault="00A37CA2">
      <w:pPr>
        <w:spacing w:line="322" w:lineRule="exact"/>
        <w:ind w:left="1530"/>
        <w:jc w:val="both"/>
        <w:rPr>
          <w:i/>
          <w:sz w:val="28"/>
        </w:rPr>
      </w:pPr>
      <w:r>
        <w:rPr>
          <w:i/>
          <w:sz w:val="28"/>
        </w:rPr>
        <w:t>Аппаратные</w:t>
      </w:r>
      <w:r>
        <w:rPr>
          <w:i/>
          <w:spacing w:val="-16"/>
          <w:sz w:val="28"/>
        </w:rPr>
        <w:t xml:space="preserve"> </w:t>
      </w:r>
      <w:r>
        <w:rPr>
          <w:i/>
          <w:sz w:val="28"/>
        </w:rPr>
        <w:t>компоненты</w:t>
      </w:r>
      <w:r>
        <w:rPr>
          <w:i/>
          <w:spacing w:val="-15"/>
          <w:sz w:val="28"/>
        </w:rPr>
        <w:t xml:space="preserve"> </w:t>
      </w:r>
      <w:r>
        <w:rPr>
          <w:i/>
          <w:sz w:val="28"/>
        </w:rPr>
        <w:t>компьютерных</w:t>
      </w:r>
      <w:r>
        <w:rPr>
          <w:i/>
          <w:spacing w:val="-13"/>
          <w:sz w:val="28"/>
        </w:rPr>
        <w:t xml:space="preserve"> </w:t>
      </w:r>
      <w:r>
        <w:rPr>
          <w:i/>
          <w:spacing w:val="-2"/>
          <w:sz w:val="28"/>
        </w:rPr>
        <w:t>сетей.</w:t>
      </w:r>
    </w:p>
    <w:p w:rsidR="00F87F52" w:rsidRDefault="00A37CA2">
      <w:pPr>
        <w:pStyle w:val="a3"/>
        <w:spacing w:line="322" w:lineRule="exact"/>
        <w:ind w:left="1530" w:firstLine="0"/>
      </w:pPr>
      <w:r>
        <w:t>Веб-сайт.</w:t>
      </w:r>
      <w:r>
        <w:rPr>
          <w:spacing w:val="66"/>
        </w:rPr>
        <w:t xml:space="preserve">  </w:t>
      </w:r>
      <w:r>
        <w:t>Страница.</w:t>
      </w:r>
      <w:r>
        <w:rPr>
          <w:spacing w:val="66"/>
        </w:rPr>
        <w:t xml:space="preserve">  </w:t>
      </w:r>
      <w:r>
        <w:t>Взаимодействие</w:t>
      </w:r>
      <w:r>
        <w:rPr>
          <w:spacing w:val="66"/>
        </w:rPr>
        <w:t xml:space="preserve">  </w:t>
      </w:r>
      <w:r>
        <w:t>веб-страницы</w:t>
      </w:r>
      <w:r>
        <w:rPr>
          <w:spacing w:val="67"/>
        </w:rPr>
        <w:t xml:space="preserve">  </w:t>
      </w:r>
      <w:r>
        <w:t>с</w:t>
      </w:r>
      <w:r>
        <w:rPr>
          <w:spacing w:val="65"/>
        </w:rPr>
        <w:t xml:space="preserve">  </w:t>
      </w:r>
      <w:r>
        <w:rPr>
          <w:spacing w:val="-2"/>
        </w:rPr>
        <w:t>сервером.</w:t>
      </w:r>
    </w:p>
    <w:p w:rsidR="00F87F52" w:rsidRDefault="00A37CA2">
      <w:pPr>
        <w:pStyle w:val="a3"/>
        <w:ind w:firstLine="0"/>
      </w:pPr>
      <w:r>
        <w:t>Динамические</w:t>
      </w:r>
      <w:r>
        <w:rPr>
          <w:spacing w:val="-12"/>
        </w:rPr>
        <w:t xml:space="preserve"> </w:t>
      </w:r>
      <w:r>
        <w:t>страницы.</w:t>
      </w:r>
      <w:r>
        <w:rPr>
          <w:spacing w:val="-10"/>
        </w:rPr>
        <w:t xml:space="preserve"> </w:t>
      </w:r>
      <w:r>
        <w:t>Разработка</w:t>
      </w:r>
      <w:r>
        <w:rPr>
          <w:spacing w:val="-10"/>
        </w:rPr>
        <w:t xml:space="preserve"> </w:t>
      </w:r>
      <w:proofErr w:type="gramStart"/>
      <w:r>
        <w:t>интернет-приложений</w:t>
      </w:r>
      <w:proofErr w:type="gramEnd"/>
      <w:r>
        <w:rPr>
          <w:spacing w:val="-9"/>
        </w:rPr>
        <w:t xml:space="preserve"> </w:t>
      </w:r>
      <w:r>
        <w:rPr>
          <w:spacing w:val="-2"/>
        </w:rPr>
        <w:t>(сайты).</w:t>
      </w:r>
    </w:p>
    <w:p w:rsidR="00F87F52" w:rsidRDefault="00A37CA2">
      <w:pPr>
        <w:spacing w:before="2"/>
        <w:ind w:left="1530"/>
        <w:jc w:val="both"/>
        <w:rPr>
          <w:i/>
          <w:sz w:val="28"/>
        </w:rPr>
      </w:pPr>
      <w:r>
        <w:rPr>
          <w:sz w:val="28"/>
        </w:rPr>
        <w:t>Сетевое</w:t>
      </w:r>
      <w:r>
        <w:rPr>
          <w:spacing w:val="-8"/>
          <w:sz w:val="28"/>
        </w:rPr>
        <w:t xml:space="preserve"> </w:t>
      </w:r>
      <w:r>
        <w:rPr>
          <w:sz w:val="28"/>
        </w:rPr>
        <w:t>хранение</w:t>
      </w:r>
      <w:r>
        <w:rPr>
          <w:spacing w:val="-4"/>
          <w:sz w:val="28"/>
        </w:rPr>
        <w:t xml:space="preserve"> </w:t>
      </w:r>
      <w:r>
        <w:rPr>
          <w:sz w:val="28"/>
        </w:rPr>
        <w:t>данных.</w:t>
      </w:r>
      <w:r>
        <w:rPr>
          <w:spacing w:val="-5"/>
          <w:sz w:val="28"/>
        </w:rPr>
        <w:t xml:space="preserve"> </w:t>
      </w:r>
      <w:r>
        <w:rPr>
          <w:i/>
          <w:sz w:val="28"/>
        </w:rPr>
        <w:t>Облачные</w:t>
      </w:r>
      <w:r>
        <w:rPr>
          <w:i/>
          <w:spacing w:val="-5"/>
          <w:sz w:val="28"/>
        </w:rPr>
        <w:t xml:space="preserve"> </w:t>
      </w:r>
      <w:r>
        <w:rPr>
          <w:i/>
          <w:spacing w:val="-2"/>
          <w:sz w:val="28"/>
        </w:rPr>
        <w:t>сервисы.</w:t>
      </w:r>
    </w:p>
    <w:p w:rsidR="00F87F52" w:rsidRDefault="00A37CA2">
      <w:pPr>
        <w:pStyle w:val="1"/>
        <w:spacing w:line="322" w:lineRule="exact"/>
      </w:pPr>
      <w:r>
        <w:t>Деятельность</w:t>
      </w:r>
      <w:r>
        <w:rPr>
          <w:spacing w:val="-4"/>
        </w:rPr>
        <w:t xml:space="preserve"> </w:t>
      </w:r>
      <w:r>
        <w:t>в</w:t>
      </w:r>
      <w:r>
        <w:rPr>
          <w:spacing w:val="-6"/>
        </w:rPr>
        <w:t xml:space="preserve"> </w:t>
      </w:r>
      <w:r>
        <w:t>сети</w:t>
      </w:r>
      <w:r>
        <w:rPr>
          <w:spacing w:val="-4"/>
        </w:rPr>
        <w:t xml:space="preserve"> </w:t>
      </w:r>
      <w:r>
        <w:rPr>
          <w:spacing w:val="-2"/>
        </w:rPr>
        <w:t>Интернет</w:t>
      </w:r>
    </w:p>
    <w:p w:rsidR="00F87F52" w:rsidRDefault="00A37CA2">
      <w:pPr>
        <w:pStyle w:val="a3"/>
        <w:ind w:right="652"/>
      </w:pPr>
      <w:r>
        <w:t>Расширенный поиск информации в сети Интернет. Использование языков построения запросов.</w:t>
      </w:r>
    </w:p>
    <w:p w:rsidR="00F87F52" w:rsidRDefault="00A37CA2">
      <w:pPr>
        <w:pStyle w:val="a3"/>
        <w:ind w:right="645"/>
      </w:pPr>
      <w:r>
        <w:t xml:space="preserve">Другие виды деятельности в сети Интернет. </w:t>
      </w:r>
      <w:proofErr w:type="spellStart"/>
      <w:r>
        <w:t>Геолокационные</w:t>
      </w:r>
      <w:proofErr w:type="spellEnd"/>
      <w:r>
        <w:t xml:space="preserve"> сервисы реального времени (локация мобильных телефонов, определение загруженности автомагистралей и т.п.); </w:t>
      </w:r>
      <w:proofErr w:type="spellStart"/>
      <w:r>
        <w:t>интернет-торговля</w:t>
      </w:r>
      <w:proofErr w:type="spellEnd"/>
      <w:r>
        <w:t>; бронирование билетов и гостиниц и т.п.</w:t>
      </w:r>
    </w:p>
    <w:p w:rsidR="00F87F52" w:rsidRDefault="00A37CA2">
      <w:pPr>
        <w:pStyle w:val="1"/>
        <w:spacing w:line="322" w:lineRule="exact"/>
      </w:pPr>
      <w:r>
        <w:t>Социальная</w:t>
      </w:r>
      <w:r>
        <w:rPr>
          <w:spacing w:val="-11"/>
        </w:rPr>
        <w:t xml:space="preserve"> </w:t>
      </w:r>
      <w:r>
        <w:rPr>
          <w:spacing w:val="-2"/>
        </w:rPr>
        <w:t>информатика</w:t>
      </w:r>
    </w:p>
    <w:p w:rsidR="00F87F52" w:rsidRDefault="00A37CA2">
      <w:pPr>
        <w:tabs>
          <w:tab w:val="left" w:pos="3932"/>
          <w:tab w:val="left" w:pos="4273"/>
        </w:tabs>
        <w:ind w:left="822" w:right="644" w:firstLine="707"/>
        <w:jc w:val="right"/>
        <w:rPr>
          <w:i/>
          <w:sz w:val="28"/>
        </w:rPr>
      </w:pPr>
      <w:r>
        <w:rPr>
          <w:sz w:val="28"/>
        </w:rPr>
        <w:t>Социальные</w:t>
      </w:r>
      <w:r>
        <w:rPr>
          <w:spacing w:val="80"/>
          <w:sz w:val="28"/>
        </w:rPr>
        <w:t xml:space="preserve"> </w:t>
      </w:r>
      <w:r>
        <w:rPr>
          <w:sz w:val="28"/>
        </w:rPr>
        <w:t>сети</w:t>
      </w:r>
      <w:r>
        <w:rPr>
          <w:sz w:val="28"/>
        </w:rPr>
        <w:tab/>
      </w:r>
      <w:r>
        <w:rPr>
          <w:spacing w:val="-10"/>
          <w:sz w:val="28"/>
        </w:rPr>
        <w:t>–</w:t>
      </w:r>
      <w:r>
        <w:rPr>
          <w:sz w:val="28"/>
        </w:rPr>
        <w:tab/>
        <w:t>организация</w:t>
      </w:r>
      <w:r>
        <w:rPr>
          <w:spacing w:val="80"/>
          <w:sz w:val="28"/>
        </w:rPr>
        <w:t xml:space="preserve"> </w:t>
      </w:r>
      <w:r>
        <w:rPr>
          <w:sz w:val="28"/>
        </w:rPr>
        <w:t>коллективного</w:t>
      </w:r>
      <w:r>
        <w:rPr>
          <w:spacing w:val="80"/>
          <w:sz w:val="28"/>
        </w:rPr>
        <w:t xml:space="preserve"> </w:t>
      </w:r>
      <w:r>
        <w:rPr>
          <w:sz w:val="28"/>
        </w:rPr>
        <w:t>взаимодействия</w:t>
      </w:r>
      <w:r>
        <w:rPr>
          <w:spacing w:val="80"/>
          <w:sz w:val="28"/>
        </w:rPr>
        <w:t xml:space="preserve"> </w:t>
      </w:r>
      <w:r>
        <w:rPr>
          <w:sz w:val="28"/>
        </w:rPr>
        <w:t xml:space="preserve">и обмена данными. </w:t>
      </w:r>
      <w:r>
        <w:rPr>
          <w:i/>
          <w:sz w:val="28"/>
        </w:rPr>
        <w:t>Сетевой этикет: правила поведения в</w:t>
      </w:r>
      <w:r>
        <w:rPr>
          <w:i/>
          <w:spacing w:val="-1"/>
          <w:sz w:val="28"/>
        </w:rPr>
        <w:t xml:space="preserve"> </w:t>
      </w:r>
      <w:r>
        <w:rPr>
          <w:i/>
          <w:sz w:val="28"/>
        </w:rPr>
        <w:t>киберпространстве.</w:t>
      </w:r>
    </w:p>
    <w:p w:rsidR="00F87F52" w:rsidRDefault="00A37CA2">
      <w:pPr>
        <w:ind w:left="822" w:right="644" w:firstLine="707"/>
        <w:jc w:val="both"/>
        <w:rPr>
          <w:i/>
          <w:sz w:val="28"/>
        </w:rPr>
      </w:pPr>
      <w:r>
        <w:rPr>
          <w:sz w:val="28"/>
        </w:rPr>
        <w:t>Проблема подлинности полученной информации</w:t>
      </w:r>
      <w:r>
        <w:rPr>
          <w:i/>
          <w:sz w:val="28"/>
        </w:rPr>
        <w:t xml:space="preserve">. Информационная культура. Государственные электронные сервисы и услуги. </w:t>
      </w:r>
      <w:r>
        <w:rPr>
          <w:sz w:val="28"/>
        </w:rPr>
        <w:t>Мобильные приложения. Открытые образовательные ресурсы</w:t>
      </w:r>
      <w:r>
        <w:rPr>
          <w:i/>
          <w:sz w:val="28"/>
        </w:rPr>
        <w:t>.</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1"/>
        <w:spacing w:before="89"/>
      </w:pPr>
      <w:r>
        <w:t>Информационная</w:t>
      </w:r>
      <w:r>
        <w:rPr>
          <w:spacing w:val="-13"/>
        </w:rPr>
        <w:t xml:space="preserve"> </w:t>
      </w:r>
      <w:r>
        <w:rPr>
          <w:spacing w:val="-2"/>
        </w:rPr>
        <w:t>безопасность</w:t>
      </w:r>
    </w:p>
    <w:p w:rsidR="00F87F52" w:rsidRDefault="00A37CA2">
      <w:pPr>
        <w:pStyle w:val="a3"/>
        <w:ind w:right="644"/>
      </w:pPr>
      <w:r>
        <w:t>Средства</w:t>
      </w:r>
      <w:r>
        <w:rPr>
          <w:spacing w:val="-7"/>
        </w:rPr>
        <w:t xml:space="preserve"> </w:t>
      </w:r>
      <w:r>
        <w:t>защиты</w:t>
      </w:r>
      <w:r>
        <w:rPr>
          <w:spacing w:val="-6"/>
        </w:rPr>
        <w:t xml:space="preserve"> </w:t>
      </w:r>
      <w:r>
        <w:t>информации</w:t>
      </w:r>
      <w:r>
        <w:rPr>
          <w:spacing w:val="-6"/>
        </w:rPr>
        <w:t xml:space="preserve"> </w:t>
      </w:r>
      <w:r>
        <w:t>в</w:t>
      </w:r>
      <w:r>
        <w:rPr>
          <w:spacing w:val="-7"/>
        </w:rPr>
        <w:t xml:space="preserve"> </w:t>
      </w:r>
      <w:r>
        <w:t>автоматизированных</w:t>
      </w:r>
      <w:r>
        <w:rPr>
          <w:spacing w:val="-9"/>
        </w:rPr>
        <w:t xml:space="preserve"> </w:t>
      </w:r>
      <w:r>
        <w:t>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F87F52" w:rsidRDefault="00A37CA2">
      <w:pPr>
        <w:pStyle w:val="a3"/>
        <w:spacing w:before="1"/>
        <w:ind w:right="648"/>
      </w:pPr>
      <w:r>
        <w:t>Техногенные и экономические угрозы, связанные с использованием ИКТ. Правовое обеспечение информационной безопасности.</w:t>
      </w:r>
    </w:p>
    <w:p w:rsidR="00F87F52" w:rsidRDefault="00A37CA2">
      <w:pPr>
        <w:pStyle w:val="1"/>
        <w:spacing w:line="321" w:lineRule="exact"/>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Введение.</w:t>
      </w:r>
      <w:r>
        <w:rPr>
          <w:b/>
          <w:spacing w:val="-9"/>
          <w:sz w:val="28"/>
        </w:rPr>
        <w:t xml:space="preserve"> </w:t>
      </w:r>
      <w:r>
        <w:rPr>
          <w:b/>
          <w:sz w:val="28"/>
        </w:rPr>
        <w:t>Информация</w:t>
      </w:r>
      <w:r>
        <w:rPr>
          <w:b/>
          <w:spacing w:val="-7"/>
          <w:sz w:val="28"/>
        </w:rPr>
        <w:t xml:space="preserve"> </w:t>
      </w:r>
      <w:r>
        <w:rPr>
          <w:b/>
          <w:sz w:val="28"/>
        </w:rPr>
        <w:t>и</w:t>
      </w:r>
      <w:r>
        <w:rPr>
          <w:b/>
          <w:spacing w:val="-6"/>
          <w:sz w:val="28"/>
        </w:rPr>
        <w:t xml:space="preserve"> </w:t>
      </w:r>
      <w:r>
        <w:rPr>
          <w:b/>
          <w:sz w:val="28"/>
        </w:rPr>
        <w:t>информационные</w:t>
      </w:r>
      <w:r>
        <w:rPr>
          <w:b/>
          <w:spacing w:val="-5"/>
          <w:sz w:val="28"/>
        </w:rPr>
        <w:t xml:space="preserve"> </w:t>
      </w:r>
      <w:r>
        <w:rPr>
          <w:b/>
          <w:sz w:val="28"/>
        </w:rPr>
        <w:t>процессы.</w:t>
      </w:r>
      <w:r>
        <w:rPr>
          <w:b/>
          <w:spacing w:val="-6"/>
          <w:sz w:val="28"/>
        </w:rPr>
        <w:t xml:space="preserve"> </w:t>
      </w:r>
      <w:r>
        <w:rPr>
          <w:b/>
          <w:spacing w:val="-2"/>
          <w:sz w:val="28"/>
        </w:rPr>
        <w:t>Данные</w:t>
      </w:r>
    </w:p>
    <w:p w:rsidR="00F87F52" w:rsidRDefault="00A37CA2">
      <w:pPr>
        <w:pStyle w:val="a3"/>
        <w:ind w:right="645"/>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F87F52" w:rsidRDefault="00A37CA2">
      <w:pPr>
        <w:spacing w:before="1"/>
        <w:ind w:left="822" w:right="650" w:firstLine="707"/>
        <w:jc w:val="both"/>
        <w:rPr>
          <w:sz w:val="28"/>
        </w:rPr>
      </w:pPr>
      <w:r>
        <w:rPr>
          <w:sz w:val="28"/>
        </w:rPr>
        <w:t>Системы.</w:t>
      </w:r>
      <w:r>
        <w:rPr>
          <w:spacing w:val="-5"/>
          <w:sz w:val="28"/>
        </w:rPr>
        <w:t xml:space="preserve"> </w:t>
      </w:r>
      <w:r>
        <w:rPr>
          <w:sz w:val="28"/>
        </w:rPr>
        <w:t>Компоненты</w:t>
      </w:r>
      <w:r>
        <w:rPr>
          <w:spacing w:val="-4"/>
          <w:sz w:val="28"/>
        </w:rPr>
        <w:t xml:space="preserve"> </w:t>
      </w:r>
      <w:r>
        <w:rPr>
          <w:sz w:val="28"/>
        </w:rPr>
        <w:t>системы</w:t>
      </w:r>
      <w:r>
        <w:rPr>
          <w:spacing w:val="-4"/>
          <w:sz w:val="28"/>
        </w:rPr>
        <w:t xml:space="preserve"> </w:t>
      </w:r>
      <w:r>
        <w:rPr>
          <w:sz w:val="28"/>
        </w:rPr>
        <w:t>и</w:t>
      </w:r>
      <w:r>
        <w:rPr>
          <w:spacing w:val="-5"/>
          <w:sz w:val="28"/>
        </w:rPr>
        <w:t xml:space="preserve"> </w:t>
      </w:r>
      <w:r>
        <w:rPr>
          <w:sz w:val="28"/>
        </w:rPr>
        <w:t>их</w:t>
      </w:r>
      <w:r>
        <w:rPr>
          <w:spacing w:val="-4"/>
          <w:sz w:val="28"/>
        </w:rPr>
        <w:t xml:space="preserve"> </w:t>
      </w:r>
      <w:r>
        <w:rPr>
          <w:sz w:val="28"/>
        </w:rPr>
        <w:t>взаимодействие.</w:t>
      </w:r>
      <w:r>
        <w:rPr>
          <w:spacing w:val="-5"/>
          <w:sz w:val="28"/>
        </w:rPr>
        <w:t xml:space="preserve"> </w:t>
      </w:r>
      <w:r>
        <w:rPr>
          <w:sz w:val="28"/>
        </w:rPr>
        <w:t xml:space="preserve">Информационное взаимодействие в системе, управление. Разомкнутые и замкнутые системы управления. </w:t>
      </w:r>
      <w:r>
        <w:rPr>
          <w:i/>
          <w:sz w:val="28"/>
        </w:rPr>
        <w:t xml:space="preserve">Математическое и компьютерное моделирование систем </w:t>
      </w:r>
      <w:r>
        <w:rPr>
          <w:i/>
          <w:spacing w:val="-2"/>
          <w:sz w:val="28"/>
        </w:rPr>
        <w:t>управления</w:t>
      </w:r>
      <w:r>
        <w:rPr>
          <w:spacing w:val="-2"/>
          <w:sz w:val="28"/>
        </w:rPr>
        <w:t>.</w:t>
      </w:r>
    </w:p>
    <w:p w:rsidR="00F87F52" w:rsidRDefault="00A37CA2">
      <w:pPr>
        <w:pStyle w:val="1"/>
        <w:spacing w:line="320" w:lineRule="exact"/>
        <w:jc w:val="left"/>
      </w:pPr>
      <w:r>
        <w:t>Математические</w:t>
      </w:r>
      <w:r>
        <w:rPr>
          <w:spacing w:val="-7"/>
        </w:rPr>
        <w:t xml:space="preserve"> </w:t>
      </w:r>
      <w:r>
        <w:t>основы</w:t>
      </w:r>
      <w:r>
        <w:rPr>
          <w:spacing w:val="-7"/>
        </w:rPr>
        <w:t xml:space="preserve"> </w:t>
      </w:r>
      <w:r>
        <w:rPr>
          <w:spacing w:val="-2"/>
        </w:rPr>
        <w:t>информатики</w:t>
      </w:r>
    </w:p>
    <w:p w:rsidR="00F87F52" w:rsidRDefault="00A37CA2">
      <w:pPr>
        <w:spacing w:before="2" w:line="322" w:lineRule="exact"/>
        <w:ind w:left="1530"/>
        <w:rPr>
          <w:b/>
          <w:sz w:val="28"/>
        </w:rPr>
      </w:pPr>
      <w:r>
        <w:rPr>
          <w:b/>
          <w:sz w:val="28"/>
        </w:rPr>
        <w:t>Тексты</w:t>
      </w:r>
      <w:r>
        <w:rPr>
          <w:b/>
          <w:spacing w:val="-5"/>
          <w:sz w:val="28"/>
        </w:rPr>
        <w:t xml:space="preserve"> </w:t>
      </w:r>
      <w:r>
        <w:rPr>
          <w:b/>
          <w:sz w:val="28"/>
        </w:rPr>
        <w:t>и</w:t>
      </w:r>
      <w:r>
        <w:rPr>
          <w:b/>
          <w:spacing w:val="-5"/>
          <w:sz w:val="28"/>
        </w:rPr>
        <w:t xml:space="preserve"> </w:t>
      </w:r>
      <w:r>
        <w:rPr>
          <w:b/>
          <w:sz w:val="28"/>
        </w:rPr>
        <w:t>кодирование.</w:t>
      </w:r>
      <w:r>
        <w:rPr>
          <w:b/>
          <w:spacing w:val="-5"/>
          <w:sz w:val="28"/>
        </w:rPr>
        <w:t xml:space="preserve"> </w:t>
      </w:r>
      <w:r>
        <w:rPr>
          <w:b/>
          <w:sz w:val="28"/>
        </w:rPr>
        <w:t>Передача</w:t>
      </w:r>
      <w:r>
        <w:rPr>
          <w:b/>
          <w:spacing w:val="-2"/>
          <w:sz w:val="28"/>
        </w:rPr>
        <w:t xml:space="preserve"> данных</w:t>
      </w:r>
    </w:p>
    <w:p w:rsidR="00F87F52" w:rsidRDefault="00A37CA2">
      <w:pPr>
        <w:pStyle w:val="a3"/>
        <w:spacing w:line="322" w:lineRule="exact"/>
        <w:ind w:left="1530" w:firstLine="0"/>
        <w:jc w:val="left"/>
      </w:pPr>
      <w:r>
        <w:t>Знаки,</w:t>
      </w:r>
      <w:r>
        <w:rPr>
          <w:spacing w:val="-6"/>
        </w:rPr>
        <w:t xml:space="preserve"> </w:t>
      </w:r>
      <w:r>
        <w:t>сигналы</w:t>
      </w:r>
      <w:r>
        <w:rPr>
          <w:spacing w:val="-4"/>
        </w:rPr>
        <w:t xml:space="preserve"> </w:t>
      </w:r>
      <w:r>
        <w:t>и</w:t>
      </w:r>
      <w:r>
        <w:rPr>
          <w:spacing w:val="-4"/>
        </w:rPr>
        <w:t xml:space="preserve"> </w:t>
      </w:r>
      <w:r>
        <w:t>символы.</w:t>
      </w:r>
      <w:r>
        <w:rPr>
          <w:spacing w:val="-4"/>
        </w:rPr>
        <w:t xml:space="preserve"> </w:t>
      </w:r>
      <w:r>
        <w:t>Знаковые</w:t>
      </w:r>
      <w:r>
        <w:rPr>
          <w:spacing w:val="-4"/>
        </w:rPr>
        <w:t xml:space="preserve"> </w:t>
      </w:r>
      <w:r>
        <w:rPr>
          <w:spacing w:val="-2"/>
        </w:rPr>
        <w:t>системы.</w:t>
      </w:r>
    </w:p>
    <w:p w:rsidR="00F87F52" w:rsidRDefault="00A37CA2">
      <w:pPr>
        <w:pStyle w:val="a3"/>
        <w:ind w:right="648"/>
      </w:pPr>
      <w:r>
        <w:t>Равномерные</w:t>
      </w:r>
      <w:r>
        <w:rPr>
          <w:spacing w:val="-12"/>
        </w:rPr>
        <w:t xml:space="preserve"> </w:t>
      </w:r>
      <w:r>
        <w:t>и</w:t>
      </w:r>
      <w:r>
        <w:rPr>
          <w:spacing w:val="-14"/>
        </w:rPr>
        <w:t xml:space="preserve"> </w:t>
      </w:r>
      <w:r>
        <w:t>неравномерные</w:t>
      </w:r>
      <w:r>
        <w:rPr>
          <w:spacing w:val="-12"/>
        </w:rPr>
        <w:t xml:space="preserve"> </w:t>
      </w:r>
      <w:r>
        <w:t>коды.</w:t>
      </w:r>
      <w:r>
        <w:rPr>
          <w:spacing w:val="-13"/>
        </w:rPr>
        <w:t xml:space="preserve"> </w:t>
      </w:r>
      <w:r>
        <w:t>Префиксные</w:t>
      </w:r>
      <w:r>
        <w:rPr>
          <w:spacing w:val="-12"/>
        </w:rPr>
        <w:t xml:space="preserve"> </w:t>
      </w:r>
      <w:r>
        <w:t>коды.</w:t>
      </w:r>
      <w:r>
        <w:rPr>
          <w:spacing w:val="-13"/>
        </w:rPr>
        <w:t xml:space="preserve"> </w:t>
      </w:r>
      <w:r>
        <w:t>Условие</w:t>
      </w:r>
      <w:r>
        <w:rPr>
          <w:spacing w:val="-12"/>
        </w:rPr>
        <w:t xml:space="preserve"> </w:t>
      </w:r>
      <w:proofErr w:type="spellStart"/>
      <w:r>
        <w:t>Фано</w:t>
      </w:r>
      <w:proofErr w:type="spellEnd"/>
      <w:r>
        <w:t xml:space="preserve">. </w:t>
      </w:r>
      <w:r>
        <w:rPr>
          <w:i/>
        </w:rPr>
        <w:t xml:space="preserve">Обратное условие </w:t>
      </w:r>
      <w:proofErr w:type="spellStart"/>
      <w:r>
        <w:rPr>
          <w:i/>
        </w:rPr>
        <w:t>Фано</w:t>
      </w:r>
      <w:proofErr w:type="spellEnd"/>
      <w:r>
        <w:rPr>
          <w:i/>
        </w:rPr>
        <w:t xml:space="preserve">. </w:t>
      </w:r>
      <w:r>
        <w:t>Алгоритмы декодирования при использовании префиксных кодов.</w:t>
      </w:r>
    </w:p>
    <w:p w:rsidR="00F87F52" w:rsidRDefault="00A37CA2">
      <w:pPr>
        <w:ind w:left="822" w:right="644" w:firstLine="707"/>
        <w:jc w:val="both"/>
        <w:rPr>
          <w:i/>
          <w:sz w:val="28"/>
        </w:rPr>
      </w:pPr>
      <w:r>
        <w:rPr>
          <w:sz w:val="28"/>
        </w:rPr>
        <w:t xml:space="preserve">Сжатие данных. Учет частотности символов при выборе неравномерного кода. </w:t>
      </w:r>
      <w:r>
        <w:rPr>
          <w:i/>
          <w:sz w:val="28"/>
        </w:rPr>
        <w:t>Оптимальное кодирование Хаффмана</w:t>
      </w:r>
      <w:r>
        <w:rPr>
          <w:sz w:val="28"/>
        </w:rPr>
        <w:t xml:space="preserve">. Использование программ-архиваторов. </w:t>
      </w:r>
      <w:r>
        <w:rPr>
          <w:i/>
          <w:sz w:val="28"/>
        </w:rPr>
        <w:t>Алгоритм LZW.</w:t>
      </w:r>
    </w:p>
    <w:p w:rsidR="00F87F52" w:rsidRDefault="00A37CA2">
      <w:pPr>
        <w:pStyle w:val="a3"/>
        <w:spacing w:before="1"/>
        <w:ind w:right="644"/>
      </w:pPr>
      <w:r>
        <w:t>Передача данных. Источник, приемник, канал связи, сигнал, кодирующее и декодирующее устройства.</w:t>
      </w:r>
    </w:p>
    <w:p w:rsidR="00F87F52" w:rsidRDefault="00A37CA2">
      <w:pPr>
        <w:spacing w:line="321" w:lineRule="exact"/>
        <w:ind w:left="1530"/>
        <w:jc w:val="both"/>
        <w:rPr>
          <w:i/>
          <w:sz w:val="28"/>
        </w:rPr>
      </w:pPr>
      <w:r>
        <w:rPr>
          <w:i/>
          <w:sz w:val="28"/>
        </w:rPr>
        <w:t>Пропускная</w:t>
      </w:r>
      <w:r>
        <w:rPr>
          <w:i/>
          <w:spacing w:val="63"/>
          <w:sz w:val="28"/>
        </w:rPr>
        <w:t xml:space="preserve">  </w:t>
      </w:r>
      <w:r>
        <w:rPr>
          <w:i/>
          <w:sz w:val="28"/>
        </w:rPr>
        <w:t>способность</w:t>
      </w:r>
      <w:r>
        <w:rPr>
          <w:i/>
          <w:spacing w:val="63"/>
          <w:sz w:val="28"/>
        </w:rPr>
        <w:t xml:space="preserve">  </w:t>
      </w:r>
      <w:r>
        <w:rPr>
          <w:i/>
          <w:sz w:val="28"/>
        </w:rPr>
        <w:t>и</w:t>
      </w:r>
      <w:r>
        <w:rPr>
          <w:i/>
          <w:spacing w:val="65"/>
          <w:sz w:val="28"/>
        </w:rPr>
        <w:t xml:space="preserve">  </w:t>
      </w:r>
      <w:r>
        <w:rPr>
          <w:i/>
          <w:sz w:val="28"/>
        </w:rPr>
        <w:t>помехозащищенность</w:t>
      </w:r>
      <w:r>
        <w:rPr>
          <w:i/>
          <w:spacing w:val="64"/>
          <w:sz w:val="28"/>
        </w:rPr>
        <w:t xml:space="preserve">  </w:t>
      </w:r>
      <w:r>
        <w:rPr>
          <w:i/>
          <w:sz w:val="28"/>
        </w:rPr>
        <w:t>канала</w:t>
      </w:r>
      <w:r>
        <w:rPr>
          <w:i/>
          <w:spacing w:val="64"/>
          <w:sz w:val="28"/>
        </w:rPr>
        <w:t xml:space="preserve">  </w:t>
      </w:r>
      <w:r>
        <w:rPr>
          <w:i/>
          <w:spacing w:val="-2"/>
          <w:sz w:val="28"/>
        </w:rPr>
        <w:t>связи.</w:t>
      </w:r>
    </w:p>
    <w:p w:rsidR="00F87F52" w:rsidRDefault="00A37CA2">
      <w:pPr>
        <w:spacing w:line="322" w:lineRule="exact"/>
        <w:ind w:left="822"/>
        <w:jc w:val="both"/>
        <w:rPr>
          <w:i/>
          <w:sz w:val="28"/>
        </w:rPr>
      </w:pPr>
      <w:r>
        <w:rPr>
          <w:i/>
          <w:sz w:val="28"/>
        </w:rPr>
        <w:t>Кодирование</w:t>
      </w:r>
      <w:r>
        <w:rPr>
          <w:i/>
          <w:spacing w:val="-7"/>
          <w:sz w:val="28"/>
        </w:rPr>
        <w:t xml:space="preserve"> </w:t>
      </w:r>
      <w:r>
        <w:rPr>
          <w:i/>
          <w:sz w:val="28"/>
        </w:rPr>
        <w:t>сообщений</w:t>
      </w:r>
      <w:r>
        <w:rPr>
          <w:i/>
          <w:spacing w:val="-5"/>
          <w:sz w:val="28"/>
        </w:rPr>
        <w:t xml:space="preserve"> </w:t>
      </w:r>
      <w:r>
        <w:rPr>
          <w:i/>
          <w:sz w:val="28"/>
        </w:rPr>
        <w:t>в</w:t>
      </w:r>
      <w:r>
        <w:rPr>
          <w:i/>
          <w:spacing w:val="-6"/>
          <w:sz w:val="28"/>
        </w:rPr>
        <w:t xml:space="preserve"> </w:t>
      </w:r>
      <w:r>
        <w:rPr>
          <w:i/>
          <w:sz w:val="28"/>
        </w:rPr>
        <w:t>современных</w:t>
      </w:r>
      <w:r>
        <w:rPr>
          <w:i/>
          <w:spacing w:val="-10"/>
          <w:sz w:val="28"/>
        </w:rPr>
        <w:t xml:space="preserve"> </w:t>
      </w:r>
      <w:r>
        <w:rPr>
          <w:i/>
          <w:sz w:val="28"/>
        </w:rPr>
        <w:t>средствах</w:t>
      </w:r>
      <w:r>
        <w:rPr>
          <w:i/>
          <w:spacing w:val="-9"/>
          <w:sz w:val="28"/>
        </w:rPr>
        <w:t xml:space="preserve"> </w:t>
      </w:r>
      <w:r>
        <w:rPr>
          <w:i/>
          <w:sz w:val="28"/>
        </w:rPr>
        <w:t>передачи</w:t>
      </w:r>
      <w:r>
        <w:rPr>
          <w:i/>
          <w:spacing w:val="-8"/>
          <w:sz w:val="28"/>
        </w:rPr>
        <w:t xml:space="preserve"> </w:t>
      </w:r>
      <w:r>
        <w:rPr>
          <w:i/>
          <w:spacing w:val="-2"/>
          <w:sz w:val="28"/>
        </w:rPr>
        <w:t>данных.</w:t>
      </w:r>
    </w:p>
    <w:p w:rsidR="00F87F52" w:rsidRDefault="00A37CA2">
      <w:pPr>
        <w:pStyle w:val="a3"/>
        <w:spacing w:line="242" w:lineRule="auto"/>
        <w:ind w:right="644"/>
      </w:pPr>
      <w:r>
        <w:t>Искажение информации при передаче по каналам связи. Коды с возможностью обнаружения и исправления ошибок.</w:t>
      </w:r>
    </w:p>
    <w:p w:rsidR="00F87F52" w:rsidRDefault="00A37CA2">
      <w:pPr>
        <w:spacing w:line="318" w:lineRule="exact"/>
        <w:ind w:left="1530"/>
        <w:jc w:val="both"/>
        <w:rPr>
          <w:i/>
          <w:sz w:val="28"/>
        </w:rPr>
      </w:pPr>
      <w:r>
        <w:rPr>
          <w:i/>
          <w:sz w:val="28"/>
        </w:rPr>
        <w:t>Способы</w:t>
      </w:r>
      <w:r>
        <w:rPr>
          <w:i/>
          <w:spacing w:val="42"/>
          <w:sz w:val="28"/>
        </w:rPr>
        <w:t xml:space="preserve">  </w:t>
      </w:r>
      <w:r>
        <w:rPr>
          <w:i/>
          <w:sz w:val="28"/>
        </w:rPr>
        <w:t>защиты</w:t>
      </w:r>
      <w:r>
        <w:rPr>
          <w:i/>
          <w:spacing w:val="42"/>
          <w:sz w:val="28"/>
        </w:rPr>
        <w:t xml:space="preserve">  </w:t>
      </w:r>
      <w:r>
        <w:rPr>
          <w:i/>
          <w:sz w:val="28"/>
        </w:rPr>
        <w:t>информации,</w:t>
      </w:r>
      <w:r>
        <w:rPr>
          <w:i/>
          <w:spacing w:val="42"/>
          <w:sz w:val="28"/>
        </w:rPr>
        <w:t xml:space="preserve">  </w:t>
      </w:r>
      <w:r>
        <w:rPr>
          <w:i/>
          <w:sz w:val="28"/>
        </w:rPr>
        <w:t>передаваемой</w:t>
      </w:r>
      <w:r>
        <w:rPr>
          <w:i/>
          <w:spacing w:val="43"/>
          <w:sz w:val="28"/>
        </w:rPr>
        <w:t xml:space="preserve">  </w:t>
      </w:r>
      <w:r>
        <w:rPr>
          <w:i/>
          <w:sz w:val="28"/>
        </w:rPr>
        <w:t>по</w:t>
      </w:r>
      <w:r>
        <w:rPr>
          <w:i/>
          <w:spacing w:val="44"/>
          <w:sz w:val="28"/>
        </w:rPr>
        <w:t xml:space="preserve">  </w:t>
      </w:r>
      <w:r>
        <w:rPr>
          <w:i/>
          <w:sz w:val="28"/>
        </w:rPr>
        <w:t>каналам</w:t>
      </w:r>
      <w:r>
        <w:rPr>
          <w:i/>
          <w:spacing w:val="43"/>
          <w:sz w:val="28"/>
        </w:rPr>
        <w:t xml:space="preserve">  </w:t>
      </w:r>
      <w:r>
        <w:rPr>
          <w:i/>
          <w:spacing w:val="-2"/>
          <w:sz w:val="28"/>
        </w:rPr>
        <w:t>связи.</w:t>
      </w:r>
    </w:p>
    <w:p w:rsidR="00F87F52" w:rsidRDefault="00A37CA2">
      <w:pPr>
        <w:spacing w:line="322" w:lineRule="exact"/>
        <w:ind w:left="822"/>
        <w:jc w:val="both"/>
        <w:rPr>
          <w:i/>
          <w:sz w:val="28"/>
        </w:rPr>
      </w:pPr>
      <w:r>
        <w:rPr>
          <w:i/>
          <w:sz w:val="28"/>
        </w:rPr>
        <w:t>Криптография</w:t>
      </w:r>
      <w:r>
        <w:rPr>
          <w:i/>
          <w:spacing w:val="-15"/>
          <w:sz w:val="28"/>
        </w:rPr>
        <w:t xml:space="preserve"> </w:t>
      </w:r>
      <w:r>
        <w:rPr>
          <w:i/>
          <w:sz w:val="28"/>
        </w:rPr>
        <w:t>(алгоритмы</w:t>
      </w:r>
      <w:r>
        <w:rPr>
          <w:i/>
          <w:spacing w:val="-14"/>
          <w:sz w:val="28"/>
        </w:rPr>
        <w:t xml:space="preserve"> </w:t>
      </w:r>
      <w:r>
        <w:rPr>
          <w:i/>
          <w:sz w:val="28"/>
        </w:rPr>
        <w:t>шифрования).</w:t>
      </w:r>
      <w:r>
        <w:rPr>
          <w:i/>
          <w:spacing w:val="-12"/>
          <w:sz w:val="28"/>
        </w:rPr>
        <w:t xml:space="preserve"> </w:t>
      </w:r>
      <w:r>
        <w:rPr>
          <w:i/>
          <w:spacing w:val="-2"/>
          <w:sz w:val="28"/>
        </w:rPr>
        <w:t>Стеганография.</w:t>
      </w:r>
    </w:p>
    <w:p w:rsidR="00F87F52" w:rsidRDefault="00A37CA2">
      <w:pPr>
        <w:pStyle w:val="1"/>
        <w:spacing w:line="322" w:lineRule="exact"/>
        <w:jc w:val="left"/>
      </w:pPr>
      <w:r>
        <w:rPr>
          <w:spacing w:val="-2"/>
        </w:rPr>
        <w:t>Дискретизация</w:t>
      </w:r>
    </w:p>
    <w:p w:rsidR="00F87F52" w:rsidRDefault="00A37CA2">
      <w:pPr>
        <w:pStyle w:val="a3"/>
        <w:tabs>
          <w:tab w:val="left" w:pos="3083"/>
          <w:tab w:val="left" w:pos="3478"/>
          <w:tab w:val="left" w:pos="5548"/>
          <w:tab w:val="left" w:pos="6731"/>
          <w:tab w:val="left" w:pos="7127"/>
          <w:tab w:val="left" w:pos="8823"/>
        </w:tabs>
        <w:spacing w:line="322" w:lineRule="exact"/>
        <w:ind w:left="1530" w:firstLine="0"/>
        <w:jc w:val="left"/>
      </w:pPr>
      <w:r>
        <w:rPr>
          <w:spacing w:val="-2"/>
        </w:rPr>
        <w:t>Измерения</w:t>
      </w:r>
      <w:r>
        <w:tab/>
      </w:r>
      <w:r>
        <w:rPr>
          <w:spacing w:val="-10"/>
        </w:rPr>
        <w:t>и</w:t>
      </w:r>
      <w:r>
        <w:tab/>
      </w:r>
      <w:r>
        <w:rPr>
          <w:spacing w:val="-2"/>
        </w:rPr>
        <w:t>дискретизация.</w:t>
      </w:r>
      <w:r>
        <w:tab/>
      </w:r>
      <w:r>
        <w:rPr>
          <w:spacing w:val="-2"/>
        </w:rPr>
        <w:t>Частота</w:t>
      </w:r>
      <w:r>
        <w:tab/>
      </w:r>
      <w:r>
        <w:rPr>
          <w:spacing w:val="-10"/>
        </w:rPr>
        <w:t>и</w:t>
      </w:r>
      <w:r>
        <w:tab/>
      </w:r>
      <w:r>
        <w:rPr>
          <w:spacing w:val="-2"/>
        </w:rPr>
        <w:t>разрядность</w:t>
      </w:r>
      <w:r>
        <w:tab/>
      </w:r>
      <w:r>
        <w:rPr>
          <w:spacing w:val="-2"/>
        </w:rPr>
        <w:t>измерений.</w:t>
      </w:r>
    </w:p>
    <w:p w:rsidR="00F87F52" w:rsidRDefault="00A37CA2">
      <w:pPr>
        <w:pStyle w:val="a3"/>
        <w:ind w:firstLine="0"/>
        <w:jc w:val="left"/>
      </w:pPr>
      <w:r>
        <w:t>Универсальность</w:t>
      </w:r>
      <w:r>
        <w:rPr>
          <w:spacing w:val="-10"/>
        </w:rPr>
        <w:t xml:space="preserve"> </w:t>
      </w:r>
      <w:r>
        <w:t>дискретного</w:t>
      </w:r>
      <w:r>
        <w:rPr>
          <w:spacing w:val="-12"/>
        </w:rPr>
        <w:t xml:space="preserve"> </w:t>
      </w:r>
      <w:r>
        <w:t>представления</w:t>
      </w:r>
      <w:r>
        <w:rPr>
          <w:spacing w:val="-11"/>
        </w:rPr>
        <w:t xml:space="preserve"> </w:t>
      </w:r>
      <w:r>
        <w:rPr>
          <w:spacing w:val="-2"/>
        </w:rPr>
        <w:t>информации.</w:t>
      </w:r>
    </w:p>
    <w:p w:rsidR="00F87F52" w:rsidRDefault="00A37CA2">
      <w:pPr>
        <w:pStyle w:val="a3"/>
        <w:spacing w:before="1" w:line="322" w:lineRule="exact"/>
        <w:ind w:left="1530" w:firstLine="0"/>
        <w:jc w:val="left"/>
      </w:pPr>
      <w:r>
        <w:t>Дискретное</w:t>
      </w:r>
      <w:r>
        <w:rPr>
          <w:spacing w:val="29"/>
        </w:rPr>
        <w:t xml:space="preserve"> </w:t>
      </w:r>
      <w:r>
        <w:t>представление</w:t>
      </w:r>
      <w:r>
        <w:rPr>
          <w:spacing w:val="32"/>
        </w:rPr>
        <w:t xml:space="preserve"> </w:t>
      </w:r>
      <w:r>
        <w:t>звуковых</w:t>
      </w:r>
      <w:r>
        <w:rPr>
          <w:spacing w:val="31"/>
        </w:rPr>
        <w:t xml:space="preserve"> </w:t>
      </w:r>
      <w:r>
        <w:t>данных.</w:t>
      </w:r>
      <w:r>
        <w:rPr>
          <w:spacing w:val="31"/>
        </w:rPr>
        <w:t xml:space="preserve"> </w:t>
      </w:r>
      <w:r>
        <w:t>Многоканальная</w:t>
      </w:r>
      <w:r>
        <w:rPr>
          <w:spacing w:val="32"/>
        </w:rPr>
        <w:t xml:space="preserve"> </w:t>
      </w:r>
      <w:r>
        <w:rPr>
          <w:spacing w:val="-2"/>
        </w:rPr>
        <w:t>запись.</w:t>
      </w:r>
    </w:p>
    <w:p w:rsidR="00F87F52" w:rsidRDefault="00A37CA2">
      <w:pPr>
        <w:pStyle w:val="a3"/>
        <w:spacing w:line="322" w:lineRule="exact"/>
        <w:ind w:firstLine="0"/>
        <w:jc w:val="left"/>
      </w:pPr>
      <w:r>
        <w:t>Размер</w:t>
      </w:r>
      <w:r>
        <w:rPr>
          <w:spacing w:val="-10"/>
        </w:rPr>
        <w:t xml:space="preserve"> </w:t>
      </w:r>
      <w:r>
        <w:t>файла,</w:t>
      </w:r>
      <w:r>
        <w:rPr>
          <w:spacing w:val="-5"/>
        </w:rPr>
        <w:t xml:space="preserve"> </w:t>
      </w:r>
      <w:r>
        <w:t>полученного</w:t>
      </w:r>
      <w:r>
        <w:rPr>
          <w:spacing w:val="-4"/>
        </w:rPr>
        <w:t xml:space="preserve"> </w:t>
      </w:r>
      <w:r>
        <w:t>в</w:t>
      </w:r>
      <w:r>
        <w:rPr>
          <w:spacing w:val="-5"/>
        </w:rPr>
        <w:t xml:space="preserve"> </w:t>
      </w:r>
      <w:r>
        <w:t>результате</w:t>
      </w:r>
      <w:r>
        <w:rPr>
          <w:spacing w:val="-5"/>
        </w:rPr>
        <w:t xml:space="preserve"> </w:t>
      </w:r>
      <w:r>
        <w:t>записи</w:t>
      </w:r>
      <w:r>
        <w:rPr>
          <w:spacing w:val="-3"/>
        </w:rPr>
        <w:t xml:space="preserve"> </w:t>
      </w:r>
      <w:r>
        <w:rPr>
          <w:spacing w:val="-2"/>
        </w:rPr>
        <w:t>звука.</w:t>
      </w:r>
    </w:p>
    <w:p w:rsidR="00F87F52" w:rsidRDefault="00A37CA2">
      <w:pPr>
        <w:pStyle w:val="a3"/>
        <w:jc w:val="left"/>
      </w:pPr>
      <w:r>
        <w:t>Дискретное</w:t>
      </w:r>
      <w:r>
        <w:rPr>
          <w:spacing w:val="40"/>
        </w:rPr>
        <w:t xml:space="preserve"> </w:t>
      </w:r>
      <w:r>
        <w:t>представление</w:t>
      </w:r>
      <w:r>
        <w:rPr>
          <w:spacing w:val="40"/>
        </w:rPr>
        <w:t xml:space="preserve"> </w:t>
      </w:r>
      <w:r>
        <w:t>статической</w:t>
      </w:r>
      <w:r>
        <w:rPr>
          <w:spacing w:val="40"/>
        </w:rPr>
        <w:t xml:space="preserve"> </w:t>
      </w:r>
      <w:r>
        <w:t>и</w:t>
      </w:r>
      <w:r>
        <w:rPr>
          <w:spacing w:val="40"/>
        </w:rPr>
        <w:t xml:space="preserve"> </w:t>
      </w:r>
      <w:r>
        <w:t>динамической</w:t>
      </w:r>
      <w:r>
        <w:rPr>
          <w:spacing w:val="40"/>
        </w:rPr>
        <w:t xml:space="preserve"> </w:t>
      </w:r>
      <w:r>
        <w:t xml:space="preserve">графической </w:t>
      </w:r>
      <w:r>
        <w:rPr>
          <w:spacing w:val="-2"/>
        </w:rPr>
        <w:t>информации.</w:t>
      </w:r>
    </w:p>
    <w:p w:rsidR="00F87F52" w:rsidRDefault="00A37CA2">
      <w:pPr>
        <w:spacing w:line="321" w:lineRule="exact"/>
        <w:ind w:left="1530"/>
        <w:rPr>
          <w:sz w:val="28"/>
        </w:rPr>
      </w:pPr>
      <w:r>
        <w:rPr>
          <w:i/>
          <w:sz w:val="28"/>
        </w:rPr>
        <w:t>Сжатие</w:t>
      </w:r>
      <w:r>
        <w:rPr>
          <w:i/>
          <w:spacing w:val="-8"/>
          <w:sz w:val="28"/>
        </w:rPr>
        <w:t xml:space="preserve"> </w:t>
      </w:r>
      <w:r>
        <w:rPr>
          <w:i/>
          <w:sz w:val="28"/>
        </w:rPr>
        <w:t>данных</w:t>
      </w:r>
      <w:r>
        <w:rPr>
          <w:i/>
          <w:spacing w:val="-6"/>
          <w:sz w:val="28"/>
        </w:rPr>
        <w:t xml:space="preserve"> </w:t>
      </w:r>
      <w:r>
        <w:rPr>
          <w:i/>
          <w:sz w:val="28"/>
        </w:rPr>
        <w:t>при</w:t>
      </w:r>
      <w:r>
        <w:rPr>
          <w:i/>
          <w:spacing w:val="-4"/>
          <w:sz w:val="28"/>
        </w:rPr>
        <w:t xml:space="preserve"> </w:t>
      </w:r>
      <w:r>
        <w:rPr>
          <w:i/>
          <w:sz w:val="28"/>
        </w:rPr>
        <w:t>хранении</w:t>
      </w:r>
      <w:r>
        <w:rPr>
          <w:i/>
          <w:spacing w:val="-4"/>
          <w:sz w:val="28"/>
        </w:rPr>
        <w:t xml:space="preserve"> </w:t>
      </w:r>
      <w:r>
        <w:rPr>
          <w:i/>
          <w:sz w:val="28"/>
        </w:rPr>
        <w:t>графической</w:t>
      </w:r>
      <w:r>
        <w:rPr>
          <w:i/>
          <w:spacing w:val="-5"/>
          <w:sz w:val="28"/>
        </w:rPr>
        <w:t xml:space="preserve"> </w:t>
      </w:r>
      <w:r>
        <w:rPr>
          <w:i/>
          <w:sz w:val="28"/>
        </w:rPr>
        <w:t>и</w:t>
      </w:r>
      <w:r>
        <w:rPr>
          <w:i/>
          <w:spacing w:val="-8"/>
          <w:sz w:val="28"/>
        </w:rPr>
        <w:t xml:space="preserve"> </w:t>
      </w:r>
      <w:r>
        <w:rPr>
          <w:i/>
          <w:sz w:val="28"/>
        </w:rPr>
        <w:t>звуковой</w:t>
      </w:r>
      <w:r>
        <w:rPr>
          <w:i/>
          <w:spacing w:val="-7"/>
          <w:sz w:val="28"/>
        </w:rPr>
        <w:t xml:space="preserve"> </w:t>
      </w:r>
      <w:r>
        <w:rPr>
          <w:i/>
          <w:spacing w:val="-2"/>
          <w:sz w:val="28"/>
        </w:rPr>
        <w:t>информации</w:t>
      </w:r>
      <w:r>
        <w:rPr>
          <w:spacing w:val="-2"/>
          <w:sz w:val="28"/>
        </w:rPr>
        <w:t>.</w:t>
      </w:r>
    </w:p>
    <w:p w:rsidR="00F87F52" w:rsidRDefault="00A37CA2">
      <w:pPr>
        <w:pStyle w:val="1"/>
        <w:jc w:val="left"/>
      </w:pPr>
      <w:r>
        <w:t>Системы</w:t>
      </w:r>
      <w:r>
        <w:rPr>
          <w:spacing w:val="-3"/>
        </w:rPr>
        <w:t xml:space="preserve"> </w:t>
      </w:r>
      <w:r>
        <w:rPr>
          <w:spacing w:val="-2"/>
        </w:rPr>
        <w:t>счисления</w:t>
      </w:r>
    </w:p>
    <w:p w:rsidR="00F87F52" w:rsidRDefault="00A37CA2">
      <w:pPr>
        <w:pStyle w:val="a3"/>
        <w:spacing w:before="2"/>
        <w:jc w:val="left"/>
      </w:pPr>
      <w:r>
        <w:t>Свойства</w:t>
      </w:r>
      <w:r>
        <w:rPr>
          <w:spacing w:val="-18"/>
        </w:rPr>
        <w:t xml:space="preserve"> </w:t>
      </w:r>
      <w:r>
        <w:t>позиционной</w:t>
      </w:r>
      <w:r>
        <w:rPr>
          <w:spacing w:val="-17"/>
        </w:rPr>
        <w:t xml:space="preserve"> </w:t>
      </w:r>
      <w:r>
        <w:t>записи</w:t>
      </w:r>
      <w:r>
        <w:rPr>
          <w:spacing w:val="-18"/>
        </w:rPr>
        <w:t xml:space="preserve"> </w:t>
      </w:r>
      <w:r>
        <w:t>числа:</w:t>
      </w:r>
      <w:r>
        <w:rPr>
          <w:spacing w:val="-17"/>
        </w:rPr>
        <w:t xml:space="preserve"> </w:t>
      </w:r>
      <w:r>
        <w:t>количество</w:t>
      </w:r>
      <w:r>
        <w:rPr>
          <w:spacing w:val="-18"/>
        </w:rPr>
        <w:t xml:space="preserve"> </w:t>
      </w:r>
      <w:r>
        <w:t>цифр</w:t>
      </w:r>
      <w:r>
        <w:rPr>
          <w:spacing w:val="-17"/>
        </w:rPr>
        <w:t xml:space="preserve"> </w:t>
      </w:r>
      <w:r>
        <w:t>в</w:t>
      </w:r>
      <w:r>
        <w:rPr>
          <w:spacing w:val="-18"/>
        </w:rPr>
        <w:t xml:space="preserve"> </w:t>
      </w:r>
      <w:r>
        <w:t>записи,</w:t>
      </w:r>
      <w:r>
        <w:rPr>
          <w:spacing w:val="-17"/>
        </w:rPr>
        <w:t xml:space="preserve"> </w:t>
      </w:r>
      <w:r>
        <w:t>признак делимости числа на основании системы счисления.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F87F52" w:rsidRDefault="00A37CA2">
      <w:pPr>
        <w:pStyle w:val="a3"/>
        <w:spacing w:before="1" w:line="322" w:lineRule="exact"/>
        <w:ind w:left="1530" w:firstLine="0"/>
      </w:pPr>
      <w:r>
        <w:t>Арифметические</w:t>
      </w:r>
      <w:r>
        <w:rPr>
          <w:spacing w:val="-11"/>
        </w:rPr>
        <w:t xml:space="preserve"> </w:t>
      </w:r>
      <w:r>
        <w:t>действия</w:t>
      </w:r>
      <w:r>
        <w:rPr>
          <w:spacing w:val="-5"/>
        </w:rPr>
        <w:t xml:space="preserve"> </w:t>
      </w:r>
      <w:r>
        <w:t>в</w:t>
      </w:r>
      <w:r>
        <w:rPr>
          <w:spacing w:val="-7"/>
        </w:rPr>
        <w:t xml:space="preserve"> </w:t>
      </w:r>
      <w:r>
        <w:t>позиционных</w:t>
      </w:r>
      <w:r>
        <w:rPr>
          <w:spacing w:val="-5"/>
        </w:rPr>
        <w:t xml:space="preserve"> </w:t>
      </w:r>
      <w:r>
        <w:t>системах</w:t>
      </w:r>
      <w:r>
        <w:rPr>
          <w:spacing w:val="-4"/>
        </w:rPr>
        <w:t xml:space="preserve"> </w:t>
      </w:r>
      <w:r>
        <w:rPr>
          <w:spacing w:val="-2"/>
        </w:rPr>
        <w:t>счисления.</w:t>
      </w:r>
    </w:p>
    <w:p w:rsidR="00F87F52" w:rsidRDefault="00A37CA2">
      <w:pPr>
        <w:ind w:left="822" w:right="652" w:firstLine="707"/>
        <w:jc w:val="both"/>
        <w:rPr>
          <w:i/>
          <w:sz w:val="28"/>
        </w:rPr>
      </w:pPr>
      <w:r>
        <w:rPr>
          <w:i/>
          <w:sz w:val="28"/>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F87F52" w:rsidRDefault="00A37CA2">
      <w:pPr>
        <w:spacing w:line="321" w:lineRule="exact"/>
        <w:ind w:left="1530"/>
        <w:jc w:val="both"/>
        <w:rPr>
          <w:i/>
          <w:sz w:val="28"/>
        </w:rPr>
      </w:pPr>
      <w:r>
        <w:rPr>
          <w:i/>
          <w:sz w:val="28"/>
        </w:rPr>
        <w:t>Представление</w:t>
      </w:r>
      <w:r>
        <w:rPr>
          <w:i/>
          <w:spacing w:val="53"/>
          <w:sz w:val="28"/>
        </w:rPr>
        <w:t xml:space="preserve"> </w:t>
      </w:r>
      <w:r>
        <w:rPr>
          <w:i/>
          <w:sz w:val="28"/>
        </w:rPr>
        <w:t>целых</w:t>
      </w:r>
      <w:r>
        <w:rPr>
          <w:i/>
          <w:spacing w:val="55"/>
          <w:sz w:val="28"/>
        </w:rPr>
        <w:t xml:space="preserve"> </w:t>
      </w:r>
      <w:r>
        <w:rPr>
          <w:i/>
          <w:sz w:val="28"/>
        </w:rPr>
        <w:t>и</w:t>
      </w:r>
      <w:r>
        <w:rPr>
          <w:i/>
          <w:spacing w:val="55"/>
          <w:sz w:val="28"/>
        </w:rPr>
        <w:t xml:space="preserve"> </w:t>
      </w:r>
      <w:r>
        <w:rPr>
          <w:i/>
          <w:sz w:val="28"/>
        </w:rPr>
        <w:t>вещественных</w:t>
      </w:r>
      <w:r>
        <w:rPr>
          <w:i/>
          <w:spacing w:val="56"/>
          <w:sz w:val="28"/>
        </w:rPr>
        <w:t xml:space="preserve"> </w:t>
      </w:r>
      <w:r>
        <w:rPr>
          <w:i/>
          <w:sz w:val="28"/>
        </w:rPr>
        <w:t>чисел</w:t>
      </w:r>
      <w:r>
        <w:rPr>
          <w:i/>
          <w:spacing w:val="54"/>
          <w:sz w:val="28"/>
        </w:rPr>
        <w:t xml:space="preserve"> </w:t>
      </w:r>
      <w:r>
        <w:rPr>
          <w:i/>
          <w:sz w:val="28"/>
        </w:rPr>
        <w:t>в</w:t>
      </w:r>
      <w:r>
        <w:rPr>
          <w:i/>
          <w:spacing w:val="56"/>
          <w:sz w:val="28"/>
        </w:rPr>
        <w:t xml:space="preserve"> </w:t>
      </w:r>
      <w:r>
        <w:rPr>
          <w:i/>
          <w:sz w:val="28"/>
        </w:rPr>
        <w:t>памяти</w:t>
      </w:r>
      <w:r>
        <w:rPr>
          <w:i/>
          <w:spacing w:val="56"/>
          <w:sz w:val="28"/>
        </w:rPr>
        <w:t xml:space="preserve"> </w:t>
      </w:r>
      <w:r>
        <w:rPr>
          <w:i/>
          <w:spacing w:val="-2"/>
          <w:sz w:val="28"/>
        </w:rPr>
        <w:t>компьютера.</w:t>
      </w:r>
    </w:p>
    <w:p w:rsidR="00F87F52" w:rsidRDefault="00A37CA2">
      <w:pPr>
        <w:spacing w:before="2"/>
        <w:ind w:left="822"/>
        <w:jc w:val="both"/>
        <w:rPr>
          <w:i/>
          <w:sz w:val="28"/>
        </w:rPr>
      </w:pPr>
      <w:r>
        <w:rPr>
          <w:i/>
          <w:sz w:val="28"/>
        </w:rPr>
        <w:t>Компьютерная</w:t>
      </w:r>
      <w:r>
        <w:rPr>
          <w:i/>
          <w:spacing w:val="-16"/>
          <w:sz w:val="28"/>
        </w:rPr>
        <w:t xml:space="preserve"> </w:t>
      </w:r>
      <w:r>
        <w:rPr>
          <w:i/>
          <w:spacing w:val="-2"/>
          <w:sz w:val="28"/>
        </w:rPr>
        <w:t>арифметика.</w:t>
      </w:r>
    </w:p>
    <w:p w:rsidR="00F87F52" w:rsidRDefault="00A37CA2">
      <w:pPr>
        <w:pStyle w:val="1"/>
        <w:ind w:left="822" w:right="648" w:firstLine="707"/>
      </w:pPr>
      <w:r>
        <w:t xml:space="preserve">Элементы комбинаторики, теории множеств и математической </w:t>
      </w:r>
      <w:r>
        <w:rPr>
          <w:spacing w:val="-2"/>
        </w:rPr>
        <w:t>логики</w:t>
      </w:r>
    </w:p>
    <w:p w:rsidR="00F87F52" w:rsidRDefault="00A37CA2">
      <w:pPr>
        <w:pStyle w:val="a3"/>
        <w:spacing w:line="321" w:lineRule="exact"/>
        <w:ind w:left="1530" w:firstLine="0"/>
      </w:pPr>
      <w:r>
        <w:t>Операции</w:t>
      </w:r>
      <w:r>
        <w:rPr>
          <w:spacing w:val="-14"/>
        </w:rPr>
        <w:t xml:space="preserve"> </w:t>
      </w:r>
      <w:r>
        <w:t>«импликация»,</w:t>
      </w:r>
      <w:r>
        <w:rPr>
          <w:spacing w:val="-9"/>
        </w:rPr>
        <w:t xml:space="preserve"> </w:t>
      </w:r>
      <w:r>
        <w:t>«</w:t>
      </w:r>
      <w:proofErr w:type="spellStart"/>
      <w:r>
        <w:t>эквиваленция</w:t>
      </w:r>
      <w:proofErr w:type="spellEnd"/>
      <w:r>
        <w:t>».</w:t>
      </w:r>
      <w:r>
        <w:rPr>
          <w:spacing w:val="-5"/>
        </w:rPr>
        <w:t xml:space="preserve"> </w:t>
      </w:r>
      <w:r>
        <w:t>Логические</w:t>
      </w:r>
      <w:r>
        <w:rPr>
          <w:spacing w:val="-8"/>
        </w:rPr>
        <w:t xml:space="preserve"> </w:t>
      </w:r>
      <w:r>
        <w:rPr>
          <w:spacing w:val="-2"/>
        </w:rPr>
        <w:t>функции.</w:t>
      </w:r>
    </w:p>
    <w:p w:rsidR="00F87F52" w:rsidRDefault="00A37CA2">
      <w:pPr>
        <w:pStyle w:val="a3"/>
        <w:ind w:right="649"/>
      </w:pPr>
      <w:r>
        <w:t>Законы алгебры логики. Эквивалентные преобразования логических выражений. Логические уравнения.</w:t>
      </w:r>
    </w:p>
    <w:p w:rsidR="00F87F52" w:rsidRDefault="00A37CA2">
      <w:pPr>
        <w:pStyle w:val="a3"/>
        <w:spacing w:line="321" w:lineRule="exact"/>
        <w:ind w:left="1530" w:firstLine="0"/>
      </w:pPr>
      <w:r>
        <w:t>Построение</w:t>
      </w:r>
      <w:r>
        <w:rPr>
          <w:spacing w:val="69"/>
        </w:rPr>
        <w:t xml:space="preserve"> </w:t>
      </w:r>
      <w:r>
        <w:t>логического</w:t>
      </w:r>
      <w:r>
        <w:rPr>
          <w:spacing w:val="73"/>
        </w:rPr>
        <w:t xml:space="preserve"> </w:t>
      </w:r>
      <w:r>
        <w:t>выражения</w:t>
      </w:r>
      <w:r>
        <w:rPr>
          <w:spacing w:val="72"/>
        </w:rPr>
        <w:t xml:space="preserve"> </w:t>
      </w:r>
      <w:r>
        <w:t>с</w:t>
      </w:r>
      <w:r>
        <w:rPr>
          <w:spacing w:val="70"/>
        </w:rPr>
        <w:t xml:space="preserve"> </w:t>
      </w:r>
      <w:r>
        <w:t>данной</w:t>
      </w:r>
      <w:r>
        <w:rPr>
          <w:spacing w:val="73"/>
        </w:rPr>
        <w:t xml:space="preserve"> </w:t>
      </w:r>
      <w:r>
        <w:t>таблицей</w:t>
      </w:r>
      <w:r>
        <w:rPr>
          <w:spacing w:val="70"/>
        </w:rPr>
        <w:t xml:space="preserve"> </w:t>
      </w:r>
      <w:r>
        <w:rPr>
          <w:spacing w:val="-2"/>
        </w:rPr>
        <w:t>истинности.</w:t>
      </w:r>
    </w:p>
    <w:p w:rsidR="00F87F52" w:rsidRDefault="00A37CA2">
      <w:pPr>
        <w:spacing w:before="2" w:line="322" w:lineRule="exact"/>
        <w:ind w:left="822"/>
        <w:jc w:val="both"/>
        <w:rPr>
          <w:i/>
          <w:sz w:val="28"/>
        </w:rPr>
      </w:pPr>
      <w:r>
        <w:rPr>
          <w:sz w:val="28"/>
        </w:rPr>
        <w:t>Дизъюнктивная</w:t>
      </w:r>
      <w:r>
        <w:rPr>
          <w:spacing w:val="-12"/>
          <w:sz w:val="28"/>
        </w:rPr>
        <w:t xml:space="preserve"> </w:t>
      </w:r>
      <w:r>
        <w:rPr>
          <w:sz w:val="28"/>
        </w:rPr>
        <w:t>нормальная</w:t>
      </w:r>
      <w:r>
        <w:rPr>
          <w:spacing w:val="-10"/>
          <w:sz w:val="28"/>
        </w:rPr>
        <w:t xml:space="preserve"> </w:t>
      </w:r>
      <w:r>
        <w:rPr>
          <w:sz w:val="28"/>
        </w:rPr>
        <w:t>форма.</w:t>
      </w:r>
      <w:r>
        <w:rPr>
          <w:spacing w:val="-9"/>
          <w:sz w:val="28"/>
        </w:rPr>
        <w:t xml:space="preserve"> </w:t>
      </w:r>
      <w:r>
        <w:rPr>
          <w:i/>
          <w:sz w:val="28"/>
        </w:rPr>
        <w:t>Конъюнктивная</w:t>
      </w:r>
      <w:r>
        <w:rPr>
          <w:i/>
          <w:spacing w:val="-11"/>
          <w:sz w:val="28"/>
        </w:rPr>
        <w:t xml:space="preserve"> </w:t>
      </w:r>
      <w:r>
        <w:rPr>
          <w:i/>
          <w:sz w:val="28"/>
        </w:rPr>
        <w:t>нормальная</w:t>
      </w:r>
      <w:r>
        <w:rPr>
          <w:i/>
          <w:spacing w:val="-10"/>
          <w:sz w:val="28"/>
        </w:rPr>
        <w:t xml:space="preserve"> </w:t>
      </w:r>
      <w:r>
        <w:rPr>
          <w:i/>
          <w:spacing w:val="-2"/>
          <w:sz w:val="28"/>
        </w:rPr>
        <w:t>форма.</w:t>
      </w:r>
    </w:p>
    <w:p w:rsidR="00F87F52" w:rsidRDefault="00A37CA2">
      <w:pPr>
        <w:pStyle w:val="a3"/>
        <w:ind w:right="644"/>
      </w:pPr>
      <w:r>
        <w:t>Логические элементы компьютеров. Построение схем из базовых логических элементов.</w:t>
      </w:r>
    </w:p>
    <w:p w:rsidR="00F87F52" w:rsidRDefault="00A37CA2">
      <w:pPr>
        <w:pStyle w:val="a3"/>
        <w:ind w:right="653"/>
      </w:pPr>
      <w:r>
        <w:t xml:space="preserve">Дискретные игры двух игроков с полной информацией. Выигрышные </w:t>
      </w:r>
      <w:r>
        <w:rPr>
          <w:spacing w:val="-2"/>
        </w:rPr>
        <w:t>стратегии.</w:t>
      </w:r>
    </w:p>
    <w:p w:rsidR="00F87F52" w:rsidRDefault="00A37CA2">
      <w:pPr>
        <w:pStyle w:val="1"/>
        <w:spacing w:line="322" w:lineRule="exact"/>
      </w:pPr>
      <w:r>
        <w:t>Дискретные</w:t>
      </w:r>
      <w:r>
        <w:rPr>
          <w:spacing w:val="-6"/>
        </w:rPr>
        <w:t xml:space="preserve"> </w:t>
      </w:r>
      <w:r>
        <w:rPr>
          <w:spacing w:val="-2"/>
        </w:rPr>
        <w:t>объекты</w:t>
      </w:r>
    </w:p>
    <w:p w:rsidR="00F87F52" w:rsidRDefault="00A37CA2">
      <w:pPr>
        <w:pStyle w:val="a3"/>
        <w:spacing w:before="1"/>
        <w:ind w:right="649"/>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F87F52" w:rsidRDefault="00A37CA2">
      <w:pPr>
        <w:ind w:left="822" w:right="647" w:firstLine="707"/>
        <w:jc w:val="both"/>
        <w:rPr>
          <w:i/>
          <w:sz w:val="28"/>
        </w:rPr>
      </w:pPr>
      <w:r>
        <w:rPr>
          <w:sz w:val="28"/>
        </w:rPr>
        <w:t xml:space="preserve">Обход узлов дерева в глубину. </w:t>
      </w:r>
      <w:r>
        <w:rPr>
          <w:i/>
          <w:sz w:val="28"/>
        </w:rPr>
        <w:t>Упорядоченные деревья (деревья, в которых упорядочены ребра, выходящие из одного узла).</w:t>
      </w:r>
    </w:p>
    <w:p w:rsidR="00F87F52" w:rsidRDefault="00A37CA2">
      <w:pPr>
        <w:ind w:left="822" w:right="644" w:firstLine="707"/>
        <w:jc w:val="both"/>
        <w:rPr>
          <w:i/>
          <w:sz w:val="28"/>
        </w:rPr>
      </w:pPr>
      <w:r>
        <w:rPr>
          <w:sz w:val="28"/>
        </w:rPr>
        <w:t>Использование</w:t>
      </w:r>
      <w:r>
        <w:rPr>
          <w:spacing w:val="-18"/>
          <w:sz w:val="28"/>
        </w:rPr>
        <w:t xml:space="preserve"> </w:t>
      </w:r>
      <w:r>
        <w:rPr>
          <w:sz w:val="28"/>
        </w:rPr>
        <w:t>деревьев</w:t>
      </w:r>
      <w:r>
        <w:rPr>
          <w:spacing w:val="-17"/>
          <w:sz w:val="28"/>
        </w:rPr>
        <w:t xml:space="preserve"> </w:t>
      </w:r>
      <w:r>
        <w:rPr>
          <w:sz w:val="28"/>
        </w:rPr>
        <w:t>при</w:t>
      </w:r>
      <w:r>
        <w:rPr>
          <w:spacing w:val="-18"/>
          <w:sz w:val="28"/>
        </w:rPr>
        <w:t xml:space="preserve"> </w:t>
      </w:r>
      <w:r>
        <w:rPr>
          <w:sz w:val="28"/>
        </w:rPr>
        <w:t>решении</w:t>
      </w:r>
      <w:r>
        <w:rPr>
          <w:spacing w:val="-17"/>
          <w:sz w:val="28"/>
        </w:rPr>
        <w:t xml:space="preserve"> </w:t>
      </w:r>
      <w:r>
        <w:rPr>
          <w:sz w:val="28"/>
        </w:rPr>
        <w:t>алгоритмических</w:t>
      </w:r>
      <w:r>
        <w:rPr>
          <w:spacing w:val="-18"/>
          <w:sz w:val="28"/>
        </w:rPr>
        <w:t xml:space="preserve"> </w:t>
      </w:r>
      <w:r>
        <w:rPr>
          <w:sz w:val="28"/>
        </w:rPr>
        <w:t>задач</w:t>
      </w:r>
      <w:r>
        <w:rPr>
          <w:spacing w:val="-17"/>
          <w:sz w:val="28"/>
        </w:rPr>
        <w:t xml:space="preserve"> </w:t>
      </w:r>
      <w:r>
        <w:rPr>
          <w:sz w:val="28"/>
        </w:rPr>
        <w:t>(примеры: анализ</w:t>
      </w:r>
      <w:r>
        <w:rPr>
          <w:spacing w:val="-18"/>
          <w:sz w:val="28"/>
        </w:rPr>
        <w:t xml:space="preserve"> </w:t>
      </w:r>
      <w:r>
        <w:rPr>
          <w:sz w:val="28"/>
        </w:rPr>
        <w:t>работы</w:t>
      </w:r>
      <w:r>
        <w:rPr>
          <w:spacing w:val="-17"/>
          <w:sz w:val="28"/>
        </w:rPr>
        <w:t xml:space="preserve"> </w:t>
      </w:r>
      <w:r>
        <w:rPr>
          <w:sz w:val="28"/>
        </w:rPr>
        <w:t>рекурсивных</w:t>
      </w:r>
      <w:r>
        <w:rPr>
          <w:spacing w:val="-18"/>
          <w:sz w:val="28"/>
        </w:rPr>
        <w:t xml:space="preserve"> </w:t>
      </w:r>
      <w:r>
        <w:rPr>
          <w:sz w:val="28"/>
        </w:rPr>
        <w:t>алгоритмов,</w:t>
      </w:r>
      <w:r>
        <w:rPr>
          <w:spacing w:val="-17"/>
          <w:sz w:val="28"/>
        </w:rPr>
        <w:t xml:space="preserve"> </w:t>
      </w:r>
      <w:r>
        <w:rPr>
          <w:sz w:val="28"/>
        </w:rPr>
        <w:t>разбор</w:t>
      </w:r>
      <w:r>
        <w:rPr>
          <w:spacing w:val="-18"/>
          <w:sz w:val="28"/>
        </w:rPr>
        <w:t xml:space="preserve"> </w:t>
      </w:r>
      <w:r>
        <w:rPr>
          <w:sz w:val="28"/>
        </w:rPr>
        <w:t>арифметических</w:t>
      </w:r>
      <w:r>
        <w:rPr>
          <w:spacing w:val="-17"/>
          <w:sz w:val="28"/>
        </w:rPr>
        <w:t xml:space="preserve"> </w:t>
      </w:r>
      <w:r>
        <w:rPr>
          <w:sz w:val="28"/>
        </w:rPr>
        <w:t>и</w:t>
      </w:r>
      <w:r>
        <w:rPr>
          <w:spacing w:val="-18"/>
          <w:sz w:val="28"/>
        </w:rPr>
        <w:t xml:space="preserve"> </w:t>
      </w:r>
      <w:r>
        <w:rPr>
          <w:sz w:val="28"/>
        </w:rPr>
        <w:t xml:space="preserve">логических выражений). Бинарное дерево. </w:t>
      </w:r>
      <w:r>
        <w:rPr>
          <w:i/>
          <w:sz w:val="28"/>
        </w:rPr>
        <w:t>Использование деревьев при хранении данных.</w:t>
      </w:r>
    </w:p>
    <w:p w:rsidR="00F87F52" w:rsidRDefault="00A37CA2">
      <w:pPr>
        <w:pStyle w:val="a3"/>
        <w:ind w:right="652"/>
      </w:pPr>
      <w:r>
        <w:t>Использование графов, деревьев, списков при описании объектов и процессов окружающего мира.</w:t>
      </w:r>
    </w:p>
    <w:p w:rsidR="00F87F52" w:rsidRDefault="00A37CA2">
      <w:pPr>
        <w:pStyle w:val="1"/>
        <w:ind w:right="3713"/>
      </w:pPr>
      <w:r>
        <w:t>Алгоритмы</w:t>
      </w:r>
      <w:r>
        <w:rPr>
          <w:spacing w:val="-11"/>
        </w:rPr>
        <w:t xml:space="preserve"> </w:t>
      </w:r>
      <w:r>
        <w:t>и</w:t>
      </w:r>
      <w:r>
        <w:rPr>
          <w:spacing w:val="-13"/>
        </w:rPr>
        <w:t xml:space="preserve"> </w:t>
      </w:r>
      <w:r>
        <w:t>элементы</w:t>
      </w:r>
      <w:r>
        <w:rPr>
          <w:spacing w:val="-12"/>
        </w:rPr>
        <w:t xml:space="preserve"> </w:t>
      </w:r>
      <w:r>
        <w:t>программирования Алгоритмы и структуры данных</w:t>
      </w:r>
    </w:p>
    <w:p w:rsidR="00F87F52" w:rsidRDefault="00A37CA2">
      <w:pPr>
        <w:pStyle w:val="a3"/>
        <w:ind w:right="645"/>
      </w:pPr>
      <w:r>
        <w:t>Алгоритмы</w:t>
      </w:r>
      <w:r>
        <w:rPr>
          <w:spacing w:val="-18"/>
        </w:rPr>
        <w:t xml:space="preserve"> </w:t>
      </w:r>
      <w:r>
        <w:t>исследования</w:t>
      </w:r>
      <w:r>
        <w:rPr>
          <w:spacing w:val="-17"/>
        </w:rPr>
        <w:t xml:space="preserve"> </w:t>
      </w:r>
      <w:r>
        <w:t>элементарных</w:t>
      </w:r>
      <w:r>
        <w:rPr>
          <w:spacing w:val="-18"/>
        </w:rPr>
        <w:t xml:space="preserve"> </w:t>
      </w:r>
      <w:r>
        <w:t>функций,</w:t>
      </w:r>
      <w:r>
        <w:rPr>
          <w:spacing w:val="-17"/>
        </w:rPr>
        <w:t xml:space="preserve"> </w:t>
      </w:r>
      <w:r>
        <w:t>в</w:t>
      </w:r>
      <w:r>
        <w:rPr>
          <w:spacing w:val="-18"/>
        </w:rPr>
        <w:t xml:space="preserve"> </w:t>
      </w:r>
      <w:r>
        <w:t>частности</w:t>
      </w:r>
      <w:r>
        <w:rPr>
          <w:spacing w:val="-17"/>
        </w:rPr>
        <w:t xml:space="preserve"> </w:t>
      </w:r>
      <w:r>
        <w:t>–</w:t>
      </w:r>
      <w:r>
        <w:rPr>
          <w:spacing w:val="-18"/>
        </w:rPr>
        <w:t xml:space="preserve"> </w:t>
      </w:r>
      <w:r>
        <w:t>точного и</w:t>
      </w:r>
      <w:r>
        <w:rPr>
          <w:spacing w:val="-16"/>
        </w:rPr>
        <w:t xml:space="preserve"> </w:t>
      </w:r>
      <w:r>
        <w:t>приближенного</w:t>
      </w:r>
      <w:r>
        <w:rPr>
          <w:spacing w:val="-17"/>
        </w:rPr>
        <w:t xml:space="preserve"> </w:t>
      </w:r>
      <w:r>
        <w:t>решения</w:t>
      </w:r>
      <w:r>
        <w:rPr>
          <w:spacing w:val="-16"/>
        </w:rPr>
        <w:t xml:space="preserve"> </w:t>
      </w:r>
      <w:r>
        <w:t>квадратного</w:t>
      </w:r>
      <w:r>
        <w:rPr>
          <w:spacing w:val="-16"/>
        </w:rPr>
        <w:t xml:space="preserve"> </w:t>
      </w:r>
      <w:r>
        <w:t>уравнения</w:t>
      </w:r>
      <w:r>
        <w:rPr>
          <w:spacing w:val="-16"/>
        </w:rPr>
        <w:t xml:space="preserve"> </w:t>
      </w:r>
      <w:r>
        <w:t>с</w:t>
      </w:r>
      <w:r>
        <w:rPr>
          <w:spacing w:val="-17"/>
        </w:rPr>
        <w:t xml:space="preserve"> </w:t>
      </w:r>
      <w:r>
        <w:t>целыми</w:t>
      </w:r>
      <w:r>
        <w:rPr>
          <w:spacing w:val="-18"/>
        </w:rPr>
        <w:t xml:space="preserve"> </w:t>
      </w:r>
      <w:r>
        <w:t>и</w:t>
      </w:r>
      <w:r>
        <w:rPr>
          <w:spacing w:val="-15"/>
        </w:rPr>
        <w:t xml:space="preserve"> </w:t>
      </w:r>
      <w:r>
        <w:t xml:space="preserve">вещественными коэффициентами, определения экстремумов квадратичной функции на </w:t>
      </w:r>
      <w:r>
        <w:rPr>
          <w:spacing w:val="-2"/>
        </w:rPr>
        <w:t>отрезке.</w:t>
      </w:r>
    </w:p>
    <w:p w:rsidR="00F87F52" w:rsidRDefault="00A37CA2">
      <w:pPr>
        <w:pStyle w:val="a3"/>
        <w:ind w:right="654"/>
      </w:pPr>
      <w:r>
        <w:t>Алгоритмы анализа и преобразования записей чисел в позиционной системе счисления.</w:t>
      </w:r>
    </w:p>
    <w:p w:rsidR="00F87F52" w:rsidRDefault="00A37CA2">
      <w:pPr>
        <w:pStyle w:val="a3"/>
        <w:spacing w:before="1"/>
        <w:ind w:right="653"/>
      </w:pPr>
      <w:r>
        <w:t>Алгоритмы, связанные с делимостью целых чисел. Алгоритм Евклида для определения НОД двух натуральных чисел.</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w:t>
      </w:r>
      <w:r>
        <w:rPr>
          <w:spacing w:val="-4"/>
        </w:rPr>
        <w:t xml:space="preserve"> </w:t>
      </w:r>
      <w:r>
        <w:t>(вычисление</w:t>
      </w:r>
      <w:r>
        <w:rPr>
          <w:spacing w:val="-3"/>
        </w:rPr>
        <w:t xml:space="preserve"> </w:t>
      </w:r>
      <w:r>
        <w:t>максимума,</w:t>
      </w:r>
      <w:r>
        <w:rPr>
          <w:spacing w:val="-3"/>
        </w:rPr>
        <w:t xml:space="preserve"> </w:t>
      </w:r>
      <w:r>
        <w:t>суммы;</w:t>
      </w:r>
      <w:r>
        <w:rPr>
          <w:spacing w:val="-2"/>
        </w:rPr>
        <w:t xml:space="preserve"> </w:t>
      </w:r>
      <w:r>
        <w:t>линейный</w:t>
      </w:r>
      <w:r>
        <w:rPr>
          <w:spacing w:val="-2"/>
        </w:rPr>
        <w:t xml:space="preserve"> </w:t>
      </w:r>
      <w:r>
        <w:t>поиск</w:t>
      </w:r>
      <w:r>
        <w:rPr>
          <w:spacing w:val="-2"/>
        </w:rPr>
        <w:t xml:space="preserve"> </w:t>
      </w:r>
      <w:r>
        <w:t>и</w:t>
      </w:r>
      <w:r>
        <w:rPr>
          <w:spacing w:val="-2"/>
        </w:rPr>
        <w:t xml:space="preserve"> </w:t>
      </w:r>
      <w:r>
        <w:t>т.п.). Обработка элементов последовательности, удовлетворяющих определенному условию (вычисление суммы заданных элементов, их максимума и т.п.).</w:t>
      </w:r>
    </w:p>
    <w:p w:rsidR="00F87F52" w:rsidRDefault="00A37CA2">
      <w:pPr>
        <w:pStyle w:val="a3"/>
        <w:spacing w:before="1"/>
        <w:ind w:right="649"/>
        <w:rPr>
          <w:i/>
        </w:rPr>
      </w:pPr>
      <w: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i/>
        </w:rPr>
        <w:t xml:space="preserve">Вставка и удаление элементов в </w:t>
      </w:r>
      <w:r>
        <w:rPr>
          <w:i/>
          <w:spacing w:val="-2"/>
        </w:rPr>
        <w:t>массиве.</w:t>
      </w:r>
    </w:p>
    <w:p w:rsidR="00F87F52" w:rsidRDefault="00A37CA2">
      <w:pPr>
        <w:pStyle w:val="a3"/>
        <w:ind w:right="644"/>
      </w:pPr>
      <w:r>
        <w:t>Рекурсивные</w:t>
      </w:r>
      <w:r>
        <w:rPr>
          <w:spacing w:val="-2"/>
        </w:rPr>
        <w:t xml:space="preserve"> </w:t>
      </w:r>
      <w:r>
        <w:t>алгоритмы,</w:t>
      </w:r>
      <w:r>
        <w:rPr>
          <w:spacing w:val="-2"/>
        </w:rPr>
        <w:t xml:space="preserve"> </w:t>
      </w:r>
      <w:r>
        <w:t>в</w:t>
      </w:r>
      <w:r>
        <w:rPr>
          <w:spacing w:val="-3"/>
        </w:rPr>
        <w:t xml:space="preserve"> </w:t>
      </w:r>
      <w:r>
        <w:t>частности: нахождение</w:t>
      </w:r>
      <w:r>
        <w:rPr>
          <w:spacing w:val="-2"/>
        </w:rPr>
        <w:t xml:space="preserve"> </w:t>
      </w:r>
      <w:r>
        <w:t>натуральной</w:t>
      </w:r>
      <w:r>
        <w:rPr>
          <w:spacing w:val="-2"/>
        </w:rPr>
        <w:t xml:space="preserve"> </w:t>
      </w:r>
      <w:r>
        <w:t>и</w:t>
      </w:r>
      <w:r>
        <w:rPr>
          <w:spacing w:val="-3"/>
        </w:rPr>
        <w:t xml:space="preserve"> </w:t>
      </w:r>
      <w:r>
        <w:t>целой степени заданного ненулевого вещественного числа; вычисление факториалов; вычисление n-</w:t>
      </w:r>
      <w:proofErr w:type="spellStart"/>
      <w:r>
        <w:t>го</w:t>
      </w:r>
      <w:proofErr w:type="spellEnd"/>
      <w:r>
        <w:t xml:space="preserve">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F87F52" w:rsidRDefault="00A37CA2">
      <w:pPr>
        <w:pStyle w:val="a3"/>
        <w:spacing w:before="1"/>
        <w:ind w:right="649"/>
      </w:pPr>
      <w:r>
        <w:t>Сортировка одномерных массивов. Квадратичные алгоритмы сортировки</w:t>
      </w:r>
      <w:r>
        <w:rPr>
          <w:spacing w:val="-4"/>
        </w:rPr>
        <w:t xml:space="preserve"> </w:t>
      </w:r>
      <w:r>
        <w:t>(пример:</w:t>
      </w:r>
      <w:r>
        <w:rPr>
          <w:spacing w:val="-4"/>
        </w:rPr>
        <w:t xml:space="preserve"> </w:t>
      </w:r>
      <w:r>
        <w:t>сортировка</w:t>
      </w:r>
      <w:r>
        <w:rPr>
          <w:spacing w:val="-8"/>
        </w:rPr>
        <w:t xml:space="preserve"> </w:t>
      </w:r>
      <w:r>
        <w:t>пузырьком).</w:t>
      </w:r>
      <w:r>
        <w:rPr>
          <w:spacing w:val="-6"/>
        </w:rPr>
        <w:t xml:space="preserve"> </w:t>
      </w:r>
      <w:r>
        <w:t>Слияние</w:t>
      </w:r>
      <w:r>
        <w:rPr>
          <w:spacing w:val="-8"/>
        </w:rPr>
        <w:t xml:space="preserve"> </w:t>
      </w:r>
      <w:r>
        <w:t>двух</w:t>
      </w:r>
      <w:r>
        <w:rPr>
          <w:spacing w:val="-8"/>
        </w:rPr>
        <w:t xml:space="preserve"> </w:t>
      </w:r>
      <w:r>
        <w:t>отсортированных массивов в один без использования сортировки.</w:t>
      </w:r>
    </w:p>
    <w:p w:rsidR="00F87F52" w:rsidRDefault="00A37CA2">
      <w:pPr>
        <w:pStyle w:val="a3"/>
        <w:ind w:right="646"/>
      </w:pPr>
      <w:r>
        <w:t>Алгоритмы анализа отсортированных массивов. Рекурсивная реализация сортировки массива на</w:t>
      </w:r>
      <w:r>
        <w:rPr>
          <w:spacing w:val="-3"/>
        </w:rPr>
        <w:t xml:space="preserve"> </w:t>
      </w:r>
      <w:r>
        <w:t>основе слияния</w:t>
      </w:r>
      <w:r>
        <w:rPr>
          <w:spacing w:val="-2"/>
        </w:rPr>
        <w:t xml:space="preserve"> </w:t>
      </w:r>
      <w:r>
        <w:t>двух его</w:t>
      </w:r>
      <w:r>
        <w:rPr>
          <w:spacing w:val="-2"/>
        </w:rPr>
        <w:t xml:space="preserve"> </w:t>
      </w:r>
      <w:r>
        <w:t xml:space="preserve">отсортированных </w:t>
      </w:r>
      <w:r>
        <w:rPr>
          <w:spacing w:val="-2"/>
        </w:rPr>
        <w:t>фрагментов.</w:t>
      </w:r>
    </w:p>
    <w:p w:rsidR="00F87F52" w:rsidRDefault="00A37CA2">
      <w:pPr>
        <w:pStyle w:val="a3"/>
        <w:ind w:right="644"/>
      </w:pPr>
      <w:r>
        <w:t>Алгоритмы</w:t>
      </w:r>
      <w:r>
        <w:rPr>
          <w:spacing w:val="-7"/>
        </w:rPr>
        <w:t xml:space="preserve"> </w:t>
      </w:r>
      <w:r>
        <w:t>анализа</w:t>
      </w:r>
      <w:r>
        <w:rPr>
          <w:spacing w:val="-7"/>
        </w:rPr>
        <w:t xml:space="preserve"> </w:t>
      </w:r>
      <w:r>
        <w:t>символьных</w:t>
      </w:r>
      <w:r>
        <w:rPr>
          <w:spacing w:val="-7"/>
        </w:rPr>
        <w:t xml:space="preserve"> </w:t>
      </w:r>
      <w:r>
        <w:t>строк,</w:t>
      </w:r>
      <w:r>
        <w:rPr>
          <w:spacing w:val="-8"/>
        </w:rPr>
        <w:t xml:space="preserve"> </w:t>
      </w:r>
      <w:r>
        <w:t>в</w:t>
      </w:r>
      <w:r>
        <w:rPr>
          <w:spacing w:val="-8"/>
        </w:rPr>
        <w:t xml:space="preserve"> </w:t>
      </w:r>
      <w:r>
        <w:t>том</w:t>
      </w:r>
      <w:r>
        <w:rPr>
          <w:spacing w:val="-7"/>
        </w:rPr>
        <w:t xml:space="preserve"> </w:t>
      </w:r>
      <w:r>
        <w:t>числе:</w:t>
      </w:r>
      <w:r>
        <w:rPr>
          <w:spacing w:val="-2"/>
        </w:rPr>
        <w:t xml:space="preserve"> </w:t>
      </w:r>
      <w:r>
        <w:t>подсчет</w:t>
      </w:r>
      <w:r>
        <w:rPr>
          <w:spacing w:val="-8"/>
        </w:rPr>
        <w:t xml:space="preserve"> </w:t>
      </w:r>
      <w:r>
        <w:t>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F87F52" w:rsidRDefault="00A37CA2">
      <w:pPr>
        <w:pStyle w:val="a3"/>
        <w:ind w:right="654"/>
        <w:rPr>
          <w:i/>
        </w:rPr>
      </w:pPr>
      <w:r>
        <w:t>Построение графика функции, заданной формулой, программой или таблицей значений</w:t>
      </w:r>
      <w:r>
        <w:rPr>
          <w:i/>
        </w:rPr>
        <w:t>.</w:t>
      </w:r>
    </w:p>
    <w:p w:rsidR="00F87F52" w:rsidRDefault="00A37CA2">
      <w:pPr>
        <w:ind w:left="822" w:right="643" w:firstLine="707"/>
        <w:jc w:val="both"/>
        <w:rPr>
          <w:i/>
          <w:sz w:val="28"/>
        </w:rPr>
      </w:pPr>
      <w:r>
        <w:rPr>
          <w:sz w:val="28"/>
        </w:rPr>
        <w:t>Алгоритмы приближенного решения уравнений на данном отрезке, например, методом деления отрезка пополам. Алгоритмы приближенного вычисления</w:t>
      </w:r>
      <w:r>
        <w:rPr>
          <w:spacing w:val="-1"/>
          <w:sz w:val="28"/>
        </w:rPr>
        <w:t xml:space="preserve"> </w:t>
      </w:r>
      <w:r>
        <w:rPr>
          <w:sz w:val="28"/>
        </w:rPr>
        <w:t>длин</w:t>
      </w:r>
      <w:r>
        <w:rPr>
          <w:spacing w:val="-1"/>
          <w:sz w:val="28"/>
        </w:rPr>
        <w:t xml:space="preserve"> </w:t>
      </w:r>
      <w:r>
        <w:rPr>
          <w:sz w:val="28"/>
        </w:rPr>
        <w:t>и</w:t>
      </w:r>
      <w:r>
        <w:rPr>
          <w:spacing w:val="-1"/>
          <w:sz w:val="28"/>
        </w:rPr>
        <w:t xml:space="preserve"> </w:t>
      </w:r>
      <w:r>
        <w:rPr>
          <w:sz w:val="28"/>
        </w:rPr>
        <w:t>площадей, в том числе: приближенное</w:t>
      </w:r>
      <w:r>
        <w:rPr>
          <w:spacing w:val="-3"/>
          <w:sz w:val="28"/>
        </w:rPr>
        <w:t xml:space="preserve"> </w:t>
      </w:r>
      <w:r>
        <w:rPr>
          <w:sz w:val="28"/>
        </w:rPr>
        <w:t>вычисление</w:t>
      </w:r>
      <w:r>
        <w:rPr>
          <w:spacing w:val="-2"/>
          <w:sz w:val="28"/>
        </w:rPr>
        <w:t xml:space="preserve"> </w:t>
      </w:r>
      <w:r>
        <w:rPr>
          <w:sz w:val="28"/>
        </w:rPr>
        <w:t xml:space="preserve">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sz w:val="28"/>
        </w:rPr>
        <w:t>Приближенное вычисление площади фигуры методом Монте-Карло. Построение траекторий, заданных разностными схемами. Решение задач оптимизации</w:t>
      </w:r>
      <w:r>
        <w:rPr>
          <w:sz w:val="28"/>
        </w:rPr>
        <w:t xml:space="preserve">. </w:t>
      </w:r>
      <w:r>
        <w:rPr>
          <w:i/>
          <w:sz w:val="28"/>
        </w:rPr>
        <w:t>Алгоритмы вычислительной геометрии. Вероятностные алгоритмы.</w:t>
      </w:r>
    </w:p>
    <w:p w:rsidR="00F87F52" w:rsidRDefault="00A37CA2">
      <w:pPr>
        <w:pStyle w:val="a3"/>
        <w:tabs>
          <w:tab w:val="left" w:pos="3176"/>
          <w:tab w:val="left" w:pos="3543"/>
          <w:tab w:val="left" w:pos="5522"/>
          <w:tab w:val="left" w:pos="7682"/>
          <w:tab w:val="left" w:pos="9393"/>
        </w:tabs>
        <w:ind w:right="652"/>
        <w:jc w:val="left"/>
      </w:pPr>
      <w:r>
        <w:rPr>
          <w:spacing w:val="-2"/>
        </w:rPr>
        <w:t>Сохранение</w:t>
      </w:r>
      <w:r>
        <w:tab/>
      </w:r>
      <w:r>
        <w:rPr>
          <w:spacing w:val="-10"/>
        </w:rPr>
        <w:t>и</w:t>
      </w:r>
      <w:r>
        <w:tab/>
      </w:r>
      <w:r>
        <w:rPr>
          <w:spacing w:val="-2"/>
        </w:rPr>
        <w:t>использование</w:t>
      </w:r>
      <w:r>
        <w:tab/>
      </w:r>
      <w:r>
        <w:rPr>
          <w:spacing w:val="-2"/>
        </w:rPr>
        <w:t>промежуточных</w:t>
      </w:r>
      <w:r>
        <w:tab/>
      </w:r>
      <w:r>
        <w:rPr>
          <w:spacing w:val="-2"/>
        </w:rPr>
        <w:t>результатов.</w:t>
      </w:r>
      <w:r>
        <w:tab/>
      </w:r>
      <w:r>
        <w:rPr>
          <w:spacing w:val="-2"/>
        </w:rPr>
        <w:t xml:space="preserve">Метод </w:t>
      </w:r>
      <w:r>
        <w:t>динамического программирования.</w:t>
      </w:r>
    </w:p>
    <w:p w:rsidR="00F87F52" w:rsidRDefault="00A37CA2">
      <w:pPr>
        <w:pStyle w:val="a3"/>
        <w:tabs>
          <w:tab w:val="left" w:pos="3544"/>
          <w:tab w:val="left" w:pos="3896"/>
          <w:tab w:val="left" w:pos="5441"/>
          <w:tab w:val="left" w:pos="6621"/>
          <w:tab w:val="left" w:pos="8035"/>
          <w:tab w:val="left" w:pos="9153"/>
        </w:tabs>
        <w:ind w:right="648"/>
        <w:jc w:val="left"/>
        <w:rPr>
          <w:i/>
        </w:rPr>
      </w:pPr>
      <w:r>
        <w:rPr>
          <w:spacing w:val="-2"/>
        </w:rPr>
        <w:t>Представление</w:t>
      </w:r>
      <w:r>
        <w:tab/>
      </w:r>
      <w:r>
        <w:rPr>
          <w:spacing w:val="-10"/>
        </w:rPr>
        <w:t>о</w:t>
      </w:r>
      <w:r>
        <w:tab/>
      </w:r>
      <w:r>
        <w:rPr>
          <w:spacing w:val="-2"/>
        </w:rPr>
        <w:t>структурах</w:t>
      </w:r>
      <w:r>
        <w:tab/>
      </w:r>
      <w:r>
        <w:rPr>
          <w:spacing w:val="-2"/>
        </w:rPr>
        <w:t>данных.</w:t>
      </w:r>
      <w:r>
        <w:tab/>
      </w:r>
      <w:r>
        <w:rPr>
          <w:spacing w:val="-2"/>
        </w:rPr>
        <w:t>Примеры:</w:t>
      </w:r>
      <w:r>
        <w:tab/>
      </w:r>
      <w:r>
        <w:rPr>
          <w:spacing w:val="-2"/>
        </w:rPr>
        <w:t>списки,</w:t>
      </w:r>
      <w:r>
        <w:tab/>
      </w:r>
      <w:r>
        <w:rPr>
          <w:spacing w:val="-2"/>
        </w:rPr>
        <w:t xml:space="preserve">словари, </w:t>
      </w:r>
      <w:r>
        <w:t xml:space="preserve">деревья, очереди. </w:t>
      </w:r>
      <w:r>
        <w:rPr>
          <w:i/>
        </w:rPr>
        <w:t>Хэш-таблицы.</w:t>
      </w:r>
    </w:p>
    <w:p w:rsidR="00F87F52" w:rsidRDefault="00A37CA2">
      <w:pPr>
        <w:pStyle w:val="1"/>
        <w:spacing w:before="1"/>
        <w:jc w:val="left"/>
      </w:pPr>
      <w:r>
        <w:t>Языки</w:t>
      </w:r>
      <w:r>
        <w:rPr>
          <w:spacing w:val="-4"/>
        </w:rPr>
        <w:t xml:space="preserve"> </w:t>
      </w:r>
      <w:r>
        <w:rPr>
          <w:spacing w:val="-2"/>
        </w:rPr>
        <w:t>программирования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b/>
          <w:sz w:val="16"/>
        </w:rPr>
      </w:pPr>
    </w:p>
    <w:p w:rsidR="00F87F52" w:rsidRDefault="00A37CA2">
      <w:pPr>
        <w:pStyle w:val="a3"/>
        <w:spacing w:before="89"/>
        <w:ind w:left="1530" w:firstLine="0"/>
      </w:pPr>
      <w:r>
        <w:t>Подпрограммы</w:t>
      </w:r>
      <w:r>
        <w:rPr>
          <w:spacing w:val="62"/>
        </w:rPr>
        <w:t xml:space="preserve">  </w:t>
      </w:r>
      <w:r>
        <w:t>(процедуры,</w:t>
      </w:r>
      <w:r>
        <w:rPr>
          <w:spacing w:val="63"/>
        </w:rPr>
        <w:t xml:space="preserve">  </w:t>
      </w:r>
      <w:r>
        <w:t>функции).</w:t>
      </w:r>
      <w:r>
        <w:rPr>
          <w:spacing w:val="62"/>
        </w:rPr>
        <w:t xml:space="preserve">  </w:t>
      </w:r>
      <w:r>
        <w:t>Параметры</w:t>
      </w:r>
      <w:r>
        <w:rPr>
          <w:spacing w:val="62"/>
        </w:rPr>
        <w:t xml:space="preserve">  </w:t>
      </w:r>
      <w:r>
        <w:rPr>
          <w:spacing w:val="-2"/>
        </w:rPr>
        <w:t>подпрограмм.</w:t>
      </w:r>
    </w:p>
    <w:p w:rsidR="00F87F52" w:rsidRDefault="00A37CA2">
      <w:pPr>
        <w:pStyle w:val="a3"/>
        <w:spacing w:line="322" w:lineRule="exact"/>
        <w:ind w:firstLine="0"/>
      </w:pPr>
      <w:r>
        <w:t>Рекурсивные</w:t>
      </w:r>
      <w:r>
        <w:rPr>
          <w:spacing w:val="-8"/>
        </w:rPr>
        <w:t xml:space="preserve"> </w:t>
      </w:r>
      <w:r>
        <w:t>процедуры</w:t>
      </w:r>
      <w:r>
        <w:rPr>
          <w:spacing w:val="-8"/>
        </w:rPr>
        <w:t xml:space="preserve"> </w:t>
      </w:r>
      <w:r>
        <w:t>и</w:t>
      </w:r>
      <w:r>
        <w:rPr>
          <w:spacing w:val="-8"/>
        </w:rPr>
        <w:t xml:space="preserve"> </w:t>
      </w:r>
      <w:r>
        <w:rPr>
          <w:spacing w:val="-2"/>
        </w:rPr>
        <w:t>функции.</w:t>
      </w:r>
    </w:p>
    <w:p w:rsidR="00F87F52" w:rsidRDefault="00A37CA2">
      <w:pPr>
        <w:pStyle w:val="a3"/>
        <w:spacing w:line="322" w:lineRule="exact"/>
        <w:ind w:left="1530" w:firstLine="0"/>
      </w:pPr>
      <w:r>
        <w:t>Логические</w:t>
      </w:r>
      <w:r>
        <w:rPr>
          <w:spacing w:val="54"/>
        </w:rPr>
        <w:t xml:space="preserve">  </w:t>
      </w:r>
      <w:r>
        <w:t>переменные.</w:t>
      </w:r>
      <w:r>
        <w:rPr>
          <w:spacing w:val="58"/>
        </w:rPr>
        <w:t xml:space="preserve">  </w:t>
      </w:r>
      <w:r>
        <w:t>Символьные</w:t>
      </w:r>
      <w:r>
        <w:rPr>
          <w:spacing w:val="56"/>
        </w:rPr>
        <w:t xml:space="preserve">  </w:t>
      </w:r>
      <w:r>
        <w:t>и</w:t>
      </w:r>
      <w:r>
        <w:rPr>
          <w:spacing w:val="55"/>
        </w:rPr>
        <w:t xml:space="preserve">  </w:t>
      </w:r>
      <w:r>
        <w:t>строковые</w:t>
      </w:r>
      <w:r>
        <w:rPr>
          <w:spacing w:val="55"/>
        </w:rPr>
        <w:t xml:space="preserve">  </w:t>
      </w:r>
      <w:r>
        <w:rPr>
          <w:spacing w:val="-2"/>
        </w:rPr>
        <w:t>переменные.</w:t>
      </w:r>
    </w:p>
    <w:p w:rsidR="00F87F52" w:rsidRDefault="00A37CA2">
      <w:pPr>
        <w:pStyle w:val="a3"/>
        <w:ind w:firstLine="0"/>
      </w:pPr>
      <w:r>
        <w:t>Операции</w:t>
      </w:r>
      <w:r>
        <w:rPr>
          <w:spacing w:val="-4"/>
        </w:rPr>
        <w:t xml:space="preserve"> </w:t>
      </w:r>
      <w:r>
        <w:t>над</w:t>
      </w:r>
      <w:r>
        <w:rPr>
          <w:spacing w:val="-3"/>
        </w:rPr>
        <w:t xml:space="preserve"> </w:t>
      </w:r>
      <w:r>
        <w:rPr>
          <w:spacing w:val="-2"/>
        </w:rPr>
        <w:t>строками.</w:t>
      </w:r>
    </w:p>
    <w:p w:rsidR="00F87F52" w:rsidRDefault="00A37CA2">
      <w:pPr>
        <w:spacing w:before="2" w:line="322" w:lineRule="exact"/>
        <w:ind w:left="1530"/>
        <w:jc w:val="both"/>
        <w:rPr>
          <w:i/>
          <w:sz w:val="28"/>
        </w:rPr>
      </w:pPr>
      <w:r>
        <w:rPr>
          <w:sz w:val="28"/>
        </w:rPr>
        <w:t>Двумерные</w:t>
      </w:r>
      <w:r>
        <w:rPr>
          <w:spacing w:val="-9"/>
          <w:sz w:val="28"/>
        </w:rPr>
        <w:t xml:space="preserve"> </w:t>
      </w:r>
      <w:r>
        <w:rPr>
          <w:sz w:val="28"/>
        </w:rPr>
        <w:t>массивы</w:t>
      </w:r>
      <w:r>
        <w:rPr>
          <w:spacing w:val="-8"/>
          <w:sz w:val="28"/>
        </w:rPr>
        <w:t xml:space="preserve"> </w:t>
      </w:r>
      <w:r>
        <w:rPr>
          <w:sz w:val="28"/>
        </w:rPr>
        <w:t>(матрицы).</w:t>
      </w:r>
      <w:r>
        <w:rPr>
          <w:spacing w:val="-7"/>
          <w:sz w:val="28"/>
        </w:rPr>
        <w:t xml:space="preserve"> </w:t>
      </w:r>
      <w:r>
        <w:rPr>
          <w:i/>
          <w:sz w:val="28"/>
        </w:rPr>
        <w:t>Многомерные</w:t>
      </w:r>
      <w:r>
        <w:rPr>
          <w:i/>
          <w:spacing w:val="-9"/>
          <w:sz w:val="28"/>
        </w:rPr>
        <w:t xml:space="preserve"> </w:t>
      </w:r>
      <w:r>
        <w:rPr>
          <w:i/>
          <w:spacing w:val="-2"/>
          <w:sz w:val="28"/>
        </w:rPr>
        <w:t>массивы.</w:t>
      </w:r>
    </w:p>
    <w:p w:rsidR="00F87F52" w:rsidRDefault="00A37CA2">
      <w:pPr>
        <w:pStyle w:val="a3"/>
        <w:spacing w:line="322" w:lineRule="exact"/>
        <w:ind w:left="1530" w:firstLine="0"/>
      </w:pPr>
      <w:r>
        <w:t>Средства</w:t>
      </w:r>
      <w:r>
        <w:rPr>
          <w:spacing w:val="-10"/>
        </w:rPr>
        <w:t xml:space="preserve"> </w:t>
      </w:r>
      <w:r>
        <w:t>работы</w:t>
      </w:r>
      <w:r>
        <w:rPr>
          <w:spacing w:val="-5"/>
        </w:rPr>
        <w:t xml:space="preserve"> </w:t>
      </w:r>
      <w:r>
        <w:t>с</w:t>
      </w:r>
      <w:r>
        <w:rPr>
          <w:spacing w:val="-5"/>
        </w:rPr>
        <w:t xml:space="preserve"> </w:t>
      </w:r>
      <w:r>
        <w:t>данными</w:t>
      </w:r>
      <w:r>
        <w:rPr>
          <w:spacing w:val="-4"/>
        </w:rPr>
        <w:t xml:space="preserve"> </w:t>
      </w:r>
      <w:r>
        <w:t>во</w:t>
      </w:r>
      <w:r>
        <w:rPr>
          <w:spacing w:val="-3"/>
        </w:rPr>
        <w:t xml:space="preserve"> </w:t>
      </w:r>
      <w:r>
        <w:t>внешней</w:t>
      </w:r>
      <w:r>
        <w:rPr>
          <w:spacing w:val="-6"/>
        </w:rPr>
        <w:t xml:space="preserve"> </w:t>
      </w:r>
      <w:r>
        <w:t>памяти.</w:t>
      </w:r>
      <w:r>
        <w:rPr>
          <w:spacing w:val="-5"/>
        </w:rPr>
        <w:t xml:space="preserve"> </w:t>
      </w:r>
      <w:r>
        <w:rPr>
          <w:spacing w:val="-2"/>
        </w:rPr>
        <w:t>Файлы.</w:t>
      </w:r>
    </w:p>
    <w:p w:rsidR="00F87F52" w:rsidRDefault="00A37CA2">
      <w:pPr>
        <w:pStyle w:val="a3"/>
        <w:ind w:right="647"/>
      </w:pPr>
      <w:r>
        <w:t xml:space="preserve">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w:t>
      </w:r>
      <w:r>
        <w:rPr>
          <w:spacing w:val="-2"/>
        </w:rPr>
        <w:t>программирования.</w:t>
      </w:r>
    </w:p>
    <w:p w:rsidR="00F87F52" w:rsidRDefault="00A37CA2">
      <w:pPr>
        <w:ind w:left="1530"/>
        <w:jc w:val="both"/>
        <w:rPr>
          <w:i/>
          <w:sz w:val="28"/>
        </w:rPr>
      </w:pPr>
      <w:r>
        <w:rPr>
          <w:i/>
          <w:sz w:val="28"/>
        </w:rPr>
        <w:t>Представление</w:t>
      </w:r>
      <w:r>
        <w:rPr>
          <w:i/>
          <w:spacing w:val="-9"/>
          <w:sz w:val="28"/>
        </w:rPr>
        <w:t xml:space="preserve"> </w:t>
      </w:r>
      <w:r>
        <w:rPr>
          <w:i/>
          <w:sz w:val="28"/>
        </w:rPr>
        <w:t>о</w:t>
      </w:r>
      <w:r>
        <w:rPr>
          <w:i/>
          <w:spacing w:val="-6"/>
          <w:sz w:val="28"/>
        </w:rPr>
        <w:t xml:space="preserve"> </w:t>
      </w:r>
      <w:r>
        <w:rPr>
          <w:i/>
          <w:sz w:val="28"/>
        </w:rPr>
        <w:t>синтаксисе</w:t>
      </w:r>
      <w:r>
        <w:rPr>
          <w:i/>
          <w:spacing w:val="-9"/>
          <w:sz w:val="28"/>
        </w:rPr>
        <w:t xml:space="preserve"> </w:t>
      </w:r>
      <w:r>
        <w:rPr>
          <w:i/>
          <w:sz w:val="28"/>
        </w:rPr>
        <w:t>и</w:t>
      </w:r>
      <w:r>
        <w:rPr>
          <w:i/>
          <w:spacing w:val="-5"/>
          <w:sz w:val="28"/>
        </w:rPr>
        <w:t xml:space="preserve"> </w:t>
      </w:r>
      <w:r>
        <w:rPr>
          <w:i/>
          <w:sz w:val="28"/>
        </w:rPr>
        <w:t>семантике</w:t>
      </w:r>
      <w:r>
        <w:rPr>
          <w:i/>
          <w:spacing w:val="-6"/>
          <w:sz w:val="28"/>
        </w:rPr>
        <w:t xml:space="preserve"> </w:t>
      </w:r>
      <w:r>
        <w:rPr>
          <w:i/>
          <w:sz w:val="28"/>
        </w:rPr>
        <w:t>языка</w:t>
      </w:r>
      <w:r>
        <w:rPr>
          <w:i/>
          <w:spacing w:val="-5"/>
          <w:sz w:val="28"/>
        </w:rPr>
        <w:t xml:space="preserve"> </w:t>
      </w:r>
      <w:r>
        <w:rPr>
          <w:i/>
          <w:spacing w:val="-2"/>
          <w:sz w:val="28"/>
        </w:rPr>
        <w:t>программирования.</w:t>
      </w:r>
    </w:p>
    <w:p w:rsidR="00F87F52" w:rsidRDefault="00A37CA2">
      <w:pPr>
        <w:spacing w:before="1"/>
        <w:ind w:left="822" w:right="652" w:firstLine="707"/>
        <w:jc w:val="both"/>
        <w:rPr>
          <w:i/>
          <w:sz w:val="28"/>
        </w:rPr>
      </w:pPr>
      <w:r>
        <w:rPr>
          <w:i/>
          <w:sz w:val="28"/>
        </w:rPr>
        <w:t>Понятие о непроцедурных языках программирования и парадигмах программирования. Изучение второго языка программирования.</w:t>
      </w:r>
    </w:p>
    <w:p w:rsidR="00F87F52" w:rsidRDefault="00F87F52">
      <w:pPr>
        <w:pStyle w:val="a3"/>
        <w:spacing w:before="10"/>
        <w:ind w:left="0" w:firstLine="0"/>
        <w:jc w:val="left"/>
        <w:rPr>
          <w:i/>
          <w:sz w:val="27"/>
        </w:rPr>
      </w:pPr>
    </w:p>
    <w:p w:rsidR="00F87F52" w:rsidRDefault="00A37CA2">
      <w:pPr>
        <w:pStyle w:val="1"/>
        <w:spacing w:line="322" w:lineRule="exact"/>
      </w:pPr>
      <w:r>
        <w:t>Разработка</w:t>
      </w:r>
      <w:r>
        <w:rPr>
          <w:spacing w:val="-8"/>
        </w:rPr>
        <w:t xml:space="preserve"> </w:t>
      </w:r>
      <w:r>
        <w:rPr>
          <w:spacing w:val="-2"/>
        </w:rPr>
        <w:t>программ</w:t>
      </w:r>
    </w:p>
    <w:p w:rsidR="00F87F52" w:rsidRDefault="00A37CA2">
      <w:pPr>
        <w:pStyle w:val="a3"/>
        <w:spacing w:line="322" w:lineRule="exact"/>
        <w:ind w:left="1530" w:firstLine="0"/>
      </w:pPr>
      <w:r>
        <w:t>Этапы</w:t>
      </w:r>
      <w:r>
        <w:rPr>
          <w:spacing w:val="-7"/>
        </w:rPr>
        <w:t xml:space="preserve"> </w:t>
      </w:r>
      <w:r>
        <w:t>решения</w:t>
      </w:r>
      <w:r>
        <w:rPr>
          <w:spacing w:val="-4"/>
        </w:rPr>
        <w:t xml:space="preserve"> </w:t>
      </w:r>
      <w:r>
        <w:t>задач</w:t>
      </w:r>
      <w:r>
        <w:rPr>
          <w:spacing w:val="-4"/>
        </w:rPr>
        <w:t xml:space="preserve"> </w:t>
      </w:r>
      <w:r>
        <w:t>на</w:t>
      </w:r>
      <w:r>
        <w:rPr>
          <w:spacing w:val="-3"/>
        </w:rPr>
        <w:t xml:space="preserve"> </w:t>
      </w:r>
      <w:r>
        <w:rPr>
          <w:spacing w:val="-2"/>
        </w:rPr>
        <w:t>компьютере.</w:t>
      </w:r>
    </w:p>
    <w:p w:rsidR="00F87F52" w:rsidRDefault="00A37CA2">
      <w:pPr>
        <w:pStyle w:val="a3"/>
        <w:ind w:right="650"/>
      </w:pPr>
      <w:r>
        <w:t>Структурное программирование. Проверка условия выполнения цикла до</w:t>
      </w:r>
      <w:r>
        <w:rPr>
          <w:spacing w:val="-18"/>
        </w:rPr>
        <w:t xml:space="preserve"> </w:t>
      </w:r>
      <w:r>
        <w:t>начала</w:t>
      </w:r>
      <w:r>
        <w:rPr>
          <w:spacing w:val="-17"/>
        </w:rPr>
        <w:t xml:space="preserve"> </w:t>
      </w:r>
      <w:r>
        <w:t>выполнения</w:t>
      </w:r>
      <w:r>
        <w:rPr>
          <w:spacing w:val="-18"/>
        </w:rPr>
        <w:t xml:space="preserve"> </w:t>
      </w:r>
      <w:r>
        <w:t>тела</w:t>
      </w:r>
      <w:r>
        <w:rPr>
          <w:spacing w:val="-17"/>
        </w:rPr>
        <w:t xml:space="preserve"> </w:t>
      </w:r>
      <w:r>
        <w:t>цикла</w:t>
      </w:r>
      <w:r>
        <w:rPr>
          <w:spacing w:val="-18"/>
        </w:rPr>
        <w:t xml:space="preserve"> </w:t>
      </w:r>
      <w:r>
        <w:t>и</w:t>
      </w:r>
      <w:r>
        <w:rPr>
          <w:spacing w:val="-17"/>
        </w:rPr>
        <w:t xml:space="preserve"> </w:t>
      </w:r>
      <w:r>
        <w:t>после</w:t>
      </w:r>
      <w:r>
        <w:rPr>
          <w:spacing w:val="-18"/>
        </w:rPr>
        <w:t xml:space="preserve"> </w:t>
      </w:r>
      <w:r>
        <w:t>выполнения</w:t>
      </w:r>
      <w:r>
        <w:rPr>
          <w:spacing w:val="-17"/>
        </w:rPr>
        <w:t xml:space="preserve"> </w:t>
      </w:r>
      <w:r>
        <w:t>тела</w:t>
      </w:r>
      <w:r>
        <w:rPr>
          <w:spacing w:val="-18"/>
        </w:rPr>
        <w:t xml:space="preserve"> </w:t>
      </w:r>
      <w:r>
        <w:t>цикла:</w:t>
      </w:r>
      <w:r>
        <w:rPr>
          <w:spacing w:val="-17"/>
        </w:rPr>
        <w:t xml:space="preserve"> </w:t>
      </w:r>
      <w:r>
        <w:t>постусловие и предусловие цикла. Инвариант цикла.</w:t>
      </w:r>
    </w:p>
    <w:p w:rsidR="00F87F52" w:rsidRDefault="00A37CA2">
      <w:pPr>
        <w:pStyle w:val="a3"/>
        <w:spacing w:before="1" w:line="322" w:lineRule="exact"/>
        <w:ind w:left="1530" w:firstLine="0"/>
      </w:pPr>
      <w:r>
        <w:t>Методы</w:t>
      </w:r>
      <w:r>
        <w:rPr>
          <w:spacing w:val="45"/>
          <w:w w:val="150"/>
        </w:rPr>
        <w:t xml:space="preserve"> </w:t>
      </w:r>
      <w:r>
        <w:t>проектирования</w:t>
      </w:r>
      <w:r>
        <w:rPr>
          <w:spacing w:val="49"/>
          <w:w w:val="150"/>
        </w:rPr>
        <w:t xml:space="preserve"> </w:t>
      </w:r>
      <w:r>
        <w:t>программ</w:t>
      </w:r>
      <w:r>
        <w:rPr>
          <w:spacing w:val="46"/>
          <w:w w:val="150"/>
        </w:rPr>
        <w:t xml:space="preserve"> </w:t>
      </w:r>
      <w:r>
        <w:t>«сверху</w:t>
      </w:r>
      <w:r>
        <w:rPr>
          <w:spacing w:val="50"/>
          <w:w w:val="150"/>
        </w:rPr>
        <w:t xml:space="preserve"> </w:t>
      </w:r>
      <w:r>
        <w:t>вниз»</w:t>
      </w:r>
      <w:r>
        <w:rPr>
          <w:spacing w:val="46"/>
          <w:w w:val="150"/>
        </w:rPr>
        <w:t xml:space="preserve"> </w:t>
      </w:r>
      <w:r>
        <w:t>и</w:t>
      </w:r>
      <w:r>
        <w:rPr>
          <w:spacing w:val="50"/>
          <w:w w:val="150"/>
        </w:rPr>
        <w:t xml:space="preserve"> </w:t>
      </w:r>
      <w:r>
        <w:t>«снизу</w:t>
      </w:r>
      <w:r>
        <w:rPr>
          <w:spacing w:val="50"/>
          <w:w w:val="150"/>
        </w:rPr>
        <w:t xml:space="preserve"> </w:t>
      </w:r>
      <w:r>
        <w:rPr>
          <w:spacing w:val="-2"/>
        </w:rPr>
        <w:t>вверх».</w:t>
      </w:r>
    </w:p>
    <w:p w:rsidR="00F87F52" w:rsidRDefault="00A37CA2">
      <w:pPr>
        <w:pStyle w:val="a3"/>
        <w:ind w:left="1530" w:right="3591" w:hanging="708"/>
      </w:pPr>
      <w:r>
        <w:t>Разработка</w:t>
      </w:r>
      <w:r>
        <w:rPr>
          <w:spacing w:val="-11"/>
        </w:rPr>
        <w:t xml:space="preserve"> </w:t>
      </w:r>
      <w:r>
        <w:t>программ,</w:t>
      </w:r>
      <w:r>
        <w:rPr>
          <w:spacing w:val="-13"/>
        </w:rPr>
        <w:t xml:space="preserve"> </w:t>
      </w:r>
      <w:r>
        <w:t>использующих</w:t>
      </w:r>
      <w:r>
        <w:rPr>
          <w:spacing w:val="-14"/>
        </w:rPr>
        <w:t xml:space="preserve"> </w:t>
      </w:r>
      <w:r>
        <w:t>подпрограммы. Библиотеки подпрограмм и их использование.</w:t>
      </w:r>
    </w:p>
    <w:p w:rsidR="00F87F52" w:rsidRDefault="00A37CA2">
      <w:pPr>
        <w:pStyle w:val="a3"/>
        <w:ind w:right="653"/>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F87F52" w:rsidRDefault="00A37CA2">
      <w:pPr>
        <w:spacing w:before="1"/>
        <w:ind w:left="822" w:right="651" w:firstLine="707"/>
        <w:jc w:val="both"/>
        <w:rPr>
          <w:sz w:val="28"/>
        </w:rPr>
      </w:pPr>
      <w:r>
        <w:rPr>
          <w:sz w:val="28"/>
        </w:rPr>
        <w:t xml:space="preserve">Понятие об объектно-ориентированном программировании. Объекты и классы. </w:t>
      </w:r>
      <w:r>
        <w:rPr>
          <w:i/>
          <w:sz w:val="28"/>
        </w:rPr>
        <w:t>Инкапсуляция, наследование, полиморфизм</w:t>
      </w:r>
      <w:r>
        <w:rPr>
          <w:sz w:val="28"/>
        </w:rPr>
        <w:t>.</w:t>
      </w:r>
    </w:p>
    <w:p w:rsidR="00F87F52" w:rsidRDefault="00A37CA2">
      <w:pPr>
        <w:pStyle w:val="a3"/>
        <w:ind w:right="650"/>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F87F52" w:rsidRDefault="00A37CA2">
      <w:pPr>
        <w:pStyle w:val="1"/>
      </w:pPr>
      <w:r>
        <w:t>Элементы</w:t>
      </w:r>
      <w:r>
        <w:rPr>
          <w:spacing w:val="-8"/>
        </w:rPr>
        <w:t xml:space="preserve"> </w:t>
      </w:r>
      <w:r>
        <w:t>теории</w:t>
      </w:r>
      <w:r>
        <w:rPr>
          <w:spacing w:val="-9"/>
        </w:rPr>
        <w:t xml:space="preserve"> </w:t>
      </w:r>
      <w:r>
        <w:rPr>
          <w:spacing w:val="-2"/>
        </w:rPr>
        <w:t>алгоритмов</w:t>
      </w:r>
    </w:p>
    <w:p w:rsidR="00F87F52" w:rsidRDefault="00A37CA2">
      <w:pPr>
        <w:tabs>
          <w:tab w:val="left" w:pos="1884"/>
          <w:tab w:val="left" w:pos="3517"/>
          <w:tab w:val="left" w:pos="3884"/>
          <w:tab w:val="left" w:pos="4722"/>
          <w:tab w:val="left" w:pos="6130"/>
          <w:tab w:val="left" w:pos="6254"/>
          <w:tab w:val="left" w:pos="7226"/>
          <w:tab w:val="left" w:pos="7499"/>
          <w:tab w:val="left" w:pos="8522"/>
          <w:tab w:val="left" w:pos="8925"/>
          <w:tab w:val="left" w:pos="9300"/>
        </w:tabs>
        <w:spacing w:before="1"/>
        <w:ind w:left="822" w:right="644" w:firstLine="707"/>
        <w:jc w:val="right"/>
        <w:rPr>
          <w:i/>
          <w:sz w:val="28"/>
        </w:rPr>
      </w:pPr>
      <w:r>
        <w:rPr>
          <w:spacing w:val="-2"/>
          <w:sz w:val="28"/>
        </w:rPr>
        <w:t>Формализация</w:t>
      </w:r>
      <w:r>
        <w:rPr>
          <w:sz w:val="28"/>
        </w:rPr>
        <w:tab/>
      </w:r>
      <w:r>
        <w:rPr>
          <w:spacing w:val="-2"/>
          <w:sz w:val="28"/>
        </w:rPr>
        <w:t>понятия</w:t>
      </w:r>
      <w:r>
        <w:rPr>
          <w:sz w:val="28"/>
        </w:rPr>
        <w:tab/>
      </w:r>
      <w:r>
        <w:rPr>
          <w:spacing w:val="-2"/>
          <w:sz w:val="28"/>
        </w:rPr>
        <w:t>алгоритма.</w:t>
      </w:r>
      <w:r>
        <w:rPr>
          <w:sz w:val="28"/>
        </w:rPr>
        <w:tab/>
      </w:r>
      <w:r>
        <w:rPr>
          <w:sz w:val="28"/>
        </w:rPr>
        <w:tab/>
      </w:r>
      <w:r>
        <w:rPr>
          <w:spacing w:val="-2"/>
          <w:sz w:val="28"/>
        </w:rPr>
        <w:t>Машина</w:t>
      </w:r>
      <w:r>
        <w:rPr>
          <w:sz w:val="28"/>
        </w:rPr>
        <w:tab/>
      </w:r>
      <w:r>
        <w:rPr>
          <w:spacing w:val="-2"/>
          <w:sz w:val="28"/>
        </w:rPr>
        <w:t>Тьюринга</w:t>
      </w:r>
      <w:r>
        <w:rPr>
          <w:sz w:val="28"/>
        </w:rPr>
        <w:tab/>
      </w:r>
      <w:r>
        <w:rPr>
          <w:spacing w:val="-10"/>
          <w:sz w:val="28"/>
        </w:rPr>
        <w:t>–</w:t>
      </w:r>
      <w:r>
        <w:rPr>
          <w:sz w:val="28"/>
        </w:rPr>
        <w:tab/>
      </w:r>
      <w:r>
        <w:rPr>
          <w:spacing w:val="-2"/>
          <w:sz w:val="28"/>
        </w:rPr>
        <w:t xml:space="preserve">пример </w:t>
      </w:r>
      <w:r>
        <w:rPr>
          <w:sz w:val="28"/>
        </w:rPr>
        <w:t>абстрактной</w:t>
      </w:r>
      <w:r>
        <w:rPr>
          <w:spacing w:val="-2"/>
          <w:sz w:val="28"/>
        </w:rPr>
        <w:t xml:space="preserve"> </w:t>
      </w:r>
      <w:r>
        <w:rPr>
          <w:sz w:val="28"/>
        </w:rPr>
        <w:t>универсальной вычислительной модели.</w:t>
      </w:r>
      <w:r>
        <w:rPr>
          <w:spacing w:val="-3"/>
          <w:sz w:val="28"/>
        </w:rPr>
        <w:t xml:space="preserve"> </w:t>
      </w:r>
      <w:r>
        <w:rPr>
          <w:sz w:val="28"/>
        </w:rPr>
        <w:t>Тезис</w:t>
      </w:r>
      <w:r>
        <w:rPr>
          <w:spacing w:val="-2"/>
          <w:sz w:val="28"/>
        </w:rPr>
        <w:t xml:space="preserve"> </w:t>
      </w:r>
      <w:proofErr w:type="spellStart"/>
      <w:r>
        <w:rPr>
          <w:sz w:val="28"/>
        </w:rPr>
        <w:t>Чёрча</w:t>
      </w:r>
      <w:proofErr w:type="spellEnd"/>
      <w:r>
        <w:rPr>
          <w:sz w:val="28"/>
        </w:rPr>
        <w:t xml:space="preserve">–Тьюринга. </w:t>
      </w:r>
      <w:proofErr w:type="gramStart"/>
      <w:r>
        <w:rPr>
          <w:i/>
          <w:spacing w:val="-2"/>
          <w:sz w:val="28"/>
        </w:rPr>
        <w:t>Другие</w:t>
      </w:r>
      <w:r>
        <w:rPr>
          <w:i/>
          <w:sz w:val="28"/>
        </w:rPr>
        <w:tab/>
      </w:r>
      <w:r>
        <w:rPr>
          <w:i/>
          <w:spacing w:val="-2"/>
          <w:sz w:val="28"/>
        </w:rPr>
        <w:t>универсальные</w:t>
      </w:r>
      <w:r>
        <w:rPr>
          <w:i/>
          <w:sz w:val="28"/>
        </w:rPr>
        <w:tab/>
      </w:r>
      <w:r>
        <w:rPr>
          <w:i/>
          <w:spacing w:val="-2"/>
          <w:sz w:val="28"/>
        </w:rPr>
        <w:t>вычислительные</w:t>
      </w:r>
      <w:r>
        <w:rPr>
          <w:i/>
          <w:sz w:val="28"/>
        </w:rPr>
        <w:tab/>
      </w:r>
      <w:r>
        <w:rPr>
          <w:i/>
          <w:spacing w:val="-2"/>
          <w:sz w:val="28"/>
        </w:rPr>
        <w:t>модели</w:t>
      </w:r>
      <w:r>
        <w:rPr>
          <w:i/>
          <w:sz w:val="28"/>
        </w:rPr>
        <w:tab/>
      </w:r>
      <w:r>
        <w:rPr>
          <w:spacing w:val="-2"/>
          <w:sz w:val="28"/>
        </w:rPr>
        <w:t>(</w:t>
      </w:r>
      <w:r>
        <w:rPr>
          <w:i/>
          <w:spacing w:val="-2"/>
          <w:sz w:val="28"/>
        </w:rPr>
        <w:t>пример:</w:t>
      </w:r>
      <w:r>
        <w:rPr>
          <w:i/>
          <w:sz w:val="28"/>
        </w:rPr>
        <w:tab/>
      </w:r>
      <w:r>
        <w:rPr>
          <w:i/>
          <w:spacing w:val="-2"/>
          <w:sz w:val="28"/>
        </w:rPr>
        <w:t>машина</w:t>
      </w:r>
      <w:proofErr w:type="gramEnd"/>
    </w:p>
    <w:p w:rsidR="00F87F52" w:rsidRDefault="00A37CA2">
      <w:pPr>
        <w:ind w:left="822" w:right="651"/>
        <w:jc w:val="both"/>
        <w:rPr>
          <w:i/>
          <w:sz w:val="28"/>
        </w:rPr>
      </w:pPr>
      <w:proofErr w:type="gramStart"/>
      <w:r>
        <w:rPr>
          <w:i/>
          <w:sz w:val="28"/>
        </w:rPr>
        <w:t>Поста).</w:t>
      </w:r>
      <w:proofErr w:type="gramEnd"/>
      <w:r>
        <w:rPr>
          <w:i/>
          <w:sz w:val="28"/>
        </w:rPr>
        <w:t xml:space="preserve"> Универсальный алгоритм. Вычислимые и невычислимые функции. Проблема остановки и ее неразрешимость.</w:t>
      </w:r>
    </w:p>
    <w:p w:rsidR="00F87F52" w:rsidRDefault="00A37CA2">
      <w:pPr>
        <w:ind w:left="822" w:right="648" w:firstLine="707"/>
        <w:jc w:val="both"/>
        <w:rPr>
          <w:i/>
          <w:sz w:val="28"/>
        </w:rPr>
      </w:pPr>
      <w:r>
        <w:rPr>
          <w:i/>
          <w:sz w:val="28"/>
        </w:rPr>
        <w:t xml:space="preserve">Абстрактные универсальные порождающие модели (пример: </w:t>
      </w:r>
      <w:r>
        <w:rPr>
          <w:i/>
          <w:spacing w:val="-2"/>
          <w:sz w:val="28"/>
        </w:rPr>
        <w:t>грамматики).</w:t>
      </w:r>
    </w:p>
    <w:p w:rsidR="00F87F52" w:rsidRDefault="00A37CA2">
      <w:pPr>
        <w:pStyle w:val="a3"/>
        <w:ind w:right="647"/>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t>MergeSort</w:t>
      </w:r>
      <w:proofErr w:type="spellEnd"/>
      <w:r>
        <w:t>).</w:t>
      </w:r>
    </w:p>
    <w:p w:rsidR="00F87F52" w:rsidRDefault="00A37CA2">
      <w:pPr>
        <w:pStyle w:val="a3"/>
        <w:ind w:right="643"/>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1530"/>
        <w:jc w:val="both"/>
        <w:rPr>
          <w:i/>
          <w:sz w:val="28"/>
        </w:rPr>
      </w:pPr>
      <w:r>
        <w:rPr>
          <w:i/>
          <w:sz w:val="28"/>
        </w:rPr>
        <w:t>Доказательство</w:t>
      </w:r>
      <w:r>
        <w:rPr>
          <w:i/>
          <w:spacing w:val="-11"/>
          <w:sz w:val="28"/>
        </w:rPr>
        <w:t xml:space="preserve"> </w:t>
      </w:r>
      <w:r>
        <w:rPr>
          <w:i/>
          <w:sz w:val="28"/>
        </w:rPr>
        <w:t>правильности</w:t>
      </w:r>
      <w:r>
        <w:rPr>
          <w:i/>
          <w:spacing w:val="-14"/>
          <w:sz w:val="28"/>
        </w:rPr>
        <w:t xml:space="preserve"> </w:t>
      </w:r>
      <w:r>
        <w:rPr>
          <w:i/>
          <w:spacing w:val="-2"/>
          <w:sz w:val="28"/>
        </w:rPr>
        <w:t>программ.</w:t>
      </w:r>
    </w:p>
    <w:p w:rsidR="00F87F52" w:rsidRDefault="00A37CA2">
      <w:pPr>
        <w:pStyle w:val="1"/>
        <w:spacing w:line="322" w:lineRule="exact"/>
      </w:pPr>
      <w:r>
        <w:t>Математическое</w:t>
      </w:r>
      <w:r>
        <w:rPr>
          <w:spacing w:val="-11"/>
        </w:rPr>
        <w:t xml:space="preserve"> </w:t>
      </w:r>
      <w:r>
        <w:rPr>
          <w:spacing w:val="-2"/>
        </w:rPr>
        <w:t>моделирование</w:t>
      </w:r>
    </w:p>
    <w:p w:rsidR="00F87F52" w:rsidRDefault="00A37CA2">
      <w:pPr>
        <w:pStyle w:val="a3"/>
        <w:ind w:right="649"/>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F87F52" w:rsidRDefault="00A37CA2">
      <w:pPr>
        <w:pStyle w:val="a3"/>
        <w:spacing w:before="1"/>
        <w:ind w:right="647"/>
      </w:pPr>
      <w:r>
        <w:t xml:space="preserve">Представление результатов моделирования в виде, удобном для восприятия человеком. Графическое представление данных (схемы, таблицы, </w:t>
      </w:r>
      <w:r>
        <w:rPr>
          <w:spacing w:val="-2"/>
        </w:rPr>
        <w:t>графики).</w:t>
      </w:r>
    </w:p>
    <w:p w:rsidR="00F87F52" w:rsidRDefault="00A37CA2">
      <w:pPr>
        <w:pStyle w:val="a3"/>
        <w:spacing w:line="321" w:lineRule="exact"/>
        <w:ind w:left="1530" w:firstLine="0"/>
      </w:pPr>
      <w:r>
        <w:t>Построение</w:t>
      </w:r>
      <w:r>
        <w:rPr>
          <w:spacing w:val="-8"/>
        </w:rPr>
        <w:t xml:space="preserve"> </w:t>
      </w:r>
      <w:r>
        <w:t>математических</w:t>
      </w:r>
      <w:r>
        <w:rPr>
          <w:spacing w:val="-6"/>
        </w:rPr>
        <w:t xml:space="preserve"> </w:t>
      </w:r>
      <w:r>
        <w:t>моделей</w:t>
      </w:r>
      <w:r>
        <w:rPr>
          <w:spacing w:val="-7"/>
        </w:rPr>
        <w:t xml:space="preserve"> </w:t>
      </w:r>
      <w:r>
        <w:t>для</w:t>
      </w:r>
      <w:r>
        <w:rPr>
          <w:spacing w:val="-7"/>
        </w:rPr>
        <w:t xml:space="preserve"> </w:t>
      </w:r>
      <w:r>
        <w:t>решения</w:t>
      </w:r>
      <w:r>
        <w:rPr>
          <w:spacing w:val="-7"/>
        </w:rPr>
        <w:t xml:space="preserve"> </w:t>
      </w:r>
      <w:r>
        <w:t>практических</w:t>
      </w:r>
      <w:r>
        <w:rPr>
          <w:spacing w:val="-6"/>
        </w:rPr>
        <w:t xml:space="preserve"> </w:t>
      </w:r>
      <w:r>
        <w:rPr>
          <w:spacing w:val="-2"/>
        </w:rPr>
        <w:t>задач.</w:t>
      </w:r>
    </w:p>
    <w:p w:rsidR="00F87F52" w:rsidRDefault="00A37CA2">
      <w:pPr>
        <w:spacing w:line="242" w:lineRule="auto"/>
        <w:ind w:left="822" w:right="650" w:firstLine="707"/>
        <w:jc w:val="both"/>
        <w:rPr>
          <w:i/>
          <w:sz w:val="28"/>
        </w:rPr>
      </w:pPr>
      <w:r>
        <w:rPr>
          <w:sz w:val="28"/>
        </w:rPr>
        <w:t xml:space="preserve">Имитационное моделирование. </w:t>
      </w:r>
      <w:r>
        <w:rPr>
          <w:i/>
          <w:sz w:val="28"/>
        </w:rPr>
        <w:t xml:space="preserve">Моделирование систем массового </w:t>
      </w:r>
      <w:r>
        <w:rPr>
          <w:i/>
          <w:spacing w:val="-2"/>
          <w:sz w:val="28"/>
        </w:rPr>
        <w:t>обслуживания.</w:t>
      </w:r>
    </w:p>
    <w:p w:rsidR="00F87F52" w:rsidRDefault="00A37CA2">
      <w:pPr>
        <w:ind w:left="822" w:right="645" w:firstLine="707"/>
        <w:jc w:val="both"/>
        <w:rPr>
          <w:i/>
          <w:sz w:val="28"/>
        </w:rPr>
      </w:pPr>
      <w:r>
        <w:rPr>
          <w:i/>
          <w:sz w:val="28"/>
        </w:rPr>
        <w:t>Использование</w:t>
      </w:r>
      <w:r>
        <w:rPr>
          <w:i/>
          <w:spacing w:val="-13"/>
          <w:sz w:val="28"/>
        </w:rPr>
        <w:t xml:space="preserve"> </w:t>
      </w:r>
      <w:r>
        <w:rPr>
          <w:i/>
          <w:sz w:val="28"/>
        </w:rPr>
        <w:t>дискретизации</w:t>
      </w:r>
      <w:r>
        <w:rPr>
          <w:i/>
          <w:spacing w:val="-15"/>
          <w:sz w:val="28"/>
        </w:rPr>
        <w:t xml:space="preserve"> </w:t>
      </w:r>
      <w:r>
        <w:rPr>
          <w:i/>
          <w:sz w:val="28"/>
        </w:rPr>
        <w:t>и</w:t>
      </w:r>
      <w:r>
        <w:rPr>
          <w:i/>
          <w:spacing w:val="-12"/>
          <w:sz w:val="28"/>
        </w:rPr>
        <w:t xml:space="preserve"> </w:t>
      </w:r>
      <w:r>
        <w:rPr>
          <w:i/>
          <w:sz w:val="28"/>
        </w:rPr>
        <w:t>численных</w:t>
      </w:r>
      <w:r>
        <w:rPr>
          <w:i/>
          <w:spacing w:val="-13"/>
          <w:sz w:val="28"/>
        </w:rPr>
        <w:t xml:space="preserve"> </w:t>
      </w:r>
      <w:r>
        <w:rPr>
          <w:i/>
          <w:sz w:val="28"/>
        </w:rPr>
        <w:t>методов</w:t>
      </w:r>
      <w:r>
        <w:rPr>
          <w:i/>
          <w:spacing w:val="-7"/>
          <w:sz w:val="28"/>
        </w:rPr>
        <w:t xml:space="preserve"> </w:t>
      </w:r>
      <w:r>
        <w:rPr>
          <w:i/>
          <w:sz w:val="28"/>
        </w:rPr>
        <w:t>в</w:t>
      </w:r>
      <w:r>
        <w:rPr>
          <w:i/>
          <w:spacing w:val="-13"/>
          <w:sz w:val="28"/>
        </w:rPr>
        <w:t xml:space="preserve"> </w:t>
      </w:r>
      <w:r>
        <w:rPr>
          <w:i/>
          <w:sz w:val="28"/>
        </w:rPr>
        <w:t>математическом моделировании непрерывных процессов.</w:t>
      </w:r>
    </w:p>
    <w:p w:rsidR="00F87F52" w:rsidRDefault="00A37CA2">
      <w:pPr>
        <w:ind w:left="822" w:right="650" w:firstLine="707"/>
        <w:jc w:val="both"/>
        <w:rPr>
          <w:i/>
          <w:sz w:val="28"/>
        </w:rPr>
      </w:pPr>
      <w:r>
        <w:rPr>
          <w:i/>
          <w:sz w:val="28"/>
        </w:rPr>
        <w:t xml:space="preserve">Использование сред имитационного моделирования (виртуальных лабораторий) для проведения компьютерного эксперимента в учебной </w:t>
      </w:r>
      <w:r>
        <w:rPr>
          <w:i/>
          <w:spacing w:val="-2"/>
          <w:sz w:val="28"/>
        </w:rPr>
        <w:t>деятельности.</w:t>
      </w:r>
    </w:p>
    <w:p w:rsidR="00F87F52" w:rsidRDefault="00A37CA2">
      <w:pPr>
        <w:spacing w:line="321" w:lineRule="exact"/>
        <w:ind w:left="1599"/>
        <w:jc w:val="both"/>
        <w:rPr>
          <w:i/>
          <w:sz w:val="28"/>
        </w:rPr>
      </w:pPr>
      <w:r>
        <w:rPr>
          <w:i/>
          <w:sz w:val="28"/>
        </w:rPr>
        <w:t>Компьютерный</w:t>
      </w:r>
      <w:r>
        <w:rPr>
          <w:i/>
          <w:spacing w:val="30"/>
          <w:sz w:val="28"/>
        </w:rPr>
        <w:t xml:space="preserve"> </w:t>
      </w:r>
      <w:r>
        <w:rPr>
          <w:i/>
          <w:sz w:val="28"/>
        </w:rPr>
        <w:t>(виртуальный)</w:t>
      </w:r>
      <w:r>
        <w:rPr>
          <w:i/>
          <w:spacing w:val="30"/>
          <w:sz w:val="28"/>
        </w:rPr>
        <w:t xml:space="preserve"> </w:t>
      </w:r>
      <w:r>
        <w:rPr>
          <w:i/>
          <w:sz w:val="28"/>
        </w:rPr>
        <w:t>и</w:t>
      </w:r>
      <w:r>
        <w:rPr>
          <w:i/>
          <w:spacing w:val="32"/>
          <w:sz w:val="28"/>
        </w:rPr>
        <w:t xml:space="preserve"> </w:t>
      </w:r>
      <w:r>
        <w:rPr>
          <w:i/>
          <w:sz w:val="28"/>
        </w:rPr>
        <w:t>материальный</w:t>
      </w:r>
      <w:r>
        <w:rPr>
          <w:i/>
          <w:spacing w:val="33"/>
          <w:sz w:val="28"/>
        </w:rPr>
        <w:t xml:space="preserve"> </w:t>
      </w:r>
      <w:r>
        <w:rPr>
          <w:i/>
          <w:sz w:val="28"/>
        </w:rPr>
        <w:t>прототипы</w:t>
      </w:r>
      <w:r>
        <w:rPr>
          <w:i/>
          <w:spacing w:val="31"/>
          <w:sz w:val="28"/>
        </w:rPr>
        <w:t xml:space="preserve"> </w:t>
      </w:r>
      <w:r>
        <w:rPr>
          <w:i/>
          <w:spacing w:val="-2"/>
          <w:sz w:val="28"/>
        </w:rPr>
        <w:t>изделия.</w:t>
      </w:r>
    </w:p>
    <w:p w:rsidR="00F87F52" w:rsidRDefault="00A37CA2">
      <w:pPr>
        <w:spacing w:line="322" w:lineRule="exact"/>
        <w:ind w:left="822"/>
        <w:jc w:val="both"/>
        <w:rPr>
          <w:i/>
          <w:sz w:val="28"/>
        </w:rPr>
      </w:pPr>
      <w:r>
        <w:rPr>
          <w:i/>
          <w:sz w:val="28"/>
        </w:rPr>
        <w:t>Использование</w:t>
      </w:r>
      <w:r>
        <w:rPr>
          <w:i/>
          <w:spacing w:val="-16"/>
          <w:sz w:val="28"/>
        </w:rPr>
        <w:t xml:space="preserve"> </w:t>
      </w:r>
      <w:r>
        <w:rPr>
          <w:i/>
          <w:sz w:val="28"/>
        </w:rPr>
        <w:t>учебных</w:t>
      </w:r>
      <w:r>
        <w:rPr>
          <w:i/>
          <w:spacing w:val="-12"/>
          <w:sz w:val="28"/>
        </w:rPr>
        <w:t xml:space="preserve"> </w:t>
      </w:r>
      <w:r>
        <w:rPr>
          <w:i/>
          <w:sz w:val="28"/>
        </w:rPr>
        <w:t>систем</w:t>
      </w:r>
      <w:r>
        <w:rPr>
          <w:i/>
          <w:spacing w:val="-11"/>
          <w:sz w:val="28"/>
        </w:rPr>
        <w:t xml:space="preserve"> </w:t>
      </w:r>
      <w:r>
        <w:rPr>
          <w:i/>
          <w:sz w:val="28"/>
        </w:rPr>
        <w:t>автоматизированного</w:t>
      </w:r>
      <w:r>
        <w:rPr>
          <w:i/>
          <w:spacing w:val="-10"/>
          <w:sz w:val="28"/>
        </w:rPr>
        <w:t xml:space="preserve"> </w:t>
      </w:r>
      <w:r>
        <w:rPr>
          <w:i/>
          <w:spacing w:val="-2"/>
          <w:sz w:val="28"/>
        </w:rPr>
        <w:t>проектирования.</w:t>
      </w:r>
    </w:p>
    <w:p w:rsidR="00F87F52" w:rsidRDefault="00A37CA2">
      <w:pPr>
        <w:pStyle w:val="1"/>
        <w:ind w:left="822" w:right="649" w:firstLine="707"/>
      </w:pPr>
      <w:r>
        <w:t>Информационно-коммуникационные технологии и их использование для анализа данных</w:t>
      </w:r>
    </w:p>
    <w:p w:rsidR="00F87F52" w:rsidRDefault="00A37CA2">
      <w:pPr>
        <w:spacing w:line="321" w:lineRule="exact"/>
        <w:ind w:left="1530"/>
        <w:jc w:val="both"/>
        <w:rPr>
          <w:b/>
          <w:sz w:val="28"/>
        </w:rPr>
      </w:pPr>
      <w:r>
        <w:rPr>
          <w:b/>
          <w:sz w:val="28"/>
        </w:rPr>
        <w:t>Аппаратное</w:t>
      </w:r>
      <w:r>
        <w:rPr>
          <w:b/>
          <w:spacing w:val="-7"/>
          <w:sz w:val="28"/>
        </w:rPr>
        <w:t xml:space="preserve"> </w:t>
      </w:r>
      <w:r>
        <w:rPr>
          <w:b/>
          <w:sz w:val="28"/>
        </w:rPr>
        <w:t>и</w:t>
      </w:r>
      <w:r>
        <w:rPr>
          <w:b/>
          <w:spacing w:val="-9"/>
          <w:sz w:val="28"/>
        </w:rPr>
        <w:t xml:space="preserve"> </w:t>
      </w:r>
      <w:r>
        <w:rPr>
          <w:b/>
          <w:sz w:val="28"/>
        </w:rPr>
        <w:t>программное</w:t>
      </w:r>
      <w:r>
        <w:rPr>
          <w:b/>
          <w:spacing w:val="-9"/>
          <w:sz w:val="28"/>
        </w:rPr>
        <w:t xml:space="preserve"> </w:t>
      </w:r>
      <w:r>
        <w:rPr>
          <w:b/>
          <w:sz w:val="28"/>
        </w:rPr>
        <w:t>обеспечение</w:t>
      </w:r>
      <w:r>
        <w:rPr>
          <w:b/>
          <w:spacing w:val="-6"/>
          <w:sz w:val="28"/>
        </w:rPr>
        <w:t xml:space="preserve"> </w:t>
      </w:r>
      <w:r>
        <w:rPr>
          <w:b/>
          <w:spacing w:val="-2"/>
          <w:sz w:val="28"/>
        </w:rPr>
        <w:t>компьютера</w:t>
      </w:r>
    </w:p>
    <w:p w:rsidR="00F87F52" w:rsidRDefault="00A37CA2">
      <w:pPr>
        <w:pStyle w:val="a3"/>
        <w:spacing w:line="322" w:lineRule="exact"/>
        <w:ind w:left="1530" w:firstLine="0"/>
      </w:pPr>
      <w:r>
        <w:t>Аппаратное</w:t>
      </w:r>
      <w:r>
        <w:rPr>
          <w:spacing w:val="-14"/>
        </w:rPr>
        <w:t xml:space="preserve"> </w:t>
      </w:r>
      <w:r>
        <w:t>обеспечение</w:t>
      </w:r>
      <w:r>
        <w:rPr>
          <w:spacing w:val="-9"/>
        </w:rPr>
        <w:t xml:space="preserve"> </w:t>
      </w:r>
      <w:r>
        <w:t>компьютеров.</w:t>
      </w:r>
      <w:r>
        <w:rPr>
          <w:spacing w:val="-13"/>
        </w:rPr>
        <w:t xml:space="preserve"> </w:t>
      </w:r>
      <w:r>
        <w:t>Персональный</w:t>
      </w:r>
      <w:r>
        <w:rPr>
          <w:spacing w:val="-9"/>
        </w:rPr>
        <w:t xml:space="preserve"> </w:t>
      </w:r>
      <w:r>
        <w:rPr>
          <w:spacing w:val="-2"/>
        </w:rPr>
        <w:t>компьютер.</w:t>
      </w:r>
    </w:p>
    <w:p w:rsidR="00F87F52" w:rsidRDefault="00A37CA2">
      <w:pPr>
        <w:ind w:left="822" w:right="644" w:firstLine="707"/>
        <w:jc w:val="both"/>
        <w:rPr>
          <w:i/>
          <w:sz w:val="28"/>
        </w:rPr>
      </w:pPr>
      <w:r>
        <w:rPr>
          <w:sz w:val="28"/>
        </w:rPr>
        <w:t xml:space="preserve">Многопроцессорные системы. </w:t>
      </w:r>
      <w:r>
        <w:rPr>
          <w:i/>
          <w:sz w:val="28"/>
        </w:rPr>
        <w:t>Суперкомпьютеры</w:t>
      </w:r>
      <w:r>
        <w:rPr>
          <w:sz w:val="28"/>
        </w:rPr>
        <w:t xml:space="preserve">. </w:t>
      </w:r>
      <w:r>
        <w:rPr>
          <w:i/>
          <w:sz w:val="28"/>
        </w:rPr>
        <w:t xml:space="preserve">Распределенные вычислительные системы и обработка больших данных. </w:t>
      </w:r>
      <w:r>
        <w:rPr>
          <w:sz w:val="28"/>
        </w:rPr>
        <w:t xml:space="preserve">Мобильные цифровые устройства и их роль в коммуникациях. </w:t>
      </w:r>
      <w:r>
        <w:rPr>
          <w:i/>
          <w:sz w:val="28"/>
        </w:rPr>
        <w:t>Встроенные компьютеры. Микроконтроллеры. Роботизированные производства.</w:t>
      </w:r>
    </w:p>
    <w:p w:rsidR="00F87F52" w:rsidRDefault="00A37CA2">
      <w:pPr>
        <w:pStyle w:val="a3"/>
        <w:spacing w:line="322" w:lineRule="exact"/>
        <w:ind w:left="1530" w:firstLine="0"/>
      </w:pPr>
      <w:r>
        <w:t>Соответствие</w:t>
      </w:r>
      <w:r>
        <w:rPr>
          <w:spacing w:val="58"/>
        </w:rPr>
        <w:t xml:space="preserve">   </w:t>
      </w:r>
      <w:r>
        <w:t>конфигурации</w:t>
      </w:r>
      <w:r>
        <w:rPr>
          <w:spacing w:val="57"/>
        </w:rPr>
        <w:t xml:space="preserve">   </w:t>
      </w:r>
      <w:r>
        <w:t>компьютера</w:t>
      </w:r>
      <w:r>
        <w:rPr>
          <w:spacing w:val="58"/>
        </w:rPr>
        <w:t xml:space="preserve">   </w:t>
      </w:r>
      <w:r>
        <w:t>решаемым</w:t>
      </w:r>
      <w:r>
        <w:rPr>
          <w:spacing w:val="57"/>
        </w:rPr>
        <w:t xml:space="preserve">   </w:t>
      </w:r>
      <w:r>
        <w:rPr>
          <w:spacing w:val="-2"/>
        </w:rPr>
        <w:t>задачам.</w:t>
      </w:r>
    </w:p>
    <w:p w:rsidR="00F87F52" w:rsidRDefault="00A37CA2">
      <w:pPr>
        <w:pStyle w:val="a3"/>
        <w:spacing w:line="322" w:lineRule="exact"/>
        <w:ind w:firstLine="0"/>
      </w:pPr>
      <w:r>
        <w:t>Тенденции</w:t>
      </w:r>
      <w:r>
        <w:rPr>
          <w:spacing w:val="-10"/>
        </w:rPr>
        <w:t xml:space="preserve"> </w:t>
      </w:r>
      <w:r>
        <w:t>развития</w:t>
      </w:r>
      <w:r>
        <w:rPr>
          <w:spacing w:val="-10"/>
        </w:rPr>
        <w:t xml:space="preserve"> </w:t>
      </w:r>
      <w:r>
        <w:t>аппаратного</w:t>
      </w:r>
      <w:r>
        <w:rPr>
          <w:spacing w:val="-10"/>
        </w:rPr>
        <w:t xml:space="preserve"> </w:t>
      </w:r>
      <w:r>
        <w:t>обеспечения</w:t>
      </w:r>
      <w:r>
        <w:rPr>
          <w:spacing w:val="-7"/>
        </w:rPr>
        <w:t xml:space="preserve"> </w:t>
      </w:r>
      <w:r>
        <w:rPr>
          <w:spacing w:val="-2"/>
        </w:rPr>
        <w:t>компьютеров.</w:t>
      </w:r>
    </w:p>
    <w:p w:rsidR="00F87F52" w:rsidRDefault="00A37CA2">
      <w:pPr>
        <w:pStyle w:val="a3"/>
        <w:ind w:right="648"/>
      </w:pPr>
      <w:r>
        <w:t>Программное обеспечение (</w:t>
      </w:r>
      <w:proofErr w:type="gramStart"/>
      <w:r>
        <w:t>ПО</w:t>
      </w:r>
      <w:proofErr w:type="gramEnd"/>
      <w:r>
        <w:t>)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F87F52" w:rsidRDefault="00A37CA2">
      <w:pPr>
        <w:ind w:left="822" w:right="647" w:firstLine="707"/>
        <w:jc w:val="both"/>
        <w:rPr>
          <w:i/>
          <w:sz w:val="28"/>
        </w:rPr>
      </w:pPr>
      <w:r>
        <w:rPr>
          <w:i/>
          <w:sz w:val="28"/>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F87F52" w:rsidRDefault="00A37CA2">
      <w:pPr>
        <w:ind w:left="822" w:right="646" w:firstLine="707"/>
        <w:jc w:val="both"/>
        <w:rPr>
          <w:i/>
          <w:sz w:val="28"/>
        </w:rPr>
      </w:pPr>
      <w:r>
        <w:rPr>
          <w:sz w:val="28"/>
        </w:rPr>
        <w:t xml:space="preserve">Инсталляция и деинсталляция программного обеспечения. </w:t>
      </w:r>
      <w:r>
        <w:rPr>
          <w:i/>
          <w:sz w:val="28"/>
        </w:rPr>
        <w:t xml:space="preserve">Системное </w:t>
      </w:r>
      <w:r>
        <w:rPr>
          <w:i/>
          <w:spacing w:val="-2"/>
          <w:sz w:val="28"/>
        </w:rPr>
        <w:t>администрирование.</w:t>
      </w:r>
    </w:p>
    <w:p w:rsidR="00F87F52" w:rsidRDefault="00A37CA2">
      <w:pPr>
        <w:spacing w:line="322" w:lineRule="exact"/>
        <w:ind w:left="1530"/>
        <w:jc w:val="both"/>
        <w:rPr>
          <w:i/>
          <w:sz w:val="28"/>
        </w:rPr>
      </w:pPr>
      <w:r>
        <w:rPr>
          <w:sz w:val="28"/>
        </w:rPr>
        <w:t>Тенденции</w:t>
      </w:r>
      <w:r>
        <w:rPr>
          <w:spacing w:val="-11"/>
          <w:sz w:val="28"/>
        </w:rPr>
        <w:t xml:space="preserve"> </w:t>
      </w:r>
      <w:r>
        <w:rPr>
          <w:sz w:val="28"/>
        </w:rPr>
        <w:t>развития</w:t>
      </w:r>
      <w:r>
        <w:rPr>
          <w:spacing w:val="-10"/>
          <w:sz w:val="28"/>
        </w:rPr>
        <w:t xml:space="preserve"> </w:t>
      </w:r>
      <w:r>
        <w:rPr>
          <w:sz w:val="28"/>
        </w:rPr>
        <w:t>компьютеров.</w:t>
      </w:r>
      <w:r>
        <w:rPr>
          <w:spacing w:val="-6"/>
          <w:sz w:val="28"/>
        </w:rPr>
        <w:t xml:space="preserve"> </w:t>
      </w:r>
      <w:r>
        <w:rPr>
          <w:i/>
          <w:sz w:val="28"/>
        </w:rPr>
        <w:t>Квантовые</w:t>
      </w:r>
      <w:r>
        <w:rPr>
          <w:i/>
          <w:spacing w:val="-8"/>
          <w:sz w:val="28"/>
        </w:rPr>
        <w:t xml:space="preserve"> </w:t>
      </w:r>
      <w:r>
        <w:rPr>
          <w:i/>
          <w:spacing w:val="-2"/>
          <w:sz w:val="28"/>
        </w:rPr>
        <w:t>вычисления.</w:t>
      </w:r>
    </w:p>
    <w:p w:rsidR="00F87F52" w:rsidRDefault="00A37CA2">
      <w:pPr>
        <w:ind w:left="822" w:right="647" w:firstLine="707"/>
        <w:jc w:val="both"/>
        <w:rPr>
          <w:i/>
          <w:sz w:val="28"/>
        </w:rPr>
      </w:pPr>
      <w:r>
        <w:rPr>
          <w:sz w:val="28"/>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i/>
          <w:sz w:val="28"/>
        </w:rPr>
        <w:t xml:space="preserve">Проектирование автоматизированного рабочего места в соответствии с целями его </w:t>
      </w:r>
      <w:r>
        <w:rPr>
          <w:i/>
          <w:spacing w:val="-2"/>
          <w:sz w:val="28"/>
        </w:rPr>
        <w:t>использования.</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9" w:firstLine="707"/>
        <w:jc w:val="both"/>
        <w:rPr>
          <w:i/>
          <w:sz w:val="28"/>
        </w:rPr>
      </w:pPr>
      <w:r>
        <w:rPr>
          <w:i/>
          <w:sz w:val="28"/>
        </w:rPr>
        <w:t>Применение</w:t>
      </w:r>
      <w:r>
        <w:rPr>
          <w:i/>
          <w:spacing w:val="-16"/>
          <w:sz w:val="28"/>
        </w:rPr>
        <w:t xml:space="preserve"> </w:t>
      </w:r>
      <w:r>
        <w:rPr>
          <w:i/>
          <w:sz w:val="28"/>
        </w:rPr>
        <w:t>специализированных</w:t>
      </w:r>
      <w:r>
        <w:rPr>
          <w:i/>
          <w:spacing w:val="-16"/>
          <w:sz w:val="28"/>
        </w:rPr>
        <w:t xml:space="preserve"> </w:t>
      </w:r>
      <w:r>
        <w:rPr>
          <w:i/>
          <w:sz w:val="28"/>
        </w:rPr>
        <w:t>программ</w:t>
      </w:r>
      <w:r>
        <w:rPr>
          <w:i/>
          <w:spacing w:val="-16"/>
          <w:sz w:val="28"/>
        </w:rPr>
        <w:t xml:space="preserve"> </w:t>
      </w:r>
      <w:r>
        <w:rPr>
          <w:i/>
          <w:sz w:val="28"/>
        </w:rPr>
        <w:t>для</w:t>
      </w:r>
      <w:r>
        <w:rPr>
          <w:i/>
          <w:spacing w:val="-18"/>
          <w:sz w:val="28"/>
        </w:rPr>
        <w:t xml:space="preserve"> </w:t>
      </w:r>
      <w:r>
        <w:rPr>
          <w:i/>
          <w:sz w:val="28"/>
        </w:rPr>
        <w:t>обеспечения</w:t>
      </w:r>
      <w:r>
        <w:rPr>
          <w:i/>
          <w:spacing w:val="-16"/>
          <w:sz w:val="28"/>
        </w:rPr>
        <w:t xml:space="preserve"> </w:t>
      </w:r>
      <w:r>
        <w:rPr>
          <w:i/>
          <w:sz w:val="28"/>
        </w:rPr>
        <w:t>стабильной работы средств ИКТ. Технология проведения профилактических работ над средствами ИКТ: диагностика неисправностей.</w:t>
      </w:r>
    </w:p>
    <w:p w:rsidR="00F87F52" w:rsidRDefault="00A37CA2">
      <w:pPr>
        <w:pStyle w:val="1"/>
        <w:spacing w:line="321" w:lineRule="exact"/>
      </w:pPr>
      <w:r>
        <w:t>Подготовка</w:t>
      </w:r>
      <w:r>
        <w:rPr>
          <w:spacing w:val="-12"/>
        </w:rPr>
        <w:t xml:space="preserve"> </w:t>
      </w:r>
      <w:r>
        <w:t>текстов</w:t>
      </w:r>
      <w:r>
        <w:rPr>
          <w:spacing w:val="-7"/>
        </w:rPr>
        <w:t xml:space="preserve"> </w:t>
      </w:r>
      <w:r>
        <w:t>и</w:t>
      </w:r>
      <w:r>
        <w:rPr>
          <w:spacing w:val="-8"/>
        </w:rPr>
        <w:t xml:space="preserve"> </w:t>
      </w:r>
      <w:r>
        <w:t>демонстрационных</w:t>
      </w:r>
      <w:r>
        <w:rPr>
          <w:spacing w:val="-5"/>
        </w:rPr>
        <w:t xml:space="preserve"> </w:t>
      </w:r>
      <w:r>
        <w:rPr>
          <w:spacing w:val="-2"/>
        </w:rPr>
        <w:t>материалов</w:t>
      </w:r>
    </w:p>
    <w:p w:rsidR="00F87F52" w:rsidRDefault="00A37CA2">
      <w:pPr>
        <w:pStyle w:val="a3"/>
        <w:tabs>
          <w:tab w:val="left" w:pos="2182"/>
          <w:tab w:val="left" w:pos="3266"/>
          <w:tab w:val="left" w:pos="3678"/>
          <w:tab w:val="left" w:pos="4884"/>
          <w:tab w:val="left" w:pos="6219"/>
          <w:tab w:val="left" w:pos="7591"/>
          <w:tab w:val="left" w:pos="9315"/>
        </w:tabs>
        <w:spacing w:before="2"/>
        <w:ind w:right="646"/>
        <w:jc w:val="right"/>
      </w:pPr>
      <w:r>
        <w:t>Технологии</w:t>
      </w:r>
      <w:r>
        <w:rPr>
          <w:spacing w:val="80"/>
        </w:rPr>
        <w:t xml:space="preserve"> </w:t>
      </w:r>
      <w:r>
        <w:t>создания</w:t>
      </w:r>
      <w:r>
        <w:rPr>
          <w:spacing w:val="80"/>
        </w:rPr>
        <w:t xml:space="preserve"> </w:t>
      </w:r>
      <w:r>
        <w:t>текстовых</w:t>
      </w:r>
      <w:r>
        <w:rPr>
          <w:spacing w:val="80"/>
        </w:rPr>
        <w:t xml:space="preserve"> </w:t>
      </w:r>
      <w:r>
        <w:t>документов.</w:t>
      </w:r>
      <w:r>
        <w:rPr>
          <w:spacing w:val="80"/>
        </w:rPr>
        <w:t xml:space="preserve"> </w:t>
      </w:r>
      <w:r>
        <w:t>Вставка</w:t>
      </w:r>
      <w:r>
        <w:rPr>
          <w:spacing w:val="80"/>
        </w:rPr>
        <w:t xml:space="preserve"> </w:t>
      </w:r>
      <w:r>
        <w:t>графических объектов,</w:t>
      </w:r>
      <w:r>
        <w:rPr>
          <w:spacing w:val="-4"/>
        </w:rPr>
        <w:t xml:space="preserve"> </w:t>
      </w:r>
      <w:r>
        <w:t>таблиц.</w:t>
      </w:r>
      <w:r>
        <w:rPr>
          <w:spacing w:val="-7"/>
        </w:rPr>
        <w:t xml:space="preserve"> </w:t>
      </w:r>
      <w:r>
        <w:t>Использование</w:t>
      </w:r>
      <w:r>
        <w:rPr>
          <w:spacing w:val="-3"/>
        </w:rPr>
        <w:t xml:space="preserve"> </w:t>
      </w:r>
      <w:r>
        <w:t>готовых</w:t>
      </w:r>
      <w:r>
        <w:rPr>
          <w:spacing w:val="-2"/>
        </w:rPr>
        <w:t xml:space="preserve"> </w:t>
      </w:r>
      <w:r>
        <w:t>шаблонов</w:t>
      </w:r>
      <w:r>
        <w:rPr>
          <w:spacing w:val="-5"/>
        </w:rPr>
        <w:t xml:space="preserve"> </w:t>
      </w:r>
      <w:r>
        <w:t>и создание</w:t>
      </w:r>
      <w:r>
        <w:rPr>
          <w:spacing w:val="-3"/>
        </w:rPr>
        <w:t xml:space="preserve"> </w:t>
      </w:r>
      <w:r>
        <w:t xml:space="preserve">собственных. </w:t>
      </w:r>
      <w:r>
        <w:rPr>
          <w:spacing w:val="-2"/>
        </w:rPr>
        <w:t>Средства</w:t>
      </w:r>
      <w:r>
        <w:tab/>
      </w:r>
      <w:r>
        <w:rPr>
          <w:spacing w:val="-2"/>
        </w:rPr>
        <w:t>поиска</w:t>
      </w:r>
      <w:r>
        <w:tab/>
      </w:r>
      <w:r>
        <w:rPr>
          <w:spacing w:val="-10"/>
        </w:rPr>
        <w:t>и</w:t>
      </w:r>
      <w:r>
        <w:tab/>
      </w:r>
      <w:r>
        <w:rPr>
          <w:spacing w:val="-2"/>
        </w:rPr>
        <w:t>замены.</w:t>
      </w:r>
      <w:r>
        <w:tab/>
      </w:r>
      <w:r>
        <w:rPr>
          <w:spacing w:val="-2"/>
        </w:rPr>
        <w:t>Системы</w:t>
      </w:r>
      <w:r>
        <w:tab/>
      </w:r>
      <w:r>
        <w:rPr>
          <w:spacing w:val="-2"/>
        </w:rPr>
        <w:t>проверки</w:t>
      </w:r>
      <w:r>
        <w:tab/>
      </w:r>
      <w:r>
        <w:rPr>
          <w:spacing w:val="-2"/>
        </w:rPr>
        <w:t>орфографии</w:t>
      </w:r>
      <w:r>
        <w:tab/>
      </w:r>
      <w:r>
        <w:rPr>
          <w:spacing w:val="-10"/>
        </w:rPr>
        <w:t xml:space="preserve">и </w:t>
      </w:r>
      <w:r>
        <w:t>грамматики.</w:t>
      </w:r>
      <w:r>
        <w:rPr>
          <w:spacing w:val="80"/>
        </w:rPr>
        <w:t xml:space="preserve"> </w:t>
      </w:r>
      <w:r>
        <w:t>Нумерация</w:t>
      </w:r>
      <w:r>
        <w:rPr>
          <w:spacing w:val="80"/>
        </w:rPr>
        <w:t xml:space="preserve"> </w:t>
      </w:r>
      <w:r>
        <w:t>страниц.</w:t>
      </w:r>
      <w:r>
        <w:rPr>
          <w:spacing w:val="80"/>
        </w:rPr>
        <w:t xml:space="preserve"> </w:t>
      </w:r>
      <w:r>
        <w:t>Разработка</w:t>
      </w:r>
      <w:r>
        <w:rPr>
          <w:spacing w:val="80"/>
        </w:rPr>
        <w:t xml:space="preserve"> </w:t>
      </w:r>
      <w:r>
        <w:t>гипертекстового</w:t>
      </w:r>
      <w:r>
        <w:rPr>
          <w:spacing w:val="80"/>
        </w:rPr>
        <w:t xml:space="preserve"> </w:t>
      </w:r>
      <w:r>
        <w:t>документа: определение</w:t>
      </w:r>
      <w:r>
        <w:rPr>
          <w:spacing w:val="40"/>
        </w:rPr>
        <w:t xml:space="preserve"> </w:t>
      </w:r>
      <w:r>
        <w:t>структуры</w:t>
      </w:r>
      <w:r>
        <w:rPr>
          <w:spacing w:val="40"/>
        </w:rPr>
        <w:t xml:space="preserve"> </w:t>
      </w:r>
      <w:r>
        <w:t>документа,</w:t>
      </w:r>
      <w:r>
        <w:rPr>
          <w:spacing w:val="40"/>
        </w:rPr>
        <w:t xml:space="preserve"> </w:t>
      </w:r>
      <w:r>
        <w:t>автоматическое</w:t>
      </w:r>
      <w:r>
        <w:rPr>
          <w:spacing w:val="40"/>
        </w:rPr>
        <w:t xml:space="preserve"> </w:t>
      </w:r>
      <w:r>
        <w:t>формирование</w:t>
      </w:r>
      <w:r>
        <w:rPr>
          <w:spacing w:val="40"/>
        </w:rPr>
        <w:t xml:space="preserve"> </w:t>
      </w:r>
      <w:r>
        <w:t>списка</w:t>
      </w:r>
      <w:r>
        <w:rPr>
          <w:spacing w:val="40"/>
        </w:rPr>
        <w:t xml:space="preserve"> </w:t>
      </w:r>
      <w:r>
        <w:t>иллюстраций,</w:t>
      </w:r>
      <w:r>
        <w:rPr>
          <w:spacing w:val="57"/>
        </w:rPr>
        <w:t xml:space="preserve"> </w:t>
      </w:r>
      <w:r>
        <w:t>сносок</w:t>
      </w:r>
      <w:r>
        <w:rPr>
          <w:spacing w:val="58"/>
        </w:rPr>
        <w:t xml:space="preserve"> </w:t>
      </w:r>
      <w:r>
        <w:t>и</w:t>
      </w:r>
      <w:r>
        <w:rPr>
          <w:spacing w:val="59"/>
        </w:rPr>
        <w:t xml:space="preserve"> </w:t>
      </w:r>
      <w:r>
        <w:t>цитат,</w:t>
      </w:r>
      <w:r>
        <w:rPr>
          <w:spacing w:val="57"/>
        </w:rPr>
        <w:t xml:space="preserve"> </w:t>
      </w:r>
      <w:r>
        <w:t>списка</w:t>
      </w:r>
      <w:r>
        <w:rPr>
          <w:spacing w:val="55"/>
        </w:rPr>
        <w:t xml:space="preserve"> </w:t>
      </w:r>
      <w:r>
        <w:t>используемой</w:t>
      </w:r>
      <w:r>
        <w:rPr>
          <w:spacing w:val="59"/>
        </w:rPr>
        <w:t xml:space="preserve"> </w:t>
      </w:r>
      <w:r>
        <w:t>литературы</w:t>
      </w:r>
      <w:r>
        <w:rPr>
          <w:spacing w:val="58"/>
        </w:rPr>
        <w:t xml:space="preserve"> </w:t>
      </w:r>
      <w:r>
        <w:t>и</w:t>
      </w:r>
      <w:r>
        <w:rPr>
          <w:spacing w:val="59"/>
        </w:rPr>
        <w:t xml:space="preserve"> </w:t>
      </w:r>
      <w:r>
        <w:rPr>
          <w:spacing w:val="-2"/>
        </w:rPr>
        <w:t>таблиц.</w:t>
      </w:r>
    </w:p>
    <w:p w:rsidR="00F87F52" w:rsidRDefault="00A37CA2">
      <w:pPr>
        <w:pStyle w:val="a3"/>
        <w:ind w:right="651" w:firstLine="0"/>
      </w:pPr>
      <w:r>
        <w:t>Библиографическое описание документов. Коллективная работа с документами. Рецензирование текста.</w:t>
      </w:r>
    </w:p>
    <w:p w:rsidR="00F87F52" w:rsidRDefault="00A37CA2">
      <w:pPr>
        <w:pStyle w:val="a3"/>
        <w:ind w:left="1530" w:right="649" w:firstLine="0"/>
      </w:pPr>
      <w:r>
        <w:t>Средства создания и редактирования математических текстов. Технические</w:t>
      </w:r>
      <w:r>
        <w:rPr>
          <w:spacing w:val="61"/>
        </w:rPr>
        <w:t xml:space="preserve">   </w:t>
      </w:r>
      <w:r>
        <w:t>средства</w:t>
      </w:r>
      <w:r>
        <w:rPr>
          <w:spacing w:val="60"/>
        </w:rPr>
        <w:t xml:space="preserve">   </w:t>
      </w:r>
      <w:r>
        <w:t>ввода</w:t>
      </w:r>
      <w:r>
        <w:rPr>
          <w:spacing w:val="61"/>
        </w:rPr>
        <w:t xml:space="preserve">   </w:t>
      </w:r>
      <w:r>
        <w:t>текста.</w:t>
      </w:r>
      <w:r>
        <w:rPr>
          <w:spacing w:val="61"/>
        </w:rPr>
        <w:t xml:space="preserve">   </w:t>
      </w:r>
      <w:r>
        <w:t>Распознавание</w:t>
      </w:r>
      <w:r>
        <w:rPr>
          <w:spacing w:val="61"/>
        </w:rPr>
        <w:t xml:space="preserve">   </w:t>
      </w:r>
      <w:r>
        <w:rPr>
          <w:spacing w:val="-2"/>
        </w:rPr>
        <w:t>текста.</w:t>
      </w:r>
    </w:p>
    <w:p w:rsidR="00F87F52" w:rsidRDefault="00A37CA2">
      <w:pPr>
        <w:ind w:left="822" w:right="643"/>
        <w:jc w:val="both"/>
        <w:rPr>
          <w:i/>
          <w:sz w:val="28"/>
        </w:rPr>
      </w:pPr>
      <w:r>
        <w:rPr>
          <w:i/>
          <w:sz w:val="28"/>
        </w:rPr>
        <w:t>Распознавание устной речи. Компьютерная верстка текста. Настольн</w:t>
      </w:r>
      <w:proofErr w:type="gramStart"/>
      <w:r>
        <w:rPr>
          <w:i/>
          <w:sz w:val="28"/>
        </w:rPr>
        <w:t>о-</w:t>
      </w:r>
      <w:proofErr w:type="gramEnd"/>
      <w:r>
        <w:rPr>
          <w:i/>
          <w:sz w:val="28"/>
        </w:rPr>
        <w:t xml:space="preserve"> издательские системы.</w:t>
      </w:r>
    </w:p>
    <w:p w:rsidR="00F87F52" w:rsidRDefault="00A37CA2">
      <w:pPr>
        <w:pStyle w:val="1"/>
        <w:spacing w:line="321" w:lineRule="exact"/>
      </w:pPr>
      <w:r>
        <w:t>Работа</w:t>
      </w:r>
      <w:r>
        <w:rPr>
          <w:spacing w:val="-6"/>
        </w:rPr>
        <w:t xml:space="preserve"> </w:t>
      </w:r>
      <w:r>
        <w:t>с</w:t>
      </w:r>
      <w:r>
        <w:rPr>
          <w:spacing w:val="-11"/>
        </w:rPr>
        <w:t xml:space="preserve"> </w:t>
      </w:r>
      <w:r>
        <w:t>аудиовизуальными</w:t>
      </w:r>
      <w:r>
        <w:rPr>
          <w:spacing w:val="-6"/>
        </w:rPr>
        <w:t xml:space="preserve"> </w:t>
      </w:r>
      <w:r>
        <w:rPr>
          <w:spacing w:val="-2"/>
        </w:rPr>
        <w:t>данными</w:t>
      </w:r>
    </w:p>
    <w:p w:rsidR="00F87F52" w:rsidRDefault="00A37CA2">
      <w:pPr>
        <w:pStyle w:val="a3"/>
        <w:spacing w:before="1"/>
        <w:ind w:right="651"/>
      </w:pPr>
      <w: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F87F52" w:rsidRDefault="00A37CA2">
      <w:pPr>
        <w:pStyle w:val="a3"/>
        <w:ind w:right="650"/>
      </w:pPr>
      <w:r>
        <w:t>Работа с векторными графическими объектами. Группировка и трансформация объектов.</w:t>
      </w:r>
    </w:p>
    <w:p w:rsidR="00F87F52" w:rsidRDefault="00A37CA2">
      <w:pPr>
        <w:pStyle w:val="a3"/>
        <w:spacing w:line="322" w:lineRule="exact"/>
        <w:ind w:left="1530" w:firstLine="0"/>
      </w:pPr>
      <w:r>
        <w:t>Технологии</w:t>
      </w:r>
      <w:r>
        <w:rPr>
          <w:spacing w:val="-6"/>
        </w:rPr>
        <w:t xml:space="preserve"> </w:t>
      </w:r>
      <w:r>
        <w:t>ввода</w:t>
      </w:r>
      <w:r>
        <w:rPr>
          <w:spacing w:val="-8"/>
        </w:rPr>
        <w:t xml:space="preserve"> </w:t>
      </w:r>
      <w:r>
        <w:t>и</w:t>
      </w:r>
      <w:r>
        <w:rPr>
          <w:spacing w:val="-8"/>
        </w:rPr>
        <w:t xml:space="preserve"> </w:t>
      </w:r>
      <w:r>
        <w:t>обработки</w:t>
      </w:r>
      <w:r>
        <w:rPr>
          <w:spacing w:val="-5"/>
        </w:rPr>
        <w:t xml:space="preserve"> </w:t>
      </w:r>
      <w:r>
        <w:t>звуковой</w:t>
      </w:r>
      <w:r>
        <w:rPr>
          <w:spacing w:val="-8"/>
        </w:rPr>
        <w:t xml:space="preserve"> </w:t>
      </w:r>
      <w:r>
        <w:t>и</w:t>
      </w:r>
      <w:r>
        <w:rPr>
          <w:spacing w:val="-5"/>
        </w:rPr>
        <w:t xml:space="preserve"> </w:t>
      </w:r>
      <w:r>
        <w:rPr>
          <w:spacing w:val="-2"/>
        </w:rPr>
        <w:t>видеоинформации.</w:t>
      </w:r>
    </w:p>
    <w:p w:rsidR="00F87F52" w:rsidRDefault="00A37CA2">
      <w:pPr>
        <w:spacing w:before="1"/>
        <w:ind w:left="822" w:right="643" w:firstLine="707"/>
        <w:jc w:val="both"/>
        <w:rPr>
          <w:i/>
          <w:sz w:val="28"/>
        </w:rPr>
      </w:pPr>
      <w:r>
        <w:rPr>
          <w:i/>
          <w:sz w:val="28"/>
        </w:rPr>
        <w:t>Технологии</w:t>
      </w:r>
      <w:r>
        <w:rPr>
          <w:i/>
          <w:spacing w:val="-2"/>
          <w:sz w:val="28"/>
        </w:rPr>
        <w:t xml:space="preserve"> </w:t>
      </w:r>
      <w:r>
        <w:rPr>
          <w:i/>
          <w:sz w:val="28"/>
        </w:rPr>
        <w:t>цифрового</w:t>
      </w:r>
      <w:r>
        <w:rPr>
          <w:i/>
          <w:spacing w:val="-2"/>
          <w:sz w:val="28"/>
        </w:rPr>
        <w:t xml:space="preserve"> </w:t>
      </w:r>
      <w:r>
        <w:rPr>
          <w:i/>
          <w:sz w:val="28"/>
        </w:rPr>
        <w:t>моделирования</w:t>
      </w:r>
      <w:r>
        <w:rPr>
          <w:i/>
          <w:spacing w:val="-3"/>
          <w:sz w:val="28"/>
        </w:rPr>
        <w:t xml:space="preserve"> </w:t>
      </w:r>
      <w:r>
        <w:rPr>
          <w:i/>
          <w:sz w:val="28"/>
        </w:rPr>
        <w:t>и</w:t>
      </w:r>
      <w:r>
        <w:rPr>
          <w:i/>
          <w:spacing w:val="-3"/>
          <w:sz w:val="28"/>
        </w:rPr>
        <w:t xml:space="preserve"> </w:t>
      </w:r>
      <w:r>
        <w:rPr>
          <w:i/>
          <w:sz w:val="28"/>
        </w:rPr>
        <w:t>проектирования</w:t>
      </w:r>
      <w:r>
        <w:rPr>
          <w:i/>
          <w:spacing w:val="-4"/>
          <w:sz w:val="28"/>
        </w:rPr>
        <w:t xml:space="preserve"> </w:t>
      </w:r>
      <w:r>
        <w:rPr>
          <w:i/>
          <w:sz w:val="28"/>
        </w:rPr>
        <w:t>новых</w:t>
      </w:r>
      <w:r>
        <w:rPr>
          <w:i/>
          <w:spacing w:val="-3"/>
          <w:sz w:val="28"/>
        </w:rPr>
        <w:t xml:space="preserve"> </w:t>
      </w:r>
      <w:r>
        <w:rPr>
          <w:i/>
          <w:sz w:val="28"/>
        </w:rPr>
        <w:t xml:space="preserve">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 </w:t>
      </w:r>
      <w:r>
        <w:rPr>
          <w:i/>
          <w:spacing w:val="-2"/>
          <w:sz w:val="28"/>
        </w:rPr>
        <w:t>печать).</w:t>
      </w:r>
    </w:p>
    <w:p w:rsidR="00F87F52" w:rsidRDefault="00A37CA2">
      <w:pPr>
        <w:pStyle w:val="1"/>
        <w:spacing w:line="320" w:lineRule="exact"/>
      </w:pPr>
      <w:r>
        <w:t>Электронные</w:t>
      </w:r>
      <w:r>
        <w:rPr>
          <w:spacing w:val="-11"/>
        </w:rPr>
        <w:t xml:space="preserve"> </w:t>
      </w:r>
      <w:r>
        <w:t>(динамические)</w:t>
      </w:r>
      <w:r>
        <w:rPr>
          <w:spacing w:val="-11"/>
        </w:rPr>
        <w:t xml:space="preserve"> </w:t>
      </w:r>
      <w:r>
        <w:rPr>
          <w:spacing w:val="-2"/>
        </w:rPr>
        <w:t>таблицы</w:t>
      </w:r>
    </w:p>
    <w:p w:rsidR="00F87F52" w:rsidRDefault="00A37CA2">
      <w:pPr>
        <w:pStyle w:val="a3"/>
        <w:ind w:right="647"/>
        <w:rPr>
          <w:i/>
        </w:rPr>
      </w:pPr>
      <w:r>
        <w:t xml:space="preserve">Технология обработки числовой информации. Ввод и редактирование данных. </w:t>
      </w:r>
      <w:proofErr w:type="spellStart"/>
      <w:r>
        <w:t>Автозаполнение</w:t>
      </w:r>
      <w:proofErr w:type="spellEnd"/>
      <w:r>
        <w:t xml:space="preserve">.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i/>
        </w:rPr>
        <w:t>Подключение к внешним данным и их импорт.</w:t>
      </w:r>
    </w:p>
    <w:p w:rsidR="00F87F52" w:rsidRDefault="00A37CA2">
      <w:pPr>
        <w:pStyle w:val="a3"/>
        <w:spacing w:before="1" w:line="322" w:lineRule="exact"/>
        <w:ind w:left="1530" w:firstLine="0"/>
      </w:pPr>
      <w:r>
        <w:t>Решение</w:t>
      </w:r>
      <w:r>
        <w:rPr>
          <w:spacing w:val="-8"/>
        </w:rPr>
        <w:t xml:space="preserve"> </w:t>
      </w:r>
      <w:r>
        <w:t>вычислительных</w:t>
      </w:r>
      <w:r>
        <w:rPr>
          <w:spacing w:val="-6"/>
        </w:rPr>
        <w:t xml:space="preserve"> </w:t>
      </w:r>
      <w:r>
        <w:t>задач</w:t>
      </w:r>
      <w:r>
        <w:rPr>
          <w:spacing w:val="-8"/>
        </w:rPr>
        <w:t xml:space="preserve"> </w:t>
      </w:r>
      <w:r>
        <w:t>из</w:t>
      </w:r>
      <w:r>
        <w:rPr>
          <w:spacing w:val="-7"/>
        </w:rPr>
        <w:t xml:space="preserve"> </w:t>
      </w:r>
      <w:r>
        <w:t>различных</w:t>
      </w:r>
      <w:r>
        <w:rPr>
          <w:spacing w:val="-6"/>
        </w:rPr>
        <w:t xml:space="preserve"> </w:t>
      </w:r>
      <w:r>
        <w:t>предметных</w:t>
      </w:r>
      <w:r>
        <w:rPr>
          <w:spacing w:val="-10"/>
        </w:rPr>
        <w:t xml:space="preserve"> </w:t>
      </w:r>
      <w:r>
        <w:rPr>
          <w:spacing w:val="-2"/>
        </w:rPr>
        <w:t>областей.</w:t>
      </w:r>
    </w:p>
    <w:p w:rsidR="00F87F52" w:rsidRDefault="00A37CA2">
      <w:pPr>
        <w:pStyle w:val="a3"/>
        <w:spacing w:line="242" w:lineRule="auto"/>
        <w:ind w:right="649"/>
      </w:pPr>
      <w:r>
        <w:rPr>
          <w:spacing w:val="-2"/>
        </w:rPr>
        <w:t>Компьютерные</w:t>
      </w:r>
      <w:r>
        <w:rPr>
          <w:spacing w:val="-5"/>
        </w:rPr>
        <w:t xml:space="preserve"> </w:t>
      </w:r>
      <w:r>
        <w:rPr>
          <w:spacing w:val="-2"/>
        </w:rPr>
        <w:t>средства представления</w:t>
      </w:r>
      <w:r>
        <w:rPr>
          <w:spacing w:val="-5"/>
        </w:rPr>
        <w:t xml:space="preserve"> </w:t>
      </w:r>
      <w:r>
        <w:rPr>
          <w:spacing w:val="-2"/>
        </w:rPr>
        <w:t>и анализа данных. Визуализация данных.</w:t>
      </w:r>
    </w:p>
    <w:p w:rsidR="00F87F52" w:rsidRDefault="00A37CA2">
      <w:pPr>
        <w:pStyle w:val="1"/>
        <w:spacing w:line="317" w:lineRule="exact"/>
      </w:pPr>
      <w:r>
        <w:t>Базы</w:t>
      </w:r>
      <w:r>
        <w:rPr>
          <w:spacing w:val="-4"/>
        </w:rPr>
        <w:t xml:space="preserve"> </w:t>
      </w:r>
      <w:r>
        <w:rPr>
          <w:spacing w:val="-2"/>
        </w:rPr>
        <w:t>данных</w:t>
      </w:r>
    </w:p>
    <w:p w:rsidR="00F87F52" w:rsidRDefault="00A37CA2">
      <w:pPr>
        <w:pStyle w:val="a3"/>
        <w:ind w:right="645"/>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w:t>
      </w:r>
    </w:p>
    <w:p w:rsidR="00F87F52" w:rsidRDefault="00A37CA2">
      <w:pPr>
        <w:spacing w:before="1" w:line="322" w:lineRule="exact"/>
        <w:ind w:left="1530"/>
        <w:jc w:val="both"/>
        <w:rPr>
          <w:i/>
          <w:sz w:val="28"/>
        </w:rPr>
      </w:pPr>
      <w:r>
        <w:rPr>
          <w:i/>
          <w:sz w:val="28"/>
        </w:rPr>
        <w:t>Формы.</w:t>
      </w:r>
      <w:r>
        <w:rPr>
          <w:i/>
          <w:spacing w:val="-5"/>
          <w:sz w:val="28"/>
        </w:rPr>
        <w:t xml:space="preserve"> </w:t>
      </w:r>
      <w:r>
        <w:rPr>
          <w:i/>
          <w:spacing w:val="-2"/>
          <w:sz w:val="28"/>
        </w:rPr>
        <w:t>Отчеты.</w:t>
      </w:r>
    </w:p>
    <w:p w:rsidR="00F87F52" w:rsidRDefault="00A37CA2">
      <w:pPr>
        <w:ind w:left="1530"/>
        <w:jc w:val="both"/>
        <w:rPr>
          <w:sz w:val="28"/>
        </w:rPr>
      </w:pPr>
      <w:r>
        <w:rPr>
          <w:sz w:val="28"/>
        </w:rPr>
        <w:t>Многотабличные</w:t>
      </w:r>
      <w:r>
        <w:rPr>
          <w:spacing w:val="-9"/>
          <w:sz w:val="28"/>
        </w:rPr>
        <w:t xml:space="preserve"> </w:t>
      </w:r>
      <w:r>
        <w:rPr>
          <w:sz w:val="28"/>
        </w:rPr>
        <w:t>БД.</w:t>
      </w:r>
      <w:r>
        <w:rPr>
          <w:spacing w:val="-7"/>
          <w:sz w:val="28"/>
        </w:rPr>
        <w:t xml:space="preserve"> </w:t>
      </w:r>
      <w:r>
        <w:rPr>
          <w:sz w:val="28"/>
        </w:rPr>
        <w:t>Связи</w:t>
      </w:r>
      <w:r>
        <w:rPr>
          <w:spacing w:val="-6"/>
          <w:sz w:val="28"/>
        </w:rPr>
        <w:t xml:space="preserve"> </w:t>
      </w:r>
      <w:r>
        <w:rPr>
          <w:sz w:val="28"/>
        </w:rPr>
        <w:t>между</w:t>
      </w:r>
      <w:r>
        <w:rPr>
          <w:spacing w:val="-6"/>
          <w:sz w:val="28"/>
        </w:rPr>
        <w:t xml:space="preserve"> </w:t>
      </w:r>
      <w:r>
        <w:rPr>
          <w:sz w:val="28"/>
        </w:rPr>
        <w:t>таблицами.</w:t>
      </w:r>
      <w:r>
        <w:rPr>
          <w:spacing w:val="-3"/>
          <w:sz w:val="28"/>
        </w:rPr>
        <w:t xml:space="preserve"> </w:t>
      </w:r>
      <w:r>
        <w:rPr>
          <w:i/>
          <w:spacing w:val="-2"/>
          <w:sz w:val="28"/>
        </w:rPr>
        <w:t>Нормализация</w:t>
      </w:r>
      <w:r>
        <w:rPr>
          <w:spacing w:val="-2"/>
          <w:sz w:val="28"/>
        </w:rPr>
        <w:t>.</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Подготовка</w:t>
      </w:r>
      <w:r>
        <w:rPr>
          <w:spacing w:val="-9"/>
        </w:rPr>
        <w:t xml:space="preserve"> </w:t>
      </w:r>
      <w:r>
        <w:t>и</w:t>
      </w:r>
      <w:r>
        <w:rPr>
          <w:spacing w:val="-8"/>
        </w:rPr>
        <w:t xml:space="preserve"> </w:t>
      </w:r>
      <w:r>
        <w:t>выполнение</w:t>
      </w:r>
      <w:r>
        <w:rPr>
          <w:spacing w:val="-7"/>
        </w:rPr>
        <w:t xml:space="preserve"> </w:t>
      </w:r>
      <w:r>
        <w:t>исследовательского</w:t>
      </w:r>
      <w:r>
        <w:rPr>
          <w:spacing w:val="-6"/>
        </w:rPr>
        <w:t xml:space="preserve"> </w:t>
      </w:r>
      <w:r>
        <w:rPr>
          <w:spacing w:val="-2"/>
        </w:rPr>
        <w:t>проекта</w:t>
      </w:r>
    </w:p>
    <w:p w:rsidR="00F87F52" w:rsidRDefault="00A37CA2">
      <w:pPr>
        <w:pStyle w:val="a3"/>
        <w:ind w:right="649"/>
      </w:pPr>
      <w:r>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t>валидация</w:t>
      </w:r>
      <w:proofErr w:type="spellEnd"/>
      <w:r>
        <w:t xml:space="preserve"> (проверка достоверности) результатов исследования.</w:t>
      </w:r>
    </w:p>
    <w:p w:rsidR="00F87F52" w:rsidRDefault="00A37CA2">
      <w:pPr>
        <w:pStyle w:val="a3"/>
        <w:ind w:right="650"/>
      </w:pPr>
      <w:r>
        <w:t xml:space="preserve">Статистическая обработка данных. Обработка результатов </w:t>
      </w:r>
      <w:r>
        <w:rPr>
          <w:spacing w:val="-2"/>
        </w:rPr>
        <w:t>эксперимента.</w:t>
      </w:r>
    </w:p>
    <w:p w:rsidR="00F87F52" w:rsidRDefault="00A37CA2">
      <w:pPr>
        <w:pStyle w:val="2"/>
        <w:spacing w:line="321" w:lineRule="exact"/>
        <w:jc w:val="both"/>
      </w:pPr>
      <w:r>
        <w:t>Системы</w:t>
      </w:r>
      <w:r>
        <w:rPr>
          <w:spacing w:val="-9"/>
        </w:rPr>
        <w:t xml:space="preserve"> </w:t>
      </w:r>
      <w:r>
        <w:t>искусственного</w:t>
      </w:r>
      <w:r>
        <w:rPr>
          <w:spacing w:val="-5"/>
        </w:rPr>
        <w:t xml:space="preserve"> </w:t>
      </w:r>
      <w:r>
        <w:t>интеллекта</w:t>
      </w:r>
      <w:r>
        <w:rPr>
          <w:spacing w:val="-7"/>
        </w:rPr>
        <w:t xml:space="preserve"> </w:t>
      </w:r>
      <w:r>
        <w:t>и</w:t>
      </w:r>
      <w:r>
        <w:rPr>
          <w:spacing w:val="-8"/>
        </w:rPr>
        <w:t xml:space="preserve"> </w:t>
      </w:r>
      <w:r>
        <w:t>машинное</w:t>
      </w:r>
      <w:r>
        <w:rPr>
          <w:spacing w:val="-5"/>
        </w:rPr>
        <w:t xml:space="preserve"> </w:t>
      </w:r>
      <w:r>
        <w:rPr>
          <w:spacing w:val="-2"/>
        </w:rPr>
        <w:t>обучение</w:t>
      </w:r>
    </w:p>
    <w:p w:rsidR="00F87F52" w:rsidRDefault="00A37CA2">
      <w:pPr>
        <w:spacing w:before="2"/>
        <w:ind w:left="822" w:right="647" w:firstLine="707"/>
        <w:jc w:val="both"/>
        <w:rPr>
          <w:i/>
          <w:sz w:val="28"/>
        </w:rPr>
      </w:pPr>
      <w:r>
        <w:rPr>
          <w:i/>
          <w:sz w:val="28"/>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F87F52" w:rsidRDefault="00A37CA2">
      <w:pPr>
        <w:ind w:left="822" w:right="642" w:firstLine="707"/>
        <w:jc w:val="both"/>
        <w:rPr>
          <w:i/>
          <w:sz w:val="28"/>
        </w:rPr>
      </w:pPr>
      <w:r>
        <w:rPr>
          <w:i/>
          <w:sz w:val="28"/>
        </w:rPr>
        <w:t xml:space="preserve">Большие данные в природе и технике (геномные данные, результаты физических экспериментов, </w:t>
      </w:r>
      <w:proofErr w:type="gramStart"/>
      <w:r>
        <w:rPr>
          <w:i/>
          <w:sz w:val="28"/>
        </w:rPr>
        <w:t>интернет-данные</w:t>
      </w:r>
      <w:proofErr w:type="gramEnd"/>
      <w:r>
        <w:rPr>
          <w:i/>
          <w:sz w:val="28"/>
        </w:rPr>
        <w:t>, в частности данные социальных сетей). Технологии их обработки и хранения.</w:t>
      </w:r>
    </w:p>
    <w:p w:rsidR="00F87F52" w:rsidRDefault="00A37CA2">
      <w:pPr>
        <w:pStyle w:val="1"/>
        <w:spacing w:line="242" w:lineRule="auto"/>
        <w:ind w:right="4093"/>
      </w:pPr>
      <w:r>
        <w:t>Работа</w:t>
      </w:r>
      <w:r>
        <w:rPr>
          <w:spacing w:val="-11"/>
        </w:rPr>
        <w:t xml:space="preserve"> </w:t>
      </w:r>
      <w:r>
        <w:t>в</w:t>
      </w:r>
      <w:r>
        <w:rPr>
          <w:spacing w:val="-13"/>
        </w:rPr>
        <w:t xml:space="preserve"> </w:t>
      </w:r>
      <w:r>
        <w:t>информационном</w:t>
      </w:r>
      <w:r>
        <w:rPr>
          <w:spacing w:val="-12"/>
        </w:rPr>
        <w:t xml:space="preserve"> </w:t>
      </w:r>
      <w:r>
        <w:t>пространстве Компьютерные сети</w:t>
      </w:r>
    </w:p>
    <w:p w:rsidR="00F87F52" w:rsidRDefault="00A37CA2">
      <w:pPr>
        <w:ind w:left="822" w:right="647" w:firstLine="707"/>
        <w:jc w:val="both"/>
        <w:rPr>
          <w:i/>
          <w:sz w:val="28"/>
        </w:rPr>
      </w:pPr>
      <w:r>
        <w:rPr>
          <w:sz w:val="28"/>
        </w:rPr>
        <w:t xml:space="preserve">Принципы построения компьютерных сетей. </w:t>
      </w:r>
      <w:r>
        <w:rPr>
          <w:i/>
          <w:sz w:val="28"/>
        </w:rPr>
        <w:t xml:space="preserve">Аппаратные компоненты компьютерных сетей. Проводные и беспроводные телекоммуникационные каналы. </w:t>
      </w:r>
      <w:r>
        <w:rPr>
          <w:sz w:val="28"/>
        </w:rPr>
        <w:t xml:space="preserve">Сетевые протоколы. Принципы межсетевого взаимодействия. Сетевые операционные системы. </w:t>
      </w:r>
      <w:r>
        <w:rPr>
          <w:i/>
          <w:sz w:val="28"/>
        </w:rPr>
        <w:t>Задачи системного администрирования компьютеров и компьютерных сетей.</w:t>
      </w:r>
    </w:p>
    <w:p w:rsidR="00F87F52" w:rsidRDefault="00A37CA2">
      <w:pPr>
        <w:pStyle w:val="a3"/>
        <w:spacing w:line="322" w:lineRule="exact"/>
        <w:ind w:left="1530" w:firstLine="0"/>
      </w:pPr>
      <w:r>
        <w:t>Интернет.</w:t>
      </w:r>
      <w:r>
        <w:rPr>
          <w:spacing w:val="66"/>
          <w:w w:val="150"/>
        </w:rPr>
        <w:t xml:space="preserve"> </w:t>
      </w:r>
      <w:r>
        <w:t>Адресация</w:t>
      </w:r>
      <w:r>
        <w:rPr>
          <w:spacing w:val="69"/>
          <w:w w:val="150"/>
        </w:rPr>
        <w:t xml:space="preserve"> </w:t>
      </w:r>
      <w:r>
        <w:t>в</w:t>
      </w:r>
      <w:r>
        <w:rPr>
          <w:spacing w:val="68"/>
          <w:w w:val="150"/>
        </w:rPr>
        <w:t xml:space="preserve"> </w:t>
      </w:r>
      <w:r>
        <w:t>сети</w:t>
      </w:r>
      <w:r>
        <w:rPr>
          <w:spacing w:val="70"/>
          <w:w w:val="150"/>
        </w:rPr>
        <w:t xml:space="preserve"> </w:t>
      </w:r>
      <w:r>
        <w:t>Интернет</w:t>
      </w:r>
      <w:r>
        <w:rPr>
          <w:spacing w:val="69"/>
          <w:w w:val="150"/>
        </w:rPr>
        <w:t xml:space="preserve"> </w:t>
      </w:r>
      <w:r>
        <w:t>(IP-адреса,</w:t>
      </w:r>
      <w:r>
        <w:rPr>
          <w:spacing w:val="69"/>
          <w:w w:val="150"/>
        </w:rPr>
        <w:t xml:space="preserve"> </w:t>
      </w:r>
      <w:r>
        <w:t>маски</w:t>
      </w:r>
      <w:r>
        <w:rPr>
          <w:spacing w:val="70"/>
          <w:w w:val="150"/>
        </w:rPr>
        <w:t xml:space="preserve"> </w:t>
      </w:r>
      <w:r>
        <w:rPr>
          <w:spacing w:val="-2"/>
        </w:rPr>
        <w:t>подсети).</w:t>
      </w:r>
    </w:p>
    <w:p w:rsidR="00F87F52" w:rsidRDefault="00A37CA2">
      <w:pPr>
        <w:pStyle w:val="a3"/>
        <w:spacing w:line="322" w:lineRule="exact"/>
        <w:ind w:firstLine="0"/>
      </w:pPr>
      <w:r>
        <w:t>Система</w:t>
      </w:r>
      <w:r>
        <w:rPr>
          <w:spacing w:val="-8"/>
        </w:rPr>
        <w:t xml:space="preserve"> </w:t>
      </w:r>
      <w:r>
        <w:t>доменных</w:t>
      </w:r>
      <w:r>
        <w:rPr>
          <w:spacing w:val="-7"/>
        </w:rPr>
        <w:t xml:space="preserve"> </w:t>
      </w:r>
      <w:r>
        <w:rPr>
          <w:spacing w:val="-4"/>
        </w:rPr>
        <w:t>имен.</w:t>
      </w:r>
    </w:p>
    <w:p w:rsidR="00F87F52" w:rsidRDefault="00A37CA2">
      <w:pPr>
        <w:pStyle w:val="a3"/>
        <w:spacing w:line="322" w:lineRule="exact"/>
        <w:ind w:left="1530" w:firstLine="0"/>
      </w:pPr>
      <w:r>
        <w:t>Технология</w:t>
      </w:r>
      <w:r>
        <w:rPr>
          <w:spacing w:val="-8"/>
        </w:rPr>
        <w:t xml:space="preserve"> </w:t>
      </w:r>
      <w:hyperlink r:id="rId15">
        <w:r>
          <w:t>WWW.</w:t>
        </w:r>
        <w:r>
          <w:rPr>
            <w:spacing w:val="-6"/>
          </w:rPr>
          <w:t xml:space="preserve"> </w:t>
        </w:r>
      </w:hyperlink>
      <w:r>
        <w:rPr>
          <w:spacing w:val="-2"/>
        </w:rPr>
        <w:t>Браузеры.</w:t>
      </w:r>
    </w:p>
    <w:p w:rsidR="00F87F52" w:rsidRDefault="00A37CA2">
      <w:pPr>
        <w:pStyle w:val="a3"/>
        <w:ind w:right="646"/>
      </w:pPr>
      <w:r>
        <w:t>Веб-сайт. Страница. Взаимодействие веб-страницы с сервером. Язык HTML. Динамические страницы.</w:t>
      </w:r>
    </w:p>
    <w:p w:rsidR="00F87F52" w:rsidRDefault="00A37CA2">
      <w:pPr>
        <w:pStyle w:val="a3"/>
        <w:spacing w:line="321" w:lineRule="exact"/>
        <w:ind w:left="1530" w:firstLine="0"/>
      </w:pPr>
      <w:r>
        <w:t>Разработка</w:t>
      </w:r>
      <w:r>
        <w:rPr>
          <w:spacing w:val="17"/>
        </w:rPr>
        <w:t xml:space="preserve"> </w:t>
      </w:r>
      <w:r>
        <w:t>веб-сайтов.</w:t>
      </w:r>
      <w:r>
        <w:rPr>
          <w:spacing w:val="17"/>
        </w:rPr>
        <w:t xml:space="preserve"> </w:t>
      </w:r>
      <w:r>
        <w:t>Язык</w:t>
      </w:r>
      <w:r>
        <w:rPr>
          <w:spacing w:val="16"/>
        </w:rPr>
        <w:t xml:space="preserve"> </w:t>
      </w:r>
      <w:r>
        <w:t>HTML,</w:t>
      </w:r>
      <w:r>
        <w:rPr>
          <w:spacing w:val="16"/>
        </w:rPr>
        <w:t xml:space="preserve"> </w:t>
      </w:r>
      <w:r>
        <w:t>каскадные</w:t>
      </w:r>
      <w:r>
        <w:rPr>
          <w:spacing w:val="18"/>
        </w:rPr>
        <w:t xml:space="preserve"> </w:t>
      </w:r>
      <w:r>
        <w:t>таблицы</w:t>
      </w:r>
      <w:r>
        <w:rPr>
          <w:spacing w:val="18"/>
        </w:rPr>
        <w:t xml:space="preserve"> </w:t>
      </w:r>
      <w:r>
        <w:t>стилей</w:t>
      </w:r>
      <w:r>
        <w:rPr>
          <w:spacing w:val="19"/>
        </w:rPr>
        <w:t xml:space="preserve"> </w:t>
      </w:r>
      <w:r>
        <w:rPr>
          <w:spacing w:val="-2"/>
        </w:rPr>
        <w:t>(CSS).</w:t>
      </w:r>
    </w:p>
    <w:p w:rsidR="00F87F52" w:rsidRDefault="00A37CA2">
      <w:pPr>
        <w:ind w:left="822"/>
        <w:jc w:val="both"/>
        <w:rPr>
          <w:i/>
          <w:sz w:val="28"/>
        </w:rPr>
      </w:pPr>
      <w:r>
        <w:rPr>
          <w:i/>
          <w:sz w:val="28"/>
        </w:rPr>
        <w:t>Динамический</w:t>
      </w:r>
      <w:r>
        <w:rPr>
          <w:i/>
          <w:spacing w:val="-10"/>
          <w:sz w:val="28"/>
        </w:rPr>
        <w:t xml:space="preserve"> </w:t>
      </w:r>
      <w:r>
        <w:rPr>
          <w:i/>
          <w:sz w:val="28"/>
        </w:rPr>
        <w:t>HTML.</w:t>
      </w:r>
      <w:r>
        <w:rPr>
          <w:i/>
          <w:spacing w:val="-10"/>
          <w:sz w:val="28"/>
        </w:rPr>
        <w:t xml:space="preserve"> </w:t>
      </w:r>
      <w:r>
        <w:rPr>
          <w:i/>
          <w:sz w:val="28"/>
        </w:rPr>
        <w:t>Размещение</w:t>
      </w:r>
      <w:r>
        <w:rPr>
          <w:i/>
          <w:spacing w:val="-9"/>
          <w:sz w:val="28"/>
        </w:rPr>
        <w:t xml:space="preserve"> </w:t>
      </w:r>
      <w:r>
        <w:rPr>
          <w:i/>
          <w:sz w:val="28"/>
        </w:rPr>
        <w:t>веб-</w:t>
      </w:r>
      <w:r>
        <w:rPr>
          <w:i/>
          <w:spacing w:val="-2"/>
          <w:sz w:val="28"/>
        </w:rPr>
        <w:t>сайтов.</w:t>
      </w:r>
    </w:p>
    <w:p w:rsidR="00F87F52" w:rsidRDefault="00A37CA2">
      <w:pPr>
        <w:ind w:left="822" w:right="653" w:firstLine="707"/>
        <w:jc w:val="both"/>
        <w:rPr>
          <w:i/>
          <w:sz w:val="28"/>
        </w:rPr>
      </w:pPr>
      <w:r>
        <w:rPr>
          <w:i/>
          <w:sz w:val="28"/>
        </w:rPr>
        <w:t xml:space="preserve">Использование сценариев на языке </w:t>
      </w:r>
      <w:proofErr w:type="spellStart"/>
      <w:r>
        <w:rPr>
          <w:i/>
          <w:sz w:val="28"/>
        </w:rPr>
        <w:t>Javascript</w:t>
      </w:r>
      <w:proofErr w:type="spellEnd"/>
      <w:r>
        <w:rPr>
          <w:i/>
          <w:sz w:val="28"/>
        </w:rPr>
        <w:t>. Формы. Понятие о серверных языках программирования.</w:t>
      </w:r>
    </w:p>
    <w:p w:rsidR="00F87F52" w:rsidRDefault="00A37CA2">
      <w:pPr>
        <w:pStyle w:val="a3"/>
        <w:spacing w:line="322" w:lineRule="exact"/>
        <w:ind w:left="1530" w:firstLine="0"/>
      </w:pPr>
      <w:r>
        <w:t>Сетевое</w:t>
      </w:r>
      <w:r>
        <w:rPr>
          <w:spacing w:val="-8"/>
        </w:rPr>
        <w:t xml:space="preserve"> </w:t>
      </w:r>
      <w:r>
        <w:t>хранение</w:t>
      </w:r>
      <w:r>
        <w:rPr>
          <w:spacing w:val="-4"/>
        </w:rPr>
        <w:t xml:space="preserve"> </w:t>
      </w:r>
      <w:r>
        <w:t>данных.</w:t>
      </w:r>
      <w:r>
        <w:rPr>
          <w:spacing w:val="-4"/>
        </w:rPr>
        <w:t xml:space="preserve"> </w:t>
      </w:r>
      <w:r>
        <w:t>Облачные</w:t>
      </w:r>
      <w:r>
        <w:rPr>
          <w:spacing w:val="-4"/>
        </w:rPr>
        <w:t xml:space="preserve"> </w:t>
      </w:r>
      <w:r>
        <w:rPr>
          <w:spacing w:val="-2"/>
        </w:rPr>
        <w:t>сервисы.</w:t>
      </w:r>
    </w:p>
    <w:p w:rsidR="00F87F52" w:rsidRDefault="00A37CA2">
      <w:pPr>
        <w:pStyle w:val="1"/>
        <w:spacing w:line="322" w:lineRule="exact"/>
      </w:pPr>
      <w:r>
        <w:t>Деятельность</w:t>
      </w:r>
      <w:r>
        <w:rPr>
          <w:spacing w:val="-4"/>
        </w:rPr>
        <w:t xml:space="preserve"> </w:t>
      </w:r>
      <w:r>
        <w:t>в</w:t>
      </w:r>
      <w:r>
        <w:rPr>
          <w:spacing w:val="-6"/>
        </w:rPr>
        <w:t xml:space="preserve"> </w:t>
      </w:r>
      <w:r>
        <w:t>сети</w:t>
      </w:r>
      <w:r>
        <w:rPr>
          <w:spacing w:val="-4"/>
        </w:rPr>
        <w:t xml:space="preserve"> </w:t>
      </w:r>
      <w:r>
        <w:rPr>
          <w:spacing w:val="-2"/>
        </w:rPr>
        <w:t>Интернет</w:t>
      </w:r>
    </w:p>
    <w:p w:rsidR="00F87F52" w:rsidRDefault="00A37CA2">
      <w:pPr>
        <w:pStyle w:val="a3"/>
        <w:ind w:right="644"/>
      </w:pPr>
      <w:r>
        <w:t>Расширенный поиск информации в сети Интернет. Использование языков построения запросов.</w:t>
      </w:r>
    </w:p>
    <w:p w:rsidR="00F87F52" w:rsidRDefault="00A37CA2">
      <w:pPr>
        <w:pStyle w:val="a3"/>
        <w:ind w:right="645"/>
      </w:pPr>
      <w:r>
        <w:t xml:space="preserve">Другие виды деятельности в сети Интернет. Сервисы Интернета. </w:t>
      </w:r>
      <w:proofErr w:type="spellStart"/>
      <w:r>
        <w:t>Геолокационные</w:t>
      </w:r>
      <w:proofErr w:type="spellEnd"/>
      <w:r>
        <w:rPr>
          <w:spacing w:val="-9"/>
        </w:rPr>
        <w:t xml:space="preserve"> </w:t>
      </w:r>
      <w:r>
        <w:t>сервисы</w:t>
      </w:r>
      <w:r>
        <w:rPr>
          <w:spacing w:val="-9"/>
        </w:rPr>
        <w:t xml:space="preserve"> </w:t>
      </w:r>
      <w:r>
        <w:t>реального</w:t>
      </w:r>
      <w:r>
        <w:rPr>
          <w:spacing w:val="-5"/>
        </w:rPr>
        <w:t xml:space="preserve"> </w:t>
      </w:r>
      <w:r>
        <w:t>времени</w:t>
      </w:r>
      <w:r>
        <w:rPr>
          <w:spacing w:val="-6"/>
        </w:rPr>
        <w:t xml:space="preserve"> </w:t>
      </w:r>
      <w:r>
        <w:t>(локация</w:t>
      </w:r>
      <w:r>
        <w:rPr>
          <w:spacing w:val="-8"/>
        </w:rPr>
        <w:t xml:space="preserve"> </w:t>
      </w:r>
      <w:r>
        <w:t>мобильных</w:t>
      </w:r>
      <w:r>
        <w:rPr>
          <w:spacing w:val="-5"/>
        </w:rPr>
        <w:t xml:space="preserve"> </w:t>
      </w:r>
      <w:r>
        <w:t xml:space="preserve">телефонов, определение загруженности автомагистралей и т.п.); </w:t>
      </w:r>
      <w:proofErr w:type="spellStart"/>
      <w:r>
        <w:t>интернет-торговля</w:t>
      </w:r>
      <w:proofErr w:type="spellEnd"/>
      <w:r>
        <w:t>; бронирование билетов и гостиниц и т.п. Облачные версии прикладных программных систем.</w:t>
      </w:r>
    </w:p>
    <w:p w:rsidR="00F87F52" w:rsidRDefault="00A37CA2">
      <w:pPr>
        <w:pStyle w:val="a3"/>
        <w:spacing w:line="242" w:lineRule="auto"/>
        <w:ind w:right="652"/>
      </w:pPr>
      <w:r>
        <w:t>Новые возможности и перспективы развития Интернета: мобильность, облачные</w:t>
      </w:r>
      <w:r>
        <w:rPr>
          <w:spacing w:val="66"/>
          <w:w w:val="150"/>
        </w:rPr>
        <w:t xml:space="preserve"> </w:t>
      </w:r>
      <w:r>
        <w:t>технологии,</w:t>
      </w:r>
      <w:r>
        <w:rPr>
          <w:spacing w:val="67"/>
          <w:w w:val="150"/>
        </w:rPr>
        <w:t xml:space="preserve"> </w:t>
      </w:r>
      <w:r>
        <w:t>виртуализация,</w:t>
      </w:r>
      <w:r>
        <w:rPr>
          <w:spacing w:val="66"/>
          <w:w w:val="150"/>
        </w:rPr>
        <w:t xml:space="preserve"> </w:t>
      </w:r>
      <w:r>
        <w:t>социальные</w:t>
      </w:r>
      <w:r>
        <w:rPr>
          <w:spacing w:val="66"/>
          <w:w w:val="150"/>
        </w:rPr>
        <w:t xml:space="preserve"> </w:t>
      </w:r>
      <w:r>
        <w:t>сервисы,</w:t>
      </w:r>
      <w:r>
        <w:rPr>
          <w:spacing w:val="66"/>
          <w:w w:val="150"/>
        </w:rPr>
        <w:t xml:space="preserve"> </w:t>
      </w:r>
      <w:r>
        <w:rPr>
          <w:spacing w:val="-2"/>
        </w:rPr>
        <w:t>доступность.</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53"/>
        <w:jc w:val="both"/>
        <w:rPr>
          <w:i/>
          <w:sz w:val="28"/>
        </w:rPr>
      </w:pPr>
      <w:r>
        <w:rPr>
          <w:i/>
          <w:sz w:val="28"/>
        </w:rPr>
        <w:t xml:space="preserve">Технологии «Интернета вещей». Развитие технологий распределенных </w:t>
      </w:r>
      <w:r>
        <w:rPr>
          <w:i/>
          <w:spacing w:val="-2"/>
          <w:sz w:val="28"/>
        </w:rPr>
        <w:t>вычислений.</w:t>
      </w:r>
    </w:p>
    <w:p w:rsidR="00F87F52" w:rsidRDefault="00A37CA2">
      <w:pPr>
        <w:pStyle w:val="1"/>
        <w:spacing w:line="321" w:lineRule="exact"/>
      </w:pPr>
      <w:r>
        <w:t>Социальная</w:t>
      </w:r>
      <w:r>
        <w:rPr>
          <w:spacing w:val="-11"/>
        </w:rPr>
        <w:t xml:space="preserve"> </w:t>
      </w:r>
      <w:r>
        <w:rPr>
          <w:spacing w:val="-2"/>
        </w:rPr>
        <w:t>информатика</w:t>
      </w:r>
    </w:p>
    <w:p w:rsidR="00F87F52" w:rsidRDefault="00A37CA2">
      <w:pPr>
        <w:pStyle w:val="a3"/>
        <w:ind w:right="645"/>
      </w:pPr>
      <w:r>
        <w:t xml:space="preserve">Социальные сети – организация коллективного взаимодействия и обмена данными. Проблема подлинности полученной информации. </w:t>
      </w:r>
      <w:r>
        <w:rPr>
          <w:i/>
        </w:rPr>
        <w:t xml:space="preserve">Государственные электронные сервисы и услуги. </w:t>
      </w:r>
      <w: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F87F52" w:rsidRDefault="00A37CA2">
      <w:pPr>
        <w:ind w:left="822" w:right="646" w:firstLine="707"/>
        <w:jc w:val="both"/>
        <w:rPr>
          <w:i/>
          <w:sz w:val="28"/>
        </w:rPr>
      </w:pPr>
      <w:r>
        <w:rPr>
          <w:i/>
          <w:sz w:val="28"/>
        </w:rPr>
        <w:t xml:space="preserve">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w:t>
      </w:r>
      <w:r>
        <w:rPr>
          <w:i/>
          <w:spacing w:val="-2"/>
          <w:sz w:val="28"/>
        </w:rPr>
        <w:t>программирования).</w:t>
      </w:r>
    </w:p>
    <w:p w:rsidR="00F87F52" w:rsidRDefault="00F87F52">
      <w:pPr>
        <w:pStyle w:val="a3"/>
        <w:spacing w:before="1"/>
        <w:ind w:left="0" w:firstLine="0"/>
        <w:jc w:val="left"/>
        <w:rPr>
          <w:i/>
        </w:rPr>
      </w:pPr>
    </w:p>
    <w:p w:rsidR="00F87F52" w:rsidRDefault="00A37CA2">
      <w:pPr>
        <w:pStyle w:val="1"/>
        <w:spacing w:line="322" w:lineRule="exact"/>
      </w:pPr>
      <w:r>
        <w:t>Информационная</w:t>
      </w:r>
      <w:r>
        <w:rPr>
          <w:spacing w:val="-13"/>
        </w:rPr>
        <w:t xml:space="preserve"> </w:t>
      </w:r>
      <w:r>
        <w:rPr>
          <w:spacing w:val="-2"/>
        </w:rPr>
        <w:t>безопасность</w:t>
      </w:r>
    </w:p>
    <w:p w:rsidR="00F87F52" w:rsidRDefault="00A37CA2">
      <w:pPr>
        <w:pStyle w:val="a3"/>
        <w:ind w:right="644"/>
      </w:pPr>
      <w:r>
        <w:t>Средства</w:t>
      </w:r>
      <w:r>
        <w:rPr>
          <w:spacing w:val="-7"/>
        </w:rPr>
        <w:t xml:space="preserve"> </w:t>
      </w:r>
      <w:r>
        <w:t>защиты</w:t>
      </w:r>
      <w:r>
        <w:rPr>
          <w:spacing w:val="-6"/>
        </w:rPr>
        <w:t xml:space="preserve"> </w:t>
      </w:r>
      <w:r>
        <w:t>информации</w:t>
      </w:r>
      <w:r>
        <w:rPr>
          <w:spacing w:val="-6"/>
        </w:rPr>
        <w:t xml:space="preserve"> </w:t>
      </w:r>
      <w:r>
        <w:t>в</w:t>
      </w:r>
      <w:r>
        <w:rPr>
          <w:spacing w:val="-7"/>
        </w:rPr>
        <w:t xml:space="preserve"> </w:t>
      </w:r>
      <w:r>
        <w:t>автоматизированных</w:t>
      </w:r>
      <w:r>
        <w:rPr>
          <w:spacing w:val="-9"/>
        </w:rPr>
        <w:t xml:space="preserve"> </w:t>
      </w:r>
      <w:r>
        <w:t>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F87F52" w:rsidRDefault="00A37CA2">
      <w:pPr>
        <w:pStyle w:val="a3"/>
        <w:spacing w:before="1"/>
        <w:ind w:right="651"/>
      </w:pPr>
      <w:r>
        <w:t xml:space="preserve">Электронная подпись, сертифицированные сайты и документы. Правовые нормы использования компьютерных программ и работы в </w:t>
      </w:r>
      <w:r>
        <w:rPr>
          <w:spacing w:val="-2"/>
        </w:rPr>
        <w:t>Интернете.</w:t>
      </w:r>
    </w:p>
    <w:p w:rsidR="00F87F52" w:rsidRDefault="00A37CA2">
      <w:pPr>
        <w:pStyle w:val="a3"/>
        <w:spacing w:line="242" w:lineRule="auto"/>
        <w:ind w:right="1140" w:firstLine="0"/>
      </w:pPr>
      <w:r>
        <w:t>Техногенные</w:t>
      </w:r>
      <w:r>
        <w:rPr>
          <w:spacing w:val="-6"/>
        </w:rPr>
        <w:t xml:space="preserve"> </w:t>
      </w:r>
      <w:r>
        <w:t>и</w:t>
      </w:r>
      <w:r>
        <w:rPr>
          <w:spacing w:val="-3"/>
        </w:rPr>
        <w:t xml:space="preserve"> </w:t>
      </w:r>
      <w:r>
        <w:t>экономические</w:t>
      </w:r>
      <w:r>
        <w:rPr>
          <w:spacing w:val="-6"/>
        </w:rPr>
        <w:t xml:space="preserve"> </w:t>
      </w:r>
      <w:r>
        <w:t>угрозы,</w:t>
      </w:r>
      <w:r>
        <w:rPr>
          <w:spacing w:val="-4"/>
        </w:rPr>
        <w:t xml:space="preserve"> </w:t>
      </w:r>
      <w:r>
        <w:t>связанные</w:t>
      </w:r>
      <w:r>
        <w:rPr>
          <w:spacing w:val="-3"/>
        </w:rPr>
        <w:t xml:space="preserve"> </w:t>
      </w:r>
      <w:r>
        <w:t>с</w:t>
      </w:r>
      <w:r>
        <w:rPr>
          <w:spacing w:val="-7"/>
        </w:rPr>
        <w:t xml:space="preserve"> </w:t>
      </w:r>
      <w:r>
        <w:t>использованием</w:t>
      </w:r>
      <w:r>
        <w:rPr>
          <w:spacing w:val="-3"/>
        </w:rPr>
        <w:t xml:space="preserve"> </w:t>
      </w:r>
      <w:r>
        <w:t>ИКТ. Правовое обеспечение информационной безопасности.</w:t>
      </w:r>
    </w:p>
    <w:p w:rsidR="00F87F52" w:rsidRDefault="00A37CA2" w:rsidP="00C76FA6">
      <w:pPr>
        <w:pStyle w:val="1"/>
        <w:numPr>
          <w:ilvl w:val="2"/>
          <w:numId w:val="8"/>
        </w:numPr>
        <w:tabs>
          <w:tab w:val="left" w:pos="2369"/>
        </w:tabs>
        <w:spacing w:before="234"/>
        <w:ind w:left="2368" w:hanging="839"/>
      </w:pPr>
      <w:bookmarkStart w:id="45" w:name="_bookmark57"/>
      <w:bookmarkEnd w:id="45"/>
      <w:r>
        <w:rPr>
          <w:spacing w:val="-2"/>
        </w:rPr>
        <w:t>Физика</w:t>
      </w:r>
    </w:p>
    <w:p w:rsidR="00F87F52" w:rsidRDefault="00A37CA2">
      <w:pPr>
        <w:pStyle w:val="a3"/>
        <w:spacing w:before="60"/>
        <w:ind w:right="644"/>
      </w:pPr>
      <w:r>
        <w:t xml:space="preserve">Примерная программа учебного предмета «Физика» направлена на формирование у обучающихся функциональной грамотности и </w:t>
      </w:r>
      <w:proofErr w:type="spellStart"/>
      <w:r>
        <w:t>метапредметных</w:t>
      </w:r>
      <w:proofErr w:type="spellEnd"/>
      <w:r>
        <w:rPr>
          <w:spacing w:val="-18"/>
        </w:rPr>
        <w:t xml:space="preserve"> </w:t>
      </w:r>
      <w:r>
        <w:t>умений</w:t>
      </w:r>
      <w:r>
        <w:rPr>
          <w:spacing w:val="-17"/>
        </w:rPr>
        <w:t xml:space="preserve"> </w:t>
      </w:r>
      <w:r>
        <w:t>через</w:t>
      </w:r>
      <w:r>
        <w:rPr>
          <w:spacing w:val="-18"/>
        </w:rPr>
        <w:t xml:space="preserve"> </w:t>
      </w:r>
      <w:r>
        <w:t>выполнение</w:t>
      </w:r>
      <w:r>
        <w:rPr>
          <w:spacing w:val="-17"/>
        </w:rPr>
        <w:t xml:space="preserve"> </w:t>
      </w:r>
      <w:r>
        <w:t>исследовательской</w:t>
      </w:r>
      <w:r>
        <w:rPr>
          <w:spacing w:val="-18"/>
        </w:rPr>
        <w:t xml:space="preserve"> </w:t>
      </w:r>
      <w:r>
        <w:t>и</w:t>
      </w:r>
      <w:r>
        <w:rPr>
          <w:spacing w:val="-17"/>
        </w:rPr>
        <w:t xml:space="preserve"> </w:t>
      </w:r>
      <w:r>
        <w:t xml:space="preserve">практической </w:t>
      </w:r>
      <w:r>
        <w:rPr>
          <w:spacing w:val="-2"/>
        </w:rPr>
        <w:t>деятельности.</w:t>
      </w:r>
    </w:p>
    <w:p w:rsidR="00F87F52" w:rsidRDefault="00A37CA2">
      <w:pPr>
        <w:pStyle w:val="a3"/>
        <w:ind w:right="649"/>
      </w:pPr>
      <w: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t>ознакомления</w:t>
      </w:r>
      <w:proofErr w:type="gramEnd"/>
      <w:r>
        <w:t xml:space="preserve"> обучающихся с методами научного познания окружающего </w:t>
      </w:r>
      <w:r>
        <w:rPr>
          <w:spacing w:val="-2"/>
        </w:rPr>
        <w:t>мира,</w:t>
      </w:r>
      <w:r>
        <w:rPr>
          <w:spacing w:val="-7"/>
        </w:rPr>
        <w:t xml:space="preserve"> </w:t>
      </w:r>
      <w:r>
        <w:rPr>
          <w:spacing w:val="-2"/>
        </w:rPr>
        <w:t>а</w:t>
      </w:r>
      <w:r>
        <w:rPr>
          <w:spacing w:val="-7"/>
        </w:rPr>
        <w:t xml:space="preserve"> </w:t>
      </w:r>
      <w:r>
        <w:rPr>
          <w:spacing w:val="-2"/>
        </w:rPr>
        <w:t>также</w:t>
      </w:r>
      <w:r>
        <w:rPr>
          <w:spacing w:val="-8"/>
        </w:rPr>
        <w:t xml:space="preserve"> </w:t>
      </w:r>
      <w:r>
        <w:rPr>
          <w:spacing w:val="-2"/>
        </w:rPr>
        <w:t>с</w:t>
      </w:r>
      <w:r>
        <w:rPr>
          <w:spacing w:val="-7"/>
        </w:rPr>
        <w:t xml:space="preserve"> </w:t>
      </w:r>
      <w:r>
        <w:rPr>
          <w:spacing w:val="-2"/>
        </w:rPr>
        <w:t>физическими</w:t>
      </w:r>
      <w:r>
        <w:rPr>
          <w:spacing w:val="-8"/>
        </w:rPr>
        <w:t xml:space="preserve"> </w:t>
      </w:r>
      <w:r>
        <w:rPr>
          <w:spacing w:val="-2"/>
        </w:rPr>
        <w:t>основами</w:t>
      </w:r>
      <w:r>
        <w:rPr>
          <w:spacing w:val="-5"/>
        </w:rPr>
        <w:t xml:space="preserve"> </w:t>
      </w:r>
      <w:r>
        <w:rPr>
          <w:spacing w:val="-2"/>
        </w:rPr>
        <w:t>современного</w:t>
      </w:r>
      <w:r>
        <w:rPr>
          <w:spacing w:val="-8"/>
        </w:rPr>
        <w:t xml:space="preserve"> </w:t>
      </w:r>
      <w:r>
        <w:rPr>
          <w:spacing w:val="-2"/>
        </w:rPr>
        <w:t>производства</w:t>
      </w:r>
      <w:r>
        <w:rPr>
          <w:spacing w:val="-7"/>
        </w:rPr>
        <w:t xml:space="preserve"> </w:t>
      </w:r>
      <w:r>
        <w:rPr>
          <w:spacing w:val="-2"/>
        </w:rPr>
        <w:t>и</w:t>
      </w:r>
      <w:r>
        <w:rPr>
          <w:spacing w:val="-9"/>
        </w:rPr>
        <w:t xml:space="preserve"> </w:t>
      </w:r>
      <w:r>
        <w:rPr>
          <w:spacing w:val="-2"/>
        </w:rPr>
        <w:t xml:space="preserve">бытового </w:t>
      </w:r>
      <w:r>
        <w:t>технического окружения человека; в формировании собственной позиции по отношению к физической информации, полученной из разных источников.</w:t>
      </w:r>
    </w:p>
    <w:p w:rsidR="00F87F52" w:rsidRDefault="00A37CA2">
      <w:pPr>
        <w:pStyle w:val="a3"/>
        <w:ind w:right="643"/>
      </w:pPr>
      <w:r>
        <w:t>Успешность</w:t>
      </w:r>
      <w:r>
        <w:rPr>
          <w:spacing w:val="-6"/>
        </w:rPr>
        <w:t xml:space="preserve"> </w:t>
      </w:r>
      <w:r>
        <w:t>изучения</w:t>
      </w:r>
      <w:r>
        <w:rPr>
          <w:spacing w:val="-5"/>
        </w:rPr>
        <w:t xml:space="preserve"> </w:t>
      </w:r>
      <w:r>
        <w:t>предмета</w:t>
      </w:r>
      <w:r>
        <w:rPr>
          <w:spacing w:val="-5"/>
        </w:rPr>
        <w:t xml:space="preserve"> </w:t>
      </w:r>
      <w:r>
        <w:t>связана</w:t>
      </w:r>
      <w:r>
        <w:rPr>
          <w:spacing w:val="-8"/>
        </w:rPr>
        <w:t xml:space="preserve"> </w:t>
      </w:r>
      <w:r>
        <w:t>с</w:t>
      </w:r>
      <w:r>
        <w:rPr>
          <w:spacing w:val="-5"/>
        </w:rPr>
        <w:t xml:space="preserve"> </w:t>
      </w:r>
      <w:r>
        <w:t>овладением</w:t>
      </w:r>
      <w:r>
        <w:rPr>
          <w:spacing w:val="-5"/>
        </w:rPr>
        <w:t xml:space="preserve"> </w:t>
      </w:r>
      <w:r>
        <w:t>основами</w:t>
      </w:r>
      <w:r>
        <w:rPr>
          <w:spacing w:val="-5"/>
        </w:rPr>
        <w:t xml:space="preserve"> </w:t>
      </w:r>
      <w:r>
        <w:t>учебн</w:t>
      </w:r>
      <w:proofErr w:type="gramStart"/>
      <w:r>
        <w:t>о-</w:t>
      </w:r>
      <w:proofErr w:type="gramEnd"/>
      <w:r>
        <w:t xml:space="preserve"> исследовательской деятельности, применением полученных знаний при решении практических и теоретических задач.</w:t>
      </w:r>
    </w:p>
    <w:p w:rsidR="00F87F52" w:rsidRDefault="00A37CA2">
      <w:pPr>
        <w:pStyle w:val="a3"/>
        <w:ind w:right="654"/>
      </w:pPr>
      <w:proofErr w:type="gramStart"/>
      <w:r>
        <w:t>В соответствии с ГОС СОО образования физика может изучаться на базовом и углубленном уровнях.</w:t>
      </w:r>
      <w:proofErr w:type="gramEnd"/>
    </w:p>
    <w:p w:rsidR="00F87F52" w:rsidRDefault="00A37CA2">
      <w:pPr>
        <w:pStyle w:val="a3"/>
        <w:ind w:right="652"/>
      </w:pPr>
      <w:r>
        <w:t>Изучение физики на базовом уровне ориентировано на обеспечение общеобразовательной и общекультурной подготовки выпускников.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w:t>
      </w:r>
      <w:r>
        <w:rPr>
          <w:spacing w:val="-7"/>
        </w:rPr>
        <w:t xml:space="preserve"> </w:t>
      </w:r>
      <w:r>
        <w:t>и</w:t>
      </w:r>
      <w:r>
        <w:rPr>
          <w:spacing w:val="-7"/>
        </w:rPr>
        <w:t xml:space="preserve"> </w:t>
      </w:r>
      <w:r>
        <w:t>соблюдения</w:t>
      </w:r>
      <w:r>
        <w:rPr>
          <w:spacing w:val="-9"/>
        </w:rPr>
        <w:t xml:space="preserve"> </w:t>
      </w:r>
      <w:r>
        <w:t>норм</w:t>
      </w:r>
      <w:r>
        <w:rPr>
          <w:spacing w:val="-7"/>
        </w:rPr>
        <w:t xml:space="preserve"> </w:t>
      </w:r>
      <w:r>
        <w:t>экологического</w:t>
      </w:r>
      <w:r>
        <w:rPr>
          <w:spacing w:val="-7"/>
        </w:rPr>
        <w:t xml:space="preserve"> </w:t>
      </w:r>
      <w:r>
        <w:t>поведения</w:t>
      </w:r>
      <w:r>
        <w:rPr>
          <w:spacing w:val="-7"/>
        </w:rPr>
        <w:t xml:space="preserve"> </w:t>
      </w:r>
      <w:r>
        <w:t>в</w:t>
      </w:r>
      <w:r>
        <w:rPr>
          <w:spacing w:val="-8"/>
        </w:rPr>
        <w:t xml:space="preserve"> </w:t>
      </w:r>
      <w:r>
        <w:t>окружающей</w:t>
      </w:r>
      <w:r>
        <w:rPr>
          <w:spacing w:val="-7"/>
        </w:rPr>
        <w:t xml:space="preserve"> </w:t>
      </w:r>
      <w:r>
        <w:t>среде; для принятия решений в повседневной жизни.</w:t>
      </w:r>
    </w:p>
    <w:p w:rsidR="00F87F52" w:rsidRDefault="00A37CA2">
      <w:pPr>
        <w:pStyle w:val="a3"/>
        <w:spacing w:before="1"/>
        <w:ind w:right="649"/>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F87F52" w:rsidRDefault="00A37CA2">
      <w:pPr>
        <w:pStyle w:val="a3"/>
        <w:ind w:right="645"/>
      </w:pPr>
      <w:proofErr w:type="gramStart"/>
      <w: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F87F52" w:rsidRDefault="00A37CA2">
      <w:pPr>
        <w:pStyle w:val="a3"/>
        <w:ind w:right="646"/>
      </w:pPr>
      <w:proofErr w:type="gramStart"/>
      <w:r>
        <w:t>В основу изучения предмета «Физика» на базовом и углубленном уровнях в части формирования у обучающихся научного мировоззрения, освоения</w:t>
      </w:r>
      <w:r>
        <w:rPr>
          <w:spacing w:val="-11"/>
        </w:rPr>
        <w:t xml:space="preserve"> </w:t>
      </w:r>
      <w:r>
        <w:t>общенаучных</w:t>
      </w:r>
      <w:r>
        <w:rPr>
          <w:spacing w:val="-10"/>
        </w:rPr>
        <w:t xml:space="preserve"> </w:t>
      </w:r>
      <w:r>
        <w:t>методов</w:t>
      </w:r>
      <w:r>
        <w:rPr>
          <w:spacing w:val="-12"/>
        </w:rPr>
        <w:t xml:space="preserve"> </w:t>
      </w:r>
      <w:r>
        <w:t>познания,</w:t>
      </w:r>
      <w:r>
        <w:rPr>
          <w:spacing w:val="-11"/>
        </w:rPr>
        <w:t xml:space="preserve"> </w:t>
      </w:r>
      <w:r>
        <w:t>а</w:t>
      </w:r>
      <w:r>
        <w:rPr>
          <w:spacing w:val="-11"/>
        </w:rPr>
        <w:t xml:space="preserve"> </w:t>
      </w:r>
      <w:r>
        <w:t>также</w:t>
      </w:r>
      <w:r>
        <w:rPr>
          <w:spacing w:val="-11"/>
        </w:rPr>
        <w:t xml:space="preserve"> </w:t>
      </w:r>
      <w:r>
        <w:t>практического</w:t>
      </w:r>
      <w:r>
        <w:rPr>
          <w:spacing w:val="-10"/>
        </w:rPr>
        <w:t xml:space="preserve"> </w:t>
      </w:r>
      <w:r>
        <w:t xml:space="preserve">применения научных знаний заложены </w:t>
      </w:r>
      <w:proofErr w:type="spellStart"/>
      <w:r>
        <w:t>межпредметные</w:t>
      </w:r>
      <w:proofErr w:type="spellEnd"/>
      <w:r>
        <w:t xml:space="preserve"> связи в области естественных, математических и гуманитарных наук.</w:t>
      </w:r>
      <w:proofErr w:type="gramEnd"/>
    </w:p>
    <w:p w:rsidR="00F87F52" w:rsidRDefault="00A37CA2">
      <w:pPr>
        <w:pStyle w:val="a3"/>
        <w:ind w:right="652"/>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F87F52" w:rsidRDefault="00A37CA2">
      <w:pPr>
        <w:pStyle w:val="1"/>
        <w:spacing w:before="1"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Физика</w:t>
      </w:r>
      <w:r>
        <w:rPr>
          <w:b/>
          <w:spacing w:val="-7"/>
          <w:sz w:val="28"/>
        </w:rPr>
        <w:t xml:space="preserve"> </w:t>
      </w:r>
      <w:r>
        <w:rPr>
          <w:b/>
          <w:sz w:val="28"/>
        </w:rPr>
        <w:t>и</w:t>
      </w:r>
      <w:r>
        <w:rPr>
          <w:b/>
          <w:spacing w:val="-7"/>
          <w:sz w:val="28"/>
        </w:rPr>
        <w:t xml:space="preserve"> </w:t>
      </w:r>
      <w:proofErr w:type="gramStart"/>
      <w:r>
        <w:rPr>
          <w:b/>
          <w:sz w:val="28"/>
        </w:rPr>
        <w:t>естественно-научный</w:t>
      </w:r>
      <w:proofErr w:type="gramEnd"/>
      <w:r>
        <w:rPr>
          <w:b/>
          <w:spacing w:val="-7"/>
          <w:sz w:val="28"/>
        </w:rPr>
        <w:t xml:space="preserve"> </w:t>
      </w:r>
      <w:r>
        <w:rPr>
          <w:b/>
          <w:sz w:val="28"/>
        </w:rPr>
        <w:t>метод</w:t>
      </w:r>
      <w:r>
        <w:rPr>
          <w:b/>
          <w:spacing w:val="-6"/>
          <w:sz w:val="28"/>
        </w:rPr>
        <w:t xml:space="preserve"> </w:t>
      </w:r>
      <w:r>
        <w:rPr>
          <w:b/>
          <w:sz w:val="28"/>
        </w:rPr>
        <w:t>познания</w:t>
      </w:r>
      <w:r>
        <w:rPr>
          <w:b/>
          <w:spacing w:val="-7"/>
          <w:sz w:val="28"/>
        </w:rPr>
        <w:t xml:space="preserve"> </w:t>
      </w:r>
      <w:r>
        <w:rPr>
          <w:b/>
          <w:spacing w:val="-2"/>
          <w:sz w:val="28"/>
        </w:rPr>
        <w:t>природы</w:t>
      </w:r>
    </w:p>
    <w:p w:rsidR="00F87F52" w:rsidRDefault="00A37CA2">
      <w:pPr>
        <w:pStyle w:val="a3"/>
        <w:ind w:right="644"/>
        <w:rPr>
          <w:i/>
        </w:rPr>
      </w:pPr>
      <w:r>
        <w:t>Физика – фундаментальная наука о природе. Методы научного исследования физических явлений. Моделирование физических явлений и процессов.</w:t>
      </w:r>
      <w:r>
        <w:rPr>
          <w:spacing w:val="-6"/>
        </w:rPr>
        <w:t xml:space="preserve"> </w:t>
      </w:r>
      <w:r>
        <w:t>Физический</w:t>
      </w:r>
      <w:r>
        <w:rPr>
          <w:spacing w:val="-7"/>
        </w:rPr>
        <w:t xml:space="preserve"> </w:t>
      </w:r>
      <w:r>
        <w:t>закон</w:t>
      </w:r>
      <w:r>
        <w:rPr>
          <w:spacing w:val="-5"/>
        </w:rPr>
        <w:t xml:space="preserve"> </w:t>
      </w:r>
      <w:r>
        <w:t>–</w:t>
      </w:r>
      <w:r>
        <w:rPr>
          <w:spacing w:val="-5"/>
        </w:rPr>
        <w:t xml:space="preserve"> </w:t>
      </w:r>
      <w:r>
        <w:t>границы</w:t>
      </w:r>
      <w:r>
        <w:rPr>
          <w:spacing w:val="-5"/>
        </w:rPr>
        <w:t xml:space="preserve"> </w:t>
      </w:r>
      <w:r>
        <w:t>применимости.</w:t>
      </w:r>
      <w:r>
        <w:rPr>
          <w:spacing w:val="-6"/>
        </w:rPr>
        <w:t xml:space="preserve"> </w:t>
      </w:r>
      <w:r>
        <w:t>Физические</w:t>
      </w:r>
      <w:r>
        <w:rPr>
          <w:spacing w:val="-5"/>
        </w:rPr>
        <w:t xml:space="preserve"> </w:t>
      </w:r>
      <w:r>
        <w:t>теории</w:t>
      </w:r>
      <w:r>
        <w:rPr>
          <w:spacing w:val="-3"/>
        </w:rPr>
        <w:t xml:space="preserve"> </w:t>
      </w:r>
      <w:r>
        <w:t>и принцип соответствия</w:t>
      </w:r>
      <w:r>
        <w:rPr>
          <w:b/>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 xml:space="preserve">Физика и </w:t>
      </w:r>
      <w:r>
        <w:rPr>
          <w:i/>
          <w:spacing w:val="-2"/>
        </w:rPr>
        <w:t>культура.</w:t>
      </w:r>
    </w:p>
    <w:p w:rsidR="00F87F52" w:rsidRDefault="00A37CA2">
      <w:pPr>
        <w:pStyle w:val="1"/>
        <w:spacing w:line="322" w:lineRule="exact"/>
        <w:jc w:val="left"/>
      </w:pPr>
      <w:r>
        <w:rPr>
          <w:spacing w:val="-2"/>
        </w:rPr>
        <w:t>Механика</w:t>
      </w:r>
    </w:p>
    <w:p w:rsidR="00F87F52" w:rsidRDefault="00A37CA2">
      <w:pPr>
        <w:pStyle w:val="a3"/>
        <w:ind w:right="644"/>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F87F52" w:rsidRDefault="00A37CA2">
      <w:pPr>
        <w:pStyle w:val="a3"/>
        <w:spacing w:before="2"/>
        <w:ind w:right="651"/>
      </w:pPr>
      <w:r>
        <w:t>Взаимодействие тел. Законы Всемирного тяготения, Гука, сухого трения. Инерциальная система отсчета. Законы механики Ньютона.</w:t>
      </w:r>
    </w:p>
    <w:p w:rsidR="00F87F52" w:rsidRDefault="00A37CA2">
      <w:pPr>
        <w:ind w:left="822" w:right="644" w:firstLine="707"/>
        <w:jc w:val="both"/>
        <w:rPr>
          <w:sz w:val="28"/>
        </w:rPr>
      </w:pPr>
      <w:r>
        <w:rPr>
          <w:sz w:val="28"/>
        </w:rPr>
        <w:t xml:space="preserve">Импульс материальной точки и системы. Изменение и сохранение импульса. </w:t>
      </w:r>
      <w:r>
        <w:rPr>
          <w:i/>
          <w:sz w:val="28"/>
        </w:rPr>
        <w:t xml:space="preserve">Использование законов механики для объяснения движения небесных тел и для развития космических исследований. </w:t>
      </w:r>
      <w:r>
        <w:rPr>
          <w:sz w:val="28"/>
        </w:rPr>
        <w:t>Механическая энергия системы тел. Закон сохранения механической энергии. Работа силы.</w:t>
      </w:r>
    </w:p>
    <w:p w:rsidR="00F87F52" w:rsidRDefault="00A37CA2">
      <w:pPr>
        <w:spacing w:line="322" w:lineRule="exact"/>
        <w:ind w:left="1530"/>
        <w:jc w:val="both"/>
        <w:rPr>
          <w:i/>
          <w:sz w:val="28"/>
        </w:rPr>
      </w:pPr>
      <w:r>
        <w:rPr>
          <w:i/>
          <w:sz w:val="28"/>
        </w:rPr>
        <w:t>Равновесие</w:t>
      </w:r>
      <w:r>
        <w:rPr>
          <w:i/>
          <w:spacing w:val="-2"/>
          <w:sz w:val="28"/>
        </w:rPr>
        <w:t xml:space="preserve"> </w:t>
      </w:r>
      <w:r>
        <w:rPr>
          <w:i/>
          <w:sz w:val="28"/>
        </w:rPr>
        <w:t>материальной</w:t>
      </w:r>
      <w:r>
        <w:rPr>
          <w:i/>
          <w:spacing w:val="1"/>
          <w:sz w:val="28"/>
        </w:rPr>
        <w:t xml:space="preserve"> </w:t>
      </w:r>
      <w:r>
        <w:rPr>
          <w:i/>
          <w:sz w:val="28"/>
        </w:rPr>
        <w:t>точки</w:t>
      </w:r>
      <w:r>
        <w:rPr>
          <w:i/>
          <w:spacing w:val="1"/>
          <w:sz w:val="28"/>
        </w:rPr>
        <w:t xml:space="preserve"> </w:t>
      </w:r>
      <w:r>
        <w:rPr>
          <w:i/>
          <w:sz w:val="28"/>
        </w:rPr>
        <w:t>и</w:t>
      </w:r>
      <w:r>
        <w:rPr>
          <w:i/>
          <w:spacing w:val="1"/>
          <w:sz w:val="28"/>
        </w:rPr>
        <w:t xml:space="preserve"> </w:t>
      </w:r>
      <w:r>
        <w:rPr>
          <w:i/>
          <w:sz w:val="28"/>
        </w:rPr>
        <w:t>твердого</w:t>
      </w:r>
      <w:r>
        <w:rPr>
          <w:i/>
          <w:spacing w:val="-1"/>
          <w:sz w:val="28"/>
        </w:rPr>
        <w:t xml:space="preserve"> </w:t>
      </w:r>
      <w:r>
        <w:rPr>
          <w:i/>
          <w:sz w:val="28"/>
        </w:rPr>
        <w:t>тела.</w:t>
      </w:r>
      <w:r>
        <w:rPr>
          <w:i/>
          <w:spacing w:val="-1"/>
          <w:sz w:val="28"/>
        </w:rPr>
        <w:t xml:space="preserve"> </w:t>
      </w:r>
      <w:r>
        <w:rPr>
          <w:i/>
          <w:sz w:val="28"/>
        </w:rPr>
        <w:t xml:space="preserve">Условия </w:t>
      </w:r>
      <w:r>
        <w:rPr>
          <w:i/>
          <w:spacing w:val="-2"/>
          <w:sz w:val="28"/>
        </w:rPr>
        <w:t>равновесия.</w:t>
      </w:r>
    </w:p>
    <w:p w:rsidR="00F87F52" w:rsidRDefault="00A37CA2">
      <w:pPr>
        <w:ind w:left="822"/>
        <w:jc w:val="both"/>
        <w:rPr>
          <w:i/>
          <w:sz w:val="28"/>
        </w:rPr>
      </w:pPr>
      <w:r>
        <w:rPr>
          <w:i/>
          <w:sz w:val="28"/>
        </w:rPr>
        <w:t>Момент</w:t>
      </w:r>
      <w:r>
        <w:rPr>
          <w:i/>
          <w:spacing w:val="-4"/>
          <w:sz w:val="28"/>
        </w:rPr>
        <w:t xml:space="preserve"> </w:t>
      </w:r>
      <w:r>
        <w:rPr>
          <w:i/>
          <w:sz w:val="28"/>
        </w:rPr>
        <w:t>силы.</w:t>
      </w:r>
      <w:r>
        <w:rPr>
          <w:i/>
          <w:spacing w:val="-6"/>
          <w:sz w:val="28"/>
        </w:rPr>
        <w:t xml:space="preserve"> </w:t>
      </w:r>
      <w:r>
        <w:rPr>
          <w:i/>
          <w:sz w:val="28"/>
        </w:rPr>
        <w:t>Равновесие</w:t>
      </w:r>
      <w:r>
        <w:rPr>
          <w:i/>
          <w:spacing w:val="-7"/>
          <w:sz w:val="28"/>
        </w:rPr>
        <w:t xml:space="preserve"> </w:t>
      </w:r>
      <w:r>
        <w:rPr>
          <w:i/>
          <w:sz w:val="28"/>
        </w:rPr>
        <w:t>жидкости</w:t>
      </w:r>
      <w:r>
        <w:rPr>
          <w:i/>
          <w:spacing w:val="-3"/>
          <w:sz w:val="28"/>
        </w:rPr>
        <w:t xml:space="preserve"> </w:t>
      </w:r>
      <w:r>
        <w:rPr>
          <w:i/>
          <w:sz w:val="28"/>
        </w:rPr>
        <w:t>и</w:t>
      </w:r>
      <w:r>
        <w:rPr>
          <w:i/>
          <w:spacing w:val="-8"/>
          <w:sz w:val="28"/>
        </w:rPr>
        <w:t xml:space="preserve"> </w:t>
      </w:r>
      <w:r>
        <w:rPr>
          <w:i/>
          <w:sz w:val="28"/>
        </w:rPr>
        <w:t>газа.</w:t>
      </w:r>
      <w:r>
        <w:rPr>
          <w:i/>
          <w:spacing w:val="-5"/>
          <w:sz w:val="28"/>
        </w:rPr>
        <w:t xml:space="preserve"> </w:t>
      </w:r>
      <w:r>
        <w:rPr>
          <w:i/>
          <w:sz w:val="28"/>
        </w:rPr>
        <w:t>Движение</w:t>
      </w:r>
      <w:r>
        <w:rPr>
          <w:i/>
          <w:spacing w:val="-8"/>
          <w:sz w:val="28"/>
        </w:rPr>
        <w:t xml:space="preserve"> </w:t>
      </w:r>
      <w:r>
        <w:rPr>
          <w:i/>
          <w:sz w:val="28"/>
        </w:rPr>
        <w:t>жидкостей</w:t>
      </w:r>
      <w:r>
        <w:rPr>
          <w:i/>
          <w:spacing w:val="-3"/>
          <w:sz w:val="28"/>
        </w:rPr>
        <w:t xml:space="preserve"> </w:t>
      </w:r>
      <w:r>
        <w:rPr>
          <w:i/>
          <w:sz w:val="28"/>
        </w:rPr>
        <w:t>и</w:t>
      </w:r>
      <w:r>
        <w:rPr>
          <w:i/>
          <w:spacing w:val="-7"/>
          <w:sz w:val="28"/>
        </w:rPr>
        <w:t xml:space="preserve"> </w:t>
      </w:r>
      <w:r>
        <w:rPr>
          <w:i/>
          <w:spacing w:val="-2"/>
          <w:sz w:val="28"/>
        </w:rPr>
        <w:t>газов.</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a3"/>
        <w:spacing w:before="89"/>
        <w:ind w:right="650"/>
      </w:pPr>
      <w:r>
        <w:t>Механические колебания и волны. Превращения энергии при колебаниях. Энергия волны.</w:t>
      </w:r>
    </w:p>
    <w:p w:rsidR="00F87F52" w:rsidRDefault="00A37CA2">
      <w:pPr>
        <w:pStyle w:val="1"/>
        <w:spacing w:line="321" w:lineRule="exact"/>
      </w:pPr>
      <w:r>
        <w:t>Молекулярная</w:t>
      </w:r>
      <w:r>
        <w:rPr>
          <w:spacing w:val="-7"/>
        </w:rPr>
        <w:t xml:space="preserve"> </w:t>
      </w:r>
      <w:r>
        <w:t>физика</w:t>
      </w:r>
      <w:r>
        <w:rPr>
          <w:spacing w:val="-5"/>
        </w:rPr>
        <w:t xml:space="preserve"> </w:t>
      </w:r>
      <w:r>
        <w:t>и</w:t>
      </w:r>
      <w:r>
        <w:rPr>
          <w:spacing w:val="-6"/>
        </w:rPr>
        <w:t xml:space="preserve"> </w:t>
      </w:r>
      <w:r>
        <w:rPr>
          <w:spacing w:val="-2"/>
        </w:rPr>
        <w:t>термодинамика</w:t>
      </w:r>
    </w:p>
    <w:p w:rsidR="00F87F52" w:rsidRDefault="00A37CA2">
      <w:pPr>
        <w:pStyle w:val="a3"/>
        <w:ind w:right="645"/>
      </w:pPr>
      <w: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w:t>
      </w:r>
      <w:r>
        <w:rPr>
          <w:spacing w:val="-2"/>
        </w:rPr>
        <w:t xml:space="preserve"> </w:t>
      </w:r>
      <w:r>
        <w:t>вещества.</w:t>
      </w:r>
      <w:r>
        <w:rPr>
          <w:spacing w:val="-1"/>
        </w:rPr>
        <w:t xml:space="preserve"> </w:t>
      </w:r>
      <w:r>
        <w:t>Модель идеального газа. Давление газа. Уравнение состояния идеального газа. Уравнение Менделеева–</w:t>
      </w:r>
      <w:proofErr w:type="spellStart"/>
      <w:r>
        <w:t>Клапейрона</w:t>
      </w:r>
      <w:proofErr w:type="spellEnd"/>
      <w:r>
        <w:t>.</w:t>
      </w:r>
    </w:p>
    <w:p w:rsidR="00F87F52" w:rsidRDefault="00A37CA2">
      <w:pPr>
        <w:spacing w:line="322" w:lineRule="exact"/>
        <w:ind w:left="1530"/>
        <w:jc w:val="both"/>
        <w:rPr>
          <w:i/>
          <w:sz w:val="28"/>
        </w:rPr>
      </w:pPr>
      <w:r>
        <w:rPr>
          <w:sz w:val="28"/>
        </w:rPr>
        <w:t>Агрегатные</w:t>
      </w:r>
      <w:r>
        <w:rPr>
          <w:spacing w:val="-9"/>
          <w:sz w:val="28"/>
        </w:rPr>
        <w:t xml:space="preserve"> </w:t>
      </w:r>
      <w:r>
        <w:rPr>
          <w:sz w:val="28"/>
        </w:rPr>
        <w:t>состояния</w:t>
      </w:r>
      <w:r>
        <w:rPr>
          <w:spacing w:val="-7"/>
          <w:sz w:val="28"/>
        </w:rPr>
        <w:t xml:space="preserve"> </w:t>
      </w:r>
      <w:r>
        <w:rPr>
          <w:sz w:val="28"/>
        </w:rPr>
        <w:t>вещества.</w:t>
      </w:r>
      <w:r>
        <w:rPr>
          <w:spacing w:val="-4"/>
          <w:sz w:val="28"/>
        </w:rPr>
        <w:t xml:space="preserve"> </w:t>
      </w:r>
      <w:r>
        <w:rPr>
          <w:i/>
          <w:sz w:val="28"/>
        </w:rPr>
        <w:t>Модель</w:t>
      </w:r>
      <w:r>
        <w:rPr>
          <w:i/>
          <w:spacing w:val="-8"/>
          <w:sz w:val="28"/>
        </w:rPr>
        <w:t xml:space="preserve"> </w:t>
      </w:r>
      <w:r>
        <w:rPr>
          <w:i/>
          <w:sz w:val="28"/>
        </w:rPr>
        <w:t>строения</w:t>
      </w:r>
      <w:r>
        <w:rPr>
          <w:i/>
          <w:spacing w:val="-7"/>
          <w:sz w:val="28"/>
        </w:rPr>
        <w:t xml:space="preserve"> </w:t>
      </w:r>
      <w:r>
        <w:rPr>
          <w:i/>
          <w:spacing w:val="-2"/>
          <w:sz w:val="28"/>
        </w:rPr>
        <w:t>жидкостей.</w:t>
      </w:r>
    </w:p>
    <w:p w:rsidR="00F87F52" w:rsidRDefault="00A37CA2">
      <w:pPr>
        <w:pStyle w:val="a3"/>
        <w:ind w:right="653"/>
      </w:pPr>
      <w:r>
        <w:t>Внутренняя энергия. Работа и теплопередача как способы изменения внутренней</w:t>
      </w:r>
      <w:r>
        <w:rPr>
          <w:spacing w:val="-5"/>
        </w:rPr>
        <w:t xml:space="preserve"> </w:t>
      </w:r>
      <w:r>
        <w:t>энергии.</w:t>
      </w:r>
      <w:r>
        <w:rPr>
          <w:spacing w:val="-6"/>
        </w:rPr>
        <w:t xml:space="preserve"> </w:t>
      </w:r>
      <w:r>
        <w:t>Первый</w:t>
      </w:r>
      <w:r>
        <w:rPr>
          <w:spacing w:val="-5"/>
        </w:rPr>
        <w:t xml:space="preserve"> </w:t>
      </w:r>
      <w:r>
        <w:t>закон</w:t>
      </w:r>
      <w:r>
        <w:rPr>
          <w:spacing w:val="-5"/>
        </w:rPr>
        <w:t xml:space="preserve"> </w:t>
      </w:r>
      <w:r>
        <w:t>термодинамики.</w:t>
      </w:r>
      <w:r>
        <w:rPr>
          <w:spacing w:val="-7"/>
        </w:rPr>
        <w:t xml:space="preserve"> </w:t>
      </w:r>
      <w:r>
        <w:t>Необратимость</w:t>
      </w:r>
      <w:r>
        <w:rPr>
          <w:spacing w:val="-7"/>
        </w:rPr>
        <w:t xml:space="preserve"> </w:t>
      </w:r>
      <w:r>
        <w:t>тепловых процессов. Принципы действия тепловых машин.</w:t>
      </w:r>
    </w:p>
    <w:p w:rsidR="00F87F52" w:rsidRDefault="00A37CA2">
      <w:pPr>
        <w:pStyle w:val="1"/>
        <w:spacing w:before="2" w:line="322" w:lineRule="exact"/>
        <w:jc w:val="left"/>
      </w:pPr>
      <w:r>
        <w:rPr>
          <w:spacing w:val="-2"/>
        </w:rPr>
        <w:t>Электродинамика</w:t>
      </w:r>
    </w:p>
    <w:p w:rsidR="00F87F52" w:rsidRDefault="00A37CA2">
      <w:pPr>
        <w:pStyle w:val="a3"/>
        <w:ind w:right="650"/>
      </w:pPr>
      <w:r>
        <w:t xml:space="preserve">Электрическое поле. Закон Кулона. Напряженность и потенциал электростатического поля. Проводники, полупроводники и диэлектрики. </w:t>
      </w:r>
      <w:r>
        <w:rPr>
          <w:spacing w:val="-2"/>
        </w:rPr>
        <w:t>Конденсатор.</w:t>
      </w:r>
    </w:p>
    <w:p w:rsidR="00F87F52" w:rsidRDefault="00A37CA2">
      <w:pPr>
        <w:pStyle w:val="a3"/>
        <w:ind w:right="649"/>
        <w:rPr>
          <w:i/>
        </w:rPr>
      </w:pPr>
      <w:r>
        <w:t>Постоянный</w:t>
      </w:r>
      <w:r>
        <w:rPr>
          <w:spacing w:val="-4"/>
        </w:rPr>
        <w:t xml:space="preserve"> </w:t>
      </w:r>
      <w:r>
        <w:t>электрический</w:t>
      </w:r>
      <w:r>
        <w:rPr>
          <w:spacing w:val="-4"/>
        </w:rPr>
        <w:t xml:space="preserve"> </w:t>
      </w:r>
      <w:r>
        <w:t>ток.</w:t>
      </w:r>
      <w:r>
        <w:rPr>
          <w:spacing w:val="-5"/>
        </w:rPr>
        <w:t xml:space="preserve"> </w:t>
      </w:r>
      <w:r>
        <w:t>Электродвижущая</w:t>
      </w:r>
      <w:r>
        <w:rPr>
          <w:spacing w:val="-4"/>
        </w:rPr>
        <w:t xml:space="preserve"> </w:t>
      </w:r>
      <w:r>
        <w:t>сила.</w:t>
      </w:r>
      <w:r>
        <w:rPr>
          <w:spacing w:val="-5"/>
        </w:rPr>
        <w:t xml:space="preserve"> </w:t>
      </w:r>
      <w:r>
        <w:t>Закон</w:t>
      </w:r>
      <w:r>
        <w:rPr>
          <w:spacing w:val="-4"/>
        </w:rPr>
        <w:t xml:space="preserve"> </w:t>
      </w:r>
      <w:r>
        <w:t>Ома</w:t>
      </w:r>
      <w:r>
        <w:rPr>
          <w:spacing w:val="-4"/>
        </w:rPr>
        <w:t xml:space="preserve"> </w:t>
      </w:r>
      <w:r>
        <w:t xml:space="preserve">для полной цепи. Электрический ток в проводниках, электролитах, полупроводниках, газах и вакууме. </w:t>
      </w:r>
      <w:r>
        <w:rPr>
          <w:i/>
        </w:rPr>
        <w:t>Сверхпроводимость.</w:t>
      </w:r>
    </w:p>
    <w:p w:rsidR="00F87F52" w:rsidRDefault="00A37CA2">
      <w:pPr>
        <w:pStyle w:val="a3"/>
        <w:ind w:right="651"/>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F87F52" w:rsidRDefault="00A37CA2">
      <w:pPr>
        <w:ind w:left="822" w:right="643" w:firstLine="707"/>
        <w:jc w:val="both"/>
        <w:rPr>
          <w:i/>
          <w:sz w:val="28"/>
        </w:rPr>
      </w:pPr>
      <w:r>
        <w:rPr>
          <w:sz w:val="28"/>
        </w:rPr>
        <w:t xml:space="preserve">Закон электромагнитной индукции. Электромагнитное поле. Переменный ток. Явление самоиндукции. Индуктивность. </w:t>
      </w:r>
      <w:r>
        <w:rPr>
          <w:i/>
          <w:sz w:val="28"/>
        </w:rPr>
        <w:t>Энергия электромагнитного поля.</w:t>
      </w:r>
    </w:p>
    <w:p w:rsidR="00F87F52" w:rsidRDefault="00A37CA2">
      <w:pPr>
        <w:pStyle w:val="a3"/>
        <w:spacing w:line="322" w:lineRule="exact"/>
        <w:ind w:left="1530" w:firstLine="0"/>
      </w:pPr>
      <w:r>
        <w:t>Электромагнитные</w:t>
      </w:r>
      <w:r>
        <w:rPr>
          <w:spacing w:val="-13"/>
        </w:rPr>
        <w:t xml:space="preserve"> </w:t>
      </w:r>
      <w:r>
        <w:t>колебания.</w:t>
      </w:r>
      <w:r>
        <w:rPr>
          <w:spacing w:val="-11"/>
        </w:rPr>
        <w:t xml:space="preserve"> </w:t>
      </w:r>
      <w:r>
        <w:t>Колебательный</w:t>
      </w:r>
      <w:r>
        <w:rPr>
          <w:spacing w:val="-11"/>
        </w:rPr>
        <w:t xml:space="preserve"> </w:t>
      </w:r>
      <w:r>
        <w:rPr>
          <w:spacing w:val="-2"/>
        </w:rPr>
        <w:t>контур.</w:t>
      </w:r>
    </w:p>
    <w:p w:rsidR="00F87F52" w:rsidRDefault="00A37CA2">
      <w:pPr>
        <w:pStyle w:val="a3"/>
        <w:ind w:right="646"/>
      </w:pPr>
      <w:r>
        <w:t>Электромагнитные волны. Диапазоны электромагнитных излучений и их практическое применение.</w:t>
      </w:r>
    </w:p>
    <w:p w:rsidR="00F87F52" w:rsidRDefault="00A37CA2">
      <w:pPr>
        <w:pStyle w:val="a3"/>
        <w:spacing w:line="321" w:lineRule="exact"/>
        <w:ind w:left="1530" w:firstLine="0"/>
      </w:pPr>
      <w:r>
        <w:t>Геометрическая</w:t>
      </w:r>
      <w:r>
        <w:rPr>
          <w:spacing w:val="-9"/>
        </w:rPr>
        <w:t xml:space="preserve"> </w:t>
      </w:r>
      <w:r>
        <w:t>оптика.</w:t>
      </w:r>
      <w:r>
        <w:rPr>
          <w:spacing w:val="-7"/>
        </w:rPr>
        <w:t xml:space="preserve"> </w:t>
      </w:r>
      <w:r>
        <w:t>Волновые</w:t>
      </w:r>
      <w:r>
        <w:rPr>
          <w:spacing w:val="-7"/>
        </w:rPr>
        <w:t xml:space="preserve"> </w:t>
      </w:r>
      <w:r>
        <w:t>свойства</w:t>
      </w:r>
      <w:r>
        <w:rPr>
          <w:spacing w:val="-7"/>
        </w:rPr>
        <w:t xml:space="preserve"> </w:t>
      </w:r>
      <w:r>
        <w:rPr>
          <w:spacing w:val="-2"/>
        </w:rPr>
        <w:t>света.</w:t>
      </w:r>
    </w:p>
    <w:p w:rsidR="00F87F52" w:rsidRDefault="00A37CA2">
      <w:pPr>
        <w:pStyle w:val="1"/>
      </w:pPr>
      <w:r>
        <w:t>Основы</w:t>
      </w:r>
      <w:r>
        <w:rPr>
          <w:spacing w:val="-10"/>
        </w:rPr>
        <w:t xml:space="preserve"> </w:t>
      </w:r>
      <w:r>
        <w:t>специальной</w:t>
      </w:r>
      <w:r>
        <w:rPr>
          <w:spacing w:val="-7"/>
        </w:rPr>
        <w:t xml:space="preserve"> </w:t>
      </w:r>
      <w:r>
        <w:t>теории</w:t>
      </w:r>
      <w:r>
        <w:rPr>
          <w:spacing w:val="-7"/>
        </w:rPr>
        <w:t xml:space="preserve"> </w:t>
      </w:r>
      <w:r>
        <w:rPr>
          <w:spacing w:val="-2"/>
        </w:rPr>
        <w:t>относительности</w:t>
      </w:r>
    </w:p>
    <w:p w:rsidR="00F87F52" w:rsidRDefault="00A37CA2">
      <w:pPr>
        <w:pStyle w:val="a3"/>
        <w:spacing w:before="2"/>
        <w:ind w:right="643"/>
      </w:pPr>
      <w:r>
        <w:t>Инвариантность модуля скорости света в вакууме. Принцип относительности Эйнштейна. Связь массы и энергии свободной частицы. Энергия покоя.</w:t>
      </w:r>
    </w:p>
    <w:p w:rsidR="00F87F52" w:rsidRDefault="00A37CA2">
      <w:pPr>
        <w:pStyle w:val="1"/>
        <w:spacing w:line="321" w:lineRule="exact"/>
      </w:pPr>
      <w:r>
        <w:t>Квантовая</w:t>
      </w:r>
      <w:r>
        <w:rPr>
          <w:spacing w:val="-7"/>
        </w:rPr>
        <w:t xml:space="preserve"> </w:t>
      </w:r>
      <w:r>
        <w:t>физика.</w:t>
      </w:r>
      <w:r>
        <w:rPr>
          <w:spacing w:val="-8"/>
        </w:rPr>
        <w:t xml:space="preserve"> </w:t>
      </w:r>
      <w:r>
        <w:t>Физика</w:t>
      </w:r>
      <w:r>
        <w:rPr>
          <w:spacing w:val="-4"/>
        </w:rPr>
        <w:t xml:space="preserve"> </w:t>
      </w:r>
      <w:r>
        <w:t>атома</w:t>
      </w:r>
      <w:r>
        <w:rPr>
          <w:spacing w:val="-5"/>
        </w:rPr>
        <w:t xml:space="preserve"> </w:t>
      </w:r>
      <w:r>
        <w:t>и</w:t>
      </w:r>
      <w:r>
        <w:rPr>
          <w:spacing w:val="-6"/>
        </w:rPr>
        <w:t xml:space="preserve"> </w:t>
      </w:r>
      <w:r>
        <w:t>атомного</w:t>
      </w:r>
      <w:r>
        <w:rPr>
          <w:spacing w:val="-5"/>
        </w:rPr>
        <w:t xml:space="preserve"> </w:t>
      </w:r>
      <w:r>
        <w:rPr>
          <w:spacing w:val="-4"/>
        </w:rPr>
        <w:t>ядра</w:t>
      </w:r>
    </w:p>
    <w:p w:rsidR="00F87F52" w:rsidRDefault="00A37CA2">
      <w:pPr>
        <w:ind w:left="822" w:right="647" w:firstLine="707"/>
        <w:jc w:val="both"/>
        <w:rPr>
          <w:i/>
          <w:sz w:val="28"/>
        </w:rPr>
      </w:pPr>
      <w:r>
        <w:rPr>
          <w:sz w:val="28"/>
        </w:rPr>
        <w:t>Гипотеза М.</w:t>
      </w:r>
      <w:r>
        <w:rPr>
          <w:spacing w:val="-1"/>
          <w:sz w:val="28"/>
        </w:rPr>
        <w:t xml:space="preserve"> </w:t>
      </w:r>
      <w:r>
        <w:rPr>
          <w:sz w:val="28"/>
        </w:rPr>
        <w:t xml:space="preserve">Планка. Фотоэлектрический эффект. Фотон. Корпускулярно-волновой дуализм. </w:t>
      </w:r>
      <w:r>
        <w:rPr>
          <w:i/>
          <w:sz w:val="28"/>
        </w:rPr>
        <w:t xml:space="preserve">Соотношение неопределенностей </w:t>
      </w:r>
      <w:r>
        <w:rPr>
          <w:i/>
          <w:spacing w:val="-2"/>
          <w:sz w:val="28"/>
        </w:rPr>
        <w:t>Гейзенберга.</w:t>
      </w:r>
    </w:p>
    <w:p w:rsidR="00F87F52" w:rsidRDefault="00A37CA2">
      <w:pPr>
        <w:pStyle w:val="a3"/>
        <w:spacing w:before="1"/>
        <w:ind w:right="643"/>
      </w:pPr>
      <w:r>
        <w:t>Планетарная модель атома. Объяснение линейчатого спектра водорода на основе квантовых постулатов Бора.</w:t>
      </w:r>
    </w:p>
    <w:p w:rsidR="00F87F52" w:rsidRDefault="00A37CA2">
      <w:pPr>
        <w:pStyle w:val="a3"/>
        <w:ind w:right="652"/>
      </w:pPr>
      <w:r>
        <w:t>Состав и строение атомного ядра. Энергия связи атомных ядер. Виды радиоактивных превращений атомных ядер.</w:t>
      </w:r>
    </w:p>
    <w:p w:rsidR="00F87F52" w:rsidRDefault="00A37CA2">
      <w:pPr>
        <w:pStyle w:val="a3"/>
        <w:spacing w:line="242" w:lineRule="auto"/>
        <w:ind w:right="651"/>
      </w:pPr>
      <w:r>
        <w:t>Закон радиоактивного распада. Ядерные реакции. Цепная реакция деления ядер.</w:t>
      </w:r>
    </w:p>
    <w:p w:rsidR="00F87F52" w:rsidRDefault="00A37CA2">
      <w:pPr>
        <w:pStyle w:val="a3"/>
        <w:spacing w:line="317" w:lineRule="exact"/>
        <w:ind w:left="1530" w:firstLine="0"/>
      </w:pPr>
      <w:r>
        <w:t>Элементарные</w:t>
      </w:r>
      <w:r>
        <w:rPr>
          <w:spacing w:val="-11"/>
        </w:rPr>
        <w:t xml:space="preserve"> </w:t>
      </w:r>
      <w:r>
        <w:t>частицы.</w:t>
      </w:r>
      <w:r>
        <w:rPr>
          <w:spacing w:val="-9"/>
        </w:rPr>
        <w:t xml:space="preserve"> </w:t>
      </w:r>
      <w:r>
        <w:t>Фундаментальные</w:t>
      </w:r>
      <w:r>
        <w:rPr>
          <w:spacing w:val="-8"/>
        </w:rPr>
        <w:t xml:space="preserve"> </w:t>
      </w:r>
      <w:r>
        <w:rPr>
          <w:spacing w:val="-2"/>
        </w:rPr>
        <w:t>взаимодействия.</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jc w:val="left"/>
      </w:pPr>
      <w:r>
        <w:t>Строение</w:t>
      </w:r>
      <w:r>
        <w:rPr>
          <w:spacing w:val="-5"/>
        </w:rPr>
        <w:t xml:space="preserve"> </w:t>
      </w:r>
      <w:r>
        <w:rPr>
          <w:spacing w:val="-2"/>
        </w:rPr>
        <w:t>Вселенной</w:t>
      </w:r>
    </w:p>
    <w:p w:rsidR="00F87F52" w:rsidRDefault="00A37CA2">
      <w:pPr>
        <w:pStyle w:val="a3"/>
        <w:ind w:right="654"/>
        <w:jc w:val="left"/>
      </w:pPr>
      <w:r>
        <w:t>Современные</w:t>
      </w:r>
      <w:r>
        <w:rPr>
          <w:spacing w:val="40"/>
        </w:rPr>
        <w:t xml:space="preserve"> </w:t>
      </w:r>
      <w:r>
        <w:t>представления</w:t>
      </w:r>
      <w:r>
        <w:rPr>
          <w:spacing w:val="40"/>
        </w:rPr>
        <w:t xml:space="preserve"> </w:t>
      </w:r>
      <w:r>
        <w:t>о</w:t>
      </w:r>
      <w:r>
        <w:rPr>
          <w:spacing w:val="40"/>
        </w:rPr>
        <w:t xml:space="preserve"> </w:t>
      </w:r>
      <w:r>
        <w:t>происхождении</w:t>
      </w:r>
      <w:r>
        <w:rPr>
          <w:spacing w:val="40"/>
        </w:rPr>
        <w:t xml:space="preserve"> </w:t>
      </w:r>
      <w:r>
        <w:t>и</w:t>
      </w:r>
      <w:r>
        <w:rPr>
          <w:spacing w:val="40"/>
        </w:rPr>
        <w:t xml:space="preserve"> </w:t>
      </w:r>
      <w:r>
        <w:t>эволюции</w:t>
      </w:r>
      <w:r>
        <w:rPr>
          <w:spacing w:val="40"/>
        </w:rPr>
        <w:t xml:space="preserve"> </w:t>
      </w:r>
      <w:r>
        <w:t>Солнца</w:t>
      </w:r>
      <w:r>
        <w:rPr>
          <w:spacing w:val="40"/>
        </w:rPr>
        <w:t xml:space="preserve"> </w:t>
      </w:r>
      <w:r>
        <w:t>и звезд. Классификация звезд. Звезды и источники их энергии.</w:t>
      </w:r>
    </w:p>
    <w:p w:rsidR="00F87F52" w:rsidRDefault="00A37CA2">
      <w:pPr>
        <w:pStyle w:val="a3"/>
        <w:spacing w:line="321" w:lineRule="exact"/>
        <w:ind w:left="1530" w:firstLine="0"/>
        <w:jc w:val="left"/>
      </w:pPr>
      <w:r>
        <w:t>Галактика.</w:t>
      </w:r>
      <w:r>
        <w:rPr>
          <w:spacing w:val="-11"/>
        </w:rPr>
        <w:t xml:space="preserve"> </w:t>
      </w:r>
      <w:r>
        <w:t>Представление</w:t>
      </w:r>
      <w:r>
        <w:rPr>
          <w:spacing w:val="-8"/>
        </w:rPr>
        <w:t xml:space="preserve"> </w:t>
      </w:r>
      <w:r>
        <w:t>о</w:t>
      </w:r>
      <w:r>
        <w:rPr>
          <w:spacing w:val="-4"/>
        </w:rPr>
        <w:t xml:space="preserve"> </w:t>
      </w:r>
      <w:r>
        <w:t>строении</w:t>
      </w:r>
      <w:r>
        <w:rPr>
          <w:spacing w:val="-6"/>
        </w:rPr>
        <w:t xml:space="preserve"> </w:t>
      </w:r>
      <w:r>
        <w:t>и</w:t>
      </w:r>
      <w:r>
        <w:rPr>
          <w:spacing w:val="-7"/>
        </w:rPr>
        <w:t xml:space="preserve"> </w:t>
      </w:r>
      <w:r>
        <w:t>эволюции</w:t>
      </w:r>
      <w:r>
        <w:rPr>
          <w:spacing w:val="-5"/>
        </w:rPr>
        <w:t xml:space="preserve"> </w:t>
      </w:r>
      <w:r>
        <w:rPr>
          <w:spacing w:val="-2"/>
        </w:rPr>
        <w:t>Вселенной.</w:t>
      </w:r>
    </w:p>
    <w:p w:rsidR="00F87F52" w:rsidRDefault="00F87F52">
      <w:pPr>
        <w:pStyle w:val="a3"/>
        <w:spacing w:before="1"/>
        <w:ind w:left="0" w:firstLine="0"/>
        <w:jc w:val="left"/>
      </w:pPr>
    </w:p>
    <w:p w:rsidR="00F87F52" w:rsidRDefault="00A37CA2">
      <w:pPr>
        <w:pStyle w:val="1"/>
        <w:spacing w:line="322" w:lineRule="exact"/>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Физика</w:t>
      </w:r>
      <w:r>
        <w:rPr>
          <w:b/>
          <w:spacing w:val="-7"/>
          <w:sz w:val="28"/>
        </w:rPr>
        <w:t xml:space="preserve"> </w:t>
      </w:r>
      <w:r>
        <w:rPr>
          <w:b/>
          <w:sz w:val="28"/>
        </w:rPr>
        <w:t>и</w:t>
      </w:r>
      <w:r>
        <w:rPr>
          <w:b/>
          <w:spacing w:val="-7"/>
          <w:sz w:val="28"/>
        </w:rPr>
        <w:t xml:space="preserve"> </w:t>
      </w:r>
      <w:proofErr w:type="gramStart"/>
      <w:r>
        <w:rPr>
          <w:b/>
          <w:sz w:val="28"/>
        </w:rPr>
        <w:t>естественно-научный</w:t>
      </w:r>
      <w:proofErr w:type="gramEnd"/>
      <w:r>
        <w:rPr>
          <w:b/>
          <w:spacing w:val="-7"/>
          <w:sz w:val="28"/>
        </w:rPr>
        <w:t xml:space="preserve"> </w:t>
      </w:r>
      <w:r>
        <w:rPr>
          <w:b/>
          <w:sz w:val="28"/>
        </w:rPr>
        <w:t>метод</w:t>
      </w:r>
      <w:r>
        <w:rPr>
          <w:b/>
          <w:spacing w:val="-6"/>
          <w:sz w:val="28"/>
        </w:rPr>
        <w:t xml:space="preserve"> </w:t>
      </w:r>
      <w:r>
        <w:rPr>
          <w:b/>
          <w:sz w:val="28"/>
        </w:rPr>
        <w:t>познания</w:t>
      </w:r>
      <w:r>
        <w:rPr>
          <w:b/>
          <w:spacing w:val="-7"/>
          <w:sz w:val="28"/>
        </w:rPr>
        <w:t xml:space="preserve"> </w:t>
      </w:r>
      <w:r>
        <w:rPr>
          <w:b/>
          <w:spacing w:val="-2"/>
          <w:sz w:val="28"/>
        </w:rPr>
        <w:t>природы</w:t>
      </w:r>
    </w:p>
    <w:p w:rsidR="00F87F52" w:rsidRDefault="00A37CA2">
      <w:pPr>
        <w:pStyle w:val="a3"/>
        <w:ind w:right="644"/>
        <w:rPr>
          <w:i/>
        </w:rPr>
      </w:pPr>
      <w: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w:t>
      </w:r>
      <w:r>
        <w:rPr>
          <w:spacing w:val="-18"/>
        </w:rPr>
        <w:t xml:space="preserve"> </w:t>
      </w:r>
      <w:r>
        <w:t>закона.</w:t>
      </w:r>
      <w:r>
        <w:rPr>
          <w:spacing w:val="-17"/>
        </w:rPr>
        <w:t xml:space="preserve"> </w:t>
      </w:r>
      <w:r>
        <w:t>Физические</w:t>
      </w:r>
      <w:r>
        <w:rPr>
          <w:spacing w:val="-18"/>
        </w:rPr>
        <w:t xml:space="preserve"> </w:t>
      </w:r>
      <w:r>
        <w:t>теории</w:t>
      </w:r>
      <w:r>
        <w:rPr>
          <w:spacing w:val="-17"/>
        </w:rPr>
        <w:t xml:space="preserve"> </w:t>
      </w:r>
      <w:r>
        <w:t>и</w:t>
      </w:r>
      <w:r>
        <w:rPr>
          <w:spacing w:val="-16"/>
        </w:rPr>
        <w:t xml:space="preserve"> </w:t>
      </w:r>
      <w:r>
        <w:t>принцип</w:t>
      </w:r>
      <w:r>
        <w:rPr>
          <w:spacing w:val="-17"/>
        </w:rPr>
        <w:t xml:space="preserve"> </w:t>
      </w:r>
      <w:r>
        <w:t>соответствия</w:t>
      </w:r>
      <w:r>
        <w:rPr>
          <w:color w:val="1F487C"/>
        </w:rPr>
        <w:t>.</w:t>
      </w:r>
      <w:r>
        <w:rPr>
          <w:color w:val="1F487C"/>
          <w:spacing w:val="-18"/>
        </w:rPr>
        <w:t xml:space="preserve"> </w:t>
      </w:r>
      <w:r>
        <w:t>Роль</w:t>
      </w:r>
      <w:r>
        <w:rPr>
          <w:spacing w:val="-17"/>
        </w:rPr>
        <w:t xml:space="preserve"> </w:t>
      </w:r>
      <w:r>
        <w:t>и</w:t>
      </w:r>
      <w:r>
        <w:rPr>
          <w:spacing w:val="-17"/>
        </w:rPr>
        <w:t xml:space="preserve"> </w:t>
      </w:r>
      <w:r>
        <w:t>место физики</w:t>
      </w:r>
      <w:r>
        <w:rPr>
          <w:spacing w:val="-2"/>
        </w:rPr>
        <w:t xml:space="preserve"> </w:t>
      </w:r>
      <w:r>
        <w:t>в</w:t>
      </w:r>
      <w:r>
        <w:rPr>
          <w:spacing w:val="-4"/>
        </w:rPr>
        <w:t xml:space="preserve"> </w:t>
      </w:r>
      <w:r>
        <w:t>формировании</w:t>
      </w:r>
      <w:r>
        <w:rPr>
          <w:spacing w:val="-2"/>
        </w:rPr>
        <w:t xml:space="preserve"> </w:t>
      </w:r>
      <w:r>
        <w:t>современной</w:t>
      </w:r>
      <w:r>
        <w:rPr>
          <w:spacing w:val="-2"/>
        </w:rPr>
        <w:t xml:space="preserve"> </w:t>
      </w:r>
      <w:r>
        <w:t>научной</w:t>
      </w:r>
      <w:r>
        <w:rPr>
          <w:spacing w:val="-2"/>
        </w:rPr>
        <w:t xml:space="preserve"> </w:t>
      </w:r>
      <w:r>
        <w:t>картины</w:t>
      </w:r>
      <w:r>
        <w:rPr>
          <w:spacing w:val="-2"/>
        </w:rPr>
        <w:t xml:space="preserve"> </w:t>
      </w:r>
      <w:r>
        <w:t>мира,</w:t>
      </w:r>
      <w:r>
        <w:rPr>
          <w:spacing w:val="-3"/>
        </w:rPr>
        <w:t xml:space="preserve"> </w:t>
      </w:r>
      <w:r>
        <w:t xml:space="preserve">в практической деятельности людей. </w:t>
      </w:r>
      <w:r>
        <w:rPr>
          <w:i/>
        </w:rPr>
        <w:t>Физика и культура.</w:t>
      </w:r>
    </w:p>
    <w:p w:rsidR="00F87F52" w:rsidRDefault="00A37CA2">
      <w:pPr>
        <w:pStyle w:val="1"/>
        <w:spacing w:line="322" w:lineRule="exact"/>
        <w:jc w:val="left"/>
      </w:pPr>
      <w:r>
        <w:rPr>
          <w:spacing w:val="-2"/>
        </w:rPr>
        <w:t>Механика</w:t>
      </w:r>
    </w:p>
    <w:p w:rsidR="00F87F52" w:rsidRDefault="00A37CA2">
      <w:pPr>
        <w:pStyle w:val="a3"/>
        <w:ind w:right="649"/>
        <w:rPr>
          <w:i/>
        </w:rPr>
      </w:pPr>
      <w: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t>.</w:t>
      </w:r>
      <w:proofErr w:type="gramEnd"/>
      <w:r>
        <w:t xml:space="preserve"> </w:t>
      </w:r>
      <w:proofErr w:type="gramStart"/>
      <w:r>
        <w:t>д</w:t>
      </w:r>
      <w:proofErr w:type="gramEnd"/>
      <w:r>
        <w:t xml:space="preserve">вижение тела, брошенного под углом к горизонту. Движение точки по окружности. </w:t>
      </w:r>
      <w:r>
        <w:rPr>
          <w:i/>
        </w:rPr>
        <w:t>Поступательное и вращательное движение твердого тела.</w:t>
      </w:r>
    </w:p>
    <w:p w:rsidR="00F87F52" w:rsidRDefault="00A37CA2">
      <w:pPr>
        <w:spacing w:before="1"/>
        <w:ind w:left="822" w:right="650" w:firstLine="707"/>
        <w:jc w:val="both"/>
        <w:rPr>
          <w:i/>
          <w:sz w:val="28"/>
        </w:rPr>
      </w:pPr>
      <w:r>
        <w:rPr>
          <w:sz w:val="28"/>
        </w:rPr>
        <w:t>Взаимодействие</w:t>
      </w:r>
      <w:r>
        <w:rPr>
          <w:spacing w:val="-18"/>
          <w:sz w:val="28"/>
        </w:rPr>
        <w:t xml:space="preserve"> </w:t>
      </w:r>
      <w:r>
        <w:rPr>
          <w:sz w:val="28"/>
        </w:rPr>
        <w:t>тел.</w:t>
      </w:r>
      <w:r>
        <w:rPr>
          <w:spacing w:val="-17"/>
          <w:sz w:val="28"/>
        </w:rPr>
        <w:t xml:space="preserve"> </w:t>
      </w:r>
      <w:r>
        <w:rPr>
          <w:sz w:val="28"/>
        </w:rPr>
        <w:t>Принцип</w:t>
      </w:r>
      <w:r>
        <w:rPr>
          <w:spacing w:val="-18"/>
          <w:sz w:val="28"/>
        </w:rPr>
        <w:t xml:space="preserve"> </w:t>
      </w:r>
      <w:r>
        <w:rPr>
          <w:sz w:val="28"/>
        </w:rPr>
        <w:t>суперпозиции</w:t>
      </w:r>
      <w:r>
        <w:rPr>
          <w:spacing w:val="-17"/>
          <w:sz w:val="28"/>
        </w:rPr>
        <w:t xml:space="preserve"> </w:t>
      </w:r>
      <w:r>
        <w:rPr>
          <w:sz w:val="28"/>
        </w:rPr>
        <w:t>сил.</w:t>
      </w:r>
      <w:r>
        <w:rPr>
          <w:spacing w:val="-18"/>
          <w:sz w:val="28"/>
        </w:rPr>
        <w:t xml:space="preserve"> </w:t>
      </w:r>
      <w:r>
        <w:rPr>
          <w:sz w:val="28"/>
        </w:rPr>
        <w:t>Инерциальная</w:t>
      </w:r>
      <w:r>
        <w:rPr>
          <w:spacing w:val="-17"/>
          <w:sz w:val="28"/>
        </w:rPr>
        <w:t xml:space="preserve"> </w:t>
      </w:r>
      <w:r>
        <w:rPr>
          <w:sz w:val="28"/>
        </w:rPr>
        <w:t xml:space="preserve">система отсчета. Законы механики Ньютона. Законы Всемирного тяготения, Гука, сухого трения. Движение небесных тел и их искусственных спутников. </w:t>
      </w:r>
      <w:r>
        <w:rPr>
          <w:i/>
          <w:sz w:val="28"/>
        </w:rPr>
        <w:t>Явления, наблюдаемые в неинерциальных системах отсчета.</w:t>
      </w:r>
    </w:p>
    <w:p w:rsidR="00F87F52" w:rsidRDefault="00A37CA2">
      <w:pPr>
        <w:pStyle w:val="a3"/>
        <w:spacing w:before="1" w:line="322" w:lineRule="exact"/>
        <w:ind w:left="1530" w:firstLine="0"/>
      </w:pPr>
      <w:r>
        <w:t>Импульс</w:t>
      </w:r>
      <w:r>
        <w:rPr>
          <w:spacing w:val="16"/>
        </w:rPr>
        <w:t xml:space="preserve"> </w:t>
      </w:r>
      <w:r>
        <w:t>силы.</w:t>
      </w:r>
      <w:r>
        <w:rPr>
          <w:spacing w:val="17"/>
        </w:rPr>
        <w:t xml:space="preserve"> </w:t>
      </w:r>
      <w:r>
        <w:t>Закон</w:t>
      </w:r>
      <w:r>
        <w:rPr>
          <w:spacing w:val="16"/>
        </w:rPr>
        <w:t xml:space="preserve"> </w:t>
      </w:r>
      <w:r>
        <w:t>изменения</w:t>
      </w:r>
      <w:r>
        <w:rPr>
          <w:spacing w:val="19"/>
        </w:rPr>
        <w:t xml:space="preserve"> </w:t>
      </w:r>
      <w:r>
        <w:t>и</w:t>
      </w:r>
      <w:r>
        <w:rPr>
          <w:spacing w:val="18"/>
        </w:rPr>
        <w:t xml:space="preserve"> </w:t>
      </w:r>
      <w:r>
        <w:t>сохранения</w:t>
      </w:r>
      <w:r>
        <w:rPr>
          <w:spacing w:val="18"/>
        </w:rPr>
        <w:t xml:space="preserve"> </w:t>
      </w:r>
      <w:r>
        <w:t>импульса.</w:t>
      </w:r>
      <w:r>
        <w:rPr>
          <w:spacing w:val="18"/>
        </w:rPr>
        <w:t xml:space="preserve"> </w:t>
      </w:r>
      <w:r>
        <w:t>Работа</w:t>
      </w:r>
      <w:r>
        <w:rPr>
          <w:spacing w:val="19"/>
        </w:rPr>
        <w:t xml:space="preserve"> </w:t>
      </w:r>
      <w:r>
        <w:rPr>
          <w:spacing w:val="-2"/>
        </w:rPr>
        <w:t>силы.</w:t>
      </w:r>
    </w:p>
    <w:p w:rsidR="00F87F52" w:rsidRDefault="00A37CA2">
      <w:pPr>
        <w:pStyle w:val="a3"/>
        <w:spacing w:line="322" w:lineRule="exact"/>
        <w:ind w:firstLine="0"/>
      </w:pPr>
      <w:r>
        <w:t>Закон</w:t>
      </w:r>
      <w:r>
        <w:rPr>
          <w:spacing w:val="-8"/>
        </w:rPr>
        <w:t xml:space="preserve"> </w:t>
      </w:r>
      <w:r>
        <w:t>изменения</w:t>
      </w:r>
      <w:r>
        <w:rPr>
          <w:spacing w:val="-7"/>
        </w:rPr>
        <w:t xml:space="preserve"> </w:t>
      </w:r>
      <w:r>
        <w:t>и</w:t>
      </w:r>
      <w:r>
        <w:rPr>
          <w:spacing w:val="-5"/>
        </w:rPr>
        <w:t xml:space="preserve"> </w:t>
      </w:r>
      <w:r>
        <w:t>сохранения</w:t>
      </w:r>
      <w:r>
        <w:rPr>
          <w:spacing w:val="-4"/>
        </w:rPr>
        <w:t xml:space="preserve"> </w:t>
      </w:r>
      <w:r>
        <w:rPr>
          <w:spacing w:val="-2"/>
        </w:rPr>
        <w:t>энергии.</w:t>
      </w:r>
    </w:p>
    <w:p w:rsidR="00F87F52" w:rsidRDefault="00A37CA2">
      <w:pPr>
        <w:ind w:left="822" w:right="647" w:firstLine="707"/>
        <w:jc w:val="both"/>
        <w:rPr>
          <w:i/>
          <w:sz w:val="28"/>
        </w:rPr>
      </w:pPr>
      <w:r>
        <w:rPr>
          <w:sz w:val="28"/>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i/>
          <w:sz w:val="28"/>
        </w:rPr>
        <w:t>Закон сохранения энергии в динамике жидкости и газа.</w:t>
      </w:r>
    </w:p>
    <w:p w:rsidR="00F87F52" w:rsidRDefault="00A37CA2">
      <w:pPr>
        <w:spacing w:before="1"/>
        <w:ind w:left="822" w:right="643" w:firstLine="707"/>
        <w:jc w:val="both"/>
        <w:rPr>
          <w:i/>
          <w:sz w:val="28"/>
        </w:rPr>
      </w:pPr>
      <w:r>
        <w:rPr>
          <w:sz w:val="28"/>
        </w:rPr>
        <w:t xml:space="preserve">Механические колебания и волны. Амплитуда, период, частота, фаза колебаний. Превращения энергии при колебаниях. </w:t>
      </w:r>
      <w:r>
        <w:rPr>
          <w:i/>
          <w:sz w:val="28"/>
        </w:rPr>
        <w:t xml:space="preserve">Вынужденные колебания, </w:t>
      </w:r>
      <w:r>
        <w:rPr>
          <w:i/>
          <w:spacing w:val="-2"/>
          <w:sz w:val="28"/>
        </w:rPr>
        <w:t>резонанс.</w:t>
      </w:r>
    </w:p>
    <w:p w:rsidR="00F87F52" w:rsidRDefault="00A37CA2">
      <w:pPr>
        <w:pStyle w:val="a3"/>
        <w:ind w:right="654"/>
      </w:pPr>
      <w:r>
        <w:t>Поперечные и продольные волны. Энергия волны. Интерференция и дифракция волн. Звуковые волны.</w:t>
      </w:r>
    </w:p>
    <w:p w:rsidR="00F87F52" w:rsidRDefault="00A37CA2">
      <w:pPr>
        <w:pStyle w:val="1"/>
        <w:spacing w:before="1" w:line="322" w:lineRule="exact"/>
      </w:pPr>
      <w:r>
        <w:t>Молекулярная</w:t>
      </w:r>
      <w:r>
        <w:rPr>
          <w:spacing w:val="-7"/>
        </w:rPr>
        <w:t xml:space="preserve"> </w:t>
      </w:r>
      <w:r>
        <w:t>физика</w:t>
      </w:r>
      <w:r>
        <w:rPr>
          <w:spacing w:val="-5"/>
        </w:rPr>
        <w:t xml:space="preserve"> </w:t>
      </w:r>
      <w:r>
        <w:t>и</w:t>
      </w:r>
      <w:r>
        <w:rPr>
          <w:spacing w:val="-6"/>
        </w:rPr>
        <w:t xml:space="preserve"> </w:t>
      </w:r>
      <w:r>
        <w:rPr>
          <w:spacing w:val="-2"/>
        </w:rPr>
        <w:t>термодинамика</w:t>
      </w:r>
    </w:p>
    <w:p w:rsidR="00F87F52" w:rsidRDefault="00A37CA2">
      <w:pPr>
        <w:pStyle w:val="a3"/>
        <w:ind w:right="648"/>
      </w:pPr>
      <w:r>
        <w:t xml:space="preserve">Предмет и задачи молекулярно-кинетической теории (МКТ) и </w:t>
      </w:r>
      <w:r>
        <w:rPr>
          <w:spacing w:val="-2"/>
        </w:rPr>
        <w:t>термодинамики.</w:t>
      </w:r>
    </w:p>
    <w:p w:rsidR="00F87F52" w:rsidRDefault="00A37CA2">
      <w:pPr>
        <w:pStyle w:val="a3"/>
        <w:ind w:right="649"/>
      </w:pPr>
      <w:r>
        <w:t>Экспериментальные</w:t>
      </w:r>
      <w:r>
        <w:rPr>
          <w:spacing w:val="-5"/>
        </w:rPr>
        <w:t xml:space="preserve"> </w:t>
      </w:r>
      <w:r>
        <w:t>доказательства</w:t>
      </w:r>
      <w:r>
        <w:rPr>
          <w:spacing w:val="-5"/>
        </w:rPr>
        <w:t xml:space="preserve"> </w:t>
      </w:r>
      <w:r>
        <w:t>МКТ.</w:t>
      </w:r>
      <w:r>
        <w:rPr>
          <w:spacing w:val="-5"/>
        </w:rPr>
        <w:t xml:space="preserve"> </w:t>
      </w:r>
      <w:r>
        <w:t>Абсолютная</w:t>
      </w:r>
      <w:r>
        <w:rPr>
          <w:spacing w:val="-2"/>
        </w:rPr>
        <w:t xml:space="preserve"> </w:t>
      </w:r>
      <w:r>
        <w:t>температура</w:t>
      </w:r>
      <w:r>
        <w:rPr>
          <w:spacing w:val="-2"/>
        </w:rPr>
        <w:t xml:space="preserve"> </w:t>
      </w:r>
      <w:r>
        <w:t>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Модель идеального газа в термодинамике: уравнение Менделеев</w:t>
      </w:r>
      <w:proofErr w:type="gramStart"/>
      <w:r>
        <w:t>а–</w:t>
      </w:r>
      <w:proofErr w:type="gramEnd"/>
      <w:r>
        <w:t xml:space="preserve"> </w:t>
      </w:r>
      <w:proofErr w:type="spellStart"/>
      <w:r>
        <w:t>Клапейрона</w:t>
      </w:r>
      <w:proofErr w:type="spellEnd"/>
      <w:r>
        <w:t xml:space="preserve">, выражение для внутренней энергии. Закон Дальтона. Газовые </w:t>
      </w:r>
      <w:r>
        <w:rPr>
          <w:spacing w:val="-2"/>
        </w:rPr>
        <w:t>законы.</w:t>
      </w:r>
    </w:p>
    <w:p w:rsidR="00F87F52" w:rsidRDefault="00A37CA2">
      <w:pPr>
        <w:ind w:left="822" w:right="641" w:firstLine="707"/>
        <w:jc w:val="both"/>
        <w:rPr>
          <w:sz w:val="28"/>
        </w:rPr>
      </w:pPr>
      <w:r>
        <w:rPr>
          <w:sz w:val="28"/>
        </w:rPr>
        <w:t>Агрегатные состояния вещества. Фазовые переходы. Преобразование энергии</w:t>
      </w:r>
      <w:r>
        <w:rPr>
          <w:spacing w:val="-18"/>
          <w:sz w:val="28"/>
        </w:rPr>
        <w:t xml:space="preserve"> </w:t>
      </w:r>
      <w:r>
        <w:rPr>
          <w:sz w:val="28"/>
        </w:rPr>
        <w:t>в</w:t>
      </w:r>
      <w:r>
        <w:rPr>
          <w:spacing w:val="-17"/>
          <w:sz w:val="28"/>
        </w:rPr>
        <w:t xml:space="preserve"> </w:t>
      </w:r>
      <w:r>
        <w:rPr>
          <w:sz w:val="28"/>
        </w:rPr>
        <w:t>фазовых</w:t>
      </w:r>
      <w:r>
        <w:rPr>
          <w:spacing w:val="-18"/>
          <w:sz w:val="28"/>
        </w:rPr>
        <w:t xml:space="preserve"> </w:t>
      </w:r>
      <w:r>
        <w:rPr>
          <w:sz w:val="28"/>
        </w:rPr>
        <w:t>переходах.</w:t>
      </w:r>
      <w:r>
        <w:rPr>
          <w:spacing w:val="-17"/>
          <w:sz w:val="28"/>
        </w:rPr>
        <w:t xml:space="preserve"> </w:t>
      </w:r>
      <w:r>
        <w:rPr>
          <w:sz w:val="28"/>
        </w:rPr>
        <w:t>Насыщенные</w:t>
      </w:r>
      <w:r>
        <w:rPr>
          <w:spacing w:val="-18"/>
          <w:sz w:val="28"/>
        </w:rPr>
        <w:t xml:space="preserve"> </w:t>
      </w:r>
      <w:r>
        <w:rPr>
          <w:sz w:val="28"/>
        </w:rPr>
        <w:t>и</w:t>
      </w:r>
      <w:r>
        <w:rPr>
          <w:spacing w:val="-17"/>
          <w:sz w:val="28"/>
        </w:rPr>
        <w:t xml:space="preserve"> </w:t>
      </w:r>
      <w:r>
        <w:rPr>
          <w:sz w:val="28"/>
        </w:rPr>
        <w:t>ненасыщенные</w:t>
      </w:r>
      <w:r>
        <w:rPr>
          <w:spacing w:val="-18"/>
          <w:sz w:val="28"/>
        </w:rPr>
        <w:t xml:space="preserve"> </w:t>
      </w:r>
      <w:r>
        <w:rPr>
          <w:sz w:val="28"/>
        </w:rPr>
        <w:t>пары.</w:t>
      </w:r>
      <w:r>
        <w:rPr>
          <w:spacing w:val="-17"/>
          <w:sz w:val="28"/>
        </w:rPr>
        <w:t xml:space="preserve"> </w:t>
      </w:r>
      <w:r>
        <w:rPr>
          <w:sz w:val="28"/>
        </w:rPr>
        <w:t xml:space="preserve">Влажность воздуха. Модель строения жидкостей. </w:t>
      </w:r>
      <w:r>
        <w:rPr>
          <w:i/>
          <w:sz w:val="28"/>
        </w:rPr>
        <w:t xml:space="preserve">Поверхностное натяжение. </w:t>
      </w:r>
      <w:r>
        <w:rPr>
          <w:sz w:val="28"/>
        </w:rPr>
        <w:t>Модель строения твердых тел</w:t>
      </w:r>
      <w:r>
        <w:rPr>
          <w:i/>
          <w:sz w:val="28"/>
        </w:rPr>
        <w:t>. Механические свойства твердых тел</w:t>
      </w:r>
      <w:r>
        <w:rPr>
          <w:sz w:val="28"/>
        </w:rPr>
        <w:t>.</w:t>
      </w:r>
    </w:p>
    <w:p w:rsidR="00F87F52" w:rsidRDefault="00A37CA2">
      <w:pPr>
        <w:pStyle w:val="a3"/>
        <w:ind w:right="653"/>
        <w:rPr>
          <w:i/>
        </w:rPr>
      </w:pPr>
      <w:r>
        <w:t xml:space="preserve">Внутренняя энергия. Работа и теплопередача как способы изменения внутренней энергии. Первый закон термодинамики. Адиабатный процесс. </w:t>
      </w:r>
      <w:r>
        <w:rPr>
          <w:i/>
        </w:rPr>
        <w:t>Второй закон термодинамики.</w:t>
      </w:r>
    </w:p>
    <w:p w:rsidR="00F87F52" w:rsidRDefault="00A37CA2">
      <w:pPr>
        <w:pStyle w:val="a3"/>
        <w:spacing w:before="1"/>
        <w:ind w:left="1530" w:firstLine="0"/>
      </w:pPr>
      <w:r>
        <w:t>Преобразования</w:t>
      </w:r>
      <w:r>
        <w:rPr>
          <w:spacing w:val="5"/>
        </w:rPr>
        <w:t xml:space="preserve"> </w:t>
      </w:r>
      <w:r>
        <w:t>энергии</w:t>
      </w:r>
      <w:r>
        <w:rPr>
          <w:spacing w:val="5"/>
        </w:rPr>
        <w:t xml:space="preserve"> </w:t>
      </w:r>
      <w:r>
        <w:t>в</w:t>
      </w:r>
      <w:r>
        <w:rPr>
          <w:spacing w:val="5"/>
        </w:rPr>
        <w:t xml:space="preserve"> </w:t>
      </w:r>
      <w:r>
        <w:t>тепловых</w:t>
      </w:r>
      <w:r>
        <w:rPr>
          <w:spacing w:val="6"/>
        </w:rPr>
        <w:t xml:space="preserve"> </w:t>
      </w:r>
      <w:r>
        <w:t>машинах.</w:t>
      </w:r>
      <w:r>
        <w:rPr>
          <w:spacing w:val="5"/>
        </w:rPr>
        <w:t xml:space="preserve"> </w:t>
      </w:r>
      <w:r>
        <w:t>КПД</w:t>
      </w:r>
      <w:r>
        <w:rPr>
          <w:spacing w:val="5"/>
        </w:rPr>
        <w:t xml:space="preserve"> </w:t>
      </w:r>
      <w:r>
        <w:t>тепловой</w:t>
      </w:r>
      <w:r>
        <w:rPr>
          <w:spacing w:val="6"/>
        </w:rPr>
        <w:t xml:space="preserve"> </w:t>
      </w:r>
      <w:r>
        <w:rPr>
          <w:spacing w:val="-2"/>
        </w:rPr>
        <w:t>машины.</w:t>
      </w:r>
    </w:p>
    <w:p w:rsidR="00F87F52" w:rsidRDefault="00A37CA2">
      <w:pPr>
        <w:pStyle w:val="a3"/>
        <w:spacing w:line="322" w:lineRule="exact"/>
        <w:ind w:firstLine="0"/>
      </w:pPr>
      <w:r>
        <w:t>Цикл</w:t>
      </w:r>
      <w:r>
        <w:rPr>
          <w:spacing w:val="-9"/>
        </w:rPr>
        <w:t xml:space="preserve"> </w:t>
      </w:r>
      <w:r>
        <w:t>Карно.</w:t>
      </w:r>
      <w:r>
        <w:rPr>
          <w:spacing w:val="-7"/>
        </w:rPr>
        <w:t xml:space="preserve"> </w:t>
      </w:r>
      <w:r>
        <w:t>Экологические</w:t>
      </w:r>
      <w:r>
        <w:rPr>
          <w:spacing w:val="-8"/>
        </w:rPr>
        <w:t xml:space="preserve"> </w:t>
      </w:r>
      <w:r>
        <w:t>проблемы</w:t>
      </w:r>
      <w:r>
        <w:rPr>
          <w:spacing w:val="-5"/>
        </w:rPr>
        <w:t xml:space="preserve"> </w:t>
      </w:r>
      <w:r>
        <w:rPr>
          <w:spacing w:val="-2"/>
        </w:rPr>
        <w:t>теплоэнергетики.</w:t>
      </w:r>
    </w:p>
    <w:p w:rsidR="00F87F52" w:rsidRDefault="00A37CA2">
      <w:pPr>
        <w:pStyle w:val="1"/>
        <w:spacing w:line="322" w:lineRule="exact"/>
        <w:jc w:val="left"/>
      </w:pPr>
      <w:r>
        <w:rPr>
          <w:spacing w:val="-2"/>
        </w:rPr>
        <w:t>Электродинамика</w:t>
      </w:r>
    </w:p>
    <w:p w:rsidR="00F87F52" w:rsidRDefault="00A37CA2">
      <w:pPr>
        <w:pStyle w:val="a3"/>
        <w:ind w:right="648"/>
      </w:pPr>
      <w:r>
        <w:t>Предмет и задачи электродинамики. Электрическое взаимодействие. Закон сохранения электрического заряда</w:t>
      </w:r>
      <w:r>
        <w:rPr>
          <w:i/>
        </w:rPr>
        <w:t xml:space="preserve">. </w:t>
      </w:r>
      <w: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F87F52" w:rsidRDefault="00A37CA2">
      <w:pPr>
        <w:pStyle w:val="a3"/>
        <w:ind w:right="642"/>
        <w:rPr>
          <w:i/>
        </w:rPr>
      </w:pPr>
      <w: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i/>
        </w:rPr>
        <w:t xml:space="preserve">Электролиз. </w:t>
      </w:r>
      <w:r>
        <w:t xml:space="preserve">Полупроводниковые приборы. </w:t>
      </w:r>
      <w:r>
        <w:rPr>
          <w:i/>
        </w:rPr>
        <w:t>Сверхпроводимость.</w:t>
      </w:r>
    </w:p>
    <w:p w:rsidR="00F87F52" w:rsidRDefault="00A37CA2">
      <w:pPr>
        <w:pStyle w:val="a3"/>
        <w:spacing w:before="2"/>
        <w:ind w:right="650"/>
      </w:pPr>
      <w:r>
        <w:t>Магнитное поле. Вектор магнитной индукции. Принцип суперпозиции магнитных</w:t>
      </w:r>
      <w:r>
        <w:rPr>
          <w:spacing w:val="-3"/>
        </w:rPr>
        <w:t xml:space="preserve"> </w:t>
      </w:r>
      <w:r>
        <w:t>полей.</w:t>
      </w:r>
      <w:r>
        <w:rPr>
          <w:spacing w:val="-6"/>
        </w:rPr>
        <w:t xml:space="preserve"> </w:t>
      </w:r>
      <w:r>
        <w:t>Магнитное</w:t>
      </w:r>
      <w:r>
        <w:rPr>
          <w:spacing w:val="-3"/>
        </w:rPr>
        <w:t xml:space="preserve"> </w:t>
      </w:r>
      <w:r>
        <w:t>поле</w:t>
      </w:r>
      <w:r>
        <w:rPr>
          <w:spacing w:val="-2"/>
        </w:rPr>
        <w:t xml:space="preserve"> </w:t>
      </w:r>
      <w:r>
        <w:t>проводника</w:t>
      </w:r>
      <w:r>
        <w:rPr>
          <w:spacing w:val="-1"/>
        </w:rPr>
        <w:t xml:space="preserve"> </w:t>
      </w:r>
      <w:r>
        <w:t>с</w:t>
      </w:r>
      <w:r>
        <w:rPr>
          <w:spacing w:val="-4"/>
        </w:rPr>
        <w:t xml:space="preserve"> </w:t>
      </w:r>
      <w:r>
        <w:t>током.</w:t>
      </w:r>
      <w:r>
        <w:rPr>
          <w:spacing w:val="-5"/>
        </w:rPr>
        <w:t xml:space="preserve"> </w:t>
      </w:r>
      <w:r>
        <w:t>Действие</w:t>
      </w:r>
      <w:r>
        <w:rPr>
          <w:spacing w:val="-4"/>
        </w:rPr>
        <w:t xml:space="preserve"> </w:t>
      </w:r>
      <w:r>
        <w:t>магнитного поля</w:t>
      </w:r>
      <w:r>
        <w:rPr>
          <w:spacing w:val="-7"/>
        </w:rPr>
        <w:t xml:space="preserve"> </w:t>
      </w:r>
      <w:r>
        <w:t>на</w:t>
      </w:r>
      <w:r>
        <w:rPr>
          <w:spacing w:val="-8"/>
        </w:rPr>
        <w:t xml:space="preserve"> </w:t>
      </w:r>
      <w:r>
        <w:t>проводник</w:t>
      </w:r>
      <w:r>
        <w:rPr>
          <w:spacing w:val="-7"/>
        </w:rPr>
        <w:t xml:space="preserve"> </w:t>
      </w:r>
      <w:r>
        <w:t>с</w:t>
      </w:r>
      <w:r>
        <w:rPr>
          <w:spacing w:val="-8"/>
        </w:rPr>
        <w:t xml:space="preserve"> </w:t>
      </w:r>
      <w:r>
        <w:t>током</w:t>
      </w:r>
      <w:r>
        <w:rPr>
          <w:spacing w:val="-8"/>
        </w:rPr>
        <w:t xml:space="preserve"> </w:t>
      </w:r>
      <w:r>
        <w:t>и</w:t>
      </w:r>
      <w:r>
        <w:rPr>
          <w:spacing w:val="-7"/>
        </w:rPr>
        <w:t xml:space="preserve"> </w:t>
      </w:r>
      <w:r>
        <w:t>движущуюся</w:t>
      </w:r>
      <w:r>
        <w:rPr>
          <w:spacing w:val="-5"/>
        </w:rPr>
        <w:t xml:space="preserve"> </w:t>
      </w:r>
      <w:r>
        <w:t>заряженную</w:t>
      </w:r>
      <w:r>
        <w:rPr>
          <w:spacing w:val="-8"/>
        </w:rPr>
        <w:t xml:space="preserve"> </w:t>
      </w:r>
      <w:r>
        <w:t>частицу.</w:t>
      </w:r>
      <w:r>
        <w:rPr>
          <w:spacing w:val="-6"/>
        </w:rPr>
        <w:t xml:space="preserve"> </w:t>
      </w:r>
      <w:r>
        <w:t>Сила</w:t>
      </w:r>
      <w:r>
        <w:rPr>
          <w:spacing w:val="-8"/>
        </w:rPr>
        <w:t xml:space="preserve"> </w:t>
      </w:r>
      <w:r>
        <w:t>Ампера и сила Лоренца.</w:t>
      </w:r>
    </w:p>
    <w:p w:rsidR="00F87F52" w:rsidRDefault="00A37CA2">
      <w:pPr>
        <w:pStyle w:val="a3"/>
        <w:ind w:right="646"/>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i/>
        </w:rPr>
        <w:t xml:space="preserve">. </w:t>
      </w:r>
      <w:r>
        <w:t>Магнитные свойства вещества.</w:t>
      </w:r>
    </w:p>
    <w:p w:rsidR="00F87F52" w:rsidRDefault="00A37CA2">
      <w:pPr>
        <w:pStyle w:val="a3"/>
        <w:ind w:right="646"/>
        <w:rPr>
          <w:i/>
        </w:rPr>
      </w:pPr>
      <w: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w:t>
      </w:r>
      <w:r>
        <w:rPr>
          <w:spacing w:val="-18"/>
        </w:rPr>
        <w:t xml:space="preserve"> </w:t>
      </w:r>
      <w:r>
        <w:t>передача</w:t>
      </w:r>
      <w:r>
        <w:rPr>
          <w:spacing w:val="-17"/>
        </w:rPr>
        <w:t xml:space="preserve"> </w:t>
      </w:r>
      <w:r>
        <w:t>и</w:t>
      </w:r>
      <w:r>
        <w:rPr>
          <w:spacing w:val="-18"/>
        </w:rPr>
        <w:t xml:space="preserve"> </w:t>
      </w:r>
      <w:r>
        <w:t>потребление</w:t>
      </w:r>
      <w:r>
        <w:rPr>
          <w:spacing w:val="-17"/>
        </w:rPr>
        <w:t xml:space="preserve"> </w:t>
      </w:r>
      <w:r>
        <w:t>электрической</w:t>
      </w:r>
      <w:r>
        <w:rPr>
          <w:spacing w:val="-18"/>
        </w:rPr>
        <w:t xml:space="preserve"> </w:t>
      </w:r>
      <w:r>
        <w:t>энергии.</w:t>
      </w:r>
      <w:r>
        <w:rPr>
          <w:spacing w:val="-13"/>
        </w:rPr>
        <w:t xml:space="preserve"> </w:t>
      </w:r>
      <w:r>
        <w:rPr>
          <w:i/>
        </w:rPr>
        <w:t>Элементарная теория трансформатора.</w:t>
      </w:r>
    </w:p>
    <w:p w:rsidR="00F87F52" w:rsidRDefault="00A37CA2">
      <w:pPr>
        <w:pStyle w:val="a3"/>
        <w:ind w:right="647"/>
      </w:pPr>
      <w:r>
        <w:t>Электромагнитное поле</w:t>
      </w:r>
      <w:r>
        <w:rPr>
          <w:i/>
        </w:rPr>
        <w:t xml:space="preserve">. </w:t>
      </w:r>
      <w: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F87F52" w:rsidRDefault="00A37CA2">
      <w:pPr>
        <w:pStyle w:val="a3"/>
        <w:ind w:right="649"/>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F87F52" w:rsidRDefault="00A37CA2">
      <w:pPr>
        <w:pStyle w:val="1"/>
        <w:spacing w:line="321" w:lineRule="exact"/>
      </w:pPr>
      <w:r>
        <w:t>Основы</w:t>
      </w:r>
      <w:r>
        <w:rPr>
          <w:spacing w:val="-10"/>
        </w:rPr>
        <w:t xml:space="preserve"> </w:t>
      </w:r>
      <w:r>
        <w:t>специальной</w:t>
      </w:r>
      <w:r>
        <w:rPr>
          <w:spacing w:val="-7"/>
        </w:rPr>
        <w:t xml:space="preserve"> </w:t>
      </w:r>
      <w:r>
        <w:t>теории</w:t>
      </w:r>
      <w:r>
        <w:rPr>
          <w:spacing w:val="-7"/>
        </w:rPr>
        <w:t xml:space="preserve"> </w:t>
      </w:r>
      <w:r>
        <w:rPr>
          <w:spacing w:val="-2"/>
        </w:rPr>
        <w:t>относительности</w:t>
      </w:r>
    </w:p>
    <w:p w:rsidR="00F87F52" w:rsidRDefault="00A37CA2">
      <w:pPr>
        <w:spacing w:before="2"/>
        <w:ind w:left="822" w:right="644" w:firstLine="707"/>
        <w:jc w:val="both"/>
        <w:rPr>
          <w:sz w:val="28"/>
        </w:rPr>
      </w:pPr>
      <w:r>
        <w:rPr>
          <w:sz w:val="28"/>
        </w:rPr>
        <w:t xml:space="preserve">Инвариантность модуля скорости света в вакууме. Принцип относительности Эйнштейна. </w:t>
      </w:r>
      <w:r>
        <w:rPr>
          <w:i/>
          <w:sz w:val="28"/>
        </w:rPr>
        <w:t xml:space="preserve">Пространство и время в специальной теории относительности. Энергия и импульс свободной частицы. </w:t>
      </w:r>
      <w:r>
        <w:rPr>
          <w:sz w:val="28"/>
        </w:rPr>
        <w:t>Связь массы и энергии свободной частицы. Энергия покоя.</w:t>
      </w:r>
    </w:p>
    <w:p w:rsidR="00F87F52" w:rsidRDefault="00A37CA2">
      <w:pPr>
        <w:pStyle w:val="1"/>
        <w:spacing w:line="320" w:lineRule="exact"/>
      </w:pPr>
      <w:r>
        <w:t>Квантовая</w:t>
      </w:r>
      <w:r>
        <w:rPr>
          <w:spacing w:val="-7"/>
        </w:rPr>
        <w:t xml:space="preserve"> </w:t>
      </w:r>
      <w:r>
        <w:t>физика.</w:t>
      </w:r>
      <w:r>
        <w:rPr>
          <w:spacing w:val="-8"/>
        </w:rPr>
        <w:t xml:space="preserve"> </w:t>
      </w:r>
      <w:r>
        <w:t>Физика</w:t>
      </w:r>
      <w:r>
        <w:rPr>
          <w:spacing w:val="-4"/>
        </w:rPr>
        <w:t xml:space="preserve"> </w:t>
      </w:r>
      <w:r>
        <w:t>атома</w:t>
      </w:r>
      <w:r>
        <w:rPr>
          <w:spacing w:val="-5"/>
        </w:rPr>
        <w:t xml:space="preserve"> </w:t>
      </w:r>
      <w:r>
        <w:t>и</w:t>
      </w:r>
      <w:r>
        <w:rPr>
          <w:spacing w:val="-6"/>
        </w:rPr>
        <w:t xml:space="preserve"> </w:t>
      </w:r>
      <w:r>
        <w:t>атомного</w:t>
      </w:r>
      <w:r>
        <w:rPr>
          <w:spacing w:val="-5"/>
        </w:rPr>
        <w:t xml:space="preserve"> </w:t>
      </w:r>
      <w:r>
        <w:rPr>
          <w:spacing w:val="-4"/>
        </w:rPr>
        <w:t>ядра</w:t>
      </w:r>
    </w:p>
    <w:p w:rsidR="00F87F52" w:rsidRDefault="00A37CA2">
      <w:pPr>
        <w:pStyle w:val="a3"/>
        <w:ind w:left="1530" w:firstLine="0"/>
      </w:pPr>
      <w:r>
        <w:t>Предмет</w:t>
      </w:r>
      <w:r>
        <w:rPr>
          <w:spacing w:val="-5"/>
        </w:rPr>
        <w:t xml:space="preserve"> </w:t>
      </w:r>
      <w:r>
        <w:t>и</w:t>
      </w:r>
      <w:r>
        <w:rPr>
          <w:spacing w:val="-5"/>
        </w:rPr>
        <w:t xml:space="preserve"> </w:t>
      </w:r>
      <w:r>
        <w:t>задачи</w:t>
      </w:r>
      <w:r>
        <w:rPr>
          <w:spacing w:val="-4"/>
        </w:rPr>
        <w:t xml:space="preserve"> </w:t>
      </w:r>
      <w:r>
        <w:t>квантовой</w:t>
      </w:r>
      <w:r>
        <w:rPr>
          <w:spacing w:val="-4"/>
        </w:rPr>
        <w:t xml:space="preserve"> </w:t>
      </w:r>
      <w:r>
        <w:rPr>
          <w:spacing w:val="-2"/>
        </w:rPr>
        <w:t>физики.</w:t>
      </w:r>
    </w:p>
    <w:p w:rsidR="00F87F52" w:rsidRDefault="00A37CA2">
      <w:pPr>
        <w:pStyle w:val="a3"/>
        <w:spacing w:before="2"/>
        <w:ind w:right="651"/>
      </w:pPr>
      <w:r>
        <w:t>Тепловое излучение. Распределение энергии в спектре абсолютно черного тела.</w:t>
      </w:r>
    </w:p>
    <w:p w:rsidR="00F87F52" w:rsidRDefault="00A37CA2">
      <w:pPr>
        <w:pStyle w:val="a3"/>
        <w:ind w:right="645"/>
      </w:pPr>
      <w:r>
        <w:t>Гипотеза М.</w:t>
      </w:r>
      <w:r>
        <w:rPr>
          <w:spacing w:val="-2"/>
        </w:rPr>
        <w:t xml:space="preserve"> </w:t>
      </w:r>
      <w:r>
        <w:t>Планка о квантах. Фотоэффект. Опыты А.Г. Столетова, законы фотоэффекта. Уравнение А. Эйнштейна для фотоэффекта.</w:t>
      </w:r>
    </w:p>
    <w:p w:rsidR="00F87F52" w:rsidRDefault="00A37CA2">
      <w:pPr>
        <w:ind w:left="822" w:right="645" w:firstLine="707"/>
        <w:jc w:val="both"/>
        <w:rPr>
          <w:sz w:val="28"/>
        </w:rPr>
      </w:pPr>
      <w:r>
        <w:rPr>
          <w:sz w:val="28"/>
        </w:rPr>
        <w:t>Фотон.</w:t>
      </w:r>
      <w:r>
        <w:rPr>
          <w:spacing w:val="-1"/>
          <w:sz w:val="28"/>
        </w:rPr>
        <w:t xml:space="preserve"> </w:t>
      </w:r>
      <w:r>
        <w:rPr>
          <w:i/>
          <w:sz w:val="28"/>
        </w:rPr>
        <w:t>Опыты</w:t>
      </w:r>
      <w:r>
        <w:rPr>
          <w:i/>
          <w:spacing w:val="-2"/>
          <w:sz w:val="28"/>
        </w:rPr>
        <w:t xml:space="preserve"> </w:t>
      </w:r>
      <w:r>
        <w:rPr>
          <w:i/>
          <w:sz w:val="28"/>
        </w:rPr>
        <w:t>П.Н.</w:t>
      </w:r>
      <w:r>
        <w:rPr>
          <w:i/>
          <w:spacing w:val="-5"/>
          <w:sz w:val="28"/>
        </w:rPr>
        <w:t xml:space="preserve"> </w:t>
      </w:r>
      <w:r>
        <w:rPr>
          <w:i/>
          <w:sz w:val="28"/>
        </w:rPr>
        <w:t>Лебедева</w:t>
      </w:r>
      <w:r>
        <w:rPr>
          <w:i/>
          <w:spacing w:val="-2"/>
          <w:sz w:val="28"/>
        </w:rPr>
        <w:t xml:space="preserve"> </w:t>
      </w:r>
      <w:r>
        <w:rPr>
          <w:i/>
          <w:sz w:val="28"/>
        </w:rPr>
        <w:t>и</w:t>
      </w:r>
      <w:r>
        <w:rPr>
          <w:i/>
          <w:spacing w:val="-1"/>
          <w:sz w:val="28"/>
        </w:rPr>
        <w:t xml:space="preserve"> </w:t>
      </w:r>
      <w:r>
        <w:rPr>
          <w:i/>
          <w:sz w:val="28"/>
        </w:rPr>
        <w:t>С.И.</w:t>
      </w:r>
      <w:r>
        <w:rPr>
          <w:i/>
          <w:spacing w:val="-2"/>
          <w:sz w:val="28"/>
        </w:rPr>
        <w:t xml:space="preserve"> </w:t>
      </w:r>
      <w:r>
        <w:rPr>
          <w:i/>
          <w:sz w:val="28"/>
        </w:rPr>
        <w:t>Вавилова.</w:t>
      </w:r>
      <w:r>
        <w:rPr>
          <w:i/>
          <w:spacing w:val="-1"/>
          <w:sz w:val="28"/>
        </w:rPr>
        <w:t xml:space="preserve"> </w:t>
      </w:r>
      <w:r>
        <w:rPr>
          <w:sz w:val="28"/>
        </w:rPr>
        <w:t>Гипотеза</w:t>
      </w:r>
      <w:r>
        <w:rPr>
          <w:spacing w:val="-2"/>
          <w:sz w:val="28"/>
        </w:rPr>
        <w:t xml:space="preserve"> </w:t>
      </w:r>
      <w:r>
        <w:rPr>
          <w:sz w:val="28"/>
        </w:rPr>
        <w:t>Л.</w:t>
      </w:r>
      <w:r>
        <w:rPr>
          <w:spacing w:val="-4"/>
          <w:sz w:val="28"/>
        </w:rPr>
        <w:t xml:space="preserve"> </w:t>
      </w:r>
      <w:r>
        <w:rPr>
          <w:sz w:val="28"/>
        </w:rPr>
        <w:t>де</w:t>
      </w:r>
      <w:r>
        <w:rPr>
          <w:spacing w:val="-1"/>
          <w:sz w:val="28"/>
        </w:rPr>
        <w:t xml:space="preserve"> </w:t>
      </w:r>
      <w:r>
        <w:rPr>
          <w:sz w:val="28"/>
        </w:rPr>
        <w:t>Бройля</w:t>
      </w:r>
      <w:r>
        <w:rPr>
          <w:spacing w:val="-2"/>
          <w:sz w:val="28"/>
        </w:rPr>
        <w:t xml:space="preserve"> </w:t>
      </w:r>
      <w:r>
        <w:rPr>
          <w:sz w:val="28"/>
        </w:rPr>
        <w:t xml:space="preserve">о волновых свойствах частиц. Корпускулярно-волновой дуализм. </w:t>
      </w:r>
      <w:r>
        <w:rPr>
          <w:i/>
          <w:sz w:val="28"/>
        </w:rPr>
        <w:t xml:space="preserve">Дифракция электронов. </w:t>
      </w:r>
      <w:r>
        <w:rPr>
          <w:sz w:val="28"/>
        </w:rPr>
        <w:t>Давление света. Соотношение неопределенностей Гейзенберга.</w:t>
      </w:r>
    </w:p>
    <w:p w:rsidR="00F87F52" w:rsidRDefault="00A37CA2">
      <w:pPr>
        <w:pStyle w:val="a3"/>
        <w:ind w:right="644"/>
      </w:pPr>
      <w:r>
        <w:t>Модели строения атома. Объяснение линейчатого спектра водорода на основе</w:t>
      </w:r>
      <w:r>
        <w:rPr>
          <w:spacing w:val="-1"/>
        </w:rPr>
        <w:t xml:space="preserve"> </w:t>
      </w:r>
      <w:r>
        <w:t>квантовых постулатов</w:t>
      </w:r>
      <w:r>
        <w:rPr>
          <w:spacing w:val="-2"/>
        </w:rPr>
        <w:t xml:space="preserve"> </w:t>
      </w:r>
      <w:r>
        <w:t>Н.</w:t>
      </w:r>
      <w:r>
        <w:rPr>
          <w:spacing w:val="-1"/>
        </w:rPr>
        <w:t xml:space="preserve"> </w:t>
      </w:r>
      <w:r>
        <w:t>Бора.</w:t>
      </w:r>
      <w:r>
        <w:rPr>
          <w:spacing w:val="-1"/>
        </w:rPr>
        <w:t xml:space="preserve"> </w:t>
      </w:r>
      <w:r>
        <w:t>Спонтанное</w:t>
      </w:r>
      <w:r>
        <w:rPr>
          <w:spacing w:val="-1"/>
        </w:rPr>
        <w:t xml:space="preserve"> </w:t>
      </w:r>
      <w:r>
        <w:t>и вынужденное</w:t>
      </w:r>
      <w:r>
        <w:rPr>
          <w:spacing w:val="-1"/>
        </w:rPr>
        <w:t xml:space="preserve"> </w:t>
      </w:r>
      <w:r>
        <w:t xml:space="preserve">излучение </w:t>
      </w:r>
      <w:r>
        <w:rPr>
          <w:spacing w:val="-2"/>
        </w:rPr>
        <w:t>света.</w:t>
      </w:r>
    </w:p>
    <w:p w:rsidR="00F87F52" w:rsidRDefault="00A37CA2">
      <w:pPr>
        <w:pStyle w:val="a3"/>
        <w:ind w:right="650"/>
      </w:pPr>
      <w:r>
        <w:t>Состав и строение атомного ядра. Изотопы. Ядерные силы. Дефект массы и энергия связи ядра.</w:t>
      </w:r>
    </w:p>
    <w:p w:rsidR="00F87F52" w:rsidRDefault="00A37CA2">
      <w:pPr>
        <w:pStyle w:val="a3"/>
        <w:ind w:right="652"/>
      </w:pPr>
      <w:r>
        <w:t xml:space="preserve">Закон радиоактивного распада. Ядерные реакции, реакции деления и синтеза. Цепная реакция деления ядер. Ядерная энергетика. Термоядерный </w:t>
      </w:r>
      <w:r>
        <w:rPr>
          <w:spacing w:val="-2"/>
        </w:rPr>
        <w:t>синтез.</w:t>
      </w:r>
    </w:p>
    <w:p w:rsidR="00F87F52" w:rsidRDefault="00A37CA2">
      <w:pPr>
        <w:pStyle w:val="a3"/>
        <w:spacing w:line="322" w:lineRule="exact"/>
        <w:ind w:left="1530" w:firstLine="0"/>
      </w:pPr>
      <w:r>
        <w:t>Элементарные</w:t>
      </w:r>
      <w:r>
        <w:rPr>
          <w:spacing w:val="72"/>
          <w:w w:val="150"/>
        </w:rPr>
        <w:t xml:space="preserve">   </w:t>
      </w:r>
      <w:r>
        <w:t>частицы.</w:t>
      </w:r>
      <w:r>
        <w:rPr>
          <w:spacing w:val="74"/>
          <w:w w:val="150"/>
        </w:rPr>
        <w:t xml:space="preserve">   </w:t>
      </w:r>
      <w:r>
        <w:t>Фундаментальные</w:t>
      </w:r>
      <w:r>
        <w:rPr>
          <w:spacing w:val="75"/>
          <w:w w:val="150"/>
        </w:rPr>
        <w:t xml:space="preserve">   </w:t>
      </w:r>
      <w:r>
        <w:rPr>
          <w:spacing w:val="-2"/>
        </w:rPr>
        <w:t>взаимодействия.</w:t>
      </w:r>
    </w:p>
    <w:p w:rsidR="00F87F52" w:rsidRDefault="00A37CA2">
      <w:pPr>
        <w:spacing w:line="322" w:lineRule="exact"/>
        <w:ind w:left="822"/>
        <w:jc w:val="both"/>
        <w:rPr>
          <w:i/>
          <w:sz w:val="28"/>
        </w:rPr>
      </w:pPr>
      <w:r>
        <w:rPr>
          <w:i/>
          <w:sz w:val="28"/>
        </w:rPr>
        <w:t>Ускорители</w:t>
      </w:r>
      <w:r>
        <w:rPr>
          <w:i/>
          <w:spacing w:val="-9"/>
          <w:sz w:val="28"/>
        </w:rPr>
        <w:t xml:space="preserve"> </w:t>
      </w:r>
      <w:r>
        <w:rPr>
          <w:i/>
          <w:sz w:val="28"/>
        </w:rPr>
        <w:t>элементарных</w:t>
      </w:r>
      <w:r>
        <w:rPr>
          <w:i/>
          <w:spacing w:val="-12"/>
          <w:sz w:val="28"/>
        </w:rPr>
        <w:t xml:space="preserve"> </w:t>
      </w:r>
      <w:r>
        <w:rPr>
          <w:i/>
          <w:spacing w:val="-2"/>
          <w:sz w:val="28"/>
        </w:rPr>
        <w:t>частиц.</w:t>
      </w:r>
    </w:p>
    <w:p w:rsidR="00F87F52" w:rsidRDefault="00A37CA2">
      <w:pPr>
        <w:pStyle w:val="1"/>
        <w:spacing w:line="322" w:lineRule="exact"/>
      </w:pPr>
      <w:r>
        <w:t>Строение</w:t>
      </w:r>
      <w:r>
        <w:rPr>
          <w:spacing w:val="-5"/>
        </w:rPr>
        <w:t xml:space="preserve"> </w:t>
      </w:r>
      <w:r>
        <w:rPr>
          <w:spacing w:val="-2"/>
        </w:rPr>
        <w:t>Вселенной</w:t>
      </w:r>
    </w:p>
    <w:p w:rsidR="00F87F52" w:rsidRDefault="00A37CA2">
      <w:pPr>
        <w:pStyle w:val="a3"/>
        <w:ind w:right="648"/>
      </w:pPr>
      <w:r>
        <w:t>Применимость законов физики для объяснения природы космических объектов</w:t>
      </w:r>
      <w:r>
        <w:rPr>
          <w:i/>
        </w:rPr>
        <w:t>.</w:t>
      </w:r>
      <w:r>
        <w:rPr>
          <w:i/>
          <w:spacing w:val="-16"/>
        </w:rPr>
        <w:t xml:space="preserve"> </w:t>
      </w:r>
      <w:r>
        <w:t>Солнечная</w:t>
      </w:r>
      <w:r>
        <w:rPr>
          <w:spacing w:val="-15"/>
        </w:rPr>
        <w:t xml:space="preserve"> </w:t>
      </w:r>
      <w:r>
        <w:t>система.</w:t>
      </w:r>
      <w:r>
        <w:rPr>
          <w:spacing w:val="-16"/>
        </w:rPr>
        <w:t xml:space="preserve"> </w:t>
      </w:r>
      <w:r>
        <w:t>Звезды</w:t>
      </w:r>
      <w:r>
        <w:rPr>
          <w:spacing w:val="-15"/>
        </w:rPr>
        <w:t xml:space="preserve"> </w:t>
      </w:r>
      <w:r>
        <w:t>и</w:t>
      </w:r>
      <w:r>
        <w:rPr>
          <w:spacing w:val="-15"/>
        </w:rPr>
        <w:t xml:space="preserve"> </w:t>
      </w:r>
      <w:r>
        <w:t>источники</w:t>
      </w:r>
      <w:r>
        <w:rPr>
          <w:spacing w:val="-15"/>
        </w:rPr>
        <w:t xml:space="preserve"> </w:t>
      </w:r>
      <w:r>
        <w:t>их</w:t>
      </w:r>
      <w:r>
        <w:rPr>
          <w:spacing w:val="-15"/>
        </w:rPr>
        <w:t xml:space="preserve"> </w:t>
      </w:r>
      <w:r>
        <w:t>энергии.</w:t>
      </w:r>
      <w:r>
        <w:rPr>
          <w:spacing w:val="-16"/>
        </w:rPr>
        <w:t xml:space="preserve"> </w:t>
      </w:r>
      <w:r>
        <w:t>Классификация звезд. Эволюция Солнца и звезд.</w:t>
      </w:r>
    </w:p>
    <w:p w:rsidR="00F87F52" w:rsidRDefault="00A37CA2">
      <w:pPr>
        <w:spacing w:before="2"/>
        <w:ind w:left="822" w:right="643" w:firstLine="707"/>
        <w:jc w:val="both"/>
        <w:rPr>
          <w:i/>
          <w:sz w:val="28"/>
        </w:rPr>
      </w:pPr>
      <w:r>
        <w:rPr>
          <w:sz w:val="28"/>
        </w:rPr>
        <w:t xml:space="preserve">Галактика. Другие галактики. Пространственно-временные масштабы наблюдаемой Вселенной. Представление об эволюции Вселенной. </w:t>
      </w:r>
      <w:r>
        <w:rPr>
          <w:i/>
          <w:sz w:val="28"/>
        </w:rPr>
        <w:t>Темная материя и темная энергия.</w:t>
      </w:r>
    </w:p>
    <w:p w:rsidR="00F87F52" w:rsidRDefault="00A37CA2">
      <w:pPr>
        <w:pStyle w:val="1"/>
        <w:ind w:left="822" w:right="649" w:firstLine="707"/>
      </w:pPr>
      <w:r>
        <w:t>Примерный перечень практических и лабораторных работ (на выбор учителя)</w:t>
      </w:r>
    </w:p>
    <w:p w:rsidR="00F87F52" w:rsidRDefault="00A37CA2">
      <w:pPr>
        <w:pStyle w:val="a3"/>
        <w:spacing w:line="322" w:lineRule="exact"/>
        <w:ind w:left="1530" w:firstLine="0"/>
      </w:pPr>
      <w:r>
        <w:t>Прямые</w:t>
      </w:r>
      <w:r>
        <w:rPr>
          <w:spacing w:val="-5"/>
        </w:rPr>
        <w:t xml:space="preserve"> </w:t>
      </w:r>
      <w:r>
        <w:rPr>
          <w:spacing w:val="-2"/>
        </w:rPr>
        <w:t>измерения:</w:t>
      </w:r>
    </w:p>
    <w:p w:rsidR="00F87F52" w:rsidRDefault="00A37CA2">
      <w:pPr>
        <w:pStyle w:val="a3"/>
        <w:ind w:right="653"/>
      </w:pPr>
      <w:r>
        <w:t>измерение мгновенной скорости с использованием секундомера или компьютера с датчиками;</w:t>
      </w:r>
    </w:p>
    <w:p w:rsidR="00F87F52" w:rsidRDefault="00A37CA2">
      <w:pPr>
        <w:pStyle w:val="a3"/>
        <w:ind w:left="1530" w:right="4577" w:firstLine="0"/>
        <w:jc w:val="left"/>
      </w:pPr>
      <w:r>
        <w:t>сравнение</w:t>
      </w:r>
      <w:r>
        <w:rPr>
          <w:spacing w:val="-11"/>
        </w:rPr>
        <w:t xml:space="preserve"> </w:t>
      </w:r>
      <w:r>
        <w:t>масс</w:t>
      </w:r>
      <w:r>
        <w:rPr>
          <w:spacing w:val="-11"/>
        </w:rPr>
        <w:t xml:space="preserve"> </w:t>
      </w:r>
      <w:r>
        <w:t>(по</w:t>
      </w:r>
      <w:r>
        <w:rPr>
          <w:spacing w:val="-14"/>
        </w:rPr>
        <w:t xml:space="preserve"> </w:t>
      </w:r>
      <w:r>
        <w:t>взаимодействию); измерение сил в механике;</w:t>
      </w:r>
    </w:p>
    <w:p w:rsidR="00F87F52" w:rsidRDefault="00A37CA2">
      <w:pPr>
        <w:pStyle w:val="a3"/>
        <w:ind w:left="1530" w:right="654" w:firstLine="0"/>
        <w:jc w:val="left"/>
      </w:pPr>
      <w:r>
        <w:t>измерение</w:t>
      </w:r>
      <w:r>
        <w:rPr>
          <w:spacing w:val="-6"/>
        </w:rPr>
        <w:t xml:space="preserve"> </w:t>
      </w:r>
      <w:r>
        <w:t>температуры</w:t>
      </w:r>
      <w:r>
        <w:rPr>
          <w:spacing w:val="-7"/>
        </w:rPr>
        <w:t xml:space="preserve"> </w:t>
      </w:r>
      <w:r>
        <w:t>жидкостными</w:t>
      </w:r>
      <w:r>
        <w:rPr>
          <w:spacing w:val="-9"/>
        </w:rPr>
        <w:t xml:space="preserve"> </w:t>
      </w:r>
      <w:r>
        <w:t>и</w:t>
      </w:r>
      <w:r>
        <w:rPr>
          <w:spacing w:val="-9"/>
        </w:rPr>
        <w:t xml:space="preserve"> </w:t>
      </w:r>
      <w:r>
        <w:t>цифровыми</w:t>
      </w:r>
      <w:r>
        <w:rPr>
          <w:spacing w:val="-7"/>
        </w:rPr>
        <w:t xml:space="preserve"> </w:t>
      </w:r>
      <w:r>
        <w:t>термометрами; оценка сил взаимодействия молекул (методом отрыва капель); измерение термодинамических параметров газа;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firstLine="0"/>
        <w:jc w:val="left"/>
      </w:pPr>
      <w:r>
        <w:t>измерение</w:t>
      </w:r>
      <w:r>
        <w:rPr>
          <w:spacing w:val="-8"/>
        </w:rPr>
        <w:t xml:space="preserve"> </w:t>
      </w:r>
      <w:r>
        <w:t>ЭДС</w:t>
      </w:r>
      <w:r>
        <w:rPr>
          <w:spacing w:val="-7"/>
        </w:rPr>
        <w:t xml:space="preserve"> </w:t>
      </w:r>
      <w:r>
        <w:t>источника</w:t>
      </w:r>
      <w:r>
        <w:rPr>
          <w:spacing w:val="-5"/>
        </w:rPr>
        <w:t xml:space="preserve"> </w:t>
      </w:r>
      <w:r>
        <w:rPr>
          <w:spacing w:val="-4"/>
        </w:rPr>
        <w:t>тока;</w:t>
      </w:r>
    </w:p>
    <w:p w:rsidR="00F87F52" w:rsidRDefault="00A37CA2">
      <w:pPr>
        <w:pStyle w:val="a3"/>
        <w:jc w:val="left"/>
      </w:pPr>
      <w:r>
        <w:t>измерение силы взаимодействия катушки с током и магнита помощью электронных весов;</w:t>
      </w:r>
    </w:p>
    <w:p w:rsidR="00F87F52" w:rsidRDefault="00A37CA2">
      <w:pPr>
        <w:pStyle w:val="a3"/>
        <w:spacing w:line="242" w:lineRule="auto"/>
        <w:ind w:left="1530" w:firstLine="0"/>
        <w:jc w:val="left"/>
      </w:pPr>
      <w:r>
        <w:t>определение</w:t>
      </w:r>
      <w:r>
        <w:rPr>
          <w:spacing w:val="-8"/>
        </w:rPr>
        <w:t xml:space="preserve"> </w:t>
      </w:r>
      <w:r>
        <w:t>периода</w:t>
      </w:r>
      <w:r>
        <w:rPr>
          <w:spacing w:val="-5"/>
        </w:rPr>
        <w:t xml:space="preserve"> </w:t>
      </w:r>
      <w:r>
        <w:t>обращения</w:t>
      </w:r>
      <w:r>
        <w:rPr>
          <w:spacing w:val="-8"/>
        </w:rPr>
        <w:t xml:space="preserve"> </w:t>
      </w:r>
      <w:r>
        <w:t>двойных</w:t>
      </w:r>
      <w:r>
        <w:rPr>
          <w:spacing w:val="-4"/>
        </w:rPr>
        <w:t xml:space="preserve"> </w:t>
      </w:r>
      <w:r>
        <w:t>звезд</w:t>
      </w:r>
      <w:r>
        <w:rPr>
          <w:spacing w:val="-4"/>
        </w:rPr>
        <w:t xml:space="preserve"> </w:t>
      </w:r>
      <w:r>
        <w:t>(печатные</w:t>
      </w:r>
      <w:r>
        <w:rPr>
          <w:spacing w:val="-8"/>
        </w:rPr>
        <w:t xml:space="preserve"> </w:t>
      </w:r>
      <w:r>
        <w:t>материалы). Косвенные измерения:</w:t>
      </w:r>
    </w:p>
    <w:p w:rsidR="00F87F52" w:rsidRDefault="00A37CA2">
      <w:pPr>
        <w:pStyle w:val="a3"/>
        <w:spacing w:line="317" w:lineRule="exact"/>
        <w:ind w:left="1530" w:firstLine="0"/>
        <w:jc w:val="left"/>
      </w:pPr>
      <w:r>
        <w:t>измерение</w:t>
      </w:r>
      <w:r>
        <w:rPr>
          <w:spacing w:val="-8"/>
        </w:rPr>
        <w:t xml:space="preserve"> </w:t>
      </w:r>
      <w:r>
        <w:rPr>
          <w:spacing w:val="-2"/>
        </w:rPr>
        <w:t>ускорения;</w:t>
      </w:r>
    </w:p>
    <w:p w:rsidR="00F87F52" w:rsidRDefault="00A37CA2">
      <w:pPr>
        <w:pStyle w:val="a3"/>
        <w:ind w:left="1530" w:right="2704" w:firstLine="0"/>
        <w:jc w:val="left"/>
      </w:pPr>
      <w:r>
        <w:t>измерение ускорения свободного падения; определение</w:t>
      </w:r>
      <w:r>
        <w:rPr>
          <w:spacing w:val="-7"/>
        </w:rPr>
        <w:t xml:space="preserve"> </w:t>
      </w:r>
      <w:r>
        <w:t>энергии</w:t>
      </w:r>
      <w:r>
        <w:rPr>
          <w:spacing w:val="-7"/>
        </w:rPr>
        <w:t xml:space="preserve"> </w:t>
      </w:r>
      <w:r>
        <w:t>и</w:t>
      </w:r>
      <w:r>
        <w:rPr>
          <w:spacing w:val="-7"/>
        </w:rPr>
        <w:t xml:space="preserve"> </w:t>
      </w:r>
      <w:r>
        <w:t>импульса</w:t>
      </w:r>
      <w:r>
        <w:rPr>
          <w:spacing w:val="-7"/>
        </w:rPr>
        <w:t xml:space="preserve"> </w:t>
      </w:r>
      <w:r>
        <w:t>по</w:t>
      </w:r>
      <w:r>
        <w:rPr>
          <w:spacing w:val="-6"/>
        </w:rPr>
        <w:t xml:space="preserve"> </w:t>
      </w:r>
      <w:r>
        <w:t>тормозному</w:t>
      </w:r>
      <w:r>
        <w:rPr>
          <w:spacing w:val="-6"/>
        </w:rPr>
        <w:t xml:space="preserve"> </w:t>
      </w:r>
      <w:r>
        <w:t>пути; измерение удельной теплоты плавления льда;</w:t>
      </w:r>
    </w:p>
    <w:p w:rsidR="00F87F52" w:rsidRDefault="00A37CA2">
      <w:pPr>
        <w:pStyle w:val="a3"/>
        <w:tabs>
          <w:tab w:val="left" w:pos="3057"/>
          <w:tab w:val="left" w:pos="5181"/>
          <w:tab w:val="left" w:pos="6671"/>
          <w:tab w:val="left" w:pos="8801"/>
          <w:tab w:val="left" w:pos="9640"/>
        </w:tabs>
        <w:spacing w:line="242" w:lineRule="auto"/>
        <w:ind w:right="652"/>
        <w:jc w:val="left"/>
      </w:pPr>
      <w:r>
        <w:rPr>
          <w:spacing w:val="-2"/>
        </w:rPr>
        <w:t>измерение</w:t>
      </w:r>
      <w:r>
        <w:tab/>
      </w:r>
      <w:r>
        <w:rPr>
          <w:spacing w:val="-2"/>
        </w:rPr>
        <w:t>напряженности</w:t>
      </w:r>
      <w:r>
        <w:tab/>
      </w:r>
      <w:r>
        <w:rPr>
          <w:spacing w:val="-2"/>
        </w:rPr>
        <w:t>вихревого</w:t>
      </w:r>
      <w:r>
        <w:tab/>
      </w:r>
      <w:r>
        <w:rPr>
          <w:spacing w:val="-2"/>
        </w:rPr>
        <w:t>электрического</w:t>
      </w:r>
      <w:r>
        <w:tab/>
      </w:r>
      <w:r>
        <w:rPr>
          <w:spacing w:val="-4"/>
        </w:rPr>
        <w:t>поля</w:t>
      </w:r>
      <w:r>
        <w:tab/>
      </w:r>
      <w:r>
        <w:rPr>
          <w:spacing w:val="-4"/>
        </w:rPr>
        <w:t xml:space="preserve">(при </w:t>
      </w:r>
      <w:r>
        <w:t>наблюдении электромагнитной индукции);</w:t>
      </w:r>
    </w:p>
    <w:p w:rsidR="00F87F52" w:rsidRDefault="00A37CA2">
      <w:pPr>
        <w:pStyle w:val="a3"/>
        <w:ind w:left="1530" w:right="1892" w:firstLine="0"/>
        <w:jc w:val="left"/>
      </w:pPr>
      <w:r>
        <w:t>измерение</w:t>
      </w:r>
      <w:r>
        <w:rPr>
          <w:spacing w:val="-10"/>
        </w:rPr>
        <w:t xml:space="preserve"> </w:t>
      </w:r>
      <w:r>
        <w:t>внутреннего</w:t>
      </w:r>
      <w:r>
        <w:rPr>
          <w:spacing w:val="-9"/>
        </w:rPr>
        <w:t xml:space="preserve"> </w:t>
      </w:r>
      <w:r>
        <w:t>сопротивления</w:t>
      </w:r>
      <w:r>
        <w:rPr>
          <w:spacing w:val="-10"/>
        </w:rPr>
        <w:t xml:space="preserve"> </w:t>
      </w:r>
      <w:r>
        <w:t>источника</w:t>
      </w:r>
      <w:r>
        <w:rPr>
          <w:spacing w:val="-10"/>
        </w:rPr>
        <w:t xml:space="preserve"> </w:t>
      </w:r>
      <w:r>
        <w:t>тока; определение показателя преломления среды;</w:t>
      </w:r>
    </w:p>
    <w:p w:rsidR="00F87F52" w:rsidRDefault="00A37CA2">
      <w:pPr>
        <w:pStyle w:val="a3"/>
        <w:ind w:left="1530" w:firstLine="0"/>
        <w:jc w:val="left"/>
      </w:pPr>
      <w:r>
        <w:t>измерение</w:t>
      </w:r>
      <w:r>
        <w:rPr>
          <w:spacing w:val="-6"/>
        </w:rPr>
        <w:t xml:space="preserve"> </w:t>
      </w:r>
      <w:r>
        <w:t>фокусного</w:t>
      </w:r>
      <w:r>
        <w:rPr>
          <w:spacing w:val="-5"/>
        </w:rPr>
        <w:t xml:space="preserve"> </w:t>
      </w:r>
      <w:r>
        <w:t>расстояния</w:t>
      </w:r>
      <w:r>
        <w:rPr>
          <w:spacing w:val="-6"/>
        </w:rPr>
        <w:t xml:space="preserve"> </w:t>
      </w:r>
      <w:r>
        <w:t>собирающей</w:t>
      </w:r>
      <w:r>
        <w:rPr>
          <w:spacing w:val="-6"/>
        </w:rPr>
        <w:t xml:space="preserve"> </w:t>
      </w:r>
      <w:r>
        <w:t>и</w:t>
      </w:r>
      <w:r>
        <w:rPr>
          <w:spacing w:val="-9"/>
        </w:rPr>
        <w:t xml:space="preserve"> </w:t>
      </w:r>
      <w:r>
        <w:t>рассеивающей</w:t>
      </w:r>
      <w:r>
        <w:rPr>
          <w:spacing w:val="-6"/>
        </w:rPr>
        <w:t xml:space="preserve"> </w:t>
      </w:r>
      <w:r>
        <w:t>линз; определение длины световой волны;</w:t>
      </w:r>
    </w:p>
    <w:p w:rsidR="00F87F52" w:rsidRDefault="00A37CA2">
      <w:pPr>
        <w:pStyle w:val="a3"/>
        <w:ind w:right="654"/>
        <w:jc w:val="left"/>
      </w:pPr>
      <w:r>
        <w:t>определение импульса и энергии частицы при движении в магнитном</w:t>
      </w:r>
      <w:r>
        <w:rPr>
          <w:spacing w:val="40"/>
        </w:rPr>
        <w:t xml:space="preserve"> </w:t>
      </w:r>
      <w:r>
        <w:t>поле (по фотографиям).</w:t>
      </w:r>
    </w:p>
    <w:p w:rsidR="00F87F52" w:rsidRDefault="00A37CA2">
      <w:pPr>
        <w:pStyle w:val="a3"/>
        <w:spacing w:line="322" w:lineRule="exact"/>
        <w:ind w:left="1530" w:firstLine="0"/>
        <w:jc w:val="left"/>
      </w:pPr>
      <w:r>
        <w:t>Наблюдение</w:t>
      </w:r>
      <w:r>
        <w:rPr>
          <w:spacing w:val="-11"/>
        </w:rPr>
        <w:t xml:space="preserve"> </w:t>
      </w:r>
      <w:r>
        <w:rPr>
          <w:spacing w:val="-2"/>
        </w:rPr>
        <w:t>явлений:</w:t>
      </w:r>
    </w:p>
    <w:p w:rsidR="00F87F52" w:rsidRDefault="00A37CA2">
      <w:pPr>
        <w:pStyle w:val="a3"/>
        <w:jc w:val="left"/>
      </w:pPr>
      <w:r>
        <w:t>наблюдение механических явлений в инерциальных и неинерциальных системах отсчета;</w:t>
      </w:r>
    </w:p>
    <w:p w:rsidR="00F87F52" w:rsidRDefault="00A37CA2">
      <w:pPr>
        <w:pStyle w:val="a3"/>
        <w:ind w:left="1530" w:right="1892" w:firstLine="0"/>
        <w:jc w:val="left"/>
      </w:pPr>
      <w:r>
        <w:t>наблюдение</w:t>
      </w:r>
      <w:r>
        <w:rPr>
          <w:spacing w:val="-9"/>
        </w:rPr>
        <w:t xml:space="preserve"> </w:t>
      </w:r>
      <w:r>
        <w:t>вынужденных</w:t>
      </w:r>
      <w:r>
        <w:rPr>
          <w:spacing w:val="-9"/>
        </w:rPr>
        <w:t xml:space="preserve"> </w:t>
      </w:r>
      <w:r>
        <w:t>колебаний</w:t>
      </w:r>
      <w:r>
        <w:rPr>
          <w:spacing w:val="-9"/>
        </w:rPr>
        <w:t xml:space="preserve"> </w:t>
      </w:r>
      <w:r>
        <w:t>и</w:t>
      </w:r>
      <w:r>
        <w:rPr>
          <w:spacing w:val="-8"/>
        </w:rPr>
        <w:t xml:space="preserve"> </w:t>
      </w:r>
      <w:r>
        <w:t>резонанса; наблюдение диффузии;</w:t>
      </w:r>
    </w:p>
    <w:p w:rsidR="00F87F52" w:rsidRDefault="00A37CA2">
      <w:pPr>
        <w:pStyle w:val="a3"/>
        <w:spacing w:line="322" w:lineRule="exact"/>
        <w:ind w:left="1530" w:firstLine="0"/>
        <w:jc w:val="left"/>
      </w:pPr>
      <w:r>
        <w:t>наблюдение</w:t>
      </w:r>
      <w:r>
        <w:rPr>
          <w:spacing w:val="-12"/>
        </w:rPr>
        <w:t xml:space="preserve"> </w:t>
      </w:r>
      <w:r>
        <w:t>явления</w:t>
      </w:r>
      <w:r>
        <w:rPr>
          <w:spacing w:val="-9"/>
        </w:rPr>
        <w:t xml:space="preserve"> </w:t>
      </w:r>
      <w:r>
        <w:t>электромагнитной</w:t>
      </w:r>
      <w:r>
        <w:rPr>
          <w:spacing w:val="-10"/>
        </w:rPr>
        <w:t xml:space="preserve"> </w:t>
      </w:r>
      <w:r>
        <w:rPr>
          <w:spacing w:val="-2"/>
        </w:rPr>
        <w:t>индукции;</w:t>
      </w:r>
    </w:p>
    <w:p w:rsidR="00F87F52" w:rsidRDefault="00A37CA2">
      <w:pPr>
        <w:pStyle w:val="a3"/>
        <w:tabs>
          <w:tab w:val="left" w:pos="3210"/>
          <w:tab w:val="left" w:pos="4596"/>
          <w:tab w:val="left" w:pos="5745"/>
          <w:tab w:val="left" w:pos="6673"/>
          <w:tab w:val="left" w:pos="8268"/>
        </w:tabs>
        <w:ind w:right="652"/>
        <w:jc w:val="left"/>
      </w:pPr>
      <w:r>
        <w:rPr>
          <w:spacing w:val="-2"/>
        </w:rPr>
        <w:t>наблюдение</w:t>
      </w:r>
      <w:r>
        <w:tab/>
      </w:r>
      <w:r>
        <w:rPr>
          <w:spacing w:val="-2"/>
        </w:rPr>
        <w:t>волновых</w:t>
      </w:r>
      <w:r>
        <w:tab/>
      </w:r>
      <w:r>
        <w:rPr>
          <w:spacing w:val="-2"/>
        </w:rPr>
        <w:t>свой</w:t>
      </w:r>
      <w:proofErr w:type="gramStart"/>
      <w:r>
        <w:rPr>
          <w:spacing w:val="-2"/>
        </w:rPr>
        <w:t>ств</w:t>
      </w:r>
      <w:r>
        <w:tab/>
      </w:r>
      <w:r>
        <w:rPr>
          <w:spacing w:val="-2"/>
        </w:rPr>
        <w:t>св</w:t>
      </w:r>
      <w:proofErr w:type="gramEnd"/>
      <w:r>
        <w:rPr>
          <w:spacing w:val="-2"/>
        </w:rPr>
        <w:t>ета:</w:t>
      </w:r>
      <w:r>
        <w:tab/>
      </w:r>
      <w:r>
        <w:rPr>
          <w:spacing w:val="-2"/>
        </w:rPr>
        <w:t>дифракция,</w:t>
      </w:r>
      <w:r>
        <w:tab/>
      </w:r>
      <w:r>
        <w:rPr>
          <w:spacing w:val="-2"/>
        </w:rPr>
        <w:t>интерференция, поляризация;</w:t>
      </w:r>
    </w:p>
    <w:p w:rsidR="00F87F52" w:rsidRDefault="00A37CA2">
      <w:pPr>
        <w:pStyle w:val="a3"/>
        <w:spacing w:line="321" w:lineRule="exact"/>
        <w:ind w:left="1530" w:firstLine="0"/>
        <w:jc w:val="left"/>
      </w:pPr>
      <w:r>
        <w:t>наблюдение</w:t>
      </w:r>
      <w:r>
        <w:rPr>
          <w:spacing w:val="-7"/>
        </w:rPr>
        <w:t xml:space="preserve"> </w:t>
      </w:r>
      <w:r>
        <w:rPr>
          <w:spacing w:val="-2"/>
        </w:rPr>
        <w:t>спектров;</w:t>
      </w:r>
    </w:p>
    <w:p w:rsidR="00F87F52" w:rsidRDefault="00A37CA2">
      <w:pPr>
        <w:pStyle w:val="a3"/>
        <w:ind w:left="1530" w:firstLine="0"/>
        <w:jc w:val="left"/>
      </w:pPr>
      <w:r>
        <w:t>вечерние</w:t>
      </w:r>
      <w:r>
        <w:rPr>
          <w:spacing w:val="-4"/>
        </w:rPr>
        <w:t xml:space="preserve"> </w:t>
      </w:r>
      <w:r>
        <w:t>наблюдения</w:t>
      </w:r>
      <w:r>
        <w:rPr>
          <w:spacing w:val="-4"/>
        </w:rPr>
        <w:t xml:space="preserve"> </w:t>
      </w:r>
      <w:r>
        <w:t>звезд,</w:t>
      </w:r>
      <w:r>
        <w:rPr>
          <w:spacing w:val="-4"/>
        </w:rPr>
        <w:t xml:space="preserve"> </w:t>
      </w:r>
      <w:r>
        <w:t>Луны</w:t>
      </w:r>
      <w:r>
        <w:rPr>
          <w:spacing w:val="-4"/>
        </w:rPr>
        <w:t xml:space="preserve"> </w:t>
      </w:r>
      <w:r>
        <w:t>и</w:t>
      </w:r>
      <w:r>
        <w:rPr>
          <w:spacing w:val="-4"/>
        </w:rPr>
        <w:t xml:space="preserve"> </w:t>
      </w:r>
      <w:r>
        <w:t>планет</w:t>
      </w:r>
      <w:r>
        <w:rPr>
          <w:spacing w:val="-4"/>
        </w:rPr>
        <w:t xml:space="preserve"> </w:t>
      </w:r>
      <w:r>
        <w:t>в</w:t>
      </w:r>
      <w:r>
        <w:rPr>
          <w:spacing w:val="-6"/>
        </w:rPr>
        <w:t xml:space="preserve"> </w:t>
      </w:r>
      <w:r>
        <w:t>телескоп</w:t>
      </w:r>
      <w:r>
        <w:rPr>
          <w:spacing w:val="-4"/>
        </w:rPr>
        <w:t xml:space="preserve"> </w:t>
      </w:r>
      <w:r>
        <w:t>или</w:t>
      </w:r>
      <w:r>
        <w:rPr>
          <w:spacing w:val="-7"/>
        </w:rPr>
        <w:t xml:space="preserve"> </w:t>
      </w:r>
      <w:r>
        <w:t xml:space="preserve">бинокль. </w:t>
      </w:r>
      <w:r>
        <w:rPr>
          <w:spacing w:val="-2"/>
        </w:rPr>
        <w:t>Исследования:</w:t>
      </w:r>
    </w:p>
    <w:p w:rsidR="00F87F52" w:rsidRDefault="00A37CA2">
      <w:pPr>
        <w:pStyle w:val="a3"/>
        <w:tabs>
          <w:tab w:val="left" w:pos="3554"/>
          <w:tab w:val="left" w:pos="6138"/>
          <w:tab w:val="left" w:pos="7710"/>
          <w:tab w:val="left" w:pos="8232"/>
        </w:tabs>
        <w:ind w:right="650"/>
        <w:jc w:val="left"/>
      </w:pPr>
      <w:r>
        <w:rPr>
          <w:spacing w:val="-2"/>
        </w:rPr>
        <w:t>исследование</w:t>
      </w:r>
      <w:r>
        <w:tab/>
      </w:r>
      <w:r>
        <w:rPr>
          <w:spacing w:val="-2"/>
        </w:rPr>
        <w:t>равноускоренного</w:t>
      </w:r>
      <w:r>
        <w:tab/>
      </w:r>
      <w:r>
        <w:rPr>
          <w:spacing w:val="-2"/>
        </w:rPr>
        <w:t>движения</w:t>
      </w:r>
      <w:r>
        <w:tab/>
      </w:r>
      <w:r>
        <w:rPr>
          <w:spacing w:val="-10"/>
        </w:rPr>
        <w:t>с</w:t>
      </w:r>
      <w:r>
        <w:tab/>
      </w:r>
      <w:r>
        <w:rPr>
          <w:spacing w:val="-2"/>
        </w:rPr>
        <w:t xml:space="preserve">использованием </w:t>
      </w:r>
      <w:r>
        <w:t>электронного секундомера или компьютера с датчиками;</w:t>
      </w:r>
    </w:p>
    <w:p w:rsidR="00F87F52" w:rsidRDefault="00A37CA2">
      <w:pPr>
        <w:pStyle w:val="a3"/>
        <w:ind w:left="1530" w:right="1892" w:firstLine="0"/>
        <w:jc w:val="left"/>
      </w:pPr>
      <w:r>
        <w:t>исследование</w:t>
      </w:r>
      <w:r>
        <w:rPr>
          <w:spacing w:val="-9"/>
        </w:rPr>
        <w:t xml:space="preserve"> </w:t>
      </w:r>
      <w:r>
        <w:t>движения</w:t>
      </w:r>
      <w:r>
        <w:rPr>
          <w:spacing w:val="-9"/>
        </w:rPr>
        <w:t xml:space="preserve"> </w:t>
      </w:r>
      <w:r>
        <w:t>тела,</w:t>
      </w:r>
      <w:r>
        <w:rPr>
          <w:spacing w:val="-10"/>
        </w:rPr>
        <w:t xml:space="preserve"> </w:t>
      </w:r>
      <w:r>
        <w:t>брошенного</w:t>
      </w:r>
      <w:r>
        <w:rPr>
          <w:spacing w:val="-8"/>
        </w:rPr>
        <w:t xml:space="preserve"> </w:t>
      </w:r>
      <w:r>
        <w:t>горизонтально; исследование центрального удара;</w:t>
      </w:r>
    </w:p>
    <w:p w:rsidR="00F87F52" w:rsidRDefault="00A37CA2">
      <w:pPr>
        <w:pStyle w:val="a3"/>
        <w:ind w:left="1530" w:right="822" w:firstLine="0"/>
        <w:jc w:val="left"/>
      </w:pPr>
      <w:r>
        <w:t>исследование качения цилиндра по наклонной плоскости; исследование</w:t>
      </w:r>
      <w:r>
        <w:rPr>
          <w:spacing w:val="-6"/>
        </w:rPr>
        <w:t xml:space="preserve"> </w:t>
      </w:r>
      <w:r>
        <w:t>движения</w:t>
      </w:r>
      <w:r>
        <w:rPr>
          <w:spacing w:val="-9"/>
        </w:rPr>
        <w:t xml:space="preserve"> </w:t>
      </w:r>
      <w:r>
        <w:t>броуновской</w:t>
      </w:r>
      <w:r>
        <w:rPr>
          <w:spacing w:val="-6"/>
        </w:rPr>
        <w:t xml:space="preserve"> </w:t>
      </w:r>
      <w:r>
        <w:t>частицы</w:t>
      </w:r>
      <w:r>
        <w:rPr>
          <w:spacing w:val="-6"/>
        </w:rPr>
        <w:t xml:space="preserve"> </w:t>
      </w:r>
      <w:r>
        <w:t>(по</w:t>
      </w:r>
      <w:r>
        <w:rPr>
          <w:spacing w:val="-5"/>
        </w:rPr>
        <w:t xml:space="preserve"> </w:t>
      </w:r>
      <w:r>
        <w:t>трекам</w:t>
      </w:r>
      <w:r>
        <w:rPr>
          <w:spacing w:val="-6"/>
        </w:rPr>
        <w:t xml:space="preserve"> </w:t>
      </w:r>
      <w:proofErr w:type="spellStart"/>
      <w:r>
        <w:t>Перрена</w:t>
      </w:r>
      <w:proofErr w:type="spellEnd"/>
      <w:r>
        <w:t xml:space="preserve">); исследование </w:t>
      </w:r>
      <w:proofErr w:type="spellStart"/>
      <w:r>
        <w:t>изопроцессов</w:t>
      </w:r>
      <w:proofErr w:type="spellEnd"/>
      <w:r>
        <w:t>;</w:t>
      </w:r>
    </w:p>
    <w:p w:rsidR="00F87F52" w:rsidRDefault="00A37CA2">
      <w:pPr>
        <w:pStyle w:val="a3"/>
        <w:spacing w:line="242" w:lineRule="auto"/>
        <w:ind w:left="1530" w:right="654" w:firstLine="0"/>
        <w:jc w:val="left"/>
      </w:pPr>
      <w:r>
        <w:t>исследование</w:t>
      </w:r>
      <w:r>
        <w:rPr>
          <w:spacing w:val="-6"/>
        </w:rPr>
        <w:t xml:space="preserve"> </w:t>
      </w:r>
      <w:r>
        <w:t>изохорного</w:t>
      </w:r>
      <w:r>
        <w:rPr>
          <w:spacing w:val="-5"/>
        </w:rPr>
        <w:t xml:space="preserve"> </w:t>
      </w:r>
      <w:r>
        <w:t>процесса</w:t>
      </w:r>
      <w:r>
        <w:rPr>
          <w:spacing w:val="-6"/>
        </w:rPr>
        <w:t xml:space="preserve"> </w:t>
      </w:r>
      <w:r>
        <w:t>и</w:t>
      </w:r>
      <w:r>
        <w:rPr>
          <w:spacing w:val="-9"/>
        </w:rPr>
        <w:t xml:space="preserve"> </w:t>
      </w:r>
      <w:r>
        <w:t>оценка</w:t>
      </w:r>
      <w:r>
        <w:rPr>
          <w:spacing w:val="-6"/>
        </w:rPr>
        <w:t xml:space="preserve"> </w:t>
      </w:r>
      <w:r>
        <w:t>абсолютного</w:t>
      </w:r>
      <w:r>
        <w:rPr>
          <w:spacing w:val="-5"/>
        </w:rPr>
        <w:t xml:space="preserve"> </w:t>
      </w:r>
      <w:r>
        <w:t>нуля; исследование остывания воды;</w:t>
      </w:r>
    </w:p>
    <w:p w:rsidR="00F87F52" w:rsidRDefault="00A37CA2">
      <w:pPr>
        <w:pStyle w:val="a3"/>
        <w:ind w:right="654"/>
        <w:jc w:val="left"/>
      </w:pPr>
      <w:r>
        <w:t>исследование зависимости напряжения на полюсах источника</w:t>
      </w:r>
      <w:r>
        <w:rPr>
          <w:spacing w:val="33"/>
        </w:rPr>
        <w:t xml:space="preserve"> </w:t>
      </w:r>
      <w:r>
        <w:t>тока от силы тока в цепи;</w:t>
      </w:r>
    </w:p>
    <w:p w:rsidR="00F87F52" w:rsidRDefault="00A37CA2">
      <w:pPr>
        <w:pStyle w:val="a3"/>
        <w:spacing w:line="321" w:lineRule="exact"/>
        <w:ind w:left="1530" w:firstLine="0"/>
        <w:jc w:val="left"/>
      </w:pPr>
      <w:r>
        <w:t>исследование</w:t>
      </w:r>
      <w:r>
        <w:rPr>
          <w:spacing w:val="1"/>
        </w:rPr>
        <w:t xml:space="preserve"> </w:t>
      </w:r>
      <w:r>
        <w:t>зависимости</w:t>
      </w:r>
      <w:r>
        <w:rPr>
          <w:spacing w:val="1"/>
        </w:rPr>
        <w:t xml:space="preserve"> </w:t>
      </w:r>
      <w:r>
        <w:t>силы</w:t>
      </w:r>
      <w:r>
        <w:rPr>
          <w:spacing w:val="4"/>
        </w:rPr>
        <w:t xml:space="preserve"> </w:t>
      </w:r>
      <w:r>
        <w:t>тока</w:t>
      </w:r>
      <w:r>
        <w:rPr>
          <w:spacing w:val="1"/>
        </w:rPr>
        <w:t xml:space="preserve"> </w:t>
      </w:r>
      <w:r>
        <w:t>через</w:t>
      </w:r>
      <w:r>
        <w:rPr>
          <w:spacing w:val="3"/>
        </w:rPr>
        <w:t xml:space="preserve"> </w:t>
      </w:r>
      <w:r>
        <w:t>лампочку</w:t>
      </w:r>
      <w:r>
        <w:rPr>
          <w:spacing w:val="1"/>
        </w:rPr>
        <w:t xml:space="preserve"> </w:t>
      </w:r>
      <w:r>
        <w:t>от</w:t>
      </w:r>
      <w:r>
        <w:rPr>
          <w:spacing w:val="1"/>
        </w:rPr>
        <w:t xml:space="preserve"> </w:t>
      </w:r>
      <w:r>
        <w:t>напряжения</w:t>
      </w:r>
      <w:r>
        <w:rPr>
          <w:spacing w:val="4"/>
        </w:rPr>
        <w:t xml:space="preserve"> </w:t>
      </w:r>
      <w:proofErr w:type="gramStart"/>
      <w:r>
        <w:rPr>
          <w:spacing w:val="-5"/>
        </w:rPr>
        <w:t>на</w:t>
      </w:r>
      <w:proofErr w:type="gramEnd"/>
    </w:p>
    <w:p w:rsidR="00F87F52" w:rsidRDefault="00F87F52">
      <w:pPr>
        <w:spacing w:line="321" w:lineRule="exact"/>
        <w:sectPr w:rsidR="00F87F52">
          <w:pgSz w:w="11910" w:h="16840"/>
          <w:pgMar w:top="980" w:right="200" w:bottom="280" w:left="880" w:header="717" w:footer="0" w:gutter="0"/>
          <w:cols w:space="720"/>
        </w:sectPr>
      </w:pPr>
    </w:p>
    <w:p w:rsidR="00F87F52" w:rsidRDefault="00A37CA2">
      <w:pPr>
        <w:pStyle w:val="a3"/>
        <w:spacing w:line="311" w:lineRule="exact"/>
        <w:ind w:firstLine="0"/>
        <w:jc w:val="left"/>
      </w:pPr>
      <w:r>
        <w:rPr>
          <w:spacing w:val="-4"/>
        </w:rPr>
        <w:lastRenderedPageBreak/>
        <w:t>ней;</w:t>
      </w:r>
    </w:p>
    <w:p w:rsidR="00F87F52" w:rsidRDefault="00A37CA2">
      <w:pPr>
        <w:rPr>
          <w:sz w:val="27"/>
        </w:rPr>
      </w:pPr>
      <w:r>
        <w:br w:type="column"/>
      </w:r>
    </w:p>
    <w:p w:rsidR="00F87F52" w:rsidRDefault="00A37CA2">
      <w:pPr>
        <w:pStyle w:val="a3"/>
        <w:spacing w:before="1" w:line="242" w:lineRule="auto"/>
        <w:ind w:left="165" w:firstLine="0"/>
        <w:jc w:val="left"/>
      </w:pPr>
      <w:r>
        <w:t>исследование</w:t>
      </w:r>
      <w:r>
        <w:rPr>
          <w:spacing w:val="-7"/>
        </w:rPr>
        <w:t xml:space="preserve"> </w:t>
      </w:r>
      <w:r>
        <w:t>нагревания</w:t>
      </w:r>
      <w:r>
        <w:rPr>
          <w:spacing w:val="-7"/>
        </w:rPr>
        <w:t xml:space="preserve"> </w:t>
      </w:r>
      <w:r>
        <w:t>воды</w:t>
      </w:r>
      <w:r>
        <w:rPr>
          <w:spacing w:val="-10"/>
        </w:rPr>
        <w:t xml:space="preserve"> </w:t>
      </w:r>
      <w:r>
        <w:t>нагревателем</w:t>
      </w:r>
      <w:r>
        <w:rPr>
          <w:spacing w:val="-7"/>
        </w:rPr>
        <w:t xml:space="preserve"> </w:t>
      </w:r>
      <w:r>
        <w:t>небольшой</w:t>
      </w:r>
      <w:r>
        <w:rPr>
          <w:spacing w:val="-7"/>
        </w:rPr>
        <w:t xml:space="preserve"> </w:t>
      </w:r>
      <w:r>
        <w:t>мощности; исследование явления электромагнитной индукции;</w:t>
      </w:r>
    </w:p>
    <w:p w:rsidR="00F87F52" w:rsidRDefault="00A37CA2">
      <w:pPr>
        <w:pStyle w:val="a3"/>
        <w:spacing w:line="317" w:lineRule="exact"/>
        <w:ind w:left="165" w:firstLine="0"/>
        <w:jc w:val="left"/>
      </w:pPr>
      <w:r>
        <w:t>исследование</w:t>
      </w:r>
      <w:r>
        <w:rPr>
          <w:spacing w:val="-8"/>
        </w:rPr>
        <w:t xml:space="preserve"> </w:t>
      </w:r>
      <w:r>
        <w:t>зависимости</w:t>
      </w:r>
      <w:r>
        <w:rPr>
          <w:spacing w:val="-7"/>
        </w:rPr>
        <w:t xml:space="preserve"> </w:t>
      </w:r>
      <w:r>
        <w:t>угла</w:t>
      </w:r>
      <w:r>
        <w:rPr>
          <w:spacing w:val="-5"/>
        </w:rPr>
        <w:t xml:space="preserve"> </w:t>
      </w:r>
      <w:r>
        <w:t>преломления</w:t>
      </w:r>
      <w:r>
        <w:rPr>
          <w:spacing w:val="-8"/>
        </w:rPr>
        <w:t xml:space="preserve"> </w:t>
      </w:r>
      <w:r>
        <w:t>от</w:t>
      </w:r>
      <w:r>
        <w:rPr>
          <w:spacing w:val="-6"/>
        </w:rPr>
        <w:t xml:space="preserve"> </w:t>
      </w:r>
      <w:r>
        <w:t>угла</w:t>
      </w:r>
      <w:r>
        <w:rPr>
          <w:spacing w:val="-5"/>
        </w:rPr>
        <w:t xml:space="preserve"> </w:t>
      </w:r>
      <w:r>
        <w:rPr>
          <w:spacing w:val="-2"/>
        </w:rPr>
        <w:t>падения;</w:t>
      </w:r>
    </w:p>
    <w:p w:rsidR="00F87F52" w:rsidRDefault="00F87F52">
      <w:pPr>
        <w:spacing w:line="317" w:lineRule="exact"/>
        <w:sectPr w:rsidR="00F87F52">
          <w:type w:val="continuous"/>
          <w:pgSz w:w="11910" w:h="16840"/>
          <w:pgMar w:top="1040" w:right="200" w:bottom="280" w:left="880" w:header="717" w:footer="0" w:gutter="0"/>
          <w:cols w:num="2" w:space="720" w:equalWidth="0">
            <w:col w:w="1325" w:space="40"/>
            <w:col w:w="9465"/>
          </w:cols>
        </w:sectPr>
      </w:pPr>
    </w:p>
    <w:p w:rsidR="00F87F52" w:rsidRDefault="00F87F52">
      <w:pPr>
        <w:pStyle w:val="a3"/>
        <w:spacing w:before="4"/>
        <w:ind w:left="0" w:firstLine="0"/>
        <w:jc w:val="left"/>
        <w:rPr>
          <w:sz w:val="16"/>
        </w:rPr>
      </w:pPr>
    </w:p>
    <w:p w:rsidR="00F87F52" w:rsidRDefault="00A37CA2">
      <w:pPr>
        <w:pStyle w:val="a3"/>
        <w:spacing w:before="89"/>
        <w:jc w:val="left"/>
      </w:pPr>
      <w:r>
        <w:t>исследование</w:t>
      </w:r>
      <w:r>
        <w:rPr>
          <w:spacing w:val="40"/>
        </w:rPr>
        <w:t xml:space="preserve"> </w:t>
      </w:r>
      <w:r>
        <w:t>зависимости</w:t>
      </w:r>
      <w:r>
        <w:rPr>
          <w:spacing w:val="40"/>
        </w:rPr>
        <w:t xml:space="preserve"> </w:t>
      </w:r>
      <w:r>
        <w:t>расстояния</w:t>
      </w:r>
      <w:r>
        <w:rPr>
          <w:spacing w:val="40"/>
        </w:rPr>
        <w:t xml:space="preserve"> </w:t>
      </w:r>
      <w:proofErr w:type="gramStart"/>
      <w:r>
        <w:t>от</w:t>
      </w:r>
      <w:r>
        <w:rPr>
          <w:spacing w:val="40"/>
        </w:rPr>
        <w:t xml:space="preserve"> </w:t>
      </w:r>
      <w:r>
        <w:t>линзы</w:t>
      </w:r>
      <w:r>
        <w:rPr>
          <w:spacing w:val="40"/>
        </w:rPr>
        <w:t xml:space="preserve"> </w:t>
      </w:r>
      <w:r>
        <w:t>до</w:t>
      </w:r>
      <w:r>
        <w:rPr>
          <w:spacing w:val="40"/>
        </w:rPr>
        <w:t xml:space="preserve"> </w:t>
      </w:r>
      <w:r>
        <w:t>изображения</w:t>
      </w:r>
      <w:r>
        <w:rPr>
          <w:spacing w:val="40"/>
        </w:rPr>
        <w:t xml:space="preserve"> </w:t>
      </w:r>
      <w:r>
        <w:t>от</w:t>
      </w:r>
      <w:r>
        <w:rPr>
          <w:spacing w:val="80"/>
        </w:rPr>
        <w:t xml:space="preserve"> </w:t>
      </w:r>
      <w:r>
        <w:t>расстояния от линзы до предмета</w:t>
      </w:r>
      <w:proofErr w:type="gramEnd"/>
      <w:r>
        <w:t>;</w:t>
      </w:r>
    </w:p>
    <w:p w:rsidR="00F87F52" w:rsidRDefault="00A37CA2">
      <w:pPr>
        <w:pStyle w:val="a3"/>
        <w:spacing w:line="321" w:lineRule="exact"/>
        <w:ind w:left="1530" w:firstLine="0"/>
        <w:jc w:val="left"/>
      </w:pPr>
      <w:r>
        <w:t>исследование</w:t>
      </w:r>
      <w:r>
        <w:rPr>
          <w:spacing w:val="-9"/>
        </w:rPr>
        <w:t xml:space="preserve"> </w:t>
      </w:r>
      <w:r>
        <w:t>спектра</w:t>
      </w:r>
      <w:r>
        <w:rPr>
          <w:spacing w:val="-7"/>
        </w:rPr>
        <w:t xml:space="preserve"> </w:t>
      </w:r>
      <w:r>
        <w:rPr>
          <w:spacing w:val="-2"/>
        </w:rPr>
        <w:t>водорода;</w:t>
      </w:r>
    </w:p>
    <w:p w:rsidR="00F87F52" w:rsidRDefault="00A37CA2">
      <w:pPr>
        <w:pStyle w:val="a3"/>
        <w:spacing w:line="242" w:lineRule="auto"/>
        <w:ind w:left="1530" w:right="654" w:firstLine="0"/>
        <w:jc w:val="left"/>
      </w:pPr>
      <w:r>
        <w:t>исследование</w:t>
      </w:r>
      <w:r>
        <w:rPr>
          <w:spacing w:val="-6"/>
        </w:rPr>
        <w:t xml:space="preserve"> </w:t>
      </w:r>
      <w:r>
        <w:t>движения</w:t>
      </w:r>
      <w:r>
        <w:rPr>
          <w:spacing w:val="-8"/>
        </w:rPr>
        <w:t xml:space="preserve"> </w:t>
      </w:r>
      <w:r>
        <w:t>двойных</w:t>
      </w:r>
      <w:r>
        <w:rPr>
          <w:spacing w:val="-5"/>
        </w:rPr>
        <w:t xml:space="preserve"> </w:t>
      </w:r>
      <w:r>
        <w:t>звезд</w:t>
      </w:r>
      <w:r>
        <w:rPr>
          <w:spacing w:val="-5"/>
        </w:rPr>
        <w:t xml:space="preserve"> </w:t>
      </w:r>
      <w:r>
        <w:t>(по</w:t>
      </w:r>
      <w:r>
        <w:rPr>
          <w:spacing w:val="-8"/>
        </w:rPr>
        <w:t xml:space="preserve"> </w:t>
      </w:r>
      <w:r>
        <w:t>печатным</w:t>
      </w:r>
      <w:r>
        <w:rPr>
          <w:spacing w:val="-6"/>
        </w:rPr>
        <w:t xml:space="preserve"> </w:t>
      </w:r>
      <w:r>
        <w:t>материалам). Проверка гипотез (в том числе имеются неверные):</w:t>
      </w:r>
    </w:p>
    <w:p w:rsidR="00F87F52" w:rsidRDefault="00A37CA2">
      <w:pPr>
        <w:pStyle w:val="a3"/>
        <w:jc w:val="left"/>
      </w:pPr>
      <w:proofErr w:type="gramStart"/>
      <w:r>
        <w:t>при движении бруска по наклонной плоскости время перемещения на</w:t>
      </w:r>
      <w:r>
        <w:rPr>
          <w:spacing w:val="40"/>
        </w:rPr>
        <w:t xml:space="preserve"> </w:t>
      </w:r>
      <w:r>
        <w:t>определенное расстояния тем больше, чем больше масса бруска;</w:t>
      </w:r>
      <w:proofErr w:type="gramEnd"/>
    </w:p>
    <w:p w:rsidR="00F87F52" w:rsidRDefault="00A37CA2">
      <w:pPr>
        <w:pStyle w:val="a3"/>
        <w:tabs>
          <w:tab w:val="left" w:pos="2201"/>
          <w:tab w:val="left" w:pos="3622"/>
          <w:tab w:val="left" w:pos="4664"/>
          <w:tab w:val="left" w:pos="5184"/>
          <w:tab w:val="left" w:pos="6692"/>
          <w:tab w:val="left" w:pos="8150"/>
          <w:tab w:val="left" w:pos="9436"/>
        </w:tabs>
        <w:ind w:right="654"/>
        <w:jc w:val="left"/>
      </w:pPr>
      <w:r>
        <w:rPr>
          <w:spacing w:val="-4"/>
        </w:rPr>
        <w:t>при</w:t>
      </w:r>
      <w:r>
        <w:tab/>
      </w:r>
      <w:r>
        <w:rPr>
          <w:spacing w:val="-2"/>
        </w:rPr>
        <w:t>движении</w:t>
      </w:r>
      <w:r>
        <w:tab/>
      </w:r>
      <w:r>
        <w:rPr>
          <w:spacing w:val="-2"/>
        </w:rPr>
        <w:t>бруска</w:t>
      </w:r>
      <w:r>
        <w:tab/>
      </w:r>
      <w:r>
        <w:rPr>
          <w:spacing w:val="-6"/>
        </w:rPr>
        <w:t>по</w:t>
      </w:r>
      <w:r>
        <w:tab/>
      </w:r>
      <w:r>
        <w:rPr>
          <w:spacing w:val="-2"/>
        </w:rPr>
        <w:t>наклонной</w:t>
      </w:r>
      <w:r>
        <w:tab/>
      </w:r>
      <w:r>
        <w:rPr>
          <w:spacing w:val="-2"/>
        </w:rPr>
        <w:t>плоскости</w:t>
      </w:r>
      <w:r>
        <w:tab/>
      </w:r>
      <w:r>
        <w:rPr>
          <w:spacing w:val="-2"/>
        </w:rPr>
        <w:t>скорость</w:t>
      </w:r>
      <w:r>
        <w:tab/>
      </w:r>
      <w:r>
        <w:rPr>
          <w:spacing w:val="-2"/>
        </w:rPr>
        <w:t xml:space="preserve">прямо </w:t>
      </w:r>
      <w:r>
        <w:t>пропорциональна пути;</w:t>
      </w:r>
    </w:p>
    <w:p w:rsidR="00F87F52" w:rsidRDefault="00A37CA2">
      <w:pPr>
        <w:pStyle w:val="a3"/>
        <w:tabs>
          <w:tab w:val="left" w:pos="2811"/>
          <w:tab w:val="left" w:pos="4226"/>
          <w:tab w:val="left" w:pos="6190"/>
          <w:tab w:val="left" w:pos="8082"/>
          <w:tab w:val="left" w:pos="9440"/>
        </w:tabs>
        <w:spacing w:line="242" w:lineRule="auto"/>
        <w:ind w:left="1530" w:right="650" w:firstLine="0"/>
        <w:jc w:val="left"/>
      </w:pPr>
      <w:r>
        <w:t>при</w:t>
      </w:r>
      <w:r>
        <w:rPr>
          <w:spacing w:val="-18"/>
        </w:rPr>
        <w:t xml:space="preserve"> </w:t>
      </w:r>
      <w:r>
        <w:t>затухании</w:t>
      </w:r>
      <w:r>
        <w:rPr>
          <w:spacing w:val="-17"/>
        </w:rPr>
        <w:t xml:space="preserve"> </w:t>
      </w:r>
      <w:r>
        <w:t>колебаний</w:t>
      </w:r>
      <w:r>
        <w:rPr>
          <w:spacing w:val="-18"/>
        </w:rPr>
        <w:t xml:space="preserve"> </w:t>
      </w:r>
      <w:r>
        <w:t>амплитуда</w:t>
      </w:r>
      <w:r>
        <w:rPr>
          <w:spacing w:val="-18"/>
        </w:rPr>
        <w:t xml:space="preserve"> </w:t>
      </w:r>
      <w:r>
        <w:t>обратно</w:t>
      </w:r>
      <w:r>
        <w:rPr>
          <w:spacing w:val="-18"/>
        </w:rPr>
        <w:t xml:space="preserve"> </w:t>
      </w:r>
      <w:r>
        <w:t>пропорциональна</w:t>
      </w:r>
      <w:r>
        <w:rPr>
          <w:spacing w:val="-18"/>
        </w:rPr>
        <w:t xml:space="preserve"> </w:t>
      </w:r>
      <w:r>
        <w:t xml:space="preserve">времени; </w:t>
      </w:r>
      <w:r>
        <w:rPr>
          <w:spacing w:val="-2"/>
        </w:rPr>
        <w:t>квадрат</w:t>
      </w:r>
      <w:r>
        <w:tab/>
      </w:r>
      <w:r>
        <w:rPr>
          <w:spacing w:val="-2"/>
        </w:rPr>
        <w:t>среднего</w:t>
      </w:r>
      <w:r>
        <w:tab/>
      </w:r>
      <w:r>
        <w:rPr>
          <w:spacing w:val="-2"/>
        </w:rPr>
        <w:t>перемещения</w:t>
      </w:r>
      <w:r>
        <w:tab/>
      </w:r>
      <w:r>
        <w:rPr>
          <w:spacing w:val="-2"/>
        </w:rPr>
        <w:t>броуновской</w:t>
      </w:r>
      <w:r>
        <w:tab/>
      </w:r>
      <w:r>
        <w:rPr>
          <w:spacing w:val="-2"/>
        </w:rPr>
        <w:t>частицы</w:t>
      </w:r>
      <w:r>
        <w:tab/>
      </w:r>
      <w:r>
        <w:rPr>
          <w:spacing w:val="-2"/>
        </w:rPr>
        <w:t>прямо</w:t>
      </w:r>
    </w:p>
    <w:p w:rsidR="00F87F52" w:rsidRDefault="00A37CA2">
      <w:pPr>
        <w:pStyle w:val="a3"/>
        <w:spacing w:line="318" w:lineRule="exact"/>
        <w:ind w:firstLine="0"/>
        <w:jc w:val="left"/>
      </w:pPr>
      <w:proofErr w:type="gramStart"/>
      <w:r>
        <w:t>пропорционален</w:t>
      </w:r>
      <w:proofErr w:type="gramEnd"/>
      <w:r>
        <w:rPr>
          <w:spacing w:val="-8"/>
        </w:rPr>
        <w:t xml:space="preserve"> </w:t>
      </w:r>
      <w:r>
        <w:t>времени</w:t>
      </w:r>
      <w:r>
        <w:rPr>
          <w:spacing w:val="-7"/>
        </w:rPr>
        <w:t xml:space="preserve"> </w:t>
      </w:r>
      <w:r>
        <w:t>наблюдения</w:t>
      </w:r>
      <w:r>
        <w:rPr>
          <w:spacing w:val="-8"/>
        </w:rPr>
        <w:t xml:space="preserve"> </w:t>
      </w:r>
      <w:r>
        <w:t>(по</w:t>
      </w:r>
      <w:r>
        <w:rPr>
          <w:spacing w:val="-6"/>
        </w:rPr>
        <w:t xml:space="preserve"> </w:t>
      </w:r>
      <w:r>
        <w:t>трекам</w:t>
      </w:r>
      <w:r>
        <w:rPr>
          <w:spacing w:val="-10"/>
        </w:rPr>
        <w:t xml:space="preserve"> </w:t>
      </w:r>
      <w:proofErr w:type="spellStart"/>
      <w:r>
        <w:rPr>
          <w:spacing w:val="-2"/>
        </w:rPr>
        <w:t>Перрена</w:t>
      </w:r>
      <w:proofErr w:type="spellEnd"/>
      <w:r>
        <w:rPr>
          <w:spacing w:val="-2"/>
        </w:rPr>
        <w:t>);</w:t>
      </w:r>
    </w:p>
    <w:p w:rsidR="00F87F52" w:rsidRDefault="00A37CA2">
      <w:pPr>
        <w:pStyle w:val="a3"/>
        <w:ind w:left="1530" w:firstLine="0"/>
        <w:jc w:val="left"/>
      </w:pPr>
      <w:r>
        <w:t>скорость остывания воды линейно зависит от времени остывания; напряжение</w:t>
      </w:r>
      <w:r>
        <w:rPr>
          <w:spacing w:val="-8"/>
        </w:rPr>
        <w:t xml:space="preserve"> </w:t>
      </w:r>
      <w:r>
        <w:t>при</w:t>
      </w:r>
      <w:r>
        <w:rPr>
          <w:spacing w:val="-8"/>
        </w:rPr>
        <w:t xml:space="preserve"> </w:t>
      </w:r>
      <w:r>
        <w:t>последовательном</w:t>
      </w:r>
      <w:r>
        <w:rPr>
          <w:spacing w:val="-5"/>
        </w:rPr>
        <w:t xml:space="preserve"> </w:t>
      </w:r>
      <w:r>
        <w:t>включении</w:t>
      </w:r>
      <w:r>
        <w:rPr>
          <w:spacing w:val="-5"/>
        </w:rPr>
        <w:t xml:space="preserve"> </w:t>
      </w:r>
      <w:r>
        <w:t>лампочки</w:t>
      </w:r>
      <w:r>
        <w:rPr>
          <w:spacing w:val="-5"/>
        </w:rPr>
        <w:t xml:space="preserve"> </w:t>
      </w:r>
      <w:r>
        <w:t>и</w:t>
      </w:r>
      <w:r>
        <w:rPr>
          <w:spacing w:val="-10"/>
        </w:rPr>
        <w:t xml:space="preserve"> </w:t>
      </w:r>
      <w:r>
        <w:t>резистора</w:t>
      </w:r>
      <w:r>
        <w:rPr>
          <w:spacing w:val="-8"/>
        </w:rPr>
        <w:t xml:space="preserve"> </w:t>
      </w:r>
      <w:r>
        <w:t>не</w:t>
      </w:r>
    </w:p>
    <w:p w:rsidR="00F87F52" w:rsidRDefault="00A37CA2">
      <w:pPr>
        <w:pStyle w:val="a3"/>
        <w:spacing w:line="321" w:lineRule="exact"/>
        <w:ind w:firstLine="0"/>
        <w:jc w:val="left"/>
      </w:pPr>
      <w:r>
        <w:t>равно</w:t>
      </w:r>
      <w:r>
        <w:rPr>
          <w:spacing w:val="-5"/>
        </w:rPr>
        <w:t xml:space="preserve"> </w:t>
      </w:r>
      <w:r>
        <w:t>сумме</w:t>
      </w:r>
      <w:r>
        <w:rPr>
          <w:spacing w:val="-6"/>
        </w:rPr>
        <w:t xml:space="preserve"> </w:t>
      </w:r>
      <w:r>
        <w:t>напряжений</w:t>
      </w:r>
      <w:r>
        <w:rPr>
          <w:spacing w:val="-4"/>
        </w:rPr>
        <w:t xml:space="preserve"> </w:t>
      </w:r>
      <w:r>
        <w:t>на</w:t>
      </w:r>
      <w:r>
        <w:rPr>
          <w:spacing w:val="-3"/>
        </w:rPr>
        <w:t xml:space="preserve"> </w:t>
      </w:r>
      <w:r>
        <w:t>лампочке</w:t>
      </w:r>
      <w:r>
        <w:rPr>
          <w:spacing w:val="-3"/>
        </w:rPr>
        <w:t xml:space="preserve"> </w:t>
      </w:r>
      <w:r>
        <w:t>и</w:t>
      </w:r>
      <w:r>
        <w:rPr>
          <w:spacing w:val="-6"/>
        </w:rPr>
        <w:t xml:space="preserve"> </w:t>
      </w:r>
      <w:r>
        <w:rPr>
          <w:spacing w:val="-2"/>
        </w:rPr>
        <w:t>резисторе;</w:t>
      </w:r>
    </w:p>
    <w:p w:rsidR="00F87F52" w:rsidRDefault="00A37CA2">
      <w:pPr>
        <w:pStyle w:val="a3"/>
        <w:spacing w:line="322" w:lineRule="exact"/>
        <w:ind w:left="1530" w:firstLine="0"/>
        <w:jc w:val="left"/>
      </w:pPr>
      <w:r>
        <w:t>угол</w:t>
      </w:r>
      <w:r>
        <w:rPr>
          <w:spacing w:val="-10"/>
        </w:rPr>
        <w:t xml:space="preserve"> </w:t>
      </w:r>
      <w:r>
        <w:t>преломления</w:t>
      </w:r>
      <w:r>
        <w:rPr>
          <w:spacing w:val="-7"/>
        </w:rPr>
        <w:t xml:space="preserve"> </w:t>
      </w:r>
      <w:r>
        <w:t>прямо</w:t>
      </w:r>
      <w:r>
        <w:rPr>
          <w:spacing w:val="-5"/>
        </w:rPr>
        <w:t xml:space="preserve"> </w:t>
      </w:r>
      <w:r>
        <w:t>пропорционален</w:t>
      </w:r>
      <w:r>
        <w:rPr>
          <w:spacing w:val="-5"/>
        </w:rPr>
        <w:t xml:space="preserve"> </w:t>
      </w:r>
      <w:r>
        <w:t>углу</w:t>
      </w:r>
      <w:r>
        <w:rPr>
          <w:spacing w:val="-5"/>
        </w:rPr>
        <w:t xml:space="preserve"> </w:t>
      </w:r>
      <w:r>
        <w:rPr>
          <w:spacing w:val="-2"/>
        </w:rPr>
        <w:t>падения;</w:t>
      </w:r>
    </w:p>
    <w:p w:rsidR="00F87F52" w:rsidRDefault="00A37CA2">
      <w:pPr>
        <w:pStyle w:val="a3"/>
        <w:spacing w:line="242" w:lineRule="auto"/>
        <w:ind w:left="1530" w:firstLine="0"/>
        <w:jc w:val="left"/>
      </w:pPr>
      <w:r>
        <w:t>при</w:t>
      </w:r>
      <w:r>
        <w:rPr>
          <w:spacing w:val="-5"/>
        </w:rPr>
        <w:t xml:space="preserve"> </w:t>
      </w:r>
      <w:r>
        <w:t>плотном</w:t>
      </w:r>
      <w:r>
        <w:rPr>
          <w:spacing w:val="-5"/>
        </w:rPr>
        <w:t xml:space="preserve"> </w:t>
      </w:r>
      <w:r>
        <w:t>сложении</w:t>
      </w:r>
      <w:r>
        <w:rPr>
          <w:spacing w:val="-5"/>
        </w:rPr>
        <w:t xml:space="preserve"> </w:t>
      </w:r>
      <w:r>
        <w:t>двух</w:t>
      </w:r>
      <w:r>
        <w:rPr>
          <w:spacing w:val="-4"/>
        </w:rPr>
        <w:t xml:space="preserve"> </w:t>
      </w:r>
      <w:r>
        <w:t>линз</w:t>
      </w:r>
      <w:r>
        <w:rPr>
          <w:spacing w:val="-9"/>
        </w:rPr>
        <w:t xml:space="preserve"> </w:t>
      </w:r>
      <w:r>
        <w:t>оптические</w:t>
      </w:r>
      <w:r>
        <w:rPr>
          <w:spacing w:val="-5"/>
        </w:rPr>
        <w:t xml:space="preserve"> </w:t>
      </w:r>
      <w:r>
        <w:t>силы</w:t>
      </w:r>
      <w:r>
        <w:rPr>
          <w:spacing w:val="-5"/>
        </w:rPr>
        <w:t xml:space="preserve"> </w:t>
      </w:r>
      <w:r>
        <w:t>складываются; Конструирование технических устройств:</w:t>
      </w:r>
    </w:p>
    <w:p w:rsidR="00F87F52" w:rsidRDefault="00A37CA2">
      <w:pPr>
        <w:pStyle w:val="a3"/>
        <w:ind w:left="1530" w:right="654" w:firstLine="0"/>
        <w:jc w:val="left"/>
      </w:pPr>
      <w:r>
        <w:t>конструирование</w:t>
      </w:r>
      <w:r>
        <w:rPr>
          <w:spacing w:val="-10"/>
        </w:rPr>
        <w:t xml:space="preserve"> </w:t>
      </w:r>
      <w:r>
        <w:t>наклонной</w:t>
      </w:r>
      <w:r>
        <w:rPr>
          <w:spacing w:val="-7"/>
        </w:rPr>
        <w:t xml:space="preserve"> </w:t>
      </w:r>
      <w:r>
        <w:t>плоскости</w:t>
      </w:r>
      <w:r>
        <w:rPr>
          <w:spacing w:val="-10"/>
        </w:rPr>
        <w:t xml:space="preserve"> </w:t>
      </w:r>
      <w:r>
        <w:t>с</w:t>
      </w:r>
      <w:r>
        <w:rPr>
          <w:spacing w:val="-7"/>
        </w:rPr>
        <w:t xml:space="preserve"> </w:t>
      </w:r>
      <w:r>
        <w:t>заданным</w:t>
      </w:r>
      <w:r>
        <w:rPr>
          <w:spacing w:val="-7"/>
        </w:rPr>
        <w:t xml:space="preserve"> </w:t>
      </w:r>
      <w:r>
        <w:t>КПД; конструирование рычажных весов;</w:t>
      </w:r>
    </w:p>
    <w:p w:rsidR="00F87F52" w:rsidRDefault="00A37CA2">
      <w:pPr>
        <w:pStyle w:val="a3"/>
        <w:jc w:val="left"/>
      </w:pPr>
      <w:r>
        <w:t>конструирование наклонной плоскости, по которой брусок движется с заданным ускорением;</w:t>
      </w:r>
    </w:p>
    <w:p w:rsidR="00F87F52" w:rsidRDefault="00A37CA2">
      <w:pPr>
        <w:pStyle w:val="a3"/>
        <w:spacing w:line="242" w:lineRule="auto"/>
        <w:ind w:left="1530" w:right="4577" w:firstLine="0"/>
        <w:jc w:val="left"/>
      </w:pPr>
      <w:r>
        <w:t>конструирование</w:t>
      </w:r>
      <w:r>
        <w:rPr>
          <w:spacing w:val="-18"/>
        </w:rPr>
        <w:t xml:space="preserve"> </w:t>
      </w:r>
      <w:r>
        <w:t>электродвигателя; конструирование трансформатора;</w:t>
      </w:r>
    </w:p>
    <w:p w:rsidR="00F87F52" w:rsidRDefault="00A37CA2">
      <w:pPr>
        <w:pStyle w:val="a3"/>
        <w:spacing w:line="317" w:lineRule="exact"/>
        <w:ind w:firstLine="0"/>
        <w:jc w:val="left"/>
      </w:pPr>
      <w:r>
        <w:t>конструирование</w:t>
      </w:r>
      <w:r>
        <w:rPr>
          <w:spacing w:val="-9"/>
        </w:rPr>
        <w:t xml:space="preserve"> </w:t>
      </w:r>
      <w:r>
        <w:t>модели</w:t>
      </w:r>
      <w:r>
        <w:rPr>
          <w:spacing w:val="-6"/>
        </w:rPr>
        <w:t xml:space="preserve"> </w:t>
      </w:r>
      <w:r>
        <w:t>телескопа</w:t>
      </w:r>
      <w:r>
        <w:rPr>
          <w:spacing w:val="-9"/>
        </w:rPr>
        <w:t xml:space="preserve"> </w:t>
      </w:r>
      <w:r>
        <w:t>или</w:t>
      </w:r>
      <w:r>
        <w:rPr>
          <w:spacing w:val="-8"/>
        </w:rPr>
        <w:t xml:space="preserve"> </w:t>
      </w:r>
      <w:r>
        <w:rPr>
          <w:spacing w:val="-2"/>
        </w:rPr>
        <w:t>микроскопа.</w:t>
      </w:r>
    </w:p>
    <w:p w:rsidR="00F87F52" w:rsidRDefault="00A37CA2" w:rsidP="00C76FA6">
      <w:pPr>
        <w:pStyle w:val="1"/>
        <w:numPr>
          <w:ilvl w:val="2"/>
          <w:numId w:val="8"/>
        </w:numPr>
        <w:tabs>
          <w:tab w:val="left" w:pos="2369"/>
        </w:tabs>
        <w:spacing w:before="227"/>
        <w:ind w:left="2368" w:hanging="839"/>
      </w:pPr>
      <w:bookmarkStart w:id="46" w:name="_bookmark58"/>
      <w:bookmarkEnd w:id="46"/>
      <w:r>
        <w:rPr>
          <w:spacing w:val="-2"/>
        </w:rPr>
        <w:t>Астрономия</w:t>
      </w:r>
    </w:p>
    <w:p w:rsidR="00F87F52" w:rsidRDefault="00A37CA2">
      <w:pPr>
        <w:pStyle w:val="a3"/>
        <w:spacing w:before="59"/>
        <w:ind w:right="646" w:firstLine="566"/>
      </w:pPr>
      <w:r>
        <w:t>«Астрономия» −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Астрономия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w:t>
      </w:r>
      <w:r>
        <w:rPr>
          <w:spacing w:val="-6"/>
        </w:rPr>
        <w:t xml:space="preserve"> </w:t>
      </w:r>
      <w:r>
        <w:t>и</w:t>
      </w:r>
      <w:r>
        <w:rPr>
          <w:spacing w:val="-7"/>
        </w:rPr>
        <w:t xml:space="preserve"> </w:t>
      </w:r>
      <w:r>
        <w:t>познавательных</w:t>
      </w:r>
      <w:r>
        <w:rPr>
          <w:spacing w:val="-3"/>
        </w:rPr>
        <w:t xml:space="preserve"> </w:t>
      </w:r>
      <w:proofErr w:type="gramStart"/>
      <w:r>
        <w:t>интересов</w:t>
      </w:r>
      <w:proofErr w:type="gramEnd"/>
      <w:r>
        <w:rPr>
          <w:spacing w:val="-8"/>
        </w:rPr>
        <w:t xml:space="preserve"> </w:t>
      </w:r>
      <w:r>
        <w:t>обучающихся</w:t>
      </w:r>
      <w:r>
        <w:rPr>
          <w:spacing w:val="-4"/>
        </w:rPr>
        <w:t xml:space="preserve"> </w:t>
      </w:r>
      <w:r>
        <w:t>в</w:t>
      </w:r>
      <w:r>
        <w:rPr>
          <w:spacing w:val="-8"/>
        </w:rPr>
        <w:t xml:space="preserve"> </w:t>
      </w:r>
      <w:r>
        <w:t>процессе</w:t>
      </w:r>
      <w:r>
        <w:rPr>
          <w:spacing w:val="-7"/>
        </w:rPr>
        <w:t xml:space="preserve"> </w:t>
      </w:r>
      <w:r>
        <w:t>изучения астрономии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F87F52" w:rsidRDefault="00A37CA2">
      <w:pPr>
        <w:pStyle w:val="a3"/>
        <w:spacing w:before="1"/>
        <w:ind w:right="645" w:firstLine="719"/>
      </w:pPr>
      <w:r>
        <w:t xml:space="preserve">Современная астрономия тесно связана с математикой, физикой, биологией, химией, географией, геологией и космонавтикой, поскольку знания, накопленные астрономией, используются для практических нужд </w:t>
      </w:r>
      <w:r>
        <w:rPr>
          <w:spacing w:val="-2"/>
        </w:rPr>
        <w:t>человечества.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Базовый</w:t>
      </w:r>
      <w:r>
        <w:rPr>
          <w:spacing w:val="-6"/>
        </w:rPr>
        <w:t xml:space="preserve"> </w:t>
      </w:r>
      <w:r>
        <w:rPr>
          <w:spacing w:val="-2"/>
        </w:rPr>
        <w:t>уровень</w:t>
      </w:r>
    </w:p>
    <w:p w:rsidR="00F87F52" w:rsidRDefault="00A37CA2">
      <w:pPr>
        <w:pStyle w:val="a3"/>
        <w:ind w:right="647"/>
      </w:pPr>
      <w:r>
        <w:t>Роль</w:t>
      </w:r>
      <w:r>
        <w:rPr>
          <w:spacing w:val="-5"/>
        </w:rPr>
        <w:t xml:space="preserve"> </w:t>
      </w:r>
      <w:r>
        <w:t>астрономии</w:t>
      </w:r>
      <w:r>
        <w:rPr>
          <w:spacing w:val="-4"/>
        </w:rPr>
        <w:t xml:space="preserve"> </w:t>
      </w:r>
      <w:r>
        <w:t>в</w:t>
      </w:r>
      <w:r>
        <w:rPr>
          <w:spacing w:val="-9"/>
        </w:rPr>
        <w:t xml:space="preserve"> </w:t>
      </w:r>
      <w:r>
        <w:t>развитии</w:t>
      </w:r>
      <w:r>
        <w:rPr>
          <w:spacing w:val="-7"/>
        </w:rPr>
        <w:t xml:space="preserve"> </w:t>
      </w:r>
      <w:r>
        <w:t>цивилизации.</w:t>
      </w:r>
      <w:r>
        <w:rPr>
          <w:spacing w:val="-5"/>
        </w:rPr>
        <w:t xml:space="preserve"> </w:t>
      </w:r>
      <w:r>
        <w:t>Эволюция взглядов</w:t>
      </w:r>
      <w:r>
        <w:rPr>
          <w:spacing w:val="-6"/>
        </w:rPr>
        <w:t xml:space="preserve"> </w:t>
      </w:r>
      <w:r>
        <w:t xml:space="preserve">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космонавтики. Первый искусственный спутник Земли, полет Ю.А. Гагарина. Достижения современной </w:t>
      </w:r>
      <w:r>
        <w:rPr>
          <w:spacing w:val="-2"/>
        </w:rPr>
        <w:t>космонавтики.</w:t>
      </w:r>
    </w:p>
    <w:p w:rsidR="00F87F52" w:rsidRDefault="00A37CA2">
      <w:pPr>
        <w:pStyle w:val="a3"/>
        <w:spacing w:line="322" w:lineRule="exact"/>
        <w:ind w:left="1530" w:firstLine="0"/>
      </w:pPr>
      <w:r>
        <w:t>Основы</w:t>
      </w:r>
      <w:r>
        <w:rPr>
          <w:spacing w:val="-8"/>
        </w:rPr>
        <w:t xml:space="preserve"> </w:t>
      </w:r>
      <w:r>
        <w:t>практической</w:t>
      </w:r>
      <w:r>
        <w:rPr>
          <w:spacing w:val="-7"/>
        </w:rPr>
        <w:t xml:space="preserve"> </w:t>
      </w:r>
      <w:r>
        <w:rPr>
          <w:spacing w:val="-2"/>
        </w:rPr>
        <w:t>астрономии</w:t>
      </w:r>
    </w:p>
    <w:p w:rsidR="00F87F52" w:rsidRDefault="00A37CA2">
      <w:pPr>
        <w:pStyle w:val="a3"/>
        <w:ind w:right="645"/>
      </w:pPr>
      <w:r>
        <w:t>Небесная сфера. Особые точки небесной сферы. Небесные координаты. Звездная карта, созвездия, использование компьютерных приложений для отображения</w:t>
      </w:r>
      <w:r>
        <w:rPr>
          <w:spacing w:val="-10"/>
        </w:rPr>
        <w:t xml:space="preserve"> </w:t>
      </w:r>
      <w:r>
        <w:t>звездного</w:t>
      </w:r>
      <w:r>
        <w:rPr>
          <w:spacing w:val="-12"/>
        </w:rPr>
        <w:t xml:space="preserve"> </w:t>
      </w:r>
      <w:r>
        <w:t>неба.</w:t>
      </w:r>
      <w:r>
        <w:rPr>
          <w:spacing w:val="-11"/>
        </w:rPr>
        <w:t xml:space="preserve"> </w:t>
      </w:r>
      <w:r>
        <w:t>Видимая</w:t>
      </w:r>
      <w:r>
        <w:rPr>
          <w:spacing w:val="-10"/>
        </w:rPr>
        <w:t xml:space="preserve"> </w:t>
      </w:r>
      <w:r>
        <w:t>звездная</w:t>
      </w:r>
      <w:r>
        <w:rPr>
          <w:spacing w:val="-10"/>
        </w:rPr>
        <w:t xml:space="preserve"> </w:t>
      </w:r>
      <w:r>
        <w:t>величина.</w:t>
      </w:r>
      <w:r>
        <w:rPr>
          <w:spacing w:val="-11"/>
        </w:rPr>
        <w:t xml:space="preserve"> </w:t>
      </w:r>
      <w:r>
        <w:t>Суточное</w:t>
      </w:r>
      <w:r>
        <w:rPr>
          <w:spacing w:val="-13"/>
        </w:rPr>
        <w:t xml:space="preserve"> </w:t>
      </w:r>
      <w:r>
        <w:t>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F87F52" w:rsidRDefault="00A37CA2">
      <w:pPr>
        <w:pStyle w:val="a3"/>
        <w:spacing w:before="1" w:line="322" w:lineRule="exact"/>
        <w:ind w:left="1530" w:firstLine="0"/>
      </w:pPr>
      <w:r>
        <w:t>Законы</w:t>
      </w:r>
      <w:r>
        <w:rPr>
          <w:spacing w:val="-6"/>
        </w:rPr>
        <w:t xml:space="preserve"> </w:t>
      </w:r>
      <w:r>
        <w:t>движения</w:t>
      </w:r>
      <w:r>
        <w:rPr>
          <w:spacing w:val="-6"/>
        </w:rPr>
        <w:t xml:space="preserve"> </w:t>
      </w:r>
      <w:r>
        <w:t>небесных</w:t>
      </w:r>
      <w:r>
        <w:rPr>
          <w:spacing w:val="-5"/>
        </w:rPr>
        <w:t xml:space="preserve"> тел</w:t>
      </w:r>
    </w:p>
    <w:p w:rsidR="00F87F52" w:rsidRDefault="00A37CA2">
      <w:pPr>
        <w:pStyle w:val="a3"/>
        <w:ind w:right="650"/>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F87F52" w:rsidRDefault="00A37CA2">
      <w:pPr>
        <w:pStyle w:val="a3"/>
        <w:spacing w:line="322" w:lineRule="exact"/>
        <w:ind w:left="1530" w:firstLine="0"/>
      </w:pPr>
      <w:r>
        <w:t>Солнечная</w:t>
      </w:r>
      <w:r>
        <w:rPr>
          <w:spacing w:val="-6"/>
        </w:rPr>
        <w:t xml:space="preserve"> </w:t>
      </w:r>
      <w:r>
        <w:rPr>
          <w:spacing w:val="-2"/>
        </w:rPr>
        <w:t>система</w:t>
      </w:r>
    </w:p>
    <w:p w:rsidR="00F87F52" w:rsidRDefault="00A37CA2">
      <w:pPr>
        <w:pStyle w:val="a3"/>
        <w:ind w:right="648"/>
      </w:pPr>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F87F52" w:rsidRDefault="00A37CA2">
      <w:pPr>
        <w:pStyle w:val="a3"/>
        <w:spacing w:before="2" w:line="322" w:lineRule="exact"/>
        <w:ind w:left="1530" w:firstLine="0"/>
      </w:pPr>
      <w:r>
        <w:t>Методы</w:t>
      </w:r>
      <w:r>
        <w:rPr>
          <w:spacing w:val="-9"/>
        </w:rPr>
        <w:t xml:space="preserve"> </w:t>
      </w:r>
      <w:r>
        <w:t>астрономических</w:t>
      </w:r>
      <w:r>
        <w:rPr>
          <w:spacing w:val="-8"/>
        </w:rPr>
        <w:t xml:space="preserve"> </w:t>
      </w:r>
      <w:r>
        <w:rPr>
          <w:spacing w:val="-2"/>
        </w:rPr>
        <w:t>исследований</w:t>
      </w:r>
    </w:p>
    <w:p w:rsidR="00F87F52" w:rsidRDefault="00A37CA2">
      <w:pPr>
        <w:pStyle w:val="a3"/>
        <w:ind w:right="649"/>
      </w:pPr>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F87F52" w:rsidRDefault="00A37CA2">
      <w:pPr>
        <w:pStyle w:val="a3"/>
        <w:spacing w:line="320" w:lineRule="exact"/>
        <w:ind w:left="1530" w:firstLine="0"/>
        <w:jc w:val="left"/>
      </w:pPr>
      <w:r>
        <w:rPr>
          <w:spacing w:val="-2"/>
        </w:rPr>
        <w:t>Звезды</w:t>
      </w:r>
    </w:p>
    <w:p w:rsidR="00F87F52" w:rsidRDefault="00A37CA2">
      <w:pPr>
        <w:pStyle w:val="a3"/>
        <w:spacing w:before="2"/>
        <w:ind w:right="644"/>
      </w:pPr>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w:t>
      </w:r>
      <w:r>
        <w:rPr>
          <w:spacing w:val="-8"/>
        </w:rPr>
        <w:t xml:space="preserve"> </w:t>
      </w:r>
      <w:r>
        <w:t>строение</w:t>
      </w:r>
      <w:r>
        <w:rPr>
          <w:spacing w:val="-9"/>
        </w:rPr>
        <w:t xml:space="preserve"> </w:t>
      </w:r>
      <w:r>
        <w:t>и</w:t>
      </w:r>
      <w:r>
        <w:rPr>
          <w:spacing w:val="-8"/>
        </w:rPr>
        <w:t xml:space="preserve"> </w:t>
      </w:r>
      <w:r>
        <w:t>источники</w:t>
      </w:r>
      <w:r>
        <w:rPr>
          <w:spacing w:val="-7"/>
        </w:rPr>
        <w:t xml:space="preserve"> </w:t>
      </w:r>
      <w:r>
        <w:t>энергии</w:t>
      </w:r>
      <w:r>
        <w:rPr>
          <w:spacing w:val="-8"/>
        </w:rPr>
        <w:t xml:space="preserve"> </w:t>
      </w:r>
      <w:r>
        <w:t>звезд.</w:t>
      </w:r>
      <w:r>
        <w:rPr>
          <w:spacing w:val="-9"/>
        </w:rPr>
        <w:t xml:space="preserve"> </w:t>
      </w:r>
      <w:r>
        <w:t>Происхождение</w:t>
      </w:r>
      <w:r>
        <w:rPr>
          <w:spacing w:val="-9"/>
        </w:rPr>
        <w:t xml:space="preserve"> </w:t>
      </w:r>
      <w:r>
        <w:t>химических элементов. Переменные и вспыхивающие звезды. Коричневые карлики. Эволюция звезд, ее этапы и конечные стадии.</w:t>
      </w:r>
    </w:p>
    <w:p w:rsidR="00F87F52" w:rsidRDefault="00A37CA2">
      <w:pPr>
        <w:pStyle w:val="a3"/>
        <w:ind w:right="651"/>
      </w:pPr>
      <w: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F87F52" w:rsidRDefault="00A37CA2">
      <w:pPr>
        <w:pStyle w:val="a3"/>
        <w:spacing w:line="321" w:lineRule="exact"/>
        <w:ind w:left="1530" w:firstLine="0"/>
      </w:pPr>
      <w:r>
        <w:t>Наша</w:t>
      </w:r>
      <w:r>
        <w:rPr>
          <w:spacing w:val="-6"/>
        </w:rPr>
        <w:t xml:space="preserve"> </w:t>
      </w:r>
      <w:r>
        <w:t>Галактика</w:t>
      </w:r>
      <w:r>
        <w:rPr>
          <w:spacing w:val="-1"/>
        </w:rPr>
        <w:t xml:space="preserve"> </w:t>
      </w:r>
      <w:r>
        <w:t>-</w:t>
      </w:r>
      <w:r>
        <w:rPr>
          <w:spacing w:val="-3"/>
        </w:rPr>
        <w:t xml:space="preserve"> </w:t>
      </w:r>
      <w:r>
        <w:t>Млечный</w:t>
      </w:r>
      <w:r>
        <w:rPr>
          <w:spacing w:val="-5"/>
        </w:rPr>
        <w:t xml:space="preserve"> </w:t>
      </w:r>
      <w:r>
        <w:rPr>
          <w:spacing w:val="-4"/>
        </w:rPr>
        <w:t>Путь</w:t>
      </w:r>
    </w:p>
    <w:p w:rsidR="00F87F52" w:rsidRDefault="00A37CA2">
      <w:pPr>
        <w:pStyle w:val="a3"/>
        <w:spacing w:line="242" w:lineRule="auto"/>
        <w:ind w:right="649"/>
      </w:pPr>
      <w:r>
        <w:t>Состав</w:t>
      </w:r>
      <w:r>
        <w:rPr>
          <w:spacing w:val="-4"/>
        </w:rPr>
        <w:t xml:space="preserve"> </w:t>
      </w:r>
      <w:r>
        <w:t>и</w:t>
      </w:r>
      <w:r>
        <w:rPr>
          <w:spacing w:val="-3"/>
        </w:rPr>
        <w:t xml:space="preserve"> </w:t>
      </w:r>
      <w:r>
        <w:t>структура</w:t>
      </w:r>
      <w:r>
        <w:rPr>
          <w:spacing w:val="-6"/>
        </w:rPr>
        <w:t xml:space="preserve"> </w:t>
      </w:r>
      <w:r>
        <w:t>Галактики.</w:t>
      </w:r>
      <w:r>
        <w:rPr>
          <w:spacing w:val="-4"/>
        </w:rPr>
        <w:t xml:space="preserve"> </w:t>
      </w:r>
      <w:r>
        <w:t>Звездные</w:t>
      </w:r>
      <w:r>
        <w:rPr>
          <w:spacing w:val="-3"/>
        </w:rPr>
        <w:t xml:space="preserve"> </w:t>
      </w:r>
      <w:r>
        <w:t>скопления.</w:t>
      </w:r>
      <w:r>
        <w:rPr>
          <w:spacing w:val="-3"/>
        </w:rPr>
        <w:t xml:space="preserve"> </w:t>
      </w:r>
      <w:r>
        <w:t>Межзвездный</w:t>
      </w:r>
      <w:r>
        <w:rPr>
          <w:spacing w:val="-2"/>
        </w:rPr>
        <w:t xml:space="preserve"> </w:t>
      </w:r>
      <w:r>
        <w:t>газ</w:t>
      </w:r>
      <w:r>
        <w:rPr>
          <w:spacing w:val="-7"/>
        </w:rPr>
        <w:t xml:space="preserve"> </w:t>
      </w:r>
      <w:r>
        <w:t>и пыль. Вращение Галактики. Темная материя.</w:t>
      </w:r>
    </w:p>
    <w:p w:rsidR="00F87F52" w:rsidRDefault="00A37CA2">
      <w:pPr>
        <w:pStyle w:val="a3"/>
        <w:spacing w:line="317" w:lineRule="exact"/>
        <w:ind w:left="1530" w:firstLine="0"/>
      </w:pPr>
      <w:r>
        <w:t>Галактики.</w:t>
      </w:r>
      <w:r>
        <w:rPr>
          <w:spacing w:val="-6"/>
        </w:rPr>
        <w:t xml:space="preserve"> </w:t>
      </w:r>
      <w:r>
        <w:t>Строение</w:t>
      </w:r>
      <w:r>
        <w:rPr>
          <w:spacing w:val="-5"/>
        </w:rPr>
        <w:t xml:space="preserve"> </w:t>
      </w:r>
      <w:r>
        <w:t>и</w:t>
      </w:r>
      <w:r>
        <w:rPr>
          <w:spacing w:val="-5"/>
        </w:rPr>
        <w:t xml:space="preserve"> </w:t>
      </w:r>
      <w:r>
        <w:t>эволюция</w:t>
      </w:r>
      <w:r>
        <w:rPr>
          <w:spacing w:val="-4"/>
        </w:rPr>
        <w:t xml:space="preserve"> </w:t>
      </w:r>
      <w:r>
        <w:rPr>
          <w:spacing w:val="-2"/>
        </w:rPr>
        <w:t>Вселенной</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F87F52" w:rsidRDefault="00A37CA2">
      <w:pPr>
        <w:pStyle w:val="a3"/>
        <w:spacing w:before="1"/>
        <w:ind w:firstLine="0"/>
      </w:pPr>
      <w:r>
        <w:t>Практическая</w:t>
      </w:r>
      <w:r>
        <w:rPr>
          <w:spacing w:val="-10"/>
        </w:rPr>
        <w:t xml:space="preserve"> </w:t>
      </w:r>
      <w:r>
        <w:t>работа:</w:t>
      </w:r>
      <w:r>
        <w:rPr>
          <w:spacing w:val="-5"/>
        </w:rPr>
        <w:t xml:space="preserve"> </w:t>
      </w:r>
      <w:r>
        <w:t>Работа</w:t>
      </w:r>
      <w:r>
        <w:rPr>
          <w:spacing w:val="-9"/>
        </w:rPr>
        <w:t xml:space="preserve"> </w:t>
      </w:r>
      <w:r>
        <w:t>с</w:t>
      </w:r>
      <w:r>
        <w:rPr>
          <w:spacing w:val="-6"/>
        </w:rPr>
        <w:t xml:space="preserve"> </w:t>
      </w:r>
      <w:r>
        <w:t>подвижной</w:t>
      </w:r>
      <w:r>
        <w:rPr>
          <w:spacing w:val="-7"/>
        </w:rPr>
        <w:t xml:space="preserve"> </w:t>
      </w:r>
      <w:r>
        <w:t>картой</w:t>
      </w:r>
      <w:r>
        <w:rPr>
          <w:spacing w:val="-6"/>
        </w:rPr>
        <w:t xml:space="preserve"> </w:t>
      </w:r>
      <w:r>
        <w:t>звездного</w:t>
      </w:r>
      <w:r>
        <w:rPr>
          <w:spacing w:val="-7"/>
        </w:rPr>
        <w:t xml:space="preserve"> </w:t>
      </w:r>
      <w:r>
        <w:rPr>
          <w:spacing w:val="-2"/>
        </w:rPr>
        <w:t>неба.</w:t>
      </w:r>
    </w:p>
    <w:p w:rsidR="00F87F52" w:rsidRDefault="00A37CA2" w:rsidP="00C76FA6">
      <w:pPr>
        <w:pStyle w:val="1"/>
        <w:numPr>
          <w:ilvl w:val="2"/>
          <w:numId w:val="8"/>
        </w:numPr>
        <w:tabs>
          <w:tab w:val="left" w:pos="2372"/>
        </w:tabs>
        <w:spacing w:before="240"/>
        <w:ind w:left="2371" w:hanging="840"/>
      </w:pPr>
      <w:bookmarkStart w:id="47" w:name="_bookmark59"/>
      <w:bookmarkEnd w:id="47"/>
      <w:r>
        <w:rPr>
          <w:spacing w:val="-2"/>
        </w:rPr>
        <w:t>Химия</w:t>
      </w:r>
    </w:p>
    <w:p w:rsidR="00F87F52" w:rsidRDefault="00A37CA2">
      <w:pPr>
        <w:pStyle w:val="a3"/>
        <w:spacing w:before="59"/>
        <w:ind w:right="645"/>
      </w:pPr>
      <w:proofErr w:type="gramStart"/>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roofErr w:type="gramEnd"/>
    </w:p>
    <w:p w:rsidR="00F87F52" w:rsidRDefault="00A37CA2">
      <w:pPr>
        <w:pStyle w:val="a3"/>
        <w:spacing w:before="1"/>
        <w:ind w:right="650"/>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F87F52" w:rsidRDefault="00A37CA2">
      <w:pPr>
        <w:pStyle w:val="a3"/>
        <w:spacing w:line="242" w:lineRule="auto"/>
        <w:ind w:right="651"/>
      </w:pPr>
      <w:proofErr w:type="gramStart"/>
      <w:r>
        <w:t>В соответствии с ГОС СОО химия может изучаться на базовом и углубленном уровнях.</w:t>
      </w:r>
      <w:proofErr w:type="gramEnd"/>
    </w:p>
    <w:p w:rsidR="00F87F52" w:rsidRDefault="00A37CA2">
      <w:pPr>
        <w:pStyle w:val="a3"/>
        <w:ind w:right="653"/>
      </w:pPr>
      <w:r>
        <w:t>Изучение химии на базовом уровне ориентировано на обеспечение общеобразовательной и общекультурной подготовки выпускников.</w:t>
      </w:r>
    </w:p>
    <w:p w:rsidR="00F87F52" w:rsidRDefault="00A37CA2">
      <w:pPr>
        <w:pStyle w:val="a3"/>
        <w:ind w:right="645"/>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w:t>
      </w:r>
      <w:r>
        <w:rPr>
          <w:spacing w:val="-6"/>
        </w:rPr>
        <w:t xml:space="preserve"> </w:t>
      </w:r>
      <w:r>
        <w:t>применения</w:t>
      </w:r>
      <w:r>
        <w:rPr>
          <w:spacing w:val="-5"/>
        </w:rPr>
        <w:t xml:space="preserve"> </w:t>
      </w:r>
      <w:r>
        <w:t>веществ</w:t>
      </w:r>
      <w:r>
        <w:rPr>
          <w:spacing w:val="-7"/>
        </w:rPr>
        <w:t xml:space="preserve"> </w:t>
      </w:r>
      <w:r>
        <w:t>их</w:t>
      </w:r>
      <w:r>
        <w:rPr>
          <w:spacing w:val="-4"/>
        </w:rPr>
        <w:t xml:space="preserve"> </w:t>
      </w:r>
      <w:r>
        <w:t>свойствами;</w:t>
      </w:r>
      <w:r>
        <w:rPr>
          <w:spacing w:val="-4"/>
        </w:rPr>
        <w:t xml:space="preserve"> </w:t>
      </w:r>
      <w:r>
        <w:t>материальное</w:t>
      </w:r>
      <w:r>
        <w:rPr>
          <w:spacing w:val="-5"/>
        </w:rPr>
        <w:t xml:space="preserve"> </w:t>
      </w:r>
      <w:r>
        <w:t>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F87F52" w:rsidRDefault="00A37CA2">
      <w:pPr>
        <w:pStyle w:val="a3"/>
        <w:ind w:right="642"/>
      </w:pPr>
      <w:proofErr w:type="gramStart"/>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w:t>
      </w:r>
      <w:r>
        <w:rPr>
          <w:spacing w:val="-11"/>
        </w:rPr>
        <w:t xml:space="preserve"> </w:t>
      </w:r>
      <w:r>
        <w:t>бытовой</w:t>
      </w:r>
      <w:r>
        <w:rPr>
          <w:spacing w:val="-8"/>
        </w:rPr>
        <w:t xml:space="preserve"> </w:t>
      </w:r>
      <w:r>
        <w:t>и</w:t>
      </w:r>
      <w:r>
        <w:rPr>
          <w:spacing w:val="-11"/>
        </w:rPr>
        <w:t xml:space="preserve"> </w:t>
      </w:r>
      <w:r>
        <w:t>производственной</w:t>
      </w:r>
      <w:r>
        <w:rPr>
          <w:spacing w:val="-11"/>
        </w:rPr>
        <w:t xml:space="preserve"> </w:t>
      </w:r>
      <w:r>
        <w:t>деятельности</w:t>
      </w:r>
      <w:r>
        <w:rPr>
          <w:spacing w:val="-10"/>
        </w:rPr>
        <w:t xml:space="preserve"> </w:t>
      </w:r>
      <w:r>
        <w:t>человека,</w:t>
      </w:r>
      <w:r>
        <w:rPr>
          <w:spacing w:val="-9"/>
        </w:rPr>
        <w:t xml:space="preserve"> </w:t>
      </w:r>
      <w:r>
        <w:t>связанной</w:t>
      </w:r>
      <w:r>
        <w:rPr>
          <w:spacing w:val="-8"/>
        </w:rPr>
        <w:t xml:space="preserve"> </w:t>
      </w:r>
      <w:r>
        <w:t>с получением, применением и переработкой веществ.</w:t>
      </w:r>
    </w:p>
    <w:p w:rsidR="00F87F52" w:rsidRDefault="00A37CA2">
      <w:pPr>
        <w:pStyle w:val="a3"/>
        <w:ind w:right="650"/>
      </w:pPr>
      <w:r>
        <w:t>Изучение предмета «Химия» в части формирования у обучающихся научного мировоззрения, освоения общенаучных методов познания, а также практического</w:t>
      </w:r>
      <w:r>
        <w:rPr>
          <w:spacing w:val="47"/>
          <w:w w:val="150"/>
        </w:rPr>
        <w:t xml:space="preserve"> </w:t>
      </w:r>
      <w:r>
        <w:t>применения</w:t>
      </w:r>
      <w:r>
        <w:rPr>
          <w:spacing w:val="50"/>
          <w:w w:val="150"/>
        </w:rPr>
        <w:t xml:space="preserve"> </w:t>
      </w:r>
      <w:r>
        <w:t>научных</w:t>
      </w:r>
      <w:r>
        <w:rPr>
          <w:spacing w:val="50"/>
          <w:w w:val="150"/>
        </w:rPr>
        <w:t xml:space="preserve"> </w:t>
      </w:r>
      <w:r>
        <w:t>знаний</w:t>
      </w:r>
      <w:r>
        <w:rPr>
          <w:spacing w:val="49"/>
          <w:w w:val="150"/>
        </w:rPr>
        <w:t xml:space="preserve"> </w:t>
      </w:r>
      <w:r>
        <w:t>основано</w:t>
      </w:r>
      <w:r>
        <w:rPr>
          <w:spacing w:val="50"/>
          <w:w w:val="150"/>
        </w:rPr>
        <w:t xml:space="preserve"> </w:t>
      </w:r>
      <w:r>
        <w:t>на</w:t>
      </w:r>
      <w:r>
        <w:rPr>
          <w:spacing w:val="50"/>
          <w:w w:val="150"/>
        </w:rPr>
        <w:t xml:space="preserve"> </w:t>
      </w:r>
      <w:proofErr w:type="spellStart"/>
      <w:r>
        <w:rPr>
          <w:spacing w:val="-2"/>
        </w:rPr>
        <w:t>межпредметных</w:t>
      </w:r>
      <w:proofErr w:type="spell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jc w:val="left"/>
      </w:pPr>
      <w:proofErr w:type="gramStart"/>
      <w:r>
        <w:t>связях</w:t>
      </w:r>
      <w:proofErr w:type="gramEnd"/>
      <w:r>
        <w:rPr>
          <w:spacing w:val="-9"/>
        </w:rPr>
        <w:t xml:space="preserve"> </w:t>
      </w:r>
      <w:r>
        <w:t>с</w:t>
      </w:r>
      <w:r>
        <w:rPr>
          <w:spacing w:val="-10"/>
        </w:rPr>
        <w:t xml:space="preserve"> </w:t>
      </w:r>
      <w:r>
        <w:t>предметами</w:t>
      </w:r>
      <w:r>
        <w:rPr>
          <w:spacing w:val="-11"/>
        </w:rPr>
        <w:t xml:space="preserve"> </w:t>
      </w:r>
      <w:r>
        <w:t>областей</w:t>
      </w:r>
      <w:r>
        <w:rPr>
          <w:spacing w:val="-9"/>
        </w:rPr>
        <w:t xml:space="preserve"> </w:t>
      </w:r>
      <w:r>
        <w:t>естественных,</w:t>
      </w:r>
      <w:r>
        <w:rPr>
          <w:spacing w:val="-10"/>
        </w:rPr>
        <w:t xml:space="preserve"> </w:t>
      </w:r>
      <w:r>
        <w:t>математических</w:t>
      </w:r>
      <w:r>
        <w:rPr>
          <w:spacing w:val="-9"/>
        </w:rPr>
        <w:t xml:space="preserve"> </w:t>
      </w:r>
      <w:r>
        <w:t>и</w:t>
      </w:r>
      <w:r>
        <w:rPr>
          <w:spacing w:val="-9"/>
        </w:rPr>
        <w:t xml:space="preserve"> </w:t>
      </w:r>
      <w:r>
        <w:t xml:space="preserve">гуманитарных </w:t>
      </w:r>
      <w:r>
        <w:rPr>
          <w:spacing w:val="-4"/>
        </w:rPr>
        <w:t>наук.</w:t>
      </w:r>
    </w:p>
    <w:p w:rsidR="00F87F52" w:rsidRDefault="00A37CA2">
      <w:pPr>
        <w:pStyle w:val="a3"/>
        <w:ind w:right="644"/>
      </w:pPr>
      <w:r>
        <w:t>Примерная программа учебного предмета «Химия» составлена на основе модульного принципа построения учебного материала, не определяет количество</w:t>
      </w:r>
      <w:r>
        <w:rPr>
          <w:spacing w:val="-12"/>
        </w:rPr>
        <w:t xml:space="preserve"> </w:t>
      </w:r>
      <w:r>
        <w:t>часов</w:t>
      </w:r>
      <w:r>
        <w:rPr>
          <w:spacing w:val="-13"/>
        </w:rPr>
        <w:t xml:space="preserve"> </w:t>
      </w:r>
      <w:r>
        <w:t>на</w:t>
      </w:r>
      <w:r>
        <w:rPr>
          <w:spacing w:val="-15"/>
        </w:rPr>
        <w:t xml:space="preserve"> </w:t>
      </w:r>
      <w:r>
        <w:t>изучение</w:t>
      </w:r>
      <w:r>
        <w:rPr>
          <w:spacing w:val="-12"/>
        </w:rPr>
        <w:t xml:space="preserve"> </w:t>
      </w:r>
      <w:r>
        <w:t>учебного</w:t>
      </w:r>
      <w:r>
        <w:rPr>
          <w:spacing w:val="-14"/>
        </w:rPr>
        <w:t xml:space="preserve"> </w:t>
      </w:r>
      <w:r>
        <w:t>предмета</w:t>
      </w:r>
      <w:r>
        <w:rPr>
          <w:spacing w:val="-12"/>
        </w:rPr>
        <w:t xml:space="preserve"> </w:t>
      </w:r>
      <w:r>
        <w:t>и</w:t>
      </w:r>
      <w:r>
        <w:rPr>
          <w:spacing w:val="-12"/>
        </w:rPr>
        <w:t xml:space="preserve"> </w:t>
      </w:r>
      <w:r>
        <w:t>классы,</w:t>
      </w:r>
      <w:r>
        <w:rPr>
          <w:spacing w:val="-13"/>
        </w:rPr>
        <w:t xml:space="preserve"> </w:t>
      </w:r>
      <w:r>
        <w:t>в</w:t>
      </w:r>
      <w:r>
        <w:rPr>
          <w:spacing w:val="-13"/>
        </w:rPr>
        <w:t xml:space="preserve"> </w:t>
      </w:r>
      <w:r>
        <w:t>которых</w:t>
      </w:r>
      <w:r>
        <w:rPr>
          <w:spacing w:val="-12"/>
        </w:rPr>
        <w:t xml:space="preserve"> </w:t>
      </w:r>
      <w:r>
        <w:t>предмет может изучаться. Курсивом в примерных учебных программах выделены элементы</w:t>
      </w:r>
      <w:r>
        <w:rPr>
          <w:spacing w:val="60"/>
        </w:rPr>
        <w:t xml:space="preserve"> </w:t>
      </w:r>
      <w:r>
        <w:t>содержания,</w:t>
      </w:r>
      <w:r>
        <w:rPr>
          <w:spacing w:val="62"/>
        </w:rPr>
        <w:t xml:space="preserve"> </w:t>
      </w:r>
      <w:r>
        <w:t>относящиеся</w:t>
      </w:r>
      <w:r>
        <w:rPr>
          <w:spacing w:val="64"/>
        </w:rPr>
        <w:t xml:space="preserve"> </w:t>
      </w:r>
      <w:r>
        <w:t>к</w:t>
      </w:r>
      <w:r>
        <w:rPr>
          <w:spacing w:val="60"/>
        </w:rPr>
        <w:t xml:space="preserve"> </w:t>
      </w:r>
      <w:r>
        <w:t>результатам,</w:t>
      </w:r>
      <w:r>
        <w:rPr>
          <w:spacing w:val="64"/>
        </w:rPr>
        <w:t xml:space="preserve"> </w:t>
      </w:r>
      <w:r>
        <w:t>которым</w:t>
      </w:r>
      <w:r>
        <w:rPr>
          <w:spacing w:val="62"/>
        </w:rPr>
        <w:t xml:space="preserve"> </w:t>
      </w:r>
      <w:r>
        <w:rPr>
          <w:spacing w:val="-2"/>
        </w:rPr>
        <w:t>обучающиеся</w:t>
      </w:r>
    </w:p>
    <w:p w:rsidR="00F87F52" w:rsidRDefault="00A37CA2">
      <w:pPr>
        <w:pStyle w:val="a3"/>
        <w:spacing w:line="322" w:lineRule="exact"/>
        <w:ind w:firstLine="0"/>
      </w:pPr>
      <w:r>
        <w:t>«получат</w:t>
      </w:r>
      <w:r>
        <w:rPr>
          <w:spacing w:val="-9"/>
        </w:rPr>
        <w:t xml:space="preserve"> </w:t>
      </w:r>
      <w:r>
        <w:t>возможность</w:t>
      </w:r>
      <w:r>
        <w:rPr>
          <w:spacing w:val="-8"/>
        </w:rPr>
        <w:t xml:space="preserve"> </w:t>
      </w:r>
      <w:r>
        <w:rPr>
          <w:spacing w:val="-2"/>
        </w:rPr>
        <w:t>научиться».</w:t>
      </w:r>
    </w:p>
    <w:p w:rsidR="00F87F52" w:rsidRDefault="00A37CA2">
      <w:pPr>
        <w:pStyle w:val="a3"/>
        <w:ind w:right="647"/>
      </w:pPr>
      <w:r>
        <w:t xml:space="preserve">Примерная программа учитывает возможность получения </w:t>
      </w:r>
      <w:proofErr w:type="gramStart"/>
      <w:r>
        <w:t>знаний</w:t>
      </w:r>
      <w:proofErr w:type="gramEnd"/>
      <w:r>
        <w:t xml:space="preserve"> в том числе</w:t>
      </w:r>
      <w:r>
        <w:rPr>
          <w:spacing w:val="-9"/>
        </w:rPr>
        <w:t xml:space="preserve"> </w:t>
      </w:r>
      <w:r>
        <w:t>через</w:t>
      </w:r>
      <w:r>
        <w:rPr>
          <w:spacing w:val="-9"/>
        </w:rPr>
        <w:t xml:space="preserve"> </w:t>
      </w:r>
      <w:r>
        <w:t>практическую</w:t>
      </w:r>
      <w:r>
        <w:rPr>
          <w:spacing w:val="-9"/>
        </w:rPr>
        <w:t xml:space="preserve"> </w:t>
      </w:r>
      <w:r>
        <w:t>деятельность.</w:t>
      </w:r>
      <w:r>
        <w:rPr>
          <w:spacing w:val="-12"/>
        </w:rPr>
        <w:t xml:space="preserve"> </w:t>
      </w:r>
      <w:r>
        <w:t>В</w:t>
      </w:r>
      <w:r>
        <w:rPr>
          <w:spacing w:val="-9"/>
        </w:rPr>
        <w:t xml:space="preserve"> </w:t>
      </w:r>
      <w:r>
        <w:t>программе</w:t>
      </w:r>
      <w:r>
        <w:rPr>
          <w:spacing w:val="-9"/>
        </w:rPr>
        <w:t xml:space="preserve"> </w:t>
      </w:r>
      <w:r>
        <w:t>содержится</w:t>
      </w:r>
      <w:r>
        <w:rPr>
          <w:spacing w:val="-8"/>
        </w:rPr>
        <w:t xml:space="preserve"> </w:t>
      </w:r>
      <w:r>
        <w:t xml:space="preserve">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Pr>
          <w:spacing w:val="-2"/>
        </w:rPr>
        <w:t>результатов.</w:t>
      </w:r>
    </w:p>
    <w:p w:rsidR="00F87F52" w:rsidRDefault="00A37CA2">
      <w:pPr>
        <w:pStyle w:val="1"/>
        <w:spacing w:before="1"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Основы</w:t>
      </w:r>
      <w:r>
        <w:rPr>
          <w:b/>
          <w:spacing w:val="-8"/>
          <w:sz w:val="28"/>
        </w:rPr>
        <w:t xml:space="preserve"> </w:t>
      </w:r>
      <w:r>
        <w:rPr>
          <w:b/>
          <w:sz w:val="28"/>
        </w:rPr>
        <w:t>органической</w:t>
      </w:r>
      <w:r>
        <w:rPr>
          <w:b/>
          <w:spacing w:val="-6"/>
          <w:sz w:val="28"/>
        </w:rPr>
        <w:t xml:space="preserve"> </w:t>
      </w:r>
      <w:r>
        <w:rPr>
          <w:b/>
          <w:spacing w:val="-2"/>
          <w:sz w:val="28"/>
        </w:rPr>
        <w:t>химии</w:t>
      </w:r>
    </w:p>
    <w:p w:rsidR="00F87F52" w:rsidRDefault="00A37CA2">
      <w:pPr>
        <w:pStyle w:val="a3"/>
        <w:ind w:right="643"/>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F87F52" w:rsidRDefault="00A37CA2">
      <w:pPr>
        <w:pStyle w:val="a3"/>
        <w:spacing w:before="1"/>
        <w:ind w:right="649"/>
      </w:pPr>
      <w:r>
        <w:t>Химическое строение как порядок соединения атомов в молекуле согласно</w:t>
      </w:r>
      <w:r>
        <w:rPr>
          <w:spacing w:val="-8"/>
        </w:rPr>
        <w:t xml:space="preserve"> </w:t>
      </w:r>
      <w:r>
        <w:t>их</w:t>
      </w:r>
      <w:r>
        <w:rPr>
          <w:spacing w:val="-4"/>
        </w:rPr>
        <w:t xml:space="preserve"> </w:t>
      </w:r>
      <w:r>
        <w:t>валентности.</w:t>
      </w:r>
      <w:r>
        <w:rPr>
          <w:spacing w:val="-8"/>
        </w:rPr>
        <w:t xml:space="preserve"> </w:t>
      </w:r>
      <w:r>
        <w:t>Основные</w:t>
      </w:r>
      <w:r>
        <w:rPr>
          <w:spacing w:val="-5"/>
        </w:rPr>
        <w:t xml:space="preserve"> </w:t>
      </w:r>
      <w:r>
        <w:t>положения</w:t>
      </w:r>
      <w:r>
        <w:rPr>
          <w:spacing w:val="-5"/>
        </w:rPr>
        <w:t xml:space="preserve"> </w:t>
      </w:r>
      <w:r>
        <w:t>теории</w:t>
      </w:r>
      <w:r>
        <w:rPr>
          <w:spacing w:val="-8"/>
        </w:rPr>
        <w:t xml:space="preserve"> </w:t>
      </w:r>
      <w:r>
        <w:t>химического</w:t>
      </w:r>
      <w:r>
        <w:rPr>
          <w:spacing w:val="-4"/>
        </w:rPr>
        <w:t xml:space="preserve"> </w:t>
      </w:r>
      <w:r>
        <w:t>строения органических соединений А.М.</w:t>
      </w:r>
      <w:r>
        <w:rPr>
          <w:spacing w:val="-3"/>
        </w:rPr>
        <w:t xml:space="preserve">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F87F52" w:rsidRDefault="00A37CA2">
      <w:pPr>
        <w:pStyle w:val="a3"/>
        <w:ind w:right="642"/>
        <w:rPr>
          <w:i/>
        </w:rPr>
      </w:pPr>
      <w:proofErr w:type="spellStart"/>
      <w:r>
        <w:t>Алканы</w:t>
      </w:r>
      <w:proofErr w:type="spellEnd"/>
      <w:r>
        <w:t xml:space="preserve">. </w:t>
      </w:r>
      <w:r>
        <w:rPr>
          <w:i/>
        </w:rPr>
        <w:t>Строение молекулы метана</w:t>
      </w:r>
      <w:r>
        <w:t xml:space="preserve">. Гомологический ряд </w:t>
      </w:r>
      <w:proofErr w:type="spellStart"/>
      <w:r>
        <w:t>алканов</w:t>
      </w:r>
      <w:proofErr w:type="spellEnd"/>
      <w: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t>алканов</w:t>
      </w:r>
      <w:proofErr w:type="spellEnd"/>
      <w:r>
        <w:t xml:space="preserve">. Способы получения </w:t>
      </w:r>
      <w:proofErr w:type="spellStart"/>
      <w:r>
        <w:t>алканов</w:t>
      </w:r>
      <w:proofErr w:type="spellEnd"/>
      <w:r>
        <w:rPr>
          <w:i/>
        </w:rPr>
        <w:t xml:space="preserve">. Понятие о </w:t>
      </w:r>
      <w:proofErr w:type="spellStart"/>
      <w:r>
        <w:rPr>
          <w:i/>
        </w:rPr>
        <w:t>циклоалканах</w:t>
      </w:r>
      <w:proofErr w:type="spellEnd"/>
      <w:r>
        <w:rPr>
          <w:i/>
        </w:rPr>
        <w:t>.</w:t>
      </w:r>
    </w:p>
    <w:p w:rsidR="00F87F52" w:rsidRDefault="00A37CA2">
      <w:pPr>
        <w:pStyle w:val="a3"/>
        <w:ind w:right="645"/>
      </w:pPr>
      <w:proofErr w:type="spellStart"/>
      <w:r>
        <w:t>Алкены</w:t>
      </w:r>
      <w:proofErr w:type="spellEnd"/>
      <w:r>
        <w:t xml:space="preserve">. </w:t>
      </w:r>
      <w:r>
        <w:rPr>
          <w:i/>
        </w:rPr>
        <w:t xml:space="preserve">Строение молекулы этилена. </w:t>
      </w:r>
      <w:r>
        <w:t xml:space="preserve">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как способ получения функциональных производных углеводородов, горения. Правило Марковникова.</w:t>
      </w:r>
      <w:r>
        <w:rPr>
          <w:spacing w:val="40"/>
        </w:rPr>
        <w:t xml:space="preserve"> </w:t>
      </w:r>
      <w:r>
        <w:t xml:space="preserve">Полимеризация этилена как основное направление его использования. Полиэтилен как крупнотоннажный продукт химического производства. Применение </w:t>
      </w:r>
      <w:proofErr w:type="spellStart"/>
      <w:r>
        <w:t>алкенов</w:t>
      </w:r>
      <w:proofErr w:type="spellEnd"/>
      <w:r>
        <w:t xml:space="preserve">. Получение </w:t>
      </w:r>
      <w:proofErr w:type="spellStart"/>
      <w:r>
        <w:t>алкенов</w:t>
      </w:r>
      <w:proofErr w:type="spellEnd"/>
      <w:r>
        <w:t>. Правило Зайцева.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proofErr w:type="spellStart"/>
      <w:r>
        <w:t>Алкадиены</w:t>
      </w:r>
      <w:proofErr w:type="spellEnd"/>
      <w:r>
        <w:t xml:space="preserve"> и каучуки. Понятие об </w:t>
      </w:r>
      <w:proofErr w:type="spellStart"/>
      <w:r>
        <w:t>алкадиенах</w:t>
      </w:r>
      <w:proofErr w:type="spellEnd"/>
      <w: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F87F52" w:rsidRDefault="00A37CA2">
      <w:pPr>
        <w:pStyle w:val="a3"/>
        <w:spacing w:before="1"/>
        <w:ind w:right="646"/>
      </w:pPr>
      <w:proofErr w:type="spellStart"/>
      <w:r>
        <w:t>Алкины</w:t>
      </w:r>
      <w:proofErr w:type="spellEnd"/>
      <w:r>
        <w:t xml:space="preserve">. </w:t>
      </w:r>
      <w:r>
        <w:rPr>
          <w:i/>
        </w:rPr>
        <w:t xml:space="preserve">Строение молекулы ацетилена. </w:t>
      </w:r>
      <w:r>
        <w:t xml:space="preserve">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Получение </w:t>
      </w:r>
      <w:proofErr w:type="spellStart"/>
      <w:r>
        <w:t>алкинов</w:t>
      </w:r>
      <w:proofErr w:type="spellEnd"/>
      <w:r>
        <w:t>.</w:t>
      </w:r>
    </w:p>
    <w:p w:rsidR="00F87F52" w:rsidRDefault="00A37CA2">
      <w:pPr>
        <w:pStyle w:val="a3"/>
        <w:ind w:right="643"/>
      </w:pPr>
      <w:r>
        <w:t xml:space="preserve">Арены. Бензол как представитель ароматических углеводородов. </w:t>
      </w:r>
      <w:r>
        <w:rPr>
          <w:i/>
        </w:rPr>
        <w:t xml:space="preserve">Строение молекулы бензола. </w:t>
      </w:r>
      <w:r>
        <w:t>Физические свойства. Химические свойства: реакции замещения, присоединения. Реакция горения. Применение бензола. Получение бензола.</w:t>
      </w:r>
    </w:p>
    <w:p w:rsidR="00F87F52" w:rsidRDefault="00A37CA2">
      <w:pPr>
        <w:pStyle w:val="a3"/>
        <w:ind w:right="644"/>
      </w:pPr>
      <w:r>
        <w:t>Спирты. Классификация, номенклатура, изомерия спиртов. Метанол и этанол как представители предельных одноатомных спиртов. Физические свойства. Химические свойства (на примере метанола и этанола): взаимодействие</w:t>
      </w:r>
      <w:r>
        <w:rPr>
          <w:spacing w:val="-7"/>
        </w:rPr>
        <w:t xml:space="preserve"> </w:t>
      </w:r>
      <w:r>
        <w:t>с</w:t>
      </w:r>
      <w:r>
        <w:rPr>
          <w:spacing w:val="-7"/>
        </w:rPr>
        <w:t xml:space="preserve"> </w:t>
      </w:r>
      <w:r>
        <w:t>натрием</w:t>
      </w:r>
      <w:r>
        <w:rPr>
          <w:spacing w:val="-7"/>
        </w:rPr>
        <w:t xml:space="preserve"> </w:t>
      </w:r>
      <w:r>
        <w:t>как</w:t>
      </w:r>
      <w:r>
        <w:rPr>
          <w:spacing w:val="-6"/>
        </w:rPr>
        <w:t xml:space="preserve"> </w:t>
      </w:r>
      <w:r>
        <w:t>способ</w:t>
      </w:r>
      <w:r>
        <w:rPr>
          <w:spacing w:val="-9"/>
        </w:rPr>
        <w:t xml:space="preserve"> </w:t>
      </w:r>
      <w:r>
        <w:t>установления</w:t>
      </w:r>
      <w:r>
        <w:rPr>
          <w:spacing w:val="-7"/>
        </w:rPr>
        <w:t xml:space="preserve"> </w:t>
      </w:r>
      <w:r>
        <w:t>наличия</w:t>
      </w:r>
      <w:r>
        <w:rPr>
          <w:spacing w:val="-9"/>
        </w:rPr>
        <w:t xml:space="preserve"> </w:t>
      </w:r>
      <w:proofErr w:type="spellStart"/>
      <w:r>
        <w:t>гидроксогруппы</w:t>
      </w:r>
      <w:proofErr w:type="spellEnd"/>
      <w:r>
        <w:t xml:space="preserve">, реакция с </w:t>
      </w:r>
      <w:proofErr w:type="spellStart"/>
      <w:r>
        <w:t>галогеноводородами</w:t>
      </w:r>
      <w:proofErr w:type="spellEnd"/>
      <w:r>
        <w:t xml:space="preserve"> как способ получения растворителей, дегидратация (внутримолекулярная и межмолекулярная). Реакция горения: спирты как топливо. Применение спиртов.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Получение спиртов.</w:t>
      </w:r>
    </w:p>
    <w:p w:rsidR="00F87F52" w:rsidRDefault="00A37CA2">
      <w:pPr>
        <w:ind w:left="822" w:right="644" w:firstLine="707"/>
        <w:jc w:val="both"/>
        <w:rPr>
          <w:sz w:val="28"/>
        </w:rPr>
      </w:pPr>
      <w:r>
        <w:rPr>
          <w:sz w:val="28"/>
        </w:rPr>
        <w:t xml:space="preserve">Фенол. Строение молекулы фенола. </w:t>
      </w:r>
      <w:r>
        <w:rPr>
          <w:i/>
          <w:sz w:val="28"/>
        </w:rPr>
        <w:t>Взаимное влияние атомов в молекуле фенола. Физические свойства. Химические свойства: взаимодействие</w:t>
      </w:r>
      <w:r>
        <w:rPr>
          <w:i/>
          <w:spacing w:val="-18"/>
          <w:sz w:val="28"/>
        </w:rPr>
        <w:t xml:space="preserve"> </w:t>
      </w:r>
      <w:r>
        <w:rPr>
          <w:i/>
          <w:sz w:val="28"/>
        </w:rPr>
        <w:t>с</w:t>
      </w:r>
      <w:r>
        <w:rPr>
          <w:i/>
          <w:spacing w:val="-17"/>
          <w:sz w:val="28"/>
        </w:rPr>
        <w:t xml:space="preserve"> </w:t>
      </w:r>
      <w:r>
        <w:rPr>
          <w:i/>
          <w:sz w:val="28"/>
        </w:rPr>
        <w:t>натрием,</w:t>
      </w:r>
      <w:r>
        <w:rPr>
          <w:i/>
          <w:spacing w:val="-18"/>
          <w:sz w:val="28"/>
        </w:rPr>
        <w:t xml:space="preserve"> </w:t>
      </w:r>
      <w:r>
        <w:rPr>
          <w:i/>
          <w:sz w:val="28"/>
        </w:rPr>
        <w:t>гидроксидом</w:t>
      </w:r>
      <w:r>
        <w:rPr>
          <w:i/>
          <w:spacing w:val="-17"/>
          <w:sz w:val="28"/>
        </w:rPr>
        <w:t xml:space="preserve"> </w:t>
      </w:r>
      <w:r>
        <w:rPr>
          <w:i/>
          <w:sz w:val="28"/>
        </w:rPr>
        <w:t>натрия,</w:t>
      </w:r>
      <w:r>
        <w:rPr>
          <w:i/>
          <w:spacing w:val="-18"/>
          <w:sz w:val="28"/>
        </w:rPr>
        <w:t xml:space="preserve"> </w:t>
      </w:r>
      <w:r>
        <w:rPr>
          <w:i/>
          <w:sz w:val="28"/>
        </w:rPr>
        <w:t>бромной</w:t>
      </w:r>
      <w:r>
        <w:rPr>
          <w:i/>
          <w:spacing w:val="-17"/>
          <w:sz w:val="28"/>
        </w:rPr>
        <w:t xml:space="preserve"> </w:t>
      </w:r>
      <w:r>
        <w:rPr>
          <w:i/>
          <w:sz w:val="28"/>
        </w:rPr>
        <w:t>водой.</w:t>
      </w:r>
      <w:r>
        <w:rPr>
          <w:i/>
          <w:spacing w:val="-18"/>
          <w:sz w:val="28"/>
        </w:rPr>
        <w:t xml:space="preserve"> </w:t>
      </w:r>
      <w:r>
        <w:rPr>
          <w:sz w:val="28"/>
        </w:rPr>
        <w:t>Применение фенола. Получение фенола.</w:t>
      </w:r>
    </w:p>
    <w:p w:rsidR="00F87F52" w:rsidRDefault="00A37CA2">
      <w:pPr>
        <w:pStyle w:val="a3"/>
        <w:spacing w:before="1"/>
        <w:ind w:right="649"/>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 альдегидов. Физические свойства. </w:t>
      </w:r>
      <w:proofErr w:type="gramStart"/>
      <w:r>
        <w:t>Химические свойства:</w:t>
      </w:r>
      <w:r>
        <w:rPr>
          <w:spacing w:val="69"/>
        </w:rPr>
        <w:t xml:space="preserve">  </w:t>
      </w:r>
      <w:r>
        <w:t>качественные</w:t>
      </w:r>
      <w:r>
        <w:rPr>
          <w:spacing w:val="69"/>
        </w:rPr>
        <w:t xml:space="preserve">  </w:t>
      </w:r>
      <w:r>
        <w:t>реакции</w:t>
      </w:r>
      <w:r>
        <w:rPr>
          <w:spacing w:val="69"/>
        </w:rPr>
        <w:t xml:space="preserve">  </w:t>
      </w:r>
      <w:r>
        <w:t>на</w:t>
      </w:r>
      <w:r>
        <w:rPr>
          <w:spacing w:val="69"/>
        </w:rPr>
        <w:t xml:space="preserve">  </w:t>
      </w:r>
      <w:r>
        <w:t>карбонильную</w:t>
      </w:r>
      <w:r>
        <w:rPr>
          <w:spacing w:val="70"/>
        </w:rPr>
        <w:t xml:space="preserve">  </w:t>
      </w:r>
      <w:r>
        <w:t>группу</w:t>
      </w:r>
      <w:r>
        <w:rPr>
          <w:spacing w:val="69"/>
        </w:rPr>
        <w:t xml:space="preserve">  </w:t>
      </w:r>
      <w:r>
        <w:rPr>
          <w:spacing w:val="-2"/>
        </w:rPr>
        <w:t>(реакция</w:t>
      </w:r>
      <w:proofErr w:type="gramEnd"/>
    </w:p>
    <w:p w:rsidR="00F87F52" w:rsidRDefault="00A37CA2">
      <w:pPr>
        <w:pStyle w:val="a3"/>
        <w:ind w:right="644" w:firstLine="0"/>
      </w:pPr>
      <w:r>
        <w:t>«серебряного зеркала», взаимодействие с гидроксидом меди, реакция восстановления спиртов). Токсичность альдегидов. Применение формальдегида и ацетальдегида. Получение альдегидов.</w:t>
      </w:r>
    </w:p>
    <w:p w:rsidR="00F87F52" w:rsidRDefault="00A37CA2">
      <w:pPr>
        <w:pStyle w:val="a3"/>
        <w:ind w:right="644"/>
      </w:pPr>
      <w:r>
        <w:t>Карбоновые кислоты. Уксусная кислота как представитель предельных одноосновных карбоновых кислот. Физические свойства.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Получение карбоновых кислот.</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r>
        <w:t>Сложные</w:t>
      </w:r>
      <w:r>
        <w:rPr>
          <w:spacing w:val="-13"/>
        </w:rPr>
        <w:t xml:space="preserve"> </w:t>
      </w:r>
      <w:r>
        <w:t>эфиры</w:t>
      </w:r>
      <w:r>
        <w:rPr>
          <w:spacing w:val="-13"/>
        </w:rPr>
        <w:t xml:space="preserve"> </w:t>
      </w:r>
      <w:r>
        <w:t>и</w:t>
      </w:r>
      <w:r>
        <w:rPr>
          <w:spacing w:val="-13"/>
        </w:rPr>
        <w:t xml:space="preserve"> </w:t>
      </w:r>
      <w:r>
        <w:t>жиры.</w:t>
      </w:r>
      <w:r>
        <w:rPr>
          <w:spacing w:val="-14"/>
        </w:rPr>
        <w:t xml:space="preserve"> </w:t>
      </w:r>
      <w:r>
        <w:t>Сложные</w:t>
      </w:r>
      <w:r>
        <w:rPr>
          <w:spacing w:val="-13"/>
        </w:rPr>
        <w:t xml:space="preserve"> </w:t>
      </w:r>
      <w:r>
        <w:t>эфиры</w:t>
      </w:r>
      <w:r>
        <w:rPr>
          <w:spacing w:val="-13"/>
        </w:rPr>
        <w:t xml:space="preserve"> </w:t>
      </w:r>
      <w:r>
        <w:t>как</w:t>
      </w:r>
      <w:r>
        <w:rPr>
          <w:spacing w:val="-13"/>
        </w:rPr>
        <w:t xml:space="preserve"> </w:t>
      </w:r>
      <w:r>
        <w:t>продукты</w:t>
      </w:r>
      <w:r>
        <w:rPr>
          <w:spacing w:val="-13"/>
        </w:rPr>
        <w:t xml:space="preserve"> </w:t>
      </w:r>
      <w:r>
        <w:t>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w:t>
      </w:r>
      <w:r>
        <w:rPr>
          <w:spacing w:val="-8"/>
        </w:rPr>
        <w:t xml:space="preserve"> </w:t>
      </w:r>
      <w:r>
        <w:t>получения</w:t>
      </w:r>
      <w:r>
        <w:rPr>
          <w:spacing w:val="-8"/>
        </w:rPr>
        <w:t xml:space="preserve"> </w:t>
      </w:r>
      <w:r>
        <w:t>солей</w:t>
      </w:r>
      <w:r>
        <w:rPr>
          <w:spacing w:val="-8"/>
        </w:rPr>
        <w:t xml:space="preserve"> </w:t>
      </w:r>
      <w:r>
        <w:t>высших</w:t>
      </w:r>
      <w:r>
        <w:rPr>
          <w:spacing w:val="-8"/>
        </w:rPr>
        <w:t xml:space="preserve"> </w:t>
      </w:r>
      <w:r>
        <w:t>карбоновых</w:t>
      </w:r>
      <w:r>
        <w:rPr>
          <w:spacing w:val="-8"/>
        </w:rPr>
        <w:t xml:space="preserve"> </w:t>
      </w:r>
      <w:r>
        <w:t>кислот.</w:t>
      </w:r>
      <w:r>
        <w:rPr>
          <w:spacing w:val="-9"/>
        </w:rPr>
        <w:t xml:space="preserve"> </w:t>
      </w:r>
      <w:proofErr w:type="spellStart"/>
      <w:r>
        <w:t>Мылá</w:t>
      </w:r>
      <w:proofErr w:type="spellEnd"/>
      <w:r>
        <w:rPr>
          <w:spacing w:val="-9"/>
        </w:rPr>
        <w:t xml:space="preserve"> </w:t>
      </w:r>
      <w:r>
        <w:t>как</w:t>
      </w:r>
      <w:r>
        <w:rPr>
          <w:spacing w:val="-8"/>
        </w:rPr>
        <w:t xml:space="preserve"> </w:t>
      </w:r>
      <w:r>
        <w:t>соли высших карбоновых кислот. Моющие свойства мыла.</w:t>
      </w:r>
    </w:p>
    <w:p w:rsidR="00F87F52" w:rsidRDefault="00A37CA2">
      <w:pPr>
        <w:pStyle w:val="a3"/>
        <w:ind w:right="648"/>
      </w:pPr>
      <w:r>
        <w:t>Углеводы.</w:t>
      </w:r>
      <w:r>
        <w:rPr>
          <w:spacing w:val="-15"/>
        </w:rPr>
        <w:t xml:space="preserve"> </w:t>
      </w:r>
      <w:r>
        <w:t>Классификация</w:t>
      </w:r>
      <w:r>
        <w:rPr>
          <w:spacing w:val="-14"/>
        </w:rPr>
        <w:t xml:space="preserve"> </w:t>
      </w:r>
      <w:r>
        <w:t>углеводов.</w:t>
      </w:r>
      <w:r>
        <w:rPr>
          <w:spacing w:val="-16"/>
        </w:rPr>
        <w:t xml:space="preserve"> </w:t>
      </w:r>
      <w:r>
        <w:t>Нахождение</w:t>
      </w:r>
      <w:r>
        <w:rPr>
          <w:spacing w:val="-14"/>
        </w:rPr>
        <w:t xml:space="preserve"> </w:t>
      </w:r>
      <w:r>
        <w:t>углеводов</w:t>
      </w:r>
      <w:r>
        <w:rPr>
          <w:spacing w:val="-15"/>
        </w:rPr>
        <w:t xml:space="preserve"> </w:t>
      </w:r>
      <w:r>
        <w:t>в</w:t>
      </w:r>
      <w:r>
        <w:rPr>
          <w:spacing w:val="-15"/>
        </w:rPr>
        <w:t xml:space="preserve"> </w:t>
      </w:r>
      <w:r>
        <w:t xml:space="preserve">природе, их физические свойства. Глюкоза как </w:t>
      </w:r>
      <w:proofErr w:type="spellStart"/>
      <w:r>
        <w:t>альдегидоспирт</w:t>
      </w:r>
      <w:proofErr w:type="spellEnd"/>
      <w:r>
        <w:t xml:space="preserve">.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w:t>
      </w:r>
      <w:r>
        <w:rPr>
          <w:spacing w:val="-9"/>
        </w:rPr>
        <w:t xml:space="preserve"> </w:t>
      </w:r>
      <w:r>
        <w:t>в</w:t>
      </w:r>
      <w:r>
        <w:rPr>
          <w:spacing w:val="-9"/>
        </w:rPr>
        <w:t xml:space="preserve"> </w:t>
      </w:r>
      <w:r>
        <w:t>продуктах</w:t>
      </w:r>
      <w:r>
        <w:rPr>
          <w:spacing w:val="-8"/>
        </w:rPr>
        <w:t xml:space="preserve"> </w:t>
      </w:r>
      <w:r>
        <w:t>питания).</w:t>
      </w:r>
      <w:r>
        <w:rPr>
          <w:spacing w:val="-9"/>
        </w:rPr>
        <w:t xml:space="preserve"> </w:t>
      </w:r>
      <w:r>
        <w:t>Применение</w:t>
      </w:r>
      <w:r>
        <w:rPr>
          <w:spacing w:val="-9"/>
        </w:rPr>
        <w:t xml:space="preserve"> </w:t>
      </w:r>
      <w:r>
        <w:t>и</w:t>
      </w:r>
      <w:r>
        <w:rPr>
          <w:spacing w:val="-11"/>
        </w:rPr>
        <w:t xml:space="preserve"> </w:t>
      </w:r>
      <w:r>
        <w:t>биологическая</w:t>
      </w:r>
      <w:r>
        <w:rPr>
          <w:spacing w:val="-9"/>
        </w:rPr>
        <w:t xml:space="preserve"> </w:t>
      </w:r>
      <w:r>
        <w:t>роль</w:t>
      </w:r>
      <w:r>
        <w:rPr>
          <w:spacing w:val="-9"/>
        </w:rPr>
        <w:t xml:space="preserve"> </w:t>
      </w:r>
      <w:r>
        <w:t>углеводов. Понятие об искусственных волокнах на примере ацетатного волокна.</w:t>
      </w:r>
    </w:p>
    <w:p w:rsidR="00F87F52" w:rsidRDefault="00A37CA2">
      <w:pPr>
        <w:ind w:left="822" w:right="645" w:firstLine="707"/>
        <w:jc w:val="both"/>
        <w:rPr>
          <w:sz w:val="28"/>
        </w:rPr>
      </w:pPr>
      <w:r>
        <w:rPr>
          <w:sz w:val="28"/>
        </w:rPr>
        <w:t xml:space="preserve">Идентификация органических соединений. </w:t>
      </w:r>
      <w:r>
        <w:rPr>
          <w:i/>
          <w:sz w:val="28"/>
        </w:rPr>
        <w:t>Генетическая связь между классами</w:t>
      </w:r>
      <w:r>
        <w:rPr>
          <w:i/>
          <w:spacing w:val="-14"/>
          <w:sz w:val="28"/>
        </w:rPr>
        <w:t xml:space="preserve"> </w:t>
      </w:r>
      <w:r>
        <w:rPr>
          <w:i/>
          <w:sz w:val="28"/>
        </w:rPr>
        <w:t>органических</w:t>
      </w:r>
      <w:r>
        <w:rPr>
          <w:i/>
          <w:spacing w:val="-17"/>
          <w:sz w:val="28"/>
        </w:rPr>
        <w:t xml:space="preserve"> </w:t>
      </w:r>
      <w:r>
        <w:rPr>
          <w:i/>
          <w:sz w:val="28"/>
        </w:rPr>
        <w:t>соединений.</w:t>
      </w:r>
      <w:r>
        <w:rPr>
          <w:i/>
          <w:spacing w:val="-15"/>
          <w:sz w:val="28"/>
        </w:rPr>
        <w:t xml:space="preserve"> </w:t>
      </w:r>
      <w:r>
        <w:rPr>
          <w:sz w:val="28"/>
        </w:rPr>
        <w:t>Типы</w:t>
      </w:r>
      <w:r>
        <w:rPr>
          <w:spacing w:val="-16"/>
          <w:sz w:val="28"/>
        </w:rPr>
        <w:t xml:space="preserve"> </w:t>
      </w:r>
      <w:r>
        <w:rPr>
          <w:sz w:val="28"/>
        </w:rPr>
        <w:t>химических</w:t>
      </w:r>
      <w:r>
        <w:rPr>
          <w:spacing w:val="-16"/>
          <w:sz w:val="28"/>
        </w:rPr>
        <w:t xml:space="preserve"> </w:t>
      </w:r>
      <w:r>
        <w:rPr>
          <w:sz w:val="28"/>
        </w:rPr>
        <w:t>реакций</w:t>
      </w:r>
      <w:r>
        <w:rPr>
          <w:spacing w:val="-14"/>
          <w:sz w:val="28"/>
        </w:rPr>
        <w:t xml:space="preserve"> </w:t>
      </w:r>
      <w:r>
        <w:rPr>
          <w:sz w:val="28"/>
        </w:rPr>
        <w:t>в</w:t>
      </w:r>
      <w:r>
        <w:rPr>
          <w:spacing w:val="-17"/>
          <w:sz w:val="28"/>
        </w:rPr>
        <w:t xml:space="preserve"> </w:t>
      </w:r>
      <w:r>
        <w:rPr>
          <w:sz w:val="28"/>
        </w:rPr>
        <w:t xml:space="preserve">органической </w:t>
      </w:r>
      <w:r>
        <w:rPr>
          <w:spacing w:val="-2"/>
          <w:sz w:val="28"/>
        </w:rPr>
        <w:t>химии.</w:t>
      </w:r>
    </w:p>
    <w:p w:rsidR="00F87F52" w:rsidRDefault="00A37CA2">
      <w:pPr>
        <w:pStyle w:val="a3"/>
        <w:spacing w:before="1"/>
        <w:ind w:right="646"/>
      </w:pPr>
      <w:r>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t>α-</w:t>
      </w:r>
      <w:proofErr w:type="gramEnd"/>
      <w: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F87F52" w:rsidRDefault="00A37CA2">
      <w:pPr>
        <w:pStyle w:val="1"/>
        <w:spacing w:line="322" w:lineRule="exact"/>
      </w:pPr>
      <w:r>
        <w:t>Теоретические</w:t>
      </w:r>
      <w:r>
        <w:rPr>
          <w:spacing w:val="-11"/>
        </w:rPr>
        <w:t xml:space="preserve"> </w:t>
      </w:r>
      <w:r>
        <w:t>основы</w:t>
      </w:r>
      <w:r>
        <w:rPr>
          <w:spacing w:val="-7"/>
        </w:rPr>
        <w:t xml:space="preserve"> </w:t>
      </w:r>
      <w:r>
        <w:rPr>
          <w:spacing w:val="-2"/>
        </w:rPr>
        <w:t>химии</w:t>
      </w:r>
    </w:p>
    <w:p w:rsidR="00F87F52" w:rsidRDefault="00A37CA2">
      <w:pPr>
        <w:ind w:left="822" w:right="644" w:firstLine="707"/>
        <w:jc w:val="both"/>
        <w:rPr>
          <w:sz w:val="28"/>
        </w:rPr>
      </w:pPr>
      <w:r>
        <w:rPr>
          <w:sz w:val="28"/>
        </w:rPr>
        <w:t xml:space="preserve">Строение вещества. Современная модель строения атома. Электронная конфигурация атома. </w:t>
      </w:r>
      <w:r>
        <w:rPr>
          <w:i/>
          <w:sz w:val="28"/>
        </w:rPr>
        <w:t xml:space="preserve">Основное и возбужденные состояния атомов. </w:t>
      </w:r>
      <w:r>
        <w:rPr>
          <w:sz w:val="28"/>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Pr>
          <w:sz w:val="28"/>
        </w:rPr>
        <w:t>Электроотрицательность</w:t>
      </w:r>
      <w:proofErr w:type="spellEnd"/>
      <w:r>
        <w:rPr>
          <w:sz w:val="28"/>
        </w:rPr>
        <w:t>. Виды химической связи (</w:t>
      </w:r>
      <w:proofErr w:type="gramStart"/>
      <w:r>
        <w:rPr>
          <w:sz w:val="28"/>
        </w:rPr>
        <w:t>ковалентная</w:t>
      </w:r>
      <w:proofErr w:type="gramEnd"/>
      <w:r>
        <w:rPr>
          <w:sz w:val="28"/>
        </w:rPr>
        <w:t xml:space="preserve">, ионная, металлическая, водородная) и механизмы ее образования. Пространственное строение молекул. </w:t>
      </w:r>
      <w:r>
        <w:rPr>
          <w:i/>
          <w:sz w:val="28"/>
        </w:rPr>
        <w:t>Кристаллические и аморфные вещества. Типы кристаллических решеток (</w:t>
      </w:r>
      <w:proofErr w:type="gramStart"/>
      <w:r>
        <w:rPr>
          <w:i/>
          <w:sz w:val="28"/>
        </w:rPr>
        <w:t>атомная</w:t>
      </w:r>
      <w:proofErr w:type="gramEnd"/>
      <w:r>
        <w:rPr>
          <w:i/>
          <w:sz w:val="28"/>
        </w:rPr>
        <w:t xml:space="preserve">, молекулярная, ионная, металлическая). Зависимость физических свойств вещества от типа кристаллической решетки. </w:t>
      </w:r>
      <w:r>
        <w:rPr>
          <w:sz w:val="28"/>
        </w:rPr>
        <w:t>Причины многообразия</w:t>
      </w:r>
      <w:r>
        <w:rPr>
          <w:spacing w:val="-7"/>
          <w:sz w:val="28"/>
        </w:rPr>
        <w:t xml:space="preserve"> </w:t>
      </w:r>
      <w:r>
        <w:rPr>
          <w:sz w:val="28"/>
        </w:rPr>
        <w:t>веществ.</w:t>
      </w:r>
      <w:r>
        <w:rPr>
          <w:spacing w:val="-8"/>
          <w:sz w:val="28"/>
        </w:rPr>
        <w:t xml:space="preserve"> </w:t>
      </w:r>
      <w:r>
        <w:rPr>
          <w:sz w:val="28"/>
        </w:rPr>
        <w:t>Закон</w:t>
      </w:r>
      <w:r>
        <w:rPr>
          <w:spacing w:val="-8"/>
          <w:sz w:val="28"/>
        </w:rPr>
        <w:t xml:space="preserve"> </w:t>
      </w:r>
      <w:r>
        <w:rPr>
          <w:sz w:val="28"/>
        </w:rPr>
        <w:t>сохранения</w:t>
      </w:r>
      <w:r>
        <w:rPr>
          <w:spacing w:val="-7"/>
          <w:sz w:val="28"/>
        </w:rPr>
        <w:t xml:space="preserve"> </w:t>
      </w:r>
      <w:r>
        <w:rPr>
          <w:sz w:val="28"/>
        </w:rPr>
        <w:t>массы</w:t>
      </w:r>
      <w:r>
        <w:rPr>
          <w:spacing w:val="-8"/>
          <w:sz w:val="28"/>
        </w:rPr>
        <w:t xml:space="preserve"> </w:t>
      </w:r>
      <w:r>
        <w:rPr>
          <w:sz w:val="28"/>
        </w:rPr>
        <w:t>и</w:t>
      </w:r>
      <w:r>
        <w:rPr>
          <w:spacing w:val="-7"/>
          <w:sz w:val="28"/>
        </w:rPr>
        <w:t xml:space="preserve"> </w:t>
      </w:r>
      <w:r>
        <w:rPr>
          <w:sz w:val="28"/>
        </w:rPr>
        <w:t>энергии.</w:t>
      </w:r>
      <w:r>
        <w:rPr>
          <w:spacing w:val="-9"/>
          <w:sz w:val="28"/>
        </w:rPr>
        <w:t xml:space="preserve"> </w:t>
      </w:r>
      <w:r>
        <w:rPr>
          <w:sz w:val="28"/>
        </w:rPr>
        <w:t>Закон</w:t>
      </w:r>
      <w:r>
        <w:rPr>
          <w:spacing w:val="-7"/>
          <w:sz w:val="28"/>
        </w:rPr>
        <w:t xml:space="preserve"> </w:t>
      </w:r>
      <w:r>
        <w:rPr>
          <w:sz w:val="28"/>
        </w:rPr>
        <w:t xml:space="preserve">постоянства </w:t>
      </w:r>
      <w:r>
        <w:rPr>
          <w:spacing w:val="-2"/>
          <w:sz w:val="28"/>
        </w:rPr>
        <w:t>состава.</w:t>
      </w:r>
    </w:p>
    <w:p w:rsidR="00F87F52" w:rsidRDefault="00A37CA2">
      <w:pPr>
        <w:pStyle w:val="a3"/>
        <w:spacing w:before="1"/>
        <w:ind w:right="651"/>
      </w:pPr>
      <w:r>
        <w:t>Химические реакции. Гомогенные и гетерогенные реакции. Скорость реакции, ее зависимость от различных факторов: природы реагирующих веществ,</w:t>
      </w:r>
      <w:r>
        <w:rPr>
          <w:spacing w:val="49"/>
        </w:rPr>
        <w:t xml:space="preserve">  </w:t>
      </w:r>
      <w:r>
        <w:t>концентрации</w:t>
      </w:r>
      <w:r>
        <w:rPr>
          <w:spacing w:val="49"/>
        </w:rPr>
        <w:t xml:space="preserve">  </w:t>
      </w:r>
      <w:r>
        <w:t>реагирующих</w:t>
      </w:r>
      <w:r>
        <w:rPr>
          <w:spacing w:val="50"/>
        </w:rPr>
        <w:t xml:space="preserve">  </w:t>
      </w:r>
      <w:r>
        <w:t>веществ,</w:t>
      </w:r>
      <w:r>
        <w:rPr>
          <w:spacing w:val="50"/>
        </w:rPr>
        <w:t xml:space="preserve">  </w:t>
      </w:r>
      <w:r>
        <w:t>температуры,</w:t>
      </w:r>
      <w:r>
        <w:rPr>
          <w:spacing w:val="49"/>
        </w:rPr>
        <w:t xml:space="preserve">  </w:t>
      </w:r>
      <w:r>
        <w:rPr>
          <w:spacing w:val="-2"/>
        </w:rPr>
        <w:t>площади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rPr>
          <w:i/>
        </w:rPr>
      </w:pPr>
      <w:r>
        <w:t>реакционной поверхности, наличия катализатора. Роль катализаторов в природе и промышленном производстве. Обратимость реакций. Химическое равновесие</w:t>
      </w:r>
      <w:r>
        <w:rPr>
          <w:spacing w:val="-18"/>
        </w:rPr>
        <w:t xml:space="preserve"> </w:t>
      </w:r>
      <w:r>
        <w:t>и</w:t>
      </w:r>
      <w:r>
        <w:rPr>
          <w:spacing w:val="-17"/>
        </w:rPr>
        <w:t xml:space="preserve"> </w:t>
      </w:r>
      <w:r>
        <w:t>его</w:t>
      </w:r>
      <w:r>
        <w:rPr>
          <w:spacing w:val="-15"/>
        </w:rPr>
        <w:t xml:space="preserve"> </w:t>
      </w:r>
      <w:r>
        <w:t>смещение</w:t>
      </w:r>
      <w:r>
        <w:rPr>
          <w:spacing w:val="-18"/>
        </w:rPr>
        <w:t xml:space="preserve"> </w:t>
      </w:r>
      <w:r>
        <w:t>под</w:t>
      </w:r>
      <w:r>
        <w:rPr>
          <w:spacing w:val="-17"/>
        </w:rPr>
        <w:t xml:space="preserve"> </w:t>
      </w:r>
      <w:r>
        <w:t>действием</w:t>
      </w:r>
      <w:r>
        <w:rPr>
          <w:spacing w:val="-16"/>
        </w:rPr>
        <w:t xml:space="preserve"> </w:t>
      </w:r>
      <w:r>
        <w:t>различных</w:t>
      </w:r>
      <w:r>
        <w:rPr>
          <w:spacing w:val="-16"/>
        </w:rPr>
        <w:t xml:space="preserve"> </w:t>
      </w:r>
      <w:r>
        <w:t>факторов</w:t>
      </w:r>
      <w:r>
        <w:rPr>
          <w:spacing w:val="-18"/>
        </w:rPr>
        <w:t xml:space="preserve"> </w:t>
      </w:r>
      <w:r>
        <w:t>(концентрация реагентов или продуктов реакции, давление, температура) для создания оптимальных условий протекания химических процессов. Тепловой эффект химической</w:t>
      </w:r>
      <w:r>
        <w:rPr>
          <w:spacing w:val="-6"/>
        </w:rPr>
        <w:t xml:space="preserve"> </w:t>
      </w:r>
      <w:r>
        <w:t>реакции.</w:t>
      </w:r>
      <w:r>
        <w:rPr>
          <w:spacing w:val="-3"/>
        </w:rPr>
        <w:t xml:space="preserve"> </w:t>
      </w:r>
      <w:r>
        <w:rPr>
          <w:i/>
        </w:rPr>
        <w:t>Дисперсные</w:t>
      </w:r>
      <w:r>
        <w:rPr>
          <w:i/>
          <w:spacing w:val="-7"/>
        </w:rPr>
        <w:t xml:space="preserve"> </w:t>
      </w:r>
      <w:r>
        <w:rPr>
          <w:i/>
        </w:rPr>
        <w:t>системы.</w:t>
      </w:r>
      <w:r>
        <w:rPr>
          <w:i/>
          <w:spacing w:val="-8"/>
        </w:rPr>
        <w:t xml:space="preserve"> </w:t>
      </w:r>
      <w:r>
        <w:rPr>
          <w:i/>
        </w:rPr>
        <w:t>Понятие</w:t>
      </w:r>
      <w:r>
        <w:rPr>
          <w:i/>
          <w:spacing w:val="-6"/>
        </w:rPr>
        <w:t xml:space="preserve"> </w:t>
      </w:r>
      <w:r>
        <w:rPr>
          <w:i/>
        </w:rPr>
        <w:t>о</w:t>
      </w:r>
      <w:r>
        <w:rPr>
          <w:i/>
          <w:spacing w:val="-6"/>
        </w:rPr>
        <w:t xml:space="preserve"> </w:t>
      </w:r>
      <w:r>
        <w:rPr>
          <w:i/>
        </w:rPr>
        <w:t>коллоидах</w:t>
      </w:r>
      <w:r>
        <w:rPr>
          <w:i/>
          <w:spacing w:val="-6"/>
        </w:rPr>
        <w:t xml:space="preserve"> </w:t>
      </w:r>
      <w:r>
        <w:rPr>
          <w:i/>
        </w:rPr>
        <w:t>(золи,</w:t>
      </w:r>
      <w:r>
        <w:rPr>
          <w:i/>
          <w:spacing w:val="-7"/>
        </w:rPr>
        <w:t xml:space="preserve"> </w:t>
      </w:r>
      <w:r>
        <w:rPr>
          <w:i/>
        </w:rPr>
        <w:t xml:space="preserve">гели). Истинные растворы. </w:t>
      </w:r>
      <w:r>
        <w:t>Реакции в растворах электролитов</w:t>
      </w:r>
      <w:proofErr w:type="gramStart"/>
      <w:r>
        <w:t>.</w:t>
      </w:r>
      <w:proofErr w:type="gramEnd"/>
      <w:r>
        <w:t xml:space="preserve"> </w:t>
      </w:r>
      <w:proofErr w:type="spellStart"/>
      <w:proofErr w:type="gramStart"/>
      <w:r>
        <w:rPr>
          <w:i/>
        </w:rPr>
        <w:t>р</w:t>
      </w:r>
      <w:proofErr w:type="gramEnd"/>
      <w:r>
        <w:rPr>
          <w:i/>
        </w:rPr>
        <w:t>H</w:t>
      </w:r>
      <w:proofErr w:type="spellEnd"/>
      <w:r>
        <w:rPr>
          <w:i/>
        </w:rPr>
        <w:t xml:space="preserve"> </w:t>
      </w:r>
      <w:r>
        <w:t xml:space="preserve">раствора как показатель кислотности среды. Гидролиз солей. Значение гидролиза в биологических обменных процессах. </w:t>
      </w:r>
      <w:proofErr w:type="spellStart"/>
      <w:r>
        <w:t>Окислительно</w:t>
      </w:r>
      <w:proofErr w:type="spellEnd"/>
      <w:r>
        <w:t xml:space="preserve">-восстановительные реакции в природе, производственных процессах и жизнедеятельности организмов. </w:t>
      </w:r>
      <w:proofErr w:type="spellStart"/>
      <w:proofErr w:type="gramStart"/>
      <w:r>
        <w:t>Окислительно</w:t>
      </w:r>
      <w:proofErr w:type="spellEnd"/>
      <w:r>
        <w:t>-восстановительные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t xml:space="preserve"> Коррозия металлов: виды коррозии, способы защиты металлов от коррозии. </w:t>
      </w:r>
      <w:r>
        <w:rPr>
          <w:i/>
        </w:rPr>
        <w:t xml:space="preserve">Электролиз растворов и расплавов. Применение электролиза в </w:t>
      </w:r>
      <w:r>
        <w:rPr>
          <w:i/>
          <w:spacing w:val="-2"/>
        </w:rPr>
        <w:t>промышленности.</w:t>
      </w:r>
    </w:p>
    <w:p w:rsidR="00F87F52" w:rsidRDefault="00A37CA2">
      <w:pPr>
        <w:pStyle w:val="1"/>
      </w:pPr>
      <w:r>
        <w:t>Химия</w:t>
      </w:r>
      <w:r>
        <w:rPr>
          <w:spacing w:val="-5"/>
        </w:rPr>
        <w:t xml:space="preserve"> </w:t>
      </w:r>
      <w:r>
        <w:t>и</w:t>
      </w:r>
      <w:r>
        <w:rPr>
          <w:spacing w:val="-3"/>
        </w:rPr>
        <w:t xml:space="preserve"> </w:t>
      </w:r>
      <w:r>
        <w:rPr>
          <w:spacing w:val="-4"/>
        </w:rPr>
        <w:t>жизнь</w:t>
      </w:r>
    </w:p>
    <w:p w:rsidR="00F87F52" w:rsidRDefault="00A37CA2">
      <w:pPr>
        <w:pStyle w:val="a3"/>
        <w:spacing w:before="2"/>
        <w:ind w:right="645"/>
      </w:pPr>
      <w:r>
        <w:t xml:space="preserve">Научные методы познания в химии. Источники химической информации. Моделирование химических процессов и явлений, </w:t>
      </w:r>
      <w:r>
        <w:rPr>
          <w:i/>
        </w:rPr>
        <w:t xml:space="preserve">химический анализ и синтез </w:t>
      </w:r>
      <w:r>
        <w:t>как методы научного познания.</w:t>
      </w:r>
    </w:p>
    <w:p w:rsidR="00F87F52" w:rsidRDefault="00A37CA2">
      <w:pPr>
        <w:pStyle w:val="a3"/>
        <w:ind w:right="643"/>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F87F52" w:rsidRDefault="00A37CA2">
      <w:pPr>
        <w:ind w:left="822" w:right="643" w:firstLine="707"/>
        <w:jc w:val="both"/>
        <w:rPr>
          <w:sz w:val="28"/>
        </w:rPr>
      </w:pPr>
      <w:r>
        <w:rPr>
          <w:sz w:val="28"/>
        </w:rPr>
        <w:t>Химия</w:t>
      </w:r>
      <w:r>
        <w:rPr>
          <w:spacing w:val="-6"/>
          <w:sz w:val="28"/>
        </w:rPr>
        <w:t xml:space="preserve"> </w:t>
      </w:r>
      <w:r>
        <w:rPr>
          <w:sz w:val="28"/>
        </w:rPr>
        <w:t>в</w:t>
      </w:r>
      <w:r>
        <w:rPr>
          <w:spacing w:val="-7"/>
          <w:sz w:val="28"/>
        </w:rPr>
        <w:t xml:space="preserve"> </w:t>
      </w:r>
      <w:r>
        <w:rPr>
          <w:sz w:val="28"/>
        </w:rPr>
        <w:t>повседневной</w:t>
      </w:r>
      <w:r>
        <w:rPr>
          <w:spacing w:val="-6"/>
          <w:sz w:val="28"/>
        </w:rPr>
        <w:t xml:space="preserve"> </w:t>
      </w:r>
      <w:r>
        <w:rPr>
          <w:sz w:val="28"/>
        </w:rPr>
        <w:t>жизни.</w:t>
      </w:r>
      <w:r>
        <w:rPr>
          <w:spacing w:val="-7"/>
          <w:sz w:val="28"/>
        </w:rPr>
        <w:t xml:space="preserve"> </w:t>
      </w:r>
      <w:r>
        <w:rPr>
          <w:sz w:val="28"/>
        </w:rPr>
        <w:t>Моющие</w:t>
      </w:r>
      <w:r>
        <w:rPr>
          <w:spacing w:val="-9"/>
          <w:sz w:val="28"/>
        </w:rPr>
        <w:t xml:space="preserve"> </w:t>
      </w:r>
      <w:r>
        <w:rPr>
          <w:sz w:val="28"/>
        </w:rPr>
        <w:t>и</w:t>
      </w:r>
      <w:r>
        <w:rPr>
          <w:spacing w:val="-6"/>
          <w:sz w:val="28"/>
        </w:rPr>
        <w:t xml:space="preserve"> </w:t>
      </w:r>
      <w:r>
        <w:rPr>
          <w:sz w:val="28"/>
        </w:rPr>
        <w:t>чистящие</w:t>
      </w:r>
      <w:r>
        <w:rPr>
          <w:spacing w:val="-6"/>
          <w:sz w:val="28"/>
        </w:rPr>
        <w:t xml:space="preserve"> </w:t>
      </w:r>
      <w:r>
        <w:rPr>
          <w:sz w:val="28"/>
        </w:rPr>
        <w:t xml:space="preserve">средства. </w:t>
      </w:r>
      <w:r>
        <w:rPr>
          <w:i/>
          <w:sz w:val="28"/>
        </w:rPr>
        <w:t xml:space="preserve">Средства борьбы с бытовыми насекомыми: репелленты, инсектициды. </w:t>
      </w:r>
      <w:r>
        <w:rPr>
          <w:sz w:val="28"/>
        </w:rPr>
        <w:t>Средства личной</w:t>
      </w:r>
      <w:r>
        <w:rPr>
          <w:spacing w:val="-18"/>
          <w:sz w:val="28"/>
        </w:rPr>
        <w:t xml:space="preserve"> </w:t>
      </w:r>
      <w:r>
        <w:rPr>
          <w:sz w:val="28"/>
        </w:rPr>
        <w:t>гигиены</w:t>
      </w:r>
      <w:r>
        <w:rPr>
          <w:spacing w:val="-17"/>
          <w:sz w:val="28"/>
        </w:rPr>
        <w:t xml:space="preserve"> </w:t>
      </w:r>
      <w:r>
        <w:rPr>
          <w:sz w:val="28"/>
        </w:rPr>
        <w:t>и</w:t>
      </w:r>
      <w:r>
        <w:rPr>
          <w:spacing w:val="-18"/>
          <w:sz w:val="28"/>
        </w:rPr>
        <w:t xml:space="preserve"> </w:t>
      </w:r>
      <w:r>
        <w:rPr>
          <w:sz w:val="28"/>
        </w:rPr>
        <w:t>косметики.</w:t>
      </w:r>
      <w:r>
        <w:rPr>
          <w:spacing w:val="-17"/>
          <w:sz w:val="28"/>
        </w:rPr>
        <w:t xml:space="preserve"> </w:t>
      </w:r>
      <w:r>
        <w:rPr>
          <w:sz w:val="28"/>
        </w:rPr>
        <w:t>Правила</w:t>
      </w:r>
      <w:r>
        <w:rPr>
          <w:spacing w:val="-18"/>
          <w:sz w:val="28"/>
        </w:rPr>
        <w:t xml:space="preserve"> </w:t>
      </w:r>
      <w:r>
        <w:rPr>
          <w:sz w:val="28"/>
        </w:rPr>
        <w:t>безопасной</w:t>
      </w:r>
      <w:r>
        <w:rPr>
          <w:spacing w:val="-17"/>
          <w:sz w:val="28"/>
        </w:rPr>
        <w:t xml:space="preserve"> </w:t>
      </w:r>
      <w:r>
        <w:rPr>
          <w:sz w:val="28"/>
        </w:rPr>
        <w:t>работы</w:t>
      </w:r>
      <w:r>
        <w:rPr>
          <w:spacing w:val="-18"/>
          <w:sz w:val="28"/>
        </w:rPr>
        <w:t xml:space="preserve"> </w:t>
      </w:r>
      <w:r>
        <w:rPr>
          <w:sz w:val="28"/>
        </w:rPr>
        <w:t>с</w:t>
      </w:r>
      <w:r>
        <w:rPr>
          <w:spacing w:val="-17"/>
          <w:sz w:val="28"/>
        </w:rPr>
        <w:t xml:space="preserve"> </w:t>
      </w:r>
      <w:r>
        <w:rPr>
          <w:sz w:val="28"/>
        </w:rPr>
        <w:t>едкими,</w:t>
      </w:r>
      <w:r>
        <w:rPr>
          <w:spacing w:val="-18"/>
          <w:sz w:val="28"/>
        </w:rPr>
        <w:t xml:space="preserve"> </w:t>
      </w:r>
      <w:r>
        <w:rPr>
          <w:sz w:val="28"/>
        </w:rPr>
        <w:t>горючими и токсичными веществами, средствами бытовой химии.</w:t>
      </w:r>
    </w:p>
    <w:p w:rsidR="00F87F52" w:rsidRDefault="00A37CA2">
      <w:pPr>
        <w:pStyle w:val="a3"/>
        <w:spacing w:line="320" w:lineRule="exact"/>
        <w:ind w:left="1530" w:firstLine="0"/>
      </w:pPr>
      <w:r>
        <w:t>Химия</w:t>
      </w:r>
      <w:r>
        <w:rPr>
          <w:spacing w:val="10"/>
        </w:rPr>
        <w:t xml:space="preserve"> </w:t>
      </w:r>
      <w:r>
        <w:t>и</w:t>
      </w:r>
      <w:r>
        <w:rPr>
          <w:spacing w:val="14"/>
        </w:rPr>
        <w:t xml:space="preserve"> </w:t>
      </w:r>
      <w:r>
        <w:t>сельское</w:t>
      </w:r>
      <w:r>
        <w:rPr>
          <w:spacing w:val="13"/>
        </w:rPr>
        <w:t xml:space="preserve"> </w:t>
      </w:r>
      <w:r>
        <w:t>хозяйство.</w:t>
      </w:r>
      <w:r>
        <w:rPr>
          <w:spacing w:val="13"/>
        </w:rPr>
        <w:t xml:space="preserve"> </w:t>
      </w:r>
      <w:r>
        <w:t>Минеральные</w:t>
      </w:r>
      <w:r>
        <w:rPr>
          <w:spacing w:val="13"/>
        </w:rPr>
        <w:t xml:space="preserve"> </w:t>
      </w:r>
      <w:r>
        <w:t>и</w:t>
      </w:r>
      <w:r>
        <w:rPr>
          <w:spacing w:val="13"/>
        </w:rPr>
        <w:t xml:space="preserve"> </w:t>
      </w:r>
      <w:r>
        <w:t>органические</w:t>
      </w:r>
      <w:r>
        <w:rPr>
          <w:spacing w:val="13"/>
        </w:rPr>
        <w:t xml:space="preserve"> </w:t>
      </w:r>
      <w:r>
        <w:rPr>
          <w:spacing w:val="-2"/>
        </w:rPr>
        <w:t>удобрения.</w:t>
      </w:r>
    </w:p>
    <w:p w:rsidR="00F87F52" w:rsidRDefault="00A37CA2">
      <w:pPr>
        <w:pStyle w:val="a3"/>
        <w:spacing w:before="2"/>
        <w:ind w:firstLine="0"/>
      </w:pPr>
      <w:r>
        <w:t>Средства</w:t>
      </w:r>
      <w:r>
        <w:rPr>
          <w:spacing w:val="-5"/>
        </w:rPr>
        <w:t xml:space="preserve"> </w:t>
      </w:r>
      <w:r>
        <w:t>защиты</w:t>
      </w:r>
      <w:r>
        <w:rPr>
          <w:spacing w:val="-6"/>
        </w:rPr>
        <w:t xml:space="preserve"> </w:t>
      </w:r>
      <w:r>
        <w:rPr>
          <w:spacing w:val="-2"/>
        </w:rPr>
        <w:t>растений.</w:t>
      </w:r>
    </w:p>
    <w:p w:rsidR="00F87F52" w:rsidRDefault="00A37CA2">
      <w:pPr>
        <w:pStyle w:val="a3"/>
        <w:ind w:right="646"/>
      </w:pPr>
      <w:r>
        <w:t>Химия</w:t>
      </w:r>
      <w:r>
        <w:rPr>
          <w:spacing w:val="-4"/>
        </w:rPr>
        <w:t xml:space="preserve"> </w:t>
      </w:r>
      <w:r>
        <w:t>и</w:t>
      </w:r>
      <w:r>
        <w:rPr>
          <w:spacing w:val="-2"/>
        </w:rPr>
        <w:t xml:space="preserve"> </w:t>
      </w:r>
      <w:r>
        <w:t>энергетика.</w:t>
      </w:r>
      <w:r>
        <w:rPr>
          <w:spacing w:val="-3"/>
        </w:rPr>
        <w:t xml:space="preserve"> </w:t>
      </w:r>
      <w:r>
        <w:t>Природные</w:t>
      </w:r>
      <w:r>
        <w:rPr>
          <w:spacing w:val="-4"/>
        </w:rPr>
        <w:t xml:space="preserve"> </w:t>
      </w:r>
      <w:r>
        <w:t>источники</w:t>
      </w:r>
      <w:r>
        <w:rPr>
          <w:spacing w:val="-3"/>
        </w:rPr>
        <w:t xml:space="preserve"> </w:t>
      </w:r>
      <w:r>
        <w:t>углеводородов.</w:t>
      </w:r>
      <w:r>
        <w:rPr>
          <w:spacing w:val="-4"/>
        </w:rPr>
        <w:t xml:space="preserve"> </w:t>
      </w:r>
      <w:r>
        <w:t>Природный и попутный нефтяной газы, их состав и использование. Состав нефти и ее переработка.</w:t>
      </w:r>
      <w:r>
        <w:rPr>
          <w:spacing w:val="-12"/>
        </w:rPr>
        <w:t xml:space="preserve"> </w:t>
      </w:r>
      <w:r>
        <w:t>Нефтепродукты.</w:t>
      </w:r>
      <w:r>
        <w:rPr>
          <w:spacing w:val="-10"/>
        </w:rPr>
        <w:t xml:space="preserve"> </w:t>
      </w:r>
      <w:r>
        <w:t>Октановое</w:t>
      </w:r>
      <w:r>
        <w:rPr>
          <w:spacing w:val="-10"/>
        </w:rPr>
        <w:t xml:space="preserve"> </w:t>
      </w:r>
      <w:r>
        <w:t>число</w:t>
      </w:r>
      <w:r>
        <w:rPr>
          <w:spacing w:val="-12"/>
        </w:rPr>
        <w:t xml:space="preserve"> </w:t>
      </w:r>
      <w:r>
        <w:t>бензина.</w:t>
      </w:r>
      <w:r>
        <w:rPr>
          <w:spacing w:val="-10"/>
        </w:rPr>
        <w:t xml:space="preserve"> </w:t>
      </w:r>
      <w:r>
        <w:t>Охрана</w:t>
      </w:r>
      <w:r>
        <w:rPr>
          <w:spacing w:val="-10"/>
        </w:rPr>
        <w:t xml:space="preserve"> </w:t>
      </w:r>
      <w:r>
        <w:t>окружающей среды при нефтепереработке и транспортировке нефтепродуктов. Альтернативные источники энергии.</w:t>
      </w:r>
    </w:p>
    <w:p w:rsidR="00F87F52" w:rsidRDefault="00A37CA2">
      <w:pPr>
        <w:pStyle w:val="a3"/>
        <w:ind w:right="646"/>
      </w:pPr>
      <w:r>
        <w:t>Химия в строительстве. Цемент. Бетон. Подбор оптимальных строительных материалов в практической деятельности человека.</w:t>
      </w:r>
    </w:p>
    <w:p w:rsidR="00F87F52" w:rsidRDefault="00A37CA2">
      <w:pPr>
        <w:pStyle w:val="a3"/>
        <w:ind w:right="652"/>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1"/>
        <w:spacing w:before="89"/>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Основы</w:t>
      </w:r>
      <w:r>
        <w:rPr>
          <w:b/>
          <w:spacing w:val="-8"/>
          <w:sz w:val="28"/>
        </w:rPr>
        <w:t xml:space="preserve"> </w:t>
      </w:r>
      <w:r>
        <w:rPr>
          <w:b/>
          <w:sz w:val="28"/>
        </w:rPr>
        <w:t>органической</w:t>
      </w:r>
      <w:r>
        <w:rPr>
          <w:b/>
          <w:spacing w:val="-6"/>
          <w:sz w:val="28"/>
        </w:rPr>
        <w:t xml:space="preserve"> </w:t>
      </w:r>
      <w:r>
        <w:rPr>
          <w:b/>
          <w:spacing w:val="-2"/>
          <w:sz w:val="28"/>
        </w:rPr>
        <w:t>химии</w:t>
      </w:r>
    </w:p>
    <w:p w:rsidR="00F87F52" w:rsidRDefault="00A37CA2">
      <w:pPr>
        <w:pStyle w:val="a3"/>
        <w:ind w:right="643"/>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F87F52" w:rsidRDefault="00A37CA2">
      <w:pPr>
        <w:pStyle w:val="a3"/>
        <w:spacing w:before="1"/>
        <w:ind w:right="644"/>
      </w:pPr>
      <w:r>
        <w:t>Химическое строение как порядок соединения атомов в молекуле согласно</w:t>
      </w:r>
      <w:r>
        <w:rPr>
          <w:spacing w:val="-7"/>
        </w:rPr>
        <w:t xml:space="preserve"> </w:t>
      </w:r>
      <w:r>
        <w:t>их</w:t>
      </w:r>
      <w:r>
        <w:rPr>
          <w:spacing w:val="-3"/>
        </w:rPr>
        <w:t xml:space="preserve"> </w:t>
      </w:r>
      <w:r>
        <w:t>валентности.</w:t>
      </w:r>
      <w:r>
        <w:rPr>
          <w:spacing w:val="-7"/>
        </w:rPr>
        <w:t xml:space="preserve"> </w:t>
      </w:r>
      <w:r>
        <w:t>Основные</w:t>
      </w:r>
      <w:r>
        <w:rPr>
          <w:spacing w:val="-4"/>
        </w:rPr>
        <w:t xml:space="preserve"> </w:t>
      </w:r>
      <w:r>
        <w:t>положения</w:t>
      </w:r>
      <w:r>
        <w:rPr>
          <w:spacing w:val="-4"/>
        </w:rPr>
        <w:t xml:space="preserve"> </w:t>
      </w:r>
      <w:r>
        <w:t>теории</w:t>
      </w:r>
      <w:r>
        <w:rPr>
          <w:spacing w:val="-7"/>
        </w:rPr>
        <w:t xml:space="preserve"> </w:t>
      </w:r>
      <w:r>
        <w:t>химического</w:t>
      </w:r>
      <w:r>
        <w:rPr>
          <w:spacing w:val="-3"/>
        </w:rPr>
        <w:t xml:space="preserve"> </w:t>
      </w:r>
      <w:r>
        <w:t>строения органических соединений А.М.</w:t>
      </w:r>
      <w:r>
        <w:rPr>
          <w:spacing w:val="-2"/>
        </w:rPr>
        <w:t xml:space="preserve"> </w:t>
      </w:r>
      <w:r>
        <w:t xml:space="preserve">Бутлерова. Углеродный скелет органической молекулы. Явление изомерии. Структурная изомерия и </w:t>
      </w:r>
      <w:proofErr w:type="spellStart"/>
      <w:r>
        <w:t>стереоизомерия</w:t>
      </w:r>
      <w:proofErr w:type="spellEnd"/>
      <w:r>
        <w:t xml:space="preserve"> – явление </w:t>
      </w:r>
      <w:proofErr w:type="spellStart"/>
      <w:r>
        <w:t>хиральности</w:t>
      </w:r>
      <w:proofErr w:type="spellEnd"/>
      <w:r>
        <w:t xml:space="preserve">.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Принципы образования названий органических соединений </w:t>
      </w:r>
      <w:proofErr w:type="gramStart"/>
      <w:r>
        <w:t>согласно рекомендаций</w:t>
      </w:r>
      <w:proofErr w:type="gramEnd"/>
      <w:r>
        <w:t xml:space="preserve"> номенклатуры ИЮПАК.</w:t>
      </w:r>
    </w:p>
    <w:p w:rsidR="00F87F52" w:rsidRDefault="00A37CA2">
      <w:pPr>
        <w:pStyle w:val="a3"/>
        <w:ind w:right="644"/>
      </w:pPr>
      <w: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t>Гомолитический</w:t>
      </w:r>
      <w:proofErr w:type="spellEnd"/>
      <w:r>
        <w:t xml:space="preserve"> и </w:t>
      </w:r>
      <w:proofErr w:type="spellStart"/>
      <w:r>
        <w:t>гетеролитический</w:t>
      </w:r>
      <w:proofErr w:type="spellEnd"/>
      <w:r>
        <w:t xml:space="preserve"> разрыв ковалентной химической связи. </w:t>
      </w:r>
      <w:proofErr w:type="spellStart"/>
      <w:r>
        <w:t>Свободнорадикальный</w:t>
      </w:r>
      <w:proofErr w:type="spellEnd"/>
      <w:r>
        <w:t xml:space="preserve"> и </w:t>
      </w:r>
      <w:proofErr w:type="gramStart"/>
      <w:r>
        <w:t>ионный</w:t>
      </w:r>
      <w:proofErr w:type="gramEnd"/>
      <w:r>
        <w:t xml:space="preserve"> механизмы реакции. Понятие о </w:t>
      </w:r>
      <w:proofErr w:type="spellStart"/>
      <w:r>
        <w:t>нуклеофиле</w:t>
      </w:r>
      <w:proofErr w:type="spellEnd"/>
      <w:r>
        <w:t xml:space="preserve"> и </w:t>
      </w:r>
      <w:proofErr w:type="spellStart"/>
      <w:r>
        <w:t>электрофиле</w:t>
      </w:r>
      <w:proofErr w:type="spellEnd"/>
      <w:r>
        <w:t xml:space="preserve">. Теория электронных смещений в органических молекулах: индуктивный и </w:t>
      </w:r>
      <w:proofErr w:type="spellStart"/>
      <w:r>
        <w:t>мезомерный</w:t>
      </w:r>
      <w:proofErr w:type="spellEnd"/>
      <w:r>
        <w:t xml:space="preserve"> эффект.</w:t>
      </w:r>
    </w:p>
    <w:p w:rsidR="00F87F52" w:rsidRDefault="00A37CA2">
      <w:pPr>
        <w:pStyle w:val="a3"/>
        <w:ind w:right="645"/>
      </w:pPr>
      <w:proofErr w:type="spellStart"/>
      <w:r>
        <w:t>Алканы</w:t>
      </w:r>
      <w:proofErr w:type="spellEnd"/>
      <w:r>
        <w:t xml:space="preserve">. Электронное и пространственное строение молекулы метана. </w:t>
      </w:r>
      <w:r>
        <w:rPr>
          <w:i/>
        </w:rPr>
        <w:t>sp</w:t>
      </w:r>
      <w:r>
        <w:rPr>
          <w:i/>
          <w:vertAlign w:val="superscript"/>
        </w:rPr>
        <w:t>3</w:t>
      </w:r>
      <w:r>
        <w:rPr>
          <w:i/>
        </w:rPr>
        <w:t>-</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алканов</w:t>
      </w:r>
      <w:proofErr w:type="spellEnd"/>
      <w:r>
        <w:t xml:space="preserve">. Систематическая номенклатура </w:t>
      </w:r>
      <w:proofErr w:type="spellStart"/>
      <w:r>
        <w:t>алканов</w:t>
      </w:r>
      <w:proofErr w:type="spellEnd"/>
      <w:r>
        <w:t xml:space="preserve"> и радикалов. Изомерия углеродного скелета. Физические свойства </w:t>
      </w:r>
      <w:proofErr w:type="spellStart"/>
      <w:r>
        <w:t>алканов</w:t>
      </w:r>
      <w:proofErr w:type="spellEnd"/>
      <w:r>
        <w:t xml:space="preserve">. Закономерности изменения физических свойств. Химические свойства </w:t>
      </w:r>
      <w:proofErr w:type="spellStart"/>
      <w:r>
        <w:t>алканов</w:t>
      </w:r>
      <w:proofErr w:type="spellEnd"/>
      <w:r>
        <w:t>:</w:t>
      </w:r>
      <w:r>
        <w:rPr>
          <w:spacing w:val="-10"/>
        </w:rPr>
        <w:t xml:space="preserve"> </w:t>
      </w:r>
      <w:r>
        <w:t>галогенирование,</w:t>
      </w:r>
      <w:r>
        <w:rPr>
          <w:spacing w:val="-13"/>
        </w:rPr>
        <w:t xml:space="preserve"> </w:t>
      </w:r>
      <w:r>
        <w:t>дегидрирование,</w:t>
      </w:r>
      <w:r>
        <w:rPr>
          <w:spacing w:val="-11"/>
        </w:rPr>
        <w:t xml:space="preserve"> </w:t>
      </w:r>
      <w:r>
        <w:t>термическое</w:t>
      </w:r>
      <w:r>
        <w:rPr>
          <w:spacing w:val="-13"/>
        </w:rPr>
        <w:t xml:space="preserve"> </w:t>
      </w:r>
      <w:r>
        <w:t>разложение,</w:t>
      </w:r>
      <w:r>
        <w:rPr>
          <w:spacing w:val="-11"/>
        </w:rPr>
        <w:t xml:space="preserve"> </w:t>
      </w:r>
      <w:r>
        <w:t xml:space="preserve">крекинг как способы получения важнейших соединений в органическом синтезе. Горение </w:t>
      </w:r>
      <w:proofErr w:type="spellStart"/>
      <w:r>
        <w:t>алканов</w:t>
      </w:r>
      <w:proofErr w:type="spellEnd"/>
      <w: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t>свободнорадикального</w:t>
      </w:r>
      <w:proofErr w:type="spellEnd"/>
      <w:r>
        <w:t xml:space="preserve"> замещения. Промышленные и лабораторные способы получения </w:t>
      </w:r>
      <w:proofErr w:type="spellStart"/>
      <w:r>
        <w:t>алканов</w:t>
      </w:r>
      <w:proofErr w:type="spellEnd"/>
      <w:r>
        <w:t xml:space="preserve">. Нахождение в природе и применение </w:t>
      </w:r>
      <w:proofErr w:type="spellStart"/>
      <w:r>
        <w:t>алканов</w:t>
      </w:r>
      <w:proofErr w:type="spellEnd"/>
      <w:r>
        <w:t>.</w:t>
      </w:r>
    </w:p>
    <w:p w:rsidR="00F87F52" w:rsidRDefault="00A37CA2">
      <w:pPr>
        <w:pStyle w:val="a3"/>
        <w:spacing w:before="1"/>
        <w:ind w:right="643"/>
      </w:pPr>
      <w:proofErr w:type="spellStart"/>
      <w:r>
        <w:t>Циклоалканы</w:t>
      </w:r>
      <w:proofErr w:type="spellEnd"/>
      <w:r>
        <w:t xml:space="preserve">. Строение молекул </w:t>
      </w:r>
      <w:proofErr w:type="spellStart"/>
      <w:r>
        <w:t>циклоалканов</w:t>
      </w:r>
      <w:proofErr w:type="spellEnd"/>
      <w:r>
        <w:t xml:space="preserve">. Гомологический ряд и общая формула </w:t>
      </w:r>
      <w:proofErr w:type="spellStart"/>
      <w:r>
        <w:t>циклоалканов</w:t>
      </w:r>
      <w:proofErr w:type="spellEnd"/>
      <w:r>
        <w:t xml:space="preserve">. Номенклатура </w:t>
      </w:r>
      <w:proofErr w:type="spellStart"/>
      <w:r>
        <w:t>циклоалканов</w:t>
      </w:r>
      <w:proofErr w:type="spellEnd"/>
      <w:r>
        <w:t xml:space="preserve">. Изомерия </w:t>
      </w:r>
      <w:proofErr w:type="spellStart"/>
      <w:r>
        <w:t>циклоалканов</w:t>
      </w:r>
      <w:proofErr w:type="spellEnd"/>
      <w:r>
        <w:t>: углеродного скелета, межклассовая, пространственная (</w:t>
      </w:r>
      <w:proofErr w:type="spellStart"/>
      <w:r>
        <w:rPr>
          <w:i/>
        </w:rPr>
        <w:t>ци</w:t>
      </w:r>
      <w:proofErr w:type="gramStart"/>
      <w:r>
        <w:rPr>
          <w:i/>
        </w:rPr>
        <w:t>с</w:t>
      </w:r>
      <w:proofErr w:type="spellEnd"/>
      <w:r>
        <w:rPr>
          <w:i/>
        </w:rPr>
        <w:t>-</w:t>
      </w:r>
      <w:proofErr w:type="gramEnd"/>
      <w:r>
        <w:rPr>
          <w:i/>
        </w:rPr>
        <w:t xml:space="preserve"> транс-</w:t>
      </w:r>
      <w:r>
        <w:t>изомерия).</w:t>
      </w:r>
      <w:r>
        <w:rPr>
          <w:spacing w:val="-9"/>
        </w:rPr>
        <w:t xml:space="preserve"> </w:t>
      </w:r>
      <w:r>
        <w:t>Специфика</w:t>
      </w:r>
      <w:r>
        <w:rPr>
          <w:spacing w:val="-8"/>
        </w:rPr>
        <w:t xml:space="preserve"> </w:t>
      </w:r>
      <w:r>
        <w:t>свойств</w:t>
      </w:r>
      <w:r>
        <w:rPr>
          <w:spacing w:val="-9"/>
        </w:rPr>
        <w:t xml:space="preserve"> </w:t>
      </w:r>
      <w:proofErr w:type="spellStart"/>
      <w:r>
        <w:t>циклоалканов</w:t>
      </w:r>
      <w:proofErr w:type="spellEnd"/>
      <w:r>
        <w:rPr>
          <w:spacing w:val="-9"/>
        </w:rPr>
        <w:t xml:space="preserve"> </w:t>
      </w:r>
      <w:r>
        <w:t>с</w:t>
      </w:r>
      <w:r>
        <w:rPr>
          <w:spacing w:val="-9"/>
        </w:rPr>
        <w:t xml:space="preserve"> </w:t>
      </w:r>
      <w:r>
        <w:t>малым</w:t>
      </w:r>
      <w:r>
        <w:rPr>
          <w:spacing w:val="-9"/>
        </w:rPr>
        <w:t xml:space="preserve"> </w:t>
      </w:r>
      <w:r>
        <w:t>размером</w:t>
      </w:r>
      <w:r>
        <w:rPr>
          <w:spacing w:val="-11"/>
        </w:rPr>
        <w:t xml:space="preserve"> </w:t>
      </w:r>
      <w:r>
        <w:t>цикла. Реакции присоединения и радикального замещения.</w:t>
      </w:r>
    </w:p>
    <w:p w:rsidR="00F87F52" w:rsidRDefault="00A37CA2">
      <w:pPr>
        <w:pStyle w:val="a3"/>
        <w:spacing w:before="1"/>
        <w:ind w:right="644"/>
      </w:pPr>
      <w:proofErr w:type="spellStart"/>
      <w:r>
        <w:t>Алкены</w:t>
      </w:r>
      <w:proofErr w:type="spellEnd"/>
      <w:r>
        <w:t xml:space="preserve">. Электронное и пространственное строение молекулы этилена. </w:t>
      </w:r>
      <w:r>
        <w:rPr>
          <w:i/>
        </w:rPr>
        <w:t>sp</w:t>
      </w:r>
      <w:r>
        <w:rPr>
          <w:i/>
          <w:vertAlign w:val="superscript"/>
        </w:rPr>
        <w:t>2</w:t>
      </w:r>
      <w:r>
        <w:rPr>
          <w:i/>
        </w:rPr>
        <w:t>-</w:t>
      </w:r>
      <w:r>
        <w:t xml:space="preserve">гибридизация </w:t>
      </w:r>
      <w:proofErr w:type="spellStart"/>
      <w:r>
        <w:t>орбиталей</w:t>
      </w:r>
      <w:proofErr w:type="spellEnd"/>
      <w:r>
        <w:t xml:space="preserve"> атомов углерода. </w:t>
      </w:r>
      <w:r>
        <w:rPr>
          <w:rFonts w:ascii="Symbol" w:hAnsi="Symbol"/>
        </w:rPr>
        <w:t></w:t>
      </w:r>
      <w:r>
        <w:t xml:space="preserve">- и </w:t>
      </w:r>
      <w:proofErr w:type="gramStart"/>
      <w:r>
        <w:rPr>
          <w:rFonts w:ascii="Symbol" w:hAnsi="Symbol"/>
        </w:rPr>
        <w:t></w:t>
      </w:r>
      <w:r>
        <w:t>-</w:t>
      </w:r>
      <w:proofErr w:type="gramEnd"/>
      <w:r>
        <w:t xml:space="preserve">связи. Гомологический ряд и общая формула </w:t>
      </w:r>
      <w:proofErr w:type="spellStart"/>
      <w:r>
        <w:t>алкенов</w:t>
      </w:r>
      <w:proofErr w:type="spellEnd"/>
      <w:r>
        <w:t xml:space="preserve">. Номенклатура ИЮПАК </w:t>
      </w:r>
      <w:proofErr w:type="spellStart"/>
      <w:r>
        <w:t>алкенов</w:t>
      </w:r>
      <w:proofErr w:type="spellEnd"/>
      <w:r>
        <w:t xml:space="preserve">. Изомерия </w:t>
      </w:r>
      <w:proofErr w:type="spellStart"/>
      <w:r>
        <w:t>алкенов</w:t>
      </w:r>
      <w:proofErr w:type="spellEnd"/>
      <w:r>
        <w:t>: углеродного скелета, положения кратной связи, пространственная (</w:t>
      </w:r>
      <w:proofErr w:type="spellStart"/>
      <w:r>
        <w:rPr>
          <w:i/>
        </w:rPr>
        <w:t>цис</w:t>
      </w:r>
      <w:proofErr w:type="spellEnd"/>
      <w:r>
        <w:rPr>
          <w:i/>
        </w:rPr>
        <w:t>-транс-</w:t>
      </w:r>
      <w:r>
        <w:t xml:space="preserve">изомерия), межклассовая. Физические свойства </w:t>
      </w:r>
      <w:proofErr w:type="spellStart"/>
      <w:r>
        <w:t>алкенов</w:t>
      </w:r>
      <w:proofErr w:type="spellEnd"/>
      <w:r>
        <w:t xml:space="preserve">. Реакции </w:t>
      </w:r>
      <w:proofErr w:type="spellStart"/>
      <w:r>
        <w:t>электрофильного</w:t>
      </w:r>
      <w:proofErr w:type="spellEnd"/>
      <w:r>
        <w:t xml:space="preserve"> присоединения как способ получения функциональных производных</w:t>
      </w:r>
      <w:r>
        <w:rPr>
          <w:spacing w:val="40"/>
        </w:rPr>
        <w:t xml:space="preserve">  </w:t>
      </w:r>
      <w:r>
        <w:t>углеводородов.</w:t>
      </w:r>
      <w:r>
        <w:rPr>
          <w:spacing w:val="40"/>
        </w:rPr>
        <w:t xml:space="preserve">  </w:t>
      </w:r>
      <w:r>
        <w:t>Правило</w:t>
      </w:r>
      <w:r>
        <w:rPr>
          <w:spacing w:val="40"/>
        </w:rPr>
        <w:t xml:space="preserve">  </w:t>
      </w:r>
      <w:r>
        <w:t>Марковникова,</w:t>
      </w:r>
      <w:r>
        <w:rPr>
          <w:spacing w:val="40"/>
        </w:rPr>
        <w:t xml:space="preserve">  </w:t>
      </w:r>
      <w:r>
        <w:t>его</w:t>
      </w:r>
      <w:r>
        <w:rPr>
          <w:spacing w:val="40"/>
        </w:rPr>
        <w:t xml:space="preserve">  </w:t>
      </w:r>
      <w:r>
        <w:t>электронное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 xml:space="preserve">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w:t>
      </w:r>
      <w:proofErr w:type="spellStart"/>
      <w:r>
        <w:t>алкенов</w:t>
      </w:r>
      <w:proofErr w:type="spellEnd"/>
      <w:r>
        <w:t xml:space="preserve">. </w:t>
      </w:r>
      <w:r>
        <w:rPr>
          <w:i/>
        </w:rPr>
        <w:t xml:space="preserve">Правило Зайцева. </w:t>
      </w:r>
      <w:r>
        <w:t xml:space="preserve">Применение </w:t>
      </w:r>
      <w:proofErr w:type="spellStart"/>
      <w:r>
        <w:rPr>
          <w:spacing w:val="-2"/>
        </w:rPr>
        <w:t>алкенов</w:t>
      </w:r>
      <w:proofErr w:type="spellEnd"/>
      <w:r>
        <w:rPr>
          <w:spacing w:val="-2"/>
        </w:rPr>
        <w:t>.</w:t>
      </w:r>
    </w:p>
    <w:p w:rsidR="00F87F52" w:rsidRDefault="00A37CA2">
      <w:pPr>
        <w:pStyle w:val="a3"/>
        <w:spacing w:before="1"/>
        <w:ind w:right="646"/>
      </w:pPr>
      <w:proofErr w:type="spellStart"/>
      <w:r>
        <w:t>Алкадиены</w:t>
      </w:r>
      <w:proofErr w:type="spellEnd"/>
      <w:r>
        <w:t xml:space="preserve">. Классификация </w:t>
      </w:r>
      <w:proofErr w:type="spellStart"/>
      <w:r>
        <w:t>алкадиенов</w:t>
      </w:r>
      <w:proofErr w:type="spellEnd"/>
      <w:r>
        <w:t xml:space="preserve"> по взаимному расположению кратных связей в молекуле. Особенности электронного и пространственного строения </w:t>
      </w:r>
      <w:proofErr w:type="gramStart"/>
      <w:r>
        <w:t>сопряженных</w:t>
      </w:r>
      <w:proofErr w:type="gramEnd"/>
      <w:r>
        <w:t xml:space="preserve"> </w:t>
      </w:r>
      <w:proofErr w:type="spellStart"/>
      <w:r>
        <w:t>алкадиенов</w:t>
      </w:r>
      <w:proofErr w:type="spellEnd"/>
      <w:r>
        <w:t xml:space="preserve">. Общая формула </w:t>
      </w:r>
      <w:proofErr w:type="spellStart"/>
      <w:r>
        <w:t>алкадиенов</w:t>
      </w:r>
      <w:proofErr w:type="spellEnd"/>
      <w:r>
        <w:t xml:space="preserve">. Номенклатура и изомерия </w:t>
      </w:r>
      <w:proofErr w:type="spellStart"/>
      <w:r>
        <w:t>алкадиенов</w:t>
      </w:r>
      <w:proofErr w:type="spellEnd"/>
      <w:r>
        <w:t xml:space="preserve">. Физические свойства </w:t>
      </w:r>
      <w:proofErr w:type="spellStart"/>
      <w:r>
        <w:t>алкадиенов</w:t>
      </w:r>
      <w:proofErr w:type="spellEnd"/>
      <w:r>
        <w:t xml:space="preserve">. Химические свойства </w:t>
      </w:r>
      <w:proofErr w:type="gramStart"/>
      <w:r>
        <w:t>сопряженных</w:t>
      </w:r>
      <w:proofErr w:type="gramEnd"/>
      <w:r>
        <w:t xml:space="preserve"> 1,3-алкадиенов: реакции присоединения (гидрирование,</w:t>
      </w:r>
      <w:r>
        <w:rPr>
          <w:spacing w:val="40"/>
        </w:rPr>
        <w:t xml:space="preserve">  </w:t>
      </w:r>
      <w:r>
        <w:t>галогенирование),</w:t>
      </w:r>
      <w:r>
        <w:rPr>
          <w:spacing w:val="40"/>
        </w:rPr>
        <w:t xml:space="preserve">  </w:t>
      </w:r>
      <w:r>
        <w:t>горения</w:t>
      </w:r>
      <w:r>
        <w:rPr>
          <w:spacing w:val="40"/>
        </w:rPr>
        <w:t xml:space="preserve">  </w:t>
      </w:r>
      <w:r>
        <w:t>и</w:t>
      </w:r>
      <w:r>
        <w:rPr>
          <w:spacing w:val="40"/>
        </w:rPr>
        <w:t xml:space="preserve">  </w:t>
      </w:r>
      <w:r>
        <w:t>полимеризации.</w:t>
      </w:r>
      <w:r>
        <w:rPr>
          <w:spacing w:val="40"/>
        </w:rPr>
        <w:t xml:space="preserve">  </w:t>
      </w:r>
      <w:r>
        <w:t>Вклад С.В.</w:t>
      </w:r>
      <w:r>
        <w:rPr>
          <w:spacing w:val="-4"/>
        </w:rPr>
        <w:t xml:space="preserve"> </w:t>
      </w:r>
      <w:r>
        <w:t xml:space="preserve">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t>алкадиенов</w:t>
      </w:r>
      <w:proofErr w:type="spellEnd"/>
      <w:r>
        <w:t>.</w:t>
      </w:r>
    </w:p>
    <w:p w:rsidR="00F87F52" w:rsidRDefault="00A37CA2">
      <w:pPr>
        <w:pStyle w:val="a3"/>
        <w:ind w:right="647"/>
      </w:pPr>
      <w:proofErr w:type="spellStart"/>
      <w:r>
        <w:t>Алкины</w:t>
      </w:r>
      <w:proofErr w:type="spellEnd"/>
      <w:r>
        <w:t xml:space="preserve">. Электронное и пространственное строение молекулы ацетилена. </w:t>
      </w:r>
      <w:proofErr w:type="spellStart"/>
      <w:r>
        <w:rPr>
          <w:i/>
        </w:rPr>
        <w:t>sp</w:t>
      </w:r>
      <w:proofErr w:type="spellEnd"/>
      <w:r>
        <w:rPr>
          <w:i/>
        </w:rPr>
        <w:t>-</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алкинов</w:t>
      </w:r>
      <w:proofErr w:type="spellEnd"/>
      <w:r>
        <w:t xml:space="preserve">. Номенклатура ИЮПАК </w:t>
      </w:r>
      <w:proofErr w:type="spellStart"/>
      <w:r>
        <w:t>алкинов</w:t>
      </w:r>
      <w:proofErr w:type="spellEnd"/>
      <w:r>
        <w:t>. Изомерия: углеродного скелета, положения кратной связи, межклассовая. Физические свойства</w:t>
      </w:r>
      <w:r>
        <w:rPr>
          <w:spacing w:val="-4"/>
        </w:rPr>
        <w:t xml:space="preserve"> </w:t>
      </w:r>
      <w:proofErr w:type="spellStart"/>
      <w:r>
        <w:t>алкинов</w:t>
      </w:r>
      <w:proofErr w:type="spellEnd"/>
      <w:r>
        <w:t>.</w:t>
      </w:r>
      <w:r>
        <w:rPr>
          <w:spacing w:val="-8"/>
        </w:rPr>
        <w:t xml:space="preserve"> </w:t>
      </w:r>
      <w:r>
        <w:t>Химические</w:t>
      </w:r>
      <w:r>
        <w:rPr>
          <w:spacing w:val="-4"/>
        </w:rPr>
        <w:t xml:space="preserve"> </w:t>
      </w:r>
      <w:r>
        <w:t>свойства</w:t>
      </w:r>
      <w:r>
        <w:rPr>
          <w:spacing w:val="-6"/>
        </w:rPr>
        <w:t xml:space="preserve"> </w:t>
      </w:r>
      <w:proofErr w:type="spellStart"/>
      <w:r>
        <w:t>алкинов</w:t>
      </w:r>
      <w:proofErr w:type="spellEnd"/>
      <w:r>
        <w:t>:</w:t>
      </w:r>
      <w:r>
        <w:rPr>
          <w:spacing w:val="-7"/>
        </w:rPr>
        <w:t xml:space="preserve"> </w:t>
      </w:r>
      <w:r>
        <w:t>реакции</w:t>
      </w:r>
      <w:r>
        <w:rPr>
          <w:spacing w:val="-4"/>
        </w:rPr>
        <w:t xml:space="preserve"> </w:t>
      </w:r>
      <w:r>
        <w:t>присоединения</w:t>
      </w:r>
      <w:r>
        <w:rPr>
          <w:spacing w:val="-4"/>
        </w:rPr>
        <w:t xml:space="preserve"> </w:t>
      </w:r>
      <w:r>
        <w:t xml:space="preserve">как способ получения полимеров и других полезных продуктов. </w:t>
      </w:r>
      <w:r>
        <w:rPr>
          <w:i/>
        </w:rPr>
        <w:t>Реакции замещения</w:t>
      </w:r>
      <w:r>
        <w:t xml:space="preserve">. Горение ацетилена как источник высокотемпературного пламени для сварки и резки металлов. Промышленные и лабораторные способы получения </w:t>
      </w:r>
      <w:proofErr w:type="spellStart"/>
      <w:r>
        <w:t>алкинов</w:t>
      </w:r>
      <w:proofErr w:type="spellEnd"/>
      <w:r>
        <w:t>.</w:t>
      </w:r>
      <w:r>
        <w:rPr>
          <w:spacing w:val="40"/>
        </w:rPr>
        <w:t xml:space="preserve"> </w:t>
      </w:r>
      <w:r>
        <w:t>Применение ацетилена.</w:t>
      </w:r>
    </w:p>
    <w:p w:rsidR="00F87F52" w:rsidRDefault="00A37CA2">
      <w:pPr>
        <w:pStyle w:val="a3"/>
        <w:ind w:right="645"/>
      </w:pPr>
      <w:r>
        <w:t xml:space="preserve">Арены. </w:t>
      </w:r>
      <w:r>
        <w:rPr>
          <w:i/>
        </w:rPr>
        <w:t>История открытия бензола</w:t>
      </w:r>
      <w:r>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t>аренов</w:t>
      </w:r>
      <w:proofErr w:type="spellEnd"/>
      <w:r>
        <w:t xml:space="preserve">. Физические свойства бензола. Химические свойства бензола: реакции </w:t>
      </w:r>
      <w:proofErr w:type="spellStart"/>
      <w:r>
        <w:t>электрофильного</w:t>
      </w:r>
      <w:proofErr w:type="spellEnd"/>
      <w: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Pr>
          <w:i/>
        </w:rPr>
        <w:t xml:space="preserve">Особенности химических свойств гомологов бензола. </w:t>
      </w:r>
      <w:r>
        <w:t xml:space="preserve">Взаимное влияние атомов в молекуле толуола. </w:t>
      </w:r>
      <w:r>
        <w:rPr>
          <w:i/>
        </w:rPr>
        <w:t xml:space="preserve">Ориентационные эффекты заместителей. </w:t>
      </w:r>
      <w:r>
        <w:t>Применение гомологов бензола.</w:t>
      </w:r>
    </w:p>
    <w:p w:rsidR="00F87F52" w:rsidRDefault="00A37CA2">
      <w:pPr>
        <w:pStyle w:val="a3"/>
        <w:spacing w:before="1"/>
        <w:ind w:right="644"/>
      </w:pPr>
      <w:r>
        <w:t>Спирты. Классификация, номенклатура спиртов.</w:t>
      </w:r>
      <w:r>
        <w:rPr>
          <w:spacing w:val="-1"/>
        </w:rPr>
        <w:t xml:space="preserve"> </w:t>
      </w:r>
      <w:r>
        <w:t>Гомологический ряд</w:t>
      </w:r>
      <w:r>
        <w:rPr>
          <w:spacing w:val="-1"/>
        </w:rPr>
        <w:t xml:space="preserve"> </w:t>
      </w:r>
      <w:r>
        <w:t xml:space="preserve">и общая формула предельных одноатомных спиртов. Изомерия. Номенклатура ИЮПАК спиртов.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t>гидроксогруппы</w:t>
      </w:r>
      <w:proofErr w:type="spellEnd"/>
      <w:r>
        <w:t xml:space="preserve">, с </w:t>
      </w:r>
      <w:proofErr w:type="spellStart"/>
      <w:r>
        <w:t>галогеноводородами</w:t>
      </w:r>
      <w:proofErr w:type="spellEnd"/>
      <w:r>
        <w:t xml:space="preserve"> как способ получения</w:t>
      </w:r>
      <w:r>
        <w:rPr>
          <w:spacing w:val="-9"/>
        </w:rPr>
        <w:t xml:space="preserve"> </w:t>
      </w:r>
      <w:r>
        <w:t>растворителей,</w:t>
      </w:r>
      <w:r>
        <w:rPr>
          <w:spacing w:val="-10"/>
        </w:rPr>
        <w:t xml:space="preserve"> </w:t>
      </w:r>
      <w:r>
        <w:t>внутри-</w:t>
      </w:r>
      <w:r>
        <w:rPr>
          <w:spacing w:val="-10"/>
        </w:rPr>
        <w:t xml:space="preserve"> </w:t>
      </w:r>
      <w:r>
        <w:t>и</w:t>
      </w:r>
      <w:r>
        <w:rPr>
          <w:spacing w:val="-9"/>
        </w:rPr>
        <w:t xml:space="preserve"> </w:t>
      </w:r>
      <w:r>
        <w:t>межмолекулярная</w:t>
      </w:r>
      <w:r>
        <w:rPr>
          <w:spacing w:val="-9"/>
        </w:rPr>
        <w:t xml:space="preserve"> </w:t>
      </w:r>
      <w:r>
        <w:t>дегидратация.</w:t>
      </w:r>
      <w:r>
        <w:rPr>
          <w:spacing w:val="-10"/>
        </w:rPr>
        <w:t xml:space="preserve"> </w:t>
      </w:r>
      <w:r>
        <w:t>Реакция горения: спирты как топливо. Промышленные и лабораторные способы получения спиртов. Применение метанола и этанола. Физиологическое действие</w:t>
      </w:r>
      <w:r>
        <w:rPr>
          <w:spacing w:val="-18"/>
        </w:rPr>
        <w:t xml:space="preserve"> </w:t>
      </w:r>
      <w:r>
        <w:t>метанола</w:t>
      </w:r>
      <w:r>
        <w:rPr>
          <w:spacing w:val="-17"/>
        </w:rPr>
        <w:t xml:space="preserve"> </w:t>
      </w:r>
      <w:r>
        <w:t>и</w:t>
      </w:r>
      <w:r>
        <w:rPr>
          <w:spacing w:val="-18"/>
        </w:rPr>
        <w:t xml:space="preserve"> </w:t>
      </w:r>
      <w:r>
        <w:t>этанола</w:t>
      </w:r>
      <w:r>
        <w:rPr>
          <w:spacing w:val="-16"/>
        </w:rPr>
        <w:t xml:space="preserve"> </w:t>
      </w:r>
      <w:r>
        <w:t>на</w:t>
      </w:r>
      <w:r>
        <w:rPr>
          <w:spacing w:val="-16"/>
        </w:rPr>
        <w:t xml:space="preserve"> </w:t>
      </w:r>
      <w:r>
        <w:t>организм</w:t>
      </w:r>
      <w:r>
        <w:rPr>
          <w:spacing w:val="-16"/>
        </w:rPr>
        <w:t xml:space="preserve"> </w:t>
      </w:r>
      <w:r>
        <w:t>человека.</w:t>
      </w:r>
      <w:r>
        <w:rPr>
          <w:spacing w:val="-16"/>
        </w:rPr>
        <w:t xml:space="preserve"> </w:t>
      </w:r>
      <w:r>
        <w:t>Этиленгликоль</w:t>
      </w:r>
      <w:r>
        <w:rPr>
          <w:spacing w:val="-18"/>
        </w:rPr>
        <w:t xml:space="preserve"> </w:t>
      </w:r>
      <w:r>
        <w:t>и</w:t>
      </w:r>
      <w:r>
        <w:rPr>
          <w:spacing w:val="-15"/>
        </w:rPr>
        <w:t xml:space="preserve"> </w:t>
      </w:r>
      <w:r>
        <w:t>глицерин как</w:t>
      </w:r>
      <w:r>
        <w:rPr>
          <w:spacing w:val="-2"/>
        </w:rPr>
        <w:t xml:space="preserve"> </w:t>
      </w:r>
      <w:r>
        <w:t>представители</w:t>
      </w:r>
      <w:r>
        <w:rPr>
          <w:spacing w:val="-1"/>
        </w:rPr>
        <w:t xml:space="preserve"> </w:t>
      </w:r>
      <w:r>
        <w:t>предельных</w:t>
      </w:r>
      <w:r>
        <w:rPr>
          <w:spacing w:val="-1"/>
        </w:rPr>
        <w:t xml:space="preserve"> </w:t>
      </w:r>
      <w:r>
        <w:t>многоатомных</w:t>
      </w:r>
      <w:r>
        <w:rPr>
          <w:spacing w:val="-1"/>
        </w:rPr>
        <w:t xml:space="preserve"> </w:t>
      </w:r>
      <w:r>
        <w:t>спиртов.</w:t>
      </w:r>
      <w:r>
        <w:rPr>
          <w:spacing w:val="-2"/>
        </w:rPr>
        <w:t xml:space="preserve"> </w:t>
      </w:r>
      <w:r>
        <w:t>Физические</w:t>
      </w:r>
      <w:r>
        <w:rPr>
          <w:spacing w:val="-3"/>
        </w:rPr>
        <w:t xml:space="preserve"> </w:t>
      </w:r>
      <w:r>
        <w:t>свойства. Химические</w:t>
      </w:r>
      <w:r>
        <w:rPr>
          <w:spacing w:val="35"/>
        </w:rPr>
        <w:t xml:space="preserve"> </w:t>
      </w:r>
      <w:r>
        <w:t>свойства.</w:t>
      </w:r>
      <w:r>
        <w:rPr>
          <w:spacing w:val="33"/>
        </w:rPr>
        <w:t xml:space="preserve"> </w:t>
      </w:r>
      <w:r>
        <w:t>Качественная</w:t>
      </w:r>
      <w:r>
        <w:rPr>
          <w:spacing w:val="33"/>
        </w:rPr>
        <w:t xml:space="preserve"> </w:t>
      </w:r>
      <w:r>
        <w:t>реакция</w:t>
      </w:r>
      <w:r>
        <w:rPr>
          <w:spacing w:val="33"/>
        </w:rPr>
        <w:t xml:space="preserve"> </w:t>
      </w:r>
      <w:r>
        <w:t>на</w:t>
      </w:r>
      <w:r>
        <w:rPr>
          <w:spacing w:val="33"/>
        </w:rPr>
        <w:t xml:space="preserve"> </w:t>
      </w:r>
      <w:r>
        <w:t>многоатомные</w:t>
      </w:r>
      <w:r>
        <w:rPr>
          <w:spacing w:val="34"/>
        </w:rPr>
        <w:t xml:space="preserve"> </w:t>
      </w:r>
      <w:r>
        <w:t>спирты</w:t>
      </w:r>
      <w:r>
        <w:rPr>
          <w:spacing w:val="33"/>
        </w:rPr>
        <w:t xml:space="preserve"> </w:t>
      </w:r>
      <w:r>
        <w:t>и</w:t>
      </w:r>
      <w:r>
        <w:rPr>
          <w:spacing w:val="34"/>
        </w:rPr>
        <w:t xml:space="preserve"> </w:t>
      </w:r>
      <w:r>
        <w:rPr>
          <w:spacing w:val="-5"/>
        </w:rPr>
        <w:t>ее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применение для распознавания глицерина в составе косметических средств. Практическое применение этиленгликоля и глицерина.</w:t>
      </w:r>
    </w:p>
    <w:p w:rsidR="00F87F52" w:rsidRDefault="00A37CA2">
      <w:pPr>
        <w:pStyle w:val="a3"/>
        <w:ind w:right="648"/>
      </w:pPr>
      <w:r>
        <w:t xml:space="preserve">Фенол. Строение молекулы фенола. Взаимное влияние атомов в молекуле фенола. Физические свойства фенола. </w:t>
      </w:r>
      <w:proofErr w:type="gramStart"/>
      <w:r>
        <w:t>Химические свойства (реакции с натрием, гидроксидом натрия, бромной водой.</w:t>
      </w:r>
      <w:proofErr w:type="gramEnd"/>
      <w:r>
        <w:t xml:space="preserve"> Получение фенола. Применение фенола.</w:t>
      </w:r>
    </w:p>
    <w:p w:rsidR="00F87F52" w:rsidRDefault="00A37CA2">
      <w:pPr>
        <w:pStyle w:val="a3"/>
        <w:ind w:right="643"/>
      </w:pPr>
      <w:r>
        <w:t>Карбонильные соединения: альдегиды и кетоны. Классификация карбонильных соединений.</w:t>
      </w:r>
      <w:r>
        <w:rPr>
          <w:spacing w:val="-1"/>
        </w:rPr>
        <w:t xml:space="preserve"> </w:t>
      </w:r>
      <w:r>
        <w:t xml:space="preserve">Строение предельных карбонильных соединений. Электронное и пространственное строение карбонильной группы. Гомологический ряд, общая формула, номенклатура ИЮПАК и изомерия предельных карбонильных соединений. Физические свойства предельных карбонильных соединений. </w:t>
      </w:r>
      <w:proofErr w:type="gramStart"/>
      <w:r>
        <w:t xml:space="preserve">Химические свойства предельных карбонильных соединений: гидрирование; качественные реакции на карбонильную группу (реакция «серебряного зеркала», взаимодействие с гидроксидом меди (II) Получение предельных карбонильных соединений: окисление спиртов, гидратация </w:t>
      </w:r>
      <w:proofErr w:type="spellStart"/>
      <w:r>
        <w:t>алкинов</w:t>
      </w:r>
      <w:proofErr w:type="spellEnd"/>
      <w:r>
        <w:t xml:space="preserve"> (реакция </w:t>
      </w:r>
      <w:proofErr w:type="spellStart"/>
      <w:r>
        <w:t>Кучерова</w:t>
      </w:r>
      <w:proofErr w:type="spellEnd"/>
      <w:r>
        <w:t>).</w:t>
      </w:r>
      <w:proofErr w:type="gramEnd"/>
      <w:r>
        <w:t xml:space="preserve"> Токсичность карбонильных соединений. Применение формальдегида, ацетальдегида, ацетона.</w:t>
      </w:r>
    </w:p>
    <w:p w:rsidR="00F87F52" w:rsidRDefault="00A37CA2">
      <w:pPr>
        <w:pStyle w:val="a3"/>
        <w:spacing w:before="2"/>
        <w:ind w:right="643"/>
      </w:pPr>
      <w: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w:t>
      </w:r>
      <w:r>
        <w:rPr>
          <w:spacing w:val="-16"/>
        </w:rPr>
        <w:t xml:space="preserve"> </w:t>
      </w:r>
      <w:r>
        <w:t>ряд</w:t>
      </w:r>
      <w:r>
        <w:rPr>
          <w:spacing w:val="-13"/>
        </w:rPr>
        <w:t xml:space="preserve"> </w:t>
      </w:r>
      <w:r>
        <w:t>и</w:t>
      </w:r>
      <w:r>
        <w:rPr>
          <w:spacing w:val="-16"/>
        </w:rPr>
        <w:t xml:space="preserve"> </w:t>
      </w:r>
      <w:r>
        <w:t>общая</w:t>
      </w:r>
      <w:r>
        <w:rPr>
          <w:spacing w:val="-14"/>
        </w:rPr>
        <w:t xml:space="preserve"> </w:t>
      </w:r>
      <w:r>
        <w:t>формула</w:t>
      </w:r>
      <w:r>
        <w:rPr>
          <w:spacing w:val="-18"/>
        </w:rPr>
        <w:t xml:space="preserve"> </w:t>
      </w:r>
      <w:r>
        <w:t>предельных</w:t>
      </w:r>
      <w:r>
        <w:rPr>
          <w:spacing w:val="-15"/>
        </w:rPr>
        <w:t xml:space="preserve"> </w:t>
      </w:r>
      <w:r>
        <w:t>одноосновных</w:t>
      </w:r>
      <w:r>
        <w:rPr>
          <w:spacing w:val="-16"/>
        </w:rPr>
        <w:t xml:space="preserve"> </w:t>
      </w:r>
      <w:r>
        <w:t>карбоновых кислот. Номенклатура ИЮПАК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t>ии и ее</w:t>
      </w:r>
      <w:proofErr w:type="gramEnd"/>
      <w: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в промышленности и лаборатории: окисление </w:t>
      </w:r>
      <w:proofErr w:type="spellStart"/>
      <w:r>
        <w:t>алканов</w:t>
      </w:r>
      <w:proofErr w:type="spellEnd"/>
      <w:r>
        <w:t xml:space="preserve">, </w:t>
      </w:r>
      <w:proofErr w:type="spellStart"/>
      <w:r>
        <w:t>алкенов</w:t>
      </w:r>
      <w:proofErr w:type="spellEnd"/>
      <w:r>
        <w:t xml:space="preserve">, первичных спиртов, альдегидов. Важнейшие представители карбоновых кислот: </w:t>
      </w:r>
      <w:proofErr w:type="gramStart"/>
      <w:r>
        <w:t>муравьиная</w:t>
      </w:r>
      <w:proofErr w:type="gramEnd"/>
      <w:r>
        <w:t>, уксусная и бензойная. Высшие предельные и непредельные карбоновые кислоты. Применение карбоновых кислот.</w:t>
      </w:r>
    </w:p>
    <w:p w:rsidR="00F87F52" w:rsidRDefault="00A37CA2">
      <w:pPr>
        <w:pStyle w:val="a3"/>
        <w:ind w:right="644"/>
      </w:pPr>
      <w:r>
        <w:t xml:space="preserve">Сложные эфиры и жиры. Строение и номенклатура ИЮПАК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t>Мылá</w:t>
      </w:r>
      <w:proofErr w:type="spellEnd"/>
      <w:r>
        <w:t xml:space="preserve"> как соли высших карбоновых кислот. Моющие свойства мыла.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pPr>
      <w:r>
        <w:t xml:space="preserve">Углеводы. Классификация углеводов. Строение углеводов: проекционные формулы Фишера и </w:t>
      </w:r>
      <w:proofErr w:type="spellStart"/>
      <w:r>
        <w:t>Хеуорса</w:t>
      </w:r>
      <w:proofErr w:type="spellEnd"/>
      <w:r>
        <w:t xml:space="preserve">. Физические свойства и нахождение углеводов в природе. Глюкоза как </w:t>
      </w:r>
      <w:proofErr w:type="spellStart"/>
      <w:r>
        <w:t>альдегидоспирт</w:t>
      </w:r>
      <w:proofErr w:type="spellEnd"/>
      <w:r>
        <w:t xml:space="preserve">. Химические свойства глюкозы: </w:t>
      </w:r>
      <w:proofErr w:type="spellStart"/>
      <w:r>
        <w:rPr>
          <w:i/>
        </w:rPr>
        <w:t>ацилирование</w:t>
      </w:r>
      <w:proofErr w:type="spellEnd"/>
      <w:r>
        <w:rPr>
          <w:i/>
        </w:rPr>
        <w:t xml:space="preserve">, </w:t>
      </w:r>
      <w:proofErr w:type="spellStart"/>
      <w:r>
        <w:rPr>
          <w:i/>
        </w:rPr>
        <w:t>алкилирование</w:t>
      </w:r>
      <w:proofErr w:type="spellEnd"/>
      <w:r>
        <w:rPr>
          <w:i/>
        </w:rPr>
        <w:t xml:space="preserve">, </w:t>
      </w:r>
      <w:r>
        <w:t xml:space="preserve">спиртовое и молочнокислое брожение. </w:t>
      </w:r>
      <w:proofErr w:type="gramStart"/>
      <w:r>
        <w:t>Экспериментальные доказательства наличия альдегидной и спиртовых групп в глюкозе.</w:t>
      </w:r>
      <w:proofErr w:type="gramEnd"/>
      <w:r>
        <w:t xml:space="preserve"> Получение глюкозы. </w:t>
      </w:r>
      <w:r>
        <w:rPr>
          <w:i/>
        </w:rPr>
        <w:t>Фруктоза как изомер глюкозы.</w:t>
      </w:r>
      <w:r>
        <w:rPr>
          <w:i/>
          <w:spacing w:val="-15"/>
        </w:rPr>
        <w:t xml:space="preserve"> </w:t>
      </w:r>
      <w:r>
        <w:rPr>
          <w:i/>
        </w:rPr>
        <w:t>Рибоза</w:t>
      </w:r>
      <w:r>
        <w:rPr>
          <w:i/>
          <w:spacing w:val="-14"/>
        </w:rPr>
        <w:t xml:space="preserve"> </w:t>
      </w:r>
      <w:r>
        <w:rPr>
          <w:i/>
        </w:rPr>
        <w:t>и</w:t>
      </w:r>
      <w:r>
        <w:rPr>
          <w:i/>
          <w:spacing w:val="-14"/>
        </w:rPr>
        <w:t xml:space="preserve"> </w:t>
      </w:r>
      <w:proofErr w:type="spellStart"/>
      <w:r>
        <w:rPr>
          <w:i/>
        </w:rPr>
        <w:t>дезоксирибоза</w:t>
      </w:r>
      <w:proofErr w:type="spellEnd"/>
      <w:r>
        <w:rPr>
          <w:i/>
        </w:rPr>
        <w:t>.</w:t>
      </w:r>
      <w:r>
        <w:rPr>
          <w:i/>
          <w:spacing w:val="-13"/>
        </w:rPr>
        <w:t xml:space="preserve"> </w:t>
      </w:r>
      <w:r>
        <w:t>Важнейшие</w:t>
      </w:r>
      <w:r>
        <w:rPr>
          <w:spacing w:val="-14"/>
        </w:rPr>
        <w:t xml:space="preserve"> </w:t>
      </w:r>
      <w:r>
        <w:t>дисахариды</w:t>
      </w:r>
      <w:r>
        <w:rPr>
          <w:spacing w:val="-14"/>
        </w:rPr>
        <w:t xml:space="preserve"> </w:t>
      </w:r>
      <w:r>
        <w:t>(сахароза,</w:t>
      </w:r>
      <w:r>
        <w:rPr>
          <w:spacing w:val="-13"/>
        </w:rPr>
        <w:t xml:space="preserve"> </w:t>
      </w:r>
      <w:r>
        <w:rPr>
          <w:i/>
        </w:rPr>
        <w:t>лактоза, мальтоза</w:t>
      </w:r>
      <w:r>
        <w:t xml:space="preserve">), их строение и физические свойства. Гидролиз сахарозы, </w:t>
      </w:r>
      <w:r>
        <w:rPr>
          <w:i/>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F87F52" w:rsidRDefault="00A37CA2">
      <w:pPr>
        <w:pStyle w:val="a3"/>
        <w:ind w:right="649"/>
      </w:pPr>
      <w:r>
        <w:t>Идентификация органических соединений. Генетическая связь между классами органических соединений.</w:t>
      </w:r>
    </w:p>
    <w:p w:rsidR="00F87F52" w:rsidRDefault="00A37CA2">
      <w:pPr>
        <w:pStyle w:val="a3"/>
        <w:spacing w:before="2"/>
        <w:ind w:right="645"/>
        <w:rPr>
          <w:i/>
        </w:rPr>
      </w:pPr>
      <w: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w:t>
      </w:r>
      <w:r>
        <w:rPr>
          <w:spacing w:val="-10"/>
        </w:rPr>
        <w:t xml:space="preserve"> </w:t>
      </w:r>
      <w:r>
        <w:t>Строение</w:t>
      </w:r>
      <w:r>
        <w:rPr>
          <w:spacing w:val="-9"/>
        </w:rPr>
        <w:t xml:space="preserve"> </w:t>
      </w:r>
      <w:r>
        <w:t>анилина.</w:t>
      </w:r>
      <w:r>
        <w:rPr>
          <w:spacing w:val="-11"/>
        </w:rPr>
        <w:t xml:space="preserve"> </w:t>
      </w:r>
      <w:r>
        <w:t>Причины</w:t>
      </w:r>
      <w:r>
        <w:rPr>
          <w:spacing w:val="-8"/>
        </w:rPr>
        <w:t xml:space="preserve"> </w:t>
      </w:r>
      <w:r>
        <w:t>ослабления</w:t>
      </w:r>
      <w:r>
        <w:rPr>
          <w:spacing w:val="-8"/>
        </w:rPr>
        <w:t xml:space="preserve"> </w:t>
      </w:r>
      <w:r>
        <w:t>основных</w:t>
      </w:r>
      <w:r>
        <w:rPr>
          <w:spacing w:val="-8"/>
        </w:rPr>
        <w:t xml:space="preserve"> </w:t>
      </w:r>
      <w:r>
        <w:t>свойств</w:t>
      </w:r>
      <w:r>
        <w:rPr>
          <w:spacing w:val="-10"/>
        </w:rPr>
        <w:t xml:space="preserve"> </w:t>
      </w:r>
      <w:r>
        <w:t>анилина</w:t>
      </w:r>
      <w:r>
        <w:rPr>
          <w:spacing w:val="-9"/>
        </w:rPr>
        <w:t xml:space="preserve"> </w:t>
      </w:r>
      <w:r>
        <w:t xml:space="preserve">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t>алкилированием</w:t>
      </w:r>
      <w:proofErr w:type="spellEnd"/>
      <w:r>
        <w:t xml:space="preserve"> аммиака и восстановлением нитропроизводных углеводородов. Реакция Зинина. Применение аминов в фармацевтической промышленности. </w:t>
      </w:r>
      <w:r>
        <w:rPr>
          <w:i/>
        </w:rPr>
        <w:t>Анилин как сырье для производства анилиновых красителей. Синтезы на основе анилина.</w:t>
      </w:r>
    </w:p>
    <w:p w:rsidR="00F87F52" w:rsidRDefault="00A37CA2">
      <w:pPr>
        <w:pStyle w:val="a3"/>
        <w:ind w:right="643"/>
        <w:rPr>
          <w:i/>
        </w:rPr>
      </w:pPr>
      <w:r>
        <w:t xml:space="preserve">Аминокислоты и белки. Состав и номенклатура ИЮПАК аминокислот. Строение аминокислот. Гомологический ряд предельных аминокислот. </w:t>
      </w:r>
      <w:r>
        <w:rPr>
          <w:i/>
        </w:rPr>
        <w:t xml:space="preserve">Изомерия предельных аминокислот. </w:t>
      </w:r>
      <w: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proofErr w:type="gramStart"/>
      <w:r>
        <w:rPr>
          <w:i/>
        </w:rPr>
        <w:t>α</w:t>
      </w:r>
      <w:r>
        <w:t>-</w:t>
      </w:r>
      <w:proofErr w:type="gramEnd"/>
      <w:r>
        <w:t xml:space="preserve">аминокислот. Области применения аминокислот. Белки как природные биополимеры. Состав и строение белков. </w:t>
      </w:r>
      <w:r>
        <w:rPr>
          <w:i/>
        </w:rPr>
        <w:t xml:space="preserve">Основные аминокислоты, образующие белки. </w:t>
      </w:r>
      <w:r>
        <w:t>Химические</w:t>
      </w:r>
      <w:r>
        <w:rPr>
          <w:spacing w:val="-10"/>
        </w:rPr>
        <w:t xml:space="preserve"> </w:t>
      </w:r>
      <w:r>
        <w:t>свойства</w:t>
      </w:r>
      <w:r>
        <w:rPr>
          <w:spacing w:val="-10"/>
        </w:rPr>
        <w:t xml:space="preserve"> </w:t>
      </w:r>
      <w:r>
        <w:t>белков:</w:t>
      </w:r>
      <w:r>
        <w:rPr>
          <w:spacing w:val="-9"/>
        </w:rPr>
        <w:t xml:space="preserve"> </w:t>
      </w:r>
      <w:r>
        <w:t>гидролиз,</w:t>
      </w:r>
      <w:r>
        <w:rPr>
          <w:spacing w:val="-11"/>
        </w:rPr>
        <w:t xml:space="preserve"> </w:t>
      </w:r>
      <w:r>
        <w:t>денатурация,</w:t>
      </w:r>
      <w:r>
        <w:rPr>
          <w:spacing w:val="-10"/>
        </w:rPr>
        <w:t xml:space="preserve"> </w:t>
      </w:r>
      <w:r>
        <w:t>качественные</w:t>
      </w:r>
      <w:r>
        <w:rPr>
          <w:spacing w:val="-10"/>
        </w:rPr>
        <w:t xml:space="preserve"> </w:t>
      </w:r>
      <w:r>
        <w:t xml:space="preserve">(цветные) реакции на белки. Превращения белков пищи в организме. Биологические функции белков. </w:t>
      </w:r>
      <w:r>
        <w:rPr>
          <w:i/>
        </w:rPr>
        <w:t>Достижения в изучении строения и синтеза белков.</w:t>
      </w:r>
    </w:p>
    <w:p w:rsidR="00F87F52" w:rsidRDefault="00A37CA2">
      <w:pPr>
        <w:ind w:left="822" w:right="643" w:firstLine="707"/>
        <w:jc w:val="both"/>
        <w:rPr>
          <w:i/>
          <w:sz w:val="28"/>
        </w:rPr>
      </w:pPr>
      <w:r>
        <w:rPr>
          <w:i/>
          <w:sz w:val="28"/>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tabs>
          <w:tab w:val="left" w:pos="4962"/>
          <w:tab w:val="left" w:pos="7203"/>
          <w:tab w:val="left" w:pos="9200"/>
        </w:tabs>
        <w:spacing w:before="89"/>
        <w:ind w:left="822" w:right="643" w:firstLine="707"/>
        <w:jc w:val="both"/>
        <w:rPr>
          <w:i/>
          <w:sz w:val="28"/>
        </w:rPr>
      </w:pPr>
      <w:r>
        <w:rPr>
          <w:spacing w:val="-2"/>
          <w:sz w:val="28"/>
        </w:rPr>
        <w:t>Высокомолекулярные</w:t>
      </w:r>
      <w:r>
        <w:rPr>
          <w:sz w:val="28"/>
        </w:rPr>
        <w:tab/>
      </w:r>
      <w:r>
        <w:rPr>
          <w:spacing w:val="-2"/>
          <w:sz w:val="28"/>
        </w:rPr>
        <w:t>соединения.</w:t>
      </w:r>
      <w:r>
        <w:rPr>
          <w:sz w:val="28"/>
        </w:rPr>
        <w:tab/>
      </w:r>
      <w:r>
        <w:rPr>
          <w:spacing w:val="-2"/>
          <w:sz w:val="28"/>
        </w:rPr>
        <w:t>Основные</w:t>
      </w:r>
      <w:r>
        <w:rPr>
          <w:sz w:val="28"/>
        </w:rPr>
        <w:tab/>
      </w:r>
      <w:r>
        <w:rPr>
          <w:spacing w:val="-2"/>
          <w:sz w:val="28"/>
        </w:rPr>
        <w:t xml:space="preserve">понятия </w:t>
      </w:r>
      <w:r>
        <w:rPr>
          <w:sz w:val="28"/>
        </w:rPr>
        <w:t xml:space="preserve">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Pr>
          <w:i/>
          <w:sz w:val="28"/>
        </w:rPr>
        <w:t xml:space="preserve">Проводящие органические полимеры. Композитные материалы. Перспективы использования композитных материалов. </w:t>
      </w:r>
      <w:r>
        <w:rPr>
          <w:sz w:val="28"/>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Pr>
          <w:i/>
          <w:sz w:val="28"/>
        </w:rPr>
        <w:t>Синтетические пленки: изоляция для проводов, мембраны для опреснения воды, защитные пленки</w:t>
      </w:r>
      <w:r>
        <w:rPr>
          <w:i/>
          <w:spacing w:val="-18"/>
          <w:sz w:val="28"/>
        </w:rPr>
        <w:t xml:space="preserve"> </w:t>
      </w:r>
      <w:r>
        <w:rPr>
          <w:i/>
          <w:sz w:val="28"/>
        </w:rPr>
        <w:t>для</w:t>
      </w:r>
      <w:r>
        <w:rPr>
          <w:i/>
          <w:spacing w:val="-17"/>
          <w:sz w:val="28"/>
        </w:rPr>
        <w:t xml:space="preserve"> </w:t>
      </w:r>
      <w:r>
        <w:rPr>
          <w:i/>
          <w:sz w:val="28"/>
        </w:rPr>
        <w:t>автомобилей,</w:t>
      </w:r>
      <w:r>
        <w:rPr>
          <w:i/>
          <w:spacing w:val="-16"/>
          <w:sz w:val="28"/>
        </w:rPr>
        <w:t xml:space="preserve"> </w:t>
      </w:r>
      <w:r>
        <w:rPr>
          <w:i/>
          <w:sz w:val="28"/>
        </w:rPr>
        <w:t>пластыри,</w:t>
      </w:r>
      <w:r>
        <w:rPr>
          <w:i/>
          <w:spacing w:val="-16"/>
          <w:sz w:val="28"/>
        </w:rPr>
        <w:t xml:space="preserve"> </w:t>
      </w:r>
      <w:r>
        <w:rPr>
          <w:i/>
          <w:sz w:val="28"/>
        </w:rPr>
        <w:t>хирургические</w:t>
      </w:r>
      <w:r>
        <w:rPr>
          <w:i/>
          <w:spacing w:val="-18"/>
          <w:sz w:val="28"/>
        </w:rPr>
        <w:t xml:space="preserve"> </w:t>
      </w:r>
      <w:r>
        <w:rPr>
          <w:i/>
          <w:sz w:val="28"/>
        </w:rPr>
        <w:t>повязки.</w:t>
      </w:r>
      <w:r>
        <w:rPr>
          <w:i/>
          <w:spacing w:val="-17"/>
          <w:sz w:val="28"/>
        </w:rPr>
        <w:t xml:space="preserve"> </w:t>
      </w:r>
      <w:r>
        <w:rPr>
          <w:i/>
          <w:sz w:val="28"/>
        </w:rPr>
        <w:t>Новые</w:t>
      </w:r>
      <w:r>
        <w:rPr>
          <w:i/>
          <w:spacing w:val="-18"/>
          <w:sz w:val="28"/>
        </w:rPr>
        <w:t xml:space="preserve"> </w:t>
      </w:r>
      <w:r>
        <w:rPr>
          <w:i/>
          <w:sz w:val="28"/>
        </w:rPr>
        <w:t>технологии дальнейшего совершенствования полимерных материалов.</w:t>
      </w:r>
    </w:p>
    <w:p w:rsidR="00F87F52" w:rsidRDefault="00A37CA2">
      <w:pPr>
        <w:pStyle w:val="1"/>
        <w:spacing w:before="1" w:line="322" w:lineRule="exact"/>
      </w:pPr>
      <w:r>
        <w:t>Теоретические</w:t>
      </w:r>
      <w:r>
        <w:rPr>
          <w:spacing w:val="-11"/>
        </w:rPr>
        <w:t xml:space="preserve"> </w:t>
      </w:r>
      <w:r>
        <w:t>основы</w:t>
      </w:r>
      <w:r>
        <w:rPr>
          <w:spacing w:val="-7"/>
        </w:rPr>
        <w:t xml:space="preserve"> </w:t>
      </w:r>
      <w:r>
        <w:rPr>
          <w:spacing w:val="-2"/>
        </w:rPr>
        <w:t>химии</w:t>
      </w:r>
    </w:p>
    <w:p w:rsidR="00F87F52" w:rsidRDefault="00A37CA2">
      <w:pPr>
        <w:pStyle w:val="a3"/>
        <w:ind w:right="640"/>
        <w:rPr>
          <w:i/>
        </w:rPr>
      </w:pPr>
      <w:r>
        <w:t xml:space="preserve">Строение вещества. Современная модель строения атома. Дуализм электрона. </w:t>
      </w:r>
      <w:r>
        <w:rPr>
          <w:i/>
        </w:rPr>
        <w:t xml:space="preserve">Квантовые числа. </w:t>
      </w:r>
      <w:r>
        <w:t>Распределение электронов по энергетическим уровням</w:t>
      </w:r>
      <w:r>
        <w:rPr>
          <w:spacing w:val="-7"/>
        </w:rPr>
        <w:t xml:space="preserve"> </w:t>
      </w:r>
      <w:r>
        <w:t>в</w:t>
      </w:r>
      <w:r>
        <w:rPr>
          <w:spacing w:val="-11"/>
        </w:rPr>
        <w:t xml:space="preserve"> </w:t>
      </w:r>
      <w:r>
        <w:t>соответствии</w:t>
      </w:r>
      <w:r>
        <w:rPr>
          <w:spacing w:val="-9"/>
        </w:rPr>
        <w:t xml:space="preserve"> </w:t>
      </w:r>
      <w:r>
        <w:t>с</w:t>
      </w:r>
      <w:r>
        <w:rPr>
          <w:spacing w:val="-8"/>
        </w:rPr>
        <w:t xml:space="preserve"> </w:t>
      </w:r>
      <w:r>
        <w:t>принципом</w:t>
      </w:r>
      <w:r>
        <w:rPr>
          <w:spacing w:val="-10"/>
        </w:rPr>
        <w:t xml:space="preserve"> </w:t>
      </w:r>
      <w:r>
        <w:t>наименьшей</w:t>
      </w:r>
      <w:r>
        <w:rPr>
          <w:spacing w:val="-9"/>
        </w:rPr>
        <w:t xml:space="preserve"> </w:t>
      </w:r>
      <w:r>
        <w:t>энергии,</w:t>
      </w:r>
      <w:r>
        <w:rPr>
          <w:spacing w:val="-11"/>
        </w:rPr>
        <w:t xml:space="preserve"> </w:t>
      </w:r>
      <w:r>
        <w:t>правилом</w:t>
      </w:r>
      <w:r>
        <w:rPr>
          <w:spacing w:val="-10"/>
        </w:rPr>
        <w:t xml:space="preserve"> </w:t>
      </w:r>
      <w:proofErr w:type="spellStart"/>
      <w:r>
        <w:t>Хунда</w:t>
      </w:r>
      <w:proofErr w:type="spellEnd"/>
      <w:r>
        <w:rPr>
          <w:spacing w:val="-10"/>
        </w:rPr>
        <w:t xml:space="preserve"> </w:t>
      </w:r>
      <w:r>
        <w:t>и принципом Паули. Особенности строения энергетических уровней атомов d- элементов. Электронная конфигурация атома. Классификация химических элементов (s-, p-, d-элементы). Основное и возбужденные состояния атомов. Валентные</w:t>
      </w:r>
      <w:r>
        <w:rPr>
          <w:spacing w:val="80"/>
        </w:rPr>
        <w:t xml:space="preserve"> </w:t>
      </w:r>
      <w:r>
        <w:t>электроны.</w:t>
      </w:r>
      <w:r>
        <w:rPr>
          <w:spacing w:val="80"/>
        </w:rPr>
        <w:t xml:space="preserve"> </w:t>
      </w:r>
      <w:r>
        <w:t>Периодическая</w:t>
      </w:r>
      <w:r>
        <w:rPr>
          <w:spacing w:val="80"/>
        </w:rPr>
        <w:t xml:space="preserve"> </w:t>
      </w:r>
      <w:r>
        <w:t>система</w:t>
      </w:r>
      <w:r>
        <w:rPr>
          <w:spacing w:val="80"/>
        </w:rPr>
        <w:t xml:space="preserve"> </w:t>
      </w:r>
      <w:r>
        <w:t>химических</w:t>
      </w:r>
      <w:r>
        <w:rPr>
          <w:spacing w:val="80"/>
        </w:rPr>
        <w:t xml:space="preserve"> </w:t>
      </w:r>
      <w:r>
        <w:t>элементов Д.И.</w:t>
      </w:r>
      <w:r>
        <w:rPr>
          <w:spacing w:val="-2"/>
        </w:rPr>
        <w:t xml:space="preserve"> </w:t>
      </w:r>
      <w:r>
        <w:t>Менделеева.</w:t>
      </w:r>
      <w:r>
        <w:rPr>
          <w:spacing w:val="80"/>
        </w:rPr>
        <w:t xml:space="preserve">   </w:t>
      </w:r>
      <w:r>
        <w:t>Физический</w:t>
      </w:r>
      <w:r>
        <w:rPr>
          <w:spacing w:val="80"/>
        </w:rPr>
        <w:t xml:space="preserve">   </w:t>
      </w:r>
      <w:r>
        <w:t>смысл</w:t>
      </w:r>
      <w:r>
        <w:rPr>
          <w:spacing w:val="80"/>
        </w:rPr>
        <w:t xml:space="preserve">   </w:t>
      </w:r>
      <w:r>
        <w:t>Периодического</w:t>
      </w:r>
      <w:r>
        <w:rPr>
          <w:spacing w:val="80"/>
        </w:rPr>
        <w:t xml:space="preserve">   </w:t>
      </w:r>
      <w:r>
        <w:t>закона Д.И.</w:t>
      </w:r>
      <w:r>
        <w:rPr>
          <w:spacing w:val="-3"/>
        </w:rPr>
        <w:t xml:space="preserve"> </w:t>
      </w:r>
      <w:r>
        <w:t>Менделеева.</w:t>
      </w:r>
      <w:r>
        <w:rPr>
          <w:spacing w:val="-6"/>
        </w:rPr>
        <w:t xml:space="preserve"> </w:t>
      </w:r>
      <w:r>
        <w:t>Причины</w:t>
      </w:r>
      <w:r>
        <w:rPr>
          <w:spacing w:val="-5"/>
        </w:rPr>
        <w:t xml:space="preserve"> </w:t>
      </w:r>
      <w:r>
        <w:t>и</w:t>
      </w:r>
      <w:r>
        <w:rPr>
          <w:spacing w:val="-5"/>
        </w:rPr>
        <w:t xml:space="preserve"> </w:t>
      </w:r>
      <w:r>
        <w:t>закономерности</w:t>
      </w:r>
      <w:r>
        <w:rPr>
          <w:spacing w:val="-5"/>
        </w:rPr>
        <w:t xml:space="preserve"> </w:t>
      </w:r>
      <w:r>
        <w:t>изменения</w:t>
      </w:r>
      <w:r>
        <w:rPr>
          <w:spacing w:val="-5"/>
        </w:rPr>
        <w:t xml:space="preserve"> </w:t>
      </w:r>
      <w:r>
        <w:t>свойств</w:t>
      </w:r>
      <w:r>
        <w:rPr>
          <w:spacing w:val="-6"/>
        </w:rPr>
        <w:t xml:space="preserve"> </w:t>
      </w:r>
      <w:r>
        <w:t>элементов</w:t>
      </w:r>
      <w:r>
        <w:rPr>
          <w:spacing w:val="-8"/>
        </w:rPr>
        <w:t xml:space="preserve"> </w:t>
      </w:r>
      <w:r>
        <w:t>и их соединений по периодам и группам. Мировоззренческое и научное значение</w:t>
      </w:r>
      <w:r>
        <w:rPr>
          <w:spacing w:val="80"/>
        </w:rPr>
        <w:t xml:space="preserve">   </w:t>
      </w:r>
      <w:r>
        <w:t>Периодического</w:t>
      </w:r>
      <w:r>
        <w:rPr>
          <w:spacing w:val="80"/>
        </w:rPr>
        <w:t xml:space="preserve">   </w:t>
      </w:r>
      <w:r>
        <w:t>закона</w:t>
      </w:r>
      <w:r>
        <w:rPr>
          <w:spacing w:val="80"/>
        </w:rPr>
        <w:t xml:space="preserve">   </w:t>
      </w:r>
      <w:r>
        <w:t>Д.И. Менделеева.</w:t>
      </w:r>
      <w:r>
        <w:rPr>
          <w:spacing w:val="80"/>
        </w:rPr>
        <w:t xml:space="preserve">   </w:t>
      </w:r>
      <w:r>
        <w:rPr>
          <w:i/>
        </w:rPr>
        <w:t>Прогнозы Д.И. Менделеева. Открытие новых химических элементов.</w:t>
      </w:r>
    </w:p>
    <w:p w:rsidR="00F87F52" w:rsidRDefault="00A37CA2">
      <w:pPr>
        <w:pStyle w:val="a3"/>
        <w:ind w:right="646"/>
        <w:rPr>
          <w:i/>
        </w:rPr>
      </w:pPr>
      <w:r>
        <w:t xml:space="preserve">Электронная природа химической связи. </w:t>
      </w:r>
      <w:proofErr w:type="spellStart"/>
      <w:r>
        <w:t>Электроотрицательность</w:t>
      </w:r>
      <w:proofErr w:type="spellEnd"/>
      <w:r>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w:t>
      </w:r>
      <w:r>
        <w:rPr>
          <w:i/>
        </w:rPr>
        <w:t xml:space="preserve">Межмолекулярные взаимодействия. </w:t>
      </w:r>
      <w:r>
        <w:t xml:space="preserve">Пространственное строение </w:t>
      </w:r>
      <w:r>
        <w:rPr>
          <w:spacing w:val="-2"/>
        </w:rPr>
        <w:t>молекул</w:t>
      </w:r>
      <w:r>
        <w:rPr>
          <w:i/>
          <w:spacing w:val="-2"/>
        </w:rPr>
        <w:t>.</w:t>
      </w:r>
    </w:p>
    <w:p w:rsidR="00F87F52" w:rsidRDefault="00A37CA2">
      <w:pPr>
        <w:pStyle w:val="a3"/>
        <w:spacing w:before="1"/>
        <w:ind w:right="646"/>
      </w:pPr>
      <w:r>
        <w:t>Кристаллические</w:t>
      </w:r>
      <w:r>
        <w:rPr>
          <w:spacing w:val="-18"/>
        </w:rPr>
        <w:t xml:space="preserve"> </w:t>
      </w:r>
      <w:r>
        <w:t>и</w:t>
      </w:r>
      <w:r>
        <w:rPr>
          <w:spacing w:val="-17"/>
        </w:rPr>
        <w:t xml:space="preserve"> </w:t>
      </w:r>
      <w:r>
        <w:t>аморфные</w:t>
      </w:r>
      <w:r>
        <w:rPr>
          <w:spacing w:val="-18"/>
        </w:rPr>
        <w:t xml:space="preserve"> </w:t>
      </w:r>
      <w:r>
        <w:t>вещества.</w:t>
      </w:r>
      <w:r>
        <w:rPr>
          <w:spacing w:val="-17"/>
        </w:rPr>
        <w:t xml:space="preserve"> </w:t>
      </w:r>
      <w:r>
        <w:t>Типы</w:t>
      </w:r>
      <w:r>
        <w:rPr>
          <w:spacing w:val="-18"/>
        </w:rPr>
        <w:t xml:space="preserve"> </w:t>
      </w:r>
      <w:r>
        <w:t>кристаллических</w:t>
      </w:r>
      <w:r>
        <w:rPr>
          <w:spacing w:val="-17"/>
        </w:rPr>
        <w:t xml:space="preserve"> </w:t>
      </w:r>
      <w:r>
        <w:t>решеток (</w:t>
      </w:r>
      <w:proofErr w:type="gramStart"/>
      <w:r>
        <w:t>атомная</w:t>
      </w:r>
      <w:proofErr w:type="gramEnd"/>
      <w:r>
        <w:t xml:space="preserve">,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i/>
        </w:rPr>
        <w:t>Жидкие кристаллы</w:t>
      </w:r>
      <w:r>
        <w:t>.</w:t>
      </w:r>
    </w:p>
    <w:p w:rsidR="00F87F52" w:rsidRDefault="00A37CA2">
      <w:pPr>
        <w:pStyle w:val="a3"/>
        <w:spacing w:before="1"/>
        <w:ind w:right="640"/>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 Гоффа), площади реакционной поверхности, наличия катализатора. Энергия активации. </w:t>
      </w:r>
      <w:r>
        <w:rPr>
          <w:i/>
        </w:rPr>
        <w:t xml:space="preserve">Активированный комплекс. </w:t>
      </w:r>
      <w:r>
        <w:t>Катализаторы и катализ. Роль катализаторов в природе и промышленном производстве.</w:t>
      </w:r>
    </w:p>
    <w:p w:rsidR="00F87F52" w:rsidRDefault="00A37CA2">
      <w:pPr>
        <w:spacing w:before="1"/>
        <w:ind w:left="822" w:right="645" w:firstLine="707"/>
        <w:jc w:val="both"/>
        <w:rPr>
          <w:sz w:val="28"/>
        </w:rPr>
      </w:pPr>
      <w:r>
        <w:rPr>
          <w:i/>
          <w:sz w:val="28"/>
        </w:rPr>
        <w:t xml:space="preserve">Понятие об энтальпии и энтропии. Энергия Гиббса. </w:t>
      </w:r>
      <w:r>
        <w:rPr>
          <w:sz w:val="28"/>
        </w:rPr>
        <w:t>Закон Гесса и следствия</w:t>
      </w:r>
      <w:r>
        <w:rPr>
          <w:spacing w:val="-15"/>
          <w:sz w:val="28"/>
        </w:rPr>
        <w:t xml:space="preserve"> </w:t>
      </w:r>
      <w:r>
        <w:rPr>
          <w:sz w:val="28"/>
        </w:rPr>
        <w:t>из</w:t>
      </w:r>
      <w:r>
        <w:rPr>
          <w:spacing w:val="-16"/>
          <w:sz w:val="28"/>
        </w:rPr>
        <w:t xml:space="preserve"> </w:t>
      </w:r>
      <w:r>
        <w:rPr>
          <w:sz w:val="28"/>
        </w:rPr>
        <w:t>него.</w:t>
      </w:r>
      <w:r>
        <w:rPr>
          <w:spacing w:val="-14"/>
          <w:sz w:val="28"/>
        </w:rPr>
        <w:t xml:space="preserve"> </w:t>
      </w:r>
      <w:r>
        <w:rPr>
          <w:sz w:val="28"/>
        </w:rPr>
        <w:t>Тепловые</w:t>
      </w:r>
      <w:r>
        <w:rPr>
          <w:spacing w:val="-13"/>
          <w:sz w:val="28"/>
        </w:rPr>
        <w:t xml:space="preserve"> </w:t>
      </w:r>
      <w:r>
        <w:rPr>
          <w:sz w:val="28"/>
        </w:rPr>
        <w:t>эффекты</w:t>
      </w:r>
      <w:r>
        <w:rPr>
          <w:spacing w:val="-13"/>
          <w:sz w:val="28"/>
        </w:rPr>
        <w:t xml:space="preserve"> </w:t>
      </w:r>
      <w:r>
        <w:rPr>
          <w:sz w:val="28"/>
        </w:rPr>
        <w:t>химических</w:t>
      </w:r>
      <w:r>
        <w:rPr>
          <w:spacing w:val="-12"/>
          <w:sz w:val="28"/>
        </w:rPr>
        <w:t xml:space="preserve"> </w:t>
      </w:r>
      <w:r>
        <w:rPr>
          <w:sz w:val="28"/>
        </w:rPr>
        <w:t>реакций.</w:t>
      </w:r>
      <w:r>
        <w:rPr>
          <w:spacing w:val="-13"/>
          <w:sz w:val="28"/>
        </w:rPr>
        <w:t xml:space="preserve"> </w:t>
      </w:r>
      <w:r>
        <w:rPr>
          <w:spacing w:val="-2"/>
          <w:sz w:val="28"/>
        </w:rPr>
        <w:t>Термохимические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F87F52" w:rsidRDefault="00A37CA2">
      <w:pPr>
        <w:spacing w:before="1"/>
        <w:ind w:left="822" w:right="645" w:firstLine="707"/>
        <w:jc w:val="both"/>
        <w:rPr>
          <w:i/>
          <w:sz w:val="28"/>
        </w:rPr>
      </w:pPr>
      <w:r>
        <w:rPr>
          <w:sz w:val="28"/>
        </w:rPr>
        <w:t xml:space="preserve">Дисперсные системы. </w:t>
      </w:r>
      <w:r>
        <w:rPr>
          <w:i/>
          <w:sz w:val="28"/>
        </w:rPr>
        <w:t xml:space="preserve">Коллоидные системы. </w:t>
      </w:r>
      <w:r>
        <w:rPr>
          <w:sz w:val="28"/>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Pr>
          <w:i/>
          <w:sz w:val="28"/>
        </w:rPr>
        <w:t>молярная и молярная концентрация.</w:t>
      </w:r>
    </w:p>
    <w:p w:rsidR="00F87F52" w:rsidRDefault="00A37CA2">
      <w:pPr>
        <w:ind w:left="822" w:right="644" w:firstLine="707"/>
        <w:jc w:val="both"/>
        <w:rPr>
          <w:sz w:val="28"/>
        </w:rPr>
      </w:pPr>
      <w:r>
        <w:rPr>
          <w:sz w:val="28"/>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Pr>
          <w:i/>
          <w:sz w:val="28"/>
        </w:rPr>
        <w:t>Ионное</w:t>
      </w:r>
      <w:r>
        <w:rPr>
          <w:i/>
          <w:spacing w:val="-5"/>
          <w:sz w:val="28"/>
        </w:rPr>
        <w:t xml:space="preserve"> </w:t>
      </w:r>
      <w:r>
        <w:rPr>
          <w:i/>
          <w:sz w:val="28"/>
        </w:rPr>
        <w:t>произведение</w:t>
      </w:r>
      <w:r>
        <w:rPr>
          <w:i/>
          <w:spacing w:val="-5"/>
          <w:sz w:val="28"/>
        </w:rPr>
        <w:t xml:space="preserve"> </w:t>
      </w:r>
      <w:r>
        <w:rPr>
          <w:i/>
          <w:sz w:val="28"/>
        </w:rPr>
        <w:t>воды.</w:t>
      </w:r>
      <w:r>
        <w:rPr>
          <w:i/>
          <w:spacing w:val="-9"/>
          <w:sz w:val="28"/>
        </w:rPr>
        <w:t xml:space="preserve"> </w:t>
      </w:r>
      <w:r>
        <w:rPr>
          <w:i/>
          <w:sz w:val="28"/>
        </w:rPr>
        <w:t>Водородный</w:t>
      </w:r>
      <w:r>
        <w:rPr>
          <w:i/>
          <w:spacing w:val="-6"/>
          <w:sz w:val="28"/>
        </w:rPr>
        <w:t xml:space="preserve"> </w:t>
      </w:r>
      <w:r>
        <w:rPr>
          <w:i/>
          <w:sz w:val="28"/>
        </w:rPr>
        <w:t>показатель</w:t>
      </w:r>
      <w:r>
        <w:rPr>
          <w:i/>
          <w:spacing w:val="-6"/>
          <w:sz w:val="28"/>
        </w:rPr>
        <w:t xml:space="preserve"> </w:t>
      </w:r>
      <w:r>
        <w:rPr>
          <w:i/>
          <w:sz w:val="28"/>
        </w:rPr>
        <w:t>(</w:t>
      </w:r>
      <w:proofErr w:type="spellStart"/>
      <w:r>
        <w:rPr>
          <w:i/>
          <w:sz w:val="28"/>
        </w:rPr>
        <w:t>pH</w:t>
      </w:r>
      <w:proofErr w:type="spellEnd"/>
      <w:r>
        <w:rPr>
          <w:i/>
          <w:sz w:val="28"/>
        </w:rPr>
        <w:t>)</w:t>
      </w:r>
      <w:r>
        <w:rPr>
          <w:i/>
          <w:spacing w:val="-8"/>
          <w:sz w:val="28"/>
        </w:rPr>
        <w:t xml:space="preserve"> </w:t>
      </w:r>
      <w:r>
        <w:rPr>
          <w:i/>
          <w:sz w:val="28"/>
        </w:rPr>
        <w:t>раствора.</w:t>
      </w:r>
      <w:r>
        <w:rPr>
          <w:i/>
          <w:spacing w:val="-4"/>
          <w:sz w:val="28"/>
        </w:rPr>
        <w:t xml:space="preserve"> </w:t>
      </w:r>
      <w:r>
        <w:rPr>
          <w:sz w:val="28"/>
        </w:rPr>
        <w:t>Гидролиз солей.</w:t>
      </w:r>
      <w:r>
        <w:rPr>
          <w:spacing w:val="-18"/>
          <w:sz w:val="28"/>
        </w:rPr>
        <w:t xml:space="preserve"> </w:t>
      </w:r>
      <w:r>
        <w:rPr>
          <w:sz w:val="28"/>
        </w:rPr>
        <w:t>Значение</w:t>
      </w:r>
      <w:r>
        <w:rPr>
          <w:spacing w:val="-17"/>
          <w:sz w:val="28"/>
        </w:rPr>
        <w:t xml:space="preserve"> </w:t>
      </w:r>
      <w:r>
        <w:rPr>
          <w:sz w:val="28"/>
        </w:rPr>
        <w:t>гидролиза</w:t>
      </w:r>
      <w:r>
        <w:rPr>
          <w:spacing w:val="-18"/>
          <w:sz w:val="28"/>
        </w:rPr>
        <w:t xml:space="preserve"> </w:t>
      </w:r>
      <w:r>
        <w:rPr>
          <w:sz w:val="28"/>
        </w:rPr>
        <w:t>в</w:t>
      </w:r>
      <w:r>
        <w:rPr>
          <w:spacing w:val="-17"/>
          <w:sz w:val="28"/>
        </w:rPr>
        <w:t xml:space="preserve"> </w:t>
      </w:r>
      <w:r>
        <w:rPr>
          <w:sz w:val="28"/>
        </w:rPr>
        <w:t>биологических</w:t>
      </w:r>
      <w:r>
        <w:rPr>
          <w:spacing w:val="-18"/>
          <w:sz w:val="28"/>
        </w:rPr>
        <w:t xml:space="preserve"> </w:t>
      </w:r>
      <w:r>
        <w:rPr>
          <w:sz w:val="28"/>
        </w:rPr>
        <w:t>обменных</w:t>
      </w:r>
      <w:r>
        <w:rPr>
          <w:spacing w:val="-17"/>
          <w:sz w:val="28"/>
        </w:rPr>
        <w:t xml:space="preserve"> </w:t>
      </w:r>
      <w:r>
        <w:rPr>
          <w:sz w:val="28"/>
        </w:rPr>
        <w:t>процессах.</w:t>
      </w:r>
      <w:r>
        <w:rPr>
          <w:spacing w:val="-18"/>
          <w:sz w:val="28"/>
        </w:rPr>
        <w:t xml:space="preserve"> </w:t>
      </w:r>
      <w:r>
        <w:rPr>
          <w:sz w:val="28"/>
        </w:rPr>
        <w:t>Применение гидролиза в промышленности.</w:t>
      </w:r>
    </w:p>
    <w:p w:rsidR="00F87F52" w:rsidRDefault="00A37CA2">
      <w:pPr>
        <w:tabs>
          <w:tab w:val="left" w:pos="6434"/>
          <w:tab w:val="left" w:pos="8197"/>
          <w:tab w:val="left" w:pos="9118"/>
        </w:tabs>
        <w:ind w:left="822" w:right="643" w:firstLine="707"/>
        <w:jc w:val="both"/>
        <w:rPr>
          <w:sz w:val="28"/>
        </w:rPr>
      </w:pPr>
      <w:proofErr w:type="spellStart"/>
      <w:r>
        <w:rPr>
          <w:spacing w:val="-2"/>
          <w:sz w:val="28"/>
        </w:rPr>
        <w:t>Окислительно</w:t>
      </w:r>
      <w:proofErr w:type="spellEnd"/>
      <w:r>
        <w:rPr>
          <w:spacing w:val="-2"/>
          <w:sz w:val="28"/>
        </w:rPr>
        <w:t>-восстановительные</w:t>
      </w:r>
      <w:r>
        <w:rPr>
          <w:sz w:val="28"/>
        </w:rPr>
        <w:tab/>
      </w:r>
      <w:r>
        <w:rPr>
          <w:spacing w:val="-2"/>
          <w:sz w:val="28"/>
        </w:rPr>
        <w:t>реакции</w:t>
      </w:r>
      <w:r>
        <w:rPr>
          <w:sz w:val="28"/>
        </w:rPr>
        <w:tab/>
      </w:r>
      <w:r>
        <w:rPr>
          <w:spacing w:val="-10"/>
          <w:sz w:val="28"/>
        </w:rPr>
        <w:t>в</w:t>
      </w:r>
      <w:r>
        <w:rPr>
          <w:sz w:val="28"/>
        </w:rPr>
        <w:tab/>
      </w:r>
      <w:r>
        <w:rPr>
          <w:spacing w:val="-2"/>
          <w:sz w:val="28"/>
        </w:rPr>
        <w:t xml:space="preserve">природе, </w:t>
      </w:r>
      <w:r>
        <w:rPr>
          <w:sz w:val="28"/>
        </w:rPr>
        <w:t xml:space="preserve">производственных процессах и жизнедеятельности организмов. </w:t>
      </w:r>
      <w:proofErr w:type="spellStart"/>
      <w:r>
        <w:rPr>
          <w:i/>
          <w:sz w:val="28"/>
        </w:rPr>
        <w:t>Окислительно</w:t>
      </w:r>
      <w:proofErr w:type="spellEnd"/>
      <w:r>
        <w:rPr>
          <w:i/>
          <w:sz w:val="28"/>
        </w:rPr>
        <w:t xml:space="preserve">-восстановительный потенциал среды. Диаграмма </w:t>
      </w:r>
      <w:proofErr w:type="spellStart"/>
      <w:r>
        <w:rPr>
          <w:i/>
          <w:sz w:val="28"/>
        </w:rPr>
        <w:t>Пурбэ</w:t>
      </w:r>
      <w:proofErr w:type="spellEnd"/>
      <w:r>
        <w:rPr>
          <w:i/>
          <w:sz w:val="28"/>
        </w:rPr>
        <w:t xml:space="preserve">. </w:t>
      </w:r>
      <w:r>
        <w:rPr>
          <w:sz w:val="28"/>
        </w:rPr>
        <w:t>Поведение веще</w:t>
      </w:r>
      <w:proofErr w:type="gramStart"/>
      <w:r>
        <w:rPr>
          <w:sz w:val="28"/>
        </w:rPr>
        <w:t>ств в ср</w:t>
      </w:r>
      <w:proofErr w:type="gramEnd"/>
      <w:r>
        <w:rPr>
          <w:sz w:val="28"/>
        </w:rPr>
        <w:t xml:space="preserve">едах с разным значением </w:t>
      </w:r>
      <w:proofErr w:type="spellStart"/>
      <w:r>
        <w:rPr>
          <w:sz w:val="28"/>
        </w:rPr>
        <w:t>pH</w:t>
      </w:r>
      <w:proofErr w:type="spellEnd"/>
      <w:r>
        <w:rPr>
          <w:sz w:val="28"/>
        </w:rPr>
        <w:t xml:space="preserve">. Метод электронного баланса. Гальванический элемент. Химические источники тока. </w:t>
      </w:r>
      <w:r>
        <w:rPr>
          <w:i/>
          <w:sz w:val="28"/>
        </w:rPr>
        <w:t>Стандартный</w:t>
      </w:r>
      <w:r>
        <w:rPr>
          <w:i/>
          <w:spacing w:val="-10"/>
          <w:sz w:val="28"/>
        </w:rPr>
        <w:t xml:space="preserve"> </w:t>
      </w:r>
      <w:r>
        <w:rPr>
          <w:i/>
          <w:sz w:val="28"/>
        </w:rPr>
        <w:t>водородный</w:t>
      </w:r>
      <w:r>
        <w:rPr>
          <w:i/>
          <w:spacing w:val="-10"/>
          <w:sz w:val="28"/>
        </w:rPr>
        <w:t xml:space="preserve"> </w:t>
      </w:r>
      <w:r>
        <w:rPr>
          <w:i/>
          <w:sz w:val="28"/>
        </w:rPr>
        <w:t>электрод.</w:t>
      </w:r>
      <w:r>
        <w:rPr>
          <w:i/>
          <w:spacing w:val="-12"/>
          <w:sz w:val="28"/>
        </w:rPr>
        <w:t xml:space="preserve"> </w:t>
      </w:r>
      <w:r>
        <w:rPr>
          <w:i/>
          <w:sz w:val="28"/>
        </w:rPr>
        <w:t>Стандартный</w:t>
      </w:r>
      <w:r>
        <w:rPr>
          <w:i/>
          <w:spacing w:val="-13"/>
          <w:sz w:val="28"/>
        </w:rPr>
        <w:t xml:space="preserve"> </w:t>
      </w:r>
      <w:r>
        <w:rPr>
          <w:i/>
          <w:sz w:val="28"/>
        </w:rPr>
        <w:t>электродный</w:t>
      </w:r>
      <w:r>
        <w:rPr>
          <w:i/>
          <w:spacing w:val="-12"/>
          <w:sz w:val="28"/>
        </w:rPr>
        <w:t xml:space="preserve"> </w:t>
      </w:r>
      <w:r>
        <w:rPr>
          <w:i/>
          <w:sz w:val="28"/>
        </w:rPr>
        <w:t>потенциал системы. Ряд стандартных электродных потенциалов.</w:t>
      </w:r>
      <w:r>
        <w:rPr>
          <w:i/>
          <w:spacing w:val="40"/>
          <w:sz w:val="28"/>
        </w:rPr>
        <w:t xml:space="preserve"> </w:t>
      </w:r>
      <w:r>
        <w:rPr>
          <w:sz w:val="28"/>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F87F52" w:rsidRDefault="00A37CA2">
      <w:pPr>
        <w:pStyle w:val="1"/>
        <w:spacing w:before="1" w:line="322" w:lineRule="exact"/>
      </w:pPr>
      <w:r>
        <w:t>Основы</w:t>
      </w:r>
      <w:r>
        <w:rPr>
          <w:spacing w:val="-10"/>
        </w:rPr>
        <w:t xml:space="preserve"> </w:t>
      </w:r>
      <w:r>
        <w:t>неорганической</w:t>
      </w:r>
      <w:r>
        <w:rPr>
          <w:spacing w:val="-7"/>
        </w:rPr>
        <w:t xml:space="preserve"> </w:t>
      </w:r>
      <w:r>
        <w:rPr>
          <w:spacing w:val="-2"/>
        </w:rPr>
        <w:t>химии</w:t>
      </w:r>
    </w:p>
    <w:p w:rsidR="00F87F52" w:rsidRDefault="00A37CA2">
      <w:pPr>
        <w:ind w:left="822" w:right="649" w:firstLine="707"/>
        <w:jc w:val="both"/>
        <w:rPr>
          <w:i/>
          <w:sz w:val="28"/>
        </w:rPr>
      </w:pPr>
      <w:r>
        <w:rPr>
          <w:sz w:val="28"/>
        </w:rPr>
        <w:t xml:space="preserve">Общая характеристика элементов </w:t>
      </w:r>
      <w:proofErr w:type="gramStart"/>
      <w:r>
        <w:rPr>
          <w:sz w:val="28"/>
        </w:rPr>
        <w:t>I</w:t>
      </w:r>
      <w:proofErr w:type="gramEnd"/>
      <w:r>
        <w:rPr>
          <w:sz w:val="28"/>
        </w:rPr>
        <w:t>А–IIIA-групп</w:t>
      </w:r>
      <w:r>
        <w:rPr>
          <w:spacing w:val="40"/>
          <w:sz w:val="28"/>
        </w:rPr>
        <w:t xml:space="preserve"> </w:t>
      </w:r>
      <w:r>
        <w:rPr>
          <w:sz w:val="28"/>
        </w:rPr>
        <w:t>и их соединений. Оксиды</w:t>
      </w:r>
      <w:r>
        <w:rPr>
          <w:spacing w:val="-5"/>
          <w:sz w:val="28"/>
        </w:rPr>
        <w:t xml:space="preserve"> </w:t>
      </w:r>
      <w:r>
        <w:rPr>
          <w:sz w:val="28"/>
        </w:rPr>
        <w:t>и</w:t>
      </w:r>
      <w:r>
        <w:rPr>
          <w:spacing w:val="-5"/>
          <w:sz w:val="28"/>
        </w:rPr>
        <w:t xml:space="preserve"> </w:t>
      </w:r>
      <w:r>
        <w:rPr>
          <w:sz w:val="28"/>
        </w:rPr>
        <w:t>пероксиды</w:t>
      </w:r>
      <w:r>
        <w:rPr>
          <w:spacing w:val="-5"/>
          <w:sz w:val="28"/>
        </w:rPr>
        <w:t xml:space="preserve"> </w:t>
      </w:r>
      <w:r>
        <w:rPr>
          <w:sz w:val="28"/>
        </w:rPr>
        <w:t>натрия</w:t>
      </w:r>
      <w:r>
        <w:rPr>
          <w:spacing w:val="-5"/>
          <w:sz w:val="28"/>
        </w:rPr>
        <w:t xml:space="preserve"> </w:t>
      </w:r>
      <w:r>
        <w:rPr>
          <w:sz w:val="28"/>
        </w:rPr>
        <w:t>и</w:t>
      </w:r>
      <w:r>
        <w:rPr>
          <w:spacing w:val="-5"/>
          <w:sz w:val="28"/>
        </w:rPr>
        <w:t xml:space="preserve"> </w:t>
      </w:r>
      <w:r>
        <w:rPr>
          <w:sz w:val="28"/>
        </w:rPr>
        <w:t>калия.</w:t>
      </w:r>
      <w:r>
        <w:rPr>
          <w:spacing w:val="-5"/>
          <w:sz w:val="28"/>
        </w:rPr>
        <w:t xml:space="preserve"> </w:t>
      </w:r>
      <w:r>
        <w:rPr>
          <w:sz w:val="28"/>
        </w:rPr>
        <w:t>Распознавание</w:t>
      </w:r>
      <w:r>
        <w:rPr>
          <w:spacing w:val="-5"/>
          <w:sz w:val="28"/>
        </w:rPr>
        <w:t xml:space="preserve"> </w:t>
      </w:r>
      <w:r>
        <w:rPr>
          <w:sz w:val="28"/>
        </w:rPr>
        <w:t>катионов</w:t>
      </w:r>
      <w:r>
        <w:rPr>
          <w:spacing w:val="-6"/>
          <w:sz w:val="28"/>
        </w:rPr>
        <w:t xml:space="preserve"> </w:t>
      </w:r>
      <w:r>
        <w:rPr>
          <w:sz w:val="28"/>
        </w:rPr>
        <w:t>натрия</w:t>
      </w:r>
      <w:r>
        <w:rPr>
          <w:spacing w:val="-5"/>
          <w:sz w:val="28"/>
        </w:rPr>
        <w:t xml:space="preserve"> </w:t>
      </w:r>
      <w:r>
        <w:rPr>
          <w:sz w:val="28"/>
        </w:rPr>
        <w:t>и</w:t>
      </w:r>
      <w:r>
        <w:rPr>
          <w:spacing w:val="-5"/>
          <w:sz w:val="28"/>
        </w:rPr>
        <w:t xml:space="preserve"> </w:t>
      </w:r>
      <w:r>
        <w:rPr>
          <w:sz w:val="28"/>
        </w:rPr>
        <w:t xml:space="preserve">калия. Соли натрия, калия, кальция и магния, их важнейшие свойства, сферы применения. </w:t>
      </w:r>
      <w:r>
        <w:rPr>
          <w:i/>
          <w:sz w:val="28"/>
        </w:rPr>
        <w:t>Жесткость воды и способы ее устранения. Комплексные соединения алюминия. Алюмосиликаты.</w:t>
      </w:r>
    </w:p>
    <w:p w:rsidR="00F87F52" w:rsidRDefault="00A37CA2">
      <w:pPr>
        <w:pStyle w:val="a3"/>
        <w:ind w:right="646"/>
      </w:pPr>
      <w:r>
        <w:t>Металлы IB–VIIB-групп (медь, цинк, хром, марганец). Особенности строения атомов. Общие физические и химические свойства. Получение и применение.</w:t>
      </w:r>
      <w:r>
        <w:rPr>
          <w:spacing w:val="-2"/>
        </w:rPr>
        <w:t xml:space="preserve"> </w:t>
      </w:r>
      <w:r>
        <w:t>Оксиды и</w:t>
      </w:r>
      <w:r>
        <w:rPr>
          <w:spacing w:val="-1"/>
        </w:rPr>
        <w:t xml:space="preserve"> </w:t>
      </w:r>
      <w:r>
        <w:t>гидроксиды этих металлов,</w:t>
      </w:r>
      <w:r>
        <w:rPr>
          <w:spacing w:val="-1"/>
        </w:rPr>
        <w:t xml:space="preserve"> </w:t>
      </w:r>
      <w:r>
        <w:t>зависимость</w:t>
      </w:r>
      <w:r>
        <w:rPr>
          <w:spacing w:val="-3"/>
        </w:rPr>
        <w:t xml:space="preserve"> </w:t>
      </w:r>
      <w:r>
        <w:t>их свойств</w:t>
      </w:r>
      <w:r>
        <w:rPr>
          <w:spacing w:val="-2"/>
        </w:rPr>
        <w:t xml:space="preserve"> </w:t>
      </w:r>
      <w:r>
        <w:t xml:space="preserve">от </w:t>
      </w:r>
      <w:r>
        <w:rPr>
          <w:spacing w:val="-2"/>
        </w:rPr>
        <w:t>степени</w:t>
      </w:r>
      <w:r>
        <w:rPr>
          <w:spacing w:val="-6"/>
        </w:rPr>
        <w:t xml:space="preserve"> </w:t>
      </w:r>
      <w:r>
        <w:rPr>
          <w:spacing w:val="-2"/>
        </w:rPr>
        <w:t>окисления элемента.</w:t>
      </w:r>
      <w:r>
        <w:rPr>
          <w:spacing w:val="-5"/>
        </w:rPr>
        <w:t xml:space="preserve"> </w:t>
      </w:r>
      <w:r>
        <w:rPr>
          <w:spacing w:val="-2"/>
        </w:rPr>
        <w:t>Важнейшие</w:t>
      </w:r>
      <w:r>
        <w:rPr>
          <w:spacing w:val="-4"/>
        </w:rPr>
        <w:t xml:space="preserve"> </w:t>
      </w:r>
      <w:r>
        <w:rPr>
          <w:spacing w:val="-2"/>
        </w:rPr>
        <w:t>соли.</w:t>
      </w:r>
      <w:r>
        <w:rPr>
          <w:spacing w:val="-4"/>
        </w:rPr>
        <w:t xml:space="preserve"> </w:t>
      </w:r>
      <w:r>
        <w:rPr>
          <w:spacing w:val="-2"/>
        </w:rPr>
        <w:t>Окислительные</w:t>
      </w:r>
      <w:r>
        <w:rPr>
          <w:spacing w:val="-4"/>
        </w:rPr>
        <w:t xml:space="preserve"> </w:t>
      </w:r>
      <w:r>
        <w:rPr>
          <w:spacing w:val="-2"/>
        </w:rPr>
        <w:t>свойства</w:t>
      </w:r>
      <w:r>
        <w:rPr>
          <w:spacing w:val="-4"/>
        </w:rPr>
        <w:t xml:space="preserve"> </w:t>
      </w:r>
      <w:r>
        <w:rPr>
          <w:spacing w:val="-2"/>
        </w:rPr>
        <w:t xml:space="preserve">солей </w:t>
      </w:r>
      <w:r>
        <w:t xml:space="preserve">хрома и марганца в высшей степени окисления. </w:t>
      </w:r>
      <w:r>
        <w:rPr>
          <w:i/>
        </w:rPr>
        <w:t xml:space="preserve">Комплексные соединения </w:t>
      </w:r>
      <w:r>
        <w:rPr>
          <w:i/>
          <w:spacing w:val="-2"/>
        </w:rPr>
        <w:t>хрома</w:t>
      </w:r>
      <w:r>
        <w:rPr>
          <w:spacing w:val="-2"/>
        </w:rPr>
        <w:t>.</w:t>
      </w:r>
    </w:p>
    <w:p w:rsidR="00F87F52" w:rsidRDefault="00A37CA2">
      <w:pPr>
        <w:ind w:left="822" w:right="644" w:firstLine="707"/>
        <w:jc w:val="both"/>
        <w:rPr>
          <w:sz w:val="28"/>
        </w:rPr>
      </w:pPr>
      <w:r>
        <w:rPr>
          <w:sz w:val="28"/>
        </w:rPr>
        <w:t xml:space="preserve">Общая характеристика элементов </w:t>
      </w:r>
      <w:proofErr w:type="gramStart"/>
      <w:r>
        <w:rPr>
          <w:sz w:val="28"/>
        </w:rPr>
        <w:t>IV</w:t>
      </w:r>
      <w:proofErr w:type="gramEnd"/>
      <w:r>
        <w:rPr>
          <w:sz w:val="28"/>
        </w:rPr>
        <w:t xml:space="preserve">А-группы. Свойства, получение и применение углерода. Синтез-газ как основа современной промышленности. Активированный уголь как адсорбент. </w:t>
      </w:r>
      <w:proofErr w:type="spellStart"/>
      <w:r>
        <w:rPr>
          <w:i/>
          <w:sz w:val="28"/>
        </w:rPr>
        <w:t>Наноструктуры</w:t>
      </w:r>
      <w:proofErr w:type="spellEnd"/>
      <w:r>
        <w:rPr>
          <w:i/>
          <w:sz w:val="28"/>
        </w:rPr>
        <w:t xml:space="preserve">. Мировые достижения в области создания </w:t>
      </w:r>
      <w:proofErr w:type="spellStart"/>
      <w:r>
        <w:rPr>
          <w:i/>
          <w:sz w:val="28"/>
        </w:rPr>
        <w:t>наноматериалов</w:t>
      </w:r>
      <w:proofErr w:type="spellEnd"/>
      <w:r>
        <w:rPr>
          <w:i/>
          <w:sz w:val="28"/>
        </w:rPr>
        <w:t>. Электронное строение молекулы</w:t>
      </w:r>
      <w:r>
        <w:rPr>
          <w:i/>
          <w:spacing w:val="-18"/>
          <w:sz w:val="28"/>
        </w:rPr>
        <w:t xml:space="preserve"> </w:t>
      </w:r>
      <w:r>
        <w:rPr>
          <w:i/>
          <w:sz w:val="28"/>
        </w:rPr>
        <w:t>угарного</w:t>
      </w:r>
      <w:r>
        <w:rPr>
          <w:i/>
          <w:spacing w:val="-17"/>
          <w:sz w:val="28"/>
        </w:rPr>
        <w:t xml:space="preserve"> </w:t>
      </w:r>
      <w:r>
        <w:rPr>
          <w:i/>
          <w:sz w:val="28"/>
        </w:rPr>
        <w:t>газа.</w:t>
      </w:r>
      <w:r>
        <w:rPr>
          <w:i/>
          <w:spacing w:val="-18"/>
          <w:sz w:val="28"/>
        </w:rPr>
        <w:t xml:space="preserve"> </w:t>
      </w:r>
      <w:r>
        <w:rPr>
          <w:i/>
          <w:sz w:val="28"/>
        </w:rPr>
        <w:t>Получение</w:t>
      </w:r>
      <w:r>
        <w:rPr>
          <w:i/>
          <w:spacing w:val="-17"/>
          <w:sz w:val="28"/>
        </w:rPr>
        <w:t xml:space="preserve"> </w:t>
      </w:r>
      <w:r>
        <w:rPr>
          <w:i/>
          <w:sz w:val="28"/>
        </w:rPr>
        <w:t>и</w:t>
      </w:r>
      <w:r>
        <w:rPr>
          <w:i/>
          <w:spacing w:val="-18"/>
          <w:sz w:val="28"/>
        </w:rPr>
        <w:t xml:space="preserve"> </w:t>
      </w:r>
      <w:r>
        <w:rPr>
          <w:i/>
          <w:sz w:val="28"/>
        </w:rPr>
        <w:t>применение</w:t>
      </w:r>
      <w:r>
        <w:rPr>
          <w:i/>
          <w:spacing w:val="-17"/>
          <w:sz w:val="28"/>
        </w:rPr>
        <w:t xml:space="preserve"> </w:t>
      </w:r>
      <w:r>
        <w:rPr>
          <w:i/>
          <w:sz w:val="28"/>
        </w:rPr>
        <w:t>угарного</w:t>
      </w:r>
      <w:r>
        <w:rPr>
          <w:i/>
          <w:spacing w:val="-18"/>
          <w:sz w:val="28"/>
        </w:rPr>
        <w:t xml:space="preserve"> </w:t>
      </w:r>
      <w:r>
        <w:rPr>
          <w:i/>
          <w:sz w:val="28"/>
        </w:rPr>
        <w:t>газа.</w:t>
      </w:r>
      <w:r>
        <w:rPr>
          <w:i/>
          <w:spacing w:val="-17"/>
          <w:sz w:val="28"/>
        </w:rPr>
        <w:t xml:space="preserve"> </w:t>
      </w:r>
      <w:r>
        <w:rPr>
          <w:sz w:val="28"/>
        </w:rPr>
        <w:t xml:space="preserve">Биологическое действие угарного газа. Карбиды кальция, алюминия и железа. Карбонаты и гидрокарбонаты. </w:t>
      </w:r>
      <w:r>
        <w:rPr>
          <w:i/>
          <w:sz w:val="28"/>
        </w:rPr>
        <w:t xml:space="preserve">Круговорот углерода в живой и неживой природе. </w:t>
      </w:r>
      <w:r>
        <w:rPr>
          <w:sz w:val="28"/>
        </w:rPr>
        <w:t>Качественная</w:t>
      </w:r>
      <w:r>
        <w:rPr>
          <w:spacing w:val="34"/>
          <w:sz w:val="28"/>
        </w:rPr>
        <w:t xml:space="preserve"> </w:t>
      </w:r>
      <w:r>
        <w:rPr>
          <w:sz w:val="28"/>
        </w:rPr>
        <w:t>реакция</w:t>
      </w:r>
      <w:r>
        <w:rPr>
          <w:spacing w:val="34"/>
          <w:sz w:val="28"/>
        </w:rPr>
        <w:t xml:space="preserve"> </w:t>
      </w:r>
      <w:r>
        <w:rPr>
          <w:sz w:val="28"/>
        </w:rPr>
        <w:t>на</w:t>
      </w:r>
      <w:r>
        <w:rPr>
          <w:spacing w:val="33"/>
          <w:sz w:val="28"/>
        </w:rPr>
        <w:t xml:space="preserve"> </w:t>
      </w:r>
      <w:r>
        <w:rPr>
          <w:sz w:val="28"/>
        </w:rPr>
        <w:t>карбонат-ион.</w:t>
      </w:r>
      <w:r>
        <w:rPr>
          <w:spacing w:val="32"/>
          <w:sz w:val="28"/>
        </w:rPr>
        <w:t xml:space="preserve"> </w:t>
      </w:r>
      <w:r>
        <w:rPr>
          <w:sz w:val="28"/>
        </w:rPr>
        <w:t>Физические</w:t>
      </w:r>
      <w:r>
        <w:rPr>
          <w:spacing w:val="33"/>
          <w:sz w:val="28"/>
        </w:rPr>
        <w:t xml:space="preserve"> </w:t>
      </w:r>
      <w:r>
        <w:rPr>
          <w:sz w:val="28"/>
        </w:rPr>
        <w:t>и</w:t>
      </w:r>
      <w:r>
        <w:rPr>
          <w:spacing w:val="34"/>
          <w:sz w:val="28"/>
        </w:rPr>
        <w:t xml:space="preserve"> </w:t>
      </w:r>
      <w:r>
        <w:rPr>
          <w:sz w:val="28"/>
        </w:rPr>
        <w:t>химические</w:t>
      </w:r>
      <w:r>
        <w:rPr>
          <w:spacing w:val="34"/>
          <w:sz w:val="28"/>
        </w:rPr>
        <w:t xml:space="preserve"> </w:t>
      </w:r>
      <w:r>
        <w:rPr>
          <w:spacing w:val="-2"/>
          <w:sz w:val="28"/>
        </w:rPr>
        <w:t>свойства</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кремния.</w:t>
      </w:r>
      <w:r>
        <w:rPr>
          <w:spacing w:val="-6"/>
        </w:rPr>
        <w:t xml:space="preserve"> </w:t>
      </w:r>
      <w:proofErr w:type="spellStart"/>
      <w:r>
        <w:t>Силаны</w:t>
      </w:r>
      <w:proofErr w:type="spellEnd"/>
      <w:r>
        <w:rPr>
          <w:spacing w:val="-8"/>
        </w:rPr>
        <w:t xml:space="preserve"> </w:t>
      </w:r>
      <w:r>
        <w:t>и</w:t>
      </w:r>
      <w:r>
        <w:rPr>
          <w:spacing w:val="-6"/>
        </w:rPr>
        <w:t xml:space="preserve"> </w:t>
      </w:r>
      <w:r>
        <w:t>силициды.</w:t>
      </w:r>
      <w:r>
        <w:rPr>
          <w:spacing w:val="-9"/>
        </w:rPr>
        <w:t xml:space="preserve"> </w:t>
      </w:r>
      <w:r>
        <w:t>Оксид</w:t>
      </w:r>
      <w:r>
        <w:rPr>
          <w:spacing w:val="-5"/>
        </w:rPr>
        <w:t xml:space="preserve"> </w:t>
      </w:r>
      <w:r>
        <w:t>кремния</w:t>
      </w:r>
      <w:r>
        <w:rPr>
          <w:spacing w:val="-6"/>
        </w:rPr>
        <w:t xml:space="preserve"> </w:t>
      </w:r>
      <w:r>
        <w:t>(IV).</w:t>
      </w:r>
      <w:r>
        <w:rPr>
          <w:spacing w:val="-7"/>
        </w:rPr>
        <w:t xml:space="preserve"> </w:t>
      </w:r>
      <w:r>
        <w:t>Кремниевые</w:t>
      </w:r>
      <w:r>
        <w:rPr>
          <w:spacing w:val="-5"/>
        </w:rPr>
        <w:t xml:space="preserve"> </w:t>
      </w:r>
      <w:r>
        <w:t>кислоты</w:t>
      </w:r>
      <w:r>
        <w:rPr>
          <w:spacing w:val="-6"/>
        </w:rPr>
        <w:t xml:space="preserve"> </w:t>
      </w:r>
      <w:r>
        <w:t>и</w:t>
      </w:r>
      <w:r>
        <w:rPr>
          <w:spacing w:val="-8"/>
        </w:rPr>
        <w:t xml:space="preserve"> </w:t>
      </w:r>
      <w:r>
        <w:t>их соли. Силикатные минералы – основа земной коры.</w:t>
      </w:r>
    </w:p>
    <w:p w:rsidR="00F87F52" w:rsidRDefault="00A37CA2">
      <w:pPr>
        <w:pStyle w:val="a3"/>
        <w:ind w:right="642"/>
      </w:pPr>
      <w:r>
        <w:t xml:space="preserve">Общая характеристика элементов </w:t>
      </w:r>
      <w:proofErr w:type="gramStart"/>
      <w:r>
        <w:t>V</w:t>
      </w:r>
      <w:proofErr w:type="gramEnd"/>
      <w:r>
        <w:t xml:space="preserve">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t>Фосфин</w:t>
      </w:r>
      <w:proofErr w:type="spellEnd"/>
      <w:r>
        <w:rPr>
          <w:i/>
        </w:rPr>
        <w:t xml:space="preserve">. </w:t>
      </w:r>
      <w:r>
        <w:t>Фосфорные и полифосфорные кислоты. Биологическая роль фосфатов.</w:t>
      </w:r>
    </w:p>
    <w:p w:rsidR="00F87F52" w:rsidRDefault="00A37CA2">
      <w:pPr>
        <w:pStyle w:val="a3"/>
        <w:ind w:right="642"/>
      </w:pPr>
      <w:r>
        <w:t xml:space="preserve">Общая характеристика элементов </w:t>
      </w:r>
      <w:proofErr w:type="gramStart"/>
      <w:r>
        <w:t>VI</w:t>
      </w:r>
      <w:proofErr w:type="gramEnd"/>
      <w:r>
        <w:t>А-группы. Особые свойства концентрированной серной кислоты. Качественные реакции на сульфи</w:t>
      </w:r>
      <w:proofErr w:type="gramStart"/>
      <w:r>
        <w:t>д-</w:t>
      </w:r>
      <w:proofErr w:type="gramEnd"/>
      <w:r>
        <w:t>, сульфит-, и сульфат-ионы.</w:t>
      </w:r>
    </w:p>
    <w:p w:rsidR="00F87F52" w:rsidRDefault="00A37CA2">
      <w:pPr>
        <w:pStyle w:val="a3"/>
        <w:spacing w:before="1"/>
        <w:ind w:right="645"/>
      </w:pPr>
      <w:r>
        <w:t xml:space="preserve">Общая характеристика элементов </w:t>
      </w:r>
      <w:proofErr w:type="gramStart"/>
      <w:r>
        <w:t>VII</w:t>
      </w:r>
      <w:proofErr w:type="gramEnd"/>
      <w:r>
        <w:t>А-группы. Особенности химии фтора.</w:t>
      </w:r>
      <w:r>
        <w:rPr>
          <w:spacing w:val="-2"/>
        </w:rPr>
        <w:t xml:space="preserve"> </w:t>
      </w:r>
      <w:proofErr w:type="spellStart"/>
      <w:r>
        <w:t>Галогеноводороды</w:t>
      </w:r>
      <w:proofErr w:type="spellEnd"/>
      <w:r>
        <w:rPr>
          <w:spacing w:val="-3"/>
        </w:rPr>
        <w:t xml:space="preserve"> </w:t>
      </w:r>
      <w:r>
        <w:t>и</w:t>
      </w:r>
      <w:r>
        <w:rPr>
          <w:spacing w:val="-3"/>
        </w:rPr>
        <w:t xml:space="preserve"> </w:t>
      </w:r>
      <w:r>
        <w:t>их</w:t>
      </w:r>
      <w:r>
        <w:rPr>
          <w:spacing w:val="-2"/>
        </w:rPr>
        <w:t xml:space="preserve"> </w:t>
      </w:r>
      <w:r>
        <w:t>получение.</w:t>
      </w:r>
      <w:r>
        <w:rPr>
          <w:spacing w:val="-2"/>
        </w:rPr>
        <w:t xml:space="preserve"> </w:t>
      </w:r>
      <w:r>
        <w:t>Галогеноводородные</w:t>
      </w:r>
      <w:r>
        <w:rPr>
          <w:spacing w:val="-2"/>
        </w:rPr>
        <w:t xml:space="preserve"> </w:t>
      </w:r>
      <w:r>
        <w:t>кислоты</w:t>
      </w:r>
      <w:r>
        <w:rPr>
          <w:spacing w:val="-3"/>
        </w:rPr>
        <w:t xml:space="preserve"> </w:t>
      </w:r>
      <w:r>
        <w:t>и</w:t>
      </w:r>
      <w:r>
        <w:rPr>
          <w:spacing w:val="-3"/>
        </w:rPr>
        <w:t xml:space="preserve"> </w:t>
      </w:r>
      <w:r>
        <w:t xml:space="preserve">их соли. Качественные реакции на </w:t>
      </w:r>
      <w:proofErr w:type="gramStart"/>
      <w:r>
        <w:t>галогенид-ионы</w:t>
      </w:r>
      <w:proofErr w:type="gramEnd"/>
      <w:r>
        <w:t>. Кислородсодержащие соединения хлора. Применение галогенов и их важнейших соединений.</w:t>
      </w:r>
    </w:p>
    <w:p w:rsidR="00F87F52" w:rsidRDefault="00A37CA2">
      <w:pPr>
        <w:spacing w:line="321" w:lineRule="exact"/>
        <w:ind w:left="1530"/>
        <w:jc w:val="both"/>
        <w:rPr>
          <w:i/>
          <w:sz w:val="28"/>
        </w:rPr>
      </w:pPr>
      <w:r>
        <w:rPr>
          <w:i/>
          <w:sz w:val="28"/>
        </w:rPr>
        <w:t>Благородные</w:t>
      </w:r>
      <w:r>
        <w:rPr>
          <w:i/>
          <w:spacing w:val="-12"/>
          <w:sz w:val="28"/>
        </w:rPr>
        <w:t xml:space="preserve"> </w:t>
      </w:r>
      <w:r>
        <w:rPr>
          <w:i/>
          <w:sz w:val="28"/>
        </w:rPr>
        <w:t>газы.</w:t>
      </w:r>
      <w:r>
        <w:rPr>
          <w:i/>
          <w:spacing w:val="-12"/>
          <w:sz w:val="28"/>
        </w:rPr>
        <w:t xml:space="preserve"> </w:t>
      </w:r>
      <w:r>
        <w:rPr>
          <w:i/>
          <w:sz w:val="28"/>
        </w:rPr>
        <w:t>Применение</w:t>
      </w:r>
      <w:r>
        <w:rPr>
          <w:i/>
          <w:spacing w:val="-8"/>
          <w:sz w:val="28"/>
        </w:rPr>
        <w:t xml:space="preserve"> </w:t>
      </w:r>
      <w:r>
        <w:rPr>
          <w:i/>
          <w:sz w:val="28"/>
        </w:rPr>
        <w:t>благородных</w:t>
      </w:r>
      <w:r>
        <w:rPr>
          <w:i/>
          <w:spacing w:val="-8"/>
          <w:sz w:val="28"/>
        </w:rPr>
        <w:t xml:space="preserve"> </w:t>
      </w:r>
      <w:r>
        <w:rPr>
          <w:i/>
          <w:spacing w:val="-2"/>
          <w:sz w:val="28"/>
        </w:rPr>
        <w:t>газов.</w:t>
      </w:r>
    </w:p>
    <w:p w:rsidR="00F87F52" w:rsidRDefault="00A37CA2">
      <w:pPr>
        <w:pStyle w:val="a3"/>
        <w:ind w:right="651"/>
      </w:pPr>
      <w:r>
        <w:t>Закономерности в изменении свой</w:t>
      </w:r>
      <w:proofErr w:type="gramStart"/>
      <w:r>
        <w:t>ств пр</w:t>
      </w:r>
      <w:proofErr w:type="gramEnd"/>
      <w:r>
        <w:t>остых веществ, водородных соединений, высших оксидов и гидроксидов.</w:t>
      </w:r>
    </w:p>
    <w:p w:rsidR="00F87F52" w:rsidRDefault="00A37CA2">
      <w:pPr>
        <w:pStyle w:val="a3"/>
        <w:spacing w:before="2" w:line="322" w:lineRule="exact"/>
        <w:ind w:left="1530" w:firstLine="0"/>
      </w:pPr>
      <w:r>
        <w:t>Идентификация</w:t>
      </w:r>
      <w:r>
        <w:rPr>
          <w:spacing w:val="-9"/>
        </w:rPr>
        <w:t xml:space="preserve"> </w:t>
      </w:r>
      <w:r>
        <w:t>неорганических</w:t>
      </w:r>
      <w:r>
        <w:rPr>
          <w:spacing w:val="-7"/>
        </w:rPr>
        <w:t xml:space="preserve"> </w:t>
      </w:r>
      <w:r>
        <w:t>веществ</w:t>
      </w:r>
      <w:r>
        <w:rPr>
          <w:spacing w:val="-9"/>
        </w:rPr>
        <w:t xml:space="preserve"> </w:t>
      </w:r>
      <w:r>
        <w:t>и</w:t>
      </w:r>
      <w:r>
        <w:rPr>
          <w:spacing w:val="-8"/>
        </w:rPr>
        <w:t xml:space="preserve"> </w:t>
      </w:r>
      <w:r>
        <w:rPr>
          <w:spacing w:val="-2"/>
        </w:rPr>
        <w:t>ионов.</w:t>
      </w:r>
    </w:p>
    <w:p w:rsidR="00F87F52" w:rsidRDefault="00A37CA2">
      <w:pPr>
        <w:pStyle w:val="1"/>
        <w:spacing w:line="322" w:lineRule="exact"/>
      </w:pPr>
      <w:r>
        <w:t>Химия</w:t>
      </w:r>
      <w:r>
        <w:rPr>
          <w:spacing w:val="-5"/>
        </w:rPr>
        <w:t xml:space="preserve"> </w:t>
      </w:r>
      <w:r>
        <w:t>и</w:t>
      </w:r>
      <w:r>
        <w:rPr>
          <w:spacing w:val="-3"/>
        </w:rPr>
        <w:t xml:space="preserve"> </w:t>
      </w:r>
      <w:r>
        <w:rPr>
          <w:spacing w:val="-4"/>
        </w:rPr>
        <w:t>жизнь</w:t>
      </w:r>
    </w:p>
    <w:p w:rsidR="00F87F52" w:rsidRDefault="00A37CA2">
      <w:pPr>
        <w:ind w:left="822" w:right="645" w:firstLine="707"/>
        <w:jc w:val="both"/>
        <w:rPr>
          <w:i/>
          <w:sz w:val="28"/>
        </w:rPr>
      </w:pPr>
      <w:r>
        <w:rPr>
          <w:sz w:val="28"/>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Pr>
          <w:i/>
          <w:sz w:val="28"/>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F87F52" w:rsidRDefault="00A37CA2">
      <w:pPr>
        <w:pStyle w:val="a3"/>
        <w:ind w:right="651"/>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F87F52" w:rsidRDefault="00A37CA2">
      <w:pPr>
        <w:pStyle w:val="a3"/>
        <w:spacing w:before="1" w:line="322" w:lineRule="exact"/>
        <w:ind w:left="1530" w:firstLine="0"/>
      </w:pPr>
      <w:r>
        <w:t>Химия</w:t>
      </w:r>
      <w:r>
        <w:rPr>
          <w:spacing w:val="-8"/>
        </w:rPr>
        <w:t xml:space="preserve"> </w:t>
      </w:r>
      <w:r>
        <w:t>в</w:t>
      </w:r>
      <w:r>
        <w:rPr>
          <w:spacing w:val="-8"/>
        </w:rPr>
        <w:t xml:space="preserve"> </w:t>
      </w:r>
      <w:r>
        <w:t>медицине.</w:t>
      </w:r>
      <w:r>
        <w:rPr>
          <w:spacing w:val="-9"/>
        </w:rPr>
        <w:t xml:space="preserve"> </w:t>
      </w:r>
      <w:r>
        <w:t>Разработка</w:t>
      </w:r>
      <w:r>
        <w:rPr>
          <w:spacing w:val="-6"/>
        </w:rPr>
        <w:t xml:space="preserve"> </w:t>
      </w:r>
      <w:r>
        <w:t>лекарств.</w:t>
      </w:r>
      <w:r>
        <w:rPr>
          <w:spacing w:val="-7"/>
        </w:rPr>
        <w:t xml:space="preserve"> </w:t>
      </w:r>
      <w:r>
        <w:t>Химические</w:t>
      </w:r>
      <w:r>
        <w:rPr>
          <w:spacing w:val="-5"/>
        </w:rPr>
        <w:t xml:space="preserve"> </w:t>
      </w:r>
      <w:r>
        <w:rPr>
          <w:spacing w:val="-2"/>
        </w:rPr>
        <w:t>сенсоры.</w:t>
      </w:r>
    </w:p>
    <w:p w:rsidR="00F87F52" w:rsidRDefault="00A37CA2">
      <w:pPr>
        <w:pStyle w:val="a3"/>
        <w:ind w:right="648"/>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F87F52" w:rsidRDefault="00A37CA2">
      <w:pPr>
        <w:pStyle w:val="a3"/>
        <w:spacing w:before="1" w:line="322" w:lineRule="exact"/>
        <w:ind w:left="1530" w:firstLine="0"/>
      </w:pPr>
      <w:r>
        <w:t>Химия</w:t>
      </w:r>
      <w:r>
        <w:rPr>
          <w:spacing w:val="9"/>
        </w:rPr>
        <w:t xml:space="preserve"> </w:t>
      </w:r>
      <w:r>
        <w:t>и</w:t>
      </w:r>
      <w:r>
        <w:rPr>
          <w:spacing w:val="14"/>
        </w:rPr>
        <w:t xml:space="preserve"> </w:t>
      </w:r>
      <w:r>
        <w:t>сельское</w:t>
      </w:r>
      <w:r>
        <w:rPr>
          <w:spacing w:val="13"/>
        </w:rPr>
        <w:t xml:space="preserve"> </w:t>
      </w:r>
      <w:r>
        <w:t>хозяйство.</w:t>
      </w:r>
      <w:r>
        <w:rPr>
          <w:spacing w:val="14"/>
        </w:rPr>
        <w:t xml:space="preserve"> </w:t>
      </w:r>
      <w:r>
        <w:t>Минеральные</w:t>
      </w:r>
      <w:r>
        <w:rPr>
          <w:spacing w:val="12"/>
        </w:rPr>
        <w:t xml:space="preserve"> </w:t>
      </w:r>
      <w:r>
        <w:t>и</w:t>
      </w:r>
      <w:r>
        <w:rPr>
          <w:spacing w:val="14"/>
        </w:rPr>
        <w:t xml:space="preserve"> </w:t>
      </w:r>
      <w:r>
        <w:t>органические</w:t>
      </w:r>
      <w:r>
        <w:rPr>
          <w:spacing w:val="12"/>
        </w:rPr>
        <w:t xml:space="preserve"> </w:t>
      </w:r>
      <w:r>
        <w:rPr>
          <w:spacing w:val="-2"/>
        </w:rPr>
        <w:t>удобрения.</w:t>
      </w:r>
    </w:p>
    <w:p w:rsidR="00F87F52" w:rsidRDefault="00A37CA2">
      <w:pPr>
        <w:pStyle w:val="a3"/>
        <w:spacing w:line="322" w:lineRule="exact"/>
        <w:ind w:firstLine="0"/>
      </w:pPr>
      <w:r>
        <w:t>Средства</w:t>
      </w:r>
      <w:r>
        <w:rPr>
          <w:spacing w:val="-5"/>
        </w:rPr>
        <w:t xml:space="preserve"> </w:t>
      </w:r>
      <w:r>
        <w:t>защиты</w:t>
      </w:r>
      <w:r>
        <w:rPr>
          <w:spacing w:val="-6"/>
        </w:rPr>
        <w:t xml:space="preserve"> </w:t>
      </w:r>
      <w:r>
        <w:rPr>
          <w:spacing w:val="-2"/>
        </w:rPr>
        <w:t>растений.</w:t>
      </w:r>
    </w:p>
    <w:p w:rsidR="00F87F52" w:rsidRDefault="00A37CA2">
      <w:pPr>
        <w:pStyle w:val="a3"/>
        <w:ind w:right="646"/>
      </w:pPr>
      <w: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t>Химия</w:t>
      </w:r>
      <w:r>
        <w:rPr>
          <w:spacing w:val="-4"/>
        </w:rPr>
        <w:t xml:space="preserve"> </w:t>
      </w:r>
      <w:r>
        <w:t>и</w:t>
      </w:r>
      <w:r>
        <w:rPr>
          <w:spacing w:val="-3"/>
        </w:rPr>
        <w:t xml:space="preserve"> </w:t>
      </w:r>
      <w:r>
        <w:t>энергетика.</w:t>
      </w:r>
      <w:r>
        <w:rPr>
          <w:spacing w:val="-4"/>
        </w:rPr>
        <w:t xml:space="preserve"> </w:t>
      </w:r>
      <w:r>
        <w:t>Природные</w:t>
      </w:r>
      <w:r>
        <w:rPr>
          <w:spacing w:val="-4"/>
        </w:rPr>
        <w:t xml:space="preserve"> </w:t>
      </w:r>
      <w:r>
        <w:t>источники</w:t>
      </w:r>
      <w:r>
        <w:rPr>
          <w:spacing w:val="-4"/>
        </w:rPr>
        <w:t xml:space="preserve"> </w:t>
      </w:r>
      <w:r>
        <w:t>углеводородов.</w:t>
      </w:r>
      <w:r>
        <w:rPr>
          <w:spacing w:val="-4"/>
        </w:rPr>
        <w:t xml:space="preserve"> </w:t>
      </w:r>
      <w:r>
        <w:t>Природный и попутный нефтяной газы, их состав и использование. Состав нефти и ее переработка.</w:t>
      </w:r>
      <w:r>
        <w:rPr>
          <w:spacing w:val="-12"/>
        </w:rPr>
        <w:t xml:space="preserve"> </w:t>
      </w:r>
      <w:r>
        <w:t>Нефтепродукты.</w:t>
      </w:r>
      <w:r>
        <w:rPr>
          <w:spacing w:val="-10"/>
        </w:rPr>
        <w:t xml:space="preserve"> </w:t>
      </w:r>
      <w:r>
        <w:t>Октановое</w:t>
      </w:r>
      <w:r>
        <w:rPr>
          <w:spacing w:val="-10"/>
        </w:rPr>
        <w:t xml:space="preserve"> </w:t>
      </w:r>
      <w:r>
        <w:t>число</w:t>
      </w:r>
      <w:r>
        <w:rPr>
          <w:spacing w:val="-12"/>
        </w:rPr>
        <w:t xml:space="preserve"> </w:t>
      </w:r>
      <w:r>
        <w:t>бензина.</w:t>
      </w:r>
      <w:r>
        <w:rPr>
          <w:spacing w:val="-10"/>
        </w:rPr>
        <w:t xml:space="preserve"> </w:t>
      </w:r>
      <w:r>
        <w:t>Охрана</w:t>
      </w:r>
      <w:r>
        <w:rPr>
          <w:spacing w:val="-10"/>
        </w:rPr>
        <w:t xml:space="preserve"> </w:t>
      </w:r>
      <w:r>
        <w:t>окружающей среды при нефтепереработке и транспортировке нефтепродуктов. Альтернативные источники энергии.</w:t>
      </w:r>
    </w:p>
    <w:p w:rsidR="00F87F52" w:rsidRDefault="00A37CA2">
      <w:pPr>
        <w:pStyle w:val="a3"/>
        <w:spacing w:before="1"/>
        <w:ind w:right="651"/>
      </w:pPr>
      <w:r>
        <w:t>Химия в строительстве. Цемент. Бетон. Подбор оптимальных строительных материалов в практической деятельности человека.</w:t>
      </w:r>
    </w:p>
    <w:p w:rsidR="00F87F52" w:rsidRDefault="00A37CA2">
      <w:pPr>
        <w:pStyle w:val="a3"/>
        <w:ind w:right="652"/>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F87F52" w:rsidRDefault="00A37CA2">
      <w:pPr>
        <w:pStyle w:val="1"/>
      </w:pPr>
      <w:r>
        <w:t>Типы</w:t>
      </w:r>
      <w:r>
        <w:rPr>
          <w:spacing w:val="-6"/>
        </w:rPr>
        <w:t xml:space="preserve"> </w:t>
      </w:r>
      <w:r>
        <w:t>расчетных</w:t>
      </w:r>
      <w:r>
        <w:rPr>
          <w:spacing w:val="-4"/>
        </w:rPr>
        <w:t xml:space="preserve"> </w:t>
      </w:r>
      <w:r>
        <w:rPr>
          <w:spacing w:val="-2"/>
        </w:rPr>
        <w:t>задач:</w:t>
      </w:r>
    </w:p>
    <w:p w:rsidR="00F87F52" w:rsidRDefault="00A37CA2">
      <w:pPr>
        <w:pStyle w:val="a3"/>
        <w:ind w:right="652"/>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F87F52" w:rsidRDefault="00A37CA2">
      <w:pPr>
        <w:pStyle w:val="a3"/>
        <w:spacing w:line="321" w:lineRule="exact"/>
        <w:ind w:left="1530" w:firstLine="0"/>
      </w:pPr>
      <w:r>
        <w:t>Расчеты</w:t>
      </w:r>
      <w:r>
        <w:rPr>
          <w:spacing w:val="-6"/>
        </w:rPr>
        <w:t xml:space="preserve"> </w:t>
      </w:r>
      <w:r>
        <w:t>массовой</w:t>
      </w:r>
      <w:r>
        <w:rPr>
          <w:spacing w:val="-9"/>
        </w:rPr>
        <w:t xml:space="preserve"> </w:t>
      </w:r>
      <w:r>
        <w:t>доли</w:t>
      </w:r>
      <w:r>
        <w:rPr>
          <w:spacing w:val="-5"/>
        </w:rPr>
        <w:t xml:space="preserve"> </w:t>
      </w:r>
      <w:r>
        <w:t>(массы)</w:t>
      </w:r>
      <w:r>
        <w:rPr>
          <w:spacing w:val="-6"/>
        </w:rPr>
        <w:t xml:space="preserve"> </w:t>
      </w:r>
      <w:r>
        <w:t>химического</w:t>
      </w:r>
      <w:r>
        <w:rPr>
          <w:spacing w:val="-5"/>
        </w:rPr>
        <w:t xml:space="preserve"> </w:t>
      </w:r>
      <w:r>
        <w:t>соединения</w:t>
      </w:r>
      <w:r>
        <w:rPr>
          <w:spacing w:val="-5"/>
        </w:rPr>
        <w:t xml:space="preserve"> </w:t>
      </w:r>
      <w:r>
        <w:t>в</w:t>
      </w:r>
      <w:r>
        <w:rPr>
          <w:spacing w:val="-9"/>
        </w:rPr>
        <w:t xml:space="preserve"> </w:t>
      </w:r>
      <w:r>
        <w:rPr>
          <w:spacing w:val="-2"/>
        </w:rPr>
        <w:t>смеси.</w:t>
      </w:r>
    </w:p>
    <w:p w:rsidR="00F87F52" w:rsidRDefault="00A37CA2">
      <w:pPr>
        <w:pStyle w:val="a3"/>
        <w:ind w:right="650"/>
      </w:pPr>
      <w:r>
        <w:t>Расчеты массы (объема, количества вещества) продуктов реакции, если одно из веществ дано в избытке (имеет примеси).</w:t>
      </w:r>
    </w:p>
    <w:p w:rsidR="00F87F52" w:rsidRDefault="00A37CA2">
      <w:pPr>
        <w:pStyle w:val="a3"/>
        <w:spacing w:before="2"/>
        <w:ind w:right="655"/>
      </w:pPr>
      <w:r>
        <w:t xml:space="preserve">Расчеты массовой или объемной доли выхода продукта реакции </w:t>
      </w:r>
      <w:proofErr w:type="gramStart"/>
      <w:r>
        <w:t>от</w:t>
      </w:r>
      <w:proofErr w:type="gramEnd"/>
      <w:r>
        <w:t xml:space="preserve"> теоретически возможного.</w:t>
      </w:r>
    </w:p>
    <w:p w:rsidR="00F87F52" w:rsidRDefault="00A37CA2">
      <w:pPr>
        <w:pStyle w:val="a3"/>
        <w:spacing w:line="321" w:lineRule="exact"/>
        <w:ind w:left="1530" w:firstLine="0"/>
      </w:pPr>
      <w:r>
        <w:t>Расчеты</w:t>
      </w:r>
      <w:r>
        <w:rPr>
          <w:spacing w:val="-8"/>
        </w:rPr>
        <w:t xml:space="preserve"> </w:t>
      </w:r>
      <w:r>
        <w:t>теплового</w:t>
      </w:r>
      <w:r>
        <w:rPr>
          <w:spacing w:val="-7"/>
        </w:rPr>
        <w:t xml:space="preserve"> </w:t>
      </w:r>
      <w:r>
        <w:t>эффекта</w:t>
      </w:r>
      <w:r>
        <w:rPr>
          <w:spacing w:val="-7"/>
        </w:rPr>
        <w:t xml:space="preserve"> </w:t>
      </w:r>
      <w:r>
        <w:rPr>
          <w:spacing w:val="-2"/>
        </w:rPr>
        <w:t>реакции.</w:t>
      </w:r>
    </w:p>
    <w:p w:rsidR="00F87F52" w:rsidRDefault="00A37CA2">
      <w:pPr>
        <w:pStyle w:val="a3"/>
        <w:ind w:left="1530" w:firstLine="0"/>
      </w:pPr>
      <w:r>
        <w:t>Расчеты</w:t>
      </w:r>
      <w:r>
        <w:rPr>
          <w:spacing w:val="-7"/>
        </w:rPr>
        <w:t xml:space="preserve"> </w:t>
      </w:r>
      <w:r>
        <w:t>объемных</w:t>
      </w:r>
      <w:r>
        <w:rPr>
          <w:spacing w:val="-10"/>
        </w:rPr>
        <w:t xml:space="preserve"> </w:t>
      </w:r>
      <w:r>
        <w:t>отношений</w:t>
      </w:r>
      <w:r>
        <w:rPr>
          <w:spacing w:val="-6"/>
        </w:rPr>
        <w:t xml:space="preserve"> </w:t>
      </w:r>
      <w:r>
        <w:t>газов</w:t>
      </w:r>
      <w:r>
        <w:rPr>
          <w:spacing w:val="-9"/>
        </w:rPr>
        <w:t xml:space="preserve"> </w:t>
      </w:r>
      <w:r>
        <w:t>при</w:t>
      </w:r>
      <w:r>
        <w:rPr>
          <w:spacing w:val="-7"/>
        </w:rPr>
        <w:t xml:space="preserve"> </w:t>
      </w:r>
      <w:r>
        <w:t>химических</w:t>
      </w:r>
      <w:r>
        <w:rPr>
          <w:spacing w:val="-5"/>
        </w:rPr>
        <w:t xml:space="preserve"> </w:t>
      </w:r>
      <w:r>
        <w:rPr>
          <w:spacing w:val="-2"/>
        </w:rPr>
        <w:t>реакциях.</w:t>
      </w:r>
    </w:p>
    <w:p w:rsidR="00F87F52" w:rsidRDefault="00A37CA2">
      <w:pPr>
        <w:pStyle w:val="a3"/>
        <w:ind w:right="649"/>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87F52" w:rsidRDefault="00A37CA2">
      <w:pPr>
        <w:pStyle w:val="1"/>
        <w:spacing w:before="1" w:line="322" w:lineRule="exact"/>
      </w:pPr>
      <w:r>
        <w:t>Примерные</w:t>
      </w:r>
      <w:r>
        <w:rPr>
          <w:spacing w:val="-8"/>
        </w:rPr>
        <w:t xml:space="preserve"> </w:t>
      </w:r>
      <w:r>
        <w:t>темы</w:t>
      </w:r>
      <w:r>
        <w:rPr>
          <w:spacing w:val="-8"/>
        </w:rPr>
        <w:t xml:space="preserve"> </w:t>
      </w:r>
      <w:r>
        <w:t>практических</w:t>
      </w:r>
      <w:r>
        <w:rPr>
          <w:spacing w:val="-4"/>
        </w:rPr>
        <w:t xml:space="preserve"> </w:t>
      </w:r>
      <w:r>
        <w:t>работ</w:t>
      </w:r>
      <w:r>
        <w:rPr>
          <w:spacing w:val="-4"/>
        </w:rPr>
        <w:t xml:space="preserve"> </w:t>
      </w:r>
      <w:r>
        <w:t>(на</w:t>
      </w:r>
      <w:r>
        <w:rPr>
          <w:spacing w:val="-4"/>
        </w:rPr>
        <w:t xml:space="preserve"> </w:t>
      </w:r>
      <w:r>
        <w:t>выбор</w:t>
      </w:r>
      <w:r>
        <w:rPr>
          <w:spacing w:val="-5"/>
        </w:rPr>
        <w:t xml:space="preserve"> </w:t>
      </w:r>
      <w:r>
        <w:rPr>
          <w:spacing w:val="-2"/>
        </w:rPr>
        <w:t>учителя):</w:t>
      </w:r>
    </w:p>
    <w:p w:rsidR="00F87F52" w:rsidRDefault="00A37CA2">
      <w:pPr>
        <w:pStyle w:val="a3"/>
        <w:ind w:right="654"/>
      </w:pPr>
      <w:r>
        <w:t xml:space="preserve">Качественное определение углерода, водорода и хлора в органических </w:t>
      </w:r>
      <w:r>
        <w:rPr>
          <w:spacing w:val="-2"/>
        </w:rPr>
        <w:t>веществах.</w:t>
      </w:r>
    </w:p>
    <w:p w:rsidR="00F87F52" w:rsidRDefault="00A37CA2">
      <w:pPr>
        <w:pStyle w:val="a3"/>
        <w:ind w:right="647"/>
      </w:pPr>
      <w:r>
        <w:t xml:space="preserve">Конструирование </w:t>
      </w:r>
      <w:proofErr w:type="spellStart"/>
      <w:r>
        <w:t>шаростержневых</w:t>
      </w:r>
      <w:proofErr w:type="spellEnd"/>
      <w:r>
        <w:t xml:space="preserve"> моделей молекул органических </w:t>
      </w:r>
      <w:r>
        <w:rPr>
          <w:spacing w:val="-2"/>
        </w:rPr>
        <w:t>веществ.</w:t>
      </w:r>
    </w:p>
    <w:p w:rsidR="00F87F52" w:rsidRDefault="00A37CA2">
      <w:pPr>
        <w:pStyle w:val="a3"/>
        <w:spacing w:line="242" w:lineRule="auto"/>
        <w:ind w:left="1530" w:right="4577" w:firstLine="0"/>
        <w:jc w:val="left"/>
      </w:pPr>
      <w:r>
        <w:t>Распознавание</w:t>
      </w:r>
      <w:r>
        <w:rPr>
          <w:spacing w:val="-12"/>
        </w:rPr>
        <w:t xml:space="preserve"> </w:t>
      </w:r>
      <w:r>
        <w:t>пластмасс</w:t>
      </w:r>
      <w:r>
        <w:rPr>
          <w:spacing w:val="-12"/>
        </w:rPr>
        <w:t xml:space="preserve"> </w:t>
      </w:r>
      <w:r>
        <w:t>и</w:t>
      </w:r>
      <w:r>
        <w:rPr>
          <w:spacing w:val="-12"/>
        </w:rPr>
        <w:t xml:space="preserve"> </w:t>
      </w:r>
      <w:r>
        <w:t>волокон. Получение искусственного шелка.</w:t>
      </w:r>
    </w:p>
    <w:p w:rsidR="00F87F52" w:rsidRDefault="00A37CA2">
      <w:pPr>
        <w:pStyle w:val="a3"/>
        <w:spacing w:line="318" w:lineRule="exact"/>
        <w:ind w:left="1530" w:firstLine="0"/>
        <w:jc w:val="left"/>
      </w:pPr>
      <w:r>
        <w:rPr>
          <w:spacing w:val="-2"/>
        </w:rPr>
        <w:t>Решение</w:t>
      </w:r>
      <w:r>
        <w:rPr>
          <w:spacing w:val="-3"/>
        </w:rPr>
        <w:t xml:space="preserve"> </w:t>
      </w:r>
      <w:r>
        <w:rPr>
          <w:spacing w:val="-2"/>
        </w:rPr>
        <w:t>экспериментальных</w:t>
      </w:r>
      <w:r>
        <w:t xml:space="preserve"> </w:t>
      </w:r>
      <w:r>
        <w:rPr>
          <w:spacing w:val="-2"/>
        </w:rPr>
        <w:t>задач на</w:t>
      </w:r>
      <w:r>
        <w:rPr>
          <w:spacing w:val="-4"/>
        </w:rPr>
        <w:t xml:space="preserve"> </w:t>
      </w:r>
      <w:r>
        <w:rPr>
          <w:spacing w:val="-2"/>
        </w:rPr>
        <w:t>получение</w:t>
      </w:r>
      <w:r>
        <w:rPr>
          <w:spacing w:val="-3"/>
        </w:rPr>
        <w:t xml:space="preserve"> </w:t>
      </w:r>
      <w:r>
        <w:rPr>
          <w:spacing w:val="-2"/>
        </w:rPr>
        <w:t>органических</w:t>
      </w:r>
      <w:r>
        <w:t xml:space="preserve"> </w:t>
      </w:r>
      <w:r>
        <w:rPr>
          <w:spacing w:val="-2"/>
        </w:rPr>
        <w:t>веществ.</w:t>
      </w:r>
    </w:p>
    <w:p w:rsidR="00F87F52" w:rsidRDefault="00A37CA2">
      <w:pPr>
        <w:pStyle w:val="a3"/>
        <w:jc w:val="left"/>
      </w:pPr>
      <w:r>
        <w:t>Решение</w:t>
      </w:r>
      <w:r>
        <w:rPr>
          <w:spacing w:val="80"/>
        </w:rPr>
        <w:t xml:space="preserve"> </w:t>
      </w:r>
      <w:r>
        <w:t>экспериментальных</w:t>
      </w:r>
      <w:r>
        <w:rPr>
          <w:spacing w:val="80"/>
        </w:rPr>
        <w:t xml:space="preserve"> </w:t>
      </w:r>
      <w:r>
        <w:t>задач</w:t>
      </w:r>
      <w:r>
        <w:rPr>
          <w:spacing w:val="80"/>
        </w:rPr>
        <w:t xml:space="preserve"> </w:t>
      </w:r>
      <w:r>
        <w:t>на</w:t>
      </w:r>
      <w:r>
        <w:rPr>
          <w:spacing w:val="80"/>
        </w:rPr>
        <w:t xml:space="preserve"> </w:t>
      </w:r>
      <w:r>
        <w:t>распознавание</w:t>
      </w:r>
      <w:r>
        <w:rPr>
          <w:spacing w:val="80"/>
        </w:rPr>
        <w:t xml:space="preserve"> </w:t>
      </w:r>
      <w:r>
        <w:t xml:space="preserve">органических </w:t>
      </w:r>
      <w:r>
        <w:rPr>
          <w:spacing w:val="-2"/>
        </w:rPr>
        <w:t>веществ.</w:t>
      </w:r>
    </w:p>
    <w:p w:rsidR="00F87F52" w:rsidRDefault="00A37CA2">
      <w:pPr>
        <w:pStyle w:val="a3"/>
        <w:ind w:left="1530" w:right="2505" w:firstLine="0"/>
        <w:jc w:val="left"/>
      </w:pPr>
      <w:r>
        <w:t>Идентификация неорганических соединений. Получение,</w:t>
      </w:r>
      <w:r>
        <w:rPr>
          <w:spacing w:val="-9"/>
        </w:rPr>
        <w:t xml:space="preserve"> </w:t>
      </w:r>
      <w:r>
        <w:t>собирание</w:t>
      </w:r>
      <w:r>
        <w:rPr>
          <w:spacing w:val="-8"/>
        </w:rPr>
        <w:t xml:space="preserve"> </w:t>
      </w:r>
      <w:r>
        <w:t>и</w:t>
      </w:r>
      <w:r>
        <w:rPr>
          <w:spacing w:val="-10"/>
        </w:rPr>
        <w:t xml:space="preserve"> </w:t>
      </w:r>
      <w:r>
        <w:t>распознавание</w:t>
      </w:r>
      <w:r>
        <w:rPr>
          <w:spacing w:val="-10"/>
        </w:rPr>
        <w:t xml:space="preserve"> </w:t>
      </w:r>
      <w:r>
        <w:t>газов.</w:t>
      </w:r>
    </w:p>
    <w:p w:rsidR="00F87F52" w:rsidRDefault="00A37CA2">
      <w:pPr>
        <w:pStyle w:val="a3"/>
        <w:ind w:left="1530" w:right="1892" w:firstLine="0"/>
        <w:jc w:val="left"/>
      </w:pPr>
      <w:r>
        <w:t>Решение экспериментальных задач по теме «Металлы». Решение</w:t>
      </w:r>
      <w:r>
        <w:rPr>
          <w:spacing w:val="-7"/>
        </w:rPr>
        <w:t xml:space="preserve"> </w:t>
      </w:r>
      <w:r>
        <w:t>экспериментальных</w:t>
      </w:r>
      <w:r>
        <w:rPr>
          <w:spacing w:val="-6"/>
        </w:rPr>
        <w:t xml:space="preserve"> </w:t>
      </w:r>
      <w:r>
        <w:t>задач</w:t>
      </w:r>
      <w:r>
        <w:rPr>
          <w:spacing w:val="-10"/>
        </w:rPr>
        <w:t xml:space="preserve"> </w:t>
      </w:r>
      <w:r>
        <w:t>по</w:t>
      </w:r>
      <w:r>
        <w:rPr>
          <w:spacing w:val="-6"/>
        </w:rPr>
        <w:t xml:space="preserve"> </w:t>
      </w:r>
      <w:r>
        <w:t>теме</w:t>
      </w:r>
      <w:r>
        <w:rPr>
          <w:spacing w:val="-7"/>
        </w:rPr>
        <w:t xml:space="preserve"> </w:t>
      </w:r>
      <w:r>
        <w:t>«Неметаллы».</w:t>
      </w:r>
    </w:p>
    <w:p w:rsidR="00F87F52" w:rsidRDefault="00A37CA2">
      <w:pPr>
        <w:pStyle w:val="a3"/>
        <w:jc w:val="left"/>
      </w:pPr>
      <w:r>
        <w:t>Решение экспериментальных задач по теме «Генетическая связь между классами неорганических соединений».</w:t>
      </w:r>
    </w:p>
    <w:p w:rsidR="00F87F52" w:rsidRDefault="00A37CA2">
      <w:pPr>
        <w:pStyle w:val="a3"/>
        <w:jc w:val="left"/>
      </w:pPr>
      <w:r>
        <w:t>Решение экспериментальных задач по теме «Генетическая связь между классами органических соединений».</w:t>
      </w:r>
    </w:p>
    <w:p w:rsidR="00F87F52" w:rsidRDefault="00A37CA2">
      <w:pPr>
        <w:pStyle w:val="a3"/>
        <w:ind w:left="1530" w:right="2803" w:firstLine="0"/>
        <w:jc w:val="left"/>
      </w:pPr>
      <w:r>
        <w:t>Получение этилена и изучение его свойств. Получение</w:t>
      </w:r>
      <w:r>
        <w:rPr>
          <w:spacing w:val="-6"/>
        </w:rPr>
        <w:t xml:space="preserve"> </w:t>
      </w:r>
      <w:r>
        <w:t>уксусной</w:t>
      </w:r>
      <w:r>
        <w:rPr>
          <w:spacing w:val="-6"/>
        </w:rPr>
        <w:t xml:space="preserve"> </w:t>
      </w:r>
      <w:r>
        <w:t>кислоты</w:t>
      </w:r>
      <w:r>
        <w:rPr>
          <w:spacing w:val="-6"/>
        </w:rPr>
        <w:t xml:space="preserve"> </w:t>
      </w:r>
      <w:r>
        <w:t>и</w:t>
      </w:r>
      <w:r>
        <w:rPr>
          <w:spacing w:val="-6"/>
        </w:rPr>
        <w:t xml:space="preserve"> </w:t>
      </w:r>
      <w:r>
        <w:t>изучение</w:t>
      </w:r>
      <w:r>
        <w:rPr>
          <w:spacing w:val="-6"/>
        </w:rPr>
        <w:t xml:space="preserve"> </w:t>
      </w:r>
      <w:r>
        <w:t>ее</w:t>
      </w:r>
      <w:r>
        <w:rPr>
          <w:spacing w:val="-6"/>
        </w:rPr>
        <w:t xml:space="preserve"> </w:t>
      </w:r>
      <w:r>
        <w:t>свойств.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firstLine="0"/>
        <w:jc w:val="left"/>
      </w:pPr>
      <w:r>
        <w:t>Гидролиз</w:t>
      </w:r>
      <w:r>
        <w:rPr>
          <w:spacing w:val="-9"/>
        </w:rPr>
        <w:t xml:space="preserve"> </w:t>
      </w:r>
      <w:r>
        <w:rPr>
          <w:spacing w:val="-2"/>
        </w:rPr>
        <w:t>жиров.</w:t>
      </w:r>
    </w:p>
    <w:p w:rsidR="00F87F52" w:rsidRDefault="00A37CA2">
      <w:pPr>
        <w:pStyle w:val="a3"/>
        <w:ind w:left="1530" w:right="4577" w:firstLine="0"/>
        <w:jc w:val="left"/>
      </w:pPr>
      <w:r>
        <w:t>Изготовление</w:t>
      </w:r>
      <w:r>
        <w:rPr>
          <w:spacing w:val="-11"/>
        </w:rPr>
        <w:t xml:space="preserve"> </w:t>
      </w:r>
      <w:r>
        <w:t>мыла</w:t>
      </w:r>
      <w:r>
        <w:rPr>
          <w:spacing w:val="-13"/>
        </w:rPr>
        <w:t xml:space="preserve"> </w:t>
      </w:r>
      <w:r>
        <w:t>ручной</w:t>
      </w:r>
      <w:r>
        <w:rPr>
          <w:spacing w:val="-10"/>
        </w:rPr>
        <w:t xml:space="preserve"> </w:t>
      </w:r>
      <w:r>
        <w:t>работы. Химия косметических средств.</w:t>
      </w:r>
    </w:p>
    <w:p w:rsidR="00F87F52" w:rsidRDefault="00A37CA2">
      <w:pPr>
        <w:pStyle w:val="a3"/>
        <w:spacing w:line="242" w:lineRule="auto"/>
        <w:ind w:left="1530" w:right="5256" w:firstLine="0"/>
        <w:jc w:val="left"/>
      </w:pPr>
      <w:r>
        <w:t>Исследование</w:t>
      </w:r>
      <w:r>
        <w:rPr>
          <w:spacing w:val="-16"/>
        </w:rPr>
        <w:t xml:space="preserve"> </w:t>
      </w:r>
      <w:r>
        <w:t>свойств</w:t>
      </w:r>
      <w:r>
        <w:rPr>
          <w:spacing w:val="-17"/>
        </w:rPr>
        <w:t xml:space="preserve"> </w:t>
      </w:r>
      <w:r>
        <w:t>белков. Основы пищевой химии.</w:t>
      </w:r>
    </w:p>
    <w:p w:rsidR="00F87F52" w:rsidRDefault="00A37CA2">
      <w:pPr>
        <w:pStyle w:val="a3"/>
        <w:spacing w:line="317" w:lineRule="exact"/>
        <w:ind w:left="1530" w:firstLine="0"/>
        <w:jc w:val="left"/>
      </w:pPr>
      <w:r>
        <w:t>Исследование</w:t>
      </w:r>
      <w:r>
        <w:rPr>
          <w:spacing w:val="-8"/>
        </w:rPr>
        <w:t xml:space="preserve"> </w:t>
      </w:r>
      <w:r>
        <w:t>пищевых</w:t>
      </w:r>
      <w:r>
        <w:rPr>
          <w:spacing w:val="-9"/>
        </w:rPr>
        <w:t xml:space="preserve"> </w:t>
      </w:r>
      <w:r>
        <w:rPr>
          <w:spacing w:val="-2"/>
        </w:rPr>
        <w:t>добавок.</w:t>
      </w:r>
    </w:p>
    <w:p w:rsidR="00F87F52" w:rsidRDefault="00A37CA2">
      <w:pPr>
        <w:pStyle w:val="a3"/>
        <w:ind w:left="1530" w:right="2505" w:firstLine="0"/>
        <w:jc w:val="left"/>
      </w:pPr>
      <w:r>
        <w:t>Свойства</w:t>
      </w:r>
      <w:r>
        <w:rPr>
          <w:spacing w:val="-10"/>
        </w:rPr>
        <w:t xml:space="preserve"> </w:t>
      </w:r>
      <w:r>
        <w:t>одноатомных</w:t>
      </w:r>
      <w:r>
        <w:rPr>
          <w:spacing w:val="-8"/>
        </w:rPr>
        <w:t xml:space="preserve"> </w:t>
      </w:r>
      <w:r>
        <w:t>и</w:t>
      </w:r>
      <w:r>
        <w:rPr>
          <w:spacing w:val="-9"/>
        </w:rPr>
        <w:t xml:space="preserve"> </w:t>
      </w:r>
      <w:r>
        <w:t>многоатомных</w:t>
      </w:r>
      <w:r>
        <w:rPr>
          <w:spacing w:val="-8"/>
        </w:rPr>
        <w:t xml:space="preserve"> </w:t>
      </w:r>
      <w:r>
        <w:t>спиртов. Химические свойства альдегидов.</w:t>
      </w:r>
    </w:p>
    <w:p w:rsidR="00F87F52" w:rsidRDefault="00A37CA2">
      <w:pPr>
        <w:pStyle w:val="a3"/>
        <w:ind w:left="1530" w:right="6366" w:firstLine="0"/>
        <w:jc w:val="left"/>
      </w:pPr>
      <w:r>
        <w:t>Синтез</w:t>
      </w:r>
      <w:r>
        <w:rPr>
          <w:spacing w:val="-17"/>
        </w:rPr>
        <w:t xml:space="preserve"> </w:t>
      </w:r>
      <w:r>
        <w:t>сложного</w:t>
      </w:r>
      <w:r>
        <w:rPr>
          <w:spacing w:val="-15"/>
        </w:rPr>
        <w:t xml:space="preserve"> </w:t>
      </w:r>
      <w:r>
        <w:t>эфира. Гидролиз углеводов.</w:t>
      </w:r>
    </w:p>
    <w:p w:rsidR="00F87F52" w:rsidRDefault="00A37CA2">
      <w:pPr>
        <w:pStyle w:val="a3"/>
        <w:ind w:left="1530" w:firstLine="0"/>
        <w:jc w:val="left"/>
      </w:pPr>
      <w:r>
        <w:t>Устранение</w:t>
      </w:r>
      <w:r>
        <w:rPr>
          <w:spacing w:val="-6"/>
        </w:rPr>
        <w:t xml:space="preserve"> </w:t>
      </w:r>
      <w:r>
        <w:t>временной</w:t>
      </w:r>
      <w:r>
        <w:rPr>
          <w:spacing w:val="-6"/>
        </w:rPr>
        <w:t xml:space="preserve"> </w:t>
      </w:r>
      <w:r>
        <w:t>жесткости</w:t>
      </w:r>
      <w:r>
        <w:rPr>
          <w:spacing w:val="-5"/>
        </w:rPr>
        <w:t xml:space="preserve"> </w:t>
      </w:r>
      <w:r>
        <w:rPr>
          <w:spacing w:val="-4"/>
        </w:rPr>
        <w:t>воды.</w:t>
      </w:r>
    </w:p>
    <w:p w:rsidR="00F87F52" w:rsidRDefault="00A37CA2">
      <w:pPr>
        <w:pStyle w:val="a3"/>
        <w:spacing w:line="322" w:lineRule="exact"/>
        <w:ind w:left="1530" w:firstLine="0"/>
        <w:jc w:val="left"/>
      </w:pPr>
      <w:r>
        <w:t>Качественные</w:t>
      </w:r>
      <w:r>
        <w:rPr>
          <w:spacing w:val="-9"/>
        </w:rPr>
        <w:t xml:space="preserve"> </w:t>
      </w:r>
      <w:r>
        <w:t>реакции</w:t>
      </w:r>
      <w:r>
        <w:rPr>
          <w:spacing w:val="-7"/>
        </w:rPr>
        <w:t xml:space="preserve"> </w:t>
      </w:r>
      <w:r>
        <w:t>на</w:t>
      </w:r>
      <w:r>
        <w:rPr>
          <w:spacing w:val="-4"/>
        </w:rPr>
        <w:t xml:space="preserve"> </w:t>
      </w:r>
      <w:r>
        <w:t>неорганические</w:t>
      </w:r>
      <w:r>
        <w:rPr>
          <w:spacing w:val="-5"/>
        </w:rPr>
        <w:t xml:space="preserve"> </w:t>
      </w:r>
      <w:r>
        <w:t>вещества</w:t>
      </w:r>
      <w:r>
        <w:rPr>
          <w:spacing w:val="-7"/>
        </w:rPr>
        <w:t xml:space="preserve"> </w:t>
      </w:r>
      <w:r>
        <w:t>и</w:t>
      </w:r>
      <w:r>
        <w:rPr>
          <w:spacing w:val="-4"/>
        </w:rPr>
        <w:t xml:space="preserve"> </w:t>
      </w:r>
      <w:r>
        <w:rPr>
          <w:spacing w:val="-2"/>
        </w:rPr>
        <w:t>ионы.</w:t>
      </w:r>
    </w:p>
    <w:p w:rsidR="00F87F52" w:rsidRDefault="00A37CA2">
      <w:pPr>
        <w:pStyle w:val="a3"/>
        <w:jc w:val="left"/>
      </w:pPr>
      <w:r>
        <w:t>Исследование</w:t>
      </w:r>
      <w:r>
        <w:rPr>
          <w:spacing w:val="40"/>
        </w:rPr>
        <w:t xml:space="preserve"> </w:t>
      </w:r>
      <w:r>
        <w:t>влияния</w:t>
      </w:r>
      <w:r>
        <w:rPr>
          <w:spacing w:val="40"/>
        </w:rPr>
        <w:t xml:space="preserve"> </w:t>
      </w:r>
      <w:r>
        <w:t>различных</w:t>
      </w:r>
      <w:r>
        <w:rPr>
          <w:spacing w:val="40"/>
        </w:rPr>
        <w:t xml:space="preserve"> </w:t>
      </w:r>
      <w:r>
        <w:t>факторов</w:t>
      </w:r>
      <w:r>
        <w:rPr>
          <w:spacing w:val="40"/>
        </w:rPr>
        <w:t xml:space="preserve"> </w:t>
      </w:r>
      <w:r>
        <w:t>на</w:t>
      </w:r>
      <w:r>
        <w:rPr>
          <w:spacing w:val="40"/>
        </w:rPr>
        <w:t xml:space="preserve"> </w:t>
      </w:r>
      <w:r>
        <w:t>скорость</w:t>
      </w:r>
      <w:r>
        <w:rPr>
          <w:spacing w:val="40"/>
        </w:rPr>
        <w:t xml:space="preserve"> </w:t>
      </w:r>
      <w:r>
        <w:t xml:space="preserve">химической </w:t>
      </w:r>
      <w:r>
        <w:rPr>
          <w:spacing w:val="-2"/>
        </w:rPr>
        <w:t>реакции.</w:t>
      </w:r>
    </w:p>
    <w:p w:rsidR="00F87F52" w:rsidRDefault="00A37CA2">
      <w:pPr>
        <w:pStyle w:val="a3"/>
        <w:ind w:right="654" w:firstLine="0"/>
        <w:jc w:val="left"/>
      </w:pPr>
      <w:r>
        <w:t>Определение</w:t>
      </w:r>
      <w:r>
        <w:rPr>
          <w:spacing w:val="-8"/>
        </w:rPr>
        <w:t xml:space="preserve"> </w:t>
      </w:r>
      <w:r>
        <w:t>концентрации</w:t>
      </w:r>
      <w:r>
        <w:rPr>
          <w:spacing w:val="-10"/>
        </w:rPr>
        <w:t xml:space="preserve"> </w:t>
      </w:r>
      <w:r>
        <w:t>раствора</w:t>
      </w:r>
      <w:r>
        <w:rPr>
          <w:spacing w:val="-8"/>
        </w:rPr>
        <w:t xml:space="preserve"> </w:t>
      </w:r>
      <w:r>
        <w:t>аскорбиновой</w:t>
      </w:r>
      <w:r>
        <w:rPr>
          <w:spacing w:val="-8"/>
        </w:rPr>
        <w:t xml:space="preserve"> </w:t>
      </w:r>
      <w:r>
        <w:t>кислоты</w:t>
      </w:r>
      <w:r>
        <w:rPr>
          <w:spacing w:val="-8"/>
        </w:rPr>
        <w:t xml:space="preserve"> </w:t>
      </w:r>
      <w:r>
        <w:t xml:space="preserve">методом </w:t>
      </w:r>
      <w:r>
        <w:rPr>
          <w:spacing w:val="-2"/>
        </w:rPr>
        <w:t>титрования.</w:t>
      </w:r>
    </w:p>
    <w:p w:rsidR="00F87F52" w:rsidRDefault="00A37CA2" w:rsidP="00C76FA6">
      <w:pPr>
        <w:pStyle w:val="1"/>
        <w:numPr>
          <w:ilvl w:val="2"/>
          <w:numId w:val="8"/>
        </w:numPr>
        <w:tabs>
          <w:tab w:val="left" w:pos="2372"/>
        </w:tabs>
        <w:spacing w:before="238"/>
        <w:ind w:left="2371" w:hanging="842"/>
      </w:pPr>
      <w:bookmarkStart w:id="48" w:name="_bookmark60"/>
      <w:bookmarkEnd w:id="48"/>
      <w:r>
        <w:rPr>
          <w:spacing w:val="-2"/>
        </w:rPr>
        <w:t>Биология</w:t>
      </w:r>
    </w:p>
    <w:p w:rsidR="00F87F52" w:rsidRDefault="00A37CA2">
      <w:pPr>
        <w:pStyle w:val="a3"/>
        <w:spacing w:before="62"/>
        <w:ind w:right="644"/>
      </w:pPr>
      <w:proofErr w:type="gramStart"/>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w:t>
      </w:r>
      <w:r>
        <w:rPr>
          <w:spacing w:val="-2"/>
        </w:rPr>
        <w:t xml:space="preserve"> </w:t>
      </w:r>
      <w:r>
        <w:t>собственной</w:t>
      </w:r>
      <w:r>
        <w:rPr>
          <w:spacing w:val="-4"/>
        </w:rPr>
        <w:t xml:space="preserve"> </w:t>
      </w:r>
      <w:r>
        <w:t>позиции</w:t>
      </w:r>
      <w:r>
        <w:rPr>
          <w:spacing w:val="-4"/>
        </w:rPr>
        <w:t xml:space="preserve"> </w:t>
      </w:r>
      <w:r>
        <w:t>по</w:t>
      </w:r>
      <w:r>
        <w:rPr>
          <w:spacing w:val="-4"/>
        </w:rPr>
        <w:t xml:space="preserve"> </w:t>
      </w:r>
      <w:r>
        <w:t>отношению</w:t>
      </w:r>
      <w:r>
        <w:rPr>
          <w:spacing w:val="-5"/>
        </w:rPr>
        <w:t xml:space="preserve"> </w:t>
      </w:r>
      <w:r>
        <w:t>к</w:t>
      </w:r>
      <w:r>
        <w:rPr>
          <w:spacing w:val="-4"/>
        </w:rPr>
        <w:t xml:space="preserve"> </w:t>
      </w:r>
      <w:r>
        <w:t>биологической</w:t>
      </w:r>
      <w:r>
        <w:rPr>
          <w:spacing w:val="-4"/>
        </w:rPr>
        <w:t xml:space="preserve"> </w:t>
      </w:r>
      <w:r>
        <w:t>информации, получаемой из разных источников.</w:t>
      </w:r>
      <w:proofErr w:type="gramEnd"/>
      <w: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F87F52" w:rsidRDefault="00A37CA2">
      <w:pPr>
        <w:pStyle w:val="a3"/>
        <w:ind w:right="649"/>
      </w:pPr>
      <w: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F87F52" w:rsidRDefault="00A37CA2">
      <w:pPr>
        <w:pStyle w:val="a3"/>
        <w:ind w:right="644"/>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w:t>
      </w:r>
      <w:r>
        <w:rPr>
          <w:spacing w:val="-13"/>
        </w:rPr>
        <w:t xml:space="preserve"> </w:t>
      </w:r>
      <w:r>
        <w:t>Изучение</w:t>
      </w:r>
      <w:r>
        <w:rPr>
          <w:spacing w:val="-15"/>
        </w:rPr>
        <w:t xml:space="preserve"> </w:t>
      </w:r>
      <w:r>
        <w:t>предмета</w:t>
      </w:r>
      <w:r>
        <w:rPr>
          <w:spacing w:val="-12"/>
        </w:rPr>
        <w:t xml:space="preserve"> </w:t>
      </w:r>
      <w:r>
        <w:t>на</w:t>
      </w:r>
      <w:r>
        <w:rPr>
          <w:spacing w:val="-12"/>
        </w:rPr>
        <w:t xml:space="preserve"> </w:t>
      </w:r>
      <w:r>
        <w:t>углубленном</w:t>
      </w:r>
      <w:r>
        <w:rPr>
          <w:spacing w:val="-13"/>
        </w:rPr>
        <w:t xml:space="preserve"> </w:t>
      </w:r>
      <w:r>
        <w:t>уровне</w:t>
      </w:r>
      <w:r>
        <w:rPr>
          <w:spacing w:val="-12"/>
        </w:rPr>
        <w:t xml:space="preserve"> </w:t>
      </w:r>
      <w:r>
        <w:t>позволяет</w:t>
      </w:r>
      <w:r>
        <w:rPr>
          <w:spacing w:val="-12"/>
        </w:rPr>
        <w:t xml:space="preserve"> </w:t>
      </w:r>
      <w:r>
        <w:t>формировать</w:t>
      </w:r>
      <w:r>
        <w:rPr>
          <w:spacing w:val="-14"/>
        </w:rPr>
        <w:t xml:space="preserve"> </w:t>
      </w:r>
      <w:r>
        <w:t>у</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proofErr w:type="gramStart"/>
      <w:r>
        <w:t xml:space="preserve">обучающихся умение анализировать, прогнозировать и оценивать с позиции экологической безопасности последствия деятельности человека в </w:t>
      </w:r>
      <w:r>
        <w:rPr>
          <w:spacing w:val="-2"/>
        </w:rPr>
        <w:t>экосистемах.</w:t>
      </w:r>
      <w:proofErr w:type="gramEnd"/>
    </w:p>
    <w:p w:rsidR="00F87F52" w:rsidRDefault="00A37CA2">
      <w:pPr>
        <w:pStyle w:val="a3"/>
        <w:ind w:right="647"/>
      </w:pPr>
      <w:proofErr w:type="gramStart"/>
      <w: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t>межпредметных</w:t>
      </w:r>
      <w:proofErr w:type="spellEnd"/>
      <w:r>
        <w:t xml:space="preserve"> связях с предметами областей естественных, математических и гуманитарных наук.</w:t>
      </w:r>
      <w:proofErr w:type="gramEnd"/>
    </w:p>
    <w:p w:rsidR="00F87F52" w:rsidRDefault="00A37CA2">
      <w:pPr>
        <w:pStyle w:val="a3"/>
        <w:ind w:right="505" w:firstLine="700"/>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F87F52" w:rsidRDefault="00A37CA2">
      <w:pPr>
        <w:pStyle w:val="a3"/>
        <w:spacing w:before="1"/>
        <w:ind w:right="649"/>
      </w:pPr>
      <w:r>
        <w:t>Предлагаемая</w:t>
      </w:r>
      <w:r>
        <w:rPr>
          <w:spacing w:val="-8"/>
        </w:rPr>
        <w:t xml:space="preserve"> </w:t>
      </w:r>
      <w:r>
        <w:t>примерная</w:t>
      </w:r>
      <w:r>
        <w:rPr>
          <w:spacing w:val="-8"/>
        </w:rPr>
        <w:t xml:space="preserve"> </w:t>
      </w:r>
      <w:r>
        <w:t>программа</w:t>
      </w:r>
      <w:r>
        <w:rPr>
          <w:spacing w:val="-8"/>
        </w:rPr>
        <w:t xml:space="preserve"> </w:t>
      </w:r>
      <w:r>
        <w:t>учитывает</w:t>
      </w:r>
      <w:r>
        <w:rPr>
          <w:spacing w:val="-8"/>
        </w:rPr>
        <w:t xml:space="preserve"> </w:t>
      </w:r>
      <w:r>
        <w:t>возможность</w:t>
      </w:r>
      <w:r>
        <w:rPr>
          <w:spacing w:val="-10"/>
        </w:rPr>
        <w:t xml:space="preserve"> </w:t>
      </w:r>
      <w:r>
        <w:t xml:space="preserve">получения </w:t>
      </w:r>
      <w:proofErr w:type="gramStart"/>
      <w:r>
        <w:t>знаний</w:t>
      </w:r>
      <w:proofErr w:type="gramEnd"/>
      <w: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F87F52" w:rsidRDefault="00A37CA2">
      <w:pPr>
        <w:pStyle w:val="1"/>
        <w:spacing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Биология</w:t>
      </w:r>
      <w:r>
        <w:rPr>
          <w:b/>
          <w:spacing w:val="-6"/>
          <w:sz w:val="28"/>
        </w:rPr>
        <w:t xml:space="preserve"> </w:t>
      </w:r>
      <w:r>
        <w:rPr>
          <w:b/>
          <w:sz w:val="28"/>
        </w:rPr>
        <w:t>как</w:t>
      </w:r>
      <w:r>
        <w:rPr>
          <w:b/>
          <w:spacing w:val="-4"/>
          <w:sz w:val="28"/>
        </w:rPr>
        <w:t xml:space="preserve"> </w:t>
      </w:r>
      <w:r>
        <w:rPr>
          <w:b/>
          <w:sz w:val="28"/>
        </w:rPr>
        <w:t>комплекс</w:t>
      </w:r>
      <w:r>
        <w:rPr>
          <w:b/>
          <w:spacing w:val="-5"/>
          <w:sz w:val="28"/>
        </w:rPr>
        <w:t xml:space="preserve"> </w:t>
      </w:r>
      <w:r>
        <w:rPr>
          <w:b/>
          <w:sz w:val="28"/>
        </w:rPr>
        <w:t>наук</w:t>
      </w:r>
      <w:r>
        <w:rPr>
          <w:b/>
          <w:spacing w:val="-4"/>
          <w:sz w:val="28"/>
        </w:rPr>
        <w:t xml:space="preserve"> </w:t>
      </w:r>
      <w:r>
        <w:rPr>
          <w:b/>
          <w:sz w:val="28"/>
        </w:rPr>
        <w:t>о</w:t>
      </w:r>
      <w:r>
        <w:rPr>
          <w:b/>
          <w:spacing w:val="-3"/>
          <w:sz w:val="28"/>
        </w:rPr>
        <w:t xml:space="preserve"> </w:t>
      </w:r>
      <w:r>
        <w:rPr>
          <w:b/>
          <w:sz w:val="28"/>
        </w:rPr>
        <w:t>живой</w:t>
      </w:r>
      <w:r>
        <w:rPr>
          <w:b/>
          <w:spacing w:val="-4"/>
          <w:sz w:val="28"/>
        </w:rPr>
        <w:t xml:space="preserve"> </w:t>
      </w:r>
      <w:r>
        <w:rPr>
          <w:b/>
          <w:spacing w:val="-2"/>
          <w:sz w:val="28"/>
        </w:rPr>
        <w:t>природе</w:t>
      </w:r>
    </w:p>
    <w:p w:rsidR="00F87F52" w:rsidRDefault="00A37CA2">
      <w:pPr>
        <w:pStyle w:val="a3"/>
        <w:ind w:right="644"/>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w:t>
      </w:r>
      <w:r>
        <w:rPr>
          <w:spacing w:val="-4"/>
        </w:rPr>
        <w:t xml:space="preserve"> </w:t>
      </w:r>
      <w:r>
        <w:t>в</w:t>
      </w:r>
      <w:r>
        <w:rPr>
          <w:spacing w:val="-5"/>
        </w:rPr>
        <w:t xml:space="preserve"> </w:t>
      </w:r>
      <w:r>
        <w:t>формировании</w:t>
      </w:r>
      <w:r>
        <w:rPr>
          <w:spacing w:val="-4"/>
        </w:rPr>
        <w:t xml:space="preserve"> </w:t>
      </w:r>
      <w:r>
        <w:t>современной</w:t>
      </w:r>
      <w:r>
        <w:rPr>
          <w:spacing w:val="-4"/>
        </w:rPr>
        <w:t xml:space="preserve"> </w:t>
      </w:r>
      <w:r>
        <w:t>научной</w:t>
      </w:r>
      <w:r>
        <w:rPr>
          <w:spacing w:val="-4"/>
        </w:rPr>
        <w:t xml:space="preserve"> </w:t>
      </w:r>
      <w:r>
        <w:t>картины</w:t>
      </w:r>
      <w:r>
        <w:rPr>
          <w:spacing w:val="-4"/>
        </w:rPr>
        <w:t xml:space="preserve"> </w:t>
      </w:r>
      <w:r>
        <w:t>мира,</w:t>
      </w:r>
      <w:r>
        <w:rPr>
          <w:spacing w:val="-5"/>
        </w:rPr>
        <w:t xml:space="preserve"> </w:t>
      </w:r>
      <w:r>
        <w:t>практическое значение биологических знаний.</w:t>
      </w:r>
    </w:p>
    <w:p w:rsidR="00F87F52" w:rsidRDefault="00A37CA2">
      <w:pPr>
        <w:pStyle w:val="a3"/>
        <w:spacing w:before="1" w:line="322" w:lineRule="exact"/>
        <w:ind w:left="1530" w:firstLine="0"/>
      </w:pPr>
      <w:r>
        <w:t>Биологические</w:t>
      </w:r>
      <w:r>
        <w:rPr>
          <w:spacing w:val="-8"/>
        </w:rPr>
        <w:t xml:space="preserve"> </w:t>
      </w:r>
      <w:r>
        <w:t>системы</w:t>
      </w:r>
      <w:r>
        <w:rPr>
          <w:spacing w:val="-6"/>
        </w:rPr>
        <w:t xml:space="preserve"> </w:t>
      </w:r>
      <w:r>
        <w:t>как</w:t>
      </w:r>
      <w:r>
        <w:rPr>
          <w:spacing w:val="-6"/>
        </w:rPr>
        <w:t xml:space="preserve"> </w:t>
      </w:r>
      <w:r>
        <w:t>предмет</w:t>
      </w:r>
      <w:r>
        <w:rPr>
          <w:spacing w:val="-7"/>
        </w:rPr>
        <w:t xml:space="preserve"> </w:t>
      </w:r>
      <w:r>
        <w:t>изучения</w:t>
      </w:r>
      <w:r>
        <w:rPr>
          <w:spacing w:val="-5"/>
        </w:rPr>
        <w:t xml:space="preserve"> </w:t>
      </w:r>
      <w:r>
        <w:rPr>
          <w:spacing w:val="-2"/>
        </w:rPr>
        <w:t>биологии.</w:t>
      </w:r>
    </w:p>
    <w:p w:rsidR="00F87F52" w:rsidRDefault="00A37CA2">
      <w:pPr>
        <w:pStyle w:val="1"/>
        <w:spacing w:line="322" w:lineRule="exact"/>
      </w:pPr>
      <w:r>
        <w:t>Структурные</w:t>
      </w:r>
      <w:r>
        <w:rPr>
          <w:spacing w:val="-8"/>
        </w:rPr>
        <w:t xml:space="preserve"> </w:t>
      </w:r>
      <w:r>
        <w:t>и</w:t>
      </w:r>
      <w:r>
        <w:rPr>
          <w:spacing w:val="-7"/>
        </w:rPr>
        <w:t xml:space="preserve"> </w:t>
      </w:r>
      <w:r>
        <w:t>функциональные</w:t>
      </w:r>
      <w:r>
        <w:rPr>
          <w:spacing w:val="-6"/>
        </w:rPr>
        <w:t xml:space="preserve"> </w:t>
      </w:r>
      <w:r>
        <w:t>основы</w:t>
      </w:r>
      <w:r>
        <w:rPr>
          <w:spacing w:val="-6"/>
        </w:rPr>
        <w:t xml:space="preserve"> </w:t>
      </w:r>
      <w:r>
        <w:rPr>
          <w:spacing w:val="-2"/>
        </w:rPr>
        <w:t>жизни</w:t>
      </w:r>
    </w:p>
    <w:p w:rsidR="00F87F52" w:rsidRDefault="00A37CA2">
      <w:pPr>
        <w:ind w:left="822" w:right="645" w:firstLine="707"/>
        <w:jc w:val="both"/>
        <w:rPr>
          <w:i/>
          <w:sz w:val="28"/>
        </w:rPr>
      </w:pPr>
      <w:r>
        <w:rPr>
          <w:sz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8"/>
        </w:rPr>
        <w:t xml:space="preserve">Другие органические вещества клетки. </w:t>
      </w:r>
      <w:proofErr w:type="spellStart"/>
      <w:r>
        <w:rPr>
          <w:i/>
          <w:sz w:val="28"/>
        </w:rPr>
        <w:t>Нанотехнологии</w:t>
      </w:r>
      <w:proofErr w:type="spellEnd"/>
      <w:r>
        <w:rPr>
          <w:i/>
          <w:sz w:val="28"/>
        </w:rPr>
        <w:t xml:space="preserve"> в биологии.</w:t>
      </w:r>
    </w:p>
    <w:p w:rsidR="00F87F52" w:rsidRDefault="00A37CA2">
      <w:pPr>
        <w:pStyle w:val="a3"/>
        <w:spacing w:before="1"/>
        <w:ind w:right="649"/>
      </w:pPr>
      <w:r>
        <w:t xml:space="preserve">Цитология, методы цитологии. Роль клеточной теории в становлении современной </w:t>
      </w:r>
      <w:proofErr w:type="gramStart"/>
      <w:r>
        <w:t>естественно-научной</w:t>
      </w:r>
      <w:proofErr w:type="gramEnd"/>
      <w:r>
        <w:t xml:space="preserve"> картины мира. Клетки прокариот и эукариот. Основные части и органоиды клетки, их функции.</w:t>
      </w:r>
    </w:p>
    <w:p w:rsidR="00F87F52" w:rsidRDefault="00A37CA2">
      <w:pPr>
        <w:pStyle w:val="a3"/>
        <w:ind w:right="650"/>
      </w:pPr>
      <w:r>
        <w:t xml:space="preserve">Вирусы – неклеточная форма жизни, меры профилактики вирусных </w:t>
      </w:r>
      <w:r>
        <w:rPr>
          <w:spacing w:val="-2"/>
        </w:rPr>
        <w:t>заболеваний.</w:t>
      </w:r>
    </w:p>
    <w:p w:rsidR="00F87F52" w:rsidRDefault="00A37CA2">
      <w:pPr>
        <w:ind w:left="822" w:right="642" w:firstLine="707"/>
        <w:jc w:val="both"/>
        <w:rPr>
          <w:i/>
          <w:sz w:val="28"/>
        </w:rPr>
      </w:pPr>
      <w:r>
        <w:rPr>
          <w:sz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Pr>
          <w:i/>
          <w:sz w:val="28"/>
        </w:rPr>
        <w:t>Геномика</w:t>
      </w:r>
      <w:proofErr w:type="spellEnd"/>
      <w:r>
        <w:rPr>
          <w:i/>
          <w:sz w:val="28"/>
        </w:rPr>
        <w:t xml:space="preserve">. Влияние </w:t>
      </w:r>
      <w:proofErr w:type="spellStart"/>
      <w:r>
        <w:rPr>
          <w:i/>
          <w:sz w:val="28"/>
        </w:rPr>
        <w:t>наркогенных</w:t>
      </w:r>
      <w:proofErr w:type="spellEnd"/>
      <w:r>
        <w:rPr>
          <w:i/>
          <w:sz w:val="28"/>
        </w:rPr>
        <w:t xml:space="preserve"> веществ на процессы в клетке.</w:t>
      </w:r>
    </w:p>
    <w:p w:rsidR="00F87F52" w:rsidRDefault="00A37CA2">
      <w:pPr>
        <w:pStyle w:val="a3"/>
        <w:spacing w:line="322" w:lineRule="exact"/>
        <w:ind w:left="1530" w:firstLine="0"/>
      </w:pPr>
      <w:r>
        <w:t>Клеточный</w:t>
      </w:r>
      <w:r>
        <w:rPr>
          <w:spacing w:val="50"/>
        </w:rPr>
        <w:t xml:space="preserve"> </w:t>
      </w:r>
      <w:r>
        <w:t>цикл:</w:t>
      </w:r>
      <w:r>
        <w:rPr>
          <w:spacing w:val="52"/>
        </w:rPr>
        <w:t xml:space="preserve"> </w:t>
      </w:r>
      <w:r>
        <w:t>интерфаза</w:t>
      </w:r>
      <w:r>
        <w:rPr>
          <w:spacing w:val="49"/>
        </w:rPr>
        <w:t xml:space="preserve"> </w:t>
      </w:r>
      <w:r>
        <w:t>и</w:t>
      </w:r>
      <w:r>
        <w:rPr>
          <w:spacing w:val="51"/>
        </w:rPr>
        <w:t xml:space="preserve"> </w:t>
      </w:r>
      <w:r>
        <w:t>деление.</w:t>
      </w:r>
      <w:r>
        <w:rPr>
          <w:spacing w:val="49"/>
        </w:rPr>
        <w:t xml:space="preserve"> </w:t>
      </w:r>
      <w:r>
        <w:t>Митоз</w:t>
      </w:r>
      <w:r>
        <w:rPr>
          <w:spacing w:val="48"/>
        </w:rPr>
        <w:t xml:space="preserve"> </w:t>
      </w:r>
      <w:r>
        <w:t>и</w:t>
      </w:r>
      <w:r>
        <w:rPr>
          <w:spacing w:val="51"/>
        </w:rPr>
        <w:t xml:space="preserve"> </w:t>
      </w:r>
      <w:r>
        <w:t>мейоз,</w:t>
      </w:r>
      <w:r>
        <w:rPr>
          <w:spacing w:val="48"/>
        </w:rPr>
        <w:t xml:space="preserve"> </w:t>
      </w:r>
      <w:r>
        <w:t>их</w:t>
      </w:r>
      <w:r>
        <w:rPr>
          <w:spacing w:val="52"/>
        </w:rPr>
        <w:t xml:space="preserve"> </w:t>
      </w:r>
      <w:r>
        <w:rPr>
          <w:spacing w:val="-2"/>
        </w:rPr>
        <w:t>значение.</w:t>
      </w:r>
    </w:p>
    <w:p w:rsidR="00F87F52" w:rsidRDefault="00A37CA2">
      <w:pPr>
        <w:pStyle w:val="a3"/>
        <w:ind w:firstLine="0"/>
      </w:pPr>
      <w:r>
        <w:t>Соматические</w:t>
      </w:r>
      <w:r>
        <w:rPr>
          <w:spacing w:val="-5"/>
        </w:rPr>
        <w:t xml:space="preserve"> </w:t>
      </w:r>
      <w:r>
        <w:t>и</w:t>
      </w:r>
      <w:r>
        <w:rPr>
          <w:spacing w:val="-5"/>
        </w:rPr>
        <w:t xml:space="preserve"> </w:t>
      </w:r>
      <w:r>
        <w:t>половые</w:t>
      </w:r>
      <w:r>
        <w:rPr>
          <w:spacing w:val="-7"/>
        </w:rPr>
        <w:t xml:space="preserve"> </w:t>
      </w:r>
      <w:r>
        <w:rPr>
          <w:spacing w:val="-2"/>
        </w:rPr>
        <w:t>клетки.</w:t>
      </w:r>
    </w:p>
    <w:p w:rsidR="00F87F52" w:rsidRDefault="00A37CA2">
      <w:pPr>
        <w:pStyle w:val="1"/>
        <w:jc w:val="left"/>
      </w:pPr>
      <w:r>
        <w:rPr>
          <w:spacing w:val="-2"/>
        </w:rPr>
        <w:t>Организм</w:t>
      </w:r>
    </w:p>
    <w:p w:rsidR="00F87F52" w:rsidRDefault="00A37CA2">
      <w:pPr>
        <w:pStyle w:val="a3"/>
        <w:spacing w:before="2"/>
        <w:ind w:left="1530" w:firstLine="0"/>
        <w:jc w:val="left"/>
      </w:pPr>
      <w:r>
        <w:t>Организм</w:t>
      </w:r>
      <w:r>
        <w:rPr>
          <w:spacing w:val="-6"/>
        </w:rPr>
        <w:t xml:space="preserve"> </w:t>
      </w:r>
      <w:r>
        <w:t>–</w:t>
      </w:r>
      <w:r>
        <w:rPr>
          <w:spacing w:val="-4"/>
        </w:rPr>
        <w:t xml:space="preserve"> </w:t>
      </w:r>
      <w:r>
        <w:t>единое</w:t>
      </w:r>
      <w:r>
        <w:rPr>
          <w:spacing w:val="-7"/>
        </w:rPr>
        <w:t xml:space="preserve"> </w:t>
      </w:r>
      <w:r>
        <w:rPr>
          <w:spacing w:val="-2"/>
        </w:rPr>
        <w:t>целое.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2"/>
      </w:pPr>
      <w:r>
        <w:t xml:space="preserve">Жизнедеятельность организма. Регуляция функций организма, </w:t>
      </w:r>
      <w:r>
        <w:rPr>
          <w:spacing w:val="-2"/>
        </w:rPr>
        <w:t>гомеостаз.</w:t>
      </w:r>
    </w:p>
    <w:p w:rsidR="00F87F52" w:rsidRDefault="00A37CA2">
      <w:pPr>
        <w:ind w:left="822" w:right="644" w:firstLine="707"/>
        <w:jc w:val="both"/>
        <w:rPr>
          <w:i/>
          <w:sz w:val="28"/>
        </w:rPr>
      </w:pPr>
      <w:r>
        <w:rPr>
          <w:sz w:val="28"/>
        </w:rPr>
        <w:t xml:space="preserve">Размножение организмов (бесполое и половое). </w:t>
      </w:r>
      <w:r>
        <w:rPr>
          <w:i/>
          <w:sz w:val="28"/>
        </w:rPr>
        <w:t xml:space="preserve">Способы размножения у растений и животных. </w:t>
      </w:r>
      <w:r>
        <w:rPr>
          <w:sz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8"/>
        </w:rPr>
        <w:t xml:space="preserve">Жизненные циклы разных групп </w:t>
      </w:r>
      <w:r>
        <w:rPr>
          <w:i/>
          <w:spacing w:val="-2"/>
          <w:sz w:val="28"/>
        </w:rPr>
        <w:t>организмов.</w:t>
      </w:r>
    </w:p>
    <w:p w:rsidR="00F87F52" w:rsidRDefault="00A37CA2">
      <w:pPr>
        <w:pStyle w:val="a3"/>
        <w:ind w:right="647"/>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F87F52" w:rsidRDefault="00A37CA2">
      <w:pPr>
        <w:pStyle w:val="a3"/>
        <w:tabs>
          <w:tab w:val="left" w:pos="2870"/>
          <w:tab w:val="left" w:pos="4247"/>
          <w:tab w:val="left" w:pos="6466"/>
          <w:tab w:val="left" w:pos="8178"/>
          <w:tab w:val="left" w:pos="9485"/>
          <w:tab w:val="left" w:pos="9881"/>
        </w:tabs>
        <w:spacing w:before="1"/>
        <w:ind w:right="651"/>
        <w:jc w:val="left"/>
      </w:pPr>
      <w:r>
        <w:rPr>
          <w:spacing w:val="-2"/>
        </w:rPr>
        <w:t>Генетика</w:t>
      </w:r>
      <w:r>
        <w:tab/>
      </w:r>
      <w:r>
        <w:rPr>
          <w:spacing w:val="-2"/>
        </w:rPr>
        <w:t>человека.</w:t>
      </w:r>
      <w:r>
        <w:tab/>
      </w:r>
      <w:r>
        <w:rPr>
          <w:spacing w:val="-2"/>
        </w:rPr>
        <w:t>Наследственные</w:t>
      </w:r>
      <w:r>
        <w:tab/>
      </w:r>
      <w:r>
        <w:rPr>
          <w:spacing w:val="-2"/>
        </w:rPr>
        <w:t>заболевания</w:t>
      </w:r>
      <w:r>
        <w:tab/>
      </w:r>
      <w:r>
        <w:rPr>
          <w:spacing w:val="-2"/>
        </w:rPr>
        <w:t>человека</w:t>
      </w:r>
      <w:r>
        <w:tab/>
      </w:r>
      <w:r>
        <w:rPr>
          <w:spacing w:val="-10"/>
        </w:rPr>
        <w:t>и</w:t>
      </w:r>
      <w:r>
        <w:tab/>
      </w:r>
      <w:r>
        <w:rPr>
          <w:spacing w:val="-6"/>
        </w:rPr>
        <w:t xml:space="preserve">их </w:t>
      </w:r>
      <w:r>
        <w:t>предупреждение. Этические аспекты в области медицинской генетики.</w:t>
      </w:r>
    </w:p>
    <w:p w:rsidR="00F87F52" w:rsidRDefault="00A37CA2">
      <w:pPr>
        <w:pStyle w:val="a3"/>
        <w:jc w:val="left"/>
      </w:pPr>
      <w:r>
        <w:t>Генотип</w:t>
      </w:r>
      <w:r>
        <w:rPr>
          <w:spacing w:val="80"/>
        </w:rPr>
        <w:t xml:space="preserve"> </w:t>
      </w:r>
      <w:r>
        <w:t>и</w:t>
      </w:r>
      <w:r>
        <w:rPr>
          <w:spacing w:val="80"/>
        </w:rPr>
        <w:t xml:space="preserve"> </w:t>
      </w:r>
      <w:r>
        <w:t>среда.</w:t>
      </w:r>
      <w:r>
        <w:rPr>
          <w:spacing w:val="80"/>
        </w:rPr>
        <w:t xml:space="preserve"> </w:t>
      </w:r>
      <w:r>
        <w:t>Ненаследственная</w:t>
      </w:r>
      <w:r>
        <w:rPr>
          <w:spacing w:val="80"/>
        </w:rPr>
        <w:t xml:space="preserve"> </w:t>
      </w:r>
      <w:r>
        <w:t>изменчивость.</w:t>
      </w:r>
      <w:r>
        <w:rPr>
          <w:spacing w:val="80"/>
        </w:rPr>
        <w:t xml:space="preserve"> </w:t>
      </w:r>
      <w:r>
        <w:t>Наследственная изменчивость. Мутагены, их влияние на здоровье человека.</w:t>
      </w:r>
    </w:p>
    <w:p w:rsidR="00F87F52" w:rsidRDefault="00A37CA2">
      <w:pPr>
        <w:pStyle w:val="a3"/>
        <w:tabs>
          <w:tab w:val="left" w:pos="3478"/>
          <w:tab w:val="left" w:pos="3856"/>
          <w:tab w:val="left" w:pos="5233"/>
          <w:tab w:val="left" w:pos="6426"/>
          <w:tab w:val="left" w:pos="7824"/>
          <w:tab w:val="left" w:pos="9924"/>
        </w:tabs>
        <w:ind w:right="652"/>
        <w:jc w:val="left"/>
        <w:rPr>
          <w:i/>
        </w:rPr>
      </w:pPr>
      <w:r>
        <w:rPr>
          <w:spacing w:val="-2"/>
        </w:rPr>
        <w:t>Доместикация</w:t>
      </w:r>
      <w:r>
        <w:tab/>
      </w:r>
      <w:r>
        <w:rPr>
          <w:spacing w:val="-10"/>
        </w:rPr>
        <w:t>и</w:t>
      </w:r>
      <w:r>
        <w:tab/>
      </w:r>
      <w:r>
        <w:rPr>
          <w:spacing w:val="-2"/>
        </w:rPr>
        <w:t>селекция.</w:t>
      </w:r>
      <w:r>
        <w:tab/>
      </w:r>
      <w:r>
        <w:rPr>
          <w:spacing w:val="-2"/>
        </w:rPr>
        <w:t>Методы</w:t>
      </w:r>
      <w:r>
        <w:tab/>
      </w:r>
      <w:r>
        <w:rPr>
          <w:spacing w:val="-2"/>
        </w:rPr>
        <w:t>селекции.</w:t>
      </w:r>
      <w:r>
        <w:tab/>
      </w:r>
      <w:r>
        <w:rPr>
          <w:spacing w:val="-2"/>
        </w:rPr>
        <w:t>Биотехнология,</w:t>
      </w:r>
      <w:r>
        <w:tab/>
      </w:r>
      <w:r>
        <w:rPr>
          <w:spacing w:val="-6"/>
        </w:rPr>
        <w:t xml:space="preserve">ее </w:t>
      </w:r>
      <w:r>
        <w:t xml:space="preserve">направления и перспективы развития. </w:t>
      </w:r>
      <w:r>
        <w:rPr>
          <w:i/>
        </w:rPr>
        <w:t>Биобезопасность.</w:t>
      </w:r>
    </w:p>
    <w:p w:rsidR="00F87F52" w:rsidRDefault="00A37CA2">
      <w:pPr>
        <w:pStyle w:val="1"/>
        <w:spacing w:before="1" w:line="322" w:lineRule="exact"/>
        <w:jc w:val="left"/>
      </w:pPr>
      <w:r>
        <w:t>Теория</w:t>
      </w:r>
      <w:r>
        <w:rPr>
          <w:spacing w:val="-5"/>
        </w:rPr>
        <w:t xml:space="preserve"> </w:t>
      </w:r>
      <w:r>
        <w:rPr>
          <w:spacing w:val="-2"/>
        </w:rPr>
        <w:t>эволюции</w:t>
      </w:r>
    </w:p>
    <w:p w:rsidR="00F87F52" w:rsidRDefault="00A37CA2">
      <w:pPr>
        <w:pStyle w:val="a3"/>
        <w:ind w:right="644"/>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F87F52" w:rsidRDefault="00A37CA2">
      <w:pPr>
        <w:pStyle w:val="a3"/>
        <w:ind w:right="653"/>
      </w:pPr>
      <w:r>
        <w:t>Многообразие организмов как результат эволюции. Принципы классификации, систематика.</w:t>
      </w:r>
    </w:p>
    <w:p w:rsidR="00F87F52" w:rsidRDefault="00A37CA2">
      <w:pPr>
        <w:pStyle w:val="1"/>
        <w:spacing w:line="321" w:lineRule="exact"/>
      </w:pPr>
      <w:r>
        <w:t>Развитие</w:t>
      </w:r>
      <w:r>
        <w:rPr>
          <w:spacing w:val="-4"/>
        </w:rPr>
        <w:t xml:space="preserve"> </w:t>
      </w:r>
      <w:r>
        <w:t>жизни</w:t>
      </w:r>
      <w:r>
        <w:rPr>
          <w:spacing w:val="-5"/>
        </w:rPr>
        <w:t xml:space="preserve"> </w:t>
      </w:r>
      <w:r>
        <w:t>на</w:t>
      </w:r>
      <w:r>
        <w:rPr>
          <w:spacing w:val="-4"/>
        </w:rPr>
        <w:t xml:space="preserve"> Земле</w:t>
      </w:r>
    </w:p>
    <w:p w:rsidR="00F87F52" w:rsidRDefault="00A37CA2">
      <w:pPr>
        <w:pStyle w:val="a3"/>
        <w:ind w:right="656"/>
      </w:pPr>
      <w:r>
        <w:t>Гипотезы происхождения жизни на Земле. Основные этапы эволюции органического мира на Земле.</w:t>
      </w:r>
    </w:p>
    <w:p w:rsidR="00F87F52" w:rsidRDefault="00A37CA2">
      <w:pPr>
        <w:pStyle w:val="a3"/>
        <w:ind w:right="648"/>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F87F52" w:rsidRDefault="00A37CA2">
      <w:pPr>
        <w:pStyle w:val="1"/>
        <w:spacing w:before="1" w:line="322" w:lineRule="exact"/>
      </w:pPr>
      <w:r>
        <w:t>Организмы</w:t>
      </w:r>
      <w:r>
        <w:rPr>
          <w:spacing w:val="-4"/>
        </w:rPr>
        <w:t xml:space="preserve"> </w:t>
      </w:r>
      <w:r>
        <w:t>и</w:t>
      </w:r>
      <w:r>
        <w:rPr>
          <w:spacing w:val="-5"/>
        </w:rPr>
        <w:t xml:space="preserve"> </w:t>
      </w:r>
      <w:r>
        <w:t>окружающая</w:t>
      </w:r>
      <w:r>
        <w:rPr>
          <w:spacing w:val="-4"/>
        </w:rPr>
        <w:t xml:space="preserve"> </w:t>
      </w:r>
      <w:r>
        <w:rPr>
          <w:spacing w:val="-2"/>
        </w:rPr>
        <w:t>среда</w:t>
      </w:r>
    </w:p>
    <w:p w:rsidR="00F87F52" w:rsidRDefault="00A37CA2">
      <w:pPr>
        <w:pStyle w:val="a3"/>
        <w:spacing w:line="322" w:lineRule="exact"/>
        <w:ind w:left="1530" w:firstLine="0"/>
      </w:pPr>
      <w:r>
        <w:t>Приспособления</w:t>
      </w:r>
      <w:r>
        <w:rPr>
          <w:spacing w:val="-13"/>
        </w:rPr>
        <w:t xml:space="preserve"> </w:t>
      </w:r>
      <w:r>
        <w:t>организмов</w:t>
      </w:r>
      <w:r>
        <w:rPr>
          <w:spacing w:val="-9"/>
        </w:rPr>
        <w:t xml:space="preserve"> </w:t>
      </w:r>
      <w:r>
        <w:t>к</w:t>
      </w:r>
      <w:r>
        <w:rPr>
          <w:spacing w:val="-10"/>
        </w:rPr>
        <w:t xml:space="preserve"> </w:t>
      </w:r>
      <w:r>
        <w:t>действию</w:t>
      </w:r>
      <w:r>
        <w:rPr>
          <w:spacing w:val="-8"/>
        </w:rPr>
        <w:t xml:space="preserve"> </w:t>
      </w:r>
      <w:r>
        <w:t>экологических</w:t>
      </w:r>
      <w:r>
        <w:rPr>
          <w:spacing w:val="-6"/>
        </w:rPr>
        <w:t xml:space="preserve"> </w:t>
      </w:r>
      <w:r>
        <w:rPr>
          <w:spacing w:val="-2"/>
        </w:rPr>
        <w:t>факторов.</w:t>
      </w:r>
    </w:p>
    <w:p w:rsidR="00F87F52" w:rsidRDefault="00A37CA2">
      <w:pPr>
        <w:pStyle w:val="a3"/>
        <w:ind w:right="645"/>
      </w:pPr>
      <w:r>
        <w:t>Биогеоценоз. Экосистема. Разнообразие экосистем. Взаимоотношения популяций</w:t>
      </w:r>
      <w:r>
        <w:rPr>
          <w:spacing w:val="-7"/>
        </w:rPr>
        <w:t xml:space="preserve"> </w:t>
      </w:r>
      <w:r>
        <w:t>разных</w:t>
      </w:r>
      <w:r>
        <w:rPr>
          <w:spacing w:val="-5"/>
        </w:rPr>
        <w:t xml:space="preserve"> </w:t>
      </w:r>
      <w:r>
        <w:t>видов</w:t>
      </w:r>
      <w:r>
        <w:rPr>
          <w:spacing w:val="-6"/>
        </w:rPr>
        <w:t xml:space="preserve"> </w:t>
      </w:r>
      <w:r>
        <w:t>в</w:t>
      </w:r>
      <w:r>
        <w:rPr>
          <w:spacing w:val="-6"/>
        </w:rPr>
        <w:t xml:space="preserve"> </w:t>
      </w:r>
      <w:r>
        <w:t>экосистеме.</w:t>
      </w:r>
      <w:r>
        <w:rPr>
          <w:spacing w:val="-8"/>
        </w:rPr>
        <w:t xml:space="preserve"> </w:t>
      </w:r>
      <w:r>
        <w:t>Круговорот</w:t>
      </w:r>
      <w:r>
        <w:rPr>
          <w:spacing w:val="-6"/>
        </w:rPr>
        <w:t xml:space="preserve"> </w:t>
      </w:r>
      <w:r>
        <w:t>веществ</w:t>
      </w:r>
      <w:r>
        <w:rPr>
          <w:spacing w:val="-8"/>
        </w:rPr>
        <w:t xml:space="preserve"> </w:t>
      </w:r>
      <w:r>
        <w:t>и</w:t>
      </w:r>
      <w:r>
        <w:rPr>
          <w:spacing w:val="-5"/>
        </w:rPr>
        <w:t xml:space="preserve"> </w:t>
      </w:r>
      <w:r>
        <w:t>поток</w:t>
      </w:r>
      <w:r>
        <w:rPr>
          <w:spacing w:val="-5"/>
        </w:rPr>
        <w:t xml:space="preserve"> </w:t>
      </w:r>
      <w:r>
        <w:t>энергии</w:t>
      </w:r>
      <w:r>
        <w:rPr>
          <w:spacing w:val="-5"/>
        </w:rPr>
        <w:t xml:space="preserve"> </w:t>
      </w:r>
      <w:r>
        <w:t>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F87F52" w:rsidRDefault="00A37CA2">
      <w:pPr>
        <w:pStyle w:val="a3"/>
        <w:spacing w:before="1" w:line="322" w:lineRule="exact"/>
        <w:ind w:left="1530" w:firstLine="0"/>
      </w:pPr>
      <w:r>
        <w:t>Структура</w:t>
      </w:r>
      <w:r>
        <w:rPr>
          <w:spacing w:val="62"/>
        </w:rPr>
        <w:t xml:space="preserve">  </w:t>
      </w:r>
      <w:r>
        <w:t>биосферы.</w:t>
      </w:r>
      <w:r>
        <w:rPr>
          <w:spacing w:val="64"/>
        </w:rPr>
        <w:t xml:space="preserve">  </w:t>
      </w:r>
      <w:r>
        <w:t>Закономерности</w:t>
      </w:r>
      <w:r>
        <w:rPr>
          <w:spacing w:val="63"/>
        </w:rPr>
        <w:t xml:space="preserve">  </w:t>
      </w:r>
      <w:r>
        <w:t>существования</w:t>
      </w:r>
      <w:r>
        <w:rPr>
          <w:spacing w:val="63"/>
        </w:rPr>
        <w:t xml:space="preserve">  </w:t>
      </w:r>
      <w:r>
        <w:rPr>
          <w:spacing w:val="-2"/>
        </w:rPr>
        <w:t>биосферы.</w:t>
      </w:r>
    </w:p>
    <w:p w:rsidR="00F87F52" w:rsidRDefault="00A37CA2">
      <w:pPr>
        <w:spacing w:line="322" w:lineRule="exact"/>
        <w:ind w:left="822"/>
        <w:jc w:val="both"/>
        <w:rPr>
          <w:i/>
          <w:sz w:val="28"/>
        </w:rPr>
      </w:pPr>
      <w:r>
        <w:rPr>
          <w:i/>
          <w:sz w:val="28"/>
        </w:rPr>
        <w:t>Круговороты</w:t>
      </w:r>
      <w:r>
        <w:rPr>
          <w:i/>
          <w:spacing w:val="-8"/>
          <w:sz w:val="28"/>
        </w:rPr>
        <w:t xml:space="preserve"> </w:t>
      </w:r>
      <w:r>
        <w:rPr>
          <w:i/>
          <w:sz w:val="28"/>
        </w:rPr>
        <w:t>веществ</w:t>
      </w:r>
      <w:r>
        <w:rPr>
          <w:i/>
          <w:spacing w:val="-6"/>
          <w:sz w:val="28"/>
        </w:rPr>
        <w:t xml:space="preserve"> </w:t>
      </w:r>
      <w:r>
        <w:rPr>
          <w:i/>
          <w:sz w:val="28"/>
        </w:rPr>
        <w:t>в</w:t>
      </w:r>
      <w:r>
        <w:rPr>
          <w:i/>
          <w:spacing w:val="-6"/>
          <w:sz w:val="28"/>
        </w:rPr>
        <w:t xml:space="preserve"> </w:t>
      </w:r>
      <w:r>
        <w:rPr>
          <w:i/>
          <w:spacing w:val="-2"/>
          <w:sz w:val="28"/>
        </w:rPr>
        <w:t>биосфере.</w:t>
      </w:r>
    </w:p>
    <w:p w:rsidR="00F87F52" w:rsidRDefault="00A37CA2">
      <w:pPr>
        <w:pStyle w:val="a3"/>
        <w:ind w:right="652"/>
      </w:pPr>
      <w:r>
        <w:t>Глобальные антропогенные изменения в биосфере. Проблемы устойчивого развития.</w:t>
      </w:r>
    </w:p>
    <w:p w:rsidR="00F87F52" w:rsidRDefault="00A37CA2">
      <w:pPr>
        <w:spacing w:before="2"/>
        <w:ind w:left="1530"/>
        <w:jc w:val="both"/>
        <w:rPr>
          <w:i/>
          <w:sz w:val="28"/>
        </w:rPr>
      </w:pPr>
      <w:r>
        <w:rPr>
          <w:i/>
          <w:sz w:val="28"/>
        </w:rPr>
        <w:t>Перспективы</w:t>
      </w:r>
      <w:r>
        <w:rPr>
          <w:i/>
          <w:spacing w:val="-11"/>
          <w:sz w:val="28"/>
        </w:rPr>
        <w:t xml:space="preserve"> </w:t>
      </w:r>
      <w:r>
        <w:rPr>
          <w:i/>
          <w:sz w:val="28"/>
        </w:rPr>
        <w:t>развития</w:t>
      </w:r>
      <w:r>
        <w:rPr>
          <w:i/>
          <w:spacing w:val="-11"/>
          <w:sz w:val="28"/>
        </w:rPr>
        <w:t xml:space="preserve"> </w:t>
      </w:r>
      <w:r>
        <w:rPr>
          <w:i/>
          <w:sz w:val="28"/>
        </w:rPr>
        <w:t>биологических</w:t>
      </w:r>
      <w:r>
        <w:rPr>
          <w:i/>
          <w:spacing w:val="-11"/>
          <w:sz w:val="28"/>
        </w:rPr>
        <w:t xml:space="preserve"> </w:t>
      </w:r>
      <w:r>
        <w:rPr>
          <w:i/>
          <w:spacing w:val="-2"/>
          <w:sz w:val="28"/>
        </w:rPr>
        <w:t>наук.</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pStyle w:val="1"/>
        <w:spacing w:before="89"/>
      </w:pPr>
      <w:r>
        <w:t>Углубленный</w:t>
      </w:r>
      <w:r>
        <w:rPr>
          <w:spacing w:val="-8"/>
        </w:rPr>
        <w:t xml:space="preserve"> </w:t>
      </w:r>
      <w:r>
        <w:rPr>
          <w:spacing w:val="-2"/>
        </w:rPr>
        <w:t>уровень</w:t>
      </w:r>
    </w:p>
    <w:p w:rsidR="00F87F52" w:rsidRDefault="00A37CA2">
      <w:pPr>
        <w:spacing w:line="322" w:lineRule="exact"/>
        <w:ind w:left="1530"/>
        <w:jc w:val="both"/>
        <w:rPr>
          <w:b/>
          <w:sz w:val="28"/>
        </w:rPr>
      </w:pPr>
      <w:r>
        <w:rPr>
          <w:b/>
          <w:sz w:val="28"/>
        </w:rPr>
        <w:t>Биология</w:t>
      </w:r>
      <w:r>
        <w:rPr>
          <w:b/>
          <w:spacing w:val="-8"/>
          <w:sz w:val="28"/>
        </w:rPr>
        <w:t xml:space="preserve"> </w:t>
      </w:r>
      <w:r>
        <w:rPr>
          <w:b/>
          <w:sz w:val="28"/>
        </w:rPr>
        <w:t>как</w:t>
      </w:r>
      <w:r>
        <w:rPr>
          <w:b/>
          <w:spacing w:val="-4"/>
          <w:sz w:val="28"/>
        </w:rPr>
        <w:t xml:space="preserve"> </w:t>
      </w:r>
      <w:r>
        <w:rPr>
          <w:b/>
          <w:sz w:val="28"/>
        </w:rPr>
        <w:t>комплекс</w:t>
      </w:r>
      <w:r>
        <w:rPr>
          <w:b/>
          <w:spacing w:val="-5"/>
          <w:sz w:val="28"/>
        </w:rPr>
        <w:t xml:space="preserve"> </w:t>
      </w:r>
      <w:r>
        <w:rPr>
          <w:b/>
          <w:sz w:val="28"/>
        </w:rPr>
        <w:t>наук</w:t>
      </w:r>
      <w:r>
        <w:rPr>
          <w:b/>
          <w:spacing w:val="-5"/>
          <w:sz w:val="28"/>
        </w:rPr>
        <w:t xml:space="preserve"> </w:t>
      </w:r>
      <w:r>
        <w:rPr>
          <w:b/>
          <w:sz w:val="28"/>
        </w:rPr>
        <w:t>о</w:t>
      </w:r>
      <w:r>
        <w:rPr>
          <w:b/>
          <w:spacing w:val="-3"/>
          <w:sz w:val="28"/>
        </w:rPr>
        <w:t xml:space="preserve"> </w:t>
      </w:r>
      <w:r>
        <w:rPr>
          <w:b/>
          <w:sz w:val="28"/>
        </w:rPr>
        <w:t>живой</w:t>
      </w:r>
      <w:r>
        <w:rPr>
          <w:b/>
          <w:spacing w:val="-4"/>
          <w:sz w:val="28"/>
        </w:rPr>
        <w:t xml:space="preserve"> </w:t>
      </w:r>
      <w:r>
        <w:rPr>
          <w:b/>
          <w:spacing w:val="-2"/>
          <w:sz w:val="28"/>
        </w:rPr>
        <w:t>природе</w:t>
      </w:r>
    </w:p>
    <w:p w:rsidR="00F87F52" w:rsidRDefault="00A37CA2">
      <w:pPr>
        <w:ind w:left="822" w:right="645" w:firstLine="707"/>
        <w:jc w:val="both"/>
        <w:rPr>
          <w:sz w:val="28"/>
        </w:rPr>
      </w:pPr>
      <w:r>
        <w:rPr>
          <w:sz w:val="28"/>
        </w:rPr>
        <w:t>Биология</w:t>
      </w:r>
      <w:r>
        <w:rPr>
          <w:spacing w:val="-18"/>
          <w:sz w:val="28"/>
        </w:rPr>
        <w:t xml:space="preserve"> </w:t>
      </w:r>
      <w:r>
        <w:rPr>
          <w:sz w:val="28"/>
        </w:rPr>
        <w:t>как</w:t>
      </w:r>
      <w:r>
        <w:rPr>
          <w:spacing w:val="-17"/>
          <w:sz w:val="28"/>
        </w:rPr>
        <w:t xml:space="preserve"> </w:t>
      </w:r>
      <w:r>
        <w:rPr>
          <w:sz w:val="28"/>
        </w:rPr>
        <w:t>комплексная</w:t>
      </w:r>
      <w:r>
        <w:rPr>
          <w:spacing w:val="-18"/>
          <w:sz w:val="28"/>
        </w:rPr>
        <w:t xml:space="preserve"> </w:t>
      </w:r>
      <w:r>
        <w:rPr>
          <w:sz w:val="28"/>
        </w:rPr>
        <w:t>наука.</w:t>
      </w:r>
      <w:r>
        <w:rPr>
          <w:spacing w:val="-17"/>
          <w:sz w:val="28"/>
        </w:rPr>
        <w:t xml:space="preserve"> </w:t>
      </w:r>
      <w:r>
        <w:rPr>
          <w:sz w:val="28"/>
        </w:rPr>
        <w:t>Современные</w:t>
      </w:r>
      <w:r>
        <w:rPr>
          <w:spacing w:val="-18"/>
          <w:sz w:val="28"/>
        </w:rPr>
        <w:t xml:space="preserve"> </w:t>
      </w:r>
      <w:r>
        <w:rPr>
          <w:sz w:val="28"/>
        </w:rPr>
        <w:t>направления</w:t>
      </w:r>
      <w:r>
        <w:rPr>
          <w:spacing w:val="-17"/>
          <w:sz w:val="28"/>
        </w:rPr>
        <w:t xml:space="preserve"> </w:t>
      </w:r>
      <w:r>
        <w:rPr>
          <w:sz w:val="28"/>
        </w:rPr>
        <w:t>в</w:t>
      </w:r>
      <w:r>
        <w:rPr>
          <w:spacing w:val="-18"/>
          <w:sz w:val="28"/>
        </w:rPr>
        <w:t xml:space="preserve"> </w:t>
      </w:r>
      <w:r>
        <w:rPr>
          <w:sz w:val="28"/>
        </w:rPr>
        <w:t>биологии. Связь биологии с другими науками. Выполнение законов физики и химии в живой</w:t>
      </w:r>
      <w:r>
        <w:rPr>
          <w:spacing w:val="-3"/>
          <w:sz w:val="28"/>
        </w:rPr>
        <w:t xml:space="preserve"> </w:t>
      </w:r>
      <w:r>
        <w:rPr>
          <w:sz w:val="28"/>
        </w:rPr>
        <w:t xml:space="preserve">природе. </w:t>
      </w:r>
      <w:r>
        <w:rPr>
          <w:i/>
          <w:sz w:val="28"/>
        </w:rPr>
        <w:t>Синтез</w:t>
      </w:r>
      <w:r>
        <w:rPr>
          <w:i/>
          <w:spacing w:val="-3"/>
          <w:sz w:val="28"/>
        </w:rPr>
        <w:t xml:space="preserve"> </w:t>
      </w:r>
      <w:proofErr w:type="gramStart"/>
      <w:r>
        <w:rPr>
          <w:i/>
          <w:sz w:val="28"/>
        </w:rPr>
        <w:t>естественно-научного</w:t>
      </w:r>
      <w:proofErr w:type="gramEnd"/>
      <w:r>
        <w:rPr>
          <w:i/>
          <w:spacing w:val="-2"/>
          <w:sz w:val="28"/>
        </w:rPr>
        <w:t xml:space="preserve"> </w:t>
      </w:r>
      <w:r>
        <w:rPr>
          <w:i/>
          <w:sz w:val="28"/>
        </w:rPr>
        <w:t>и</w:t>
      </w:r>
      <w:r>
        <w:rPr>
          <w:i/>
          <w:spacing w:val="-1"/>
          <w:sz w:val="28"/>
        </w:rPr>
        <w:t xml:space="preserve"> </w:t>
      </w:r>
      <w:proofErr w:type="spellStart"/>
      <w:r>
        <w:rPr>
          <w:i/>
          <w:sz w:val="28"/>
        </w:rPr>
        <w:t>социогуманитарного</w:t>
      </w:r>
      <w:proofErr w:type="spellEnd"/>
      <w:r>
        <w:rPr>
          <w:i/>
          <w:spacing w:val="-1"/>
          <w:sz w:val="28"/>
        </w:rPr>
        <w:t xml:space="preserve"> </w:t>
      </w:r>
      <w:r>
        <w:rPr>
          <w:i/>
          <w:sz w:val="28"/>
        </w:rPr>
        <w:t xml:space="preserve">знания на современном этапе развития цивилизации. </w:t>
      </w:r>
      <w:r>
        <w:rPr>
          <w:sz w:val="28"/>
        </w:rPr>
        <w:t>Практическое значение биологических знаний.</w:t>
      </w:r>
    </w:p>
    <w:p w:rsidR="00F87F52" w:rsidRDefault="00A37CA2">
      <w:pPr>
        <w:ind w:left="822" w:right="651" w:firstLine="707"/>
        <w:jc w:val="both"/>
        <w:rPr>
          <w:i/>
          <w:sz w:val="28"/>
        </w:rPr>
      </w:pPr>
      <w:r>
        <w:rPr>
          <w:sz w:val="28"/>
        </w:rPr>
        <w:t xml:space="preserve">Биологические системы как предмет изучения биологии. Основные принципы организации и функционирования биологических систем. </w:t>
      </w:r>
      <w:r>
        <w:rPr>
          <w:i/>
          <w:sz w:val="28"/>
        </w:rPr>
        <w:t>Биологические системы разных уровней организации.</w:t>
      </w:r>
    </w:p>
    <w:p w:rsidR="00F87F52" w:rsidRDefault="00A37CA2">
      <w:pPr>
        <w:pStyle w:val="a3"/>
        <w:spacing w:before="1"/>
        <w:ind w:right="643"/>
      </w:pPr>
      <w:r>
        <w:t>Гипотезы и теории, их роль в формировании современной естественн</w:t>
      </w:r>
      <w:proofErr w:type="gramStart"/>
      <w:r>
        <w:t>о-</w:t>
      </w:r>
      <w:proofErr w:type="gramEnd"/>
      <w:r>
        <w:t xml:space="preserve"> научной картины мира. Методы научного познания органического мира. Экспериментальные методы в биологии, статистическая обработка данных.</w:t>
      </w:r>
    </w:p>
    <w:p w:rsidR="00F87F52" w:rsidRDefault="00A37CA2">
      <w:pPr>
        <w:pStyle w:val="1"/>
        <w:spacing w:line="321" w:lineRule="exact"/>
      </w:pPr>
      <w:r>
        <w:t>Структурные</w:t>
      </w:r>
      <w:r>
        <w:rPr>
          <w:spacing w:val="-8"/>
        </w:rPr>
        <w:t xml:space="preserve"> </w:t>
      </w:r>
      <w:r>
        <w:t>и</w:t>
      </w:r>
      <w:r>
        <w:rPr>
          <w:spacing w:val="-7"/>
        </w:rPr>
        <w:t xml:space="preserve"> </w:t>
      </w:r>
      <w:r>
        <w:t>функциональные</w:t>
      </w:r>
      <w:r>
        <w:rPr>
          <w:spacing w:val="-6"/>
        </w:rPr>
        <w:t xml:space="preserve"> </w:t>
      </w:r>
      <w:r>
        <w:t>основы</w:t>
      </w:r>
      <w:r>
        <w:rPr>
          <w:spacing w:val="-6"/>
        </w:rPr>
        <w:t xml:space="preserve"> </w:t>
      </w:r>
      <w:r>
        <w:rPr>
          <w:spacing w:val="-2"/>
        </w:rPr>
        <w:t>жизни</w:t>
      </w:r>
    </w:p>
    <w:p w:rsidR="00F87F52" w:rsidRDefault="00A37CA2">
      <w:pPr>
        <w:pStyle w:val="a3"/>
        <w:tabs>
          <w:tab w:val="left" w:pos="2116"/>
          <w:tab w:val="left" w:pos="2583"/>
          <w:tab w:val="left" w:pos="2659"/>
          <w:tab w:val="left" w:pos="2972"/>
          <w:tab w:val="left" w:pos="3549"/>
          <w:tab w:val="left" w:pos="4320"/>
          <w:tab w:val="left" w:pos="4644"/>
          <w:tab w:val="left" w:pos="4760"/>
          <w:tab w:val="left" w:pos="4799"/>
          <w:tab w:val="left" w:pos="5062"/>
          <w:tab w:val="left" w:pos="5481"/>
          <w:tab w:val="left" w:pos="5694"/>
          <w:tab w:val="left" w:pos="6304"/>
          <w:tab w:val="left" w:pos="6806"/>
          <w:tab w:val="left" w:pos="7436"/>
          <w:tab w:val="left" w:pos="7531"/>
          <w:tab w:val="left" w:pos="7849"/>
          <w:tab w:val="left" w:pos="8220"/>
          <w:tab w:val="left" w:pos="8898"/>
          <w:tab w:val="left" w:pos="9056"/>
        </w:tabs>
        <w:ind w:right="643"/>
        <w:jc w:val="right"/>
        <w:rPr>
          <w:i/>
        </w:rPr>
      </w:pPr>
      <w:r>
        <w:rPr>
          <w:spacing w:val="-2"/>
        </w:rPr>
        <w:t>Молекулярные</w:t>
      </w:r>
      <w:r>
        <w:tab/>
      </w:r>
      <w:r>
        <w:rPr>
          <w:spacing w:val="-2"/>
        </w:rPr>
        <w:t>основы</w:t>
      </w:r>
      <w:r>
        <w:tab/>
      </w:r>
      <w:r>
        <w:rPr>
          <w:spacing w:val="-2"/>
        </w:rPr>
        <w:t>жизни.</w:t>
      </w:r>
      <w:r>
        <w:tab/>
      </w:r>
      <w:r>
        <w:tab/>
      </w:r>
      <w:r>
        <w:rPr>
          <w:spacing w:val="-2"/>
        </w:rPr>
        <w:t>Макроэлементы</w:t>
      </w:r>
      <w:r>
        <w:tab/>
      </w:r>
      <w:r>
        <w:rPr>
          <w:spacing w:val="-10"/>
        </w:rPr>
        <w:t>и</w:t>
      </w:r>
      <w:r>
        <w:tab/>
      </w:r>
      <w:r>
        <w:rPr>
          <w:spacing w:val="-2"/>
        </w:rPr>
        <w:t xml:space="preserve">микроэлементы. </w:t>
      </w:r>
      <w:r>
        <w:t>Неорганические вещества. Вода, ее роль в живой природе.</w:t>
      </w:r>
      <w:r>
        <w:rPr>
          <w:spacing w:val="-1"/>
        </w:rPr>
        <w:t xml:space="preserve"> </w:t>
      </w:r>
      <w:r>
        <w:t>Гидрофильность и гидрофобность.</w:t>
      </w:r>
      <w:r>
        <w:rPr>
          <w:spacing w:val="37"/>
        </w:rPr>
        <w:t xml:space="preserve"> </w:t>
      </w:r>
      <w:r>
        <w:t>Роль</w:t>
      </w:r>
      <w:r>
        <w:rPr>
          <w:spacing w:val="37"/>
        </w:rPr>
        <w:t xml:space="preserve"> </w:t>
      </w:r>
      <w:r>
        <w:t>минеральных</w:t>
      </w:r>
      <w:r>
        <w:rPr>
          <w:spacing w:val="38"/>
        </w:rPr>
        <w:t xml:space="preserve"> </w:t>
      </w:r>
      <w:r>
        <w:t>солей</w:t>
      </w:r>
      <w:r>
        <w:rPr>
          <w:spacing w:val="38"/>
        </w:rPr>
        <w:t xml:space="preserve"> </w:t>
      </w:r>
      <w:r>
        <w:t>в</w:t>
      </w:r>
      <w:r>
        <w:rPr>
          <w:spacing w:val="37"/>
        </w:rPr>
        <w:t xml:space="preserve"> </w:t>
      </w:r>
      <w:r>
        <w:t>клетке.</w:t>
      </w:r>
      <w:r>
        <w:rPr>
          <w:spacing w:val="37"/>
        </w:rPr>
        <w:t xml:space="preserve"> </w:t>
      </w:r>
      <w:r>
        <w:t>Органические</w:t>
      </w:r>
      <w:r>
        <w:rPr>
          <w:spacing w:val="38"/>
        </w:rPr>
        <w:t xml:space="preserve"> </w:t>
      </w:r>
      <w:r>
        <w:t xml:space="preserve">вещества, </w:t>
      </w:r>
      <w:r>
        <w:rPr>
          <w:spacing w:val="-2"/>
        </w:rPr>
        <w:t>понятие</w:t>
      </w:r>
      <w:r>
        <w:tab/>
      </w:r>
      <w:r>
        <w:rPr>
          <w:spacing w:val="-10"/>
        </w:rPr>
        <w:t>о</w:t>
      </w:r>
      <w:r>
        <w:tab/>
      </w:r>
      <w:r>
        <w:rPr>
          <w:spacing w:val="-2"/>
        </w:rPr>
        <w:t>регулярных</w:t>
      </w:r>
      <w:r>
        <w:tab/>
      </w:r>
      <w:r>
        <w:rPr>
          <w:spacing w:val="-10"/>
        </w:rPr>
        <w:t>и</w:t>
      </w:r>
      <w:r>
        <w:tab/>
      </w:r>
      <w:r>
        <w:tab/>
      </w:r>
      <w:r>
        <w:tab/>
      </w:r>
      <w:r>
        <w:rPr>
          <w:spacing w:val="-2"/>
        </w:rPr>
        <w:t>нерегулярных</w:t>
      </w:r>
      <w:r>
        <w:tab/>
      </w:r>
      <w:r>
        <w:rPr>
          <w:spacing w:val="-2"/>
        </w:rPr>
        <w:t>биополимерах.</w:t>
      </w:r>
      <w:r>
        <w:tab/>
      </w:r>
      <w:r>
        <w:rPr>
          <w:spacing w:val="-48"/>
        </w:rPr>
        <w:t xml:space="preserve"> </w:t>
      </w:r>
      <w:r>
        <w:t xml:space="preserve">Углеводы. </w:t>
      </w:r>
      <w:r>
        <w:rPr>
          <w:spacing w:val="-2"/>
        </w:rPr>
        <w:t>Моносахариды,</w:t>
      </w:r>
      <w:r>
        <w:tab/>
      </w:r>
      <w:r>
        <w:rPr>
          <w:spacing w:val="-2"/>
        </w:rPr>
        <w:t>олигосахариды</w:t>
      </w:r>
      <w:r>
        <w:tab/>
      </w:r>
      <w:r>
        <w:tab/>
      </w:r>
      <w:r>
        <w:rPr>
          <w:spacing w:val="-10"/>
        </w:rPr>
        <w:t>и</w:t>
      </w:r>
      <w:r>
        <w:tab/>
      </w:r>
      <w:r>
        <w:rPr>
          <w:spacing w:val="-2"/>
        </w:rPr>
        <w:t>полисахариды.</w:t>
      </w:r>
      <w:r>
        <w:tab/>
      </w:r>
      <w:r>
        <w:tab/>
      </w:r>
      <w:r>
        <w:rPr>
          <w:spacing w:val="-2"/>
        </w:rPr>
        <w:t>Функции</w:t>
      </w:r>
      <w:r>
        <w:tab/>
      </w:r>
      <w:r>
        <w:rPr>
          <w:spacing w:val="-2"/>
        </w:rPr>
        <w:t xml:space="preserve">углеводов. </w:t>
      </w:r>
      <w:r>
        <w:t>Липиды.</w:t>
      </w:r>
      <w:r>
        <w:rPr>
          <w:spacing w:val="40"/>
        </w:rPr>
        <w:t xml:space="preserve"> </w:t>
      </w:r>
      <w:r>
        <w:t>Функции</w:t>
      </w:r>
      <w:r>
        <w:rPr>
          <w:spacing w:val="40"/>
        </w:rPr>
        <w:t xml:space="preserve"> </w:t>
      </w:r>
      <w:r>
        <w:t>липидов.</w:t>
      </w:r>
      <w:r>
        <w:rPr>
          <w:spacing w:val="40"/>
        </w:rPr>
        <w:t xml:space="preserve"> </w:t>
      </w:r>
      <w:r>
        <w:t>Белки.</w:t>
      </w:r>
      <w:r>
        <w:rPr>
          <w:spacing w:val="40"/>
        </w:rPr>
        <w:t xml:space="preserve"> </w:t>
      </w:r>
      <w:r>
        <w:t>Функции</w:t>
      </w:r>
      <w:r>
        <w:rPr>
          <w:spacing w:val="40"/>
        </w:rPr>
        <w:t xml:space="preserve"> </w:t>
      </w:r>
      <w:r>
        <w:t>белков.</w:t>
      </w:r>
      <w:r>
        <w:rPr>
          <w:spacing w:val="40"/>
        </w:rPr>
        <w:t xml:space="preserve"> </w:t>
      </w:r>
      <w:r>
        <w:t>Механизм</w:t>
      </w:r>
      <w:r>
        <w:rPr>
          <w:spacing w:val="40"/>
        </w:rPr>
        <w:t xml:space="preserve"> </w:t>
      </w:r>
      <w:r>
        <w:t>действия</w:t>
      </w:r>
      <w:r>
        <w:rPr>
          <w:spacing w:val="80"/>
        </w:rPr>
        <w:t xml:space="preserve"> </w:t>
      </w:r>
      <w:r>
        <w:rPr>
          <w:spacing w:val="-2"/>
        </w:rPr>
        <w:t>ферментов.</w:t>
      </w:r>
      <w:r>
        <w:tab/>
      </w:r>
      <w:r>
        <w:tab/>
      </w:r>
      <w:r>
        <w:rPr>
          <w:spacing w:val="-2"/>
        </w:rPr>
        <w:t>Нуклеиновые</w:t>
      </w:r>
      <w:r>
        <w:tab/>
      </w:r>
      <w:r>
        <w:tab/>
      </w:r>
      <w:r>
        <w:tab/>
      </w:r>
      <w:r>
        <w:rPr>
          <w:spacing w:val="-2"/>
        </w:rPr>
        <w:t>кислоты.</w:t>
      </w:r>
      <w:r>
        <w:tab/>
      </w:r>
      <w:r>
        <w:rPr>
          <w:spacing w:val="-4"/>
        </w:rPr>
        <w:t>ДНК:</w:t>
      </w:r>
      <w:r>
        <w:tab/>
      </w:r>
      <w:r>
        <w:rPr>
          <w:spacing w:val="-2"/>
        </w:rPr>
        <w:t>строение,</w:t>
      </w:r>
      <w:r>
        <w:tab/>
      </w:r>
      <w:r>
        <w:tab/>
      </w:r>
      <w:r>
        <w:rPr>
          <w:spacing w:val="-2"/>
        </w:rPr>
        <w:t xml:space="preserve">свойства, </w:t>
      </w:r>
      <w:r>
        <w:t>местоположение, функции. РНК:</w:t>
      </w:r>
      <w:r>
        <w:rPr>
          <w:spacing w:val="36"/>
        </w:rPr>
        <w:t xml:space="preserve"> </w:t>
      </w:r>
      <w:r>
        <w:t>строение, виды, функции. АТФ:</w:t>
      </w:r>
      <w:r>
        <w:rPr>
          <w:spacing w:val="36"/>
        </w:rPr>
        <w:t xml:space="preserve"> </w:t>
      </w:r>
      <w:r>
        <w:t>строение, функции.</w:t>
      </w:r>
      <w:r>
        <w:rPr>
          <w:spacing w:val="-9"/>
        </w:rPr>
        <w:t xml:space="preserve"> </w:t>
      </w:r>
      <w:r>
        <w:t>Другие</w:t>
      </w:r>
      <w:r>
        <w:rPr>
          <w:spacing w:val="-9"/>
        </w:rPr>
        <w:t xml:space="preserve"> </w:t>
      </w:r>
      <w:r>
        <w:t>органические</w:t>
      </w:r>
      <w:r>
        <w:rPr>
          <w:spacing w:val="-9"/>
        </w:rPr>
        <w:t xml:space="preserve"> </w:t>
      </w:r>
      <w:r>
        <w:t>вещества</w:t>
      </w:r>
      <w:r>
        <w:rPr>
          <w:spacing w:val="-9"/>
        </w:rPr>
        <w:t xml:space="preserve"> </w:t>
      </w:r>
      <w:r>
        <w:t>клетки.</w:t>
      </w:r>
      <w:r>
        <w:rPr>
          <w:spacing w:val="-11"/>
        </w:rPr>
        <w:t xml:space="preserve"> </w:t>
      </w:r>
      <w:proofErr w:type="spellStart"/>
      <w:r>
        <w:t>Нанотехнологии</w:t>
      </w:r>
      <w:proofErr w:type="spellEnd"/>
      <w:r>
        <w:rPr>
          <w:spacing w:val="-9"/>
        </w:rPr>
        <w:t xml:space="preserve"> </w:t>
      </w:r>
      <w:r>
        <w:t>в</w:t>
      </w:r>
      <w:r>
        <w:rPr>
          <w:spacing w:val="-9"/>
        </w:rPr>
        <w:t xml:space="preserve"> </w:t>
      </w:r>
      <w:r>
        <w:t xml:space="preserve">биологии. Клетка – структурная и функциональная единица организма. </w:t>
      </w:r>
      <w:r>
        <w:rPr>
          <w:i/>
        </w:rPr>
        <w:t xml:space="preserve">Развитие цитологии. </w:t>
      </w:r>
      <w:r>
        <w:t>Современные методы изучения клетки. Клеточная теория в свете современных</w:t>
      </w:r>
      <w:r>
        <w:rPr>
          <w:spacing w:val="39"/>
        </w:rPr>
        <w:t xml:space="preserve"> </w:t>
      </w:r>
      <w:r>
        <w:t>данных</w:t>
      </w:r>
      <w:r>
        <w:rPr>
          <w:spacing w:val="39"/>
        </w:rPr>
        <w:t xml:space="preserve"> </w:t>
      </w:r>
      <w:r>
        <w:t>о</w:t>
      </w:r>
      <w:r>
        <w:rPr>
          <w:spacing w:val="39"/>
        </w:rPr>
        <w:t xml:space="preserve"> </w:t>
      </w:r>
      <w:r>
        <w:t>строении</w:t>
      </w:r>
      <w:r>
        <w:rPr>
          <w:spacing w:val="39"/>
        </w:rPr>
        <w:t xml:space="preserve"> </w:t>
      </w:r>
      <w:r>
        <w:t>и</w:t>
      </w:r>
      <w:r>
        <w:rPr>
          <w:spacing w:val="40"/>
        </w:rPr>
        <w:t xml:space="preserve"> </w:t>
      </w:r>
      <w:r>
        <w:t>функциях</w:t>
      </w:r>
      <w:r>
        <w:rPr>
          <w:spacing w:val="40"/>
        </w:rPr>
        <w:t xml:space="preserve"> </w:t>
      </w:r>
      <w:r>
        <w:t>клетки.</w:t>
      </w:r>
      <w:r>
        <w:rPr>
          <w:spacing w:val="40"/>
        </w:rPr>
        <w:t xml:space="preserve"> </w:t>
      </w:r>
      <w:r>
        <w:rPr>
          <w:i/>
        </w:rPr>
        <w:t>Теория</w:t>
      </w:r>
      <w:r>
        <w:rPr>
          <w:i/>
          <w:spacing w:val="40"/>
        </w:rPr>
        <w:t xml:space="preserve"> </w:t>
      </w:r>
      <w:proofErr w:type="spellStart"/>
      <w:r>
        <w:rPr>
          <w:i/>
        </w:rPr>
        <w:t>симбиогенеза</w:t>
      </w:r>
      <w:proofErr w:type="spellEnd"/>
      <w:r>
        <w:rPr>
          <w:i/>
        </w:rPr>
        <w:t xml:space="preserve">. </w:t>
      </w:r>
      <w:r>
        <w:t>Основные</w:t>
      </w:r>
      <w:r>
        <w:rPr>
          <w:spacing w:val="40"/>
        </w:rPr>
        <w:t xml:space="preserve"> </w:t>
      </w:r>
      <w:r>
        <w:t>части</w:t>
      </w:r>
      <w:r>
        <w:rPr>
          <w:spacing w:val="40"/>
        </w:rPr>
        <w:t xml:space="preserve"> </w:t>
      </w:r>
      <w:r>
        <w:t>и</w:t>
      </w:r>
      <w:r>
        <w:rPr>
          <w:spacing w:val="40"/>
        </w:rPr>
        <w:t xml:space="preserve"> </w:t>
      </w:r>
      <w:r>
        <w:t>органоиды</w:t>
      </w:r>
      <w:r>
        <w:rPr>
          <w:spacing w:val="40"/>
        </w:rPr>
        <w:t xml:space="preserve"> </w:t>
      </w:r>
      <w:r>
        <w:t>клетки.</w:t>
      </w:r>
      <w:r>
        <w:rPr>
          <w:spacing w:val="40"/>
        </w:rPr>
        <w:t xml:space="preserve"> </w:t>
      </w:r>
      <w:r>
        <w:t>Строение</w:t>
      </w:r>
      <w:r>
        <w:rPr>
          <w:spacing w:val="40"/>
        </w:rPr>
        <w:t xml:space="preserve"> </w:t>
      </w:r>
      <w:r>
        <w:t>и</w:t>
      </w:r>
      <w:r>
        <w:rPr>
          <w:spacing w:val="40"/>
        </w:rPr>
        <w:t xml:space="preserve"> </w:t>
      </w:r>
      <w:r>
        <w:t>функции</w:t>
      </w:r>
      <w:r>
        <w:rPr>
          <w:spacing w:val="40"/>
        </w:rPr>
        <w:t xml:space="preserve"> </w:t>
      </w:r>
      <w:r>
        <w:t xml:space="preserve">биологических мембран. Цитоплазма. Ядро. Строение и функции хромосом. Мембранные и </w:t>
      </w:r>
      <w:proofErr w:type="spellStart"/>
      <w:r>
        <w:t>немембранные</w:t>
      </w:r>
      <w:proofErr w:type="spellEnd"/>
      <w:r>
        <w:rPr>
          <w:spacing w:val="-15"/>
        </w:rPr>
        <w:t xml:space="preserve"> </w:t>
      </w:r>
      <w:r>
        <w:t>органоиды.</w:t>
      </w:r>
      <w:r>
        <w:rPr>
          <w:spacing w:val="-16"/>
        </w:rPr>
        <w:t xml:space="preserve"> </w:t>
      </w:r>
      <w:proofErr w:type="spellStart"/>
      <w:r>
        <w:t>Цитоскелет</w:t>
      </w:r>
      <w:proofErr w:type="spellEnd"/>
      <w:r>
        <w:t>.</w:t>
      </w:r>
      <w:r>
        <w:rPr>
          <w:spacing w:val="-18"/>
        </w:rPr>
        <w:t xml:space="preserve"> </w:t>
      </w:r>
      <w:r>
        <w:t>Включения.</w:t>
      </w:r>
      <w:r>
        <w:rPr>
          <w:spacing w:val="-15"/>
        </w:rPr>
        <w:t xml:space="preserve"> </w:t>
      </w:r>
      <w:r>
        <w:t>Основные</w:t>
      </w:r>
      <w:r>
        <w:rPr>
          <w:spacing w:val="-15"/>
        </w:rPr>
        <w:t xml:space="preserve"> </w:t>
      </w:r>
      <w:r>
        <w:t>отличительные особенности</w:t>
      </w:r>
      <w:r>
        <w:rPr>
          <w:spacing w:val="-6"/>
        </w:rPr>
        <w:t xml:space="preserve"> </w:t>
      </w:r>
      <w:r>
        <w:t>клеток</w:t>
      </w:r>
      <w:r>
        <w:rPr>
          <w:spacing w:val="-8"/>
        </w:rPr>
        <w:t xml:space="preserve"> </w:t>
      </w:r>
      <w:r>
        <w:t>прокариот.</w:t>
      </w:r>
      <w:r>
        <w:rPr>
          <w:spacing w:val="-9"/>
        </w:rPr>
        <w:t xml:space="preserve"> </w:t>
      </w:r>
      <w:r>
        <w:t>Отличительные</w:t>
      </w:r>
      <w:r>
        <w:rPr>
          <w:spacing w:val="-9"/>
        </w:rPr>
        <w:t xml:space="preserve"> </w:t>
      </w:r>
      <w:r>
        <w:t>особенности</w:t>
      </w:r>
      <w:r>
        <w:rPr>
          <w:spacing w:val="-8"/>
        </w:rPr>
        <w:t xml:space="preserve"> </w:t>
      </w:r>
      <w:r>
        <w:t>клеток</w:t>
      </w:r>
      <w:r>
        <w:rPr>
          <w:spacing w:val="-5"/>
        </w:rPr>
        <w:t xml:space="preserve"> </w:t>
      </w:r>
      <w:r>
        <w:t>эукариот. Вирусы</w:t>
      </w:r>
      <w:r>
        <w:rPr>
          <w:spacing w:val="40"/>
        </w:rPr>
        <w:t xml:space="preserve"> </w:t>
      </w:r>
      <w:r>
        <w:t>—</w:t>
      </w:r>
      <w:r>
        <w:rPr>
          <w:spacing w:val="40"/>
        </w:rPr>
        <w:t xml:space="preserve"> </w:t>
      </w:r>
      <w:r>
        <w:t>неклеточная</w:t>
      </w:r>
      <w:r>
        <w:rPr>
          <w:spacing w:val="40"/>
        </w:rPr>
        <w:t xml:space="preserve"> </w:t>
      </w:r>
      <w:r>
        <w:t>форма</w:t>
      </w:r>
      <w:r>
        <w:rPr>
          <w:spacing w:val="40"/>
        </w:rPr>
        <w:t xml:space="preserve"> </w:t>
      </w:r>
      <w:r>
        <w:t>жизни.</w:t>
      </w:r>
      <w:r>
        <w:rPr>
          <w:spacing w:val="40"/>
        </w:rPr>
        <w:t xml:space="preserve"> </w:t>
      </w:r>
      <w:r>
        <w:t>Способы</w:t>
      </w:r>
      <w:r>
        <w:rPr>
          <w:spacing w:val="40"/>
        </w:rPr>
        <w:t xml:space="preserve"> </w:t>
      </w:r>
      <w:r>
        <w:t>передачи</w:t>
      </w:r>
      <w:r>
        <w:rPr>
          <w:spacing w:val="40"/>
        </w:rPr>
        <w:t xml:space="preserve"> </w:t>
      </w:r>
      <w:r>
        <w:t>вирусных</w:t>
      </w:r>
      <w:r>
        <w:rPr>
          <w:spacing w:val="40"/>
        </w:rPr>
        <w:t xml:space="preserve"> </w:t>
      </w:r>
      <w:r>
        <w:t>инфекций</w:t>
      </w:r>
      <w:r>
        <w:rPr>
          <w:spacing w:val="49"/>
          <w:w w:val="150"/>
        </w:rPr>
        <w:t xml:space="preserve"> </w:t>
      </w:r>
      <w:r>
        <w:t>и</w:t>
      </w:r>
      <w:r>
        <w:rPr>
          <w:spacing w:val="51"/>
          <w:w w:val="150"/>
        </w:rPr>
        <w:t xml:space="preserve"> </w:t>
      </w:r>
      <w:r>
        <w:t>меры</w:t>
      </w:r>
      <w:r>
        <w:rPr>
          <w:spacing w:val="50"/>
          <w:w w:val="150"/>
        </w:rPr>
        <w:t xml:space="preserve"> </w:t>
      </w:r>
      <w:r>
        <w:t>профилактики</w:t>
      </w:r>
      <w:r>
        <w:rPr>
          <w:spacing w:val="52"/>
          <w:w w:val="150"/>
        </w:rPr>
        <w:t xml:space="preserve"> </w:t>
      </w:r>
      <w:r>
        <w:t>вирусных</w:t>
      </w:r>
      <w:r>
        <w:rPr>
          <w:spacing w:val="52"/>
          <w:w w:val="150"/>
        </w:rPr>
        <w:t xml:space="preserve"> </w:t>
      </w:r>
      <w:r>
        <w:t>заболеваний.</w:t>
      </w:r>
      <w:r>
        <w:rPr>
          <w:spacing w:val="58"/>
          <w:w w:val="150"/>
        </w:rPr>
        <w:t xml:space="preserve"> </w:t>
      </w:r>
      <w:r>
        <w:rPr>
          <w:i/>
        </w:rPr>
        <w:t>Вирусология,</w:t>
      </w:r>
      <w:r>
        <w:rPr>
          <w:i/>
          <w:spacing w:val="51"/>
          <w:w w:val="150"/>
        </w:rPr>
        <w:t xml:space="preserve"> </w:t>
      </w:r>
      <w:r>
        <w:rPr>
          <w:i/>
          <w:spacing w:val="-5"/>
        </w:rPr>
        <w:t>ее</w:t>
      </w:r>
    </w:p>
    <w:p w:rsidR="00F87F52" w:rsidRDefault="00A37CA2">
      <w:pPr>
        <w:spacing w:before="2" w:line="322" w:lineRule="exact"/>
        <w:ind w:left="822"/>
        <w:jc w:val="both"/>
        <w:rPr>
          <w:i/>
          <w:sz w:val="28"/>
        </w:rPr>
      </w:pPr>
      <w:r>
        <w:rPr>
          <w:i/>
          <w:sz w:val="28"/>
        </w:rPr>
        <w:t>практическое</w:t>
      </w:r>
      <w:r>
        <w:rPr>
          <w:i/>
          <w:spacing w:val="-11"/>
          <w:sz w:val="28"/>
        </w:rPr>
        <w:t xml:space="preserve"> </w:t>
      </w:r>
      <w:r>
        <w:rPr>
          <w:i/>
          <w:spacing w:val="-2"/>
          <w:sz w:val="28"/>
        </w:rPr>
        <w:t>значение.</w:t>
      </w:r>
    </w:p>
    <w:p w:rsidR="00F87F52" w:rsidRDefault="00A37CA2">
      <w:pPr>
        <w:pStyle w:val="a3"/>
        <w:ind w:right="653"/>
      </w:pPr>
      <w:r>
        <w:t>Клеточный метаболизм. Ферментативный характер реакций обмена веществ. Этапы энергетического обмена. Аэробное и анаэробное дыхание. Роль</w:t>
      </w:r>
      <w:r>
        <w:rPr>
          <w:spacing w:val="-1"/>
        </w:rPr>
        <w:t xml:space="preserve"> </w:t>
      </w:r>
      <w:r>
        <w:t>клеточных</w:t>
      </w:r>
      <w:r>
        <w:rPr>
          <w:spacing w:val="-2"/>
        </w:rPr>
        <w:t xml:space="preserve"> </w:t>
      </w:r>
      <w:r>
        <w:t>органоидов</w:t>
      </w:r>
      <w:r>
        <w:rPr>
          <w:spacing w:val="-1"/>
        </w:rPr>
        <w:t xml:space="preserve"> </w:t>
      </w:r>
      <w:r>
        <w:t>в</w:t>
      </w:r>
      <w:r>
        <w:rPr>
          <w:spacing w:val="-1"/>
        </w:rPr>
        <w:t xml:space="preserve"> </w:t>
      </w:r>
      <w:r>
        <w:t>процессах энергетического</w:t>
      </w:r>
      <w:r>
        <w:rPr>
          <w:spacing w:val="-2"/>
        </w:rPr>
        <w:t xml:space="preserve"> </w:t>
      </w:r>
      <w:r>
        <w:t>обмена.</w:t>
      </w:r>
      <w:r>
        <w:rPr>
          <w:spacing w:val="-1"/>
        </w:rPr>
        <w:t xml:space="preserve"> </w:t>
      </w:r>
      <w:r>
        <w:t>Автотрофы и гетеротрофы. Фотосинтез. Фазы фотосинтеза. Хемосинтез.</w:t>
      </w:r>
    </w:p>
    <w:p w:rsidR="00F87F52" w:rsidRDefault="00A37CA2">
      <w:pPr>
        <w:ind w:left="822" w:right="644" w:firstLine="707"/>
        <w:jc w:val="both"/>
        <w:rPr>
          <w:i/>
          <w:sz w:val="28"/>
        </w:rPr>
      </w:pPr>
      <w:r>
        <w:rPr>
          <w:sz w:val="28"/>
        </w:rPr>
        <w:t>Наследственная информация и ее реализация в клетке. Генетический код, его свойства. Эволюция представлений о гене. Современные представления</w:t>
      </w:r>
      <w:r>
        <w:rPr>
          <w:spacing w:val="-11"/>
          <w:sz w:val="28"/>
        </w:rPr>
        <w:t xml:space="preserve"> </w:t>
      </w:r>
      <w:r>
        <w:rPr>
          <w:sz w:val="28"/>
        </w:rPr>
        <w:t>о</w:t>
      </w:r>
      <w:r>
        <w:rPr>
          <w:spacing w:val="-8"/>
          <w:sz w:val="28"/>
        </w:rPr>
        <w:t xml:space="preserve"> </w:t>
      </w:r>
      <w:r>
        <w:rPr>
          <w:sz w:val="28"/>
        </w:rPr>
        <w:t>гене</w:t>
      </w:r>
      <w:r>
        <w:rPr>
          <w:spacing w:val="-9"/>
          <w:sz w:val="28"/>
        </w:rPr>
        <w:t xml:space="preserve"> </w:t>
      </w:r>
      <w:r>
        <w:rPr>
          <w:sz w:val="28"/>
        </w:rPr>
        <w:t>и</w:t>
      </w:r>
      <w:r>
        <w:rPr>
          <w:spacing w:val="-8"/>
          <w:sz w:val="28"/>
        </w:rPr>
        <w:t xml:space="preserve"> </w:t>
      </w:r>
      <w:r>
        <w:rPr>
          <w:sz w:val="28"/>
        </w:rPr>
        <w:t>геноме.</w:t>
      </w:r>
      <w:r>
        <w:rPr>
          <w:spacing w:val="-9"/>
          <w:sz w:val="28"/>
        </w:rPr>
        <w:t xml:space="preserve"> </w:t>
      </w:r>
      <w:r>
        <w:rPr>
          <w:sz w:val="28"/>
        </w:rPr>
        <w:t>Биосинтез</w:t>
      </w:r>
      <w:r>
        <w:rPr>
          <w:spacing w:val="-9"/>
          <w:sz w:val="28"/>
        </w:rPr>
        <w:t xml:space="preserve"> </w:t>
      </w:r>
      <w:r>
        <w:rPr>
          <w:sz w:val="28"/>
        </w:rPr>
        <w:t>белка,</w:t>
      </w:r>
      <w:r>
        <w:rPr>
          <w:spacing w:val="-12"/>
          <w:sz w:val="28"/>
        </w:rPr>
        <w:t xml:space="preserve"> </w:t>
      </w:r>
      <w:r>
        <w:rPr>
          <w:sz w:val="28"/>
        </w:rPr>
        <w:t>реакции</w:t>
      </w:r>
      <w:r>
        <w:rPr>
          <w:spacing w:val="-11"/>
          <w:sz w:val="28"/>
        </w:rPr>
        <w:t xml:space="preserve"> </w:t>
      </w:r>
      <w:r>
        <w:rPr>
          <w:sz w:val="28"/>
        </w:rPr>
        <w:t>матричного</w:t>
      </w:r>
      <w:r>
        <w:rPr>
          <w:spacing w:val="-8"/>
          <w:sz w:val="28"/>
        </w:rPr>
        <w:t xml:space="preserve"> </w:t>
      </w:r>
      <w:r>
        <w:rPr>
          <w:sz w:val="28"/>
        </w:rPr>
        <w:t>синтеза. Регуляция работы генов и процессов обмена веще</w:t>
      </w:r>
      <w:proofErr w:type="gramStart"/>
      <w:r>
        <w:rPr>
          <w:sz w:val="28"/>
        </w:rPr>
        <w:t>ств в кл</w:t>
      </w:r>
      <w:proofErr w:type="gramEnd"/>
      <w:r>
        <w:rPr>
          <w:sz w:val="28"/>
        </w:rPr>
        <w:t xml:space="preserve">етке. Генная инженерия, </w:t>
      </w:r>
      <w:proofErr w:type="spellStart"/>
      <w:r>
        <w:rPr>
          <w:sz w:val="28"/>
        </w:rPr>
        <w:t>геномика</w:t>
      </w:r>
      <w:proofErr w:type="spellEnd"/>
      <w:r>
        <w:rPr>
          <w:sz w:val="28"/>
        </w:rPr>
        <w:t xml:space="preserve">, </w:t>
      </w:r>
      <w:proofErr w:type="spellStart"/>
      <w:r>
        <w:rPr>
          <w:i/>
          <w:sz w:val="28"/>
        </w:rPr>
        <w:t>протеомика</w:t>
      </w:r>
      <w:proofErr w:type="spellEnd"/>
      <w:r>
        <w:rPr>
          <w:sz w:val="28"/>
        </w:rPr>
        <w:t xml:space="preserve">. </w:t>
      </w:r>
      <w:r>
        <w:rPr>
          <w:i/>
          <w:sz w:val="28"/>
        </w:rPr>
        <w:t xml:space="preserve">Нарушение биохимических процессов в клетке под влиянием мутагенов и </w:t>
      </w:r>
      <w:proofErr w:type="spellStart"/>
      <w:r>
        <w:rPr>
          <w:i/>
          <w:sz w:val="28"/>
        </w:rPr>
        <w:t>наркогенных</w:t>
      </w:r>
      <w:proofErr w:type="spellEnd"/>
      <w:r>
        <w:rPr>
          <w:i/>
          <w:sz w:val="28"/>
        </w:rPr>
        <w:t xml:space="preserve"> веществ.</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A37CA2">
      <w:pPr>
        <w:spacing w:before="89"/>
        <w:ind w:left="822" w:right="643" w:firstLine="707"/>
        <w:jc w:val="both"/>
        <w:rPr>
          <w:i/>
          <w:sz w:val="28"/>
        </w:rPr>
      </w:pPr>
      <w:r>
        <w:rPr>
          <w:sz w:val="28"/>
        </w:rPr>
        <w:t>Клеточный цикл: интерфаза и деление. Митоз, значение митоза, фазы митоза. Соматические и половые клетки. Мейоз, значение мейоза, фазы мейоза.</w:t>
      </w:r>
      <w:r>
        <w:rPr>
          <w:spacing w:val="-18"/>
          <w:sz w:val="28"/>
        </w:rPr>
        <w:t xml:space="preserve"> </w:t>
      </w:r>
      <w:r>
        <w:rPr>
          <w:sz w:val="28"/>
        </w:rPr>
        <w:t>Мейоз</w:t>
      </w:r>
      <w:r>
        <w:rPr>
          <w:spacing w:val="-17"/>
          <w:sz w:val="28"/>
        </w:rPr>
        <w:t xml:space="preserve"> </w:t>
      </w:r>
      <w:r>
        <w:rPr>
          <w:sz w:val="28"/>
        </w:rPr>
        <w:t>в</w:t>
      </w:r>
      <w:r>
        <w:rPr>
          <w:spacing w:val="-18"/>
          <w:sz w:val="28"/>
        </w:rPr>
        <w:t xml:space="preserve"> </w:t>
      </w:r>
      <w:r>
        <w:rPr>
          <w:sz w:val="28"/>
        </w:rPr>
        <w:t>жизненном</w:t>
      </w:r>
      <w:r>
        <w:rPr>
          <w:spacing w:val="-17"/>
          <w:sz w:val="28"/>
        </w:rPr>
        <w:t xml:space="preserve"> </w:t>
      </w:r>
      <w:r>
        <w:rPr>
          <w:sz w:val="28"/>
        </w:rPr>
        <w:t>цикле</w:t>
      </w:r>
      <w:r>
        <w:rPr>
          <w:spacing w:val="-18"/>
          <w:sz w:val="28"/>
        </w:rPr>
        <w:t xml:space="preserve"> </w:t>
      </w:r>
      <w:r>
        <w:rPr>
          <w:sz w:val="28"/>
        </w:rPr>
        <w:t>организмов.</w:t>
      </w:r>
      <w:r>
        <w:rPr>
          <w:spacing w:val="-17"/>
          <w:sz w:val="28"/>
        </w:rPr>
        <w:t xml:space="preserve"> </w:t>
      </w:r>
      <w:r>
        <w:rPr>
          <w:sz w:val="28"/>
        </w:rPr>
        <w:t>Формирование</w:t>
      </w:r>
      <w:r>
        <w:rPr>
          <w:spacing w:val="-18"/>
          <w:sz w:val="28"/>
        </w:rPr>
        <w:t xml:space="preserve"> </w:t>
      </w:r>
      <w:r>
        <w:rPr>
          <w:sz w:val="28"/>
        </w:rPr>
        <w:t>половых</w:t>
      </w:r>
      <w:r>
        <w:rPr>
          <w:spacing w:val="-17"/>
          <w:sz w:val="28"/>
        </w:rPr>
        <w:t xml:space="preserve"> </w:t>
      </w:r>
      <w:r>
        <w:rPr>
          <w:sz w:val="28"/>
        </w:rPr>
        <w:t xml:space="preserve">клеток у цветковых растений и позвоночных животных. </w:t>
      </w:r>
      <w:r>
        <w:rPr>
          <w:i/>
          <w:sz w:val="28"/>
        </w:rPr>
        <w:t>Регуляция деления клеток, нарушения регуляции как причина заболеваний. Стволовые клетки.</w:t>
      </w:r>
    </w:p>
    <w:p w:rsidR="00F87F52" w:rsidRDefault="00A37CA2">
      <w:pPr>
        <w:pStyle w:val="1"/>
        <w:spacing w:before="1" w:line="322" w:lineRule="exact"/>
        <w:jc w:val="left"/>
      </w:pPr>
      <w:r>
        <w:rPr>
          <w:spacing w:val="-2"/>
        </w:rPr>
        <w:t>Организм</w:t>
      </w:r>
    </w:p>
    <w:p w:rsidR="00F87F52" w:rsidRDefault="00A37CA2">
      <w:pPr>
        <w:pStyle w:val="a3"/>
        <w:ind w:right="647"/>
      </w:pPr>
      <w: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F87F52" w:rsidRDefault="00A37CA2">
      <w:pPr>
        <w:pStyle w:val="a3"/>
        <w:ind w:right="651"/>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F87F52" w:rsidRDefault="00A37CA2">
      <w:pPr>
        <w:pStyle w:val="a3"/>
        <w:ind w:right="649"/>
      </w:pPr>
      <w: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F87F52" w:rsidRDefault="00A37CA2">
      <w:pPr>
        <w:pStyle w:val="a3"/>
        <w:ind w:right="643"/>
      </w:pPr>
      <w:r>
        <w:t xml:space="preserve">История возникновения и развития генетики, методы генетики. </w:t>
      </w:r>
      <w:proofErr w:type="gramStart"/>
      <w:r>
        <w:t>Генетические</w:t>
      </w:r>
      <w:proofErr w:type="gramEnd"/>
      <w:r>
        <w:rPr>
          <w:spacing w:val="-10"/>
        </w:rPr>
        <w:t xml:space="preserve"> </w:t>
      </w:r>
      <w:r>
        <w:t>терминология</w:t>
      </w:r>
      <w:r>
        <w:rPr>
          <w:spacing w:val="-9"/>
        </w:rPr>
        <w:t xml:space="preserve"> </w:t>
      </w:r>
      <w:r>
        <w:t>и</w:t>
      </w:r>
      <w:r>
        <w:rPr>
          <w:spacing w:val="-11"/>
        </w:rPr>
        <w:t xml:space="preserve"> </w:t>
      </w:r>
      <w:r>
        <w:t>символика.</w:t>
      </w:r>
      <w:r>
        <w:rPr>
          <w:spacing w:val="-10"/>
        </w:rPr>
        <w:t xml:space="preserve"> </w:t>
      </w:r>
      <w:r>
        <w:t>Генотип</w:t>
      </w:r>
      <w:r>
        <w:rPr>
          <w:spacing w:val="-12"/>
        </w:rPr>
        <w:t xml:space="preserve"> </w:t>
      </w:r>
      <w:r>
        <w:t>и</w:t>
      </w:r>
      <w:r>
        <w:rPr>
          <w:spacing w:val="-12"/>
        </w:rPr>
        <w:t xml:space="preserve"> </w:t>
      </w:r>
      <w:r>
        <w:t>фенотип.</w:t>
      </w:r>
      <w:r>
        <w:rPr>
          <w:spacing w:val="-10"/>
        </w:rPr>
        <w:t xml:space="preserve"> </w:t>
      </w:r>
      <w:r>
        <w:t>Вероятностный характер</w:t>
      </w:r>
      <w:r>
        <w:rPr>
          <w:spacing w:val="-18"/>
        </w:rPr>
        <w:t xml:space="preserve"> </w:t>
      </w:r>
      <w:r>
        <w:t>законов</w:t>
      </w:r>
      <w:r>
        <w:rPr>
          <w:spacing w:val="-17"/>
        </w:rPr>
        <w:t xml:space="preserve"> </w:t>
      </w:r>
      <w:r>
        <w:t>генетики.</w:t>
      </w:r>
      <w:r>
        <w:rPr>
          <w:spacing w:val="-18"/>
        </w:rPr>
        <w:t xml:space="preserve"> </w:t>
      </w:r>
      <w:r>
        <w:t>Законы</w:t>
      </w:r>
      <w:r>
        <w:rPr>
          <w:spacing w:val="-17"/>
        </w:rPr>
        <w:t xml:space="preserve"> </w:t>
      </w:r>
      <w:r>
        <w:t>наследственности</w:t>
      </w:r>
      <w:r>
        <w:rPr>
          <w:spacing w:val="-18"/>
        </w:rPr>
        <w:t xml:space="preserve"> </w:t>
      </w:r>
      <w:r>
        <w:t>Г. Менделя</w:t>
      </w:r>
      <w:r>
        <w:rPr>
          <w:spacing w:val="-18"/>
        </w:rPr>
        <w:t xml:space="preserve"> </w:t>
      </w:r>
      <w:r>
        <w:t>и</w:t>
      </w:r>
      <w:r>
        <w:rPr>
          <w:spacing w:val="-17"/>
        </w:rPr>
        <w:t xml:space="preserve"> </w:t>
      </w:r>
      <w:r>
        <w:t>условия</w:t>
      </w:r>
      <w:r>
        <w:rPr>
          <w:spacing w:val="-18"/>
        </w:rPr>
        <w:t xml:space="preserve"> </w:t>
      </w:r>
      <w:r>
        <w:t xml:space="preserve">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Pr>
          <w:i/>
        </w:rPr>
        <w:t xml:space="preserve">Генетическое </w:t>
      </w:r>
      <w:r>
        <w:rPr>
          <w:i/>
          <w:spacing w:val="-2"/>
        </w:rPr>
        <w:t>картирование</w:t>
      </w:r>
      <w:r>
        <w:rPr>
          <w:spacing w:val="-2"/>
        </w:rPr>
        <w:t>.</w:t>
      </w:r>
    </w:p>
    <w:p w:rsidR="00F87F52" w:rsidRDefault="00A37CA2">
      <w:pPr>
        <w:pStyle w:val="a3"/>
        <w:ind w:right="647"/>
      </w:pPr>
      <w:r>
        <w:t>Генетика человека, методы изучения генетики человека. Репродуктивное</w:t>
      </w:r>
      <w:r>
        <w:rPr>
          <w:spacing w:val="-15"/>
        </w:rPr>
        <w:t xml:space="preserve"> </w:t>
      </w:r>
      <w:r>
        <w:t>здоровье</w:t>
      </w:r>
      <w:r>
        <w:rPr>
          <w:spacing w:val="-18"/>
        </w:rPr>
        <w:t xml:space="preserve"> </w:t>
      </w:r>
      <w:r>
        <w:t>человека.</w:t>
      </w:r>
      <w:r>
        <w:rPr>
          <w:spacing w:val="-17"/>
        </w:rPr>
        <w:t xml:space="preserve"> </w:t>
      </w:r>
      <w:r>
        <w:t>Наследственные</w:t>
      </w:r>
      <w:r>
        <w:rPr>
          <w:spacing w:val="-15"/>
        </w:rPr>
        <w:t xml:space="preserve"> </w:t>
      </w:r>
      <w:r>
        <w:t>заболевания</w:t>
      </w:r>
      <w:r>
        <w:rPr>
          <w:spacing w:val="-15"/>
        </w:rPr>
        <w:t xml:space="preserve"> </w:t>
      </w:r>
      <w:r>
        <w:t>человека,</w:t>
      </w:r>
      <w:r>
        <w:rPr>
          <w:spacing w:val="-18"/>
        </w:rPr>
        <w:t xml:space="preserve"> </w:t>
      </w:r>
      <w:r>
        <w:t>их предупреждение. Значение генетики для медицины, этические аспекты в области медицинской генетики.</w:t>
      </w:r>
    </w:p>
    <w:p w:rsidR="00F87F52" w:rsidRDefault="00A37CA2">
      <w:pPr>
        <w:pStyle w:val="a3"/>
        <w:spacing w:before="1"/>
        <w:ind w:right="650"/>
        <w:rPr>
          <w:i/>
        </w:rPr>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Pr>
          <w:i/>
        </w:rPr>
        <w:t>Эпигенетика</w:t>
      </w:r>
      <w:proofErr w:type="spellEnd"/>
      <w:r>
        <w:rPr>
          <w:i/>
        </w:rPr>
        <w:t>.</w:t>
      </w:r>
    </w:p>
    <w:p w:rsidR="00F87F52" w:rsidRDefault="00A37CA2">
      <w:pPr>
        <w:pStyle w:val="a3"/>
        <w:spacing w:before="1"/>
        <w:ind w:right="646"/>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w:t>
      </w:r>
      <w:r>
        <w:rPr>
          <w:spacing w:val="55"/>
        </w:rPr>
        <w:t xml:space="preserve">   </w:t>
      </w:r>
      <w:r>
        <w:t>материала:</w:t>
      </w:r>
      <w:r>
        <w:rPr>
          <w:spacing w:val="56"/>
        </w:rPr>
        <w:t xml:space="preserve">   </w:t>
      </w:r>
      <w:r>
        <w:t>полиплоидия,</w:t>
      </w:r>
      <w:r>
        <w:rPr>
          <w:spacing w:val="55"/>
        </w:rPr>
        <w:t xml:space="preserve">   </w:t>
      </w:r>
      <w:r>
        <w:t>отдаленная</w:t>
      </w:r>
      <w:r>
        <w:rPr>
          <w:spacing w:val="56"/>
        </w:rPr>
        <w:t xml:space="preserve">   </w:t>
      </w:r>
      <w:r>
        <w:rPr>
          <w:spacing w:val="-2"/>
        </w:rPr>
        <w:t>гибридизация,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экспериментальный мутагенез, клеточная инженерия, хромосомная инженерия, генная инженерия. Биобезопасность.</w:t>
      </w:r>
    </w:p>
    <w:p w:rsidR="00F87F52" w:rsidRDefault="00A37CA2">
      <w:pPr>
        <w:pStyle w:val="1"/>
        <w:spacing w:line="321" w:lineRule="exact"/>
      </w:pPr>
      <w:r>
        <w:t>Теория</w:t>
      </w:r>
      <w:r>
        <w:rPr>
          <w:spacing w:val="-5"/>
        </w:rPr>
        <w:t xml:space="preserve"> </w:t>
      </w:r>
      <w:r>
        <w:rPr>
          <w:spacing w:val="-2"/>
        </w:rPr>
        <w:t>эволюции</w:t>
      </w:r>
    </w:p>
    <w:p w:rsidR="00F87F52" w:rsidRDefault="00A37CA2">
      <w:pPr>
        <w:pStyle w:val="a3"/>
        <w:ind w:right="643"/>
      </w:pPr>
      <w:r>
        <w:t>Развитие</w:t>
      </w:r>
      <w:r>
        <w:rPr>
          <w:spacing w:val="80"/>
          <w:w w:val="150"/>
        </w:rPr>
        <w:t xml:space="preserve"> </w:t>
      </w:r>
      <w:r>
        <w:t>эволюционных</w:t>
      </w:r>
      <w:r>
        <w:rPr>
          <w:spacing w:val="80"/>
          <w:w w:val="150"/>
        </w:rPr>
        <w:t xml:space="preserve"> </w:t>
      </w:r>
      <w:r>
        <w:t>идей.</w:t>
      </w:r>
      <w:r>
        <w:rPr>
          <w:spacing w:val="80"/>
          <w:w w:val="150"/>
        </w:rPr>
        <w:t xml:space="preserve"> </w:t>
      </w:r>
      <w:r>
        <w:t>Научные</w:t>
      </w:r>
      <w:r>
        <w:rPr>
          <w:spacing w:val="80"/>
          <w:w w:val="150"/>
        </w:rPr>
        <w:t xml:space="preserve"> </w:t>
      </w:r>
      <w:r>
        <w:t>взгляды</w:t>
      </w:r>
      <w:r>
        <w:rPr>
          <w:spacing w:val="80"/>
          <w:w w:val="150"/>
        </w:rPr>
        <w:t xml:space="preserve"> </w:t>
      </w:r>
      <w:r>
        <w:t>К. Линнея</w:t>
      </w:r>
      <w:r>
        <w:rPr>
          <w:spacing w:val="80"/>
          <w:w w:val="150"/>
        </w:rPr>
        <w:t xml:space="preserve"> </w:t>
      </w:r>
      <w:r>
        <w:t>и</w:t>
      </w:r>
      <w:r>
        <w:rPr>
          <w:spacing w:val="80"/>
        </w:rPr>
        <w:t xml:space="preserve"> </w:t>
      </w:r>
      <w:r>
        <w:t>Ж.Б.</w:t>
      </w:r>
      <w:r>
        <w:rPr>
          <w:spacing w:val="-4"/>
        </w:rPr>
        <w:t xml:space="preserve"> </w:t>
      </w:r>
      <w:r>
        <w:t>Ламарка. Эволюционная теория Ч.</w:t>
      </w:r>
      <w:r>
        <w:rPr>
          <w:spacing w:val="-1"/>
        </w:rPr>
        <w:t xml:space="preserve"> </w:t>
      </w:r>
      <w:r>
        <w:t xml:space="preserve">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t>Микроэволюция</w:t>
      </w:r>
      <w:proofErr w:type="spellEnd"/>
      <w: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w:t>
      </w:r>
      <w:proofErr w:type="gramStart"/>
      <w:r>
        <w:t>и–</w:t>
      </w:r>
      <w:proofErr w:type="gramEnd"/>
      <w:r>
        <w:t xml:space="preserve"> </w:t>
      </w:r>
      <w:proofErr w:type="spellStart"/>
      <w:r>
        <w:t>Вайнберга</w:t>
      </w:r>
      <w:proofErr w:type="spellEnd"/>
      <w:r>
        <w:t xml:space="preserve">. Молекулярно-генетические механизмы эволюции. Формы естественного отбора: движущая, стабилизирующая, </w:t>
      </w:r>
      <w:proofErr w:type="spellStart"/>
      <w:r>
        <w:t>дизруптивная</w:t>
      </w:r>
      <w:proofErr w:type="spellEnd"/>
      <w: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t>Коэволюция</w:t>
      </w:r>
      <w:proofErr w:type="spellEnd"/>
      <w:r>
        <w:t xml:space="preserve">. Роль эволюционной теории в формировании </w:t>
      </w:r>
      <w:proofErr w:type="gramStart"/>
      <w:r>
        <w:t>естественно-научной</w:t>
      </w:r>
      <w:proofErr w:type="gramEnd"/>
      <w:r>
        <w:t xml:space="preserve"> картины мира.</w:t>
      </w:r>
    </w:p>
    <w:p w:rsidR="00F87F52" w:rsidRDefault="00A37CA2">
      <w:pPr>
        <w:pStyle w:val="a3"/>
        <w:spacing w:before="2"/>
        <w:ind w:right="652"/>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F87F52" w:rsidRDefault="00A37CA2">
      <w:pPr>
        <w:pStyle w:val="1"/>
        <w:spacing w:line="321" w:lineRule="exact"/>
      </w:pPr>
      <w:r>
        <w:t>Развитие</w:t>
      </w:r>
      <w:r>
        <w:rPr>
          <w:spacing w:val="-4"/>
        </w:rPr>
        <w:t xml:space="preserve"> </w:t>
      </w:r>
      <w:r>
        <w:t>жизни</w:t>
      </w:r>
      <w:r>
        <w:rPr>
          <w:spacing w:val="-5"/>
        </w:rPr>
        <w:t xml:space="preserve"> </w:t>
      </w:r>
      <w:r>
        <w:t>на</w:t>
      </w:r>
      <w:r>
        <w:rPr>
          <w:spacing w:val="-4"/>
        </w:rPr>
        <w:t xml:space="preserve"> Земле</w:t>
      </w:r>
    </w:p>
    <w:p w:rsidR="00F87F52" w:rsidRDefault="00A37CA2">
      <w:pPr>
        <w:pStyle w:val="a3"/>
        <w:spacing w:before="2"/>
        <w:ind w:right="650"/>
        <w:rPr>
          <w:i/>
        </w:rPr>
      </w:pPr>
      <w: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i/>
        </w:rPr>
        <w:t>Вымирание видов и его причины.</w:t>
      </w:r>
    </w:p>
    <w:p w:rsidR="00F87F52" w:rsidRDefault="00A37CA2">
      <w:pPr>
        <w:pStyle w:val="a3"/>
        <w:ind w:right="644"/>
      </w:pPr>
      <w: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F87F52" w:rsidRDefault="00A37CA2">
      <w:pPr>
        <w:pStyle w:val="1"/>
      </w:pPr>
      <w:r>
        <w:t>Организмы</w:t>
      </w:r>
      <w:r>
        <w:rPr>
          <w:spacing w:val="-4"/>
        </w:rPr>
        <w:t xml:space="preserve"> </w:t>
      </w:r>
      <w:r>
        <w:t>и</w:t>
      </w:r>
      <w:r>
        <w:rPr>
          <w:spacing w:val="-5"/>
        </w:rPr>
        <w:t xml:space="preserve"> </w:t>
      </w:r>
      <w:r>
        <w:t>окружающая</w:t>
      </w:r>
      <w:r>
        <w:rPr>
          <w:spacing w:val="-4"/>
        </w:rPr>
        <w:t xml:space="preserve"> </w:t>
      </w:r>
      <w:r>
        <w:rPr>
          <w:spacing w:val="-2"/>
        </w:rPr>
        <w:t>среда</w:t>
      </w:r>
    </w:p>
    <w:p w:rsidR="00F87F52" w:rsidRDefault="00A37CA2">
      <w:pPr>
        <w:pStyle w:val="a3"/>
        <w:ind w:right="645"/>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F87F52" w:rsidRDefault="00A37CA2">
      <w:pPr>
        <w:pStyle w:val="a3"/>
        <w:ind w:right="648"/>
      </w:pPr>
      <w: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t>Саморегуляция</w:t>
      </w:r>
      <w:proofErr w:type="spellEnd"/>
      <w: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t>Агроценозы</w:t>
      </w:r>
      <w:proofErr w:type="spellEnd"/>
      <w:r>
        <w:t>, их особенности.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rPr>
          <w:i/>
        </w:rPr>
      </w:pPr>
      <w:r>
        <w:t>Учение В.И.</w:t>
      </w:r>
      <w:r>
        <w:rPr>
          <w:spacing w:val="-1"/>
        </w:rPr>
        <w:t xml:space="preserve"> </w:t>
      </w:r>
      <w:r>
        <w:t>Вернадского о биосфере</w:t>
      </w:r>
      <w:r>
        <w:rPr>
          <w:i/>
        </w:rPr>
        <w:t>, 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i/>
        </w:rPr>
        <w:t>Основные биомы Земли.</w:t>
      </w:r>
    </w:p>
    <w:p w:rsidR="00F87F52" w:rsidRDefault="00A37CA2">
      <w:pPr>
        <w:pStyle w:val="a3"/>
        <w:ind w:right="650"/>
      </w:pPr>
      <w: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i/>
        </w:rPr>
        <w:t xml:space="preserve">Восстановительная экология. </w:t>
      </w:r>
      <w:r>
        <w:t>Проблемы устойчивого развития.</w:t>
      </w:r>
    </w:p>
    <w:p w:rsidR="00F87F52" w:rsidRDefault="00A37CA2">
      <w:pPr>
        <w:pStyle w:val="a3"/>
        <w:ind w:right="653"/>
      </w:pPr>
      <w:r>
        <w:t xml:space="preserve">Перспективы развития биологических наук, актуальные проблемы </w:t>
      </w:r>
      <w:r>
        <w:rPr>
          <w:spacing w:val="-2"/>
        </w:rPr>
        <w:t>биологии.</w:t>
      </w:r>
    </w:p>
    <w:p w:rsidR="00F87F52" w:rsidRDefault="00A37CA2">
      <w:pPr>
        <w:pStyle w:val="1"/>
        <w:spacing w:line="242" w:lineRule="auto"/>
        <w:ind w:left="822" w:right="649" w:firstLine="707"/>
      </w:pPr>
      <w:r>
        <w:t>Примерный перечень лабораторных и практических работ (на выбор учителя):</w:t>
      </w:r>
    </w:p>
    <w:p w:rsidR="00F87F52" w:rsidRDefault="00A37CA2">
      <w:pPr>
        <w:pStyle w:val="a3"/>
        <w:ind w:right="653" w:firstLine="700"/>
      </w:pPr>
      <w:r>
        <w:t xml:space="preserve">Использование различных методов при изучении биологических </w:t>
      </w:r>
      <w:r>
        <w:rPr>
          <w:spacing w:val="-2"/>
        </w:rPr>
        <w:t>объектов.</w:t>
      </w:r>
    </w:p>
    <w:p w:rsidR="00F87F52" w:rsidRDefault="00A37CA2">
      <w:pPr>
        <w:pStyle w:val="a3"/>
        <w:spacing w:line="321" w:lineRule="exact"/>
        <w:ind w:left="1522" w:firstLine="0"/>
      </w:pPr>
      <w:r>
        <w:t>Техника</w:t>
      </w:r>
      <w:r>
        <w:rPr>
          <w:spacing w:val="-5"/>
        </w:rPr>
        <w:t xml:space="preserve"> </w:t>
      </w:r>
      <w:proofErr w:type="spellStart"/>
      <w:r>
        <w:rPr>
          <w:spacing w:val="-2"/>
        </w:rPr>
        <w:t>микроскопирования</w:t>
      </w:r>
      <w:proofErr w:type="spellEnd"/>
      <w:r>
        <w:rPr>
          <w:spacing w:val="-2"/>
        </w:rPr>
        <w:t>.</w:t>
      </w:r>
    </w:p>
    <w:p w:rsidR="00F87F52" w:rsidRDefault="00A37CA2">
      <w:pPr>
        <w:pStyle w:val="a3"/>
        <w:ind w:right="654" w:firstLine="700"/>
      </w:pPr>
      <w:r>
        <w:t>Изучение клеток растений и животных под микроскопом на готовых микропрепаратах и их описание.</w:t>
      </w:r>
    </w:p>
    <w:p w:rsidR="00F87F52" w:rsidRDefault="00A37CA2">
      <w:pPr>
        <w:pStyle w:val="a3"/>
        <w:spacing w:line="242" w:lineRule="auto"/>
        <w:ind w:right="651" w:firstLine="700"/>
      </w:pPr>
      <w:r>
        <w:t xml:space="preserve">Приготовление, рассматривание и описание микропрепаратов клеток </w:t>
      </w:r>
      <w:r>
        <w:rPr>
          <w:spacing w:val="-2"/>
        </w:rPr>
        <w:t>растений.</w:t>
      </w:r>
    </w:p>
    <w:p w:rsidR="00F87F52" w:rsidRDefault="00A37CA2">
      <w:pPr>
        <w:pStyle w:val="a3"/>
        <w:ind w:left="1522" w:right="1079" w:firstLine="0"/>
      </w:pPr>
      <w:r>
        <w:t>Сравнение</w:t>
      </w:r>
      <w:r>
        <w:rPr>
          <w:spacing w:val="-4"/>
        </w:rPr>
        <w:t xml:space="preserve"> </w:t>
      </w:r>
      <w:r>
        <w:t>строения</w:t>
      </w:r>
      <w:r>
        <w:rPr>
          <w:spacing w:val="-6"/>
        </w:rPr>
        <w:t xml:space="preserve"> </w:t>
      </w:r>
      <w:r>
        <w:t>клеток</w:t>
      </w:r>
      <w:r>
        <w:rPr>
          <w:spacing w:val="-7"/>
        </w:rPr>
        <w:t xml:space="preserve"> </w:t>
      </w:r>
      <w:r>
        <w:t>растений,</w:t>
      </w:r>
      <w:r>
        <w:rPr>
          <w:spacing w:val="-5"/>
        </w:rPr>
        <w:t xml:space="preserve"> </w:t>
      </w:r>
      <w:r>
        <w:t>животных,</w:t>
      </w:r>
      <w:r>
        <w:rPr>
          <w:spacing w:val="-5"/>
        </w:rPr>
        <w:t xml:space="preserve"> </w:t>
      </w:r>
      <w:r>
        <w:t>грибов</w:t>
      </w:r>
      <w:r>
        <w:rPr>
          <w:spacing w:val="-8"/>
        </w:rPr>
        <w:t xml:space="preserve"> </w:t>
      </w:r>
      <w:r>
        <w:t>и бактерий. Изучение движения цитоплазмы.</w:t>
      </w:r>
    </w:p>
    <w:p w:rsidR="00F87F52" w:rsidRDefault="00A37CA2">
      <w:pPr>
        <w:pStyle w:val="a3"/>
        <w:spacing w:line="321" w:lineRule="exact"/>
        <w:ind w:left="1522" w:firstLine="0"/>
      </w:pPr>
      <w:r>
        <w:t>Изучение</w:t>
      </w:r>
      <w:r>
        <w:rPr>
          <w:spacing w:val="-9"/>
        </w:rPr>
        <w:t xml:space="preserve"> </w:t>
      </w:r>
      <w:r>
        <w:t>плазмолиза</w:t>
      </w:r>
      <w:r>
        <w:rPr>
          <w:spacing w:val="-5"/>
        </w:rPr>
        <w:t xml:space="preserve"> </w:t>
      </w:r>
      <w:r>
        <w:t>и</w:t>
      </w:r>
      <w:r>
        <w:rPr>
          <w:spacing w:val="-4"/>
        </w:rPr>
        <w:t xml:space="preserve"> </w:t>
      </w:r>
      <w:proofErr w:type="spellStart"/>
      <w:r>
        <w:t>деплазмолиза</w:t>
      </w:r>
      <w:proofErr w:type="spellEnd"/>
      <w:r>
        <w:rPr>
          <w:spacing w:val="-5"/>
        </w:rPr>
        <w:t xml:space="preserve"> </w:t>
      </w:r>
      <w:r>
        <w:t>в</w:t>
      </w:r>
      <w:r>
        <w:rPr>
          <w:spacing w:val="-6"/>
        </w:rPr>
        <w:t xml:space="preserve"> </w:t>
      </w:r>
      <w:r>
        <w:t>клетках</w:t>
      </w:r>
      <w:r>
        <w:rPr>
          <w:spacing w:val="-3"/>
        </w:rPr>
        <w:t xml:space="preserve"> </w:t>
      </w:r>
      <w:r>
        <w:t>кожицы</w:t>
      </w:r>
      <w:r>
        <w:rPr>
          <w:spacing w:val="-4"/>
        </w:rPr>
        <w:t xml:space="preserve"> </w:t>
      </w:r>
      <w:r>
        <w:rPr>
          <w:spacing w:val="-2"/>
        </w:rPr>
        <w:t>лука.</w:t>
      </w:r>
    </w:p>
    <w:p w:rsidR="00F87F52" w:rsidRDefault="00A37CA2">
      <w:pPr>
        <w:pStyle w:val="a3"/>
        <w:ind w:right="650" w:firstLine="700"/>
      </w:pPr>
      <w:r>
        <w:t>Изучение ферментативного расщепления пероксида водорода в растительных и животных клетках.</w:t>
      </w:r>
    </w:p>
    <w:p w:rsidR="00F87F52" w:rsidRDefault="00A37CA2">
      <w:pPr>
        <w:pStyle w:val="a3"/>
        <w:ind w:right="653" w:firstLine="700"/>
      </w:pPr>
      <w:r>
        <w:t xml:space="preserve">Обнаружение белков, углеводов, липидов с помощью качественных </w:t>
      </w:r>
      <w:r>
        <w:rPr>
          <w:spacing w:val="-2"/>
        </w:rPr>
        <w:t>реакций.</w:t>
      </w:r>
    </w:p>
    <w:p w:rsidR="00F87F52" w:rsidRDefault="00A37CA2">
      <w:pPr>
        <w:pStyle w:val="a3"/>
        <w:spacing w:line="321" w:lineRule="exact"/>
        <w:ind w:left="1522" w:firstLine="0"/>
      </w:pPr>
      <w:r>
        <w:t>Выделение</w:t>
      </w:r>
      <w:r>
        <w:rPr>
          <w:spacing w:val="-4"/>
        </w:rPr>
        <w:t xml:space="preserve"> ДНК.</w:t>
      </w:r>
    </w:p>
    <w:p w:rsidR="00F87F52" w:rsidRDefault="00A37CA2">
      <w:pPr>
        <w:pStyle w:val="a3"/>
        <w:ind w:right="654" w:firstLine="700"/>
        <w:jc w:val="left"/>
      </w:pPr>
      <w:r>
        <w:t>Изучение каталитической активности ферментов (на примере амилазы или каталазы).</w:t>
      </w:r>
    </w:p>
    <w:p w:rsidR="00F87F52" w:rsidRDefault="00A37CA2">
      <w:pPr>
        <w:pStyle w:val="a3"/>
        <w:ind w:firstLine="700"/>
        <w:jc w:val="left"/>
      </w:pPr>
      <w:r>
        <w:t>Наблюдение</w:t>
      </w:r>
      <w:r>
        <w:rPr>
          <w:spacing w:val="80"/>
        </w:rPr>
        <w:t xml:space="preserve"> </w:t>
      </w:r>
      <w:r>
        <w:t>митоза</w:t>
      </w:r>
      <w:r>
        <w:rPr>
          <w:spacing w:val="80"/>
        </w:rPr>
        <w:t xml:space="preserve"> </w:t>
      </w:r>
      <w:r>
        <w:t>в</w:t>
      </w:r>
      <w:r>
        <w:rPr>
          <w:spacing w:val="80"/>
        </w:rPr>
        <w:t xml:space="preserve"> </w:t>
      </w:r>
      <w:r>
        <w:t>клетках</w:t>
      </w:r>
      <w:r>
        <w:rPr>
          <w:spacing w:val="80"/>
        </w:rPr>
        <w:t xml:space="preserve"> </w:t>
      </w:r>
      <w:r>
        <w:t>кончика</w:t>
      </w:r>
      <w:r>
        <w:rPr>
          <w:spacing w:val="80"/>
        </w:rPr>
        <w:t xml:space="preserve"> </w:t>
      </w:r>
      <w:r>
        <w:t>корешка</w:t>
      </w:r>
      <w:r>
        <w:rPr>
          <w:spacing w:val="80"/>
        </w:rPr>
        <w:t xml:space="preserve"> </w:t>
      </w:r>
      <w:r>
        <w:t>лука</w:t>
      </w:r>
      <w:r>
        <w:rPr>
          <w:spacing w:val="80"/>
        </w:rPr>
        <w:t xml:space="preserve"> </w:t>
      </w:r>
      <w:r>
        <w:t>на</w:t>
      </w:r>
      <w:r>
        <w:rPr>
          <w:spacing w:val="80"/>
        </w:rPr>
        <w:t xml:space="preserve"> </w:t>
      </w:r>
      <w:r>
        <w:t>готовых</w:t>
      </w:r>
      <w:r>
        <w:rPr>
          <w:spacing w:val="40"/>
        </w:rPr>
        <w:t xml:space="preserve"> </w:t>
      </w:r>
      <w:r>
        <w:rPr>
          <w:spacing w:val="-2"/>
        </w:rPr>
        <w:t>микропрепаратах.</w:t>
      </w:r>
    </w:p>
    <w:p w:rsidR="00F87F52" w:rsidRDefault="00A37CA2">
      <w:pPr>
        <w:pStyle w:val="a3"/>
        <w:ind w:left="1522" w:right="2505" w:firstLine="0"/>
        <w:jc w:val="left"/>
      </w:pPr>
      <w:r>
        <w:t>Изучение хромосом на готовых микропрепаратах. Изучение</w:t>
      </w:r>
      <w:r>
        <w:rPr>
          <w:spacing w:val="-6"/>
        </w:rPr>
        <w:t xml:space="preserve"> </w:t>
      </w:r>
      <w:r>
        <w:t>стадий</w:t>
      </w:r>
      <w:r>
        <w:rPr>
          <w:spacing w:val="-6"/>
        </w:rPr>
        <w:t xml:space="preserve"> </w:t>
      </w:r>
      <w:r>
        <w:t>мейоза</w:t>
      </w:r>
      <w:r>
        <w:rPr>
          <w:spacing w:val="-10"/>
        </w:rPr>
        <w:t xml:space="preserve"> </w:t>
      </w:r>
      <w:r>
        <w:t>на</w:t>
      </w:r>
      <w:r>
        <w:rPr>
          <w:spacing w:val="-6"/>
        </w:rPr>
        <w:t xml:space="preserve"> </w:t>
      </w:r>
      <w:r>
        <w:t>готовых</w:t>
      </w:r>
      <w:r>
        <w:rPr>
          <w:spacing w:val="-2"/>
        </w:rPr>
        <w:t xml:space="preserve"> </w:t>
      </w:r>
      <w:r>
        <w:t>микропрепаратах.</w:t>
      </w:r>
    </w:p>
    <w:p w:rsidR="00F87F52" w:rsidRDefault="00A37CA2">
      <w:pPr>
        <w:pStyle w:val="a3"/>
        <w:ind w:left="1522" w:right="654" w:firstLine="0"/>
        <w:jc w:val="left"/>
      </w:pPr>
      <w:r>
        <w:t>Изучение</w:t>
      </w:r>
      <w:r>
        <w:rPr>
          <w:spacing w:val="-6"/>
        </w:rPr>
        <w:t xml:space="preserve"> </w:t>
      </w:r>
      <w:r>
        <w:t>строения</w:t>
      </w:r>
      <w:r>
        <w:rPr>
          <w:spacing w:val="-9"/>
        </w:rPr>
        <w:t xml:space="preserve"> </w:t>
      </w:r>
      <w:r>
        <w:t>половых</w:t>
      </w:r>
      <w:r>
        <w:rPr>
          <w:spacing w:val="-6"/>
        </w:rPr>
        <w:t xml:space="preserve"> </w:t>
      </w:r>
      <w:r>
        <w:t>клеток</w:t>
      </w:r>
      <w:r>
        <w:rPr>
          <w:spacing w:val="-6"/>
        </w:rPr>
        <w:t xml:space="preserve"> </w:t>
      </w:r>
      <w:r>
        <w:t>на</w:t>
      </w:r>
      <w:r>
        <w:rPr>
          <w:spacing w:val="-6"/>
        </w:rPr>
        <w:t xml:space="preserve"> </w:t>
      </w:r>
      <w:r>
        <w:t>готовых</w:t>
      </w:r>
      <w:r>
        <w:rPr>
          <w:spacing w:val="-6"/>
        </w:rPr>
        <w:t xml:space="preserve"> </w:t>
      </w:r>
      <w:r>
        <w:t>микропрепаратах. Решение элементарных задач по молекулярной биологии.</w:t>
      </w:r>
    </w:p>
    <w:p w:rsidR="00F87F52" w:rsidRDefault="00A37CA2">
      <w:pPr>
        <w:pStyle w:val="a3"/>
        <w:tabs>
          <w:tab w:val="left" w:pos="3124"/>
          <w:tab w:val="left" w:pos="4635"/>
          <w:tab w:val="left" w:pos="5964"/>
          <w:tab w:val="left" w:pos="7575"/>
          <w:tab w:val="left" w:pos="8914"/>
          <w:tab w:val="left" w:pos="9343"/>
        </w:tabs>
        <w:ind w:right="652" w:firstLine="700"/>
        <w:jc w:val="left"/>
      </w:pPr>
      <w:r>
        <w:rPr>
          <w:spacing w:val="-2"/>
        </w:rPr>
        <w:t>Выявление</w:t>
      </w:r>
      <w:r>
        <w:tab/>
      </w:r>
      <w:r>
        <w:rPr>
          <w:spacing w:val="-2"/>
        </w:rPr>
        <w:t>признаков</w:t>
      </w:r>
      <w:r>
        <w:tab/>
      </w:r>
      <w:r>
        <w:rPr>
          <w:spacing w:val="-2"/>
        </w:rPr>
        <w:t>сходства</w:t>
      </w:r>
      <w:r>
        <w:tab/>
      </w:r>
      <w:r>
        <w:rPr>
          <w:spacing w:val="-2"/>
        </w:rPr>
        <w:t>зародышей</w:t>
      </w:r>
      <w:r>
        <w:tab/>
      </w:r>
      <w:r>
        <w:rPr>
          <w:spacing w:val="-2"/>
        </w:rPr>
        <w:t>человека</w:t>
      </w:r>
      <w:r>
        <w:tab/>
      </w:r>
      <w:r>
        <w:rPr>
          <w:spacing w:val="-10"/>
        </w:rPr>
        <w:t>и</w:t>
      </w:r>
      <w:r>
        <w:tab/>
      </w:r>
      <w:r>
        <w:rPr>
          <w:spacing w:val="-2"/>
        </w:rPr>
        <w:t xml:space="preserve">других </w:t>
      </w:r>
      <w:r>
        <w:t>позвоночных животных как доказательство их родства.</w:t>
      </w:r>
    </w:p>
    <w:p w:rsidR="00F87F52" w:rsidRDefault="00A37CA2">
      <w:pPr>
        <w:pStyle w:val="a3"/>
        <w:ind w:left="1522" w:right="3606" w:firstLine="0"/>
        <w:jc w:val="left"/>
      </w:pPr>
      <w:r>
        <w:t>Составление</w:t>
      </w:r>
      <w:r>
        <w:rPr>
          <w:spacing w:val="-11"/>
        </w:rPr>
        <w:t xml:space="preserve"> </w:t>
      </w:r>
      <w:r>
        <w:t>элементарных</w:t>
      </w:r>
      <w:r>
        <w:rPr>
          <w:spacing w:val="-10"/>
        </w:rPr>
        <w:t xml:space="preserve"> </w:t>
      </w:r>
      <w:r>
        <w:t>схем</w:t>
      </w:r>
      <w:r>
        <w:rPr>
          <w:spacing w:val="-11"/>
        </w:rPr>
        <w:t xml:space="preserve"> </w:t>
      </w:r>
      <w:r>
        <w:t>скрещивания. Решение генетических задач.</w:t>
      </w:r>
    </w:p>
    <w:p w:rsidR="00F87F52" w:rsidRDefault="00A37CA2">
      <w:pPr>
        <w:pStyle w:val="a3"/>
        <w:ind w:firstLine="700"/>
        <w:jc w:val="left"/>
      </w:pPr>
      <w:r>
        <w:t xml:space="preserve">Изучение результатов моногибридного и </w:t>
      </w:r>
      <w:proofErr w:type="spellStart"/>
      <w:r>
        <w:t>дигибридного</w:t>
      </w:r>
      <w:proofErr w:type="spellEnd"/>
      <w:r>
        <w:t xml:space="preserve"> скрещивания у </w:t>
      </w:r>
      <w:r>
        <w:rPr>
          <w:spacing w:val="-2"/>
        </w:rPr>
        <w:t>дрозофилы.</w:t>
      </w:r>
    </w:p>
    <w:p w:rsidR="00F87F52" w:rsidRDefault="00A37CA2">
      <w:pPr>
        <w:pStyle w:val="a3"/>
        <w:spacing w:line="321" w:lineRule="exact"/>
        <w:ind w:left="1522" w:firstLine="0"/>
        <w:jc w:val="left"/>
      </w:pPr>
      <w:r>
        <w:t>Составление</w:t>
      </w:r>
      <w:r>
        <w:rPr>
          <w:spacing w:val="-6"/>
        </w:rPr>
        <w:t xml:space="preserve"> </w:t>
      </w:r>
      <w:r>
        <w:t>и</w:t>
      </w:r>
      <w:r>
        <w:rPr>
          <w:spacing w:val="-5"/>
        </w:rPr>
        <w:t xml:space="preserve"> </w:t>
      </w:r>
      <w:r>
        <w:t>анализ</w:t>
      </w:r>
      <w:r>
        <w:rPr>
          <w:spacing w:val="-7"/>
        </w:rPr>
        <w:t xml:space="preserve"> </w:t>
      </w:r>
      <w:r>
        <w:t>родословных</w:t>
      </w:r>
      <w:r>
        <w:rPr>
          <w:spacing w:val="-4"/>
        </w:rPr>
        <w:t xml:space="preserve"> </w:t>
      </w:r>
      <w:r>
        <w:rPr>
          <w:spacing w:val="-2"/>
        </w:rPr>
        <w:t>человека.</w:t>
      </w:r>
    </w:p>
    <w:p w:rsidR="00F87F52" w:rsidRDefault="00A37CA2">
      <w:pPr>
        <w:pStyle w:val="a3"/>
        <w:tabs>
          <w:tab w:val="left" w:pos="3048"/>
          <w:tab w:val="left" w:pos="5170"/>
          <w:tab w:val="left" w:pos="6918"/>
          <w:tab w:val="left" w:pos="9102"/>
          <w:tab w:val="left" w:pos="10020"/>
        </w:tabs>
        <w:spacing w:line="242" w:lineRule="auto"/>
        <w:ind w:right="653" w:firstLine="700"/>
        <w:jc w:val="left"/>
      </w:pPr>
      <w:r>
        <w:rPr>
          <w:spacing w:val="-2"/>
        </w:rPr>
        <w:t>Изучение</w:t>
      </w:r>
      <w:r>
        <w:tab/>
      </w:r>
      <w:r>
        <w:rPr>
          <w:spacing w:val="-2"/>
        </w:rPr>
        <w:t>изменчивости,</w:t>
      </w:r>
      <w:r>
        <w:tab/>
      </w:r>
      <w:r>
        <w:rPr>
          <w:spacing w:val="-2"/>
        </w:rPr>
        <w:t>построение</w:t>
      </w:r>
      <w:r>
        <w:tab/>
      </w:r>
      <w:r>
        <w:rPr>
          <w:spacing w:val="-2"/>
        </w:rPr>
        <w:t>вариационного</w:t>
      </w:r>
      <w:r>
        <w:tab/>
      </w:r>
      <w:r>
        <w:rPr>
          <w:spacing w:val="-4"/>
        </w:rPr>
        <w:t>ряда</w:t>
      </w:r>
      <w:r>
        <w:tab/>
      </w:r>
      <w:r>
        <w:rPr>
          <w:spacing w:val="-10"/>
        </w:rPr>
        <w:t xml:space="preserve">и </w:t>
      </w:r>
      <w:r>
        <w:t>вариационной кривой.</w:t>
      </w:r>
    </w:p>
    <w:p w:rsidR="00F87F52" w:rsidRDefault="00A37CA2">
      <w:pPr>
        <w:pStyle w:val="a3"/>
        <w:spacing w:line="317" w:lineRule="exact"/>
        <w:ind w:left="1522" w:firstLine="0"/>
        <w:jc w:val="left"/>
      </w:pPr>
      <w:r>
        <w:t>Описание</w:t>
      </w:r>
      <w:r>
        <w:rPr>
          <w:spacing w:val="-7"/>
        </w:rPr>
        <w:t xml:space="preserve"> </w:t>
      </w:r>
      <w:r>
        <w:rPr>
          <w:spacing w:val="-2"/>
        </w:rPr>
        <w:t>фенотипа.</w:t>
      </w:r>
    </w:p>
    <w:p w:rsidR="00F87F52" w:rsidRDefault="00F87F52">
      <w:pPr>
        <w:spacing w:line="317" w:lineRule="exac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22" w:firstLine="0"/>
        <w:jc w:val="left"/>
      </w:pPr>
      <w:r>
        <w:t>Сравнение</w:t>
      </w:r>
      <w:r>
        <w:rPr>
          <w:spacing w:val="-9"/>
        </w:rPr>
        <w:t xml:space="preserve"> </w:t>
      </w:r>
      <w:r>
        <w:t>видов</w:t>
      </w:r>
      <w:r>
        <w:rPr>
          <w:spacing w:val="-8"/>
        </w:rPr>
        <w:t xml:space="preserve"> </w:t>
      </w:r>
      <w:r>
        <w:t>по</w:t>
      </w:r>
      <w:r>
        <w:rPr>
          <w:spacing w:val="-7"/>
        </w:rPr>
        <w:t xml:space="preserve"> </w:t>
      </w:r>
      <w:r>
        <w:t>морфологическому</w:t>
      </w:r>
      <w:r>
        <w:rPr>
          <w:spacing w:val="-8"/>
        </w:rPr>
        <w:t xml:space="preserve"> </w:t>
      </w:r>
      <w:r>
        <w:rPr>
          <w:spacing w:val="-2"/>
        </w:rPr>
        <w:t>критерию.</w:t>
      </w:r>
    </w:p>
    <w:p w:rsidR="00F87F52" w:rsidRDefault="00A37CA2">
      <w:pPr>
        <w:pStyle w:val="a3"/>
        <w:spacing w:line="322" w:lineRule="exact"/>
        <w:ind w:left="1522" w:firstLine="0"/>
        <w:jc w:val="left"/>
      </w:pPr>
      <w:r>
        <w:rPr>
          <w:spacing w:val="-2"/>
        </w:rPr>
        <w:t>Описание</w:t>
      </w:r>
      <w:r>
        <w:rPr>
          <w:spacing w:val="-3"/>
        </w:rPr>
        <w:t xml:space="preserve"> </w:t>
      </w:r>
      <w:r>
        <w:rPr>
          <w:spacing w:val="-2"/>
        </w:rPr>
        <w:t>приспособленности</w:t>
      </w:r>
      <w:r>
        <w:rPr>
          <w:spacing w:val="-3"/>
        </w:rPr>
        <w:t xml:space="preserve"> </w:t>
      </w:r>
      <w:r>
        <w:rPr>
          <w:spacing w:val="-2"/>
        </w:rPr>
        <w:t>организма</w:t>
      </w:r>
      <w:r>
        <w:t xml:space="preserve"> </w:t>
      </w:r>
      <w:r>
        <w:rPr>
          <w:spacing w:val="-2"/>
        </w:rPr>
        <w:t>и</w:t>
      </w:r>
      <w:r>
        <w:rPr>
          <w:spacing w:val="-1"/>
        </w:rPr>
        <w:t xml:space="preserve"> </w:t>
      </w:r>
      <w:r>
        <w:rPr>
          <w:spacing w:val="-2"/>
        </w:rPr>
        <w:t>ее</w:t>
      </w:r>
      <w:r>
        <w:rPr>
          <w:spacing w:val="-4"/>
        </w:rPr>
        <w:t xml:space="preserve"> </w:t>
      </w:r>
      <w:r>
        <w:rPr>
          <w:spacing w:val="-2"/>
        </w:rPr>
        <w:t>относительного</w:t>
      </w:r>
      <w:r>
        <w:t xml:space="preserve"> </w:t>
      </w:r>
      <w:r>
        <w:rPr>
          <w:spacing w:val="-2"/>
        </w:rPr>
        <w:t>характера.</w:t>
      </w:r>
    </w:p>
    <w:p w:rsidR="00F87F52" w:rsidRDefault="00A37CA2">
      <w:pPr>
        <w:pStyle w:val="a3"/>
        <w:tabs>
          <w:tab w:val="left" w:pos="3145"/>
          <w:tab w:val="left" w:pos="5416"/>
          <w:tab w:val="left" w:pos="7095"/>
          <w:tab w:val="left" w:pos="7531"/>
          <w:tab w:val="left" w:pos="8887"/>
        </w:tabs>
        <w:ind w:right="653" w:firstLine="700"/>
        <w:jc w:val="left"/>
      </w:pPr>
      <w:r>
        <w:rPr>
          <w:spacing w:val="-2"/>
        </w:rPr>
        <w:t>Выявление</w:t>
      </w:r>
      <w:r>
        <w:tab/>
      </w:r>
      <w:r>
        <w:rPr>
          <w:spacing w:val="-2"/>
        </w:rPr>
        <w:t>приспособлений</w:t>
      </w:r>
      <w:r>
        <w:tab/>
      </w:r>
      <w:r>
        <w:rPr>
          <w:spacing w:val="-2"/>
        </w:rPr>
        <w:t>организмов</w:t>
      </w:r>
      <w:r>
        <w:tab/>
      </w:r>
      <w:r>
        <w:rPr>
          <w:spacing w:val="-10"/>
        </w:rPr>
        <w:t>к</w:t>
      </w:r>
      <w:r>
        <w:tab/>
      </w:r>
      <w:r>
        <w:rPr>
          <w:spacing w:val="-2"/>
        </w:rPr>
        <w:t>влиянию</w:t>
      </w:r>
      <w:r>
        <w:tab/>
      </w:r>
      <w:r>
        <w:rPr>
          <w:spacing w:val="-2"/>
        </w:rPr>
        <w:t xml:space="preserve">различных </w:t>
      </w:r>
      <w:r>
        <w:t>экологических факторов.</w:t>
      </w:r>
    </w:p>
    <w:p w:rsidR="00F87F52" w:rsidRDefault="00A37CA2">
      <w:pPr>
        <w:pStyle w:val="a3"/>
        <w:spacing w:before="1"/>
        <w:ind w:left="1522" w:right="654" w:firstLine="0"/>
        <w:jc w:val="left"/>
      </w:pPr>
      <w:r>
        <w:t>Сравнение</w:t>
      </w:r>
      <w:r>
        <w:rPr>
          <w:spacing w:val="-6"/>
        </w:rPr>
        <w:t xml:space="preserve"> </w:t>
      </w:r>
      <w:r>
        <w:t>анатомического</w:t>
      </w:r>
      <w:r>
        <w:rPr>
          <w:spacing w:val="-5"/>
        </w:rPr>
        <w:t xml:space="preserve"> </w:t>
      </w:r>
      <w:r>
        <w:t>строения</w:t>
      </w:r>
      <w:r>
        <w:rPr>
          <w:spacing w:val="-2"/>
        </w:rPr>
        <w:t xml:space="preserve"> </w:t>
      </w:r>
      <w:r>
        <w:t>растений</w:t>
      </w:r>
      <w:r>
        <w:rPr>
          <w:spacing w:val="-8"/>
        </w:rPr>
        <w:t xml:space="preserve"> </w:t>
      </w:r>
      <w:r>
        <w:t>разных</w:t>
      </w:r>
      <w:r>
        <w:rPr>
          <w:spacing w:val="-5"/>
        </w:rPr>
        <w:t xml:space="preserve"> </w:t>
      </w:r>
      <w:r>
        <w:t>мест</w:t>
      </w:r>
      <w:r>
        <w:rPr>
          <w:spacing w:val="-9"/>
        </w:rPr>
        <w:t xml:space="preserve"> </w:t>
      </w:r>
      <w:r>
        <w:t>обитания. Методы измерения факторов среды обитания.</w:t>
      </w:r>
    </w:p>
    <w:p w:rsidR="00F87F52" w:rsidRDefault="00A37CA2">
      <w:pPr>
        <w:pStyle w:val="a3"/>
        <w:ind w:left="1522" w:right="2505" w:firstLine="0"/>
        <w:jc w:val="left"/>
      </w:pPr>
      <w:r>
        <w:t>Изучение</w:t>
      </w:r>
      <w:r>
        <w:rPr>
          <w:spacing w:val="-12"/>
        </w:rPr>
        <w:t xml:space="preserve"> </w:t>
      </w:r>
      <w:r>
        <w:t>экологических</w:t>
      </w:r>
      <w:r>
        <w:rPr>
          <w:spacing w:val="-11"/>
        </w:rPr>
        <w:t xml:space="preserve"> </w:t>
      </w:r>
      <w:r>
        <w:t>адаптаций</w:t>
      </w:r>
      <w:r>
        <w:rPr>
          <w:spacing w:val="-12"/>
        </w:rPr>
        <w:t xml:space="preserve"> </w:t>
      </w:r>
      <w:r>
        <w:t>человека. Составление пищевых цепей.</w:t>
      </w:r>
    </w:p>
    <w:p w:rsidR="00F87F52" w:rsidRDefault="00A37CA2">
      <w:pPr>
        <w:pStyle w:val="a3"/>
        <w:spacing w:line="321" w:lineRule="exact"/>
        <w:ind w:left="1522" w:firstLine="0"/>
        <w:jc w:val="left"/>
      </w:pPr>
      <w:r>
        <w:t>Изучение</w:t>
      </w:r>
      <w:r>
        <w:rPr>
          <w:spacing w:val="-8"/>
        </w:rPr>
        <w:t xml:space="preserve"> </w:t>
      </w:r>
      <w:r>
        <w:t>и</w:t>
      </w:r>
      <w:r>
        <w:rPr>
          <w:spacing w:val="-4"/>
        </w:rPr>
        <w:t xml:space="preserve"> </w:t>
      </w:r>
      <w:r>
        <w:t>описание</w:t>
      </w:r>
      <w:r>
        <w:rPr>
          <w:spacing w:val="-5"/>
        </w:rPr>
        <w:t xml:space="preserve"> </w:t>
      </w:r>
      <w:r>
        <w:t>экосистем</w:t>
      </w:r>
      <w:r>
        <w:rPr>
          <w:spacing w:val="-4"/>
        </w:rPr>
        <w:t xml:space="preserve"> </w:t>
      </w:r>
      <w:r>
        <w:t>своей</w:t>
      </w:r>
      <w:r>
        <w:rPr>
          <w:spacing w:val="-4"/>
        </w:rPr>
        <w:t xml:space="preserve"> </w:t>
      </w:r>
      <w:r>
        <w:rPr>
          <w:spacing w:val="-2"/>
        </w:rPr>
        <w:t>местности.</w:t>
      </w:r>
    </w:p>
    <w:p w:rsidR="00F87F52" w:rsidRDefault="00A37CA2">
      <w:pPr>
        <w:pStyle w:val="a3"/>
        <w:ind w:left="1522" w:firstLine="0"/>
        <w:jc w:val="left"/>
      </w:pPr>
      <w:r>
        <w:t>Моделирование</w:t>
      </w:r>
      <w:r>
        <w:rPr>
          <w:spacing w:val="-9"/>
        </w:rPr>
        <w:t xml:space="preserve"> </w:t>
      </w:r>
      <w:r>
        <w:t>структур</w:t>
      </w:r>
      <w:r>
        <w:rPr>
          <w:spacing w:val="-9"/>
        </w:rPr>
        <w:t xml:space="preserve"> </w:t>
      </w:r>
      <w:r>
        <w:t>и</w:t>
      </w:r>
      <w:r>
        <w:rPr>
          <w:spacing w:val="-7"/>
        </w:rPr>
        <w:t xml:space="preserve"> </w:t>
      </w:r>
      <w:r>
        <w:t>процессов,</w:t>
      </w:r>
      <w:r>
        <w:rPr>
          <w:spacing w:val="-11"/>
        </w:rPr>
        <w:t xml:space="preserve"> </w:t>
      </w:r>
      <w:r>
        <w:t>происходящих</w:t>
      </w:r>
      <w:r>
        <w:rPr>
          <w:spacing w:val="-5"/>
        </w:rPr>
        <w:t xml:space="preserve"> </w:t>
      </w:r>
      <w:r>
        <w:t>в</w:t>
      </w:r>
      <w:r>
        <w:rPr>
          <w:spacing w:val="-7"/>
        </w:rPr>
        <w:t xml:space="preserve"> </w:t>
      </w:r>
      <w:r>
        <w:rPr>
          <w:spacing w:val="-2"/>
        </w:rPr>
        <w:t>экосистемах.</w:t>
      </w:r>
    </w:p>
    <w:p w:rsidR="00F87F52" w:rsidRDefault="00A37CA2">
      <w:pPr>
        <w:pStyle w:val="a3"/>
        <w:spacing w:before="1"/>
        <w:ind w:firstLine="0"/>
        <w:jc w:val="left"/>
      </w:pPr>
      <w:r>
        <w:t>Оценка</w:t>
      </w:r>
      <w:r>
        <w:rPr>
          <w:spacing w:val="-7"/>
        </w:rPr>
        <w:t xml:space="preserve"> </w:t>
      </w:r>
      <w:r>
        <w:t>антропогенных</w:t>
      </w:r>
      <w:r>
        <w:rPr>
          <w:spacing w:val="-14"/>
        </w:rPr>
        <w:t xml:space="preserve"> </w:t>
      </w:r>
      <w:r>
        <w:t>изменений</w:t>
      </w:r>
      <w:r>
        <w:rPr>
          <w:spacing w:val="-7"/>
        </w:rPr>
        <w:t xml:space="preserve"> </w:t>
      </w:r>
      <w:r>
        <w:t>в</w:t>
      </w:r>
      <w:r>
        <w:rPr>
          <w:spacing w:val="-7"/>
        </w:rPr>
        <w:t xml:space="preserve"> </w:t>
      </w:r>
      <w:r>
        <w:rPr>
          <w:spacing w:val="-2"/>
        </w:rPr>
        <w:t>природе.</w:t>
      </w:r>
    </w:p>
    <w:p w:rsidR="00F87F52" w:rsidRDefault="00A37CA2" w:rsidP="00C76FA6">
      <w:pPr>
        <w:pStyle w:val="1"/>
        <w:numPr>
          <w:ilvl w:val="2"/>
          <w:numId w:val="8"/>
        </w:numPr>
        <w:tabs>
          <w:tab w:val="left" w:pos="2369"/>
        </w:tabs>
        <w:spacing w:before="240"/>
        <w:ind w:left="2368" w:hanging="839"/>
      </w:pPr>
      <w:bookmarkStart w:id="49" w:name="_bookmark61"/>
      <w:bookmarkStart w:id="50" w:name="_bookmark62"/>
      <w:bookmarkEnd w:id="49"/>
      <w:bookmarkEnd w:id="50"/>
      <w:r>
        <w:t>Физическая</w:t>
      </w:r>
      <w:r>
        <w:rPr>
          <w:spacing w:val="-6"/>
        </w:rPr>
        <w:t xml:space="preserve"> </w:t>
      </w:r>
      <w:r>
        <w:rPr>
          <w:spacing w:val="-2"/>
        </w:rPr>
        <w:t>культура</w:t>
      </w:r>
    </w:p>
    <w:p w:rsidR="00F87F52" w:rsidRDefault="00A37CA2">
      <w:pPr>
        <w:pStyle w:val="a3"/>
        <w:spacing w:before="59"/>
        <w:ind w:right="644"/>
      </w:pPr>
      <w:r>
        <w:t>Примерная программа учебного предмета «Физическая культура» адресуется создателям рабочих программ с целью сохранения ими единого образовательного</w:t>
      </w:r>
      <w:r>
        <w:rPr>
          <w:spacing w:val="-7"/>
        </w:rPr>
        <w:t xml:space="preserve"> </w:t>
      </w:r>
      <w:r>
        <w:t>пространства</w:t>
      </w:r>
      <w:r>
        <w:rPr>
          <w:spacing w:val="-10"/>
        </w:rPr>
        <w:t xml:space="preserve"> </w:t>
      </w:r>
      <w:r>
        <w:t>и</w:t>
      </w:r>
      <w:r>
        <w:rPr>
          <w:spacing w:val="-9"/>
        </w:rPr>
        <w:t xml:space="preserve"> </w:t>
      </w:r>
      <w:r>
        <w:t>преемственности</w:t>
      </w:r>
      <w:r>
        <w:rPr>
          <w:spacing w:val="-7"/>
        </w:rPr>
        <w:t xml:space="preserve"> </w:t>
      </w:r>
      <w:r>
        <w:t>в</w:t>
      </w:r>
      <w:r>
        <w:rPr>
          <w:spacing w:val="-8"/>
        </w:rPr>
        <w:t xml:space="preserve"> </w:t>
      </w:r>
      <w:r>
        <w:t>задачах</w:t>
      </w:r>
      <w:r>
        <w:rPr>
          <w:spacing w:val="-7"/>
        </w:rPr>
        <w:t xml:space="preserve"> </w:t>
      </w:r>
      <w:r>
        <w:t>между</w:t>
      </w:r>
      <w:r>
        <w:rPr>
          <w:spacing w:val="-7"/>
        </w:rPr>
        <w:t xml:space="preserve"> </w:t>
      </w:r>
      <w:r>
        <w:t xml:space="preserve">уровнями </w:t>
      </w:r>
      <w:r>
        <w:rPr>
          <w:spacing w:val="-2"/>
        </w:rPr>
        <w:t>образования.</w:t>
      </w:r>
    </w:p>
    <w:p w:rsidR="00F87F52" w:rsidRDefault="00A37CA2">
      <w:pPr>
        <w:pStyle w:val="a3"/>
        <w:spacing w:before="1"/>
        <w:ind w:right="645"/>
      </w:pPr>
      <w: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w:t>
      </w:r>
      <w:r>
        <w:rPr>
          <w:spacing w:val="-18"/>
        </w:rPr>
        <w:t xml:space="preserve"> </w:t>
      </w:r>
      <w:r>
        <w:t>таком</w:t>
      </w:r>
      <w:r>
        <w:rPr>
          <w:spacing w:val="-17"/>
        </w:rPr>
        <w:t xml:space="preserve"> </w:t>
      </w:r>
      <w:r>
        <w:t>представлении</w:t>
      </w:r>
      <w:r>
        <w:rPr>
          <w:spacing w:val="-18"/>
        </w:rPr>
        <w:t xml:space="preserve"> </w:t>
      </w:r>
      <w:r>
        <w:t>своего</w:t>
      </w:r>
      <w:r>
        <w:rPr>
          <w:spacing w:val="-17"/>
        </w:rPr>
        <w:t xml:space="preserve"> </w:t>
      </w:r>
      <w:r>
        <w:t>содержания</w:t>
      </w:r>
      <w:r>
        <w:rPr>
          <w:spacing w:val="-18"/>
        </w:rPr>
        <w:t xml:space="preserve"> </w:t>
      </w:r>
      <w:r>
        <w:t>примерная</w:t>
      </w:r>
      <w:r>
        <w:rPr>
          <w:spacing w:val="-17"/>
        </w:rPr>
        <w:t xml:space="preserve"> </w:t>
      </w:r>
      <w:r>
        <w:t>программа</w:t>
      </w:r>
      <w:r>
        <w:rPr>
          <w:spacing w:val="-18"/>
        </w:rPr>
        <w:t xml:space="preserve"> </w:t>
      </w:r>
      <w:r>
        <w:t>не</w:t>
      </w:r>
      <w:r>
        <w:rPr>
          <w:spacing w:val="-17"/>
        </w:rPr>
        <w:t xml:space="preserve"> </w:t>
      </w:r>
      <w:r>
        <w:t>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F87F52" w:rsidRDefault="00A37CA2">
      <w:pPr>
        <w:pStyle w:val="a3"/>
        <w:ind w:right="643"/>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w:t>
      </w:r>
      <w:r>
        <w:rPr>
          <w:spacing w:val="-18"/>
        </w:rPr>
        <w:t xml:space="preserve"> </w:t>
      </w:r>
      <w:r>
        <w:t>в</w:t>
      </w:r>
      <w:r>
        <w:rPr>
          <w:spacing w:val="-17"/>
        </w:rPr>
        <w:t xml:space="preserve"> </w:t>
      </w:r>
      <w:r>
        <w:t>организации</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Освоение</w:t>
      </w:r>
      <w:r>
        <w:rPr>
          <w:spacing w:val="-18"/>
        </w:rPr>
        <w:t xml:space="preserve"> </w:t>
      </w:r>
      <w:r>
        <w:t>учебного</w:t>
      </w:r>
      <w:r>
        <w:rPr>
          <w:spacing w:val="-17"/>
        </w:rPr>
        <w:t xml:space="preserve"> </w:t>
      </w:r>
      <w:r>
        <w:t>предмета направлено на приобретение компетентности в физкультурн</w:t>
      </w:r>
      <w:proofErr w:type="gramStart"/>
      <w:r>
        <w:t>о-</w:t>
      </w:r>
      <w:proofErr w:type="gramEnd"/>
      <w:r>
        <w:t xml:space="preserve"> оздоровительной и спортивной деятельности, овладение навыками творческого сотрудничества в коллективных формах занятий физическими </w:t>
      </w:r>
      <w:r>
        <w:rPr>
          <w:spacing w:val="-2"/>
        </w:rPr>
        <w:t>упражнениями.</w:t>
      </w:r>
    </w:p>
    <w:p w:rsidR="00F87F52" w:rsidRDefault="00A37CA2">
      <w:pPr>
        <w:pStyle w:val="a3"/>
        <w:ind w:right="650"/>
      </w:pPr>
      <w:r>
        <w:t xml:space="preserve">Учебный предмет «Физическая культура» должен изучаться на </w:t>
      </w:r>
      <w:proofErr w:type="spellStart"/>
      <w:r>
        <w:t>межпредметной</w:t>
      </w:r>
      <w:proofErr w:type="spellEnd"/>
      <w:r>
        <w:t xml:space="preserve"> основе практически со всеми предметными областями среднего общего образования.</w:t>
      </w:r>
    </w:p>
    <w:p w:rsidR="00F87F52" w:rsidRDefault="00A37CA2">
      <w:pPr>
        <w:pStyle w:val="1"/>
        <w:spacing w:before="1" w:line="322" w:lineRule="exact"/>
      </w:pPr>
      <w:r>
        <w:t>Базовый</w:t>
      </w:r>
      <w:r>
        <w:rPr>
          <w:spacing w:val="-6"/>
        </w:rPr>
        <w:t xml:space="preserve"> </w:t>
      </w:r>
      <w:r>
        <w:rPr>
          <w:spacing w:val="-2"/>
        </w:rPr>
        <w:t>уровень</w:t>
      </w:r>
    </w:p>
    <w:p w:rsidR="00F87F52" w:rsidRDefault="00A37CA2">
      <w:pPr>
        <w:ind w:left="1530"/>
        <w:jc w:val="both"/>
        <w:rPr>
          <w:b/>
          <w:sz w:val="28"/>
        </w:rPr>
      </w:pPr>
      <w:r>
        <w:rPr>
          <w:b/>
          <w:sz w:val="28"/>
        </w:rPr>
        <w:t>Физическая</w:t>
      </w:r>
      <w:r>
        <w:rPr>
          <w:b/>
          <w:spacing w:val="-9"/>
          <w:sz w:val="28"/>
        </w:rPr>
        <w:t xml:space="preserve"> </w:t>
      </w:r>
      <w:r>
        <w:rPr>
          <w:b/>
          <w:sz w:val="28"/>
        </w:rPr>
        <w:t>культура</w:t>
      </w:r>
      <w:r>
        <w:rPr>
          <w:b/>
          <w:spacing w:val="-3"/>
          <w:sz w:val="28"/>
        </w:rPr>
        <w:t xml:space="preserve"> </w:t>
      </w:r>
      <w:r>
        <w:rPr>
          <w:b/>
          <w:sz w:val="28"/>
        </w:rPr>
        <w:t>и</w:t>
      </w:r>
      <w:r>
        <w:rPr>
          <w:b/>
          <w:spacing w:val="-7"/>
          <w:sz w:val="28"/>
        </w:rPr>
        <w:t xml:space="preserve"> </w:t>
      </w:r>
      <w:r>
        <w:rPr>
          <w:b/>
          <w:sz w:val="28"/>
        </w:rPr>
        <w:t>здоровый</w:t>
      </w:r>
      <w:r>
        <w:rPr>
          <w:b/>
          <w:spacing w:val="-8"/>
          <w:sz w:val="28"/>
        </w:rPr>
        <w:t xml:space="preserve"> </w:t>
      </w:r>
      <w:r>
        <w:rPr>
          <w:b/>
          <w:sz w:val="28"/>
        </w:rPr>
        <w:t>образ</w:t>
      </w:r>
      <w:r>
        <w:rPr>
          <w:b/>
          <w:spacing w:val="-4"/>
          <w:sz w:val="28"/>
        </w:rPr>
        <w:t xml:space="preserve"> </w:t>
      </w:r>
      <w:r>
        <w:rPr>
          <w:b/>
          <w:spacing w:val="-2"/>
          <w:sz w:val="28"/>
        </w:rPr>
        <w:t>жизни</w:t>
      </w:r>
    </w:p>
    <w:p w:rsidR="00F87F52" w:rsidRDefault="00A37CA2">
      <w:pPr>
        <w:pStyle w:val="a3"/>
        <w:ind w:right="652"/>
      </w:pPr>
      <w:r>
        <w:t>Современные оздоровительные системы физического воспитания, их роль</w:t>
      </w:r>
      <w:r>
        <w:rPr>
          <w:spacing w:val="22"/>
        </w:rPr>
        <w:t xml:space="preserve">  </w:t>
      </w:r>
      <w:r>
        <w:t>в</w:t>
      </w:r>
      <w:r>
        <w:rPr>
          <w:spacing w:val="23"/>
        </w:rPr>
        <w:t xml:space="preserve">  </w:t>
      </w:r>
      <w:r>
        <w:t>формировании</w:t>
      </w:r>
      <w:r>
        <w:rPr>
          <w:spacing w:val="24"/>
        </w:rPr>
        <w:t xml:space="preserve">  </w:t>
      </w:r>
      <w:r>
        <w:t>здорового</w:t>
      </w:r>
      <w:r>
        <w:rPr>
          <w:spacing w:val="23"/>
        </w:rPr>
        <w:t xml:space="preserve">  </w:t>
      </w:r>
      <w:r>
        <w:t>образа</w:t>
      </w:r>
      <w:r>
        <w:rPr>
          <w:spacing w:val="23"/>
        </w:rPr>
        <w:t xml:space="preserve">  </w:t>
      </w:r>
      <w:r>
        <w:t>жизни,</w:t>
      </w:r>
      <w:r>
        <w:rPr>
          <w:spacing w:val="23"/>
        </w:rPr>
        <w:t xml:space="preserve">  </w:t>
      </w:r>
      <w:r>
        <w:t>сохранении</w:t>
      </w:r>
      <w:r>
        <w:rPr>
          <w:spacing w:val="24"/>
        </w:rPr>
        <w:t xml:space="preserve">  </w:t>
      </w:r>
      <w:r>
        <w:rPr>
          <w:spacing w:val="-2"/>
        </w:rPr>
        <w:t>творческой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firstLine="0"/>
      </w:pPr>
      <w:r>
        <w:t>активности и долголетия, предупреждении профессиональных заболеваний и вредных привычек, поддержании репродуктивной функции.</w:t>
      </w:r>
    </w:p>
    <w:p w:rsidR="00F87F52" w:rsidRDefault="00A37CA2">
      <w:pPr>
        <w:pStyle w:val="a3"/>
        <w:ind w:right="651"/>
      </w:pPr>
      <w:r>
        <w:t>Оздоровительные мероприятия по восстановлению организма и повышению работоспособности: гимнастика при занятиях умственной и физической</w:t>
      </w:r>
      <w:r>
        <w:rPr>
          <w:spacing w:val="-3"/>
        </w:rPr>
        <w:t xml:space="preserve"> </w:t>
      </w:r>
      <w:r>
        <w:t>деятельностью;</w:t>
      </w:r>
      <w:r>
        <w:rPr>
          <w:spacing w:val="-3"/>
        </w:rPr>
        <w:t xml:space="preserve"> </w:t>
      </w:r>
      <w:r>
        <w:t>сеансы</w:t>
      </w:r>
      <w:r>
        <w:rPr>
          <w:spacing w:val="-3"/>
        </w:rPr>
        <w:t xml:space="preserve"> </w:t>
      </w:r>
      <w:r>
        <w:t>аутотренинга,</w:t>
      </w:r>
      <w:r>
        <w:rPr>
          <w:spacing w:val="-4"/>
        </w:rPr>
        <w:t xml:space="preserve"> </w:t>
      </w:r>
      <w:r>
        <w:t>релаксации</w:t>
      </w:r>
      <w:r>
        <w:rPr>
          <w:spacing w:val="-3"/>
        </w:rPr>
        <w:t xml:space="preserve"> </w:t>
      </w:r>
      <w:r>
        <w:t>и</w:t>
      </w:r>
      <w:r>
        <w:rPr>
          <w:spacing w:val="-3"/>
        </w:rPr>
        <w:t xml:space="preserve"> </w:t>
      </w:r>
      <w:r>
        <w:t>самомассажа, банные процедуры.</w:t>
      </w:r>
    </w:p>
    <w:p w:rsidR="00F87F52" w:rsidRDefault="00A37CA2">
      <w:pPr>
        <w:pStyle w:val="a3"/>
        <w:ind w:right="648"/>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F87F52" w:rsidRDefault="00A37CA2">
      <w:pPr>
        <w:pStyle w:val="a3"/>
        <w:ind w:right="642"/>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spacing w:val="-2"/>
        </w:rPr>
        <w:t>судейство.</w:t>
      </w:r>
    </w:p>
    <w:p w:rsidR="00F87F52" w:rsidRDefault="00A37CA2">
      <w:pPr>
        <w:pStyle w:val="a3"/>
        <w:spacing w:before="1" w:line="322" w:lineRule="exact"/>
        <w:ind w:left="1530" w:firstLine="0"/>
      </w:pPr>
      <w:r>
        <w:t>Формы</w:t>
      </w:r>
      <w:r>
        <w:rPr>
          <w:spacing w:val="-8"/>
        </w:rPr>
        <w:t xml:space="preserve"> </w:t>
      </w:r>
      <w:r>
        <w:t>организации</w:t>
      </w:r>
      <w:r>
        <w:rPr>
          <w:spacing w:val="-8"/>
        </w:rPr>
        <w:t xml:space="preserve"> </w:t>
      </w:r>
      <w:r>
        <w:t>занятий</w:t>
      </w:r>
      <w:r>
        <w:rPr>
          <w:spacing w:val="-7"/>
        </w:rPr>
        <w:t xml:space="preserve"> </w:t>
      </w:r>
      <w:r>
        <w:t>физической</w:t>
      </w:r>
      <w:r>
        <w:rPr>
          <w:spacing w:val="-7"/>
        </w:rPr>
        <w:t xml:space="preserve"> </w:t>
      </w:r>
      <w:r>
        <w:rPr>
          <w:spacing w:val="-2"/>
        </w:rPr>
        <w:t>культурой.</w:t>
      </w:r>
    </w:p>
    <w:p w:rsidR="00F87F52" w:rsidRDefault="00A37CA2">
      <w:pPr>
        <w:pStyle w:val="a3"/>
        <w:ind w:right="640"/>
      </w:pPr>
      <w:r>
        <w:t>Государственные требования к уровню физической подготовленности населения при выполнении нормативов Государственного физкультурн</w:t>
      </w:r>
      <w:proofErr w:type="gramStart"/>
      <w:r>
        <w:t>о-</w:t>
      </w:r>
      <w:proofErr w:type="gramEnd"/>
      <w:r>
        <w:t xml:space="preserve"> спортивного комплекса «Готов к труду и обороне» (ГФСК «ГТО ДНР»).</w:t>
      </w:r>
    </w:p>
    <w:p w:rsidR="00F87F52" w:rsidRDefault="00A37CA2">
      <w:pPr>
        <w:pStyle w:val="a3"/>
        <w:spacing w:line="242" w:lineRule="auto"/>
        <w:ind w:right="650"/>
      </w:pPr>
      <w:r>
        <w:t>Современное состояние физической культуры и спорта в России, Донецкой Народной Республике.</w:t>
      </w:r>
    </w:p>
    <w:p w:rsidR="00F87F52" w:rsidRDefault="00A37CA2">
      <w:pPr>
        <w:ind w:left="822" w:right="651" w:firstLine="707"/>
        <w:jc w:val="both"/>
        <w:rPr>
          <w:i/>
          <w:sz w:val="28"/>
        </w:rPr>
      </w:pPr>
      <w:r>
        <w:rPr>
          <w:i/>
          <w:sz w:val="28"/>
        </w:rPr>
        <w:t xml:space="preserve">Основы законодательства Российской Федерации, Донецкой Народной Республики в области физической культуры, спорта, туризма, охраны </w:t>
      </w:r>
      <w:r>
        <w:rPr>
          <w:i/>
          <w:spacing w:val="-2"/>
          <w:sz w:val="28"/>
        </w:rPr>
        <w:t>здоровья.</w:t>
      </w:r>
    </w:p>
    <w:p w:rsidR="00F87F52" w:rsidRDefault="00A37CA2">
      <w:pPr>
        <w:pStyle w:val="1"/>
        <w:spacing w:line="321" w:lineRule="exact"/>
      </w:pPr>
      <w:r>
        <w:rPr>
          <w:spacing w:val="-2"/>
        </w:rPr>
        <w:t>Физкультурно-оздоровительная</w:t>
      </w:r>
      <w:r>
        <w:rPr>
          <w:spacing w:val="30"/>
        </w:rPr>
        <w:t xml:space="preserve"> </w:t>
      </w:r>
      <w:r>
        <w:rPr>
          <w:spacing w:val="-2"/>
        </w:rPr>
        <w:t>деятельность</w:t>
      </w:r>
    </w:p>
    <w:p w:rsidR="00F87F52" w:rsidRDefault="00A37CA2">
      <w:pPr>
        <w:pStyle w:val="a3"/>
        <w:ind w:left="1530" w:firstLine="0"/>
      </w:pPr>
      <w:r>
        <w:t>Оздоровительные</w:t>
      </w:r>
      <w:r>
        <w:rPr>
          <w:spacing w:val="-12"/>
        </w:rPr>
        <w:t xml:space="preserve"> </w:t>
      </w:r>
      <w:r>
        <w:t>системы</w:t>
      </w:r>
      <w:r>
        <w:rPr>
          <w:spacing w:val="-9"/>
        </w:rPr>
        <w:t xml:space="preserve"> </w:t>
      </w:r>
      <w:r>
        <w:t>физического</w:t>
      </w:r>
      <w:r>
        <w:rPr>
          <w:spacing w:val="-8"/>
        </w:rPr>
        <w:t xml:space="preserve"> </w:t>
      </w:r>
      <w:r>
        <w:rPr>
          <w:spacing w:val="-2"/>
        </w:rPr>
        <w:t>воспитания.</w:t>
      </w:r>
    </w:p>
    <w:p w:rsidR="00F87F52" w:rsidRDefault="00A37CA2">
      <w:pPr>
        <w:pStyle w:val="a3"/>
        <w:ind w:right="643"/>
      </w:pPr>
      <w:r>
        <w:t xml:space="preserve">Современные </w:t>
      </w:r>
      <w:proofErr w:type="gramStart"/>
      <w:r>
        <w:t>фитнес-программы</w:t>
      </w:r>
      <w:proofErr w:type="gramEnd"/>
      <w:r>
        <w:t>, направленные на достижение и поддержание оптимального качества жизни, решение задач формирования жизненно</w:t>
      </w:r>
      <w:r>
        <w:rPr>
          <w:spacing w:val="-16"/>
        </w:rPr>
        <w:t xml:space="preserve"> </w:t>
      </w:r>
      <w:r>
        <w:t>необходимых</w:t>
      </w:r>
      <w:r>
        <w:rPr>
          <w:spacing w:val="-15"/>
        </w:rPr>
        <w:t xml:space="preserve"> </w:t>
      </w:r>
      <w:r>
        <w:t>и</w:t>
      </w:r>
      <w:r>
        <w:rPr>
          <w:spacing w:val="-16"/>
        </w:rPr>
        <w:t xml:space="preserve"> </w:t>
      </w:r>
      <w:r>
        <w:t>спортивно</w:t>
      </w:r>
      <w:r>
        <w:rPr>
          <w:spacing w:val="-16"/>
        </w:rPr>
        <w:t xml:space="preserve"> </w:t>
      </w:r>
      <w:r>
        <w:t>ориентированных</w:t>
      </w:r>
      <w:r>
        <w:rPr>
          <w:spacing w:val="-16"/>
        </w:rPr>
        <w:t xml:space="preserve"> </w:t>
      </w:r>
      <w:r>
        <w:t>двигательных</w:t>
      </w:r>
      <w:r>
        <w:rPr>
          <w:spacing w:val="-16"/>
        </w:rPr>
        <w:t xml:space="preserve"> </w:t>
      </w:r>
      <w:r>
        <w:t>навыков и умений.</w:t>
      </w:r>
    </w:p>
    <w:p w:rsidR="00F87F52" w:rsidRDefault="00A37CA2">
      <w:pPr>
        <w:pStyle w:val="a3"/>
        <w:ind w:right="649"/>
      </w:pPr>
      <w:r>
        <w:t xml:space="preserve">Индивидуально ориентированные </w:t>
      </w:r>
      <w:proofErr w:type="spellStart"/>
      <w:r>
        <w:t>здоровьесберегающие</w:t>
      </w:r>
      <w:proofErr w:type="spellEnd"/>
      <w:r>
        <w:t xml:space="preserve"> технологии: гимнастика при умственной и физической деятельности; комплексы упражнений</w:t>
      </w:r>
      <w:r>
        <w:rPr>
          <w:spacing w:val="-10"/>
        </w:rPr>
        <w:t xml:space="preserve"> </w:t>
      </w:r>
      <w:r>
        <w:t>адаптивной</w:t>
      </w:r>
      <w:r>
        <w:rPr>
          <w:spacing w:val="-10"/>
        </w:rPr>
        <w:t xml:space="preserve"> </w:t>
      </w:r>
      <w:r>
        <w:t>физической</w:t>
      </w:r>
      <w:r>
        <w:rPr>
          <w:spacing w:val="-10"/>
        </w:rPr>
        <w:t xml:space="preserve"> </w:t>
      </w:r>
      <w:r>
        <w:t>культуры;</w:t>
      </w:r>
      <w:r>
        <w:rPr>
          <w:spacing w:val="-12"/>
        </w:rPr>
        <w:t xml:space="preserve"> </w:t>
      </w:r>
      <w:r>
        <w:t>оздоровительная</w:t>
      </w:r>
      <w:r>
        <w:rPr>
          <w:spacing w:val="-13"/>
        </w:rPr>
        <w:t xml:space="preserve"> </w:t>
      </w:r>
      <w:r>
        <w:t>ходьба</w:t>
      </w:r>
      <w:r>
        <w:rPr>
          <w:spacing w:val="-11"/>
        </w:rPr>
        <w:t xml:space="preserve"> </w:t>
      </w:r>
      <w:r>
        <w:t>и</w:t>
      </w:r>
      <w:r>
        <w:rPr>
          <w:spacing w:val="-12"/>
        </w:rPr>
        <w:t xml:space="preserve"> </w:t>
      </w:r>
      <w:r>
        <w:t>бег.</w:t>
      </w:r>
    </w:p>
    <w:p w:rsidR="00F87F52" w:rsidRDefault="00A37CA2">
      <w:pPr>
        <w:pStyle w:val="1"/>
      </w:pPr>
      <w:r>
        <w:t>Физическое</w:t>
      </w:r>
      <w:r>
        <w:rPr>
          <w:spacing w:val="-7"/>
        </w:rPr>
        <w:t xml:space="preserve"> </w:t>
      </w:r>
      <w:r>
        <w:rPr>
          <w:spacing w:val="-2"/>
        </w:rPr>
        <w:t>совершенствование</w:t>
      </w:r>
    </w:p>
    <w:p w:rsidR="00F87F52" w:rsidRDefault="00A37CA2">
      <w:pPr>
        <w:pStyle w:val="a3"/>
        <w:ind w:right="643"/>
        <w:rPr>
          <w:i/>
        </w:rPr>
      </w:pPr>
      <w:r>
        <w:t>Совершенствование техники упражнений базовых видов спорта: акробатические</w:t>
      </w:r>
      <w:r>
        <w:rPr>
          <w:spacing w:val="-2"/>
        </w:rPr>
        <w:t xml:space="preserve"> </w:t>
      </w:r>
      <w:r>
        <w:t>и</w:t>
      </w:r>
      <w:r>
        <w:rPr>
          <w:spacing w:val="-1"/>
        </w:rPr>
        <w:t xml:space="preserve"> </w:t>
      </w:r>
      <w:r>
        <w:t>гимнастические</w:t>
      </w:r>
      <w:r>
        <w:rPr>
          <w:spacing w:val="-2"/>
        </w:rPr>
        <w:t xml:space="preserve"> </w:t>
      </w:r>
      <w:r>
        <w:t>комбинации</w:t>
      </w:r>
      <w:r>
        <w:rPr>
          <w:spacing w:val="-1"/>
        </w:rPr>
        <w:t xml:space="preserve"> </w:t>
      </w:r>
      <w:r>
        <w:t>(на</w:t>
      </w:r>
      <w:r>
        <w:rPr>
          <w:spacing w:val="-2"/>
        </w:rPr>
        <w:t xml:space="preserve"> </w:t>
      </w:r>
      <w:r>
        <w:t>спортивных</w:t>
      </w:r>
      <w:r>
        <w:rPr>
          <w:spacing w:val="-1"/>
        </w:rPr>
        <w:t xml:space="preserve"> </w:t>
      </w:r>
      <w:r>
        <w:t>снарядах);</w:t>
      </w:r>
      <w:r>
        <w:rPr>
          <w:spacing w:val="-1"/>
        </w:rPr>
        <w:t xml:space="preserve"> </w:t>
      </w:r>
      <w:r>
        <w:t xml:space="preserve">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rsidR="00F87F52" w:rsidRDefault="00A37CA2">
      <w:pPr>
        <w:pStyle w:val="a3"/>
        <w:ind w:right="644"/>
      </w:pPr>
      <w:r>
        <w:t xml:space="preserve">Спортивные единоборства: технико-тактические действия самообороны; приемы страховки и </w:t>
      </w:r>
      <w:proofErr w:type="spellStart"/>
      <w:r>
        <w:t>самостраховки</w:t>
      </w:r>
      <w:proofErr w:type="spellEnd"/>
      <w:r>
        <w:rPr>
          <w:i/>
        </w:rPr>
        <w:t xml:space="preserve">. </w:t>
      </w:r>
      <w:proofErr w:type="spellStart"/>
      <w:r>
        <w:t>Самостраховка</w:t>
      </w:r>
      <w:proofErr w:type="spellEnd"/>
      <w:r>
        <w:t xml:space="preserve"> на основе вида спорта Дзюдо: элементы акробатики, </w:t>
      </w:r>
      <w:proofErr w:type="spellStart"/>
      <w:r>
        <w:t>самостраховка</w:t>
      </w:r>
      <w:proofErr w:type="spellEnd"/>
      <w:r>
        <w:t xml:space="preserve"> при падении.</w:t>
      </w:r>
    </w:p>
    <w:p w:rsidR="00F87F52" w:rsidRDefault="00A37CA2">
      <w:pPr>
        <w:ind w:left="822" w:right="645" w:firstLine="707"/>
        <w:jc w:val="both"/>
        <w:rPr>
          <w:i/>
          <w:sz w:val="28"/>
        </w:rPr>
      </w:pPr>
      <w:r>
        <w:rPr>
          <w:sz w:val="28"/>
        </w:rPr>
        <w:t xml:space="preserve">Прикладная физическая подготовка: полосы препятствий; </w:t>
      </w:r>
      <w:r>
        <w:rPr>
          <w:i/>
          <w:sz w:val="28"/>
        </w:rPr>
        <w:t>кросс по пересеченной местности с элементами спортивного ориентирования; прикладное плавание.</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i/>
          <w:sz w:val="16"/>
        </w:rPr>
      </w:pPr>
    </w:p>
    <w:p w:rsidR="00F87F52" w:rsidRDefault="00F87F52">
      <w:pPr>
        <w:pStyle w:val="a3"/>
        <w:spacing w:before="8"/>
        <w:ind w:left="0" w:firstLine="0"/>
        <w:jc w:val="left"/>
        <w:rPr>
          <w:sz w:val="41"/>
        </w:rPr>
      </w:pPr>
      <w:bookmarkStart w:id="51" w:name="_bookmark63"/>
      <w:bookmarkEnd w:id="51"/>
    </w:p>
    <w:p w:rsidR="00F87F52" w:rsidRDefault="00A37CA2" w:rsidP="00C76FA6">
      <w:pPr>
        <w:pStyle w:val="1"/>
        <w:numPr>
          <w:ilvl w:val="2"/>
          <w:numId w:val="8"/>
        </w:numPr>
        <w:tabs>
          <w:tab w:val="left" w:pos="2373"/>
        </w:tabs>
        <w:spacing w:before="1" w:line="322" w:lineRule="exact"/>
        <w:ind w:left="2372" w:hanging="843"/>
      </w:pPr>
      <w:bookmarkStart w:id="52" w:name="_bookmark64"/>
      <w:bookmarkEnd w:id="52"/>
      <w:r>
        <w:t>Основы</w:t>
      </w:r>
      <w:r>
        <w:rPr>
          <w:spacing w:val="-8"/>
        </w:rPr>
        <w:t xml:space="preserve"> </w:t>
      </w:r>
      <w:r>
        <w:t>безопасности</w:t>
      </w:r>
      <w:r>
        <w:rPr>
          <w:spacing w:val="-6"/>
        </w:rPr>
        <w:t xml:space="preserve"> </w:t>
      </w:r>
      <w:r>
        <w:rPr>
          <w:spacing w:val="-2"/>
        </w:rPr>
        <w:t>жизнедеятельности</w:t>
      </w:r>
    </w:p>
    <w:p w:rsidR="00F87F52" w:rsidRDefault="00A37CA2">
      <w:pPr>
        <w:pStyle w:val="a3"/>
        <w:ind w:right="651"/>
      </w:pPr>
      <w:proofErr w:type="gramStart"/>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w:t>
      </w:r>
      <w:r>
        <w:rPr>
          <w:spacing w:val="-8"/>
        </w:rPr>
        <w:t xml:space="preserve"> </w:t>
      </w:r>
      <w:r>
        <w:t>мира,</w:t>
      </w:r>
      <w:r>
        <w:rPr>
          <w:spacing w:val="-11"/>
        </w:rPr>
        <w:t xml:space="preserve"> </w:t>
      </w:r>
      <w:r>
        <w:t>а</w:t>
      </w:r>
      <w:r>
        <w:rPr>
          <w:spacing w:val="-9"/>
        </w:rPr>
        <w:t xml:space="preserve"> </w:t>
      </w:r>
      <w:r>
        <w:t>также</w:t>
      </w:r>
      <w:r>
        <w:rPr>
          <w:spacing w:val="-8"/>
        </w:rPr>
        <w:t xml:space="preserve"> </w:t>
      </w:r>
      <w:r>
        <w:t>готовности</w:t>
      </w:r>
      <w:r>
        <w:rPr>
          <w:spacing w:val="-8"/>
        </w:rPr>
        <w:t xml:space="preserve"> </w:t>
      </w:r>
      <w:r>
        <w:t>к</w:t>
      </w:r>
      <w:r>
        <w:rPr>
          <w:spacing w:val="-8"/>
        </w:rPr>
        <w:t xml:space="preserve"> </w:t>
      </w:r>
      <w:r>
        <w:t>выполнению</w:t>
      </w:r>
      <w:r>
        <w:rPr>
          <w:spacing w:val="-9"/>
        </w:rPr>
        <w:t xml:space="preserve"> </w:t>
      </w:r>
      <w:r>
        <w:t>гражданского</w:t>
      </w:r>
      <w:r>
        <w:rPr>
          <w:spacing w:val="-10"/>
        </w:rPr>
        <w:t xml:space="preserve"> </w:t>
      </w:r>
      <w:r>
        <w:t>долга</w:t>
      </w:r>
      <w:r>
        <w:rPr>
          <w:spacing w:val="-11"/>
        </w:rPr>
        <w:t xml:space="preserve"> </w:t>
      </w:r>
      <w:r>
        <w:t>по защите Отечества.</w:t>
      </w:r>
      <w:proofErr w:type="gramEnd"/>
    </w:p>
    <w:p w:rsidR="00F87F52" w:rsidRDefault="00A37CA2">
      <w:pPr>
        <w:pStyle w:val="a3"/>
        <w:spacing w:line="322" w:lineRule="exact"/>
        <w:ind w:left="1530" w:firstLine="0"/>
      </w:pPr>
      <w:r>
        <w:t>Целью</w:t>
      </w:r>
      <w:r>
        <w:rPr>
          <w:spacing w:val="34"/>
        </w:rPr>
        <w:t xml:space="preserve"> </w:t>
      </w:r>
      <w:r>
        <w:t>изучения</w:t>
      </w:r>
      <w:r>
        <w:rPr>
          <w:spacing w:val="35"/>
        </w:rPr>
        <w:t xml:space="preserve"> </w:t>
      </w:r>
      <w:r>
        <w:t>и</w:t>
      </w:r>
      <w:r>
        <w:rPr>
          <w:spacing w:val="35"/>
        </w:rPr>
        <w:t xml:space="preserve"> </w:t>
      </w:r>
      <w:r>
        <w:t>освоения</w:t>
      </w:r>
      <w:r>
        <w:rPr>
          <w:spacing w:val="35"/>
        </w:rPr>
        <w:t xml:space="preserve"> </w:t>
      </w:r>
      <w:r>
        <w:t>примерных</w:t>
      </w:r>
      <w:r>
        <w:rPr>
          <w:spacing w:val="38"/>
        </w:rPr>
        <w:t xml:space="preserve"> </w:t>
      </w:r>
      <w:r>
        <w:t>программ</w:t>
      </w:r>
      <w:r>
        <w:rPr>
          <w:spacing w:val="37"/>
        </w:rPr>
        <w:t xml:space="preserve"> </w:t>
      </w:r>
      <w:r>
        <w:t>учебного</w:t>
      </w:r>
      <w:r>
        <w:rPr>
          <w:spacing w:val="38"/>
        </w:rPr>
        <w:t xml:space="preserve"> </w:t>
      </w:r>
      <w:r>
        <w:rPr>
          <w:spacing w:val="-2"/>
        </w:rPr>
        <w:t>предмета</w:t>
      </w:r>
    </w:p>
    <w:p w:rsidR="00F87F52" w:rsidRDefault="00A37CA2">
      <w:pPr>
        <w:pStyle w:val="a3"/>
        <w:ind w:right="645" w:firstLine="0"/>
      </w:pPr>
      <w:r>
        <w:t>«Основы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ГОС СОО.</w:t>
      </w:r>
    </w:p>
    <w:p w:rsidR="00F87F52" w:rsidRDefault="00A37CA2">
      <w:pPr>
        <w:pStyle w:val="a3"/>
        <w:spacing w:before="60"/>
        <w:ind w:right="649"/>
      </w:pPr>
      <w:r>
        <w:t>Предмет «Основы безопасности жизнедеятельности» является обязательным для изучения на уровне среднего общего образования, осваивается</w:t>
      </w:r>
      <w:r>
        <w:rPr>
          <w:spacing w:val="-18"/>
        </w:rPr>
        <w:t xml:space="preserve"> </w:t>
      </w:r>
      <w:r>
        <w:t>на</w:t>
      </w:r>
      <w:r>
        <w:rPr>
          <w:spacing w:val="-17"/>
        </w:rPr>
        <w:t xml:space="preserve"> </w:t>
      </w:r>
      <w:r>
        <w:t>базовом</w:t>
      </w:r>
      <w:r>
        <w:rPr>
          <w:spacing w:val="-15"/>
        </w:rPr>
        <w:t xml:space="preserve"> </w:t>
      </w:r>
      <w:r>
        <w:t>уровне</w:t>
      </w:r>
      <w:r>
        <w:rPr>
          <w:spacing w:val="-16"/>
        </w:rPr>
        <w:t xml:space="preserve"> </w:t>
      </w:r>
      <w:r>
        <w:t>и</w:t>
      </w:r>
      <w:r>
        <w:rPr>
          <w:spacing w:val="-15"/>
        </w:rPr>
        <w:t xml:space="preserve"> </w:t>
      </w:r>
      <w:r>
        <w:t>является</w:t>
      </w:r>
      <w:r>
        <w:rPr>
          <w:spacing w:val="-15"/>
        </w:rPr>
        <w:t xml:space="preserve"> </w:t>
      </w:r>
      <w:r>
        <w:t>одной</w:t>
      </w:r>
      <w:r>
        <w:rPr>
          <w:spacing w:val="-15"/>
        </w:rPr>
        <w:t xml:space="preserve"> </w:t>
      </w:r>
      <w:r>
        <w:t>из</w:t>
      </w:r>
      <w:r>
        <w:rPr>
          <w:spacing w:val="-16"/>
        </w:rPr>
        <w:t xml:space="preserve"> </w:t>
      </w:r>
      <w:r>
        <w:t>составляющих</w:t>
      </w:r>
      <w:r>
        <w:rPr>
          <w:spacing w:val="-14"/>
        </w:rPr>
        <w:t xml:space="preserve"> </w:t>
      </w:r>
      <w:r>
        <w:t xml:space="preserve">предметной области «Физическая культура, экология и основы безопасности </w:t>
      </w:r>
      <w:r>
        <w:rPr>
          <w:spacing w:val="-2"/>
        </w:rPr>
        <w:t>жизнедеятельности».</w:t>
      </w:r>
    </w:p>
    <w:p w:rsidR="00F87F52" w:rsidRDefault="00A37CA2">
      <w:pPr>
        <w:pStyle w:val="a3"/>
        <w:spacing w:before="1" w:line="322" w:lineRule="exact"/>
        <w:ind w:left="1530" w:firstLine="0"/>
      </w:pPr>
      <w:r>
        <w:t>Примерная</w:t>
      </w:r>
      <w:r>
        <w:rPr>
          <w:spacing w:val="38"/>
        </w:rPr>
        <w:t xml:space="preserve"> </w:t>
      </w:r>
      <w:r>
        <w:t>программа</w:t>
      </w:r>
      <w:r>
        <w:rPr>
          <w:spacing w:val="39"/>
        </w:rPr>
        <w:t xml:space="preserve"> </w:t>
      </w:r>
      <w:r>
        <w:t>определяет</w:t>
      </w:r>
      <w:r>
        <w:rPr>
          <w:spacing w:val="39"/>
        </w:rPr>
        <w:t xml:space="preserve"> </w:t>
      </w:r>
      <w:r>
        <w:t>содержание</w:t>
      </w:r>
      <w:r>
        <w:rPr>
          <w:spacing w:val="40"/>
        </w:rPr>
        <w:t xml:space="preserve"> </w:t>
      </w:r>
      <w:r>
        <w:t>по</w:t>
      </w:r>
      <w:r>
        <w:rPr>
          <w:spacing w:val="40"/>
        </w:rPr>
        <w:t xml:space="preserve"> </w:t>
      </w:r>
      <w:r>
        <w:t>учебному</w:t>
      </w:r>
      <w:r>
        <w:rPr>
          <w:spacing w:val="41"/>
        </w:rPr>
        <w:t xml:space="preserve"> </w:t>
      </w:r>
      <w:r>
        <w:rPr>
          <w:spacing w:val="-2"/>
        </w:rPr>
        <w:t>предмету</w:t>
      </w:r>
    </w:p>
    <w:p w:rsidR="00F87F52" w:rsidRDefault="00A37CA2">
      <w:pPr>
        <w:pStyle w:val="a3"/>
        <w:ind w:right="645" w:firstLine="0"/>
      </w:pPr>
      <w:r>
        <w:t xml:space="preserve">«Основы безопасности жизнедеятельности» в форме и объеме, которые соответствуют возрастным особенностям </w:t>
      </w:r>
      <w:proofErr w:type="gramStart"/>
      <w:r>
        <w:t>обучающихся</w:t>
      </w:r>
      <w:proofErr w:type="gramEnd"/>
      <w: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F87F52" w:rsidRDefault="00A37CA2">
      <w:pPr>
        <w:pStyle w:val="a3"/>
        <w:spacing w:before="1"/>
        <w:ind w:right="642"/>
      </w:pPr>
      <w:r>
        <w:t>«Основы комплексной безопасности» раскрывает вопросы, связанные с экологической безопасностью и охраной окружающей среды, безопасностью на</w:t>
      </w:r>
      <w:r>
        <w:rPr>
          <w:spacing w:val="-2"/>
        </w:rPr>
        <w:t xml:space="preserve"> </w:t>
      </w:r>
      <w:r>
        <w:t>транспорте,</w:t>
      </w:r>
      <w:r>
        <w:rPr>
          <w:spacing w:val="-2"/>
        </w:rPr>
        <w:t xml:space="preserve"> </w:t>
      </w:r>
      <w:r>
        <w:t>явными</w:t>
      </w:r>
      <w:r>
        <w:rPr>
          <w:spacing w:val="-1"/>
        </w:rPr>
        <w:t xml:space="preserve"> </w:t>
      </w:r>
      <w:r>
        <w:t>и</w:t>
      </w:r>
      <w:r>
        <w:rPr>
          <w:spacing w:val="-1"/>
        </w:rPr>
        <w:t xml:space="preserve"> </w:t>
      </w:r>
      <w:r>
        <w:t>скрытыми</w:t>
      </w:r>
      <w:r>
        <w:rPr>
          <w:spacing w:val="-1"/>
        </w:rPr>
        <w:t xml:space="preserve"> </w:t>
      </w:r>
      <w:r>
        <w:t>опасностями</w:t>
      </w:r>
      <w:r>
        <w:rPr>
          <w:spacing w:val="-1"/>
        </w:rPr>
        <w:t xml:space="preserve"> </w:t>
      </w:r>
      <w:r>
        <w:t>в</w:t>
      </w:r>
      <w:r>
        <w:rPr>
          <w:spacing w:val="-3"/>
        </w:rPr>
        <w:t xml:space="preserve"> </w:t>
      </w:r>
      <w:r>
        <w:t>современных</w:t>
      </w:r>
      <w:r>
        <w:rPr>
          <w:spacing w:val="-1"/>
        </w:rPr>
        <w:t xml:space="preserve"> </w:t>
      </w:r>
      <w:r>
        <w:t>молодежных хобби подростков.</w:t>
      </w:r>
    </w:p>
    <w:p w:rsidR="00F87F52" w:rsidRDefault="00A37CA2">
      <w:pPr>
        <w:pStyle w:val="a3"/>
        <w:spacing w:before="1"/>
        <w:ind w:right="649"/>
      </w:pPr>
      <w:r>
        <w:t>«Защита населения от опасных и чрезвычайных ситуаций, основы гражданской обороны» раскрывает вопросы, связанные с защитой населения от опасных и чрезвычайных ситуаций природного, техногенного и социального характера.</w:t>
      </w:r>
    </w:p>
    <w:p w:rsidR="00F87F52" w:rsidRDefault="00A37CA2">
      <w:pPr>
        <w:pStyle w:val="a3"/>
        <w:ind w:right="649"/>
      </w:pPr>
      <w:r>
        <w:t>«Основы противодействия экстремизму, терроризму и наркотизму» раскрывает</w:t>
      </w:r>
      <w:r>
        <w:rPr>
          <w:spacing w:val="-17"/>
        </w:rPr>
        <w:t xml:space="preserve"> </w:t>
      </w:r>
      <w:r>
        <w:t>вопросы,</w:t>
      </w:r>
      <w:r>
        <w:rPr>
          <w:spacing w:val="-16"/>
        </w:rPr>
        <w:t xml:space="preserve"> </w:t>
      </w:r>
      <w:r>
        <w:t>связанные</w:t>
      </w:r>
      <w:r>
        <w:rPr>
          <w:spacing w:val="-15"/>
        </w:rPr>
        <w:t xml:space="preserve"> </w:t>
      </w:r>
      <w:r>
        <w:t>с</w:t>
      </w:r>
      <w:r>
        <w:rPr>
          <w:spacing w:val="-18"/>
        </w:rPr>
        <w:t xml:space="preserve"> </w:t>
      </w:r>
      <w:r>
        <w:t>противодействием</w:t>
      </w:r>
      <w:r>
        <w:rPr>
          <w:spacing w:val="-15"/>
        </w:rPr>
        <w:t xml:space="preserve"> </w:t>
      </w:r>
      <w:r>
        <w:t>экстремизму,</w:t>
      </w:r>
      <w:r>
        <w:rPr>
          <w:spacing w:val="-16"/>
        </w:rPr>
        <w:t xml:space="preserve"> </w:t>
      </w:r>
      <w:r>
        <w:t>терроризму и наркотизму;</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«Основы</w:t>
      </w:r>
      <w:r>
        <w:rPr>
          <w:spacing w:val="-6"/>
        </w:rPr>
        <w:t xml:space="preserve"> </w:t>
      </w:r>
      <w:r>
        <w:t>здорового</w:t>
      </w:r>
      <w:r>
        <w:rPr>
          <w:spacing w:val="-7"/>
        </w:rPr>
        <w:t xml:space="preserve"> </w:t>
      </w:r>
      <w:r>
        <w:t>образа</w:t>
      </w:r>
      <w:r>
        <w:rPr>
          <w:spacing w:val="-7"/>
        </w:rPr>
        <w:t xml:space="preserve"> </w:t>
      </w:r>
      <w:r>
        <w:t>жизни»</w:t>
      </w:r>
      <w:r>
        <w:rPr>
          <w:spacing w:val="-5"/>
        </w:rPr>
        <w:t xml:space="preserve"> </w:t>
      </w:r>
      <w:r>
        <w:t>раскрывает</w:t>
      </w:r>
      <w:r>
        <w:rPr>
          <w:spacing w:val="-7"/>
        </w:rPr>
        <w:t xml:space="preserve"> </w:t>
      </w:r>
      <w:r>
        <w:t>основы</w:t>
      </w:r>
      <w:r>
        <w:rPr>
          <w:spacing w:val="-4"/>
        </w:rPr>
        <w:t xml:space="preserve"> </w:t>
      </w:r>
      <w:r>
        <w:t>здорового</w:t>
      </w:r>
      <w:r>
        <w:rPr>
          <w:spacing w:val="-7"/>
        </w:rPr>
        <w:t xml:space="preserve"> </w:t>
      </w:r>
      <w:r>
        <w:t xml:space="preserve">образа </w:t>
      </w:r>
      <w:r>
        <w:rPr>
          <w:spacing w:val="-2"/>
        </w:rPr>
        <w:t>жизни;</w:t>
      </w:r>
    </w:p>
    <w:p w:rsidR="00F87F52" w:rsidRDefault="00A37CA2">
      <w:pPr>
        <w:pStyle w:val="a3"/>
        <w:ind w:right="643"/>
      </w:pPr>
      <w:r>
        <w:t>«Основы медицинских знаний и оказание первой помощи» раскрывает вопросы, связанные с оказанием первой помощи, санитарн</w:t>
      </w:r>
      <w:proofErr w:type="gramStart"/>
      <w:r>
        <w:t>о-</w:t>
      </w:r>
      <w:proofErr w:type="gramEnd"/>
      <w:r>
        <w:t xml:space="preserve"> эпидемиологическим благополучием населения и профилактикой инфекционных заболеваний;</w:t>
      </w:r>
    </w:p>
    <w:p w:rsidR="00F87F52" w:rsidRDefault="00A37CA2">
      <w:pPr>
        <w:pStyle w:val="a3"/>
        <w:ind w:right="645"/>
      </w:pPr>
      <w:r>
        <w:t>«Основы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Донецкой Народной Республики, Российской Федерации.</w:t>
      </w:r>
    </w:p>
    <w:p w:rsidR="00F87F52" w:rsidRDefault="00A37CA2">
      <w:pPr>
        <w:pStyle w:val="a3"/>
        <w:spacing w:before="1"/>
        <w:ind w:right="645"/>
      </w:pPr>
      <w:r>
        <w:t>«Правовые основы военной службы» раскрывает вопросы, связанные с основными нормативными правовыми актами в области воинской обязанности граждан и военной службы;</w:t>
      </w:r>
    </w:p>
    <w:p w:rsidR="00F87F52" w:rsidRDefault="00A37CA2">
      <w:pPr>
        <w:pStyle w:val="a3"/>
        <w:ind w:right="650"/>
      </w:pPr>
      <w:r>
        <w:rPr>
          <w:b/>
        </w:rPr>
        <w:t>«</w:t>
      </w:r>
      <w:r>
        <w:t>Элементы начальной военной подготовки» раскрывает вопросы, связанные со строевой, огневой, тактической подготовкой;</w:t>
      </w:r>
    </w:p>
    <w:p w:rsidR="00F87F52" w:rsidRDefault="00A37CA2">
      <w:pPr>
        <w:pStyle w:val="a3"/>
        <w:ind w:right="646"/>
      </w:pPr>
      <w:r>
        <w:t>«Военно-профессиональная деятельность» раскрывает вопросы, связанные с военно-профессиональной деятельностью гражданина.</w:t>
      </w:r>
    </w:p>
    <w:p w:rsidR="00F87F52" w:rsidRDefault="00A37CA2">
      <w:pPr>
        <w:pStyle w:val="a3"/>
        <w:spacing w:before="1"/>
        <w:ind w:right="652"/>
      </w:pPr>
      <w:r>
        <w:t xml:space="preserve">При составлении рабочих программ в модулях и темах возможны дополнения с учетом местных условий и особенностей образовательной </w:t>
      </w:r>
      <w:r>
        <w:rPr>
          <w:spacing w:val="-2"/>
        </w:rPr>
        <w:t>организации.</w:t>
      </w:r>
    </w:p>
    <w:p w:rsidR="00F87F52" w:rsidRDefault="00A37CA2">
      <w:pPr>
        <w:pStyle w:val="a3"/>
        <w:ind w:right="646"/>
      </w:pPr>
      <w:r>
        <w:t xml:space="preserve">«Основы безопасности жизнедеятельности» как учебный предмет </w:t>
      </w:r>
      <w:r>
        <w:rPr>
          <w:spacing w:val="-2"/>
        </w:rPr>
        <w:t>обеспечивает:</w:t>
      </w:r>
    </w:p>
    <w:p w:rsidR="00F87F52" w:rsidRDefault="00A37CA2">
      <w:pPr>
        <w:pStyle w:val="a3"/>
        <w:ind w:right="648"/>
      </w:pPr>
      <w:proofErr w:type="spellStart"/>
      <w:r>
        <w:t>сформированность</w:t>
      </w:r>
      <w:proofErr w:type="spellEnd"/>
      <w:r>
        <w:t xml:space="preserve"> экологического мышления, навыков здорового, безопасного</w:t>
      </w:r>
      <w:r>
        <w:rPr>
          <w:spacing w:val="-18"/>
        </w:rPr>
        <w:t xml:space="preserve"> </w:t>
      </w:r>
      <w:r>
        <w:t>и</w:t>
      </w:r>
      <w:r>
        <w:rPr>
          <w:spacing w:val="-17"/>
        </w:rPr>
        <w:t xml:space="preserve"> </w:t>
      </w:r>
      <w:r>
        <w:t>экологически</w:t>
      </w:r>
      <w:r>
        <w:rPr>
          <w:spacing w:val="-18"/>
        </w:rPr>
        <w:t xml:space="preserve"> </w:t>
      </w:r>
      <w:r>
        <w:t>целесообразного</w:t>
      </w:r>
      <w:r>
        <w:rPr>
          <w:spacing w:val="-17"/>
        </w:rPr>
        <w:t xml:space="preserve"> </w:t>
      </w:r>
      <w:r>
        <w:t>образа</w:t>
      </w:r>
      <w:r>
        <w:rPr>
          <w:spacing w:val="-18"/>
        </w:rPr>
        <w:t xml:space="preserve"> </w:t>
      </w:r>
      <w:r>
        <w:t>жизни,</w:t>
      </w:r>
      <w:r>
        <w:rPr>
          <w:spacing w:val="-17"/>
        </w:rPr>
        <w:t xml:space="preserve"> </w:t>
      </w:r>
      <w:r>
        <w:t>понимание</w:t>
      </w:r>
      <w:r>
        <w:rPr>
          <w:spacing w:val="-18"/>
        </w:rPr>
        <w:t xml:space="preserve"> </w:t>
      </w:r>
      <w:r>
        <w:t>рисков и угроз современного мира;</w:t>
      </w:r>
    </w:p>
    <w:p w:rsidR="00F87F52" w:rsidRDefault="00A37CA2">
      <w:pPr>
        <w:pStyle w:val="a3"/>
        <w:tabs>
          <w:tab w:val="left" w:pos="2594"/>
          <w:tab w:val="left" w:pos="2757"/>
          <w:tab w:val="left" w:pos="3683"/>
          <w:tab w:val="left" w:pos="4088"/>
          <w:tab w:val="left" w:pos="4262"/>
          <w:tab w:val="left" w:pos="4593"/>
          <w:tab w:val="left" w:pos="5431"/>
          <w:tab w:val="left" w:pos="5498"/>
          <w:tab w:val="left" w:pos="6868"/>
          <w:tab w:val="left" w:pos="8155"/>
          <w:tab w:val="left" w:pos="8365"/>
          <w:tab w:val="left" w:pos="8751"/>
          <w:tab w:val="left" w:pos="9197"/>
          <w:tab w:val="left" w:pos="10029"/>
        </w:tabs>
        <w:ind w:right="644"/>
        <w:jc w:val="right"/>
      </w:pPr>
      <w:r>
        <w:rPr>
          <w:spacing w:val="-2"/>
        </w:rPr>
        <w:t>знание</w:t>
      </w:r>
      <w:r>
        <w:tab/>
      </w:r>
      <w:r>
        <w:rPr>
          <w:spacing w:val="-2"/>
        </w:rPr>
        <w:t>правил</w:t>
      </w:r>
      <w:r>
        <w:tab/>
      </w:r>
      <w:r>
        <w:rPr>
          <w:spacing w:val="-10"/>
        </w:rPr>
        <w:t>и</w:t>
      </w:r>
      <w:r>
        <w:tab/>
      </w:r>
      <w:r>
        <w:rPr>
          <w:spacing w:val="-2"/>
        </w:rPr>
        <w:t>владение</w:t>
      </w:r>
      <w:r>
        <w:tab/>
      </w:r>
      <w:r>
        <w:rPr>
          <w:spacing w:val="-2"/>
        </w:rPr>
        <w:t>навыками</w:t>
      </w:r>
      <w:r>
        <w:tab/>
      </w:r>
      <w:r>
        <w:rPr>
          <w:spacing w:val="-2"/>
        </w:rPr>
        <w:t>поведения</w:t>
      </w:r>
      <w:r>
        <w:tab/>
      </w:r>
      <w:r>
        <w:tab/>
      </w:r>
      <w:r>
        <w:rPr>
          <w:spacing w:val="-10"/>
        </w:rPr>
        <w:t>в</w:t>
      </w:r>
      <w:r>
        <w:tab/>
      </w:r>
      <w:r>
        <w:rPr>
          <w:spacing w:val="-2"/>
        </w:rPr>
        <w:t>опасных</w:t>
      </w:r>
      <w:r>
        <w:tab/>
      </w:r>
      <w:r>
        <w:rPr>
          <w:spacing w:val="-10"/>
        </w:rPr>
        <w:t xml:space="preserve">и </w:t>
      </w:r>
      <w:r>
        <w:t>чрезвычайных</w:t>
      </w:r>
      <w:r>
        <w:rPr>
          <w:spacing w:val="-8"/>
        </w:rPr>
        <w:t xml:space="preserve"> </w:t>
      </w:r>
      <w:r>
        <w:t>ситуациях</w:t>
      </w:r>
      <w:r>
        <w:rPr>
          <w:spacing w:val="-9"/>
        </w:rPr>
        <w:t xml:space="preserve"> </w:t>
      </w:r>
      <w:r>
        <w:t>природного,</w:t>
      </w:r>
      <w:r>
        <w:rPr>
          <w:spacing w:val="-9"/>
        </w:rPr>
        <w:t xml:space="preserve"> </w:t>
      </w:r>
      <w:r>
        <w:t>техногенного</w:t>
      </w:r>
      <w:r>
        <w:rPr>
          <w:spacing w:val="-8"/>
        </w:rPr>
        <w:t xml:space="preserve"> </w:t>
      </w:r>
      <w:r>
        <w:t>и</w:t>
      </w:r>
      <w:r>
        <w:rPr>
          <w:spacing w:val="-8"/>
        </w:rPr>
        <w:t xml:space="preserve"> </w:t>
      </w:r>
      <w:r>
        <w:t>социального</w:t>
      </w:r>
      <w:r>
        <w:rPr>
          <w:spacing w:val="-8"/>
        </w:rPr>
        <w:t xml:space="preserve"> </w:t>
      </w:r>
      <w:r>
        <w:t xml:space="preserve">характера; владение умением сохранять эмоциональную устойчивость в опасных и </w:t>
      </w:r>
      <w:r>
        <w:rPr>
          <w:spacing w:val="-2"/>
        </w:rPr>
        <w:t>чрезвычайных</w:t>
      </w:r>
      <w:r>
        <w:tab/>
      </w:r>
      <w:r>
        <w:tab/>
      </w:r>
      <w:r>
        <w:rPr>
          <w:spacing w:val="-2"/>
        </w:rPr>
        <w:t>ситуациях,</w:t>
      </w:r>
      <w:r>
        <w:tab/>
      </w:r>
      <w:r>
        <w:tab/>
      </w:r>
      <w:r>
        <w:rPr>
          <w:spacing w:val="-10"/>
        </w:rPr>
        <w:t>а</w:t>
      </w:r>
      <w:r>
        <w:tab/>
      </w:r>
      <w:r>
        <w:rPr>
          <w:spacing w:val="-4"/>
        </w:rPr>
        <w:t>также</w:t>
      </w:r>
      <w:r>
        <w:tab/>
      </w:r>
      <w:r>
        <w:tab/>
      </w:r>
      <w:r>
        <w:rPr>
          <w:spacing w:val="-2"/>
        </w:rPr>
        <w:t>навыками</w:t>
      </w:r>
      <w:r>
        <w:tab/>
      </w:r>
      <w:r>
        <w:rPr>
          <w:spacing w:val="-53"/>
        </w:rPr>
        <w:t xml:space="preserve"> </w:t>
      </w:r>
      <w:r>
        <w:t>оказания</w:t>
      </w:r>
      <w:r>
        <w:tab/>
      </w:r>
      <w:r>
        <w:rPr>
          <w:spacing w:val="-2"/>
        </w:rPr>
        <w:t>первой</w:t>
      </w:r>
      <w:r>
        <w:tab/>
      </w:r>
      <w:r>
        <w:rPr>
          <w:spacing w:val="-2"/>
        </w:rPr>
        <w:t>помощи</w:t>
      </w:r>
    </w:p>
    <w:p w:rsidR="00F87F52" w:rsidRDefault="00A37CA2">
      <w:pPr>
        <w:pStyle w:val="a3"/>
        <w:spacing w:line="320" w:lineRule="exact"/>
        <w:ind w:firstLine="0"/>
        <w:jc w:val="left"/>
      </w:pPr>
      <w:r>
        <w:rPr>
          <w:spacing w:val="-2"/>
        </w:rPr>
        <w:t>пострадавшим;</w:t>
      </w:r>
    </w:p>
    <w:p w:rsidR="00F87F52" w:rsidRDefault="00A37CA2">
      <w:pPr>
        <w:pStyle w:val="a3"/>
        <w:spacing w:before="2"/>
        <w:ind w:right="648"/>
      </w:pPr>
      <w:r>
        <w:t>умение действовать индивидуально и в группе в опасных и чрезвычайных ситуациях;</w:t>
      </w:r>
    </w:p>
    <w:p w:rsidR="00F87F52" w:rsidRDefault="00A37CA2">
      <w:pPr>
        <w:pStyle w:val="a3"/>
        <w:ind w:right="647"/>
      </w:pPr>
      <w:r>
        <w:t>формирование морально-психологических и физических каче</w:t>
      </w:r>
      <w:proofErr w:type="gramStart"/>
      <w:r>
        <w:t>ств гр</w:t>
      </w:r>
      <w:proofErr w:type="gramEnd"/>
      <w:r>
        <w:t>ажданина, необходимых для прохождения военной службы;</w:t>
      </w:r>
    </w:p>
    <w:p w:rsidR="00F87F52" w:rsidRDefault="00A37CA2">
      <w:pPr>
        <w:pStyle w:val="a3"/>
        <w:ind w:right="655"/>
      </w:pPr>
      <w:r>
        <w:t>воспитание патриотизма, уважения к историческому и культурному прошлому государства и его Вооруженным Силам;</w:t>
      </w:r>
    </w:p>
    <w:p w:rsidR="00F87F52" w:rsidRDefault="00A37CA2">
      <w:pPr>
        <w:pStyle w:val="a3"/>
        <w:ind w:right="651"/>
      </w:pPr>
      <w:r>
        <w:t>изучение</w:t>
      </w:r>
      <w:r>
        <w:rPr>
          <w:spacing w:val="-7"/>
        </w:rPr>
        <w:t xml:space="preserve"> </w:t>
      </w:r>
      <w:r>
        <w:t>гражданами</w:t>
      </w:r>
      <w:r>
        <w:rPr>
          <w:spacing w:val="-7"/>
        </w:rPr>
        <w:t xml:space="preserve"> </w:t>
      </w:r>
      <w:r>
        <w:t>основных</w:t>
      </w:r>
      <w:r>
        <w:rPr>
          <w:spacing w:val="-10"/>
        </w:rPr>
        <w:t xml:space="preserve"> </w:t>
      </w:r>
      <w:r>
        <w:t>положений</w:t>
      </w:r>
      <w:r>
        <w:rPr>
          <w:spacing w:val="-7"/>
        </w:rPr>
        <w:t xml:space="preserve"> </w:t>
      </w:r>
      <w:r>
        <w:t>законодательства</w:t>
      </w:r>
      <w:r>
        <w:rPr>
          <w:spacing w:val="-9"/>
        </w:rPr>
        <w:t xml:space="preserve"> </w:t>
      </w:r>
      <w:r>
        <w:t>Донецкой Народной Республики, Российской Федерации в области обороны государства, воинской обязанности и военной службы;</w:t>
      </w:r>
    </w:p>
    <w:p w:rsidR="00F87F52" w:rsidRDefault="00A37CA2">
      <w:pPr>
        <w:pStyle w:val="a3"/>
        <w:spacing w:line="321" w:lineRule="exact"/>
        <w:ind w:left="1530" w:firstLine="0"/>
      </w:pPr>
      <w:r>
        <w:t>приобретение</w:t>
      </w:r>
      <w:r>
        <w:rPr>
          <w:spacing w:val="-7"/>
        </w:rPr>
        <w:t xml:space="preserve"> </w:t>
      </w:r>
      <w:r>
        <w:t>навыков</w:t>
      </w:r>
      <w:r>
        <w:rPr>
          <w:spacing w:val="-8"/>
        </w:rPr>
        <w:t xml:space="preserve"> </w:t>
      </w:r>
      <w:r>
        <w:t>в</w:t>
      </w:r>
      <w:r>
        <w:rPr>
          <w:spacing w:val="-9"/>
        </w:rPr>
        <w:t xml:space="preserve"> </w:t>
      </w:r>
      <w:r>
        <w:t>области</w:t>
      </w:r>
      <w:r>
        <w:rPr>
          <w:spacing w:val="-6"/>
        </w:rPr>
        <w:t xml:space="preserve"> </w:t>
      </w:r>
      <w:r>
        <w:t>гражданской</w:t>
      </w:r>
      <w:r>
        <w:rPr>
          <w:spacing w:val="-6"/>
        </w:rPr>
        <w:t xml:space="preserve"> </w:t>
      </w:r>
      <w:r>
        <w:rPr>
          <w:spacing w:val="-2"/>
        </w:rPr>
        <w:t>обороны;</w:t>
      </w:r>
    </w:p>
    <w:p w:rsidR="00F87F52" w:rsidRDefault="00A37CA2">
      <w:pPr>
        <w:pStyle w:val="a3"/>
        <w:ind w:right="650"/>
      </w:pPr>
      <w:r>
        <w:t>изучение основ безопасности военной службы, основ огневой, индивидуальной тактической и строевой подготовки, сохранения здоровья в период</w:t>
      </w:r>
      <w:r>
        <w:rPr>
          <w:spacing w:val="4"/>
        </w:rPr>
        <w:t xml:space="preserve"> </w:t>
      </w:r>
      <w:r>
        <w:t>прохождения</w:t>
      </w:r>
      <w:r>
        <w:rPr>
          <w:spacing w:val="8"/>
        </w:rPr>
        <w:t xml:space="preserve"> </w:t>
      </w:r>
      <w:r>
        <w:t>военной</w:t>
      </w:r>
      <w:r>
        <w:rPr>
          <w:spacing w:val="7"/>
        </w:rPr>
        <w:t xml:space="preserve"> </w:t>
      </w:r>
      <w:r>
        <w:t>службы</w:t>
      </w:r>
      <w:r>
        <w:rPr>
          <w:spacing w:val="7"/>
        </w:rPr>
        <w:t xml:space="preserve"> </w:t>
      </w:r>
      <w:r>
        <w:t>и</w:t>
      </w:r>
      <w:r>
        <w:rPr>
          <w:spacing w:val="6"/>
        </w:rPr>
        <w:t xml:space="preserve"> </w:t>
      </w:r>
      <w:r>
        <w:t>элементов</w:t>
      </w:r>
      <w:r>
        <w:rPr>
          <w:spacing w:val="7"/>
        </w:rPr>
        <w:t xml:space="preserve"> </w:t>
      </w:r>
      <w:r>
        <w:t>медицинской</w:t>
      </w:r>
      <w:r>
        <w:rPr>
          <w:spacing w:val="8"/>
        </w:rPr>
        <w:t xml:space="preserve"> </w:t>
      </w:r>
      <w:r>
        <w:rPr>
          <w:spacing w:val="-2"/>
        </w:rPr>
        <w:t>подготовки,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firstLine="0"/>
      </w:pPr>
      <w:r>
        <w:t xml:space="preserve">вопросов радиационной, химической и биологической защиты войск и </w:t>
      </w:r>
      <w:r>
        <w:rPr>
          <w:spacing w:val="-2"/>
        </w:rPr>
        <w:t>населения.</w:t>
      </w:r>
    </w:p>
    <w:p w:rsidR="00F87F52" w:rsidRDefault="00A37CA2">
      <w:pPr>
        <w:pStyle w:val="a3"/>
        <w:ind w:right="645"/>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Pr>
          <w:spacing w:val="-2"/>
        </w:rPr>
        <w:t xml:space="preserve"> </w:t>
      </w:r>
      <w:r>
        <w:t>ч. других предметных</w:t>
      </w:r>
      <w:r>
        <w:rPr>
          <w:spacing w:val="-1"/>
        </w:rPr>
        <w:t xml:space="preserve"> </w:t>
      </w:r>
      <w:r>
        <w:t>областей,</w:t>
      </w:r>
      <w:r>
        <w:rPr>
          <w:spacing w:val="-2"/>
        </w:rPr>
        <w:t xml:space="preserve"> </w:t>
      </w:r>
      <w:r>
        <w:t>анализировать</w:t>
      </w:r>
      <w:r>
        <w:rPr>
          <w:spacing w:val="-4"/>
        </w:rPr>
        <w:t xml:space="preserve"> </w:t>
      </w:r>
      <w:r>
        <w:t>полученные</w:t>
      </w:r>
      <w:r>
        <w:rPr>
          <w:spacing w:val="-2"/>
        </w:rPr>
        <w:t xml:space="preserve"> </w:t>
      </w:r>
      <w:r>
        <w:t>результаты,</w:t>
      </w:r>
      <w:r>
        <w:rPr>
          <w:spacing w:val="-2"/>
        </w:rPr>
        <w:t xml:space="preserve"> </w:t>
      </w:r>
      <w:r>
        <w:t>представлять</w:t>
      </w:r>
      <w:r>
        <w:rPr>
          <w:spacing w:val="-2"/>
        </w:rPr>
        <w:t xml:space="preserve"> </w:t>
      </w:r>
      <w:r>
        <w:t>и научно аргументировать полученные выводы.</w:t>
      </w:r>
    </w:p>
    <w:p w:rsidR="00F87F52" w:rsidRDefault="00A37CA2">
      <w:pPr>
        <w:pStyle w:val="a3"/>
        <w:ind w:right="645"/>
      </w:pPr>
      <w:proofErr w:type="spellStart"/>
      <w:r>
        <w:t>Межпредметная</w:t>
      </w:r>
      <w:proofErr w:type="spellEnd"/>
      <w:r>
        <w:t xml:space="preserve"> связь учебного предмета «Основы безопасности жизнедеятельности»</w:t>
      </w:r>
      <w:r>
        <w:rPr>
          <w:spacing w:val="61"/>
        </w:rPr>
        <w:t xml:space="preserve">  </w:t>
      </w:r>
      <w:r>
        <w:t>с</w:t>
      </w:r>
      <w:r>
        <w:rPr>
          <w:spacing w:val="62"/>
        </w:rPr>
        <w:t xml:space="preserve">  </w:t>
      </w:r>
      <w:r>
        <w:t>такими</w:t>
      </w:r>
      <w:r>
        <w:rPr>
          <w:spacing w:val="61"/>
        </w:rPr>
        <w:t xml:space="preserve">  </w:t>
      </w:r>
      <w:r>
        <w:t>предметами,</w:t>
      </w:r>
      <w:r>
        <w:rPr>
          <w:spacing w:val="61"/>
        </w:rPr>
        <w:t xml:space="preserve">  </w:t>
      </w:r>
      <w:r>
        <w:t>как</w:t>
      </w:r>
      <w:r>
        <w:rPr>
          <w:spacing w:val="60"/>
        </w:rPr>
        <w:t xml:space="preserve">  </w:t>
      </w:r>
      <w:r>
        <w:t>«Физика»,</w:t>
      </w:r>
      <w:r>
        <w:rPr>
          <w:spacing w:val="60"/>
        </w:rPr>
        <w:t xml:space="preserve">  </w:t>
      </w:r>
      <w:r>
        <w:rPr>
          <w:spacing w:val="-2"/>
        </w:rPr>
        <w:t>«Химия»,</w:t>
      </w:r>
    </w:p>
    <w:p w:rsidR="00F87F52" w:rsidRDefault="00A37CA2">
      <w:pPr>
        <w:pStyle w:val="a3"/>
        <w:spacing w:before="1"/>
        <w:ind w:firstLine="0"/>
      </w:pPr>
      <w:r>
        <w:t>«Биология»,</w:t>
      </w:r>
      <w:r>
        <w:rPr>
          <w:spacing w:val="52"/>
        </w:rPr>
        <w:t xml:space="preserve"> </w:t>
      </w:r>
      <w:r>
        <w:t>«География»,</w:t>
      </w:r>
      <w:r>
        <w:rPr>
          <w:spacing w:val="55"/>
        </w:rPr>
        <w:t xml:space="preserve"> </w:t>
      </w:r>
      <w:r>
        <w:t>«Информатика»,</w:t>
      </w:r>
      <w:r>
        <w:rPr>
          <w:spacing w:val="55"/>
        </w:rPr>
        <w:t xml:space="preserve"> </w:t>
      </w:r>
      <w:r>
        <w:t>«История»,</w:t>
      </w:r>
      <w:r>
        <w:rPr>
          <w:spacing w:val="55"/>
        </w:rPr>
        <w:t xml:space="preserve"> </w:t>
      </w:r>
      <w:r>
        <w:rPr>
          <w:spacing w:val="-2"/>
        </w:rPr>
        <w:t>«Обществознание»,</w:t>
      </w:r>
    </w:p>
    <w:p w:rsidR="00F87F52" w:rsidRDefault="00A37CA2">
      <w:pPr>
        <w:pStyle w:val="a3"/>
        <w:ind w:right="646" w:firstLine="0"/>
      </w:pPr>
      <w:r>
        <w:t>«Право»,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F87F52" w:rsidRDefault="00A37CA2">
      <w:pPr>
        <w:pStyle w:val="a3"/>
        <w:ind w:right="645"/>
      </w:pPr>
      <w:r>
        <w:t>Примерная программа учебного предмета «Основы безопасности жизнедеятельности» учитывает гендерные особенности обучающихся, ввиду чего</w:t>
      </w:r>
      <w:r>
        <w:rPr>
          <w:spacing w:val="40"/>
        </w:rPr>
        <w:t xml:space="preserve"> </w:t>
      </w:r>
      <w:r>
        <w:t>реализуется</w:t>
      </w:r>
      <w:r>
        <w:rPr>
          <w:spacing w:val="40"/>
        </w:rPr>
        <w:t xml:space="preserve"> </w:t>
      </w:r>
      <w:r>
        <w:t>через</w:t>
      </w:r>
      <w:r>
        <w:rPr>
          <w:spacing w:val="40"/>
        </w:rPr>
        <w:t xml:space="preserve"> </w:t>
      </w:r>
      <w:r>
        <w:t>2</w:t>
      </w:r>
      <w:r>
        <w:rPr>
          <w:spacing w:val="40"/>
        </w:rPr>
        <w:t xml:space="preserve"> </w:t>
      </w:r>
      <w:r>
        <w:t>варианта</w:t>
      </w:r>
      <w:r>
        <w:rPr>
          <w:spacing w:val="40"/>
        </w:rPr>
        <w:t xml:space="preserve"> </w:t>
      </w:r>
      <w:r>
        <w:t>примерных</w:t>
      </w:r>
      <w:r>
        <w:rPr>
          <w:spacing w:val="40"/>
        </w:rPr>
        <w:t xml:space="preserve"> </w:t>
      </w:r>
      <w:r>
        <w:t>образовательных</w:t>
      </w:r>
      <w:r>
        <w:rPr>
          <w:spacing w:val="40"/>
        </w:rPr>
        <w:t xml:space="preserve"> </w:t>
      </w:r>
      <w:r>
        <w:t>программ:</w:t>
      </w:r>
    </w:p>
    <w:p w:rsidR="00F87F52" w:rsidRDefault="00A37CA2">
      <w:pPr>
        <w:pStyle w:val="a3"/>
        <w:ind w:right="645" w:firstLine="0"/>
      </w:pPr>
      <w:r>
        <w:t>«Основы безопасности жизнедеятельности/</w:t>
      </w:r>
      <w:r>
        <w:rPr>
          <w:spacing w:val="-2"/>
        </w:rPr>
        <w:t xml:space="preserve"> </w:t>
      </w:r>
      <w:r>
        <w:t>Начальная военная подготовка» (для юношей) и «Основы безопасности жизнедеятельности/ Медик</w:t>
      </w:r>
      <w:proofErr w:type="gramStart"/>
      <w:r>
        <w:t>о-</w:t>
      </w:r>
      <w:proofErr w:type="gramEnd"/>
      <w:r>
        <w:t xml:space="preserve"> санитарная подготовка» (для девушек).</w:t>
      </w:r>
    </w:p>
    <w:p w:rsidR="00F87F52" w:rsidRDefault="00F87F52">
      <w:pPr>
        <w:pStyle w:val="a3"/>
        <w:ind w:left="0" w:firstLine="0"/>
        <w:jc w:val="left"/>
      </w:pPr>
    </w:p>
    <w:p w:rsidR="00F87F52" w:rsidRDefault="00A37CA2">
      <w:pPr>
        <w:pStyle w:val="1"/>
        <w:spacing w:line="322" w:lineRule="exact"/>
      </w:pPr>
      <w:r>
        <w:t>Базовый</w:t>
      </w:r>
      <w:r>
        <w:rPr>
          <w:spacing w:val="-6"/>
        </w:rPr>
        <w:t xml:space="preserve"> </w:t>
      </w:r>
      <w:r>
        <w:rPr>
          <w:spacing w:val="-2"/>
        </w:rPr>
        <w:t>уровень</w:t>
      </w:r>
    </w:p>
    <w:p w:rsidR="00F87F52" w:rsidRDefault="00A37CA2">
      <w:pPr>
        <w:spacing w:line="322" w:lineRule="exact"/>
        <w:ind w:left="1530"/>
        <w:jc w:val="both"/>
        <w:rPr>
          <w:b/>
          <w:sz w:val="28"/>
        </w:rPr>
      </w:pPr>
      <w:r>
        <w:rPr>
          <w:b/>
          <w:sz w:val="28"/>
        </w:rPr>
        <w:t>Основы</w:t>
      </w:r>
      <w:r>
        <w:rPr>
          <w:b/>
          <w:spacing w:val="-10"/>
          <w:sz w:val="28"/>
        </w:rPr>
        <w:t xml:space="preserve"> </w:t>
      </w:r>
      <w:r>
        <w:rPr>
          <w:b/>
          <w:sz w:val="28"/>
        </w:rPr>
        <w:t>комплексной</w:t>
      </w:r>
      <w:r>
        <w:rPr>
          <w:b/>
          <w:spacing w:val="-8"/>
          <w:sz w:val="28"/>
        </w:rPr>
        <w:t xml:space="preserve"> </w:t>
      </w:r>
      <w:r>
        <w:rPr>
          <w:b/>
          <w:spacing w:val="-2"/>
          <w:sz w:val="28"/>
        </w:rPr>
        <w:t>безопасности</w:t>
      </w:r>
    </w:p>
    <w:p w:rsidR="00F87F52" w:rsidRDefault="00A37CA2">
      <w:pPr>
        <w:ind w:left="822" w:right="644" w:firstLine="707"/>
        <w:jc w:val="both"/>
        <w:rPr>
          <w:sz w:val="28"/>
        </w:rPr>
      </w:pPr>
      <w:r>
        <w:rPr>
          <w:sz w:val="28"/>
        </w:rPr>
        <w:t xml:space="preserve">Экологическая безопасность и охрана окружающей среды. </w:t>
      </w:r>
      <w:r>
        <w:rPr>
          <w:i/>
          <w:sz w:val="28"/>
        </w:rPr>
        <w:t xml:space="preserve">Влияние экологической безопасности на национальную безопасность Донецкой Народной Республики, Российской Федерации. </w:t>
      </w:r>
      <w:r>
        <w:rPr>
          <w:sz w:val="28"/>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Pr>
          <w:sz w:val="28"/>
        </w:rPr>
        <w:t>экориска</w:t>
      </w:r>
      <w:proofErr w:type="spellEnd"/>
      <w:r>
        <w:rPr>
          <w:sz w:val="28"/>
        </w:rPr>
        <w:t>. Средства индивидуальной защиты. Предназначение и использование экологических знаков.</w:t>
      </w:r>
    </w:p>
    <w:p w:rsidR="00F87F52" w:rsidRDefault="00A37CA2">
      <w:pPr>
        <w:pStyle w:val="a3"/>
        <w:spacing w:before="2"/>
        <w:ind w:right="645"/>
      </w:pPr>
      <w:r>
        <w:t>Безопасность на транспорте. Правила безопасного поведения в общественном</w:t>
      </w:r>
      <w:r>
        <w:rPr>
          <w:spacing w:val="-7"/>
        </w:rPr>
        <w:t xml:space="preserve"> </w:t>
      </w:r>
      <w:r>
        <w:t>транспорте,</w:t>
      </w:r>
      <w:r>
        <w:rPr>
          <w:spacing w:val="-8"/>
        </w:rPr>
        <w:t xml:space="preserve"> </w:t>
      </w:r>
      <w:r>
        <w:t>в</w:t>
      </w:r>
      <w:r>
        <w:rPr>
          <w:spacing w:val="-8"/>
        </w:rPr>
        <w:t xml:space="preserve"> </w:t>
      </w:r>
      <w:r>
        <w:t>такси</w:t>
      </w:r>
      <w:r>
        <w:rPr>
          <w:spacing w:val="-7"/>
        </w:rPr>
        <w:t xml:space="preserve"> </w:t>
      </w:r>
      <w:r>
        <w:t>и</w:t>
      </w:r>
      <w:r>
        <w:rPr>
          <w:spacing w:val="-8"/>
        </w:rPr>
        <w:t xml:space="preserve"> </w:t>
      </w:r>
      <w:r>
        <w:t>маршрутном</w:t>
      </w:r>
      <w:r>
        <w:rPr>
          <w:spacing w:val="-7"/>
        </w:rPr>
        <w:t xml:space="preserve"> </w:t>
      </w:r>
      <w:r>
        <w:t>такси,</w:t>
      </w:r>
      <w:r>
        <w:rPr>
          <w:spacing w:val="-9"/>
        </w:rPr>
        <w:t xml:space="preserve"> </w:t>
      </w:r>
      <w:r>
        <w:t>на</w:t>
      </w:r>
      <w:r>
        <w:rPr>
          <w:spacing w:val="-9"/>
        </w:rPr>
        <w:t xml:space="preserve"> </w:t>
      </w:r>
      <w:r>
        <w:t>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w:t>
      </w:r>
      <w:r>
        <w:rPr>
          <w:spacing w:val="-9"/>
        </w:rPr>
        <w:t xml:space="preserve"> </w:t>
      </w:r>
      <w:r>
        <w:t>безопасности</w:t>
      </w:r>
      <w:r>
        <w:rPr>
          <w:spacing w:val="-6"/>
        </w:rPr>
        <w:t xml:space="preserve"> </w:t>
      </w:r>
      <w:r>
        <w:t>дорожного</w:t>
      </w:r>
      <w:r>
        <w:rPr>
          <w:spacing w:val="-8"/>
        </w:rPr>
        <w:t xml:space="preserve"> </w:t>
      </w:r>
      <w:r>
        <w:t>движения</w:t>
      </w:r>
      <w:r>
        <w:rPr>
          <w:spacing w:val="-6"/>
        </w:rPr>
        <w:t xml:space="preserve"> </w:t>
      </w:r>
      <w:r>
        <w:t>(в</w:t>
      </w:r>
      <w:r>
        <w:rPr>
          <w:spacing w:val="-9"/>
        </w:rPr>
        <w:t xml:space="preserve"> </w:t>
      </w:r>
      <w:r>
        <w:t>части,</w:t>
      </w:r>
      <w:r>
        <w:rPr>
          <w:spacing w:val="-7"/>
        </w:rPr>
        <w:t xml:space="preserve"> </w:t>
      </w:r>
      <w:r>
        <w:t>касающейся</w:t>
      </w:r>
      <w:r>
        <w:rPr>
          <w:spacing w:val="-8"/>
        </w:rPr>
        <w:t xml:space="preserve"> </w:t>
      </w:r>
      <w:r>
        <w:t>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firstLine="0"/>
      </w:pPr>
      <w:r>
        <w:t>Явные</w:t>
      </w:r>
      <w:r>
        <w:rPr>
          <w:spacing w:val="55"/>
        </w:rPr>
        <w:t xml:space="preserve">  </w:t>
      </w:r>
      <w:r>
        <w:t>и</w:t>
      </w:r>
      <w:r>
        <w:rPr>
          <w:spacing w:val="57"/>
        </w:rPr>
        <w:t xml:space="preserve">  </w:t>
      </w:r>
      <w:r>
        <w:t>скрытые</w:t>
      </w:r>
      <w:r>
        <w:rPr>
          <w:spacing w:val="58"/>
        </w:rPr>
        <w:t xml:space="preserve">  </w:t>
      </w:r>
      <w:r>
        <w:t>опасности</w:t>
      </w:r>
      <w:r>
        <w:rPr>
          <w:spacing w:val="57"/>
        </w:rPr>
        <w:t xml:space="preserve">  </w:t>
      </w:r>
      <w:r>
        <w:t>современных</w:t>
      </w:r>
      <w:r>
        <w:rPr>
          <w:spacing w:val="57"/>
        </w:rPr>
        <w:t xml:space="preserve">  </w:t>
      </w:r>
      <w:r>
        <w:t>молодежных</w:t>
      </w:r>
      <w:r>
        <w:rPr>
          <w:spacing w:val="57"/>
        </w:rPr>
        <w:t xml:space="preserve">  </w:t>
      </w:r>
      <w:r>
        <w:rPr>
          <w:spacing w:val="-2"/>
        </w:rPr>
        <w:t>хобби.</w:t>
      </w:r>
    </w:p>
    <w:p w:rsidR="00F87F52" w:rsidRDefault="00A37CA2">
      <w:pPr>
        <w:pStyle w:val="a3"/>
        <w:spacing w:line="322" w:lineRule="exact"/>
        <w:ind w:firstLine="0"/>
      </w:pPr>
      <w:r>
        <w:t>Последствия</w:t>
      </w:r>
      <w:r>
        <w:rPr>
          <w:spacing w:val="-6"/>
        </w:rPr>
        <w:t xml:space="preserve"> </w:t>
      </w:r>
      <w:r>
        <w:t>и</w:t>
      </w:r>
      <w:r>
        <w:rPr>
          <w:spacing w:val="-2"/>
        </w:rPr>
        <w:t xml:space="preserve"> ответственность.</w:t>
      </w:r>
    </w:p>
    <w:p w:rsidR="00F87F52" w:rsidRDefault="00A37CA2">
      <w:pPr>
        <w:pStyle w:val="1"/>
        <w:ind w:left="822" w:right="647" w:firstLine="707"/>
      </w:pPr>
      <w:r>
        <w:t>Защита населения от опасных и чрезвычайных ситуаций, основы гражданской обороны</w:t>
      </w:r>
    </w:p>
    <w:p w:rsidR="00F87F52" w:rsidRDefault="00A37CA2">
      <w:pPr>
        <w:pStyle w:val="a3"/>
        <w:spacing w:before="1"/>
        <w:ind w:right="642"/>
      </w:pPr>
      <w:r>
        <w:t>Основы законодательства Донецкой Народной Республики,</w:t>
      </w:r>
      <w:r>
        <w:rPr>
          <w:spacing w:val="-2"/>
        </w:rPr>
        <w:t xml:space="preserve"> </w:t>
      </w:r>
      <w:r>
        <w:t>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w:t>
      </w:r>
      <w:r>
        <w:rPr>
          <w:spacing w:val="-7"/>
        </w:rPr>
        <w:t xml:space="preserve"> </w:t>
      </w:r>
      <w:r>
        <w:t>ситуаций.</w:t>
      </w:r>
      <w:r>
        <w:rPr>
          <w:spacing w:val="-8"/>
        </w:rPr>
        <w:t xml:space="preserve"> </w:t>
      </w:r>
      <w:r>
        <w:t>Основные</w:t>
      </w:r>
      <w:r>
        <w:rPr>
          <w:spacing w:val="-7"/>
        </w:rPr>
        <w:t xml:space="preserve"> </w:t>
      </w:r>
      <w:r>
        <w:t>направления</w:t>
      </w:r>
      <w:r>
        <w:rPr>
          <w:spacing w:val="-9"/>
        </w:rPr>
        <w:t xml:space="preserve"> </w:t>
      </w:r>
      <w:r>
        <w:t>деятельности</w:t>
      </w:r>
      <w:r>
        <w:rPr>
          <w:spacing w:val="-6"/>
        </w:rPr>
        <w:t xml:space="preserve"> </w:t>
      </w:r>
      <w:r>
        <w:t>государства</w:t>
      </w:r>
      <w:r>
        <w:rPr>
          <w:spacing w:val="-8"/>
        </w:rPr>
        <w:t xml:space="preserve"> </w:t>
      </w:r>
      <w:r>
        <w:t>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Основы гражданской обороны. Чрезвычайные ситуации мирного и военного времени. Сигналы оповещения населения о чрезвычайных</w:t>
      </w:r>
      <w:r>
        <w:rPr>
          <w:spacing w:val="-9"/>
        </w:rPr>
        <w:t xml:space="preserve"> </w:t>
      </w:r>
      <w:r>
        <w:t>ситуациях</w:t>
      </w:r>
      <w:r>
        <w:rPr>
          <w:spacing w:val="-9"/>
        </w:rPr>
        <w:t xml:space="preserve"> </w:t>
      </w:r>
      <w:r>
        <w:t>в</w:t>
      </w:r>
      <w:r>
        <w:rPr>
          <w:spacing w:val="-11"/>
        </w:rPr>
        <w:t xml:space="preserve"> </w:t>
      </w:r>
      <w:r>
        <w:t>мирное</w:t>
      </w:r>
      <w:r>
        <w:rPr>
          <w:spacing w:val="-10"/>
        </w:rPr>
        <w:t xml:space="preserve"> </w:t>
      </w:r>
      <w:r>
        <w:t>и</w:t>
      </w:r>
      <w:r>
        <w:rPr>
          <w:spacing w:val="-10"/>
        </w:rPr>
        <w:t xml:space="preserve"> </w:t>
      </w:r>
      <w:r>
        <w:t>военное</w:t>
      </w:r>
      <w:r>
        <w:rPr>
          <w:spacing w:val="-10"/>
        </w:rPr>
        <w:t xml:space="preserve"> </w:t>
      </w:r>
      <w:r>
        <w:t>время.</w:t>
      </w:r>
      <w:r>
        <w:rPr>
          <w:spacing w:val="-10"/>
        </w:rPr>
        <w:t xml:space="preserve"> </w:t>
      </w:r>
      <w:r>
        <w:t>Эвакуация</w:t>
      </w:r>
      <w:r>
        <w:rPr>
          <w:spacing w:val="-10"/>
        </w:rPr>
        <w:t xml:space="preserve"> </w:t>
      </w:r>
      <w:r>
        <w:t>населения</w:t>
      </w:r>
      <w:r>
        <w:rPr>
          <w:spacing w:val="-10"/>
        </w:rPr>
        <w:t xml:space="preserve"> </w:t>
      </w:r>
      <w:r>
        <w:t xml:space="preserve">при возникновении чрезвычайных ситуаций. </w:t>
      </w:r>
      <w:proofErr w:type="gramStart"/>
      <w:r>
        <w:t>Оружие массового поражения (ядерное, химическое, бактериологическое (биологическое), зажигательное, высокоточное, боеприпасы объемного взрыва).</w:t>
      </w:r>
      <w:proofErr w:type="gramEnd"/>
      <w:r>
        <w:t xml:space="preserve"> Индивидуальные средства защиты органов дыхания (ВМП, ПТМ, З-2, ГП-5, 7, ИП-46, промышленные противогазы). Индивидуальные средства защиты кожи (ОЗК, костюм Л-1, отдельные виды гражданской одежды и обуви). Коллективные средства защиты - убежища, быстровозводимые и простейшие укрытия. Частичная и полная санитарная обработка при поражении оружием массового поражения, частичная дезактивация и дегазация. Ознакомление с приборами радиационной, химической разведки и радиационного контроля. Проведение частичной дезактивации и дегазации.</w:t>
      </w:r>
    </w:p>
    <w:p w:rsidR="00F87F52" w:rsidRDefault="00A37CA2">
      <w:pPr>
        <w:pStyle w:val="1"/>
        <w:spacing w:line="322" w:lineRule="exact"/>
      </w:pPr>
      <w:r>
        <w:t>Основы</w:t>
      </w:r>
      <w:r>
        <w:rPr>
          <w:spacing w:val="-13"/>
        </w:rPr>
        <w:t xml:space="preserve"> </w:t>
      </w:r>
      <w:r>
        <w:t>противодействия</w:t>
      </w:r>
      <w:r>
        <w:rPr>
          <w:spacing w:val="-11"/>
        </w:rPr>
        <w:t xml:space="preserve"> </w:t>
      </w:r>
      <w:r>
        <w:t>экстремизму,</w:t>
      </w:r>
      <w:r>
        <w:rPr>
          <w:spacing w:val="-10"/>
        </w:rPr>
        <w:t xml:space="preserve"> </w:t>
      </w:r>
      <w:r>
        <w:t>терроризму,</w:t>
      </w:r>
      <w:r>
        <w:rPr>
          <w:spacing w:val="-9"/>
        </w:rPr>
        <w:t xml:space="preserve"> </w:t>
      </w:r>
      <w:r>
        <w:rPr>
          <w:spacing w:val="-2"/>
        </w:rPr>
        <w:t>наркотизму</w:t>
      </w:r>
    </w:p>
    <w:p w:rsidR="00F87F52" w:rsidRDefault="00A37CA2">
      <w:pPr>
        <w:pStyle w:val="a3"/>
        <w:spacing w:before="2"/>
        <w:ind w:right="645"/>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Донецкой Народной Республики, Российской Федерации в</w:t>
      </w:r>
      <w:r>
        <w:rPr>
          <w:spacing w:val="-2"/>
        </w:rPr>
        <w:t xml:space="preserve"> </w:t>
      </w:r>
      <w:r>
        <w:t>области противодействия экстремизму, терроризму; органы исполнительной власти, осуществляющие противодействие экстремизму, терроризму и наркотизму в Донецкой Народной Республике, Российской</w:t>
      </w:r>
      <w:r>
        <w:rPr>
          <w:spacing w:val="72"/>
          <w:w w:val="150"/>
        </w:rPr>
        <w:t xml:space="preserve"> </w:t>
      </w:r>
      <w:r>
        <w:t>Федерации;</w:t>
      </w:r>
      <w:r>
        <w:rPr>
          <w:spacing w:val="73"/>
          <w:w w:val="150"/>
        </w:rPr>
        <w:t xml:space="preserve"> </w:t>
      </w:r>
      <w:r>
        <w:t>права</w:t>
      </w:r>
      <w:r>
        <w:rPr>
          <w:spacing w:val="72"/>
          <w:w w:val="150"/>
        </w:rPr>
        <w:t xml:space="preserve"> </w:t>
      </w:r>
      <w:r>
        <w:t>и</w:t>
      </w:r>
      <w:r>
        <w:rPr>
          <w:spacing w:val="71"/>
          <w:w w:val="150"/>
        </w:rPr>
        <w:t xml:space="preserve"> </w:t>
      </w:r>
      <w:r>
        <w:t>ответственность</w:t>
      </w:r>
      <w:r>
        <w:rPr>
          <w:spacing w:val="71"/>
          <w:w w:val="150"/>
        </w:rPr>
        <w:t xml:space="preserve"> </w:t>
      </w:r>
      <w:r>
        <w:t>гражданина</w:t>
      </w:r>
      <w:r>
        <w:rPr>
          <w:spacing w:val="74"/>
          <w:w w:val="150"/>
        </w:rPr>
        <w:t xml:space="preserve"> </w:t>
      </w:r>
      <w:r>
        <w:t>в</w:t>
      </w:r>
      <w:r>
        <w:rPr>
          <w:spacing w:val="71"/>
          <w:w w:val="150"/>
        </w:rPr>
        <w:t xml:space="preserve"> </w:t>
      </w:r>
      <w:r>
        <w:rPr>
          <w:spacing w:val="-2"/>
        </w:rPr>
        <w:t>области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противодействия экстремизму, терроризму и наркотизму в Донецкой Народной Республике, Российской Федерации.</w:t>
      </w:r>
    </w:p>
    <w:p w:rsidR="00F87F52" w:rsidRDefault="00A37CA2">
      <w:pPr>
        <w:pStyle w:val="a3"/>
        <w:ind w:right="647"/>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F87F52" w:rsidRDefault="00A37CA2">
      <w:pPr>
        <w:pStyle w:val="1"/>
        <w:spacing w:line="322" w:lineRule="exact"/>
      </w:pPr>
      <w:r>
        <w:t>Основы</w:t>
      </w:r>
      <w:r>
        <w:rPr>
          <w:spacing w:val="-8"/>
        </w:rPr>
        <w:t xml:space="preserve"> </w:t>
      </w:r>
      <w:r>
        <w:t>здорового</w:t>
      </w:r>
      <w:r>
        <w:rPr>
          <w:spacing w:val="-9"/>
        </w:rPr>
        <w:t xml:space="preserve"> </w:t>
      </w:r>
      <w:r>
        <w:t>образа</w:t>
      </w:r>
      <w:r>
        <w:rPr>
          <w:spacing w:val="-4"/>
        </w:rPr>
        <w:t xml:space="preserve"> жизни</w:t>
      </w:r>
    </w:p>
    <w:p w:rsidR="00F87F52" w:rsidRDefault="00A37CA2">
      <w:pPr>
        <w:pStyle w:val="a3"/>
        <w:ind w:right="644"/>
      </w:pPr>
      <w:r>
        <w:t>Основы законодательства</w:t>
      </w:r>
      <w:r>
        <w:rPr>
          <w:spacing w:val="-1"/>
        </w:rPr>
        <w:t xml:space="preserve"> </w:t>
      </w:r>
      <w:r>
        <w:t>Донецкой Народной Республики,</w:t>
      </w:r>
      <w:r>
        <w:rPr>
          <w:spacing w:val="-3"/>
        </w:rPr>
        <w:t xml:space="preserve"> </w:t>
      </w:r>
      <w:r>
        <w:t>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F87F52" w:rsidRDefault="00A37CA2">
      <w:pPr>
        <w:pStyle w:val="1"/>
        <w:spacing w:before="1" w:line="322" w:lineRule="exact"/>
      </w:pPr>
      <w:r>
        <w:t>Основы</w:t>
      </w:r>
      <w:r>
        <w:rPr>
          <w:spacing w:val="-9"/>
        </w:rPr>
        <w:t xml:space="preserve"> </w:t>
      </w:r>
      <w:r>
        <w:t>медицинских</w:t>
      </w:r>
      <w:r>
        <w:rPr>
          <w:spacing w:val="-3"/>
        </w:rPr>
        <w:t xml:space="preserve"> </w:t>
      </w:r>
      <w:r>
        <w:t>знаний</w:t>
      </w:r>
      <w:r>
        <w:rPr>
          <w:spacing w:val="-5"/>
        </w:rPr>
        <w:t xml:space="preserve"> </w:t>
      </w:r>
      <w:r>
        <w:t>и</w:t>
      </w:r>
      <w:r>
        <w:rPr>
          <w:spacing w:val="-6"/>
        </w:rPr>
        <w:t xml:space="preserve"> </w:t>
      </w:r>
      <w:r>
        <w:t>оказание</w:t>
      </w:r>
      <w:r>
        <w:rPr>
          <w:spacing w:val="-4"/>
        </w:rPr>
        <w:t xml:space="preserve"> </w:t>
      </w:r>
      <w:r>
        <w:t>первой</w:t>
      </w:r>
      <w:r>
        <w:rPr>
          <w:spacing w:val="-4"/>
        </w:rPr>
        <w:t xml:space="preserve"> </w:t>
      </w:r>
      <w:r>
        <w:rPr>
          <w:spacing w:val="-2"/>
        </w:rPr>
        <w:t>помощи</w:t>
      </w:r>
    </w:p>
    <w:p w:rsidR="00F87F52" w:rsidRDefault="00A37CA2">
      <w:pPr>
        <w:pStyle w:val="a3"/>
        <w:ind w:right="651"/>
      </w:pPr>
      <w:r>
        <w:t>Основы</w:t>
      </w:r>
      <w:r>
        <w:rPr>
          <w:spacing w:val="-1"/>
        </w:rPr>
        <w:t xml:space="preserve"> </w:t>
      </w:r>
      <w:r>
        <w:t>законодательства</w:t>
      </w:r>
      <w:r>
        <w:rPr>
          <w:spacing w:val="-2"/>
        </w:rPr>
        <w:t xml:space="preserve"> </w:t>
      </w:r>
      <w:r>
        <w:t>Донецкой</w:t>
      </w:r>
      <w:r>
        <w:rPr>
          <w:spacing w:val="-1"/>
        </w:rPr>
        <w:t xml:space="preserve"> </w:t>
      </w:r>
      <w:r>
        <w:t>Народной</w:t>
      </w:r>
      <w:r>
        <w:rPr>
          <w:spacing w:val="-1"/>
        </w:rPr>
        <w:t xml:space="preserve"> </w:t>
      </w:r>
      <w:r>
        <w:t>Республики,</w:t>
      </w:r>
      <w:r>
        <w:rPr>
          <w:spacing w:val="-4"/>
        </w:rPr>
        <w:t xml:space="preserve"> </w:t>
      </w:r>
      <w:r>
        <w:t>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F87F52" w:rsidRDefault="00A37CA2">
      <w:pPr>
        <w:pStyle w:val="a3"/>
        <w:ind w:right="640"/>
      </w:pPr>
      <w:r>
        <w:t>Основы законодательства Донецкой Народной Республики,</w:t>
      </w:r>
      <w:r>
        <w:rPr>
          <w:spacing w:val="-2"/>
        </w:rPr>
        <w:t xml:space="preserve"> </w:t>
      </w:r>
      <w:r>
        <w:t>Российской Федерации</w:t>
      </w:r>
      <w:r>
        <w:rPr>
          <w:spacing w:val="-9"/>
        </w:rPr>
        <w:t xml:space="preserve"> </w:t>
      </w:r>
      <w:r>
        <w:t>в</w:t>
      </w:r>
      <w:r>
        <w:rPr>
          <w:spacing w:val="-10"/>
        </w:rPr>
        <w:t xml:space="preserve"> </w:t>
      </w:r>
      <w:r>
        <w:t>сфере</w:t>
      </w:r>
      <w:r>
        <w:rPr>
          <w:spacing w:val="-10"/>
        </w:rPr>
        <w:t xml:space="preserve"> </w:t>
      </w:r>
      <w:r>
        <w:t>санитарно-эпидемиологического</w:t>
      </w:r>
      <w:r>
        <w:rPr>
          <w:spacing w:val="-9"/>
        </w:rPr>
        <w:t xml:space="preserve"> </w:t>
      </w:r>
      <w:r>
        <w:t>благополучия</w:t>
      </w:r>
      <w:r>
        <w:rPr>
          <w:spacing w:val="-9"/>
        </w:rPr>
        <w:t xml:space="preserve"> </w:t>
      </w:r>
      <w:r>
        <w:t>населения. Права, обязанности и ответственность гражданина в сфере санитарн</w:t>
      </w:r>
      <w:proofErr w:type="gramStart"/>
      <w:r>
        <w:t>о-</w:t>
      </w:r>
      <w:proofErr w:type="gramEnd"/>
      <w:r>
        <w:t xml:space="preserve"> 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F87F52" w:rsidRDefault="00A37CA2">
      <w:pPr>
        <w:pStyle w:val="a3"/>
        <w:spacing w:before="60"/>
        <w:ind w:right="643"/>
        <w:rPr>
          <w:b/>
        </w:rPr>
      </w:pPr>
      <w:r>
        <w:t>Основы первой доврачебной помощи в чрезвычайных ситуациях мирного и военного характера: периоды терминального состояния, первая доврачебная помощь при нарушении дыхания и остановке сердца - алгоритм искусственной вентиляции легких и непрямой массаж сердца. Первая доврачебная помощь при переломах и вывихах - алгоритм действий при закрытых и открытых переломах, иммобилизация верхних и нижних конечностей</w:t>
      </w:r>
      <w:r>
        <w:rPr>
          <w:spacing w:val="-15"/>
        </w:rPr>
        <w:t xml:space="preserve"> </w:t>
      </w:r>
      <w:r>
        <w:t>с</w:t>
      </w:r>
      <w:r>
        <w:rPr>
          <w:spacing w:val="-18"/>
        </w:rPr>
        <w:t xml:space="preserve"> </w:t>
      </w:r>
      <w:r>
        <w:t>помощью</w:t>
      </w:r>
      <w:r>
        <w:rPr>
          <w:spacing w:val="-17"/>
        </w:rPr>
        <w:t xml:space="preserve"> </w:t>
      </w:r>
      <w:r>
        <w:t>табельных</w:t>
      </w:r>
      <w:r>
        <w:rPr>
          <w:spacing w:val="-17"/>
        </w:rPr>
        <w:t xml:space="preserve"> </w:t>
      </w:r>
      <w:r>
        <w:t>и</w:t>
      </w:r>
      <w:r>
        <w:rPr>
          <w:spacing w:val="-15"/>
        </w:rPr>
        <w:t xml:space="preserve"> </w:t>
      </w:r>
      <w:r>
        <w:t>подручных</w:t>
      </w:r>
      <w:r>
        <w:rPr>
          <w:spacing w:val="-15"/>
        </w:rPr>
        <w:t xml:space="preserve"> </w:t>
      </w:r>
      <w:r>
        <w:t>средств.</w:t>
      </w:r>
      <w:r>
        <w:rPr>
          <w:spacing w:val="-17"/>
        </w:rPr>
        <w:t xml:space="preserve"> </w:t>
      </w:r>
      <w:r>
        <w:t>Виды</w:t>
      </w:r>
      <w:r>
        <w:rPr>
          <w:spacing w:val="-15"/>
        </w:rPr>
        <w:t xml:space="preserve"> </w:t>
      </w:r>
      <w:r>
        <w:t>кровотечений, остановка кровотечения табельными и подручными средствами. Помощь при поражении радиоактивными, отравляющими или сильнодействующими ядовитыми</w:t>
      </w:r>
      <w:r>
        <w:rPr>
          <w:spacing w:val="-2"/>
        </w:rPr>
        <w:t xml:space="preserve"> </w:t>
      </w:r>
      <w:r>
        <w:t>веществами,</w:t>
      </w:r>
      <w:r>
        <w:rPr>
          <w:spacing w:val="-4"/>
        </w:rPr>
        <w:t xml:space="preserve"> </w:t>
      </w:r>
      <w:r>
        <w:t>бактериологическими (биологическими)</w:t>
      </w:r>
      <w:r>
        <w:rPr>
          <w:spacing w:val="-1"/>
        </w:rPr>
        <w:t xml:space="preserve"> </w:t>
      </w:r>
      <w:r>
        <w:t>средствами. Первая</w:t>
      </w:r>
      <w:r>
        <w:rPr>
          <w:spacing w:val="-18"/>
        </w:rPr>
        <w:t xml:space="preserve"> </w:t>
      </w:r>
      <w:r>
        <w:t>помощь</w:t>
      </w:r>
      <w:r>
        <w:rPr>
          <w:spacing w:val="-17"/>
        </w:rPr>
        <w:t xml:space="preserve"> </w:t>
      </w:r>
      <w:r>
        <w:t>при</w:t>
      </w:r>
      <w:r>
        <w:rPr>
          <w:spacing w:val="-18"/>
        </w:rPr>
        <w:t xml:space="preserve"> </w:t>
      </w:r>
      <w:r>
        <w:t>ранениях,</w:t>
      </w:r>
      <w:r>
        <w:rPr>
          <w:spacing w:val="-17"/>
        </w:rPr>
        <w:t xml:space="preserve"> </w:t>
      </w:r>
      <w:r>
        <w:t>наложение</w:t>
      </w:r>
      <w:r>
        <w:rPr>
          <w:spacing w:val="-18"/>
        </w:rPr>
        <w:t xml:space="preserve"> </w:t>
      </w:r>
      <w:r>
        <w:t>повязок</w:t>
      </w:r>
      <w:r>
        <w:rPr>
          <w:spacing w:val="-17"/>
        </w:rPr>
        <w:t xml:space="preserve"> </w:t>
      </w:r>
      <w:r>
        <w:t>на</w:t>
      </w:r>
      <w:r>
        <w:rPr>
          <w:spacing w:val="-18"/>
        </w:rPr>
        <w:t xml:space="preserve"> </w:t>
      </w:r>
      <w:r>
        <w:t>различные</w:t>
      </w:r>
      <w:r>
        <w:rPr>
          <w:spacing w:val="-17"/>
        </w:rPr>
        <w:t xml:space="preserve"> </w:t>
      </w:r>
      <w:r>
        <w:t>части</w:t>
      </w:r>
      <w:r>
        <w:rPr>
          <w:spacing w:val="-18"/>
        </w:rPr>
        <w:t xml:space="preserve"> </w:t>
      </w:r>
      <w:r>
        <w:t>тела</w:t>
      </w:r>
      <w:r>
        <w:rPr>
          <w:spacing w:val="-17"/>
        </w:rPr>
        <w:t xml:space="preserve"> </w:t>
      </w:r>
      <w:r>
        <w:t xml:space="preserve">при ранениях, эвакуация и транспортировка раненого с поля боя. Первая доврачебная помощь при ожогах, поражении электротоком и отравлении. Классификация ожогов: </w:t>
      </w:r>
      <w:proofErr w:type="gramStart"/>
      <w:r>
        <w:t>химические</w:t>
      </w:r>
      <w:proofErr w:type="gramEnd"/>
      <w:r>
        <w:t>, термические, лучевые. Особенности ожогов от оружия массового поражения и зажигательного оружия. Общие признаки поражения электрическим током и способы оказания доврачебной помощи. Доврачебная помощь при отравлении различными веществами</w:t>
      </w:r>
      <w:r>
        <w:rPr>
          <w:b/>
        </w:rPr>
        <w:t>.</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b/>
          <w:sz w:val="16"/>
        </w:rPr>
      </w:pPr>
    </w:p>
    <w:p w:rsidR="00F87F52" w:rsidRDefault="00A37CA2">
      <w:pPr>
        <w:pStyle w:val="1"/>
        <w:spacing w:before="89"/>
      </w:pPr>
      <w:r>
        <w:t>Основы</w:t>
      </w:r>
      <w:r>
        <w:rPr>
          <w:spacing w:val="-6"/>
        </w:rPr>
        <w:t xml:space="preserve"> </w:t>
      </w:r>
      <w:r>
        <w:t>обороны</w:t>
      </w:r>
      <w:r>
        <w:rPr>
          <w:spacing w:val="-5"/>
        </w:rPr>
        <w:t xml:space="preserve"> </w:t>
      </w:r>
      <w:r>
        <w:rPr>
          <w:spacing w:val="-2"/>
        </w:rPr>
        <w:t>государства</w:t>
      </w:r>
    </w:p>
    <w:p w:rsidR="00F87F52" w:rsidRDefault="00A37CA2">
      <w:pPr>
        <w:pStyle w:val="a3"/>
        <w:ind w:right="645"/>
        <w:rPr>
          <w:i/>
        </w:rPr>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Донецкой Народной Республики, России. Содержание и обеспечение национальной безопасности Донецкой Народной Республики, Российской Федерации. Военная</w:t>
      </w:r>
      <w:r>
        <w:rPr>
          <w:spacing w:val="-14"/>
        </w:rPr>
        <w:t xml:space="preserve"> </w:t>
      </w:r>
      <w:r>
        <w:t>политика</w:t>
      </w:r>
      <w:r>
        <w:rPr>
          <w:spacing w:val="-14"/>
        </w:rPr>
        <w:t xml:space="preserve"> </w:t>
      </w:r>
      <w:r>
        <w:t>Российской</w:t>
      </w:r>
      <w:r>
        <w:rPr>
          <w:spacing w:val="-14"/>
        </w:rPr>
        <w:t xml:space="preserve"> </w:t>
      </w:r>
      <w:r>
        <w:t>Федерации</w:t>
      </w:r>
      <w:r>
        <w:rPr>
          <w:spacing w:val="-14"/>
        </w:rPr>
        <w:t xml:space="preserve"> </w:t>
      </w:r>
      <w:r>
        <w:t>в</w:t>
      </w:r>
      <w:r>
        <w:rPr>
          <w:spacing w:val="-15"/>
        </w:rPr>
        <w:t xml:space="preserve"> </w:t>
      </w:r>
      <w:r>
        <w:t>современных</w:t>
      </w:r>
      <w:r>
        <w:rPr>
          <w:spacing w:val="-16"/>
        </w:rPr>
        <w:t xml:space="preserve"> </w:t>
      </w:r>
      <w:r>
        <w:t>условиях.</w:t>
      </w:r>
      <w:r>
        <w:rPr>
          <w:spacing w:val="-17"/>
        </w:rPr>
        <w:t xml:space="preserve"> </w:t>
      </w:r>
      <w:r>
        <w:t>Основные задачи</w:t>
      </w:r>
      <w:r>
        <w:rPr>
          <w:spacing w:val="-15"/>
        </w:rPr>
        <w:t xml:space="preserve"> </w:t>
      </w:r>
      <w:r>
        <w:t>и</w:t>
      </w:r>
      <w:r>
        <w:rPr>
          <w:spacing w:val="-15"/>
        </w:rPr>
        <w:t xml:space="preserve"> </w:t>
      </w:r>
      <w:r>
        <w:t>приоритеты</w:t>
      </w:r>
      <w:r>
        <w:rPr>
          <w:spacing w:val="-14"/>
        </w:rPr>
        <w:t xml:space="preserve"> </w:t>
      </w:r>
      <w:r>
        <w:t>международного</w:t>
      </w:r>
      <w:r>
        <w:rPr>
          <w:spacing w:val="-13"/>
        </w:rPr>
        <w:t xml:space="preserve"> </w:t>
      </w:r>
      <w:r>
        <w:t>сотрудничества</w:t>
      </w:r>
      <w:r>
        <w:rPr>
          <w:spacing w:val="-14"/>
        </w:rPr>
        <w:t xml:space="preserve"> </w:t>
      </w:r>
      <w:r>
        <w:t>Российской</w:t>
      </w:r>
      <w:r>
        <w:rPr>
          <w:spacing w:val="-14"/>
        </w:rPr>
        <w:t xml:space="preserve"> </w:t>
      </w:r>
      <w:r>
        <w:t xml:space="preserve">Федерации в рамках реализации национальных интересов и обеспечения безопасности. Народная милиция Донецкой Народной Республики,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их предназначение и задачи. Воинские символы, традиции и ритуалы. </w:t>
      </w:r>
      <w:r>
        <w:rPr>
          <w:i/>
        </w:rPr>
        <w:t>Основные направления развития и строительства ВС РФ. Модернизация вооружения, военной и специальной техники.</w:t>
      </w:r>
    </w:p>
    <w:p w:rsidR="00F87F52" w:rsidRDefault="00A37CA2">
      <w:pPr>
        <w:pStyle w:val="1"/>
      </w:pPr>
      <w:r>
        <w:t>Правовые</w:t>
      </w:r>
      <w:r>
        <w:rPr>
          <w:spacing w:val="-6"/>
        </w:rPr>
        <w:t xml:space="preserve"> </w:t>
      </w:r>
      <w:r>
        <w:t>основы</w:t>
      </w:r>
      <w:r>
        <w:rPr>
          <w:spacing w:val="-9"/>
        </w:rPr>
        <w:t xml:space="preserve"> </w:t>
      </w:r>
      <w:r>
        <w:t>военной</w:t>
      </w:r>
      <w:r>
        <w:rPr>
          <w:spacing w:val="-6"/>
        </w:rPr>
        <w:t xml:space="preserve"> </w:t>
      </w:r>
      <w:r>
        <w:rPr>
          <w:spacing w:val="-2"/>
        </w:rPr>
        <w:t>службы</w:t>
      </w:r>
    </w:p>
    <w:p w:rsidR="00F87F52" w:rsidRDefault="00A37CA2">
      <w:pPr>
        <w:pStyle w:val="a3"/>
        <w:spacing w:before="2"/>
        <w:ind w:right="643"/>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w:t>
      </w:r>
      <w:r>
        <w:rPr>
          <w:spacing w:val="-7"/>
        </w:rPr>
        <w:t xml:space="preserve"> </w:t>
      </w:r>
      <w:r>
        <w:t>службы.</w:t>
      </w:r>
      <w:r>
        <w:rPr>
          <w:spacing w:val="-8"/>
        </w:rPr>
        <w:t xml:space="preserve"> </w:t>
      </w:r>
      <w:r>
        <w:t>Альтернативная</w:t>
      </w:r>
      <w:r>
        <w:rPr>
          <w:spacing w:val="-7"/>
        </w:rPr>
        <w:t xml:space="preserve"> </w:t>
      </w:r>
      <w:r>
        <w:t>гражданская</w:t>
      </w:r>
      <w:r>
        <w:rPr>
          <w:spacing w:val="-6"/>
        </w:rPr>
        <w:t xml:space="preserve"> </w:t>
      </w:r>
      <w:r>
        <w:t>служба.</w:t>
      </w:r>
      <w:r>
        <w:rPr>
          <w:spacing w:val="-8"/>
        </w:rPr>
        <w:t xml:space="preserve"> </w:t>
      </w:r>
      <w:r>
        <w:t>Срок</w:t>
      </w:r>
      <w:r>
        <w:rPr>
          <w:spacing w:val="-7"/>
        </w:rPr>
        <w:t xml:space="preserve"> </w:t>
      </w:r>
      <w:r>
        <w:t>военной</w:t>
      </w:r>
      <w:r>
        <w:rPr>
          <w:spacing w:val="-1"/>
        </w:rPr>
        <w:t xml:space="preserve"> </w:t>
      </w:r>
      <w:r>
        <w:t>службы для</w:t>
      </w:r>
      <w:r>
        <w:rPr>
          <w:spacing w:val="-8"/>
        </w:rPr>
        <w:t xml:space="preserve"> </w:t>
      </w:r>
      <w:r>
        <w:t>военнослужащих,</w:t>
      </w:r>
      <w:r>
        <w:rPr>
          <w:spacing w:val="-9"/>
        </w:rPr>
        <w:t xml:space="preserve"> </w:t>
      </w:r>
      <w:r>
        <w:t>проходящих</w:t>
      </w:r>
      <w:r>
        <w:rPr>
          <w:spacing w:val="-8"/>
        </w:rPr>
        <w:t xml:space="preserve"> </w:t>
      </w:r>
      <w:r>
        <w:t>военную</w:t>
      </w:r>
      <w:r>
        <w:rPr>
          <w:spacing w:val="-9"/>
        </w:rPr>
        <w:t xml:space="preserve"> </w:t>
      </w:r>
      <w:r>
        <w:t>службу</w:t>
      </w:r>
      <w:r>
        <w:rPr>
          <w:spacing w:val="-8"/>
        </w:rPr>
        <w:t xml:space="preserve"> </w:t>
      </w:r>
      <w:r>
        <w:t>по</w:t>
      </w:r>
      <w:r>
        <w:rPr>
          <w:spacing w:val="-8"/>
        </w:rPr>
        <w:t xml:space="preserve"> </w:t>
      </w:r>
      <w:r>
        <w:t>призыву,</w:t>
      </w:r>
      <w:r>
        <w:rPr>
          <w:spacing w:val="-9"/>
        </w:rPr>
        <w:t xml:space="preserve"> </w:t>
      </w:r>
      <w:r>
        <w:t>по</w:t>
      </w:r>
      <w:r>
        <w:rPr>
          <w:spacing w:val="-8"/>
        </w:rPr>
        <w:t xml:space="preserve"> </w:t>
      </w:r>
      <w:r>
        <w:t xml:space="preserve">контракту и </w:t>
      </w:r>
      <w:proofErr w:type="gramStart"/>
      <w:r>
        <w:t>для</w:t>
      </w:r>
      <w:proofErr w:type="gramEnd"/>
      <w: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r>
        <w:rPr>
          <w:spacing w:val="-2"/>
        </w:rPr>
        <w:t xml:space="preserve"> </w:t>
      </w:r>
      <w:r>
        <w:t>Понятие</w:t>
      </w:r>
      <w:r>
        <w:rPr>
          <w:spacing w:val="-2"/>
        </w:rPr>
        <w:t xml:space="preserve"> </w:t>
      </w:r>
      <w:r>
        <w:t>о воинских Уставах,</w:t>
      </w:r>
      <w:r>
        <w:rPr>
          <w:spacing w:val="-1"/>
        </w:rPr>
        <w:t xml:space="preserve"> </w:t>
      </w:r>
      <w:r>
        <w:t>их</w:t>
      </w:r>
      <w:r>
        <w:rPr>
          <w:spacing w:val="-1"/>
        </w:rPr>
        <w:t xml:space="preserve"> </w:t>
      </w:r>
      <w:r>
        <w:t>виды и значение</w:t>
      </w:r>
      <w:r>
        <w:rPr>
          <w:spacing w:val="-1"/>
        </w:rPr>
        <w:t xml:space="preserve"> </w:t>
      </w:r>
      <w:r>
        <w:t>в жизни и деятельности военнослужащих, частей и подразделений Вооруженных Сил. Виды воинских Уставов. Военнослужащие и взаимоотношения между ними. Права и обязанности военнослужащих. Размещение военнослужащих и распорядок дня, распределение времени и внутренний порядок в повседневной деятельности военнослужащих. Воинская дисциплина, ее сущность и значение для поддержания постоянной боевой готовности и выполнения боевых задач. Поощрения и взыскания, налагаемые на солдат и сержантов. Организация внутренней и караульной службы - назначение, состав, подготовка и вооружение караулов в суточном наряде.</w:t>
      </w:r>
      <w:r>
        <w:rPr>
          <w:spacing w:val="40"/>
        </w:rPr>
        <w:t xml:space="preserve"> </w:t>
      </w:r>
      <w:r>
        <w:t>Обязанности дневального и их практическое выполнение.</w:t>
      </w:r>
    </w:p>
    <w:p w:rsidR="00F87F52" w:rsidRDefault="00A37CA2">
      <w:pPr>
        <w:pStyle w:val="1"/>
        <w:spacing w:before="1" w:line="322" w:lineRule="exact"/>
      </w:pPr>
      <w:r>
        <w:t>Элементы</w:t>
      </w:r>
      <w:r>
        <w:rPr>
          <w:spacing w:val="-7"/>
        </w:rPr>
        <w:t xml:space="preserve"> </w:t>
      </w:r>
      <w:r>
        <w:t>начальной</w:t>
      </w:r>
      <w:r>
        <w:rPr>
          <w:spacing w:val="-7"/>
        </w:rPr>
        <w:t xml:space="preserve"> </w:t>
      </w:r>
      <w:r>
        <w:t>военной</w:t>
      </w:r>
      <w:r>
        <w:rPr>
          <w:spacing w:val="-6"/>
        </w:rPr>
        <w:t xml:space="preserve"> </w:t>
      </w:r>
      <w:r>
        <w:rPr>
          <w:spacing w:val="-2"/>
        </w:rPr>
        <w:t>подготовки</w:t>
      </w:r>
    </w:p>
    <w:p w:rsidR="00F87F52" w:rsidRDefault="00A37CA2">
      <w:pPr>
        <w:pStyle w:val="a3"/>
        <w:ind w:right="650"/>
      </w:pPr>
      <w:r>
        <w:t>Строи и управление ими. Строевые приемы и движение без оружия. Выполнение</w:t>
      </w:r>
      <w:r>
        <w:rPr>
          <w:spacing w:val="-9"/>
        </w:rPr>
        <w:t xml:space="preserve"> </w:t>
      </w:r>
      <w:r>
        <w:t>воинского</w:t>
      </w:r>
      <w:r>
        <w:rPr>
          <w:spacing w:val="-10"/>
        </w:rPr>
        <w:t xml:space="preserve"> </w:t>
      </w:r>
      <w:r>
        <w:t>приветствия</w:t>
      </w:r>
      <w:r>
        <w:rPr>
          <w:spacing w:val="-10"/>
        </w:rPr>
        <w:t xml:space="preserve"> </w:t>
      </w:r>
      <w:r>
        <w:t>без</w:t>
      </w:r>
      <w:r>
        <w:rPr>
          <w:spacing w:val="-10"/>
        </w:rPr>
        <w:t xml:space="preserve"> </w:t>
      </w:r>
      <w:r>
        <w:t>оружия</w:t>
      </w:r>
      <w:r>
        <w:rPr>
          <w:spacing w:val="-10"/>
        </w:rPr>
        <w:t xml:space="preserve"> </w:t>
      </w:r>
      <w:r>
        <w:t>на</w:t>
      </w:r>
      <w:r>
        <w:rPr>
          <w:spacing w:val="-9"/>
        </w:rPr>
        <w:t xml:space="preserve"> </w:t>
      </w:r>
      <w:r>
        <w:t>месте</w:t>
      </w:r>
      <w:r>
        <w:rPr>
          <w:spacing w:val="-10"/>
        </w:rPr>
        <w:t xml:space="preserve"> </w:t>
      </w:r>
      <w:r>
        <w:t>и</w:t>
      </w:r>
      <w:r>
        <w:rPr>
          <w:spacing w:val="-8"/>
        </w:rPr>
        <w:t xml:space="preserve"> </w:t>
      </w:r>
      <w:r>
        <w:t>в</w:t>
      </w:r>
      <w:r>
        <w:rPr>
          <w:spacing w:val="-11"/>
        </w:rPr>
        <w:t xml:space="preserve"> </w:t>
      </w:r>
      <w:r>
        <w:t>движении,</w:t>
      </w:r>
      <w:r>
        <w:rPr>
          <w:spacing w:val="-9"/>
        </w:rPr>
        <w:t xml:space="preserve"> </w:t>
      </w:r>
      <w:r>
        <w:t xml:space="preserve">выход из строя и возвращение в строй. Подход к начальнику и отход от него. Строи </w:t>
      </w:r>
      <w:r>
        <w:rPr>
          <w:spacing w:val="-2"/>
        </w:rPr>
        <w:t>отделения.</w:t>
      </w:r>
    </w:p>
    <w:p w:rsidR="00F87F52" w:rsidRDefault="00A37CA2">
      <w:pPr>
        <w:ind w:left="822" w:right="647" w:firstLine="707"/>
        <w:jc w:val="both"/>
        <w:rPr>
          <w:sz w:val="28"/>
        </w:rPr>
      </w:pPr>
      <w:r>
        <w:rPr>
          <w:sz w:val="28"/>
        </w:rPr>
        <w:t xml:space="preserve">Назначение, боевые свойства и общее устройство автомата Калашникова. </w:t>
      </w:r>
      <w:r>
        <w:rPr>
          <w:i/>
          <w:sz w:val="28"/>
        </w:rPr>
        <w:t>Работа частей и механизмов автомата Калашникова при стрельбе.</w:t>
      </w:r>
      <w:r>
        <w:rPr>
          <w:i/>
          <w:spacing w:val="26"/>
          <w:sz w:val="28"/>
        </w:rPr>
        <w:t xml:space="preserve"> </w:t>
      </w:r>
      <w:r>
        <w:rPr>
          <w:sz w:val="28"/>
        </w:rPr>
        <w:t>Неполная</w:t>
      </w:r>
      <w:r>
        <w:rPr>
          <w:spacing w:val="28"/>
          <w:sz w:val="28"/>
        </w:rPr>
        <w:t xml:space="preserve"> </w:t>
      </w:r>
      <w:r>
        <w:rPr>
          <w:sz w:val="28"/>
        </w:rPr>
        <w:t>разборка</w:t>
      </w:r>
      <w:r>
        <w:rPr>
          <w:spacing w:val="28"/>
          <w:sz w:val="28"/>
        </w:rPr>
        <w:t xml:space="preserve"> </w:t>
      </w:r>
      <w:r>
        <w:rPr>
          <w:sz w:val="28"/>
        </w:rPr>
        <w:t>и</w:t>
      </w:r>
      <w:r>
        <w:rPr>
          <w:spacing w:val="30"/>
          <w:sz w:val="28"/>
        </w:rPr>
        <w:t xml:space="preserve"> </w:t>
      </w:r>
      <w:r>
        <w:rPr>
          <w:sz w:val="28"/>
        </w:rPr>
        <w:t>сборка</w:t>
      </w:r>
      <w:r>
        <w:rPr>
          <w:spacing w:val="27"/>
          <w:sz w:val="28"/>
        </w:rPr>
        <w:t xml:space="preserve"> </w:t>
      </w:r>
      <w:r>
        <w:rPr>
          <w:sz w:val="28"/>
        </w:rPr>
        <w:t>автомата</w:t>
      </w:r>
      <w:r>
        <w:rPr>
          <w:spacing w:val="30"/>
          <w:sz w:val="28"/>
        </w:rPr>
        <w:t xml:space="preserve"> </w:t>
      </w:r>
      <w:r>
        <w:rPr>
          <w:sz w:val="28"/>
        </w:rPr>
        <w:t>Калашникова</w:t>
      </w:r>
      <w:r>
        <w:rPr>
          <w:spacing w:val="29"/>
          <w:sz w:val="28"/>
        </w:rPr>
        <w:t xml:space="preserve"> </w:t>
      </w:r>
      <w:r>
        <w:rPr>
          <w:sz w:val="28"/>
        </w:rPr>
        <w:t>для</w:t>
      </w:r>
      <w:r>
        <w:rPr>
          <w:spacing w:val="28"/>
          <w:sz w:val="28"/>
        </w:rPr>
        <w:t xml:space="preserve"> </w:t>
      </w:r>
      <w:r>
        <w:rPr>
          <w:sz w:val="28"/>
        </w:rPr>
        <w:t>чистки</w:t>
      </w:r>
      <w:r>
        <w:rPr>
          <w:spacing w:val="28"/>
          <w:sz w:val="28"/>
        </w:rPr>
        <w:t xml:space="preserve"> </w:t>
      </w:r>
      <w:r>
        <w:rPr>
          <w:spacing w:val="-10"/>
          <w:sz w:val="28"/>
        </w:rPr>
        <w:t>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r>
        <w:t>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F87F52" w:rsidRDefault="00A37CA2">
      <w:pPr>
        <w:pStyle w:val="a3"/>
        <w:ind w:right="643"/>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компаса и порядок пользования; определение сторон горизонта по компасу и часам. Понятие азимута</w:t>
      </w:r>
      <w:r>
        <w:rPr>
          <w:spacing w:val="-2"/>
        </w:rPr>
        <w:t xml:space="preserve"> </w:t>
      </w:r>
      <w:r>
        <w:t>магнитного,</w:t>
      </w:r>
      <w:r>
        <w:rPr>
          <w:spacing w:val="-2"/>
        </w:rPr>
        <w:t xml:space="preserve"> </w:t>
      </w:r>
      <w:r>
        <w:t>определение</w:t>
      </w:r>
      <w:r>
        <w:rPr>
          <w:spacing w:val="-3"/>
        </w:rPr>
        <w:t xml:space="preserve"> </w:t>
      </w:r>
      <w:r>
        <w:t>по</w:t>
      </w:r>
      <w:r>
        <w:rPr>
          <w:spacing w:val="-1"/>
        </w:rPr>
        <w:t xml:space="preserve"> </w:t>
      </w:r>
      <w:r>
        <w:t>компасу</w:t>
      </w:r>
      <w:r>
        <w:rPr>
          <w:spacing w:val="-1"/>
        </w:rPr>
        <w:t xml:space="preserve"> </w:t>
      </w:r>
      <w:r>
        <w:t>азимута</w:t>
      </w:r>
      <w:r>
        <w:rPr>
          <w:spacing w:val="-2"/>
        </w:rPr>
        <w:t xml:space="preserve"> </w:t>
      </w:r>
      <w:r>
        <w:t>магнитного</w:t>
      </w:r>
      <w:r>
        <w:rPr>
          <w:spacing w:val="-1"/>
        </w:rPr>
        <w:t xml:space="preserve"> </w:t>
      </w:r>
      <w:r>
        <w:t>на</w:t>
      </w:r>
      <w:r>
        <w:rPr>
          <w:spacing w:val="-3"/>
        </w:rPr>
        <w:t xml:space="preserve"> </w:t>
      </w:r>
      <w:r>
        <w:t>предмет и направление движения. Промер местности парами шагов, перевод метров в пары шагов и наоборот. Движение по азимуту магнитному. Разведка местности, нахождение целей и определение расстояния до них. Работа с топографическими картами, условные обозначения на военных топографических картах. Подготовка данных для движения по азимуту, составление схемы маршрута, движение по азимуту магнитному.</w:t>
      </w:r>
    </w:p>
    <w:p w:rsidR="00F87F52" w:rsidRDefault="00A37CA2">
      <w:pPr>
        <w:pStyle w:val="a3"/>
        <w:spacing w:before="2"/>
        <w:ind w:right="644"/>
      </w:pPr>
      <w:proofErr w:type="gramStart"/>
      <w: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F87F52" w:rsidRDefault="00A37CA2">
      <w:pPr>
        <w:pStyle w:val="1"/>
        <w:spacing w:line="322" w:lineRule="exact"/>
      </w:pPr>
      <w:r>
        <w:t>Военно-профессиональная</w:t>
      </w:r>
      <w:r>
        <w:rPr>
          <w:spacing w:val="-17"/>
        </w:rPr>
        <w:t xml:space="preserve"> </w:t>
      </w:r>
      <w:r>
        <w:rPr>
          <w:spacing w:val="-2"/>
        </w:rPr>
        <w:t>деятельность</w:t>
      </w:r>
    </w:p>
    <w:p w:rsidR="00F87F52" w:rsidRDefault="00A37CA2">
      <w:pPr>
        <w:pStyle w:val="a3"/>
        <w:ind w:right="644"/>
      </w:pPr>
      <w:r>
        <w:t>Цели</w:t>
      </w:r>
      <w:r>
        <w:rPr>
          <w:spacing w:val="-18"/>
        </w:rPr>
        <w:t xml:space="preserve"> </w:t>
      </w:r>
      <w:r>
        <w:t>и</w:t>
      </w:r>
      <w:r>
        <w:rPr>
          <w:spacing w:val="-17"/>
        </w:rPr>
        <w:t xml:space="preserve"> </w:t>
      </w:r>
      <w:r>
        <w:t>задачи</w:t>
      </w:r>
      <w:r>
        <w:rPr>
          <w:spacing w:val="-18"/>
        </w:rPr>
        <w:t xml:space="preserve"> </w:t>
      </w:r>
      <w:r>
        <w:t>военно-профессиональной</w:t>
      </w:r>
      <w:r>
        <w:rPr>
          <w:spacing w:val="-17"/>
        </w:rPr>
        <w:t xml:space="preserve"> </w:t>
      </w:r>
      <w:r>
        <w:t>деятельности.</w:t>
      </w:r>
      <w:r>
        <w:rPr>
          <w:spacing w:val="-18"/>
        </w:rPr>
        <w:t xml:space="preserve"> </w:t>
      </w:r>
      <w:r>
        <w:t>Военно-учетные специальности. Профессиональный отбор. Организация подготовки офицерских кадров. Основные виды высших военно-учебных заведений ВС РФ и учреждения высшего образования МВД России и МВД Донецкой Народной Республики, МЧС России и МЧС Донецкой Народной Республики. Порядок подготовки и поступления в высшие военно-учебные заведения ВС РФ и учреждения высшего образования МВД России и МВД Донецкой Народной Республики, МЧС России</w:t>
      </w:r>
      <w:r>
        <w:rPr>
          <w:spacing w:val="-1"/>
        </w:rPr>
        <w:t xml:space="preserve"> </w:t>
      </w:r>
      <w:r>
        <w:t>и</w:t>
      </w:r>
      <w:r>
        <w:rPr>
          <w:spacing w:val="-1"/>
        </w:rPr>
        <w:t xml:space="preserve"> </w:t>
      </w:r>
      <w:r>
        <w:t>МЧС Донецкой</w:t>
      </w:r>
      <w:r>
        <w:rPr>
          <w:spacing w:val="-1"/>
        </w:rPr>
        <w:t xml:space="preserve"> </w:t>
      </w:r>
      <w:r>
        <w:t xml:space="preserve">Народной Республики. Учебно-практические занятия. Основы прикладной физической подготовки: Меры безопасности на занятиях прикладной физической подготовкой; Комплексы вольных упражнений № 1, № 2. Подтягивание, выход силой, сгибание и разгибание рук в упоре на брусьях, бег 100 м., 1000 м., 3000 м., метание гранаты Ф-1 на дальность, преодоление полосы препятствий по элементам и в целом. Основы самозащиты Приемы защиты, боевая стойка и ее виды, </w:t>
      </w:r>
      <w:proofErr w:type="spellStart"/>
      <w:r>
        <w:t>самостраховка</w:t>
      </w:r>
      <w:proofErr w:type="spellEnd"/>
      <w:r>
        <w:t>, падения и перекаты, освобождение от захвата, самозащита от ударов рукой, ногой, при угрозе холодным и огнестрельным оружием Преодоление полосы препятствий по элементам и в целом.</w:t>
      </w:r>
    </w:p>
    <w:p w:rsidR="00F87F52" w:rsidRDefault="00A37CA2" w:rsidP="00C76FA6">
      <w:pPr>
        <w:pStyle w:val="1"/>
        <w:numPr>
          <w:ilvl w:val="1"/>
          <w:numId w:val="8"/>
        </w:numPr>
        <w:tabs>
          <w:tab w:val="left" w:pos="2023"/>
        </w:tabs>
        <w:spacing w:before="240" w:line="242" w:lineRule="auto"/>
        <w:ind w:right="1683" w:firstLine="707"/>
      </w:pPr>
      <w:bookmarkStart w:id="53" w:name="_bookmark65"/>
      <w:bookmarkEnd w:id="53"/>
      <w:r>
        <w:t>Примерная</w:t>
      </w:r>
      <w:r>
        <w:rPr>
          <w:spacing w:val="-8"/>
        </w:rPr>
        <w:t xml:space="preserve"> </w:t>
      </w:r>
      <w:r>
        <w:t>программа</w:t>
      </w:r>
      <w:r>
        <w:rPr>
          <w:spacing w:val="-6"/>
        </w:rPr>
        <w:t xml:space="preserve"> </w:t>
      </w:r>
      <w:r>
        <w:t>воспитания</w:t>
      </w:r>
      <w:r>
        <w:rPr>
          <w:spacing w:val="-8"/>
        </w:rPr>
        <w:t xml:space="preserve"> </w:t>
      </w:r>
      <w:r>
        <w:t>и</w:t>
      </w:r>
      <w:r>
        <w:rPr>
          <w:spacing w:val="-7"/>
        </w:rPr>
        <w:t xml:space="preserve"> </w:t>
      </w:r>
      <w:r>
        <w:t>социализации</w:t>
      </w:r>
      <w:r>
        <w:rPr>
          <w:spacing w:val="-10"/>
        </w:rPr>
        <w:t xml:space="preserve"> </w:t>
      </w:r>
      <w:r>
        <w:t>при получении среднего общего образования</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b/>
          <w:sz w:val="16"/>
        </w:rPr>
      </w:pPr>
    </w:p>
    <w:p w:rsidR="00F87F52" w:rsidRDefault="00A37CA2">
      <w:pPr>
        <w:pStyle w:val="a3"/>
        <w:spacing w:before="89"/>
        <w:ind w:left="1530" w:firstLine="0"/>
      </w:pPr>
      <w:proofErr w:type="gramStart"/>
      <w:r>
        <w:t>Примерная</w:t>
      </w:r>
      <w:r>
        <w:rPr>
          <w:spacing w:val="-6"/>
        </w:rPr>
        <w:t xml:space="preserve"> </w:t>
      </w:r>
      <w:r>
        <w:t>программа</w:t>
      </w:r>
      <w:r>
        <w:rPr>
          <w:spacing w:val="-7"/>
        </w:rPr>
        <w:t xml:space="preserve"> </w:t>
      </w:r>
      <w:r>
        <w:t>воспитания</w:t>
      </w:r>
      <w:r>
        <w:rPr>
          <w:spacing w:val="-6"/>
        </w:rPr>
        <w:t xml:space="preserve"> </w:t>
      </w:r>
      <w:r>
        <w:t>и</w:t>
      </w:r>
      <w:r>
        <w:rPr>
          <w:spacing w:val="-6"/>
        </w:rPr>
        <w:t xml:space="preserve"> </w:t>
      </w:r>
      <w:r>
        <w:t>социализации</w:t>
      </w:r>
      <w:r>
        <w:rPr>
          <w:spacing w:val="-6"/>
        </w:rPr>
        <w:t xml:space="preserve"> </w:t>
      </w:r>
      <w:r>
        <w:t>обучающихся</w:t>
      </w:r>
      <w:r>
        <w:rPr>
          <w:spacing w:val="-5"/>
        </w:rPr>
        <w:t xml:space="preserve"> </w:t>
      </w:r>
      <w:r>
        <w:rPr>
          <w:spacing w:val="-2"/>
        </w:rPr>
        <w:t>(далее</w:t>
      </w:r>
      <w:proofErr w:type="gramEnd"/>
    </w:p>
    <w:p w:rsidR="00F87F52" w:rsidRDefault="00A37CA2" w:rsidP="00C76FA6">
      <w:pPr>
        <w:pStyle w:val="a5"/>
        <w:numPr>
          <w:ilvl w:val="0"/>
          <w:numId w:val="6"/>
        </w:numPr>
        <w:tabs>
          <w:tab w:val="left" w:pos="1079"/>
        </w:tabs>
        <w:ind w:right="645" w:firstLine="0"/>
        <w:jc w:val="both"/>
        <w:rPr>
          <w:sz w:val="28"/>
        </w:rPr>
      </w:pPr>
      <w:proofErr w:type="gramStart"/>
      <w:r>
        <w:rPr>
          <w:sz w:val="28"/>
        </w:rPr>
        <w:t>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roofErr w:type="gramEnd"/>
    </w:p>
    <w:p w:rsidR="00F87F52" w:rsidRDefault="00A37CA2">
      <w:pPr>
        <w:pStyle w:val="a3"/>
        <w:spacing w:line="322" w:lineRule="exact"/>
        <w:ind w:left="1530" w:firstLine="0"/>
      </w:pPr>
      <w:r>
        <w:t>Программа</w:t>
      </w:r>
      <w:r>
        <w:rPr>
          <w:spacing w:val="-8"/>
        </w:rPr>
        <w:t xml:space="preserve"> </w:t>
      </w:r>
      <w:r>
        <w:rPr>
          <w:spacing w:val="-2"/>
        </w:rPr>
        <w:t>обеспечивает:</w:t>
      </w:r>
    </w:p>
    <w:p w:rsidR="00F87F52" w:rsidRDefault="00A37CA2">
      <w:pPr>
        <w:pStyle w:val="a3"/>
        <w:ind w:right="646"/>
      </w:pPr>
      <w:proofErr w:type="gramStart"/>
      <w:r>
        <w:t>достижение обучающимися личностных результатов освоения образовательной программы среднего общего образования в соответствии с требованиями ГОС СОО;</w:t>
      </w:r>
      <w:proofErr w:type="gramEnd"/>
    </w:p>
    <w:p w:rsidR="00F87F52" w:rsidRDefault="00A37CA2">
      <w:pPr>
        <w:pStyle w:val="a3"/>
        <w:spacing w:before="2"/>
        <w:ind w:right="644"/>
      </w:pPr>
      <w:proofErr w:type="gramStart"/>
      <w: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F87F52" w:rsidRDefault="00A37CA2">
      <w:pPr>
        <w:pStyle w:val="a3"/>
        <w:spacing w:line="322" w:lineRule="exact"/>
        <w:ind w:left="1530" w:firstLine="0"/>
      </w:pPr>
      <w:r>
        <w:t>Программа</w:t>
      </w:r>
      <w:r>
        <w:rPr>
          <w:spacing w:val="-8"/>
        </w:rPr>
        <w:t xml:space="preserve"> </w:t>
      </w:r>
      <w:r>
        <w:rPr>
          <w:spacing w:val="-2"/>
        </w:rPr>
        <w:t>содержит:</w:t>
      </w:r>
    </w:p>
    <w:p w:rsidR="00F87F52" w:rsidRDefault="00A37CA2" w:rsidP="00C76FA6">
      <w:pPr>
        <w:pStyle w:val="a5"/>
        <w:numPr>
          <w:ilvl w:val="0"/>
          <w:numId w:val="4"/>
        </w:numPr>
        <w:tabs>
          <w:tab w:val="left" w:pos="2019"/>
        </w:tabs>
        <w:ind w:right="650" w:firstLine="707"/>
        <w:jc w:val="both"/>
        <w:rPr>
          <w:sz w:val="28"/>
        </w:rPr>
      </w:pPr>
      <w:r>
        <w:rPr>
          <w:sz w:val="28"/>
        </w:rPr>
        <w:t xml:space="preserve">цель и задачи духовно-нравственного развития, воспитания, социализации </w:t>
      </w:r>
      <w:proofErr w:type="gramStart"/>
      <w:r>
        <w:rPr>
          <w:sz w:val="28"/>
        </w:rPr>
        <w:t>обучающихся</w:t>
      </w:r>
      <w:proofErr w:type="gramEnd"/>
      <w:r>
        <w:rPr>
          <w:sz w:val="28"/>
        </w:rPr>
        <w:t>;</w:t>
      </w:r>
    </w:p>
    <w:p w:rsidR="00F87F52" w:rsidRDefault="00A37CA2" w:rsidP="00C76FA6">
      <w:pPr>
        <w:pStyle w:val="a5"/>
        <w:numPr>
          <w:ilvl w:val="0"/>
          <w:numId w:val="4"/>
        </w:numPr>
        <w:tabs>
          <w:tab w:val="left" w:pos="1844"/>
        </w:tabs>
        <w:ind w:right="644" w:firstLine="707"/>
        <w:jc w:val="both"/>
        <w:rPr>
          <w:sz w:val="28"/>
        </w:rPr>
      </w:pPr>
      <w:r>
        <w:rPr>
          <w:sz w:val="28"/>
        </w:rPr>
        <w:t>основные направления и ценностные основы духовно-нравственного развития, воспитания и социализации;</w:t>
      </w:r>
    </w:p>
    <w:p w:rsidR="00F87F52" w:rsidRDefault="00A37CA2" w:rsidP="00C76FA6">
      <w:pPr>
        <w:pStyle w:val="a5"/>
        <w:numPr>
          <w:ilvl w:val="0"/>
          <w:numId w:val="4"/>
        </w:numPr>
        <w:tabs>
          <w:tab w:val="left" w:pos="1825"/>
        </w:tabs>
        <w:spacing w:before="1"/>
        <w:ind w:right="648" w:firstLine="707"/>
        <w:jc w:val="both"/>
        <w:rPr>
          <w:sz w:val="28"/>
        </w:rPr>
      </w:pPr>
      <w:r>
        <w:rPr>
          <w:sz w:val="28"/>
        </w:rPr>
        <w:t>содержание,</w:t>
      </w:r>
      <w:r>
        <w:rPr>
          <w:spacing w:val="-14"/>
          <w:sz w:val="28"/>
        </w:rPr>
        <w:t xml:space="preserve"> </w:t>
      </w:r>
      <w:r>
        <w:rPr>
          <w:sz w:val="28"/>
        </w:rPr>
        <w:t>виды</w:t>
      </w:r>
      <w:r>
        <w:rPr>
          <w:spacing w:val="-15"/>
          <w:sz w:val="28"/>
        </w:rPr>
        <w:t xml:space="preserve"> </w:t>
      </w:r>
      <w:r>
        <w:rPr>
          <w:sz w:val="28"/>
        </w:rPr>
        <w:t>деятельности</w:t>
      </w:r>
      <w:r>
        <w:rPr>
          <w:spacing w:val="-13"/>
          <w:sz w:val="28"/>
        </w:rPr>
        <w:t xml:space="preserve"> </w:t>
      </w:r>
      <w:r>
        <w:rPr>
          <w:sz w:val="28"/>
        </w:rPr>
        <w:t>и</w:t>
      </w:r>
      <w:r>
        <w:rPr>
          <w:spacing w:val="-13"/>
          <w:sz w:val="28"/>
        </w:rPr>
        <w:t xml:space="preserve"> </w:t>
      </w:r>
      <w:r>
        <w:rPr>
          <w:sz w:val="28"/>
        </w:rPr>
        <w:t>формы</w:t>
      </w:r>
      <w:r>
        <w:rPr>
          <w:spacing w:val="-13"/>
          <w:sz w:val="28"/>
        </w:rPr>
        <w:t xml:space="preserve"> </w:t>
      </w:r>
      <w:r>
        <w:rPr>
          <w:sz w:val="28"/>
        </w:rPr>
        <w:t>занятий</w:t>
      </w:r>
      <w:r>
        <w:rPr>
          <w:spacing w:val="-13"/>
          <w:sz w:val="28"/>
        </w:rPr>
        <w:t xml:space="preserve"> </w:t>
      </w:r>
      <w:r>
        <w:rPr>
          <w:sz w:val="28"/>
        </w:rPr>
        <w:t>с</w:t>
      </w:r>
      <w:r>
        <w:rPr>
          <w:spacing w:val="-13"/>
          <w:sz w:val="28"/>
        </w:rPr>
        <w:t xml:space="preserve"> </w:t>
      </w:r>
      <w:proofErr w:type="gramStart"/>
      <w:r>
        <w:rPr>
          <w:sz w:val="28"/>
        </w:rPr>
        <w:t>обучающимися</w:t>
      </w:r>
      <w:proofErr w:type="gramEnd"/>
      <w:r>
        <w:rPr>
          <w:spacing w:val="-13"/>
          <w:sz w:val="28"/>
        </w:rPr>
        <w:t xml:space="preserve"> </w:t>
      </w:r>
      <w:r>
        <w:rPr>
          <w:sz w:val="28"/>
        </w:rPr>
        <w:t>по каждому из направлений духовно-нравственного развития, воспитания и социализации обучающихся;</w:t>
      </w:r>
    </w:p>
    <w:p w:rsidR="00F87F52" w:rsidRDefault="00A37CA2" w:rsidP="00C76FA6">
      <w:pPr>
        <w:pStyle w:val="a5"/>
        <w:numPr>
          <w:ilvl w:val="0"/>
          <w:numId w:val="4"/>
        </w:numPr>
        <w:tabs>
          <w:tab w:val="left" w:pos="1902"/>
        </w:tabs>
        <w:ind w:right="647" w:firstLine="707"/>
        <w:jc w:val="both"/>
        <w:rPr>
          <w:sz w:val="28"/>
        </w:rPr>
      </w:pPr>
      <w:r>
        <w:rPr>
          <w:sz w:val="28"/>
        </w:rPr>
        <w:t xml:space="preserve">модель организации работы по духовно-нравственному развитию, воспитанию и социализации </w:t>
      </w:r>
      <w:proofErr w:type="gramStart"/>
      <w:r>
        <w:rPr>
          <w:sz w:val="28"/>
        </w:rPr>
        <w:t>обучающихся</w:t>
      </w:r>
      <w:proofErr w:type="gramEnd"/>
      <w:r>
        <w:rPr>
          <w:sz w:val="28"/>
        </w:rPr>
        <w:t>;</w:t>
      </w:r>
    </w:p>
    <w:p w:rsidR="00F87F52" w:rsidRDefault="00A37CA2" w:rsidP="00C76FA6">
      <w:pPr>
        <w:pStyle w:val="a5"/>
        <w:numPr>
          <w:ilvl w:val="0"/>
          <w:numId w:val="4"/>
        </w:numPr>
        <w:tabs>
          <w:tab w:val="left" w:pos="1998"/>
        </w:tabs>
        <w:ind w:right="652" w:firstLine="707"/>
        <w:jc w:val="both"/>
        <w:rPr>
          <w:sz w:val="28"/>
        </w:rPr>
      </w:pPr>
      <w:r>
        <w:rPr>
          <w:sz w:val="28"/>
        </w:rPr>
        <w:t>описание форм и методов организации социально значимой деятельности обучающихся;</w:t>
      </w:r>
    </w:p>
    <w:p w:rsidR="00F87F52" w:rsidRDefault="00A37CA2" w:rsidP="00C76FA6">
      <w:pPr>
        <w:pStyle w:val="a5"/>
        <w:numPr>
          <w:ilvl w:val="0"/>
          <w:numId w:val="4"/>
        </w:numPr>
        <w:tabs>
          <w:tab w:val="left" w:pos="1902"/>
        </w:tabs>
        <w:ind w:right="652" w:firstLine="707"/>
        <w:jc w:val="both"/>
        <w:rPr>
          <w:sz w:val="28"/>
        </w:rPr>
      </w:pPr>
      <w:r>
        <w:rPr>
          <w:sz w:val="28"/>
        </w:rPr>
        <w:t>описание основных технологий взаимодействия и сотрудничества субъектов воспитательного процесса и социальных институтов;</w:t>
      </w:r>
    </w:p>
    <w:p w:rsidR="00F87F52" w:rsidRDefault="00A37CA2" w:rsidP="00C76FA6">
      <w:pPr>
        <w:pStyle w:val="a5"/>
        <w:numPr>
          <w:ilvl w:val="0"/>
          <w:numId w:val="4"/>
        </w:numPr>
        <w:tabs>
          <w:tab w:val="left" w:pos="2012"/>
        </w:tabs>
        <w:ind w:right="648" w:firstLine="707"/>
        <w:jc w:val="both"/>
        <w:rPr>
          <w:sz w:val="28"/>
        </w:rPr>
      </w:pPr>
      <w:r>
        <w:rPr>
          <w:sz w:val="28"/>
        </w:rPr>
        <w:t>описание методов и форм профессиональной ориентации в организации, осуществляющей образовательную деятельность;</w:t>
      </w:r>
    </w:p>
    <w:p w:rsidR="00F87F52" w:rsidRDefault="00A37CA2" w:rsidP="00C76FA6">
      <w:pPr>
        <w:pStyle w:val="a5"/>
        <w:numPr>
          <w:ilvl w:val="0"/>
          <w:numId w:val="4"/>
        </w:numPr>
        <w:tabs>
          <w:tab w:val="left" w:pos="1943"/>
        </w:tabs>
        <w:ind w:right="645" w:firstLine="707"/>
        <w:jc w:val="both"/>
        <w:rPr>
          <w:sz w:val="28"/>
        </w:rPr>
      </w:pPr>
      <w:proofErr w:type="gramStart"/>
      <w:r>
        <w:rPr>
          <w:sz w:val="28"/>
        </w:rPr>
        <w:t xml:space="preserve">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Pr>
          <w:spacing w:val="-2"/>
          <w:sz w:val="28"/>
        </w:rPr>
        <w:t>дорогах;</w:t>
      </w:r>
      <w:proofErr w:type="gramEnd"/>
    </w:p>
    <w:p w:rsidR="00F87F52" w:rsidRDefault="00A37CA2" w:rsidP="00C76FA6">
      <w:pPr>
        <w:pStyle w:val="a5"/>
        <w:numPr>
          <w:ilvl w:val="0"/>
          <w:numId w:val="4"/>
        </w:numPr>
        <w:tabs>
          <w:tab w:val="left" w:pos="1928"/>
        </w:tabs>
        <w:ind w:right="652" w:firstLine="707"/>
        <w:jc w:val="both"/>
        <w:rPr>
          <w:sz w:val="28"/>
        </w:rPr>
      </w:pPr>
      <w:r>
        <w:rPr>
          <w:sz w:val="28"/>
        </w:rPr>
        <w:t>описание форм и методов повышения педагогической культуры родителей (законных представителей) обучающихся;</w:t>
      </w:r>
    </w:p>
    <w:p w:rsidR="00F87F52" w:rsidRDefault="00A37CA2" w:rsidP="00C76FA6">
      <w:pPr>
        <w:pStyle w:val="a5"/>
        <w:numPr>
          <w:ilvl w:val="0"/>
          <w:numId w:val="4"/>
        </w:numPr>
        <w:tabs>
          <w:tab w:val="left" w:pos="2247"/>
        </w:tabs>
        <w:ind w:right="644" w:firstLine="707"/>
        <w:jc w:val="both"/>
        <w:rPr>
          <w:sz w:val="28"/>
        </w:rPr>
      </w:pPr>
      <w:r>
        <w:rPr>
          <w:sz w:val="28"/>
        </w:rPr>
        <w:t>планируемые результаты духовно-нравственного развития, воспитания</w:t>
      </w:r>
      <w:r>
        <w:rPr>
          <w:spacing w:val="-3"/>
          <w:sz w:val="28"/>
        </w:rPr>
        <w:t xml:space="preserve"> </w:t>
      </w:r>
      <w:r>
        <w:rPr>
          <w:sz w:val="28"/>
        </w:rPr>
        <w:t>и</w:t>
      </w:r>
      <w:r>
        <w:rPr>
          <w:spacing w:val="-3"/>
          <w:sz w:val="28"/>
        </w:rPr>
        <w:t xml:space="preserve"> </w:t>
      </w:r>
      <w:r>
        <w:rPr>
          <w:sz w:val="28"/>
        </w:rPr>
        <w:t>социализации</w:t>
      </w:r>
      <w:r>
        <w:rPr>
          <w:spacing w:val="-5"/>
          <w:sz w:val="28"/>
        </w:rPr>
        <w:t xml:space="preserve"> </w:t>
      </w:r>
      <w:r>
        <w:rPr>
          <w:sz w:val="28"/>
        </w:rPr>
        <w:t>обучающихся,</w:t>
      </w:r>
      <w:r>
        <w:rPr>
          <w:spacing w:val="-4"/>
          <w:sz w:val="28"/>
        </w:rPr>
        <w:t xml:space="preserve"> </w:t>
      </w:r>
      <w:r>
        <w:rPr>
          <w:sz w:val="28"/>
        </w:rPr>
        <w:t>их</w:t>
      </w:r>
      <w:r>
        <w:rPr>
          <w:spacing w:val="-3"/>
          <w:sz w:val="28"/>
        </w:rPr>
        <w:t xml:space="preserve"> </w:t>
      </w:r>
      <w:r>
        <w:rPr>
          <w:sz w:val="28"/>
        </w:rPr>
        <w:t>профессиональной</w:t>
      </w:r>
      <w:r>
        <w:rPr>
          <w:spacing w:val="-3"/>
          <w:sz w:val="28"/>
        </w:rPr>
        <w:t xml:space="preserve"> </w:t>
      </w:r>
      <w:r>
        <w:rPr>
          <w:sz w:val="28"/>
        </w:rPr>
        <w:t>ориентации, формирования</w:t>
      </w:r>
      <w:r>
        <w:rPr>
          <w:spacing w:val="-18"/>
          <w:sz w:val="28"/>
        </w:rPr>
        <w:t xml:space="preserve"> </w:t>
      </w:r>
      <w:r>
        <w:rPr>
          <w:sz w:val="28"/>
        </w:rPr>
        <w:t>безопасного,</w:t>
      </w:r>
      <w:r>
        <w:rPr>
          <w:spacing w:val="-17"/>
          <w:sz w:val="28"/>
        </w:rPr>
        <w:t xml:space="preserve"> </w:t>
      </w:r>
      <w:r>
        <w:rPr>
          <w:sz w:val="28"/>
        </w:rPr>
        <w:t>здорового</w:t>
      </w:r>
      <w:r>
        <w:rPr>
          <w:spacing w:val="-18"/>
          <w:sz w:val="28"/>
        </w:rPr>
        <w:t xml:space="preserve"> </w:t>
      </w:r>
      <w:r>
        <w:rPr>
          <w:sz w:val="28"/>
        </w:rPr>
        <w:t>и</w:t>
      </w:r>
      <w:r>
        <w:rPr>
          <w:spacing w:val="-17"/>
          <w:sz w:val="28"/>
        </w:rPr>
        <w:t xml:space="preserve"> </w:t>
      </w:r>
      <w:r>
        <w:rPr>
          <w:sz w:val="28"/>
        </w:rPr>
        <w:t>экологически</w:t>
      </w:r>
      <w:r>
        <w:rPr>
          <w:spacing w:val="-18"/>
          <w:sz w:val="28"/>
        </w:rPr>
        <w:t xml:space="preserve"> </w:t>
      </w:r>
      <w:r>
        <w:rPr>
          <w:sz w:val="28"/>
        </w:rPr>
        <w:t>целесообразного</w:t>
      </w:r>
      <w:r>
        <w:rPr>
          <w:spacing w:val="-17"/>
          <w:sz w:val="28"/>
        </w:rPr>
        <w:t xml:space="preserve"> </w:t>
      </w:r>
      <w:r>
        <w:rPr>
          <w:sz w:val="28"/>
        </w:rPr>
        <w:t xml:space="preserve">образа </w:t>
      </w:r>
      <w:r>
        <w:rPr>
          <w:spacing w:val="-2"/>
          <w:sz w:val="28"/>
        </w:rPr>
        <w:t>жизни;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rsidP="00C76FA6">
      <w:pPr>
        <w:pStyle w:val="a5"/>
        <w:numPr>
          <w:ilvl w:val="0"/>
          <w:numId w:val="4"/>
        </w:numPr>
        <w:tabs>
          <w:tab w:val="left" w:pos="2019"/>
        </w:tabs>
        <w:spacing w:before="89"/>
        <w:ind w:right="649" w:firstLine="707"/>
        <w:jc w:val="both"/>
        <w:rPr>
          <w:sz w:val="28"/>
        </w:rPr>
      </w:pPr>
      <w:r>
        <w:rPr>
          <w:sz w:val="28"/>
        </w:rPr>
        <w:t>критерии и показатели эффективности деятельности организации, осуществляющей</w:t>
      </w:r>
      <w:r>
        <w:rPr>
          <w:spacing w:val="-15"/>
          <w:sz w:val="28"/>
        </w:rPr>
        <w:t xml:space="preserve"> </w:t>
      </w:r>
      <w:r>
        <w:rPr>
          <w:sz w:val="28"/>
        </w:rPr>
        <w:t>образовательную</w:t>
      </w:r>
      <w:r>
        <w:rPr>
          <w:spacing w:val="-16"/>
          <w:sz w:val="28"/>
        </w:rPr>
        <w:t xml:space="preserve"> </w:t>
      </w:r>
      <w:r>
        <w:rPr>
          <w:sz w:val="28"/>
        </w:rPr>
        <w:t>деятельность,</w:t>
      </w:r>
      <w:r>
        <w:rPr>
          <w:spacing w:val="-16"/>
          <w:sz w:val="28"/>
        </w:rPr>
        <w:t xml:space="preserve"> </w:t>
      </w:r>
      <w:r>
        <w:rPr>
          <w:sz w:val="28"/>
        </w:rPr>
        <w:t>по</w:t>
      </w:r>
      <w:r>
        <w:rPr>
          <w:spacing w:val="-14"/>
          <w:sz w:val="28"/>
        </w:rPr>
        <w:t xml:space="preserve"> </w:t>
      </w:r>
      <w:r>
        <w:rPr>
          <w:sz w:val="28"/>
        </w:rPr>
        <w:t>обеспечению</w:t>
      </w:r>
      <w:r>
        <w:rPr>
          <w:spacing w:val="-16"/>
          <w:sz w:val="28"/>
        </w:rPr>
        <w:t xml:space="preserve"> </w:t>
      </w:r>
      <w:r>
        <w:rPr>
          <w:sz w:val="28"/>
        </w:rPr>
        <w:t xml:space="preserve">воспитания и социализации </w:t>
      </w:r>
      <w:proofErr w:type="gramStart"/>
      <w:r>
        <w:rPr>
          <w:sz w:val="28"/>
        </w:rPr>
        <w:t>обучающихся</w:t>
      </w:r>
      <w:proofErr w:type="gramEnd"/>
      <w:r>
        <w:rPr>
          <w:sz w:val="28"/>
        </w:rPr>
        <w:t>.</w:t>
      </w:r>
    </w:p>
    <w:p w:rsidR="00F87F52" w:rsidRDefault="00A37CA2">
      <w:pPr>
        <w:pStyle w:val="a3"/>
        <w:ind w:right="640"/>
      </w:pPr>
      <w:proofErr w:type="gramStart"/>
      <w:r>
        <w:t>Содержательный раздел (программы) определяет общее содержание среднего общего образования и включает образовательные программы, ориентированные</w:t>
      </w:r>
      <w:r>
        <w:rPr>
          <w:spacing w:val="-7"/>
        </w:rPr>
        <w:t xml:space="preserve"> </w:t>
      </w:r>
      <w:r>
        <w:t>на</w:t>
      </w:r>
      <w:r>
        <w:rPr>
          <w:spacing w:val="-7"/>
        </w:rPr>
        <w:t xml:space="preserve"> </w:t>
      </w:r>
      <w:r>
        <w:t>достижение</w:t>
      </w:r>
      <w:r>
        <w:rPr>
          <w:spacing w:val="-7"/>
        </w:rPr>
        <w:t xml:space="preserve"> </w:t>
      </w:r>
      <w:r>
        <w:t>личностных,</w:t>
      </w:r>
      <w:r>
        <w:rPr>
          <w:spacing w:val="-7"/>
        </w:rPr>
        <w:t xml:space="preserve"> </w:t>
      </w:r>
      <w:r>
        <w:t>предметных</w:t>
      </w:r>
      <w:r>
        <w:rPr>
          <w:spacing w:val="-9"/>
        </w:rPr>
        <w:t xml:space="preserve"> </w:t>
      </w:r>
      <w:r>
        <w:t>и</w:t>
      </w:r>
      <w:r>
        <w:rPr>
          <w:spacing w:val="-7"/>
        </w:rPr>
        <w:t xml:space="preserve"> </w:t>
      </w:r>
      <w:proofErr w:type="spellStart"/>
      <w:r>
        <w:t>метапредметных</w:t>
      </w:r>
      <w:proofErr w:type="spellEnd"/>
      <w:r>
        <w:t xml:space="preserve">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F87F52" w:rsidRDefault="00A37CA2">
      <w:pPr>
        <w:pStyle w:val="a3"/>
        <w:spacing w:before="1"/>
        <w:ind w:right="650"/>
      </w:pPr>
      <w: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t>критериальной</w:t>
      </w:r>
      <w:proofErr w:type="spellEnd"/>
      <w:r>
        <w:t xml:space="preserve"> основой для разработки программ</w:t>
      </w:r>
      <w:r>
        <w:rPr>
          <w:spacing w:val="-1"/>
        </w:rPr>
        <w:t xml:space="preserve"> </w:t>
      </w:r>
      <w:r>
        <w:t>развития универсальных учебных действий, воспитания и социализации.</w:t>
      </w:r>
    </w:p>
    <w:p w:rsidR="00F87F52" w:rsidRDefault="00A37CA2" w:rsidP="00C76FA6">
      <w:pPr>
        <w:pStyle w:val="1"/>
        <w:numPr>
          <w:ilvl w:val="2"/>
          <w:numId w:val="8"/>
        </w:numPr>
        <w:tabs>
          <w:tab w:val="left" w:pos="2231"/>
        </w:tabs>
        <w:spacing w:before="239"/>
        <w:ind w:right="647" w:firstLine="707"/>
      </w:pPr>
      <w:bookmarkStart w:id="54" w:name="_bookmark66"/>
      <w:bookmarkEnd w:id="54"/>
      <w:r>
        <w:t>Цель</w:t>
      </w:r>
      <w:r>
        <w:rPr>
          <w:spacing w:val="-7"/>
        </w:rPr>
        <w:t xml:space="preserve"> </w:t>
      </w:r>
      <w:r>
        <w:t>и</w:t>
      </w:r>
      <w:r>
        <w:rPr>
          <w:spacing w:val="-8"/>
        </w:rPr>
        <w:t xml:space="preserve"> </w:t>
      </w:r>
      <w:r>
        <w:t>задачи</w:t>
      </w:r>
      <w:r>
        <w:rPr>
          <w:spacing w:val="-8"/>
        </w:rPr>
        <w:t xml:space="preserve"> </w:t>
      </w:r>
      <w:r>
        <w:t>духовно-нравственного</w:t>
      </w:r>
      <w:r>
        <w:rPr>
          <w:spacing w:val="-7"/>
        </w:rPr>
        <w:t xml:space="preserve"> </w:t>
      </w:r>
      <w:r>
        <w:t>развития,</w:t>
      </w:r>
      <w:r>
        <w:rPr>
          <w:spacing w:val="-9"/>
        </w:rPr>
        <w:t xml:space="preserve"> </w:t>
      </w:r>
      <w:r>
        <w:t>воспитания</w:t>
      </w:r>
      <w:r>
        <w:rPr>
          <w:spacing w:val="-8"/>
        </w:rPr>
        <w:t xml:space="preserve"> </w:t>
      </w:r>
      <w:r>
        <w:t xml:space="preserve">и социализации </w:t>
      </w:r>
      <w:proofErr w:type="gramStart"/>
      <w:r>
        <w:t>обучающихся</w:t>
      </w:r>
      <w:proofErr w:type="gramEnd"/>
    </w:p>
    <w:p w:rsidR="00F87F52" w:rsidRDefault="00A37CA2">
      <w:pPr>
        <w:pStyle w:val="a3"/>
        <w:spacing w:before="62"/>
        <w:ind w:right="644"/>
      </w:pPr>
      <w:proofErr w:type="gramStart"/>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Донецкой Народной Республики,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t xml:space="preserve"> </w:t>
      </w:r>
      <w:proofErr w:type="gramStart"/>
      <w: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F87F52" w:rsidRDefault="00A37CA2">
      <w:pPr>
        <w:pStyle w:val="a3"/>
        <w:ind w:right="645"/>
      </w:pPr>
      <w:r>
        <w:t xml:space="preserve">Задачи духовно-нравственного развития, воспитания и социализации </w:t>
      </w:r>
      <w:proofErr w:type="gramStart"/>
      <w:r>
        <w:rPr>
          <w:spacing w:val="-2"/>
        </w:rPr>
        <w:t>обучающихся</w:t>
      </w:r>
      <w:proofErr w:type="gramEnd"/>
      <w:r>
        <w:rPr>
          <w:spacing w:val="-2"/>
        </w:rPr>
        <w:t>:</w:t>
      </w:r>
    </w:p>
    <w:p w:rsidR="00F87F52" w:rsidRDefault="00A37CA2">
      <w:pPr>
        <w:pStyle w:val="a3"/>
        <w:ind w:right="645"/>
      </w:pPr>
      <w:r>
        <w:t xml:space="preserve">освоение обучающимися ценностно-нормативного и </w:t>
      </w:r>
      <w:proofErr w:type="spellStart"/>
      <w:r>
        <w:t>деятельностн</w:t>
      </w:r>
      <w:proofErr w:type="gramStart"/>
      <w:r>
        <w:t>о</w:t>
      </w:r>
      <w:proofErr w:type="spellEnd"/>
      <w:r>
        <w:t>-</w:t>
      </w:r>
      <w:proofErr w:type="gramEnd"/>
      <w:r>
        <w:t xml:space="preserve"> практического</w:t>
      </w:r>
      <w:r>
        <w:rPr>
          <w:spacing w:val="-3"/>
        </w:rPr>
        <w:t xml:space="preserve"> </w:t>
      </w:r>
      <w:r>
        <w:t>аспекта</w:t>
      </w:r>
      <w:r>
        <w:rPr>
          <w:spacing w:val="-4"/>
        </w:rPr>
        <w:t xml:space="preserve"> </w:t>
      </w:r>
      <w:r>
        <w:t>отношений</w:t>
      </w:r>
      <w:r>
        <w:rPr>
          <w:spacing w:val="-4"/>
        </w:rPr>
        <w:t xml:space="preserve"> </w:t>
      </w:r>
      <w:r>
        <w:t>человека</w:t>
      </w:r>
      <w:r>
        <w:rPr>
          <w:spacing w:val="-4"/>
        </w:rPr>
        <w:t xml:space="preserve"> </w:t>
      </w:r>
      <w:r>
        <w:t>с</w:t>
      </w:r>
      <w:r>
        <w:rPr>
          <w:spacing w:val="-5"/>
        </w:rPr>
        <w:t xml:space="preserve"> </w:t>
      </w:r>
      <w:r>
        <w:t>человеком,</w:t>
      </w:r>
      <w:r>
        <w:rPr>
          <w:spacing w:val="-6"/>
        </w:rPr>
        <w:t xml:space="preserve"> </w:t>
      </w:r>
      <w:r>
        <w:t>патриота</w:t>
      </w:r>
      <w:r>
        <w:rPr>
          <w:spacing w:val="-4"/>
        </w:rPr>
        <w:t xml:space="preserve"> </w:t>
      </w:r>
      <w:r>
        <w:t>с</w:t>
      </w:r>
      <w:r>
        <w:rPr>
          <w:spacing w:val="-5"/>
        </w:rPr>
        <w:t xml:space="preserve"> </w:t>
      </w:r>
      <w:r>
        <w:t>Родиной, гражданина с правовым государством и гражданским обществом, человека с природой, с искусством и т.д.;</w:t>
      </w:r>
    </w:p>
    <w:p w:rsidR="00F87F52" w:rsidRDefault="00A37CA2">
      <w:pPr>
        <w:pStyle w:val="a3"/>
        <w:ind w:right="648"/>
      </w:pPr>
      <w:r>
        <w:t xml:space="preserve">вовлечение обучающегося в процессы самопознания, </w:t>
      </w:r>
      <w:proofErr w:type="spellStart"/>
      <w:r>
        <w:t>самопонимания</w:t>
      </w:r>
      <w:proofErr w:type="spellEnd"/>
      <w: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F87F52" w:rsidRDefault="00A37CA2">
      <w:pPr>
        <w:pStyle w:val="a3"/>
        <w:ind w:right="645"/>
      </w:pPr>
      <w:r>
        <w:t xml:space="preserve">овладение </w:t>
      </w:r>
      <w:proofErr w:type="gramStart"/>
      <w:r>
        <w:t>обучающимся</w:t>
      </w:r>
      <w:proofErr w:type="gramEnd"/>
      <w:r>
        <w:t xml:space="preserve"> социальными, регулятивными и коммуникативными</w:t>
      </w:r>
      <w:r>
        <w:rPr>
          <w:spacing w:val="-13"/>
        </w:rPr>
        <w:t xml:space="preserve"> </w:t>
      </w:r>
      <w:r>
        <w:t>компетенциями,</w:t>
      </w:r>
      <w:r>
        <w:rPr>
          <w:spacing w:val="-15"/>
        </w:rPr>
        <w:t xml:space="preserve"> </w:t>
      </w:r>
      <w:r>
        <w:t>обеспечивающими</w:t>
      </w:r>
      <w:r>
        <w:rPr>
          <w:spacing w:val="-11"/>
        </w:rPr>
        <w:t xml:space="preserve"> </w:t>
      </w:r>
      <w:r>
        <w:t>ему</w:t>
      </w:r>
      <w:r>
        <w:rPr>
          <w:spacing w:val="-11"/>
        </w:rPr>
        <w:t xml:space="preserve"> </w:t>
      </w:r>
      <w:r>
        <w:t>индивидуальную успешность</w:t>
      </w:r>
      <w:r>
        <w:rPr>
          <w:spacing w:val="43"/>
          <w:w w:val="150"/>
        </w:rPr>
        <w:t xml:space="preserve"> </w:t>
      </w:r>
      <w:r>
        <w:t>в</w:t>
      </w:r>
      <w:r>
        <w:rPr>
          <w:spacing w:val="46"/>
          <w:w w:val="150"/>
        </w:rPr>
        <w:t xml:space="preserve"> </w:t>
      </w:r>
      <w:r>
        <w:t>общении</w:t>
      </w:r>
      <w:r>
        <w:rPr>
          <w:spacing w:val="47"/>
          <w:w w:val="150"/>
        </w:rPr>
        <w:t xml:space="preserve"> </w:t>
      </w:r>
      <w:r>
        <w:t>с</w:t>
      </w:r>
      <w:r>
        <w:rPr>
          <w:spacing w:val="46"/>
          <w:w w:val="150"/>
        </w:rPr>
        <w:t xml:space="preserve"> </w:t>
      </w:r>
      <w:r>
        <w:t>окружающими,</w:t>
      </w:r>
      <w:r>
        <w:rPr>
          <w:spacing w:val="46"/>
          <w:w w:val="150"/>
        </w:rPr>
        <w:t xml:space="preserve"> </w:t>
      </w:r>
      <w:r>
        <w:t>результативность</w:t>
      </w:r>
      <w:r>
        <w:rPr>
          <w:spacing w:val="45"/>
          <w:w w:val="150"/>
        </w:rPr>
        <w:t xml:space="preserve"> </w:t>
      </w:r>
      <w:r>
        <w:t>в</w:t>
      </w:r>
      <w:r>
        <w:rPr>
          <w:spacing w:val="47"/>
          <w:w w:val="150"/>
        </w:rPr>
        <w:t xml:space="preserve"> </w:t>
      </w:r>
      <w:r>
        <w:rPr>
          <w:spacing w:val="-2"/>
        </w:rPr>
        <w:t>социальных</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proofErr w:type="gramStart"/>
      <w:r>
        <w:t>практиках</w:t>
      </w:r>
      <w:proofErr w:type="gramEnd"/>
      <w:r>
        <w:t xml:space="preserve">, в процессе сотрудничества со сверстниками, старшими и </w:t>
      </w:r>
      <w:r>
        <w:rPr>
          <w:spacing w:val="-2"/>
        </w:rPr>
        <w:t>младшими.</w:t>
      </w:r>
    </w:p>
    <w:p w:rsidR="00F87F52" w:rsidRDefault="00A37CA2" w:rsidP="00C76FA6">
      <w:pPr>
        <w:pStyle w:val="1"/>
        <w:numPr>
          <w:ilvl w:val="2"/>
          <w:numId w:val="8"/>
        </w:numPr>
        <w:tabs>
          <w:tab w:val="left" w:pos="2231"/>
        </w:tabs>
        <w:spacing w:before="239"/>
        <w:ind w:right="1557" w:firstLine="707"/>
      </w:pPr>
      <w:bookmarkStart w:id="55" w:name="_bookmark67"/>
      <w:bookmarkEnd w:id="55"/>
      <w:r>
        <w:t>Основные</w:t>
      </w:r>
      <w:r>
        <w:rPr>
          <w:spacing w:val="-6"/>
        </w:rPr>
        <w:t xml:space="preserve"> </w:t>
      </w:r>
      <w:r>
        <w:t>направления</w:t>
      </w:r>
      <w:r>
        <w:rPr>
          <w:spacing w:val="-8"/>
        </w:rPr>
        <w:t xml:space="preserve"> </w:t>
      </w:r>
      <w:r>
        <w:t>и</w:t>
      </w:r>
      <w:r>
        <w:rPr>
          <w:spacing w:val="-7"/>
        </w:rPr>
        <w:t xml:space="preserve"> </w:t>
      </w:r>
      <w:r>
        <w:t>ценностные</w:t>
      </w:r>
      <w:r>
        <w:rPr>
          <w:spacing w:val="-6"/>
        </w:rPr>
        <w:t xml:space="preserve"> </w:t>
      </w:r>
      <w:r>
        <w:t>основы</w:t>
      </w:r>
      <w:r>
        <w:rPr>
          <w:spacing w:val="-7"/>
        </w:rPr>
        <w:t xml:space="preserve"> </w:t>
      </w:r>
      <w:r>
        <w:t>духовно- нравственного развития, воспитания и социализации</w:t>
      </w:r>
    </w:p>
    <w:p w:rsidR="00F87F52" w:rsidRDefault="00A37CA2">
      <w:pPr>
        <w:pStyle w:val="a3"/>
        <w:spacing w:before="62"/>
        <w:ind w:right="648"/>
        <w:jc w:val="right"/>
      </w:pPr>
      <w:r>
        <w:t>Основные направления духовно-нравственного развития, воспитания и социализации на уровне среднего общего образования реализуются в сферах: отношения обучающихся к Донецкой Народной Республике, России как</w:t>
      </w:r>
    </w:p>
    <w:p w:rsidR="00F87F52" w:rsidRDefault="00A37CA2">
      <w:pPr>
        <w:pStyle w:val="a3"/>
        <w:ind w:left="1530" w:right="651" w:hanging="708"/>
      </w:pPr>
      <w:proofErr w:type="gramStart"/>
      <w:r>
        <w:t>к Родине (Отечеству) (включает подготовку к патриотическому служению); отношения</w:t>
      </w:r>
      <w:r>
        <w:rPr>
          <w:spacing w:val="51"/>
          <w:w w:val="150"/>
        </w:rPr>
        <w:t xml:space="preserve">  </w:t>
      </w:r>
      <w:r>
        <w:t>обучающихся</w:t>
      </w:r>
      <w:r>
        <w:rPr>
          <w:spacing w:val="52"/>
          <w:w w:val="150"/>
        </w:rPr>
        <w:t xml:space="preserve">  </w:t>
      </w:r>
      <w:r>
        <w:t>с</w:t>
      </w:r>
      <w:r>
        <w:rPr>
          <w:spacing w:val="51"/>
          <w:w w:val="150"/>
        </w:rPr>
        <w:t xml:space="preserve">  </w:t>
      </w:r>
      <w:r>
        <w:t>окружающими</w:t>
      </w:r>
      <w:r>
        <w:rPr>
          <w:spacing w:val="52"/>
          <w:w w:val="150"/>
        </w:rPr>
        <w:t xml:space="preserve">  </w:t>
      </w:r>
      <w:r>
        <w:t>людьми</w:t>
      </w:r>
      <w:r>
        <w:rPr>
          <w:spacing w:val="51"/>
          <w:w w:val="150"/>
        </w:rPr>
        <w:t xml:space="preserve">  </w:t>
      </w:r>
      <w:r>
        <w:rPr>
          <w:spacing w:val="-2"/>
        </w:rPr>
        <w:t>(включает</w:t>
      </w:r>
      <w:proofErr w:type="gramEnd"/>
    </w:p>
    <w:p w:rsidR="00F87F52" w:rsidRDefault="00A37CA2">
      <w:pPr>
        <w:pStyle w:val="a3"/>
        <w:spacing w:line="321" w:lineRule="exact"/>
        <w:ind w:firstLine="0"/>
      </w:pPr>
      <w:r>
        <w:t>подготовку</w:t>
      </w:r>
      <w:r>
        <w:rPr>
          <w:spacing w:val="-5"/>
        </w:rPr>
        <w:t xml:space="preserve"> </w:t>
      </w:r>
      <w:r>
        <w:t>к</w:t>
      </w:r>
      <w:r>
        <w:rPr>
          <w:spacing w:val="-8"/>
        </w:rPr>
        <w:t xml:space="preserve"> </w:t>
      </w:r>
      <w:r>
        <w:t>общению</w:t>
      </w:r>
      <w:r>
        <w:rPr>
          <w:spacing w:val="-5"/>
        </w:rPr>
        <w:t xml:space="preserve"> </w:t>
      </w:r>
      <w:r>
        <w:t>со</w:t>
      </w:r>
      <w:r>
        <w:rPr>
          <w:spacing w:val="-3"/>
        </w:rPr>
        <w:t xml:space="preserve"> </w:t>
      </w:r>
      <w:r>
        <w:t>сверстниками,</w:t>
      </w:r>
      <w:r>
        <w:rPr>
          <w:spacing w:val="-5"/>
        </w:rPr>
        <w:t xml:space="preserve"> </w:t>
      </w:r>
      <w:r>
        <w:t>старшими</w:t>
      </w:r>
      <w:r>
        <w:rPr>
          <w:spacing w:val="-6"/>
        </w:rPr>
        <w:t xml:space="preserve"> </w:t>
      </w:r>
      <w:r>
        <w:t>и</w:t>
      </w:r>
      <w:r>
        <w:rPr>
          <w:spacing w:val="-3"/>
        </w:rPr>
        <w:t xml:space="preserve"> </w:t>
      </w:r>
      <w:r>
        <w:rPr>
          <w:spacing w:val="-2"/>
        </w:rPr>
        <w:t>младшими);</w:t>
      </w:r>
    </w:p>
    <w:p w:rsidR="00F87F52" w:rsidRDefault="00A37CA2">
      <w:pPr>
        <w:pStyle w:val="a3"/>
        <w:spacing w:before="2"/>
        <w:ind w:right="653"/>
      </w:pPr>
      <w:r>
        <w:t xml:space="preserve">отношения </w:t>
      </w:r>
      <w:proofErr w:type="gramStart"/>
      <w:r>
        <w:t>обучающихся</w:t>
      </w:r>
      <w:proofErr w:type="gramEnd"/>
      <w:r>
        <w:t xml:space="preserve"> к семье и родителям (включает подготовку личности к семейной жизни);</w:t>
      </w:r>
    </w:p>
    <w:p w:rsidR="00F87F52" w:rsidRDefault="00A37CA2">
      <w:pPr>
        <w:pStyle w:val="a3"/>
        <w:ind w:right="653"/>
      </w:pPr>
      <w:r>
        <w:t xml:space="preserve">отношения </w:t>
      </w:r>
      <w:proofErr w:type="gramStart"/>
      <w:r>
        <w:t>обучающихся</w:t>
      </w:r>
      <w:proofErr w:type="gramEnd"/>
      <w:r>
        <w:t xml:space="preserve"> к закону, государству и к гражданскому обществу (включает подготовку личности к общественной жизни);</w:t>
      </w:r>
    </w:p>
    <w:p w:rsidR="00F87F52" w:rsidRDefault="00A37CA2">
      <w:pPr>
        <w:pStyle w:val="a3"/>
        <w:ind w:right="651"/>
      </w:pPr>
      <w: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87F52" w:rsidRDefault="00A37CA2">
      <w:pPr>
        <w:pStyle w:val="a3"/>
        <w:ind w:right="651"/>
      </w:pPr>
      <w:r>
        <w:t xml:space="preserve">отношения </w:t>
      </w:r>
      <w:proofErr w:type="gramStart"/>
      <w:r>
        <w:t>обучающихся</w:t>
      </w:r>
      <w:proofErr w:type="gramEnd"/>
      <w:r>
        <w:t xml:space="preserve"> к окружающему миру, к живой природе, художественной</w:t>
      </w:r>
      <w:r>
        <w:rPr>
          <w:spacing w:val="-2"/>
        </w:rPr>
        <w:t xml:space="preserve"> </w:t>
      </w:r>
      <w:r>
        <w:t>культуре</w:t>
      </w:r>
      <w:r>
        <w:rPr>
          <w:spacing w:val="-2"/>
        </w:rPr>
        <w:t xml:space="preserve"> </w:t>
      </w:r>
      <w:r>
        <w:t>(включает</w:t>
      </w:r>
      <w:r>
        <w:rPr>
          <w:spacing w:val="-2"/>
        </w:rPr>
        <w:t xml:space="preserve"> </w:t>
      </w:r>
      <w:r>
        <w:t>формирование</w:t>
      </w:r>
      <w:r>
        <w:rPr>
          <w:spacing w:val="-5"/>
        </w:rPr>
        <w:t xml:space="preserve"> </w:t>
      </w:r>
      <w:r>
        <w:t>у</w:t>
      </w:r>
      <w:r>
        <w:rPr>
          <w:spacing w:val="-2"/>
        </w:rPr>
        <w:t xml:space="preserve"> </w:t>
      </w:r>
      <w:r>
        <w:t>обучающихся</w:t>
      </w:r>
      <w:r>
        <w:rPr>
          <w:spacing w:val="-4"/>
        </w:rPr>
        <w:t xml:space="preserve"> </w:t>
      </w:r>
      <w:r>
        <w:t xml:space="preserve">научного </w:t>
      </w:r>
      <w:r>
        <w:rPr>
          <w:spacing w:val="-2"/>
        </w:rPr>
        <w:t>мировоззрения);</w:t>
      </w:r>
    </w:p>
    <w:p w:rsidR="00F87F52" w:rsidRDefault="00A37CA2">
      <w:pPr>
        <w:pStyle w:val="a3"/>
        <w:ind w:right="648"/>
      </w:pPr>
      <w:r>
        <w:t>трудовых и социально-экономических отношений (включает подготовку личности к трудовой деятельности).</w:t>
      </w:r>
    </w:p>
    <w:p w:rsidR="00F87F52" w:rsidRDefault="00A37CA2">
      <w:pPr>
        <w:tabs>
          <w:tab w:val="left" w:pos="2198"/>
          <w:tab w:val="left" w:pos="2417"/>
          <w:tab w:val="left" w:pos="4021"/>
          <w:tab w:val="left" w:pos="4328"/>
          <w:tab w:val="left" w:pos="5846"/>
          <w:tab w:val="left" w:pos="6745"/>
          <w:tab w:val="left" w:pos="7390"/>
          <w:tab w:val="left" w:pos="8674"/>
          <w:tab w:val="left" w:pos="8874"/>
          <w:tab w:val="left" w:pos="9421"/>
        </w:tabs>
        <w:ind w:left="822" w:right="644" w:firstLine="707"/>
        <w:jc w:val="right"/>
        <w:rPr>
          <w:sz w:val="28"/>
        </w:rPr>
      </w:pPr>
      <w:r>
        <w:rPr>
          <w:b/>
          <w:sz w:val="28"/>
        </w:rPr>
        <w:t>Ценностные</w:t>
      </w:r>
      <w:r>
        <w:rPr>
          <w:b/>
          <w:spacing w:val="-18"/>
          <w:sz w:val="28"/>
        </w:rPr>
        <w:t xml:space="preserve"> </w:t>
      </w:r>
      <w:r>
        <w:rPr>
          <w:b/>
          <w:sz w:val="28"/>
        </w:rPr>
        <w:t>основы</w:t>
      </w:r>
      <w:r>
        <w:rPr>
          <w:b/>
          <w:spacing w:val="-18"/>
          <w:sz w:val="28"/>
        </w:rPr>
        <w:t xml:space="preserve"> </w:t>
      </w:r>
      <w:r>
        <w:rPr>
          <w:b/>
          <w:sz w:val="28"/>
        </w:rPr>
        <w:t>духовно-нравственного</w:t>
      </w:r>
      <w:r>
        <w:rPr>
          <w:b/>
          <w:spacing w:val="-18"/>
          <w:sz w:val="28"/>
        </w:rPr>
        <w:t xml:space="preserve"> </w:t>
      </w:r>
      <w:r>
        <w:rPr>
          <w:b/>
          <w:sz w:val="28"/>
        </w:rPr>
        <w:t>развития,</w:t>
      </w:r>
      <w:r>
        <w:rPr>
          <w:b/>
          <w:spacing w:val="-19"/>
          <w:sz w:val="28"/>
        </w:rPr>
        <w:t xml:space="preserve"> </w:t>
      </w:r>
      <w:r>
        <w:rPr>
          <w:b/>
          <w:sz w:val="28"/>
        </w:rPr>
        <w:t>воспитания</w:t>
      </w:r>
      <w:r>
        <w:rPr>
          <w:b/>
          <w:spacing w:val="-19"/>
          <w:sz w:val="28"/>
        </w:rPr>
        <w:t xml:space="preserve"> </w:t>
      </w:r>
      <w:r>
        <w:rPr>
          <w:b/>
          <w:sz w:val="28"/>
        </w:rPr>
        <w:t xml:space="preserve">и </w:t>
      </w:r>
      <w:proofErr w:type="gramStart"/>
      <w:r>
        <w:rPr>
          <w:b/>
          <w:sz w:val="28"/>
        </w:rPr>
        <w:t>социализации</w:t>
      </w:r>
      <w:proofErr w:type="gramEnd"/>
      <w:r>
        <w:rPr>
          <w:b/>
          <w:spacing w:val="80"/>
          <w:sz w:val="28"/>
        </w:rPr>
        <w:t xml:space="preserve"> </w:t>
      </w:r>
      <w:r>
        <w:rPr>
          <w:b/>
          <w:sz w:val="28"/>
        </w:rPr>
        <w:t>обучающихся</w:t>
      </w:r>
      <w:r>
        <w:rPr>
          <w:b/>
          <w:spacing w:val="80"/>
          <w:sz w:val="28"/>
        </w:rPr>
        <w:t xml:space="preserve"> </w:t>
      </w:r>
      <w:r>
        <w:rPr>
          <w:sz w:val="28"/>
        </w:rPr>
        <w:t>на</w:t>
      </w:r>
      <w:r>
        <w:rPr>
          <w:spacing w:val="80"/>
          <w:sz w:val="28"/>
        </w:rPr>
        <w:t xml:space="preserve"> </w:t>
      </w:r>
      <w:r>
        <w:rPr>
          <w:sz w:val="28"/>
        </w:rPr>
        <w:t>уровне</w:t>
      </w:r>
      <w:r>
        <w:rPr>
          <w:spacing w:val="80"/>
          <w:sz w:val="28"/>
        </w:rPr>
        <w:t xml:space="preserve"> </w:t>
      </w:r>
      <w:r>
        <w:rPr>
          <w:sz w:val="28"/>
        </w:rPr>
        <w:t>среднего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 xml:space="preserve">– </w:t>
      </w:r>
      <w:r>
        <w:rPr>
          <w:spacing w:val="-2"/>
          <w:sz w:val="28"/>
        </w:rPr>
        <w:t>базовые</w:t>
      </w:r>
      <w:r>
        <w:rPr>
          <w:sz w:val="28"/>
        </w:rPr>
        <w:tab/>
      </w:r>
      <w:r>
        <w:rPr>
          <w:spacing w:val="-2"/>
          <w:sz w:val="28"/>
        </w:rPr>
        <w:t>национальные</w:t>
      </w:r>
      <w:r>
        <w:rPr>
          <w:sz w:val="28"/>
        </w:rPr>
        <w:tab/>
      </w:r>
      <w:r>
        <w:rPr>
          <w:sz w:val="28"/>
        </w:rPr>
        <w:tab/>
      </w:r>
      <w:r>
        <w:rPr>
          <w:spacing w:val="-2"/>
          <w:sz w:val="28"/>
        </w:rPr>
        <w:t>ценности</w:t>
      </w:r>
      <w:r>
        <w:rPr>
          <w:sz w:val="28"/>
        </w:rPr>
        <w:tab/>
      </w:r>
      <w:r>
        <w:rPr>
          <w:spacing w:val="-69"/>
          <w:sz w:val="28"/>
        </w:rPr>
        <w:t xml:space="preserve"> </w:t>
      </w:r>
      <w:r>
        <w:rPr>
          <w:spacing w:val="-2"/>
          <w:sz w:val="28"/>
        </w:rPr>
        <w:t>общества</w:t>
      </w:r>
      <w:r>
        <w:rPr>
          <w:sz w:val="28"/>
        </w:rPr>
        <w:tab/>
      </w:r>
      <w:r>
        <w:rPr>
          <w:spacing w:val="-2"/>
          <w:sz w:val="28"/>
        </w:rPr>
        <w:t>нашего</w:t>
      </w:r>
      <w:r>
        <w:rPr>
          <w:sz w:val="28"/>
        </w:rPr>
        <w:tab/>
      </w:r>
      <w:r>
        <w:rPr>
          <w:spacing w:val="-2"/>
          <w:sz w:val="28"/>
        </w:rPr>
        <w:t xml:space="preserve">государства, </w:t>
      </w:r>
      <w:r>
        <w:rPr>
          <w:sz w:val="28"/>
        </w:rPr>
        <w:t>сформулированные</w:t>
      </w:r>
      <w:r>
        <w:rPr>
          <w:spacing w:val="-6"/>
          <w:sz w:val="28"/>
        </w:rPr>
        <w:t xml:space="preserve"> </w:t>
      </w:r>
      <w:r>
        <w:rPr>
          <w:sz w:val="28"/>
        </w:rPr>
        <w:t>в</w:t>
      </w:r>
      <w:r>
        <w:rPr>
          <w:spacing w:val="-5"/>
          <w:sz w:val="28"/>
        </w:rPr>
        <w:t xml:space="preserve"> </w:t>
      </w:r>
      <w:r>
        <w:rPr>
          <w:sz w:val="28"/>
        </w:rPr>
        <w:t>Конституции</w:t>
      </w:r>
      <w:r>
        <w:rPr>
          <w:spacing w:val="-3"/>
          <w:sz w:val="28"/>
        </w:rPr>
        <w:t xml:space="preserve"> </w:t>
      </w:r>
      <w:r>
        <w:rPr>
          <w:sz w:val="28"/>
        </w:rPr>
        <w:t>Донецкой</w:t>
      </w:r>
      <w:r>
        <w:rPr>
          <w:spacing w:val="-3"/>
          <w:sz w:val="28"/>
        </w:rPr>
        <w:t xml:space="preserve"> </w:t>
      </w:r>
      <w:r>
        <w:rPr>
          <w:sz w:val="28"/>
        </w:rPr>
        <w:t>Народной</w:t>
      </w:r>
      <w:r>
        <w:rPr>
          <w:spacing w:val="-3"/>
          <w:sz w:val="28"/>
        </w:rPr>
        <w:t xml:space="preserve"> </w:t>
      </w:r>
      <w:r>
        <w:rPr>
          <w:sz w:val="28"/>
        </w:rPr>
        <w:t>Республики,</w:t>
      </w:r>
      <w:r>
        <w:rPr>
          <w:spacing w:val="-4"/>
          <w:sz w:val="28"/>
        </w:rPr>
        <w:t xml:space="preserve"> </w:t>
      </w:r>
      <w:r>
        <w:rPr>
          <w:sz w:val="28"/>
        </w:rPr>
        <w:t>в</w:t>
      </w:r>
      <w:r>
        <w:rPr>
          <w:spacing w:val="-5"/>
          <w:sz w:val="28"/>
        </w:rPr>
        <w:t xml:space="preserve"> </w:t>
      </w:r>
      <w:r>
        <w:rPr>
          <w:sz w:val="28"/>
        </w:rPr>
        <w:t xml:space="preserve">Законе </w:t>
      </w:r>
      <w:r>
        <w:rPr>
          <w:spacing w:val="-2"/>
          <w:sz w:val="28"/>
        </w:rPr>
        <w:t>Донецкой</w:t>
      </w:r>
      <w:r>
        <w:rPr>
          <w:sz w:val="28"/>
        </w:rPr>
        <w:tab/>
      </w:r>
      <w:r>
        <w:rPr>
          <w:sz w:val="28"/>
        </w:rPr>
        <w:tab/>
      </w:r>
      <w:r>
        <w:rPr>
          <w:spacing w:val="-2"/>
          <w:sz w:val="28"/>
        </w:rPr>
        <w:t>Народной</w:t>
      </w:r>
      <w:r>
        <w:rPr>
          <w:sz w:val="28"/>
        </w:rPr>
        <w:tab/>
      </w:r>
      <w:r>
        <w:rPr>
          <w:spacing w:val="-2"/>
          <w:sz w:val="28"/>
        </w:rPr>
        <w:t>Республики</w:t>
      </w:r>
      <w:r>
        <w:rPr>
          <w:sz w:val="28"/>
        </w:rPr>
        <w:tab/>
      </w:r>
      <w:r>
        <w:rPr>
          <w:spacing w:val="-4"/>
          <w:sz w:val="28"/>
        </w:rPr>
        <w:t>«Об</w:t>
      </w:r>
      <w:r>
        <w:rPr>
          <w:sz w:val="28"/>
        </w:rPr>
        <w:tab/>
      </w:r>
      <w:r>
        <w:rPr>
          <w:spacing w:val="-2"/>
          <w:sz w:val="28"/>
        </w:rPr>
        <w:t>образовании»,</w:t>
      </w:r>
      <w:r>
        <w:rPr>
          <w:sz w:val="28"/>
        </w:rPr>
        <w:tab/>
      </w:r>
      <w:r>
        <w:rPr>
          <w:sz w:val="28"/>
        </w:rPr>
        <w:tab/>
      </w:r>
      <w:r>
        <w:rPr>
          <w:spacing w:val="-10"/>
          <w:sz w:val="28"/>
        </w:rPr>
        <w:t>в</w:t>
      </w:r>
      <w:r>
        <w:rPr>
          <w:sz w:val="28"/>
        </w:rPr>
        <w:tab/>
      </w:r>
      <w:r>
        <w:rPr>
          <w:spacing w:val="-2"/>
          <w:sz w:val="28"/>
        </w:rPr>
        <w:t xml:space="preserve">тексте </w:t>
      </w:r>
      <w:r>
        <w:rPr>
          <w:sz w:val="28"/>
        </w:rPr>
        <w:t>Государственного образовательного стандарта среднего общего образования.</w:t>
      </w:r>
    </w:p>
    <w:p w:rsidR="00F87F52" w:rsidRDefault="00A37CA2">
      <w:pPr>
        <w:pStyle w:val="a3"/>
        <w:tabs>
          <w:tab w:val="left" w:pos="2839"/>
          <w:tab w:val="left" w:pos="4278"/>
          <w:tab w:val="left" w:pos="5734"/>
          <w:tab w:val="left" w:pos="7245"/>
          <w:tab w:val="left" w:pos="8760"/>
        </w:tabs>
        <w:ind w:right="651"/>
        <w:jc w:val="left"/>
      </w:pPr>
      <w:r>
        <w:rPr>
          <w:spacing w:val="-2"/>
        </w:rPr>
        <w:t>Базовые</w:t>
      </w:r>
      <w:r>
        <w:tab/>
      </w:r>
      <w:r>
        <w:rPr>
          <w:spacing w:val="-2"/>
        </w:rPr>
        <w:t>ценности</w:t>
      </w:r>
      <w:r>
        <w:tab/>
      </w:r>
      <w:r>
        <w:rPr>
          <w:spacing w:val="-2"/>
        </w:rPr>
        <w:t>общества</w:t>
      </w:r>
      <w:r>
        <w:tab/>
      </w:r>
      <w:r>
        <w:rPr>
          <w:spacing w:val="-2"/>
        </w:rPr>
        <w:t>Донецкой</w:t>
      </w:r>
      <w:r>
        <w:tab/>
      </w:r>
      <w:r>
        <w:rPr>
          <w:spacing w:val="-2"/>
        </w:rPr>
        <w:t>Народной</w:t>
      </w:r>
      <w:r>
        <w:tab/>
      </w:r>
      <w:r>
        <w:rPr>
          <w:spacing w:val="-2"/>
        </w:rPr>
        <w:t xml:space="preserve">Республики </w:t>
      </w:r>
      <w:r>
        <w:t>определяются положениями Конституции Донецкой Народной Республики:</w:t>
      </w:r>
    </w:p>
    <w:p w:rsidR="00F87F52" w:rsidRDefault="00A37CA2">
      <w:pPr>
        <w:pStyle w:val="a3"/>
        <w:jc w:val="left"/>
      </w:pPr>
      <w:r>
        <w:t>«Донецкая Народная Республика является демократическим правовым социальным государством» (Гл. I, ст. 1);</w:t>
      </w:r>
    </w:p>
    <w:p w:rsidR="00F87F52" w:rsidRDefault="00A37CA2">
      <w:pPr>
        <w:pStyle w:val="a3"/>
        <w:spacing w:line="321" w:lineRule="exact"/>
        <w:ind w:left="1530" w:firstLine="0"/>
        <w:jc w:val="left"/>
      </w:pPr>
      <w:proofErr w:type="gramStart"/>
      <w:r>
        <w:t>«Человек,</w:t>
      </w:r>
      <w:r>
        <w:rPr>
          <w:spacing w:val="56"/>
        </w:rPr>
        <w:t xml:space="preserve"> </w:t>
      </w:r>
      <w:r>
        <w:t>его</w:t>
      </w:r>
      <w:r>
        <w:rPr>
          <w:spacing w:val="58"/>
        </w:rPr>
        <w:t xml:space="preserve"> </w:t>
      </w:r>
      <w:r>
        <w:t>права</w:t>
      </w:r>
      <w:r>
        <w:rPr>
          <w:spacing w:val="58"/>
        </w:rPr>
        <w:t xml:space="preserve"> </w:t>
      </w:r>
      <w:r>
        <w:t>и</w:t>
      </w:r>
      <w:r>
        <w:rPr>
          <w:spacing w:val="58"/>
        </w:rPr>
        <w:t xml:space="preserve"> </w:t>
      </w:r>
      <w:r>
        <w:t>свободы</w:t>
      </w:r>
      <w:r>
        <w:rPr>
          <w:spacing w:val="58"/>
        </w:rPr>
        <w:t xml:space="preserve"> </w:t>
      </w:r>
      <w:r>
        <w:t>являются</w:t>
      </w:r>
      <w:r>
        <w:rPr>
          <w:spacing w:val="57"/>
        </w:rPr>
        <w:t xml:space="preserve"> </w:t>
      </w:r>
      <w:r>
        <w:t>высшей</w:t>
      </w:r>
      <w:r>
        <w:rPr>
          <w:spacing w:val="58"/>
        </w:rPr>
        <w:t xml:space="preserve"> </w:t>
      </w:r>
      <w:r>
        <w:t>ценностью»</w:t>
      </w:r>
      <w:r>
        <w:rPr>
          <w:spacing w:val="58"/>
        </w:rPr>
        <w:t xml:space="preserve"> </w:t>
      </w:r>
      <w:r>
        <w:t>(Гл.</w:t>
      </w:r>
      <w:r>
        <w:rPr>
          <w:spacing w:val="4"/>
        </w:rPr>
        <w:t xml:space="preserve"> </w:t>
      </w:r>
      <w:r>
        <w:rPr>
          <w:spacing w:val="-5"/>
        </w:rPr>
        <w:t>I,</w:t>
      </w:r>
      <w:proofErr w:type="gramEnd"/>
    </w:p>
    <w:p w:rsidR="00F87F52" w:rsidRDefault="00A37CA2">
      <w:pPr>
        <w:pStyle w:val="a3"/>
        <w:spacing w:line="322" w:lineRule="exact"/>
        <w:ind w:firstLine="0"/>
        <w:jc w:val="left"/>
      </w:pPr>
      <w:r>
        <w:t>ст.</w:t>
      </w:r>
      <w:r>
        <w:rPr>
          <w:spacing w:val="-2"/>
        </w:rPr>
        <w:t xml:space="preserve"> </w:t>
      </w:r>
      <w:r>
        <w:rPr>
          <w:spacing w:val="-5"/>
        </w:rPr>
        <w:t>3);</w:t>
      </w:r>
    </w:p>
    <w:p w:rsidR="00F87F52" w:rsidRDefault="00A37CA2">
      <w:pPr>
        <w:pStyle w:val="a3"/>
        <w:ind w:left="1530" w:firstLine="0"/>
        <w:jc w:val="left"/>
      </w:pPr>
      <w:r>
        <w:t>«Социальная</w:t>
      </w:r>
      <w:r>
        <w:rPr>
          <w:spacing w:val="14"/>
        </w:rPr>
        <w:t xml:space="preserve"> </w:t>
      </w:r>
      <w:r>
        <w:t>политика</w:t>
      </w:r>
      <w:r>
        <w:rPr>
          <w:spacing w:val="13"/>
        </w:rPr>
        <w:t xml:space="preserve"> </w:t>
      </w:r>
      <w:r>
        <w:t>Донецкой</w:t>
      </w:r>
      <w:r>
        <w:rPr>
          <w:spacing w:val="12"/>
        </w:rPr>
        <w:t xml:space="preserve"> </w:t>
      </w:r>
      <w:r>
        <w:t>Народной</w:t>
      </w:r>
      <w:r>
        <w:rPr>
          <w:spacing w:val="13"/>
        </w:rPr>
        <w:t xml:space="preserve"> </w:t>
      </w:r>
      <w:r>
        <w:t>Республики</w:t>
      </w:r>
      <w:r>
        <w:rPr>
          <w:spacing w:val="14"/>
        </w:rPr>
        <w:t xml:space="preserve"> </w:t>
      </w:r>
      <w:r>
        <w:t>направлена</w:t>
      </w:r>
      <w:r>
        <w:rPr>
          <w:spacing w:val="13"/>
        </w:rPr>
        <w:t xml:space="preserve"> </w:t>
      </w:r>
      <w:proofErr w:type="gramStart"/>
      <w:r>
        <w:rPr>
          <w:spacing w:val="-5"/>
        </w:rPr>
        <w:t>на</w:t>
      </w:r>
      <w:proofErr w:type="gramEnd"/>
    </w:p>
    <w:p w:rsidR="00F87F52" w:rsidRDefault="00A37CA2">
      <w:pPr>
        <w:pStyle w:val="a3"/>
        <w:spacing w:line="242" w:lineRule="auto"/>
        <w:ind w:right="650" w:firstLine="0"/>
      </w:pPr>
      <w:r>
        <w:t>создание условий, обеспечивающих достойную жизнь и свободное развитие человека» (Гл. I, ст. 4);</w:t>
      </w:r>
    </w:p>
    <w:p w:rsidR="00F87F52" w:rsidRDefault="00A37CA2">
      <w:pPr>
        <w:pStyle w:val="a3"/>
        <w:ind w:right="651"/>
      </w:pPr>
      <w:r>
        <w:t>«В Донецкой Народной Республике признаются и защищаются равным образом частная, государственная, муниципальная и иные формы собственности» (Гл. I, ст. 5);</w:t>
      </w:r>
    </w:p>
    <w:p w:rsidR="00F87F52" w:rsidRDefault="00A37CA2">
      <w:pPr>
        <w:pStyle w:val="a3"/>
        <w:ind w:right="646"/>
      </w:pPr>
      <w:r>
        <w:t>«В Донецкой Народной Республике признаются и гарантируются права и свободы человека и гражданина согласно общепризнанным принципам и нормам</w:t>
      </w:r>
      <w:r>
        <w:rPr>
          <w:spacing w:val="34"/>
        </w:rPr>
        <w:t xml:space="preserve"> </w:t>
      </w:r>
      <w:r>
        <w:t>международного</w:t>
      </w:r>
      <w:r>
        <w:rPr>
          <w:spacing w:val="34"/>
        </w:rPr>
        <w:t xml:space="preserve"> </w:t>
      </w:r>
      <w:r>
        <w:t>права</w:t>
      </w:r>
      <w:r>
        <w:rPr>
          <w:spacing w:val="36"/>
        </w:rPr>
        <w:t xml:space="preserve"> </w:t>
      </w:r>
      <w:r>
        <w:t>и</w:t>
      </w:r>
      <w:r>
        <w:rPr>
          <w:spacing w:val="34"/>
        </w:rPr>
        <w:t xml:space="preserve"> </w:t>
      </w:r>
      <w:r>
        <w:t>в</w:t>
      </w:r>
      <w:r>
        <w:rPr>
          <w:spacing w:val="35"/>
        </w:rPr>
        <w:t xml:space="preserve"> </w:t>
      </w:r>
      <w:r>
        <w:t>соответствии</w:t>
      </w:r>
      <w:r>
        <w:rPr>
          <w:spacing w:val="34"/>
        </w:rPr>
        <w:t xml:space="preserve"> </w:t>
      </w:r>
      <w:r>
        <w:t>с</w:t>
      </w:r>
      <w:r>
        <w:rPr>
          <w:spacing w:val="36"/>
        </w:rPr>
        <w:t xml:space="preserve"> </w:t>
      </w:r>
      <w:r>
        <w:t>Конституцией</w:t>
      </w:r>
      <w:r>
        <w:rPr>
          <w:spacing w:val="34"/>
        </w:rPr>
        <w:t xml:space="preserve"> </w:t>
      </w:r>
      <w:r>
        <w:t>Донецкой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Народной Республики. Основные права и свободы человека неотчуждаемы и принадлежат</w:t>
      </w:r>
      <w:r>
        <w:rPr>
          <w:spacing w:val="-3"/>
        </w:rPr>
        <w:t xml:space="preserve"> </w:t>
      </w:r>
      <w:r>
        <w:t>каждому</w:t>
      </w:r>
      <w:r>
        <w:rPr>
          <w:spacing w:val="-2"/>
        </w:rPr>
        <w:t xml:space="preserve"> </w:t>
      </w:r>
      <w:r>
        <w:t>от</w:t>
      </w:r>
      <w:r>
        <w:rPr>
          <w:spacing w:val="-3"/>
        </w:rPr>
        <w:t xml:space="preserve"> </w:t>
      </w:r>
      <w:r>
        <w:t>рождения.</w:t>
      </w:r>
      <w:r>
        <w:rPr>
          <w:spacing w:val="-3"/>
        </w:rPr>
        <w:t xml:space="preserve"> </w:t>
      </w:r>
      <w:r>
        <w:t>Осуществление</w:t>
      </w:r>
      <w:r>
        <w:rPr>
          <w:spacing w:val="-6"/>
        </w:rPr>
        <w:t xml:space="preserve"> </w:t>
      </w:r>
      <w:r>
        <w:t>прав</w:t>
      </w:r>
      <w:r>
        <w:rPr>
          <w:spacing w:val="-4"/>
        </w:rPr>
        <w:t xml:space="preserve"> </w:t>
      </w:r>
      <w:r>
        <w:t>и</w:t>
      </w:r>
      <w:r>
        <w:rPr>
          <w:spacing w:val="-6"/>
        </w:rPr>
        <w:t xml:space="preserve"> </w:t>
      </w:r>
      <w:r>
        <w:t>свобод</w:t>
      </w:r>
      <w:r>
        <w:rPr>
          <w:spacing w:val="-2"/>
        </w:rPr>
        <w:t xml:space="preserve"> </w:t>
      </w:r>
      <w:r>
        <w:t>человека</w:t>
      </w:r>
      <w:r>
        <w:rPr>
          <w:spacing w:val="-3"/>
        </w:rPr>
        <w:t xml:space="preserve"> </w:t>
      </w:r>
      <w:r>
        <w:t>и гражданина не должно нарушать права и свободы других лиц» (Гл. I, ст. 12).</w:t>
      </w:r>
    </w:p>
    <w:p w:rsidR="00F87F52" w:rsidRDefault="00A37CA2">
      <w:pPr>
        <w:pStyle w:val="a3"/>
        <w:ind w:right="651"/>
      </w:pPr>
      <w:r>
        <w:t>Базовые ценности общества Донецкой Народной Республики применительно к системе образования определены положениями Закона Донецкой Народной Республики «Об образовании» (с изменениями):</w:t>
      </w:r>
    </w:p>
    <w:p w:rsidR="00F87F52" w:rsidRDefault="00A37CA2">
      <w:pPr>
        <w:pStyle w:val="a3"/>
        <w:ind w:right="645"/>
      </w:pPr>
      <w:proofErr w:type="gramStart"/>
      <w:r>
        <w:t>«…гуманистический</w:t>
      </w:r>
      <w:r>
        <w:rPr>
          <w:spacing w:val="-18"/>
        </w:rPr>
        <w:t xml:space="preserve"> </w:t>
      </w:r>
      <w:r>
        <w:t>характер</w:t>
      </w:r>
      <w:r>
        <w:rPr>
          <w:spacing w:val="-17"/>
        </w:rPr>
        <w:t xml:space="preserve"> </w:t>
      </w:r>
      <w:r>
        <w:t>образования,</w:t>
      </w:r>
      <w:r>
        <w:rPr>
          <w:spacing w:val="-18"/>
        </w:rPr>
        <w:t xml:space="preserve"> </w:t>
      </w:r>
      <w:r>
        <w:t>приоритет</w:t>
      </w:r>
      <w:r>
        <w:rPr>
          <w:spacing w:val="-17"/>
        </w:rPr>
        <w:t xml:space="preserve"> </w:t>
      </w:r>
      <w:r>
        <w:t>жизни</w:t>
      </w:r>
      <w:r>
        <w:rPr>
          <w:spacing w:val="-18"/>
        </w:rPr>
        <w:t xml:space="preserve"> </w:t>
      </w:r>
      <w:r>
        <w:t>и</w:t>
      </w:r>
      <w:r>
        <w:rPr>
          <w:spacing w:val="-17"/>
        </w:rPr>
        <w:t xml:space="preserve"> </w:t>
      </w:r>
      <w:r>
        <w:t>здоровья человека,</w:t>
      </w:r>
      <w:r>
        <w:rPr>
          <w:spacing w:val="-8"/>
        </w:rPr>
        <w:t xml:space="preserve"> </w:t>
      </w:r>
      <w:r>
        <w:t>прав</w:t>
      </w:r>
      <w:r>
        <w:rPr>
          <w:spacing w:val="-8"/>
        </w:rPr>
        <w:t xml:space="preserve"> </w:t>
      </w:r>
      <w:r>
        <w:t>и</w:t>
      </w:r>
      <w:r>
        <w:rPr>
          <w:spacing w:val="-7"/>
        </w:rPr>
        <w:t xml:space="preserve"> </w:t>
      </w:r>
      <w:r>
        <w:t>свобод</w:t>
      </w:r>
      <w:r>
        <w:rPr>
          <w:spacing w:val="-6"/>
        </w:rPr>
        <w:t xml:space="preserve"> </w:t>
      </w:r>
      <w:r>
        <w:t>личности,</w:t>
      </w:r>
      <w:r>
        <w:rPr>
          <w:spacing w:val="-7"/>
        </w:rPr>
        <w:t xml:space="preserve"> </w:t>
      </w:r>
      <w:r>
        <w:t>свободного</w:t>
      </w:r>
      <w:r>
        <w:rPr>
          <w:spacing w:val="-7"/>
        </w:rPr>
        <w:t xml:space="preserve"> </w:t>
      </w:r>
      <w:r>
        <w:t>развития</w:t>
      </w:r>
      <w:r>
        <w:rPr>
          <w:spacing w:val="-7"/>
        </w:rPr>
        <w:t xml:space="preserve"> </w:t>
      </w:r>
      <w:r>
        <w:t>личности,</w:t>
      </w:r>
      <w:r>
        <w:rPr>
          <w:spacing w:val="-8"/>
        </w:rPr>
        <w:t xml:space="preserve"> </w:t>
      </w:r>
      <w: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87F52" w:rsidRDefault="00A37CA2">
      <w:pPr>
        <w:pStyle w:val="a3"/>
        <w:spacing w:before="1"/>
        <w:ind w:right="645"/>
      </w:pPr>
      <w:r>
        <w:t>…</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16">
        <w:r>
          <w:t>(законных</w:t>
        </w:r>
      </w:hyperlink>
      <w:r>
        <w:t xml:space="preserve"> </w:t>
      </w:r>
      <w:hyperlink r:id="rId17">
        <w:r>
          <w:t xml:space="preserve">представителей) </w:t>
        </w:r>
      </w:hyperlink>
      <w:r>
        <w:t>несовершеннолетних обучающихся на участие в управлении образовательными организациями;</w:t>
      </w:r>
    </w:p>
    <w:p w:rsidR="00F87F52" w:rsidRDefault="00A37CA2">
      <w:pPr>
        <w:pStyle w:val="a3"/>
        <w:ind w:right="651"/>
      </w:pPr>
      <w:r>
        <w:t xml:space="preserve">…недопустимость ограничения или устранения конкуренции в сфере </w:t>
      </w:r>
      <w:r>
        <w:rPr>
          <w:spacing w:val="-2"/>
        </w:rPr>
        <w:t>образования;</w:t>
      </w:r>
    </w:p>
    <w:p w:rsidR="00F87F52" w:rsidRDefault="00A37CA2">
      <w:pPr>
        <w:pStyle w:val="a3"/>
        <w:spacing w:before="1"/>
        <w:ind w:right="654"/>
      </w:pPr>
      <w:r>
        <w:t>…сочетание</w:t>
      </w:r>
      <w:r>
        <w:rPr>
          <w:spacing w:val="-18"/>
        </w:rPr>
        <w:t xml:space="preserve"> </w:t>
      </w:r>
      <w:r>
        <w:t>государственного</w:t>
      </w:r>
      <w:r>
        <w:rPr>
          <w:spacing w:val="-17"/>
        </w:rPr>
        <w:t xml:space="preserve"> </w:t>
      </w:r>
      <w:r>
        <w:t>и</w:t>
      </w:r>
      <w:r>
        <w:rPr>
          <w:spacing w:val="-18"/>
        </w:rPr>
        <w:t xml:space="preserve"> </w:t>
      </w:r>
      <w:r>
        <w:t>договорного</w:t>
      </w:r>
      <w:r>
        <w:rPr>
          <w:spacing w:val="-17"/>
        </w:rPr>
        <w:t xml:space="preserve"> </w:t>
      </w:r>
      <w:r>
        <w:t>регулирования</w:t>
      </w:r>
      <w:r>
        <w:rPr>
          <w:spacing w:val="-18"/>
        </w:rPr>
        <w:t xml:space="preserve"> </w:t>
      </w:r>
      <w:r>
        <w:t>отношений в сфере образования» (ст. 3).</w:t>
      </w:r>
    </w:p>
    <w:p w:rsidR="00F87F52" w:rsidRDefault="00A37CA2">
      <w:pPr>
        <w:pStyle w:val="a3"/>
        <w:ind w:right="653"/>
      </w:pPr>
      <w:r>
        <w:t>В тексте Концепции развития непрерывного воспитания детей и учащейся</w:t>
      </w:r>
      <w:r>
        <w:rPr>
          <w:spacing w:val="77"/>
        </w:rPr>
        <w:t xml:space="preserve">  </w:t>
      </w:r>
      <w:r>
        <w:t>молодёжи</w:t>
      </w:r>
      <w:r>
        <w:rPr>
          <w:spacing w:val="77"/>
        </w:rPr>
        <w:t xml:space="preserve">    </w:t>
      </w:r>
      <w:r>
        <w:t>Донецкой</w:t>
      </w:r>
      <w:r>
        <w:rPr>
          <w:spacing w:val="77"/>
        </w:rPr>
        <w:t xml:space="preserve">  </w:t>
      </w:r>
      <w:r>
        <w:t>Народной</w:t>
      </w:r>
      <w:r>
        <w:rPr>
          <w:spacing w:val="77"/>
        </w:rPr>
        <w:t xml:space="preserve">  </w:t>
      </w:r>
      <w:r>
        <w:t>Республики</w:t>
      </w:r>
      <w:r>
        <w:rPr>
          <w:spacing w:val="77"/>
        </w:rPr>
        <w:t xml:space="preserve">  </w:t>
      </w:r>
      <w:r>
        <w:rPr>
          <w:spacing w:val="-2"/>
        </w:rPr>
        <w:t>отмечается:</w:t>
      </w:r>
    </w:p>
    <w:p w:rsidR="00F87F52" w:rsidRDefault="00A37CA2">
      <w:pPr>
        <w:pStyle w:val="a3"/>
        <w:ind w:right="640" w:firstLine="0"/>
      </w:pPr>
      <w:r>
        <w:t>«Реализация Концепции предполагает качественные изменения в системе воспитания детей и учащейся молодежи Донецкой Народной Республики, направленные на эффективное обеспечение таких личностных результатов развития детей и молодежи, как их духовно-нравственные ценностн</w:t>
      </w:r>
      <w:proofErr w:type="gramStart"/>
      <w:r>
        <w:t>о-</w:t>
      </w:r>
      <w:proofErr w:type="gramEnd"/>
      <w:r>
        <w:t xml:space="preserve"> смысловые ориентации, мотивация к непрерывному личностному росту, коммуникативные и другие социально значимые способности, умения и навыки, обеспечивающие социальное и гражданское становление личности, успешную жизненную самореализацию – профессиональную и </w:t>
      </w:r>
      <w:r>
        <w:rPr>
          <w:spacing w:val="-2"/>
        </w:rPr>
        <w:t>общественную».</w:t>
      </w:r>
    </w:p>
    <w:p w:rsidR="00F87F52" w:rsidRDefault="00A37CA2">
      <w:pPr>
        <w:pStyle w:val="a3"/>
        <w:ind w:right="652"/>
      </w:pPr>
      <w:r>
        <w:t>В Концепции развития непрерывного воспитания детей и учащейся молодёжи</w:t>
      </w:r>
      <w:r>
        <w:rPr>
          <w:spacing w:val="-3"/>
        </w:rPr>
        <w:t xml:space="preserve"> </w:t>
      </w:r>
      <w:r>
        <w:t>Донецкой</w:t>
      </w:r>
      <w:r>
        <w:rPr>
          <w:spacing w:val="-3"/>
        </w:rPr>
        <w:t xml:space="preserve"> </w:t>
      </w:r>
      <w:r>
        <w:t>Народной</w:t>
      </w:r>
      <w:r>
        <w:rPr>
          <w:spacing w:val="-3"/>
        </w:rPr>
        <w:t xml:space="preserve"> </w:t>
      </w:r>
      <w:r>
        <w:t>Республики</w:t>
      </w:r>
      <w:r>
        <w:rPr>
          <w:spacing w:val="-3"/>
        </w:rPr>
        <w:t xml:space="preserve"> </w:t>
      </w:r>
      <w:r>
        <w:t>определены</w:t>
      </w:r>
      <w:r>
        <w:rPr>
          <w:spacing w:val="-3"/>
        </w:rPr>
        <w:t xml:space="preserve"> </w:t>
      </w:r>
      <w:r>
        <w:t>основные</w:t>
      </w:r>
      <w:r>
        <w:rPr>
          <w:spacing w:val="-4"/>
        </w:rPr>
        <w:t xml:space="preserve"> </w:t>
      </w:r>
      <w:r>
        <w:t>требования к организации воспитания</w:t>
      </w:r>
      <w:r>
        <w:rPr>
          <w:spacing w:val="-1"/>
        </w:rPr>
        <w:t xml:space="preserve"> </w:t>
      </w:r>
      <w:r>
        <w:t>детей и учащейся молодёжи в</w:t>
      </w:r>
      <w:r>
        <w:rPr>
          <w:spacing w:val="-3"/>
        </w:rPr>
        <w:t xml:space="preserve"> </w:t>
      </w:r>
      <w:r>
        <w:t xml:space="preserve">Донецкой Народной </w:t>
      </w:r>
      <w:r>
        <w:rPr>
          <w:spacing w:val="-2"/>
        </w:rPr>
        <w:t>Республике:</w:t>
      </w:r>
    </w:p>
    <w:p w:rsidR="00F87F52" w:rsidRDefault="00A37CA2">
      <w:pPr>
        <w:pStyle w:val="a3"/>
        <w:ind w:right="646"/>
      </w:pPr>
      <w:r>
        <w:t>осуществление воспитания на уровне, обеспечивающем его высокое качество (эффективность /результативность);</w:t>
      </w:r>
    </w:p>
    <w:p w:rsidR="00F87F52" w:rsidRDefault="00A37CA2">
      <w:pPr>
        <w:pStyle w:val="a3"/>
        <w:spacing w:before="1"/>
        <w:ind w:right="650"/>
      </w:pPr>
      <w:r>
        <w:t>соответствие содержания, форм и методов воспитания его целям и задачам, государственной идеологии;</w:t>
      </w:r>
    </w:p>
    <w:p w:rsidR="00F87F52" w:rsidRDefault="00A37CA2">
      <w:pPr>
        <w:pStyle w:val="a3"/>
        <w:spacing w:line="321" w:lineRule="exact"/>
        <w:ind w:left="1530" w:firstLine="0"/>
      </w:pPr>
      <w:r>
        <w:t>реализация</w:t>
      </w:r>
      <w:r>
        <w:rPr>
          <w:spacing w:val="-10"/>
        </w:rPr>
        <w:t xml:space="preserve"> </w:t>
      </w:r>
      <w:r>
        <w:t>концептуальных</w:t>
      </w:r>
      <w:r>
        <w:rPr>
          <w:spacing w:val="-10"/>
        </w:rPr>
        <w:t xml:space="preserve"> </w:t>
      </w:r>
      <w:r>
        <w:t>подходов</w:t>
      </w:r>
      <w:r>
        <w:rPr>
          <w:spacing w:val="-9"/>
        </w:rPr>
        <w:t xml:space="preserve"> </w:t>
      </w:r>
      <w:r>
        <w:t>к</w:t>
      </w:r>
      <w:r>
        <w:rPr>
          <w:spacing w:val="-8"/>
        </w:rPr>
        <w:t xml:space="preserve"> </w:t>
      </w:r>
      <w:r>
        <w:rPr>
          <w:spacing w:val="-2"/>
        </w:rPr>
        <w:t>воспитанию;</w:t>
      </w:r>
    </w:p>
    <w:p w:rsidR="00F87F52" w:rsidRDefault="00A37CA2">
      <w:pPr>
        <w:pStyle w:val="a3"/>
        <w:ind w:right="643"/>
      </w:pPr>
      <w: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t xml:space="preserve">профилактика противоправного и небезопасного поведения, зависимостей, поддержка детей, находящихся в социально опасном </w:t>
      </w:r>
      <w:r>
        <w:rPr>
          <w:spacing w:val="-2"/>
        </w:rPr>
        <w:t>положении;</w:t>
      </w:r>
    </w:p>
    <w:p w:rsidR="00F87F52" w:rsidRDefault="00A37CA2">
      <w:pPr>
        <w:pStyle w:val="a3"/>
        <w:spacing w:line="242" w:lineRule="auto"/>
        <w:ind w:right="653"/>
      </w:pPr>
      <w:r>
        <w:t>применение активных форм и методов работы в соответствии с возрастными особенностями обучающихся;</w:t>
      </w:r>
    </w:p>
    <w:p w:rsidR="00F87F52" w:rsidRDefault="00A37CA2">
      <w:pPr>
        <w:pStyle w:val="a3"/>
        <w:ind w:right="647"/>
      </w:pPr>
      <w:r>
        <w:t xml:space="preserve">создание условий для развития творческих способностей детей и учащейся молодежи, включение их в различные виды социально значимой </w:t>
      </w:r>
      <w:r>
        <w:rPr>
          <w:spacing w:val="-2"/>
        </w:rPr>
        <w:t>деятельности;</w:t>
      </w:r>
    </w:p>
    <w:p w:rsidR="00F87F52" w:rsidRDefault="00A37CA2">
      <w:pPr>
        <w:pStyle w:val="a3"/>
        <w:ind w:right="649"/>
      </w:pPr>
      <w:r>
        <w:t>педагогическая поддержка органов самоуправления, детских и молодежных общественных объединений, развитие их инициатив;</w:t>
      </w:r>
    </w:p>
    <w:p w:rsidR="00F87F52" w:rsidRDefault="00A37CA2">
      <w:pPr>
        <w:pStyle w:val="a3"/>
        <w:ind w:right="652"/>
      </w:pPr>
      <w:r>
        <w:t xml:space="preserve">включение вопросов воспитания в содержание дополнительного </w:t>
      </w:r>
      <w:proofErr w:type="gramStart"/>
      <w:r>
        <w:t>образования педагогических работников всех уровней системы образования</w:t>
      </w:r>
      <w:proofErr w:type="gramEnd"/>
      <w:r>
        <w:t>.</w:t>
      </w:r>
    </w:p>
    <w:p w:rsidR="00F87F52" w:rsidRDefault="00A37CA2">
      <w:pPr>
        <w:pStyle w:val="a3"/>
        <w:ind w:right="643"/>
      </w:pPr>
      <w:r>
        <w:t xml:space="preserve">В Государственном образовательном стандарте среднего общего образования обозначены базовые ценности российского общества, общества Донецкой Народной Республики: патриотизм, социальная солидарность, гражданственность, семья, здоровье, труд и творчество, наука, традиционные религии России и Донецкой Народной Республики, искусство, природа, </w:t>
      </w:r>
      <w:r>
        <w:rPr>
          <w:spacing w:val="-2"/>
        </w:rPr>
        <w:t>человечество.</w:t>
      </w:r>
    </w:p>
    <w:p w:rsidR="00F87F52" w:rsidRDefault="00A37CA2">
      <w:pPr>
        <w:pStyle w:val="a3"/>
        <w:ind w:right="643"/>
      </w:pPr>
      <w:r>
        <w:t xml:space="preserve">Государственный образовательный стандарт среднего общего образования определяет базовые ценности российского общества и общества Донецкой Народной Республики в формулировке личностных результатов освоения основной образовательной программы среднего общего образования: </w:t>
      </w:r>
      <w:proofErr w:type="gramStart"/>
      <w:r>
        <w:t>«Усвоение гуманистических, демократических и традиционных ценностей многонационального общества Донецкой Народной Республики…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Донецкой Народной Республики и народов мира; готовности и способности вести диалог с другими людьми и достигать в нем взаимопонимания» (Текст ГОС СОО.</w:t>
      </w:r>
      <w:proofErr w:type="gramEnd"/>
      <w:r>
        <w:t xml:space="preserve"> Раздел IІ. Требования к результатам освоения основной образовательной программы среднего общего образования, п. 7).</w:t>
      </w:r>
    </w:p>
    <w:p w:rsidR="00F87F52" w:rsidRDefault="00A37CA2" w:rsidP="00C76FA6">
      <w:pPr>
        <w:pStyle w:val="1"/>
        <w:numPr>
          <w:ilvl w:val="2"/>
          <w:numId w:val="8"/>
        </w:numPr>
        <w:tabs>
          <w:tab w:val="left" w:pos="2231"/>
        </w:tabs>
        <w:spacing w:before="235"/>
        <w:ind w:right="645" w:firstLine="707"/>
      </w:pPr>
      <w:bookmarkStart w:id="56" w:name="_bookmark68"/>
      <w:bookmarkEnd w:id="56"/>
      <w:r>
        <w:t xml:space="preserve">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 обучающихся</w:t>
      </w:r>
    </w:p>
    <w:p w:rsidR="00F87F52" w:rsidRDefault="00A37CA2">
      <w:pPr>
        <w:pStyle w:val="a3"/>
        <w:spacing w:before="59"/>
        <w:ind w:right="646"/>
      </w:pPr>
      <w:proofErr w:type="gramStart"/>
      <w:r>
        <w:t>Воспитание, социализация и духовно-нравственное развитие в сфере отношения обучающихся к Донецкой Народной Республике, России как к Родине</w:t>
      </w:r>
      <w:r>
        <w:rPr>
          <w:spacing w:val="-13"/>
        </w:rPr>
        <w:t xml:space="preserve"> </w:t>
      </w:r>
      <w:r>
        <w:t>(Отечеству)</w:t>
      </w:r>
      <w:r>
        <w:rPr>
          <w:spacing w:val="-15"/>
        </w:rPr>
        <w:t xml:space="preserve"> </w:t>
      </w:r>
      <w:r>
        <w:t>предполагают:</w:t>
      </w:r>
      <w:r>
        <w:rPr>
          <w:spacing w:val="-12"/>
        </w:rPr>
        <w:t xml:space="preserve"> </w:t>
      </w:r>
      <w:r>
        <w:t>воспитание</w:t>
      </w:r>
      <w:r>
        <w:rPr>
          <w:spacing w:val="-13"/>
        </w:rPr>
        <w:t xml:space="preserve"> </w:t>
      </w:r>
      <w:r>
        <w:t>патриотизма,</w:t>
      </w:r>
      <w:r>
        <w:rPr>
          <w:spacing w:val="-14"/>
        </w:rPr>
        <w:t xml:space="preserve"> </w:t>
      </w:r>
      <w:r>
        <w:t>чувства</w:t>
      </w:r>
      <w:r>
        <w:rPr>
          <w:spacing w:val="-13"/>
        </w:rPr>
        <w:t xml:space="preserve"> </w:t>
      </w:r>
      <w:r>
        <w:t>гордости за свой край, за свою Родину, прошлое и настоящее народов Российской Федерации, Донецкой Народной Республики, ответственности за будущее Донецкой</w:t>
      </w:r>
      <w:r>
        <w:rPr>
          <w:spacing w:val="-3"/>
        </w:rPr>
        <w:t xml:space="preserve"> </w:t>
      </w:r>
      <w:r>
        <w:t>Народной</w:t>
      </w:r>
      <w:r>
        <w:rPr>
          <w:spacing w:val="-5"/>
        </w:rPr>
        <w:t xml:space="preserve"> </w:t>
      </w:r>
      <w:r>
        <w:t>Республики,</w:t>
      </w:r>
      <w:r>
        <w:rPr>
          <w:spacing w:val="-4"/>
        </w:rPr>
        <w:t xml:space="preserve"> </w:t>
      </w:r>
      <w:r>
        <w:t>России,</w:t>
      </w:r>
      <w:r>
        <w:rPr>
          <w:spacing w:val="-4"/>
        </w:rPr>
        <w:t xml:space="preserve"> </w:t>
      </w:r>
      <w:r>
        <w:t>уважения</w:t>
      </w:r>
      <w:r>
        <w:rPr>
          <w:spacing w:val="-3"/>
        </w:rPr>
        <w:t xml:space="preserve"> </w:t>
      </w:r>
      <w:r>
        <w:t>к</w:t>
      </w:r>
      <w:r>
        <w:rPr>
          <w:spacing w:val="-3"/>
        </w:rPr>
        <w:t xml:space="preserve"> </w:t>
      </w:r>
      <w:r>
        <w:t>своему</w:t>
      </w:r>
      <w:r>
        <w:rPr>
          <w:spacing w:val="-2"/>
        </w:rPr>
        <w:t xml:space="preserve"> </w:t>
      </w:r>
      <w:r>
        <w:t>народу,</w:t>
      </w:r>
      <w:r>
        <w:rPr>
          <w:spacing w:val="-4"/>
        </w:rPr>
        <w:t xml:space="preserve"> </w:t>
      </w:r>
      <w:r>
        <w:t>народам России, уважения государственных символов (герба, флага, гимна);</w:t>
      </w:r>
      <w:proofErr w:type="gramEnd"/>
      <w:r>
        <w:t xml:space="preserve"> готовности к защите интересов Отечества.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Для</w:t>
      </w:r>
      <w:r>
        <w:rPr>
          <w:spacing w:val="-11"/>
        </w:rPr>
        <w:t xml:space="preserve"> </w:t>
      </w:r>
      <w:r>
        <w:t>воспитания</w:t>
      </w:r>
      <w:r>
        <w:rPr>
          <w:spacing w:val="-11"/>
        </w:rPr>
        <w:t xml:space="preserve"> </w:t>
      </w:r>
      <w:proofErr w:type="gramStart"/>
      <w:r>
        <w:t>обучающихся</w:t>
      </w:r>
      <w:proofErr w:type="gramEnd"/>
      <w:r>
        <w:rPr>
          <w:spacing w:val="-11"/>
        </w:rPr>
        <w:t xml:space="preserve"> </w:t>
      </w:r>
      <w:r>
        <w:t>в</w:t>
      </w:r>
      <w:r>
        <w:rPr>
          <w:spacing w:val="-12"/>
        </w:rPr>
        <w:t xml:space="preserve"> </w:t>
      </w:r>
      <w:r>
        <w:t>сфере</w:t>
      </w:r>
      <w:r>
        <w:rPr>
          <w:spacing w:val="-11"/>
        </w:rPr>
        <w:t xml:space="preserve"> </w:t>
      </w:r>
      <w:r>
        <w:t>отношения</w:t>
      </w:r>
      <w:r>
        <w:rPr>
          <w:spacing w:val="-11"/>
        </w:rPr>
        <w:t xml:space="preserve"> </w:t>
      </w:r>
      <w:r>
        <w:t>к</w:t>
      </w:r>
      <w:r>
        <w:rPr>
          <w:spacing w:val="-11"/>
        </w:rPr>
        <w:t xml:space="preserve"> </w:t>
      </w:r>
      <w:r>
        <w:t>Донецкой</w:t>
      </w:r>
      <w:r>
        <w:rPr>
          <w:spacing w:val="-13"/>
        </w:rPr>
        <w:t xml:space="preserve"> </w:t>
      </w:r>
      <w:r>
        <w:t>Народной Республике, России как к Родине (Отечеству) используются:</w:t>
      </w:r>
    </w:p>
    <w:p w:rsidR="00F87F52" w:rsidRDefault="00A37CA2">
      <w:pPr>
        <w:pStyle w:val="a3"/>
        <w:ind w:right="648"/>
      </w:pPr>
      <w:r>
        <w:t>туристско-краеведческая, художественно-эстетическая, спортивная, познавательная и другие виды деятельности;</w:t>
      </w:r>
    </w:p>
    <w:p w:rsidR="00F87F52" w:rsidRDefault="00A37CA2">
      <w:pPr>
        <w:pStyle w:val="a3"/>
        <w:spacing w:before="1"/>
        <w:ind w:right="648"/>
      </w:pPr>
      <w:proofErr w:type="gramStart"/>
      <w: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музеях общеобразовательных организаций; подготовка и проведение самодеятельных концертов, театральных постановок; просмотр спортивных соревнований с участием спортивных команд Донецкой Народной Республики, России; просмотр кинофильмов исторического и патриотического содержания; участие в патриотических акциях и другие формы занятий);</w:t>
      </w:r>
      <w:proofErr w:type="gramEnd"/>
    </w:p>
    <w:p w:rsidR="00F87F52" w:rsidRDefault="00A37CA2">
      <w:pPr>
        <w:pStyle w:val="a3"/>
        <w:ind w:right="648"/>
      </w:pPr>
      <w:r>
        <w:t>общегосударственные, муниципальные и корпоративные ритуалы (ритуалы образовательной организации, общественного объединения и т.д.); развитие у подрастающего поколения уважения к историческим символам и памятникам Отечества;</w:t>
      </w:r>
    </w:p>
    <w:p w:rsidR="00F87F52" w:rsidRDefault="00A37CA2">
      <w:pPr>
        <w:pStyle w:val="a3"/>
        <w:ind w:right="640"/>
      </w:pPr>
      <w: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w:t>
      </w:r>
      <w:proofErr w:type="gramStart"/>
      <w:r>
        <w:t>о-</w:t>
      </w:r>
      <w:proofErr w:type="gramEnd"/>
      <w:r>
        <w:t xml:space="preserve"> политических процессах, происходящих в Донецкой Народной Республике, России и мире;</w:t>
      </w:r>
    </w:p>
    <w:p w:rsidR="00F87F52" w:rsidRDefault="00A37CA2">
      <w:pPr>
        <w:pStyle w:val="a3"/>
        <w:ind w:right="643"/>
      </w:pPr>
      <w:r>
        <w:t>этнические культурные традиции и народное творчество; уникальное отечественное культурное наследие (литературное, музыкальное, художественное, театральное и т. д.);</w:t>
      </w:r>
    </w:p>
    <w:p w:rsidR="00F87F52" w:rsidRDefault="00A37CA2">
      <w:pPr>
        <w:pStyle w:val="a3"/>
        <w:spacing w:before="1"/>
        <w:ind w:right="650"/>
      </w:pPr>
      <w:r>
        <w:t>детская литература (приобщение детей к классическим и современным высокохудожественным</w:t>
      </w:r>
      <w:r>
        <w:rPr>
          <w:spacing w:val="-4"/>
        </w:rPr>
        <w:t xml:space="preserve"> </w:t>
      </w:r>
      <w:r>
        <w:t>отечественным</w:t>
      </w:r>
      <w:r>
        <w:rPr>
          <w:spacing w:val="-4"/>
        </w:rPr>
        <w:t xml:space="preserve"> </w:t>
      </w:r>
      <w:r>
        <w:t>и</w:t>
      </w:r>
      <w:r>
        <w:rPr>
          <w:spacing w:val="-1"/>
        </w:rPr>
        <w:t xml:space="preserve"> </w:t>
      </w:r>
      <w:r>
        <w:t>мировым</w:t>
      </w:r>
      <w:r>
        <w:rPr>
          <w:spacing w:val="-2"/>
        </w:rPr>
        <w:t xml:space="preserve"> </w:t>
      </w:r>
      <w:r>
        <w:t>произведениям</w:t>
      </w:r>
      <w:r>
        <w:rPr>
          <w:spacing w:val="-4"/>
        </w:rPr>
        <w:t xml:space="preserve"> </w:t>
      </w:r>
      <w:r>
        <w:t>искусства и литературы).</w:t>
      </w:r>
    </w:p>
    <w:p w:rsidR="00F87F52" w:rsidRDefault="00A37CA2">
      <w:pPr>
        <w:pStyle w:val="a3"/>
        <w:ind w:right="653"/>
      </w:pPr>
      <w:r>
        <w:t xml:space="preserve">Воспитание </w:t>
      </w:r>
      <w:proofErr w:type="gramStart"/>
      <w:r>
        <w:t>обучающихся</w:t>
      </w:r>
      <w:proofErr w:type="gramEnd"/>
      <w:r>
        <w:t xml:space="preserve"> в сфере отношения к Донецкой Народной Республике, России как к Родине (Отечеству) включает:</w:t>
      </w:r>
    </w:p>
    <w:p w:rsidR="00F87F52" w:rsidRDefault="00A37CA2">
      <w:pPr>
        <w:pStyle w:val="a3"/>
        <w:ind w:right="650"/>
      </w:pPr>
      <w:r>
        <w:t xml:space="preserve">воспитание уважения к культуре, языкам, традициям и обычаям народов, проживающих в Донецкой Народной Республике, Российской </w:t>
      </w:r>
      <w:r>
        <w:rPr>
          <w:spacing w:val="-2"/>
        </w:rPr>
        <w:t>Федерации;</w:t>
      </w:r>
    </w:p>
    <w:p w:rsidR="00F87F52" w:rsidRDefault="00A37CA2">
      <w:pPr>
        <w:pStyle w:val="a3"/>
        <w:ind w:right="653"/>
      </w:pPr>
      <w:r>
        <w:t>взаимодействие</w:t>
      </w:r>
      <w:r>
        <w:rPr>
          <w:spacing w:val="-2"/>
        </w:rPr>
        <w:t xml:space="preserve"> </w:t>
      </w:r>
      <w:r>
        <w:t>с</w:t>
      </w:r>
      <w:r>
        <w:rPr>
          <w:spacing w:val="-5"/>
        </w:rPr>
        <w:t xml:space="preserve"> </w:t>
      </w:r>
      <w:r>
        <w:t>библиотеками,</w:t>
      </w:r>
      <w:r>
        <w:rPr>
          <w:spacing w:val="-3"/>
        </w:rPr>
        <w:t xml:space="preserve"> </w:t>
      </w:r>
      <w:r>
        <w:t>приобщение</w:t>
      </w:r>
      <w:r>
        <w:rPr>
          <w:spacing w:val="-2"/>
        </w:rPr>
        <w:t xml:space="preserve"> </w:t>
      </w:r>
      <w:r>
        <w:t>к</w:t>
      </w:r>
      <w:r>
        <w:rPr>
          <w:spacing w:val="-2"/>
        </w:rPr>
        <w:t xml:space="preserve"> </w:t>
      </w:r>
      <w:r>
        <w:t>сокровищнице</w:t>
      </w:r>
      <w:r>
        <w:rPr>
          <w:spacing w:val="-2"/>
        </w:rPr>
        <w:t xml:space="preserve"> </w:t>
      </w:r>
      <w:r>
        <w:t xml:space="preserve">мировой и отечественной культуры, в том числе с использованием информационных </w:t>
      </w:r>
      <w:r>
        <w:rPr>
          <w:spacing w:val="-2"/>
        </w:rPr>
        <w:t>технологий;</w:t>
      </w:r>
    </w:p>
    <w:p w:rsidR="00F87F52" w:rsidRDefault="00A37CA2">
      <w:pPr>
        <w:pStyle w:val="a3"/>
        <w:spacing w:line="242" w:lineRule="auto"/>
        <w:ind w:right="653"/>
      </w:pPr>
      <w:r>
        <w:t>обеспечение доступности музейной и театральной культуры для детей, развитие музейной и театральной педагогики.</w:t>
      </w:r>
    </w:p>
    <w:p w:rsidR="00F87F52" w:rsidRDefault="00A37CA2">
      <w:pPr>
        <w:pStyle w:val="a3"/>
        <w:ind w:right="646"/>
      </w:pPr>
      <w:r>
        <w:t>Воспитание, социализация и духовно-нравственное развитие в сфере отношений с окружающими людьми предполагают формирование:</w:t>
      </w:r>
    </w:p>
    <w:p w:rsidR="00F87F52" w:rsidRDefault="00A37CA2">
      <w:pPr>
        <w:pStyle w:val="a3"/>
        <w:ind w:right="651"/>
      </w:pPr>
      <w:r>
        <w:t>толерантного</w:t>
      </w:r>
      <w:r>
        <w:rPr>
          <w:spacing w:val="-12"/>
        </w:rPr>
        <w:t xml:space="preserve"> </w:t>
      </w:r>
      <w:r>
        <w:t>сознания</w:t>
      </w:r>
      <w:r>
        <w:rPr>
          <w:spacing w:val="-12"/>
        </w:rPr>
        <w:t xml:space="preserve"> </w:t>
      </w:r>
      <w:r>
        <w:t>и</w:t>
      </w:r>
      <w:r>
        <w:rPr>
          <w:spacing w:val="-12"/>
        </w:rPr>
        <w:t xml:space="preserve"> </w:t>
      </w:r>
      <w:r>
        <w:t>поведения</w:t>
      </w:r>
      <w:r>
        <w:rPr>
          <w:spacing w:val="-12"/>
        </w:rPr>
        <w:t xml:space="preserve"> </w:t>
      </w:r>
      <w:r>
        <w:t>в</w:t>
      </w:r>
      <w:r>
        <w:rPr>
          <w:spacing w:val="-11"/>
        </w:rPr>
        <w:t xml:space="preserve"> </w:t>
      </w:r>
      <w:r>
        <w:t>поликультурном</w:t>
      </w:r>
      <w:r>
        <w:rPr>
          <w:spacing w:val="-12"/>
        </w:rPr>
        <w:t xml:space="preserve"> </w:t>
      </w:r>
      <w:r>
        <w:t>мире,</w:t>
      </w:r>
      <w:r>
        <w:rPr>
          <w:spacing w:val="-11"/>
        </w:rPr>
        <w:t xml:space="preserve"> </w:t>
      </w:r>
      <w:r>
        <w:t>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pPr>
      <w: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F87F52" w:rsidRDefault="00A37CA2">
      <w:pPr>
        <w:pStyle w:val="a3"/>
        <w:ind w:right="645"/>
      </w:pPr>
      <w: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F87F52" w:rsidRDefault="00A37CA2">
      <w:pPr>
        <w:pStyle w:val="a3"/>
        <w:ind w:right="644"/>
      </w:pPr>
      <w: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87F52" w:rsidRDefault="00A37CA2">
      <w:pPr>
        <w:pStyle w:val="a3"/>
        <w:spacing w:before="1"/>
        <w:ind w:right="643"/>
      </w:pPr>
      <w:r>
        <w:t>компетенций сотрудничества со сверстниками, детьми младшего возраста, взрослыми в образовательной, общественно полезной, учебн</w:t>
      </w:r>
      <w:proofErr w:type="gramStart"/>
      <w:r>
        <w:t>о-</w:t>
      </w:r>
      <w:proofErr w:type="gramEnd"/>
      <w:r>
        <w:t xml:space="preserve"> исследовательской, проектной и других видах деятельности;</w:t>
      </w:r>
    </w:p>
    <w:p w:rsidR="00F87F52" w:rsidRDefault="00A37CA2">
      <w:pPr>
        <w:pStyle w:val="a3"/>
        <w:spacing w:line="321" w:lineRule="exact"/>
        <w:ind w:left="1530" w:firstLine="0"/>
      </w:pPr>
      <w:r>
        <w:t>развитие</w:t>
      </w:r>
      <w:r>
        <w:rPr>
          <w:spacing w:val="-11"/>
        </w:rPr>
        <w:t xml:space="preserve"> </w:t>
      </w:r>
      <w:r>
        <w:t>культуры</w:t>
      </w:r>
      <w:r>
        <w:rPr>
          <w:spacing w:val="-11"/>
        </w:rPr>
        <w:t xml:space="preserve"> </w:t>
      </w:r>
      <w:r>
        <w:t>межнационального</w:t>
      </w:r>
      <w:r>
        <w:rPr>
          <w:spacing w:val="-10"/>
        </w:rPr>
        <w:t xml:space="preserve"> </w:t>
      </w:r>
      <w:r>
        <w:rPr>
          <w:spacing w:val="-2"/>
        </w:rPr>
        <w:t>общения;</w:t>
      </w:r>
    </w:p>
    <w:p w:rsidR="00F87F52" w:rsidRDefault="00A37CA2">
      <w:pPr>
        <w:pStyle w:val="a3"/>
        <w:ind w:right="652"/>
      </w:pPr>
      <w:r>
        <w:t>развитие в детской среде ответственности, принципов коллективизма и социальной солидарности.</w:t>
      </w:r>
    </w:p>
    <w:p w:rsidR="00F87F52" w:rsidRDefault="00A37CA2">
      <w:pPr>
        <w:pStyle w:val="a3"/>
        <w:spacing w:before="2"/>
        <w:ind w:right="644"/>
      </w:pPr>
      <w:r>
        <w:t xml:space="preserve">Воспитание, социализация и духовно-нравственное развитие в сфере семейных отношений предполагают формирование </w:t>
      </w:r>
      <w:proofErr w:type="gramStart"/>
      <w:r>
        <w:t>у</w:t>
      </w:r>
      <w:proofErr w:type="gramEnd"/>
      <w:r>
        <w:t xml:space="preserve"> обучающихся:</w:t>
      </w:r>
    </w:p>
    <w:p w:rsidR="00F87F52" w:rsidRDefault="00A37CA2">
      <w:pPr>
        <w:pStyle w:val="a3"/>
        <w:ind w:right="647"/>
      </w:pPr>
      <w:r>
        <w:t>уважительного</w:t>
      </w:r>
      <w:r>
        <w:rPr>
          <w:spacing w:val="-4"/>
        </w:rPr>
        <w:t xml:space="preserve"> </w:t>
      </w:r>
      <w:r>
        <w:t>отношения</w:t>
      </w:r>
      <w:r>
        <w:rPr>
          <w:spacing w:val="-5"/>
        </w:rPr>
        <w:t xml:space="preserve"> </w:t>
      </w:r>
      <w:r>
        <w:t>к</w:t>
      </w:r>
      <w:r>
        <w:rPr>
          <w:spacing w:val="-7"/>
        </w:rPr>
        <w:t xml:space="preserve"> </w:t>
      </w:r>
      <w:r>
        <w:t>родителям,</w:t>
      </w:r>
      <w:r>
        <w:rPr>
          <w:spacing w:val="-9"/>
        </w:rPr>
        <w:t xml:space="preserve"> </w:t>
      </w:r>
      <w:r>
        <w:t>готовности</w:t>
      </w:r>
      <w:r>
        <w:rPr>
          <w:spacing w:val="-7"/>
        </w:rPr>
        <w:t xml:space="preserve"> </w:t>
      </w:r>
      <w:r>
        <w:t>понять</w:t>
      </w:r>
      <w:r>
        <w:rPr>
          <w:spacing w:val="-7"/>
        </w:rPr>
        <w:t xml:space="preserve"> </w:t>
      </w:r>
      <w:r>
        <w:t>их</w:t>
      </w:r>
      <w:r>
        <w:rPr>
          <w:spacing w:val="-4"/>
        </w:rPr>
        <w:t xml:space="preserve"> </w:t>
      </w:r>
      <w:r>
        <w:t>позицию, принять их заботу, готовности</w:t>
      </w:r>
      <w:r>
        <w:rPr>
          <w:spacing w:val="-1"/>
        </w:rPr>
        <w:t xml:space="preserve"> </w:t>
      </w:r>
      <w:r>
        <w:t>договариваться с родителями</w:t>
      </w:r>
      <w:r>
        <w:rPr>
          <w:spacing w:val="-1"/>
        </w:rPr>
        <w:t xml:space="preserve"> </w:t>
      </w:r>
      <w:r>
        <w:t xml:space="preserve">и членами семьи в решении вопросов ведения домашнего хозяйства, распределения семейных </w:t>
      </w:r>
      <w:r>
        <w:rPr>
          <w:spacing w:val="-2"/>
        </w:rPr>
        <w:t>обязанностей;</w:t>
      </w:r>
    </w:p>
    <w:p w:rsidR="00F87F52" w:rsidRDefault="00A37CA2">
      <w:pPr>
        <w:pStyle w:val="a3"/>
        <w:spacing w:before="1"/>
        <w:ind w:right="655"/>
      </w:pPr>
      <w:r>
        <w:t>ответственного отношения к созданию и сохранению семьи на основе осознанного принятия ценностей семейной жизни.</w:t>
      </w:r>
    </w:p>
    <w:p w:rsidR="00F87F52" w:rsidRDefault="00A37CA2">
      <w:pPr>
        <w:pStyle w:val="a3"/>
        <w:ind w:right="645"/>
      </w:pPr>
      <w:r>
        <w:t>Для воспитания, социализации и духовно-нравственного развития в сфере отношений с окружающими людьми и в семье используются:</w:t>
      </w:r>
    </w:p>
    <w:p w:rsidR="00F87F52" w:rsidRDefault="00A37CA2">
      <w:pPr>
        <w:pStyle w:val="a3"/>
        <w:ind w:right="647"/>
      </w:pPr>
      <w:r>
        <w:t xml:space="preserve">добровольческая, коммуникативная, познавательная, игровая, рефлексивно-оценочная, художественно-эстетическая и другие виды </w:t>
      </w:r>
      <w:r>
        <w:rPr>
          <w:spacing w:val="-2"/>
        </w:rPr>
        <w:t>деятельности;</w:t>
      </w:r>
    </w:p>
    <w:p w:rsidR="00F87F52" w:rsidRDefault="00A37CA2">
      <w:pPr>
        <w:pStyle w:val="a3"/>
        <w:ind w:right="644"/>
      </w:pPr>
      <w:r>
        <w:t xml:space="preserve">дискуссионные формы, просмотр и обсуждение актуальных фильмов, театральных спектаклей, постановка </w:t>
      </w:r>
      <w:proofErr w:type="gramStart"/>
      <w:r>
        <w:t>обучающимися</w:t>
      </w:r>
      <w:proofErr w:type="gramEnd"/>
      <w: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F87F52" w:rsidRDefault="00A37CA2">
      <w:pPr>
        <w:pStyle w:val="a3"/>
        <w:ind w:right="643"/>
      </w:pPr>
      <w:r>
        <w:t>потенциал учебных предметов предметных областей «Русский язык и литература» и «Общественные науки», обеспечивающих ориентацию обучающихся в сфере отношений с окружающими людьми;</w:t>
      </w:r>
    </w:p>
    <w:p w:rsidR="00F87F52" w:rsidRDefault="00A37CA2">
      <w:pPr>
        <w:pStyle w:val="a3"/>
        <w:spacing w:line="322" w:lineRule="exact"/>
        <w:ind w:left="1530" w:firstLine="0"/>
      </w:pPr>
      <w:r>
        <w:t>сотрудничество</w:t>
      </w:r>
      <w:r>
        <w:rPr>
          <w:spacing w:val="-10"/>
        </w:rPr>
        <w:t xml:space="preserve"> </w:t>
      </w:r>
      <w:r>
        <w:t>с</w:t>
      </w:r>
      <w:r>
        <w:rPr>
          <w:spacing w:val="-9"/>
        </w:rPr>
        <w:t xml:space="preserve"> </w:t>
      </w:r>
      <w:r>
        <w:t>традиционными</w:t>
      </w:r>
      <w:r>
        <w:rPr>
          <w:spacing w:val="-10"/>
        </w:rPr>
        <w:t xml:space="preserve"> </w:t>
      </w:r>
      <w:r>
        <w:t>религиозными</w:t>
      </w:r>
      <w:r>
        <w:rPr>
          <w:spacing w:val="-11"/>
        </w:rPr>
        <w:t xml:space="preserve"> </w:t>
      </w:r>
      <w:r>
        <w:rPr>
          <w:spacing w:val="-2"/>
        </w:rPr>
        <w:t>общинами.</w:t>
      </w:r>
    </w:p>
    <w:p w:rsidR="00F87F52" w:rsidRDefault="00A37CA2">
      <w:pPr>
        <w:pStyle w:val="a3"/>
        <w:tabs>
          <w:tab w:val="left" w:pos="2387"/>
          <w:tab w:val="left" w:pos="2841"/>
          <w:tab w:val="left" w:pos="2893"/>
          <w:tab w:val="left" w:pos="4652"/>
          <w:tab w:val="left" w:pos="5087"/>
          <w:tab w:val="left" w:pos="6121"/>
          <w:tab w:val="left" w:pos="6657"/>
          <w:tab w:val="left" w:pos="7673"/>
          <w:tab w:val="left" w:pos="8465"/>
          <w:tab w:val="left" w:pos="9623"/>
        </w:tabs>
        <w:ind w:right="644"/>
        <w:jc w:val="right"/>
      </w:pPr>
      <w:proofErr w:type="gramStart"/>
      <w:r>
        <w:t>Воспитание,</w:t>
      </w:r>
      <w:r>
        <w:rPr>
          <w:spacing w:val="40"/>
        </w:rPr>
        <w:t xml:space="preserve"> </w:t>
      </w:r>
      <w:r>
        <w:t>социализация</w:t>
      </w:r>
      <w:r>
        <w:rPr>
          <w:spacing w:val="40"/>
        </w:rPr>
        <w:t xml:space="preserve"> </w:t>
      </w:r>
      <w:r>
        <w:t>и</w:t>
      </w:r>
      <w:r>
        <w:rPr>
          <w:spacing w:val="40"/>
        </w:rPr>
        <w:t xml:space="preserve"> </w:t>
      </w:r>
      <w:r>
        <w:t>духовно-нравственное</w:t>
      </w:r>
      <w:r>
        <w:rPr>
          <w:spacing w:val="40"/>
        </w:rPr>
        <w:t xml:space="preserve"> </w:t>
      </w:r>
      <w:r>
        <w:t>развитие</w:t>
      </w:r>
      <w:r>
        <w:rPr>
          <w:spacing w:val="40"/>
        </w:rPr>
        <w:t xml:space="preserve"> </w:t>
      </w:r>
      <w:r>
        <w:t>в</w:t>
      </w:r>
      <w:r>
        <w:rPr>
          <w:spacing w:val="40"/>
        </w:rPr>
        <w:t xml:space="preserve"> </w:t>
      </w:r>
      <w:r>
        <w:t>сфере отношения</w:t>
      </w:r>
      <w:r>
        <w:rPr>
          <w:spacing w:val="-18"/>
        </w:rPr>
        <w:t xml:space="preserve"> </w:t>
      </w:r>
      <w:r>
        <w:t>к</w:t>
      </w:r>
      <w:r>
        <w:rPr>
          <w:spacing w:val="-17"/>
        </w:rPr>
        <w:t xml:space="preserve"> </w:t>
      </w:r>
      <w:r>
        <w:t>закону,</w:t>
      </w:r>
      <w:r>
        <w:rPr>
          <w:spacing w:val="-18"/>
        </w:rPr>
        <w:t xml:space="preserve"> </w:t>
      </w:r>
      <w:r>
        <w:t>государству</w:t>
      </w:r>
      <w:r>
        <w:rPr>
          <w:spacing w:val="-17"/>
        </w:rPr>
        <w:t xml:space="preserve"> </w:t>
      </w:r>
      <w:r>
        <w:t>и</w:t>
      </w:r>
      <w:r>
        <w:rPr>
          <w:spacing w:val="-18"/>
        </w:rPr>
        <w:t xml:space="preserve"> </w:t>
      </w:r>
      <w:r>
        <w:t>гражданскому</w:t>
      </w:r>
      <w:r>
        <w:rPr>
          <w:spacing w:val="-17"/>
        </w:rPr>
        <w:t xml:space="preserve"> </w:t>
      </w:r>
      <w:r>
        <w:t>обществу</w:t>
      </w:r>
      <w:r>
        <w:rPr>
          <w:spacing w:val="-18"/>
        </w:rPr>
        <w:t xml:space="preserve"> </w:t>
      </w:r>
      <w:r>
        <w:t xml:space="preserve">предусматривают: </w:t>
      </w:r>
      <w:r>
        <w:rPr>
          <w:spacing w:val="-2"/>
        </w:rPr>
        <w:t>формирование</w:t>
      </w:r>
      <w:r>
        <w:tab/>
      </w:r>
      <w:r>
        <w:rPr>
          <w:spacing w:val="-2"/>
        </w:rPr>
        <w:t>гражданской</w:t>
      </w:r>
      <w:r>
        <w:tab/>
      </w:r>
      <w:r>
        <w:rPr>
          <w:spacing w:val="-2"/>
        </w:rPr>
        <w:t>идентичности,</w:t>
      </w:r>
      <w:r>
        <w:tab/>
      </w:r>
      <w:r>
        <w:rPr>
          <w:spacing w:val="-2"/>
        </w:rPr>
        <w:t>гражданской</w:t>
      </w:r>
      <w:r>
        <w:tab/>
      </w:r>
      <w:r>
        <w:rPr>
          <w:spacing w:val="-2"/>
        </w:rPr>
        <w:t>позиции активного</w:t>
      </w:r>
      <w:r>
        <w:tab/>
      </w:r>
      <w:r>
        <w:rPr>
          <w:spacing w:val="-10"/>
        </w:rPr>
        <w:t>и</w:t>
      </w:r>
      <w:r>
        <w:tab/>
      </w:r>
      <w:r>
        <w:tab/>
      </w:r>
      <w:r>
        <w:rPr>
          <w:spacing w:val="-2"/>
        </w:rPr>
        <w:t>ответственного</w:t>
      </w:r>
      <w:r>
        <w:tab/>
      </w:r>
      <w:r>
        <w:rPr>
          <w:spacing w:val="-4"/>
        </w:rPr>
        <w:t>члена</w:t>
      </w:r>
      <w:r>
        <w:tab/>
      </w:r>
      <w:r>
        <w:rPr>
          <w:spacing w:val="-2"/>
        </w:rPr>
        <w:t>общества,</w:t>
      </w:r>
      <w:r>
        <w:tab/>
      </w:r>
      <w:r>
        <w:rPr>
          <w:spacing w:val="-2"/>
        </w:rPr>
        <w:t>осознающего</w:t>
      </w:r>
      <w:r>
        <w:tab/>
      </w:r>
      <w:r>
        <w:rPr>
          <w:spacing w:val="-4"/>
        </w:rPr>
        <w:t xml:space="preserve">свои </w:t>
      </w:r>
      <w:r>
        <w:t>конституционные</w:t>
      </w:r>
      <w:r>
        <w:rPr>
          <w:spacing w:val="38"/>
        </w:rPr>
        <w:t xml:space="preserve"> </w:t>
      </w:r>
      <w:r>
        <w:t>права</w:t>
      </w:r>
      <w:r>
        <w:rPr>
          <w:spacing w:val="37"/>
        </w:rPr>
        <w:t xml:space="preserve"> </w:t>
      </w:r>
      <w:r>
        <w:t>и</w:t>
      </w:r>
      <w:r>
        <w:rPr>
          <w:spacing w:val="38"/>
        </w:rPr>
        <w:t xml:space="preserve"> </w:t>
      </w:r>
      <w:r>
        <w:t>обязанности,</w:t>
      </w:r>
      <w:r>
        <w:rPr>
          <w:spacing w:val="37"/>
        </w:rPr>
        <w:t xml:space="preserve"> </w:t>
      </w:r>
      <w:r>
        <w:t>уважающего</w:t>
      </w:r>
      <w:r>
        <w:rPr>
          <w:spacing w:val="38"/>
        </w:rPr>
        <w:t xml:space="preserve"> </w:t>
      </w:r>
      <w:r>
        <w:t>закон</w:t>
      </w:r>
      <w:r>
        <w:rPr>
          <w:spacing w:val="36"/>
        </w:rPr>
        <w:t xml:space="preserve"> </w:t>
      </w:r>
      <w:r>
        <w:t>и</w:t>
      </w:r>
      <w:r>
        <w:rPr>
          <w:spacing w:val="38"/>
        </w:rPr>
        <w:t xml:space="preserve"> </w:t>
      </w:r>
      <w:r>
        <w:t>правопорядок, обладающего чувством</w:t>
      </w:r>
      <w:r>
        <w:rPr>
          <w:spacing w:val="1"/>
        </w:rPr>
        <w:t xml:space="preserve"> </w:t>
      </w:r>
      <w:r>
        <w:t>собственного достоинства,</w:t>
      </w:r>
      <w:r>
        <w:rPr>
          <w:spacing w:val="1"/>
        </w:rPr>
        <w:t xml:space="preserve"> </w:t>
      </w:r>
      <w:r>
        <w:t xml:space="preserve">осознанно </w:t>
      </w:r>
      <w:r>
        <w:rPr>
          <w:spacing w:val="-2"/>
        </w:rPr>
        <w:t>принимающего</w:t>
      </w:r>
      <w:proofErr w:type="gramEnd"/>
    </w:p>
    <w:p w:rsidR="00F87F52" w:rsidRDefault="00F87F52">
      <w:pPr>
        <w:jc w:val="righ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традиционные национальные и общечеловеческие гуманистические и демократические ценности;</w:t>
      </w:r>
    </w:p>
    <w:p w:rsidR="00F87F52" w:rsidRDefault="00A37CA2">
      <w:pPr>
        <w:pStyle w:val="a3"/>
        <w:ind w:right="646"/>
      </w:pPr>
      <w: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w:t>
      </w:r>
      <w:r>
        <w:rPr>
          <w:spacing w:val="-2"/>
        </w:rPr>
        <w:t>солидарности;</w:t>
      </w:r>
    </w:p>
    <w:p w:rsidR="00F87F52" w:rsidRDefault="00A37CA2">
      <w:pPr>
        <w:pStyle w:val="a3"/>
        <w:ind w:right="651"/>
      </w:pPr>
      <w: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87F52" w:rsidRDefault="00A37CA2">
      <w:pPr>
        <w:pStyle w:val="a3"/>
        <w:spacing w:before="1"/>
        <w:ind w:right="651"/>
      </w:pPr>
      <w: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F87F52" w:rsidRDefault="00A37CA2">
      <w:pPr>
        <w:pStyle w:val="a3"/>
        <w:spacing w:line="242" w:lineRule="auto"/>
        <w:ind w:right="650"/>
      </w:pPr>
      <w:r>
        <w:t>Воспитание, социализация и духовно-нравственное развитие в данной области осуществляются:</w:t>
      </w:r>
    </w:p>
    <w:p w:rsidR="00F87F52" w:rsidRDefault="00A37CA2">
      <w:pPr>
        <w:pStyle w:val="a3"/>
        <w:ind w:right="650"/>
      </w:pPr>
      <w:r>
        <w:t>в рамках общественной (участие в самоуправлении), проектной, добровольческой, игровой, коммуникативной и других видов деятельности;</w:t>
      </w:r>
    </w:p>
    <w:p w:rsidR="00F87F52" w:rsidRDefault="00A37CA2">
      <w:pPr>
        <w:pStyle w:val="a3"/>
        <w:ind w:right="650"/>
      </w:pPr>
      <w:r>
        <w:t>в следующих формах занятий: деловые игры, имитационные модели, социальные тренажеры;</w:t>
      </w:r>
    </w:p>
    <w:p w:rsidR="00F87F52" w:rsidRDefault="00A37CA2">
      <w:pPr>
        <w:pStyle w:val="a3"/>
        <w:spacing w:line="322" w:lineRule="exact"/>
        <w:ind w:left="1530" w:firstLine="0"/>
      </w:pPr>
      <w:r>
        <w:t>с</w:t>
      </w:r>
      <w:r>
        <w:rPr>
          <w:spacing w:val="17"/>
        </w:rPr>
        <w:t xml:space="preserve"> </w:t>
      </w:r>
      <w:r>
        <w:t>использованием</w:t>
      </w:r>
      <w:r>
        <w:rPr>
          <w:spacing w:val="18"/>
        </w:rPr>
        <w:t xml:space="preserve"> </w:t>
      </w:r>
      <w:r>
        <w:t>потенциала</w:t>
      </w:r>
      <w:r>
        <w:rPr>
          <w:spacing w:val="17"/>
        </w:rPr>
        <w:t xml:space="preserve"> </w:t>
      </w:r>
      <w:r>
        <w:t>учебных</w:t>
      </w:r>
      <w:r>
        <w:rPr>
          <w:spacing w:val="16"/>
        </w:rPr>
        <w:t xml:space="preserve"> </w:t>
      </w:r>
      <w:r>
        <w:t>предметов</w:t>
      </w:r>
      <w:r>
        <w:rPr>
          <w:spacing w:val="17"/>
        </w:rPr>
        <w:t xml:space="preserve"> </w:t>
      </w:r>
      <w:r>
        <w:t>предметной</w:t>
      </w:r>
      <w:r>
        <w:rPr>
          <w:spacing w:val="18"/>
        </w:rPr>
        <w:t xml:space="preserve"> </w:t>
      </w:r>
      <w:r>
        <w:rPr>
          <w:spacing w:val="-2"/>
        </w:rPr>
        <w:t>области</w:t>
      </w:r>
    </w:p>
    <w:p w:rsidR="00F87F52" w:rsidRDefault="00A37CA2">
      <w:pPr>
        <w:pStyle w:val="a3"/>
        <w:ind w:right="651" w:firstLine="0"/>
      </w:pPr>
      <w:r>
        <w:t>«Общественные науки», обеспечивающих ориентацию обучающихся в сфере отношений к закону, государству и гражданскому обществу.</w:t>
      </w:r>
    </w:p>
    <w:p w:rsidR="00F87F52" w:rsidRDefault="00A37CA2">
      <w:pPr>
        <w:pStyle w:val="a3"/>
        <w:ind w:right="645"/>
      </w:pPr>
      <w: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F87F52" w:rsidRDefault="00A37CA2">
      <w:pPr>
        <w:pStyle w:val="a3"/>
        <w:ind w:right="651"/>
      </w:pPr>
      <w:r>
        <w:t>воспитание здоровой, счастливой, свободной личности, формирование способности ставить цели и строить жизненные планы;</w:t>
      </w:r>
    </w:p>
    <w:p w:rsidR="00F87F52" w:rsidRDefault="00A37CA2">
      <w:pPr>
        <w:pStyle w:val="a3"/>
        <w:ind w:right="652"/>
      </w:pPr>
      <w: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F87F52" w:rsidRDefault="00A37CA2">
      <w:pPr>
        <w:pStyle w:val="a3"/>
        <w:ind w:right="650"/>
      </w:pPr>
      <w:r>
        <w:t xml:space="preserve">формирование у </w:t>
      </w:r>
      <w:proofErr w:type="gramStart"/>
      <w:r>
        <w:t>обучающихся</w:t>
      </w:r>
      <w:proofErr w:type="gramEnd"/>
      <w:r>
        <w:t xml:space="preserve"> готовности и способности к самостоятельной, творческой и ответственной деятельности;</w:t>
      </w:r>
    </w:p>
    <w:p w:rsidR="00F87F52" w:rsidRDefault="00A37CA2">
      <w:pPr>
        <w:pStyle w:val="a3"/>
        <w:ind w:right="649"/>
      </w:pPr>
      <w:r>
        <w:t xml:space="preserve">формирование у </w:t>
      </w:r>
      <w:proofErr w:type="gramStart"/>
      <w:r>
        <w:t>обучающихся</w:t>
      </w:r>
      <w:proofErr w:type="gramEnd"/>
      <w:r>
        <w:t xml:space="preserve"> готовности и способности к образованию, в том числе самообразованию, на протяжении всей жизни; сознательное</w:t>
      </w:r>
      <w:r>
        <w:rPr>
          <w:spacing w:val="-18"/>
        </w:rPr>
        <w:t xml:space="preserve"> </w:t>
      </w:r>
      <w:r>
        <w:t>отношение</w:t>
      </w:r>
      <w:r>
        <w:rPr>
          <w:spacing w:val="-17"/>
        </w:rPr>
        <w:t xml:space="preserve"> </w:t>
      </w:r>
      <w:r>
        <w:t>к</w:t>
      </w:r>
      <w:r>
        <w:rPr>
          <w:spacing w:val="-18"/>
        </w:rPr>
        <w:t xml:space="preserve"> </w:t>
      </w:r>
      <w:r>
        <w:t>непрерывному</w:t>
      </w:r>
      <w:r>
        <w:rPr>
          <w:spacing w:val="-17"/>
        </w:rPr>
        <w:t xml:space="preserve"> </w:t>
      </w:r>
      <w:r>
        <w:t>образованию</w:t>
      </w:r>
      <w:r>
        <w:rPr>
          <w:spacing w:val="-18"/>
        </w:rPr>
        <w:t xml:space="preserve"> </w:t>
      </w:r>
      <w:r>
        <w:t>как</w:t>
      </w:r>
      <w:r>
        <w:rPr>
          <w:spacing w:val="-17"/>
        </w:rPr>
        <w:t xml:space="preserve"> </w:t>
      </w:r>
      <w:r>
        <w:t>условию</w:t>
      </w:r>
      <w:r>
        <w:rPr>
          <w:spacing w:val="-18"/>
        </w:rPr>
        <w:t xml:space="preserve"> </w:t>
      </w:r>
      <w:r>
        <w:t>успешной профессиональной и общественной деятельности;</w:t>
      </w:r>
    </w:p>
    <w:p w:rsidR="00F87F52" w:rsidRDefault="00A37CA2">
      <w:pPr>
        <w:pStyle w:val="a3"/>
        <w:tabs>
          <w:tab w:val="left" w:pos="4779"/>
          <w:tab w:val="left" w:pos="6782"/>
        </w:tabs>
        <w:ind w:right="645"/>
      </w:pPr>
      <w:r>
        <w:t xml:space="preserve">формирование у подрастающего поколения ответственного отношения к своему здоровью и потребности в здоровом образе жизни, физическом </w:t>
      </w:r>
      <w:r>
        <w:rPr>
          <w:spacing w:val="-2"/>
        </w:rPr>
        <w:t>самосовершенствовании,</w:t>
      </w:r>
      <w:r>
        <w:tab/>
      </w:r>
      <w:r>
        <w:rPr>
          <w:spacing w:val="-2"/>
        </w:rPr>
        <w:t>занятиях</w:t>
      </w:r>
      <w:r>
        <w:tab/>
      </w:r>
      <w:r>
        <w:rPr>
          <w:spacing w:val="-2"/>
        </w:rPr>
        <w:t xml:space="preserve">спортивно-оздоровительной </w:t>
      </w:r>
      <w:r>
        <w:t>деятельностью; развитие культуры безопасной жизнедеятельности, профилактику</w:t>
      </w:r>
      <w:r>
        <w:rPr>
          <w:spacing w:val="45"/>
        </w:rPr>
        <w:t xml:space="preserve"> </w:t>
      </w:r>
      <w:r>
        <w:t>наркотической</w:t>
      </w:r>
      <w:r>
        <w:rPr>
          <w:spacing w:val="44"/>
        </w:rPr>
        <w:t xml:space="preserve"> </w:t>
      </w:r>
      <w:r>
        <w:t>и</w:t>
      </w:r>
      <w:r>
        <w:rPr>
          <w:spacing w:val="44"/>
        </w:rPr>
        <w:t xml:space="preserve"> </w:t>
      </w:r>
      <w:r>
        <w:t>алкогольной</w:t>
      </w:r>
      <w:r>
        <w:rPr>
          <w:spacing w:val="45"/>
        </w:rPr>
        <w:t xml:space="preserve"> </w:t>
      </w:r>
      <w:r>
        <w:t>зависимости,</w:t>
      </w:r>
      <w:r>
        <w:rPr>
          <w:spacing w:val="41"/>
        </w:rPr>
        <w:t xml:space="preserve"> </w:t>
      </w:r>
      <w:proofErr w:type="spellStart"/>
      <w:r>
        <w:t>табакокурения</w:t>
      </w:r>
      <w:proofErr w:type="spellEnd"/>
      <w:r>
        <w:rPr>
          <w:spacing w:val="43"/>
        </w:rPr>
        <w:t xml:space="preserve"> </w:t>
      </w:r>
      <w:r>
        <w:rPr>
          <w:spacing w:val="-10"/>
        </w:rPr>
        <w:t>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r>
        <w:t>других вредных привычек; формирование бережного, ответственного и компетентного</w:t>
      </w:r>
      <w:r>
        <w:rPr>
          <w:spacing w:val="-16"/>
        </w:rPr>
        <w:t xml:space="preserve"> </w:t>
      </w:r>
      <w:r>
        <w:t>отношения</w:t>
      </w:r>
      <w:r>
        <w:rPr>
          <w:spacing w:val="-14"/>
        </w:rPr>
        <w:t xml:space="preserve"> </w:t>
      </w:r>
      <w:r>
        <w:t>к</w:t>
      </w:r>
      <w:r>
        <w:rPr>
          <w:spacing w:val="-16"/>
        </w:rPr>
        <w:t xml:space="preserve"> </w:t>
      </w:r>
      <w:r>
        <w:t>физическому</w:t>
      </w:r>
      <w:r>
        <w:rPr>
          <w:spacing w:val="-16"/>
        </w:rPr>
        <w:t xml:space="preserve"> </w:t>
      </w:r>
      <w:r>
        <w:t>и</w:t>
      </w:r>
      <w:r>
        <w:rPr>
          <w:spacing w:val="-16"/>
        </w:rPr>
        <w:t xml:space="preserve"> </w:t>
      </w:r>
      <w:r>
        <w:t>психологическому</w:t>
      </w:r>
      <w:r>
        <w:rPr>
          <w:spacing w:val="-16"/>
        </w:rPr>
        <w:t xml:space="preserve"> </w:t>
      </w:r>
      <w:r>
        <w:t>здоровью</w:t>
      </w:r>
      <w:r>
        <w:rPr>
          <w:spacing w:val="-12"/>
        </w:rPr>
        <w:t xml:space="preserve"> </w:t>
      </w:r>
      <w:r>
        <w:t>–</w:t>
      </w:r>
      <w:r>
        <w:rPr>
          <w:spacing w:val="-13"/>
        </w:rPr>
        <w:t xml:space="preserve"> </w:t>
      </w:r>
      <w:r>
        <w:t>как собственному, так и других людей; умение оказывать первую помощь; развитие культуры здорового питания;</w:t>
      </w:r>
    </w:p>
    <w:p w:rsidR="00F87F52" w:rsidRDefault="00A37CA2">
      <w:pPr>
        <w:pStyle w:val="a3"/>
        <w:spacing w:before="1"/>
        <w:ind w:right="651"/>
      </w:pPr>
      <w: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87F52" w:rsidRDefault="00A37CA2">
      <w:pPr>
        <w:pStyle w:val="a3"/>
        <w:ind w:right="647"/>
      </w:pPr>
      <w:r>
        <w:t>Для</w:t>
      </w:r>
      <w:r>
        <w:rPr>
          <w:spacing w:val="-18"/>
        </w:rPr>
        <w:t xml:space="preserve"> </w:t>
      </w:r>
      <w:r>
        <w:t>осуществления</w:t>
      </w:r>
      <w:r>
        <w:rPr>
          <w:spacing w:val="-17"/>
        </w:rPr>
        <w:t xml:space="preserve"> </w:t>
      </w:r>
      <w:r>
        <w:t>воспитания,</w:t>
      </w:r>
      <w:r>
        <w:rPr>
          <w:spacing w:val="-18"/>
        </w:rPr>
        <w:t xml:space="preserve"> </w:t>
      </w:r>
      <w:r>
        <w:t>социализации</w:t>
      </w:r>
      <w:r>
        <w:rPr>
          <w:spacing w:val="-17"/>
        </w:rPr>
        <w:t xml:space="preserve"> </w:t>
      </w:r>
      <w:r>
        <w:t>и</w:t>
      </w:r>
      <w:r>
        <w:rPr>
          <w:spacing w:val="-17"/>
        </w:rPr>
        <w:t xml:space="preserve"> </w:t>
      </w:r>
      <w:r>
        <w:t>духовно-нравственного развития</w:t>
      </w:r>
      <w:r>
        <w:rPr>
          <w:spacing w:val="-14"/>
        </w:rPr>
        <w:t xml:space="preserve"> </w:t>
      </w:r>
      <w:r>
        <w:t>в</w:t>
      </w:r>
      <w:r>
        <w:rPr>
          <w:spacing w:val="-15"/>
        </w:rPr>
        <w:t xml:space="preserve"> </w:t>
      </w:r>
      <w:r>
        <w:t>сфере</w:t>
      </w:r>
      <w:r>
        <w:rPr>
          <w:spacing w:val="-14"/>
        </w:rPr>
        <w:t xml:space="preserve"> </w:t>
      </w:r>
      <w:r>
        <w:t>отношения</w:t>
      </w:r>
      <w:r>
        <w:rPr>
          <w:spacing w:val="-15"/>
        </w:rPr>
        <w:t xml:space="preserve"> </w:t>
      </w:r>
      <w:r>
        <w:t>обучающихся</w:t>
      </w:r>
      <w:r>
        <w:rPr>
          <w:spacing w:val="-15"/>
        </w:rPr>
        <w:t xml:space="preserve"> </w:t>
      </w:r>
      <w:r>
        <w:t>к</w:t>
      </w:r>
      <w:r>
        <w:rPr>
          <w:spacing w:val="-14"/>
        </w:rPr>
        <w:t xml:space="preserve"> </w:t>
      </w:r>
      <w:r>
        <w:t>себе,</w:t>
      </w:r>
      <w:r>
        <w:rPr>
          <w:spacing w:val="-15"/>
        </w:rPr>
        <w:t xml:space="preserve"> </w:t>
      </w:r>
      <w:r>
        <w:t>своему</w:t>
      </w:r>
      <w:r>
        <w:rPr>
          <w:spacing w:val="-14"/>
        </w:rPr>
        <w:t xml:space="preserve"> </w:t>
      </w:r>
      <w:r>
        <w:t>здоровью,</w:t>
      </w:r>
      <w:r>
        <w:rPr>
          <w:spacing w:val="-15"/>
        </w:rPr>
        <w:t xml:space="preserve"> </w:t>
      </w:r>
      <w:r>
        <w:t xml:space="preserve">познанию себя, для обеспечения самоопределения, самосовершенствования </w:t>
      </w:r>
      <w:r>
        <w:rPr>
          <w:spacing w:val="-2"/>
        </w:rPr>
        <w:t>используются:</w:t>
      </w:r>
    </w:p>
    <w:p w:rsidR="00F87F52" w:rsidRDefault="00A37CA2">
      <w:pPr>
        <w:pStyle w:val="a3"/>
        <w:ind w:right="640"/>
      </w:pPr>
      <w:r>
        <w:t>проектная (индивидуальные и коллективные проекты), учебн</w:t>
      </w:r>
      <w:proofErr w:type="gramStart"/>
      <w:r>
        <w:t>о-</w:t>
      </w:r>
      <w:proofErr w:type="gramEnd"/>
      <w:r>
        <w:t xml:space="preserve"> познавательная, рефлексивно-оценочная, коммуникативная, физкультурно- оздоровительная и другие виды деятельности;</w:t>
      </w:r>
    </w:p>
    <w:p w:rsidR="00F87F52" w:rsidRDefault="00A37CA2">
      <w:pPr>
        <w:pStyle w:val="a3"/>
        <w:ind w:right="651"/>
      </w:pPr>
      <w:proofErr w:type="gramStart"/>
      <w: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F87F52" w:rsidRDefault="00A37CA2">
      <w:pPr>
        <w:pStyle w:val="a3"/>
        <w:ind w:right="648"/>
      </w:pPr>
      <w:r>
        <w:t>массовые общественно-спортивные мероприятия и привлечение к участию в них детей;</w:t>
      </w:r>
    </w:p>
    <w:p w:rsidR="00F87F52" w:rsidRDefault="00A37CA2">
      <w:pPr>
        <w:pStyle w:val="a3"/>
        <w:ind w:right="645"/>
      </w:pPr>
      <w: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F87F52" w:rsidRDefault="00A37CA2">
      <w:pPr>
        <w:pStyle w:val="a3"/>
        <w:ind w:right="646"/>
      </w:pPr>
      <w:r>
        <w:t>Воспитание, социализация и духовно-нравственное развитие в сфере отношения</w:t>
      </w:r>
      <w:r>
        <w:rPr>
          <w:spacing w:val="-14"/>
        </w:rPr>
        <w:t xml:space="preserve"> </w:t>
      </w:r>
      <w:r>
        <w:t>к</w:t>
      </w:r>
      <w:r>
        <w:rPr>
          <w:spacing w:val="-16"/>
        </w:rPr>
        <w:t xml:space="preserve"> </w:t>
      </w:r>
      <w:r>
        <w:t>окружающему</w:t>
      </w:r>
      <w:r>
        <w:rPr>
          <w:spacing w:val="-14"/>
        </w:rPr>
        <w:t xml:space="preserve"> </w:t>
      </w:r>
      <w:r>
        <w:t>миру,</w:t>
      </w:r>
      <w:r>
        <w:rPr>
          <w:spacing w:val="-15"/>
        </w:rPr>
        <w:t xml:space="preserve"> </w:t>
      </w:r>
      <w:r>
        <w:t>к</w:t>
      </w:r>
      <w:r>
        <w:rPr>
          <w:spacing w:val="-13"/>
        </w:rPr>
        <w:t xml:space="preserve"> </w:t>
      </w:r>
      <w:r>
        <w:t>живой</w:t>
      </w:r>
      <w:r>
        <w:rPr>
          <w:spacing w:val="-16"/>
        </w:rPr>
        <w:t xml:space="preserve"> </w:t>
      </w:r>
      <w:r>
        <w:t>природе,</w:t>
      </w:r>
      <w:r>
        <w:rPr>
          <w:spacing w:val="-16"/>
        </w:rPr>
        <w:t xml:space="preserve"> </w:t>
      </w:r>
      <w:r>
        <w:t>художественной</w:t>
      </w:r>
      <w:r>
        <w:rPr>
          <w:spacing w:val="-14"/>
        </w:rPr>
        <w:t xml:space="preserve"> </w:t>
      </w:r>
      <w:r>
        <w:t xml:space="preserve">культуре </w:t>
      </w:r>
      <w:r>
        <w:rPr>
          <w:spacing w:val="-2"/>
        </w:rPr>
        <w:t>предусматривают:</w:t>
      </w:r>
    </w:p>
    <w:p w:rsidR="00F87F52" w:rsidRDefault="00A37CA2">
      <w:pPr>
        <w:pStyle w:val="a3"/>
        <w:ind w:right="653"/>
      </w:pPr>
      <w:r>
        <w:t>формирование мировоззрения, соответствующего современному уровню развития науки;</w:t>
      </w:r>
    </w:p>
    <w:p w:rsidR="00F87F52" w:rsidRDefault="00A37CA2">
      <w:pPr>
        <w:pStyle w:val="a3"/>
        <w:spacing w:before="1"/>
        <w:ind w:right="643"/>
      </w:pPr>
      <w:proofErr w:type="gramStart"/>
      <w:r>
        <w:t>развитие у обучающихся экологической культуры, бережного отношения к родной земле, природным богатствам Российской Федерации, Донецкой Народной Республики и мира, понимание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w:t>
      </w:r>
      <w:proofErr w:type="gramEnd"/>
      <w:r>
        <w:t xml:space="preserve"> приобретение опыта эколого-направленной деятельности;</w:t>
      </w:r>
    </w:p>
    <w:p w:rsidR="00F87F52" w:rsidRDefault="00A37CA2">
      <w:pPr>
        <w:pStyle w:val="a3"/>
        <w:ind w:right="649"/>
      </w:pPr>
      <w:r>
        <w:t>воспитание эстетического отношения к миру, включая эстетику быта, научного и технического творчества, спорта, общественных отношений.</w:t>
      </w:r>
    </w:p>
    <w:p w:rsidR="00F87F52" w:rsidRDefault="00A37CA2">
      <w:pPr>
        <w:pStyle w:val="a3"/>
        <w:ind w:right="643"/>
      </w:pPr>
      <w:r>
        <w:t>Для реализации задач воспитания, социализации и духовно- нравственного развития в сфере отношения к окружающему миру, живой природе, художественной культуре используются: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pPr>
      <w: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rsidR="00F87F52" w:rsidRDefault="00A37CA2">
      <w:pPr>
        <w:pStyle w:val="a3"/>
        <w:spacing w:line="242" w:lineRule="auto"/>
        <w:ind w:right="653"/>
      </w:pPr>
      <w:r>
        <w:t xml:space="preserve">экскурсии в музеи, на выставки, экологические акции, другие формы </w:t>
      </w:r>
      <w:r>
        <w:rPr>
          <w:spacing w:val="-2"/>
        </w:rPr>
        <w:t>занятий;</w:t>
      </w:r>
    </w:p>
    <w:p w:rsidR="00F87F52" w:rsidRDefault="00A37CA2">
      <w:pPr>
        <w:pStyle w:val="a3"/>
        <w:ind w:right="647"/>
      </w:pPr>
      <w:r>
        <w:t>потенциал учебных предметов предметных областей «Общественные науки», «Физическая культура, экология и основы безопасности жизнедеятельности»,</w:t>
      </w:r>
      <w:r>
        <w:rPr>
          <w:spacing w:val="15"/>
        </w:rPr>
        <w:t xml:space="preserve"> </w:t>
      </w:r>
      <w:r>
        <w:t>«Естественные</w:t>
      </w:r>
      <w:r>
        <w:rPr>
          <w:spacing w:val="17"/>
        </w:rPr>
        <w:t xml:space="preserve"> </w:t>
      </w:r>
      <w:r>
        <w:t>науки»,</w:t>
      </w:r>
      <w:r>
        <w:rPr>
          <w:spacing w:val="16"/>
        </w:rPr>
        <w:t xml:space="preserve"> </w:t>
      </w:r>
      <w:r>
        <w:t>«Русский</w:t>
      </w:r>
      <w:r>
        <w:rPr>
          <w:spacing w:val="16"/>
        </w:rPr>
        <w:t xml:space="preserve"> </w:t>
      </w:r>
      <w:r>
        <w:t>язык</w:t>
      </w:r>
      <w:r>
        <w:rPr>
          <w:spacing w:val="17"/>
        </w:rPr>
        <w:t xml:space="preserve"> </w:t>
      </w:r>
      <w:r>
        <w:t>и</w:t>
      </w:r>
      <w:r>
        <w:rPr>
          <w:spacing w:val="17"/>
        </w:rPr>
        <w:t xml:space="preserve"> </w:t>
      </w:r>
      <w:r>
        <w:t>литература»</w:t>
      </w:r>
      <w:r>
        <w:rPr>
          <w:spacing w:val="18"/>
        </w:rPr>
        <w:t xml:space="preserve"> </w:t>
      </w:r>
      <w:r>
        <w:rPr>
          <w:spacing w:val="-10"/>
        </w:rPr>
        <w:t>и</w:t>
      </w:r>
    </w:p>
    <w:p w:rsidR="00F87F52" w:rsidRDefault="00A37CA2">
      <w:pPr>
        <w:pStyle w:val="a3"/>
        <w:ind w:right="646" w:firstLine="0"/>
        <w:jc w:val="right"/>
      </w:pPr>
      <w:r>
        <w:t>«Иностранные</w:t>
      </w:r>
      <w:r>
        <w:rPr>
          <w:spacing w:val="36"/>
        </w:rPr>
        <w:t xml:space="preserve"> </w:t>
      </w:r>
      <w:r>
        <w:t xml:space="preserve">языки», </w:t>
      </w:r>
      <w:proofErr w:type="gramStart"/>
      <w:r>
        <w:t>обеспечивающий</w:t>
      </w:r>
      <w:proofErr w:type="gramEnd"/>
      <w:r>
        <w:rPr>
          <w:spacing w:val="36"/>
        </w:rPr>
        <w:t xml:space="preserve"> </w:t>
      </w:r>
      <w:r>
        <w:t>ориентацию обучающихся</w:t>
      </w:r>
      <w:r>
        <w:rPr>
          <w:spacing w:val="36"/>
        </w:rPr>
        <w:t xml:space="preserve"> </w:t>
      </w:r>
      <w:r>
        <w:t>в сфере отношения к окружающему миру, живой природе, художественной культуре.</w:t>
      </w:r>
    </w:p>
    <w:p w:rsidR="00F87F52" w:rsidRDefault="00A37CA2">
      <w:pPr>
        <w:pStyle w:val="a3"/>
        <w:ind w:right="646"/>
      </w:pPr>
      <w:r>
        <w:t>Воспитание, социализация и духовно-нравственное развитие в сфере трудовых и социально-экономических отношений предполагают:</w:t>
      </w:r>
    </w:p>
    <w:p w:rsidR="00F87F52" w:rsidRDefault="00A37CA2">
      <w:pPr>
        <w:pStyle w:val="a3"/>
        <w:ind w:right="653"/>
      </w:pPr>
      <w:r>
        <w:t>осознанный выбор будущей профессии и возможностей реализации собственных жизненных планов;</w:t>
      </w:r>
    </w:p>
    <w:p w:rsidR="00F87F52" w:rsidRDefault="00A37CA2">
      <w:pPr>
        <w:pStyle w:val="a3"/>
        <w:ind w:right="643"/>
      </w:pPr>
      <w: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F87F52" w:rsidRDefault="00A37CA2">
      <w:pPr>
        <w:pStyle w:val="a3"/>
        <w:ind w:right="652"/>
      </w:pPr>
      <w:r>
        <w:t xml:space="preserve">воспитание у детей уважения к труду и людям труда, трудовым </w:t>
      </w:r>
      <w:r>
        <w:rPr>
          <w:spacing w:val="-2"/>
        </w:rPr>
        <w:t>достижениям;</w:t>
      </w:r>
    </w:p>
    <w:p w:rsidR="00F87F52" w:rsidRDefault="00A37CA2">
      <w:pPr>
        <w:pStyle w:val="a3"/>
        <w:ind w:right="651"/>
      </w:pPr>
      <w:r>
        <w:t>формирование у детей умений и навыков самообслуживания, потребности трудиться, добросовестно,</w:t>
      </w:r>
      <w:r>
        <w:rPr>
          <w:spacing w:val="-1"/>
        </w:rPr>
        <w:t xml:space="preserve"> </w:t>
      </w:r>
      <w:r>
        <w:t>ответственно и творчески относиться к разным видам трудовой деятельности, включая обучение и выполнение домашних обязанностей.</w:t>
      </w:r>
    </w:p>
    <w:p w:rsidR="00F87F52" w:rsidRDefault="00A37CA2">
      <w:pPr>
        <w:pStyle w:val="a3"/>
        <w:ind w:right="645"/>
      </w:pPr>
      <w:r>
        <w:t>Для воспитания, социализации и духовно-нравственного развития в сфере трудовых и социально-экономических отношений используются:</w:t>
      </w:r>
    </w:p>
    <w:p w:rsidR="00F87F52" w:rsidRDefault="00A37CA2">
      <w:pPr>
        <w:pStyle w:val="a3"/>
        <w:ind w:right="648"/>
      </w:pPr>
      <w:r>
        <w:t>познавательная, игровая, предметно-практическая, коммуникативная и другие виды деятельности;</w:t>
      </w:r>
    </w:p>
    <w:p w:rsidR="00F87F52" w:rsidRDefault="00A37CA2">
      <w:pPr>
        <w:pStyle w:val="a3"/>
        <w:ind w:right="647"/>
      </w:pPr>
      <w:r>
        <w:t xml:space="preserve">формы занятий: </w:t>
      </w:r>
      <w:proofErr w:type="spellStart"/>
      <w:r>
        <w:t>профориентационное</w:t>
      </w:r>
      <w:proofErr w:type="spellEnd"/>
      <w: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F87F52" w:rsidRDefault="00A37CA2">
      <w:pPr>
        <w:pStyle w:val="a3"/>
        <w:ind w:right="647"/>
      </w:pPr>
      <w: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F87F52" w:rsidRDefault="00A37CA2">
      <w:pPr>
        <w:pStyle w:val="a3"/>
        <w:ind w:right="644"/>
      </w:pPr>
      <w:r>
        <w:t>В</w:t>
      </w:r>
      <w:r>
        <w:rPr>
          <w:spacing w:val="-18"/>
        </w:rPr>
        <w:t xml:space="preserve"> </w:t>
      </w:r>
      <w:r>
        <w:t>этой</w:t>
      </w:r>
      <w:r>
        <w:rPr>
          <w:spacing w:val="-17"/>
        </w:rPr>
        <w:t xml:space="preserve"> </w:t>
      </w:r>
      <w:r>
        <w:t>области</w:t>
      </w:r>
      <w:r>
        <w:rPr>
          <w:spacing w:val="-18"/>
        </w:rPr>
        <w:t xml:space="preserve"> </w:t>
      </w:r>
      <w:r>
        <w:t>воспитания</w:t>
      </w:r>
      <w:r>
        <w:rPr>
          <w:spacing w:val="-17"/>
        </w:rPr>
        <w:t xml:space="preserve"> </w:t>
      </w:r>
      <w:r>
        <w:t>обеспечивается</w:t>
      </w:r>
      <w:r>
        <w:rPr>
          <w:spacing w:val="-18"/>
        </w:rPr>
        <w:t xml:space="preserve"> </w:t>
      </w:r>
      <w:r>
        <w:t>привлекательность</w:t>
      </w:r>
      <w:r>
        <w:rPr>
          <w:spacing w:val="-17"/>
        </w:rPr>
        <w:t xml:space="preserve"> </w:t>
      </w:r>
      <w:r>
        <w:t>науки</w:t>
      </w:r>
      <w:r>
        <w:rPr>
          <w:spacing w:val="-18"/>
        </w:rPr>
        <w:t xml:space="preserve"> </w:t>
      </w:r>
      <w:r>
        <w:t>для подрастающего</w:t>
      </w:r>
      <w:r>
        <w:rPr>
          <w:spacing w:val="-18"/>
        </w:rPr>
        <w:t xml:space="preserve"> </w:t>
      </w:r>
      <w:r>
        <w:t>поколения,</w:t>
      </w:r>
      <w:r>
        <w:rPr>
          <w:spacing w:val="-17"/>
        </w:rPr>
        <w:t xml:space="preserve"> </w:t>
      </w:r>
      <w:r>
        <w:t>поддержка</w:t>
      </w:r>
      <w:r>
        <w:rPr>
          <w:spacing w:val="-18"/>
        </w:rPr>
        <w:t xml:space="preserve"> </w:t>
      </w:r>
      <w:r>
        <w:t>научно-технического</w:t>
      </w:r>
      <w:r>
        <w:rPr>
          <w:spacing w:val="-17"/>
        </w:rPr>
        <w:t xml:space="preserve"> </w:t>
      </w:r>
      <w:r>
        <w:t>творчества</w:t>
      </w:r>
      <w:r>
        <w:rPr>
          <w:spacing w:val="-18"/>
        </w:rPr>
        <w:t xml:space="preserve"> </w:t>
      </w:r>
      <w:r>
        <w:t>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rsidP="00C76FA6">
      <w:pPr>
        <w:pStyle w:val="1"/>
        <w:numPr>
          <w:ilvl w:val="2"/>
          <w:numId w:val="8"/>
        </w:numPr>
        <w:tabs>
          <w:tab w:val="left" w:pos="2231"/>
        </w:tabs>
        <w:spacing w:before="89"/>
        <w:ind w:right="645" w:firstLine="707"/>
      </w:pPr>
      <w:bookmarkStart w:id="57" w:name="_bookmark69"/>
      <w:bookmarkEnd w:id="57"/>
      <w:r>
        <w:t xml:space="preserve">Модель организации работы по духовно-нравственному развитию, воспитанию и социализации </w:t>
      </w:r>
      <w:proofErr w:type="gramStart"/>
      <w:r>
        <w:t>обучающихся</w:t>
      </w:r>
      <w:proofErr w:type="gramEnd"/>
    </w:p>
    <w:p w:rsidR="00F87F52" w:rsidRDefault="00A37CA2">
      <w:pPr>
        <w:pStyle w:val="a3"/>
        <w:spacing w:before="59"/>
        <w:ind w:right="647"/>
      </w:pPr>
      <w: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t>социализации</w:t>
      </w:r>
      <w:proofErr w:type="gramEnd"/>
      <w:r>
        <w:t xml:space="preserve"> обучающихся и осуществляется:</w:t>
      </w:r>
    </w:p>
    <w:p w:rsidR="00F87F52" w:rsidRDefault="00A37CA2">
      <w:pPr>
        <w:pStyle w:val="a3"/>
        <w:spacing w:before="2" w:line="322" w:lineRule="exact"/>
        <w:ind w:left="1530" w:firstLine="0"/>
      </w:pPr>
      <w:r>
        <w:t>на</w:t>
      </w:r>
      <w:r>
        <w:rPr>
          <w:spacing w:val="-7"/>
        </w:rPr>
        <w:t xml:space="preserve"> </w:t>
      </w:r>
      <w:r>
        <w:t>основе</w:t>
      </w:r>
      <w:r>
        <w:rPr>
          <w:spacing w:val="-7"/>
        </w:rPr>
        <w:t xml:space="preserve"> </w:t>
      </w:r>
      <w:r>
        <w:t>базовых</w:t>
      </w:r>
      <w:r>
        <w:rPr>
          <w:spacing w:val="-7"/>
        </w:rPr>
        <w:t xml:space="preserve"> </w:t>
      </w:r>
      <w:r>
        <w:t>национальных</w:t>
      </w:r>
      <w:r>
        <w:rPr>
          <w:spacing w:val="-7"/>
        </w:rPr>
        <w:t xml:space="preserve"> </w:t>
      </w:r>
      <w:r>
        <w:t>ценностей</w:t>
      </w:r>
      <w:r>
        <w:rPr>
          <w:spacing w:val="-5"/>
        </w:rPr>
        <w:t xml:space="preserve"> </w:t>
      </w:r>
      <w:r>
        <w:t>общества</w:t>
      </w:r>
      <w:r>
        <w:rPr>
          <w:spacing w:val="-5"/>
        </w:rPr>
        <w:t xml:space="preserve"> </w:t>
      </w:r>
      <w:r>
        <w:rPr>
          <w:spacing w:val="-2"/>
        </w:rPr>
        <w:t>России;</w:t>
      </w:r>
    </w:p>
    <w:p w:rsidR="00F87F52" w:rsidRDefault="00A37CA2">
      <w:pPr>
        <w:pStyle w:val="a3"/>
        <w:ind w:right="651"/>
      </w:pPr>
      <w:r>
        <w:t>при формировании уклада жизни организации, осуществляющей образовательную деятельность;</w:t>
      </w:r>
    </w:p>
    <w:p w:rsidR="00F87F52" w:rsidRDefault="00A37CA2">
      <w:pPr>
        <w:pStyle w:val="a3"/>
        <w:spacing w:line="321" w:lineRule="exact"/>
        <w:ind w:left="1530" w:firstLine="0"/>
      </w:pPr>
      <w:r>
        <w:t>в</w:t>
      </w:r>
      <w:r>
        <w:rPr>
          <w:spacing w:val="-7"/>
        </w:rPr>
        <w:t xml:space="preserve"> </w:t>
      </w:r>
      <w:r>
        <w:t>процессе</w:t>
      </w:r>
      <w:r>
        <w:rPr>
          <w:spacing w:val="-7"/>
        </w:rPr>
        <w:t xml:space="preserve"> </w:t>
      </w:r>
      <w:r>
        <w:t>урочной</w:t>
      </w:r>
      <w:r>
        <w:rPr>
          <w:spacing w:val="-8"/>
        </w:rPr>
        <w:t xml:space="preserve"> </w:t>
      </w:r>
      <w:r>
        <w:t>и</w:t>
      </w:r>
      <w:r>
        <w:rPr>
          <w:spacing w:val="-4"/>
        </w:rPr>
        <w:t xml:space="preserve"> </w:t>
      </w:r>
      <w:r>
        <w:t>внеурочной</w:t>
      </w:r>
      <w:r>
        <w:rPr>
          <w:spacing w:val="-7"/>
        </w:rPr>
        <w:t xml:space="preserve"> </w:t>
      </w:r>
      <w:r>
        <w:rPr>
          <w:spacing w:val="-2"/>
        </w:rPr>
        <w:t>деятельности;</w:t>
      </w:r>
    </w:p>
    <w:p w:rsidR="00F87F52" w:rsidRDefault="00A37CA2">
      <w:pPr>
        <w:pStyle w:val="a3"/>
        <w:spacing w:line="242" w:lineRule="auto"/>
        <w:ind w:right="651"/>
      </w:pPr>
      <w:r>
        <w:t>в рамках сетевой формы реализации образовательных программ, образовательных технологий,</w:t>
      </w:r>
    </w:p>
    <w:p w:rsidR="00F87F52" w:rsidRDefault="00A37CA2">
      <w:pPr>
        <w:pStyle w:val="a3"/>
        <w:ind w:right="650"/>
      </w:pPr>
      <w:r>
        <w:t>с</w:t>
      </w:r>
      <w:r>
        <w:rPr>
          <w:spacing w:val="-18"/>
        </w:rPr>
        <w:t xml:space="preserve"> </w:t>
      </w:r>
      <w:r>
        <w:t>учетом</w:t>
      </w:r>
      <w:r>
        <w:rPr>
          <w:spacing w:val="-17"/>
        </w:rPr>
        <w:t xml:space="preserve"> </w:t>
      </w:r>
      <w:r>
        <w:t>историко-культурной</w:t>
      </w:r>
      <w:r>
        <w:rPr>
          <w:spacing w:val="-18"/>
        </w:rPr>
        <w:t xml:space="preserve"> </w:t>
      </w:r>
      <w:r>
        <w:t>и</w:t>
      </w:r>
      <w:r>
        <w:rPr>
          <w:spacing w:val="-17"/>
        </w:rPr>
        <w:t xml:space="preserve"> </w:t>
      </w:r>
      <w:r>
        <w:t>этнической</w:t>
      </w:r>
      <w:r>
        <w:rPr>
          <w:spacing w:val="-18"/>
        </w:rPr>
        <w:t xml:space="preserve"> </w:t>
      </w:r>
      <w:r>
        <w:t>специфики</w:t>
      </w:r>
      <w:r>
        <w:rPr>
          <w:spacing w:val="-17"/>
        </w:rPr>
        <w:t xml:space="preserve"> </w:t>
      </w:r>
      <w:r>
        <w:t>города</w:t>
      </w:r>
      <w:r>
        <w:rPr>
          <w:spacing w:val="-18"/>
        </w:rPr>
        <w:t xml:space="preserve"> </w:t>
      </w:r>
      <w:r>
        <w:t>(района), потребностей всех участников образовательных отношений (обучающихся и их родителей (законных представителей) и т. д.),</w:t>
      </w:r>
    </w:p>
    <w:p w:rsidR="00F87F52" w:rsidRDefault="00A37CA2">
      <w:pPr>
        <w:pStyle w:val="a3"/>
        <w:ind w:right="649"/>
      </w:pPr>
      <w:r>
        <w:t xml:space="preserve">с созданием специальных условий для различных </w:t>
      </w:r>
      <w:proofErr w:type="gramStart"/>
      <w:r>
        <w:t>категорий</w:t>
      </w:r>
      <w:proofErr w:type="gramEnd"/>
      <w:r>
        <w:t xml:space="preserve"> обучающихся</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детей</w:t>
      </w:r>
      <w:r>
        <w:rPr>
          <w:spacing w:val="-11"/>
        </w:rPr>
        <w:t xml:space="preserve"> </w:t>
      </w:r>
      <w:r>
        <w:t>с</w:t>
      </w:r>
      <w:r>
        <w:rPr>
          <w:spacing w:val="-11"/>
        </w:rPr>
        <w:t xml:space="preserve"> </w:t>
      </w:r>
      <w:r>
        <w:t>ограниченными</w:t>
      </w:r>
      <w:r>
        <w:rPr>
          <w:spacing w:val="-11"/>
        </w:rPr>
        <w:t xml:space="preserve"> </w:t>
      </w:r>
      <w:r>
        <w:t>возможностями</w:t>
      </w:r>
      <w:r>
        <w:rPr>
          <w:spacing w:val="-11"/>
        </w:rPr>
        <w:t xml:space="preserve"> </w:t>
      </w:r>
      <w:r>
        <w:t>здоровья</w:t>
      </w:r>
      <w:r>
        <w:rPr>
          <w:spacing w:val="-12"/>
        </w:rPr>
        <w:t xml:space="preserve"> </w:t>
      </w:r>
      <w:r>
        <w:t>и детей-инвалидов, а также одаренных детей).</w:t>
      </w:r>
    </w:p>
    <w:p w:rsidR="00F87F52" w:rsidRDefault="00A37CA2">
      <w:pPr>
        <w:ind w:left="822" w:right="642" w:firstLine="707"/>
        <w:jc w:val="both"/>
        <w:rPr>
          <w:sz w:val="28"/>
        </w:rPr>
      </w:pPr>
      <w:r>
        <w:rPr>
          <w:sz w:val="28"/>
        </w:rPr>
        <w:t>Определяющим способом деятельности по духовно-нравственному развитию,</w:t>
      </w:r>
      <w:r>
        <w:rPr>
          <w:spacing w:val="-15"/>
          <w:sz w:val="28"/>
        </w:rPr>
        <w:t xml:space="preserve"> </w:t>
      </w:r>
      <w:r>
        <w:rPr>
          <w:sz w:val="28"/>
        </w:rPr>
        <w:t>воспитанию</w:t>
      </w:r>
      <w:r>
        <w:rPr>
          <w:spacing w:val="-15"/>
          <w:sz w:val="28"/>
        </w:rPr>
        <w:t xml:space="preserve"> </w:t>
      </w:r>
      <w:r>
        <w:rPr>
          <w:sz w:val="28"/>
        </w:rPr>
        <w:t>и</w:t>
      </w:r>
      <w:r>
        <w:rPr>
          <w:spacing w:val="-14"/>
          <w:sz w:val="28"/>
        </w:rPr>
        <w:t xml:space="preserve"> </w:t>
      </w:r>
      <w:r>
        <w:rPr>
          <w:sz w:val="28"/>
        </w:rPr>
        <w:t>социализации</w:t>
      </w:r>
      <w:r>
        <w:rPr>
          <w:spacing w:val="-14"/>
          <w:sz w:val="28"/>
        </w:rPr>
        <w:t xml:space="preserve"> </w:t>
      </w:r>
      <w:r>
        <w:rPr>
          <w:sz w:val="28"/>
        </w:rPr>
        <w:t>является</w:t>
      </w:r>
      <w:r>
        <w:rPr>
          <w:spacing w:val="-14"/>
          <w:sz w:val="28"/>
        </w:rPr>
        <w:t xml:space="preserve"> </w:t>
      </w:r>
      <w:r>
        <w:rPr>
          <w:sz w:val="28"/>
        </w:rPr>
        <w:t>формирование</w:t>
      </w:r>
      <w:r>
        <w:rPr>
          <w:spacing w:val="-9"/>
          <w:sz w:val="28"/>
        </w:rPr>
        <w:t xml:space="preserve"> </w:t>
      </w:r>
      <w:r>
        <w:rPr>
          <w:b/>
          <w:sz w:val="28"/>
        </w:rPr>
        <w:t>уклада</w:t>
      </w:r>
      <w:r>
        <w:rPr>
          <w:b/>
          <w:spacing w:val="-14"/>
          <w:sz w:val="28"/>
        </w:rPr>
        <w:t xml:space="preserve"> </w:t>
      </w:r>
      <w:r>
        <w:rPr>
          <w:b/>
          <w:sz w:val="28"/>
        </w:rPr>
        <w:t>жизни общеобразовательной организации</w:t>
      </w:r>
      <w:r>
        <w:rPr>
          <w:sz w:val="28"/>
        </w:rPr>
        <w:t>:</w:t>
      </w:r>
    </w:p>
    <w:p w:rsidR="00F87F52" w:rsidRDefault="00A37CA2">
      <w:pPr>
        <w:pStyle w:val="a3"/>
        <w:ind w:left="1530" w:right="651" w:firstLine="0"/>
      </w:pPr>
      <w:proofErr w:type="gramStart"/>
      <w:r>
        <w:t>обеспечивающего создание социальной среды развития обучающихся; включающего</w:t>
      </w:r>
      <w:r>
        <w:rPr>
          <w:spacing w:val="31"/>
        </w:rPr>
        <w:t xml:space="preserve">  </w:t>
      </w:r>
      <w:r>
        <w:t>урочную</w:t>
      </w:r>
      <w:r>
        <w:rPr>
          <w:spacing w:val="31"/>
        </w:rPr>
        <w:t xml:space="preserve">  </w:t>
      </w:r>
      <w:r>
        <w:t>и</w:t>
      </w:r>
      <w:r>
        <w:rPr>
          <w:spacing w:val="32"/>
        </w:rPr>
        <w:t xml:space="preserve">  </w:t>
      </w:r>
      <w:r>
        <w:t>внеурочную</w:t>
      </w:r>
      <w:r>
        <w:rPr>
          <w:spacing w:val="31"/>
        </w:rPr>
        <w:t xml:space="preserve">  </w:t>
      </w:r>
      <w:r>
        <w:t>деятельность</w:t>
      </w:r>
      <w:r>
        <w:rPr>
          <w:spacing w:val="31"/>
        </w:rPr>
        <w:t xml:space="preserve">  </w:t>
      </w:r>
      <w:r>
        <w:rPr>
          <w:spacing w:val="-2"/>
        </w:rPr>
        <w:t>(общественно</w:t>
      </w:r>
      <w:proofErr w:type="gramEnd"/>
    </w:p>
    <w:p w:rsidR="00F87F52" w:rsidRDefault="00A37CA2">
      <w:pPr>
        <w:pStyle w:val="a3"/>
        <w:spacing w:line="242" w:lineRule="auto"/>
        <w:ind w:right="652" w:firstLine="0"/>
      </w:pPr>
      <w:r>
        <w:t>значимую работу, систему воспитательных мероприятий, культурных и социальных практик);</w:t>
      </w:r>
    </w:p>
    <w:p w:rsidR="00F87F52" w:rsidRDefault="00A37CA2">
      <w:pPr>
        <w:pStyle w:val="a3"/>
        <w:ind w:right="651"/>
      </w:pPr>
      <w:r>
        <w:t>основанного на системе базовых национальных ценностей общества России, Донецкой Народной Республики;</w:t>
      </w:r>
    </w:p>
    <w:p w:rsidR="00F87F52" w:rsidRDefault="00A37CA2">
      <w:pPr>
        <w:pStyle w:val="a3"/>
        <w:ind w:right="650"/>
      </w:pPr>
      <w:r>
        <w:t>учитывающего</w:t>
      </w:r>
      <w:r>
        <w:rPr>
          <w:spacing w:val="-12"/>
        </w:rPr>
        <w:t xml:space="preserve"> </w:t>
      </w:r>
      <w:r>
        <w:t>историко-культурную</w:t>
      </w:r>
      <w:r>
        <w:rPr>
          <w:spacing w:val="-14"/>
        </w:rPr>
        <w:t xml:space="preserve"> </w:t>
      </w:r>
      <w:r>
        <w:t>и</w:t>
      </w:r>
      <w:r>
        <w:rPr>
          <w:spacing w:val="-15"/>
        </w:rPr>
        <w:t xml:space="preserve"> </w:t>
      </w:r>
      <w:r>
        <w:t>этническую</w:t>
      </w:r>
      <w:r>
        <w:rPr>
          <w:spacing w:val="-14"/>
        </w:rPr>
        <w:t xml:space="preserve"> </w:t>
      </w:r>
      <w:r>
        <w:t>специфику</w:t>
      </w:r>
      <w:r>
        <w:rPr>
          <w:spacing w:val="-12"/>
        </w:rPr>
        <w:t xml:space="preserve"> </w:t>
      </w:r>
      <w:r>
        <w:t>региона, потребности обучающихся и их родителей (законных представителей).</w:t>
      </w:r>
    </w:p>
    <w:p w:rsidR="00F87F52" w:rsidRDefault="00A37CA2">
      <w:pPr>
        <w:pStyle w:val="a3"/>
        <w:ind w:right="648"/>
      </w:pPr>
      <w: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w:t>
      </w:r>
      <w:r>
        <w:rPr>
          <w:spacing w:val="-1"/>
        </w:rPr>
        <w:t xml:space="preserve"> </w:t>
      </w:r>
      <w:r>
        <w:t xml:space="preserve">общеобразовательной организации, администрации, учредителя образовательной организации, родительского сообщества, общественности. Важным элементом формирования уклада жизни общеобразовательной организации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w:t>
      </w:r>
      <w:bookmarkStart w:id="58" w:name="_bookmark70"/>
      <w:bookmarkEnd w:id="58"/>
      <w:r>
        <w:t>жизнедеятельности, обеспечивающих реализацию ценностей и целей.</w:t>
      </w:r>
    </w:p>
    <w:p w:rsidR="00F87F52" w:rsidRDefault="00A37CA2" w:rsidP="00C76FA6">
      <w:pPr>
        <w:pStyle w:val="1"/>
        <w:numPr>
          <w:ilvl w:val="2"/>
          <w:numId w:val="8"/>
        </w:numPr>
        <w:tabs>
          <w:tab w:val="left" w:pos="2231"/>
        </w:tabs>
        <w:spacing w:before="229"/>
        <w:ind w:right="873" w:firstLine="707"/>
      </w:pPr>
      <w:r>
        <w:t>Описание</w:t>
      </w:r>
      <w:r>
        <w:rPr>
          <w:spacing w:val="-6"/>
        </w:rPr>
        <w:t xml:space="preserve"> </w:t>
      </w:r>
      <w:r>
        <w:t>форм</w:t>
      </w:r>
      <w:r>
        <w:rPr>
          <w:spacing w:val="-6"/>
        </w:rPr>
        <w:t xml:space="preserve"> </w:t>
      </w:r>
      <w:r>
        <w:t>и</w:t>
      </w:r>
      <w:r>
        <w:rPr>
          <w:spacing w:val="-7"/>
        </w:rPr>
        <w:t xml:space="preserve"> </w:t>
      </w:r>
      <w:r>
        <w:t>методов</w:t>
      </w:r>
      <w:r>
        <w:rPr>
          <w:spacing w:val="-7"/>
        </w:rPr>
        <w:t xml:space="preserve"> </w:t>
      </w:r>
      <w:r>
        <w:t>организации</w:t>
      </w:r>
      <w:r>
        <w:rPr>
          <w:spacing w:val="-7"/>
        </w:rPr>
        <w:t xml:space="preserve"> </w:t>
      </w:r>
      <w:r>
        <w:t>социально</w:t>
      </w:r>
      <w:r>
        <w:rPr>
          <w:spacing w:val="-5"/>
        </w:rPr>
        <w:t xml:space="preserve"> </w:t>
      </w:r>
      <w:r>
        <w:t>значимой деятельности обучающихся</w:t>
      </w:r>
    </w:p>
    <w:p w:rsidR="00F87F52" w:rsidRDefault="00A37CA2">
      <w:pPr>
        <w:pStyle w:val="a3"/>
        <w:spacing w:before="60" w:line="242" w:lineRule="auto"/>
        <w:jc w:val="left"/>
      </w:pPr>
      <w:r>
        <w:t>Организация</w:t>
      </w:r>
      <w:r>
        <w:rPr>
          <w:spacing w:val="40"/>
        </w:rPr>
        <w:t xml:space="preserve"> </w:t>
      </w:r>
      <w:r>
        <w:t>социально</w:t>
      </w:r>
      <w:r>
        <w:rPr>
          <w:spacing w:val="40"/>
        </w:rPr>
        <w:t xml:space="preserve"> </w:t>
      </w:r>
      <w:r>
        <w:t>значимой</w:t>
      </w:r>
      <w:r>
        <w:rPr>
          <w:spacing w:val="40"/>
        </w:rPr>
        <w:t xml:space="preserve"> </w:t>
      </w:r>
      <w:r>
        <w:t>деятельности</w:t>
      </w:r>
      <w:r>
        <w:rPr>
          <w:spacing w:val="40"/>
        </w:rPr>
        <w:t xml:space="preserve"> </w:t>
      </w:r>
      <w:r>
        <w:t>обучающихся</w:t>
      </w:r>
      <w:r>
        <w:rPr>
          <w:spacing w:val="40"/>
        </w:rPr>
        <w:t xml:space="preserve"> </w:t>
      </w:r>
      <w:proofErr w:type="gramStart"/>
      <w:r>
        <w:t>может</w:t>
      </w:r>
      <w:proofErr w:type="gramEnd"/>
      <w:r>
        <w:t xml:space="preserve"> осуществляется в рамках их участия:</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pPr>
      <w:r>
        <w:t>в общественных объединениях, где происходит содействие реализации и развитию лидерского и творческого потенциала детей;</w:t>
      </w:r>
    </w:p>
    <w:p w:rsidR="00F87F52" w:rsidRDefault="00A37CA2">
      <w:pPr>
        <w:pStyle w:val="a3"/>
        <w:ind w:right="652"/>
      </w:pPr>
      <w:r>
        <w:t xml:space="preserve">ученическом </w:t>
      </w:r>
      <w:proofErr w:type="gramStart"/>
      <w:r>
        <w:t>самоуправлении</w:t>
      </w:r>
      <w:proofErr w:type="gramEnd"/>
      <w:r>
        <w:t xml:space="preserve"> и управлении образовательной </w:t>
      </w:r>
      <w:r>
        <w:rPr>
          <w:spacing w:val="-2"/>
        </w:rPr>
        <w:t>деятельностью;</w:t>
      </w:r>
    </w:p>
    <w:p w:rsidR="00F87F52" w:rsidRDefault="00A37CA2">
      <w:pPr>
        <w:pStyle w:val="a3"/>
        <w:spacing w:before="1"/>
        <w:ind w:right="650"/>
      </w:pPr>
      <w:r>
        <w:t xml:space="preserve">социально значимых познавательных, творческих, культурных, краеведческих, спортивных и благотворительных </w:t>
      </w:r>
      <w:proofErr w:type="gramStart"/>
      <w:r>
        <w:t>проектах</w:t>
      </w:r>
      <w:proofErr w:type="gramEnd"/>
      <w:r>
        <w:t xml:space="preserve">, в волонтерском </w:t>
      </w:r>
      <w:r>
        <w:rPr>
          <w:spacing w:val="-2"/>
        </w:rPr>
        <w:t>движении.</w:t>
      </w:r>
    </w:p>
    <w:p w:rsidR="00F87F52" w:rsidRDefault="00A37CA2">
      <w:pPr>
        <w:pStyle w:val="a3"/>
        <w:ind w:right="647"/>
      </w:pPr>
      <w:r>
        <w:t xml:space="preserve">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w:t>
      </w:r>
      <w:proofErr w:type="gramStart"/>
      <w:r>
        <w:t>обучающимися</w:t>
      </w:r>
      <w:proofErr w:type="gramEnd"/>
      <w:r>
        <w:t xml:space="preserve"> социальных проектов и программ.</w:t>
      </w:r>
    </w:p>
    <w:p w:rsidR="00F87F52" w:rsidRDefault="00A37CA2">
      <w:pPr>
        <w:pStyle w:val="a3"/>
        <w:ind w:right="650"/>
      </w:pPr>
      <w:r>
        <w:t>Разработка социальных проектов и программ включает следующие формы и методы организации социально значимой деятельности:</w:t>
      </w:r>
    </w:p>
    <w:p w:rsidR="00F87F52" w:rsidRDefault="00A37CA2">
      <w:pPr>
        <w:pStyle w:val="a3"/>
        <w:ind w:right="650"/>
      </w:pPr>
      <w:r>
        <w:t xml:space="preserve">определение </w:t>
      </w:r>
      <w:proofErr w:type="gramStart"/>
      <w:r>
        <w:t>обучающимися</w:t>
      </w:r>
      <w:proofErr w:type="gramEnd"/>
      <w:r>
        <w:t xml:space="preserve"> своей позиции в образовательной организации и в населенном пункте;</w:t>
      </w:r>
    </w:p>
    <w:p w:rsidR="00F87F52" w:rsidRDefault="00A37CA2">
      <w:pPr>
        <w:pStyle w:val="a3"/>
        <w:ind w:right="649"/>
      </w:pPr>
      <w: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F87F52" w:rsidRDefault="00A37CA2">
      <w:pPr>
        <w:pStyle w:val="a3"/>
        <w:ind w:right="647"/>
      </w:pPr>
      <w: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F87F52" w:rsidRDefault="00A37CA2">
      <w:pPr>
        <w:pStyle w:val="a3"/>
        <w:ind w:right="652"/>
      </w:pPr>
      <w:r>
        <w:t>разработку форм и организационную подготовку непосредственных и виртуальных интервью и консультаций;</w:t>
      </w:r>
    </w:p>
    <w:p w:rsidR="00F87F52" w:rsidRDefault="00A37CA2">
      <w:pPr>
        <w:pStyle w:val="a3"/>
        <w:spacing w:before="1"/>
        <w:ind w:right="652"/>
      </w:pPr>
      <w:r>
        <w:t>проведение</w:t>
      </w:r>
      <w:r>
        <w:rPr>
          <w:spacing w:val="-13"/>
        </w:rPr>
        <w:t xml:space="preserve"> </w:t>
      </w:r>
      <w:r>
        <w:t>непосредственных</w:t>
      </w:r>
      <w:r>
        <w:rPr>
          <w:spacing w:val="-14"/>
        </w:rPr>
        <w:t xml:space="preserve"> </w:t>
      </w:r>
      <w:r>
        <w:t>и</w:t>
      </w:r>
      <w:r>
        <w:rPr>
          <w:spacing w:val="-13"/>
        </w:rPr>
        <w:t xml:space="preserve"> </w:t>
      </w:r>
      <w:r>
        <w:t>виртуальных</w:t>
      </w:r>
      <w:r>
        <w:rPr>
          <w:spacing w:val="-14"/>
        </w:rPr>
        <w:t xml:space="preserve"> </w:t>
      </w:r>
      <w:r>
        <w:t>интервью</w:t>
      </w:r>
      <w:r>
        <w:rPr>
          <w:spacing w:val="-13"/>
        </w:rPr>
        <w:t xml:space="preserve"> </w:t>
      </w:r>
      <w:r>
        <w:t>и</w:t>
      </w:r>
      <w:r>
        <w:rPr>
          <w:spacing w:val="-13"/>
        </w:rPr>
        <w:t xml:space="preserve"> </w:t>
      </w:r>
      <w:r>
        <w:t>консультаций с источниками информации и общественными экспертами о существующих социальных проблемах;</w:t>
      </w:r>
    </w:p>
    <w:p w:rsidR="00F87F52" w:rsidRDefault="00A37CA2">
      <w:pPr>
        <w:pStyle w:val="a3"/>
        <w:ind w:right="646"/>
      </w:pPr>
      <w:r>
        <w:t xml:space="preserve">обработку собранной информации, анализ и рефлексию, формулирование </w:t>
      </w:r>
      <w:proofErr w:type="gramStart"/>
      <w:r>
        <w:t>обучающимися</w:t>
      </w:r>
      <w:proofErr w:type="gramEnd"/>
      <w: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w:t>
      </w:r>
      <w:r>
        <w:rPr>
          <w:spacing w:val="-2"/>
        </w:rPr>
        <w:t>действию);</w:t>
      </w:r>
    </w:p>
    <w:p w:rsidR="00F87F52" w:rsidRDefault="00A37CA2">
      <w:pPr>
        <w:pStyle w:val="a3"/>
        <w:ind w:right="648"/>
      </w:pPr>
      <w:r>
        <w:t xml:space="preserve">разработку, публичную общественную экспертизу социальных проектов, определение очередности в реализации социальных проектов и </w:t>
      </w:r>
      <w:r>
        <w:rPr>
          <w:spacing w:val="-2"/>
        </w:rPr>
        <w:t>программ;</w:t>
      </w:r>
    </w:p>
    <w:p w:rsidR="00F87F52" w:rsidRDefault="00A37CA2">
      <w:pPr>
        <w:pStyle w:val="a3"/>
        <w:ind w:right="653"/>
      </w:pPr>
      <w:r>
        <w:t>организацию сбора пожертвований (</w:t>
      </w:r>
      <w:proofErr w:type="spellStart"/>
      <w:r>
        <w:t>фандрайзинг</w:t>
      </w:r>
      <w:proofErr w:type="spellEnd"/>
      <w:r>
        <w:t>), поиск спонсоров и меценатов для ресурсного обеспечения социальных проектов и программ;</w:t>
      </w:r>
    </w:p>
    <w:p w:rsidR="00F87F52" w:rsidRDefault="00A37CA2">
      <w:pPr>
        <w:pStyle w:val="a3"/>
        <w:spacing w:before="1"/>
        <w:ind w:right="654"/>
      </w:pPr>
      <w:r>
        <w:t>планирование и контроль исполнения совместных действий обучающихся по реализации социального проекта;</w:t>
      </w:r>
    </w:p>
    <w:p w:rsidR="00F87F52" w:rsidRDefault="00A37CA2">
      <w:pPr>
        <w:pStyle w:val="a3"/>
        <w:ind w:right="649"/>
      </w:pPr>
      <w: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F87F52" w:rsidRDefault="00A37CA2">
      <w:pPr>
        <w:pStyle w:val="a3"/>
        <w:spacing w:line="242" w:lineRule="auto"/>
        <w:ind w:right="654"/>
      </w:pPr>
      <w:r>
        <w:t>Формами</w:t>
      </w:r>
      <w:r>
        <w:rPr>
          <w:spacing w:val="-4"/>
        </w:rPr>
        <w:t xml:space="preserve"> </w:t>
      </w:r>
      <w:r>
        <w:t>организации</w:t>
      </w:r>
      <w:r>
        <w:rPr>
          <w:spacing w:val="-2"/>
        </w:rPr>
        <w:t xml:space="preserve"> </w:t>
      </w:r>
      <w:r>
        <w:t>социально</w:t>
      </w:r>
      <w:r>
        <w:rPr>
          <w:spacing w:val="-2"/>
        </w:rPr>
        <w:t xml:space="preserve"> </w:t>
      </w:r>
      <w:r>
        <w:t>значимой</w:t>
      </w:r>
      <w:r>
        <w:rPr>
          <w:spacing w:val="-4"/>
        </w:rPr>
        <w:t xml:space="preserve"> </w:t>
      </w:r>
      <w:r>
        <w:t>деятельности</w:t>
      </w:r>
      <w:r>
        <w:rPr>
          <w:spacing w:val="-4"/>
        </w:rPr>
        <w:t xml:space="preserve"> </w:t>
      </w:r>
      <w:proofErr w:type="gramStart"/>
      <w:r>
        <w:t>обучающихся</w:t>
      </w:r>
      <w:proofErr w:type="gramEnd"/>
      <w:r>
        <w:t xml:space="preserve"> </w:t>
      </w:r>
      <w:r>
        <w:rPr>
          <w:spacing w:val="-2"/>
        </w:rPr>
        <w:t>являются:</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4"/>
        <w:jc w:val="left"/>
      </w:pPr>
      <w:r>
        <w:t>деятельность в органах ученического самоуправления, в управляющем совете образовательной организации;</w:t>
      </w:r>
    </w:p>
    <w:p w:rsidR="00F87F52" w:rsidRDefault="00A37CA2">
      <w:pPr>
        <w:pStyle w:val="a3"/>
        <w:jc w:val="left"/>
      </w:pPr>
      <w:r>
        <w:t>деятельность</w:t>
      </w:r>
      <w:r>
        <w:rPr>
          <w:spacing w:val="40"/>
        </w:rPr>
        <w:t xml:space="preserve"> </w:t>
      </w:r>
      <w:r>
        <w:t>в</w:t>
      </w:r>
      <w:r>
        <w:rPr>
          <w:spacing w:val="40"/>
        </w:rPr>
        <w:t xml:space="preserve"> </w:t>
      </w:r>
      <w:r>
        <w:t>проектной</w:t>
      </w:r>
      <w:r>
        <w:rPr>
          <w:spacing w:val="40"/>
        </w:rPr>
        <w:t xml:space="preserve"> </w:t>
      </w:r>
      <w:r>
        <w:t>команде</w:t>
      </w:r>
      <w:r>
        <w:rPr>
          <w:spacing w:val="40"/>
        </w:rPr>
        <w:t xml:space="preserve"> </w:t>
      </w:r>
      <w:r>
        <w:t>(по</w:t>
      </w:r>
      <w:r>
        <w:rPr>
          <w:spacing w:val="40"/>
        </w:rPr>
        <w:t xml:space="preserve"> </w:t>
      </w:r>
      <w:r>
        <w:t>социальному</w:t>
      </w:r>
      <w:r>
        <w:rPr>
          <w:spacing w:val="40"/>
        </w:rPr>
        <w:t xml:space="preserve"> </w:t>
      </w:r>
      <w:r>
        <w:t>и</w:t>
      </w:r>
      <w:r>
        <w:rPr>
          <w:spacing w:val="40"/>
        </w:rPr>
        <w:t xml:space="preserve"> </w:t>
      </w:r>
      <w:r>
        <w:t>культурному</w:t>
      </w:r>
      <w:r>
        <w:rPr>
          <w:spacing w:val="40"/>
        </w:rPr>
        <w:t xml:space="preserve"> </w:t>
      </w:r>
      <w:r>
        <w:t>проектированию) на уровне образовательной организации;</w:t>
      </w:r>
    </w:p>
    <w:p w:rsidR="00F87F52" w:rsidRDefault="00A37CA2">
      <w:pPr>
        <w:pStyle w:val="a3"/>
        <w:spacing w:before="1"/>
        <w:ind w:right="645"/>
        <w:jc w:val="left"/>
      </w:pPr>
      <w:r>
        <w:t>подготовка</w:t>
      </w:r>
      <w:r>
        <w:rPr>
          <w:spacing w:val="-18"/>
        </w:rPr>
        <w:t xml:space="preserve"> </w:t>
      </w:r>
      <w:r>
        <w:t>и</w:t>
      </w:r>
      <w:r>
        <w:rPr>
          <w:spacing w:val="-17"/>
        </w:rPr>
        <w:t xml:space="preserve"> </w:t>
      </w:r>
      <w:r>
        <w:t>проведение</w:t>
      </w:r>
      <w:r>
        <w:rPr>
          <w:spacing w:val="-18"/>
        </w:rPr>
        <w:t xml:space="preserve"> </w:t>
      </w:r>
      <w:r>
        <w:t>социальных</w:t>
      </w:r>
      <w:r>
        <w:rPr>
          <w:spacing w:val="-18"/>
        </w:rPr>
        <w:t xml:space="preserve"> </w:t>
      </w:r>
      <w:r>
        <w:t>опросов</w:t>
      </w:r>
      <w:r>
        <w:rPr>
          <w:spacing w:val="-18"/>
        </w:rPr>
        <w:t xml:space="preserve"> </w:t>
      </w:r>
      <w:r>
        <w:t>по</w:t>
      </w:r>
      <w:r>
        <w:rPr>
          <w:spacing w:val="-17"/>
        </w:rPr>
        <w:t xml:space="preserve"> </w:t>
      </w:r>
      <w:r>
        <w:t>различным</w:t>
      </w:r>
      <w:r>
        <w:rPr>
          <w:spacing w:val="-18"/>
        </w:rPr>
        <w:t xml:space="preserve"> </w:t>
      </w:r>
      <w:r>
        <w:t>темам</w:t>
      </w:r>
      <w:r>
        <w:rPr>
          <w:spacing w:val="-18"/>
        </w:rPr>
        <w:t xml:space="preserve"> </w:t>
      </w:r>
      <w:r>
        <w:t>и</w:t>
      </w:r>
      <w:r>
        <w:rPr>
          <w:spacing w:val="-18"/>
        </w:rPr>
        <w:t xml:space="preserve"> </w:t>
      </w:r>
      <w:r>
        <w:t>для различных аудиторий по заказу организаций и отдельных лиц;</w:t>
      </w:r>
    </w:p>
    <w:p w:rsidR="00F87F52" w:rsidRDefault="00A37CA2">
      <w:pPr>
        <w:pStyle w:val="a3"/>
        <w:spacing w:line="321" w:lineRule="exact"/>
        <w:ind w:left="1530" w:firstLine="0"/>
        <w:jc w:val="left"/>
      </w:pPr>
      <w:r>
        <w:t>сотрудничество</w:t>
      </w:r>
      <w:r>
        <w:rPr>
          <w:spacing w:val="-7"/>
        </w:rPr>
        <w:t xml:space="preserve"> </w:t>
      </w:r>
      <w:r>
        <w:t>со</w:t>
      </w:r>
      <w:r>
        <w:rPr>
          <w:spacing w:val="-10"/>
        </w:rPr>
        <w:t xml:space="preserve"> </w:t>
      </w:r>
      <w:r>
        <w:t>школьными</w:t>
      </w:r>
      <w:r>
        <w:rPr>
          <w:spacing w:val="-6"/>
        </w:rPr>
        <w:t xml:space="preserve"> </w:t>
      </w:r>
      <w:r>
        <w:t>и</w:t>
      </w:r>
      <w:r>
        <w:rPr>
          <w:spacing w:val="-7"/>
        </w:rPr>
        <w:t xml:space="preserve"> </w:t>
      </w:r>
      <w:r>
        <w:t>территориальными</w:t>
      </w:r>
      <w:r>
        <w:rPr>
          <w:spacing w:val="-6"/>
        </w:rPr>
        <w:t xml:space="preserve"> </w:t>
      </w:r>
      <w:r>
        <w:rPr>
          <w:spacing w:val="-4"/>
        </w:rPr>
        <w:t>СМИ;</w:t>
      </w:r>
    </w:p>
    <w:p w:rsidR="00F87F52" w:rsidRDefault="00A37CA2">
      <w:pPr>
        <w:pStyle w:val="a3"/>
        <w:tabs>
          <w:tab w:val="left" w:pos="2736"/>
          <w:tab w:val="left" w:pos="3146"/>
          <w:tab w:val="left" w:pos="4766"/>
          <w:tab w:val="left" w:pos="5195"/>
          <w:tab w:val="left" w:pos="6876"/>
          <w:tab w:val="left" w:pos="8598"/>
        </w:tabs>
        <w:ind w:right="652"/>
        <w:jc w:val="left"/>
      </w:pPr>
      <w:r>
        <w:rPr>
          <w:spacing w:val="-2"/>
        </w:rPr>
        <w:t>участие</w:t>
      </w:r>
      <w:r>
        <w:tab/>
      </w:r>
      <w:r>
        <w:rPr>
          <w:spacing w:val="-10"/>
        </w:rPr>
        <w:t>в</w:t>
      </w:r>
      <w:r>
        <w:tab/>
      </w:r>
      <w:r>
        <w:rPr>
          <w:spacing w:val="-2"/>
        </w:rPr>
        <w:t>подготовке</w:t>
      </w:r>
      <w:r>
        <w:tab/>
      </w:r>
      <w:r>
        <w:rPr>
          <w:spacing w:val="-10"/>
        </w:rPr>
        <w:t>и</w:t>
      </w:r>
      <w:r>
        <w:tab/>
      </w:r>
      <w:r>
        <w:rPr>
          <w:spacing w:val="-2"/>
        </w:rPr>
        <w:t>проведении</w:t>
      </w:r>
      <w:r>
        <w:tab/>
      </w:r>
      <w:r>
        <w:rPr>
          <w:spacing w:val="-2"/>
        </w:rPr>
        <w:t>внеурочных</w:t>
      </w:r>
      <w:r>
        <w:tab/>
      </w:r>
      <w:r>
        <w:rPr>
          <w:spacing w:val="-2"/>
        </w:rPr>
        <w:t xml:space="preserve">мероприятий </w:t>
      </w:r>
      <w:r>
        <w:t>(тематических вечеров, диспутов, предметных недель, выставок и пр.);</w:t>
      </w:r>
    </w:p>
    <w:p w:rsidR="00F87F52" w:rsidRDefault="00A37CA2">
      <w:pPr>
        <w:pStyle w:val="a3"/>
        <w:spacing w:line="321" w:lineRule="exact"/>
        <w:ind w:left="1530" w:firstLine="0"/>
        <w:jc w:val="left"/>
      </w:pPr>
      <w:r>
        <w:t>участие</w:t>
      </w:r>
      <w:r>
        <w:rPr>
          <w:spacing w:val="-3"/>
        </w:rPr>
        <w:t xml:space="preserve"> </w:t>
      </w:r>
      <w:r>
        <w:t>в</w:t>
      </w:r>
      <w:r>
        <w:rPr>
          <w:spacing w:val="-4"/>
        </w:rPr>
        <w:t xml:space="preserve"> </w:t>
      </w:r>
      <w:r>
        <w:t>работе</w:t>
      </w:r>
      <w:r>
        <w:rPr>
          <w:spacing w:val="-3"/>
        </w:rPr>
        <w:t xml:space="preserve"> </w:t>
      </w:r>
      <w:r>
        <w:t>клубов</w:t>
      </w:r>
      <w:r>
        <w:rPr>
          <w:spacing w:val="-5"/>
        </w:rPr>
        <w:t xml:space="preserve"> </w:t>
      </w:r>
      <w:r>
        <w:t>по</w:t>
      </w:r>
      <w:r>
        <w:rPr>
          <w:spacing w:val="-1"/>
        </w:rPr>
        <w:t xml:space="preserve"> </w:t>
      </w:r>
      <w:r>
        <w:rPr>
          <w:spacing w:val="-2"/>
        </w:rPr>
        <w:t>интересам;</w:t>
      </w:r>
    </w:p>
    <w:p w:rsidR="00F87F52" w:rsidRDefault="00A37CA2">
      <w:pPr>
        <w:pStyle w:val="a3"/>
        <w:spacing w:before="2"/>
        <w:ind w:right="652"/>
      </w:pPr>
      <w:r>
        <w:t>участие в социальных акциях (школьных и внешкольных), в рейдах, трудовых</w:t>
      </w:r>
      <w:r>
        <w:rPr>
          <w:spacing w:val="-12"/>
        </w:rPr>
        <w:t xml:space="preserve"> </w:t>
      </w:r>
      <w:r>
        <w:t>десантах,</w:t>
      </w:r>
      <w:r>
        <w:rPr>
          <w:spacing w:val="-13"/>
        </w:rPr>
        <w:t xml:space="preserve"> </w:t>
      </w:r>
      <w:r>
        <w:t>экспедициях,</w:t>
      </w:r>
      <w:r>
        <w:rPr>
          <w:spacing w:val="-13"/>
        </w:rPr>
        <w:t xml:space="preserve"> </w:t>
      </w:r>
      <w:r>
        <w:t>походах</w:t>
      </w:r>
      <w:r>
        <w:rPr>
          <w:spacing w:val="-12"/>
        </w:rPr>
        <w:t xml:space="preserve"> </w:t>
      </w:r>
      <w:r>
        <w:t>в</w:t>
      </w:r>
      <w:r>
        <w:rPr>
          <w:spacing w:val="-15"/>
        </w:rPr>
        <w:t xml:space="preserve"> </w:t>
      </w:r>
      <w:r>
        <w:t>образовательной</w:t>
      </w:r>
      <w:r>
        <w:rPr>
          <w:spacing w:val="-13"/>
        </w:rPr>
        <w:t xml:space="preserve"> </w:t>
      </w:r>
      <w:r>
        <w:t>организации</w:t>
      </w:r>
      <w:r>
        <w:rPr>
          <w:spacing w:val="-14"/>
        </w:rPr>
        <w:t xml:space="preserve"> </w:t>
      </w:r>
      <w:r>
        <w:t>и</w:t>
      </w:r>
      <w:r>
        <w:rPr>
          <w:spacing w:val="-13"/>
        </w:rPr>
        <w:t xml:space="preserve"> </w:t>
      </w:r>
      <w:r>
        <w:t>за ее пределами;</w:t>
      </w:r>
    </w:p>
    <w:p w:rsidR="00F87F52" w:rsidRDefault="00A37CA2">
      <w:pPr>
        <w:pStyle w:val="a3"/>
        <w:ind w:right="649"/>
      </w:pPr>
      <w:r>
        <w:t>организация и участие в благотворительных программах и акциях на различном уровне, участие в волонтерском движении;</w:t>
      </w:r>
    </w:p>
    <w:p w:rsidR="00F87F52" w:rsidRDefault="00A37CA2">
      <w:pPr>
        <w:pStyle w:val="a3"/>
        <w:ind w:right="650"/>
      </w:pPr>
      <w:r>
        <w:t xml:space="preserve">участие в шефской деятельности над </w:t>
      </w:r>
      <w:proofErr w:type="gramStart"/>
      <w:r>
        <w:t>обучающимися</w:t>
      </w:r>
      <w:proofErr w:type="gramEnd"/>
      <w:r>
        <w:t xml:space="preserve"> дошкольных образовательных организаций (учреждений);</w:t>
      </w:r>
    </w:p>
    <w:p w:rsidR="00F87F52" w:rsidRDefault="00A37CA2">
      <w:pPr>
        <w:pStyle w:val="a3"/>
        <w:ind w:left="1530" w:firstLine="0"/>
      </w:pPr>
      <w:r>
        <w:t>участие</w:t>
      </w:r>
      <w:r>
        <w:rPr>
          <w:spacing w:val="-8"/>
        </w:rPr>
        <w:t xml:space="preserve"> </w:t>
      </w:r>
      <w:r>
        <w:t>в</w:t>
      </w:r>
      <w:r>
        <w:rPr>
          <w:spacing w:val="-6"/>
        </w:rPr>
        <w:t xml:space="preserve"> </w:t>
      </w:r>
      <w:r>
        <w:t>проектах</w:t>
      </w:r>
      <w:r>
        <w:rPr>
          <w:spacing w:val="-8"/>
        </w:rPr>
        <w:t xml:space="preserve"> </w:t>
      </w:r>
      <w:r>
        <w:t>образовательных</w:t>
      </w:r>
      <w:r>
        <w:rPr>
          <w:spacing w:val="-8"/>
        </w:rPr>
        <w:t xml:space="preserve"> </w:t>
      </w:r>
      <w:r>
        <w:t>и</w:t>
      </w:r>
      <w:r>
        <w:rPr>
          <w:spacing w:val="-8"/>
        </w:rPr>
        <w:t xml:space="preserve"> </w:t>
      </w:r>
      <w:r>
        <w:t>общественных</w:t>
      </w:r>
      <w:r>
        <w:rPr>
          <w:spacing w:val="-8"/>
        </w:rPr>
        <w:t xml:space="preserve"> </w:t>
      </w:r>
      <w:r>
        <w:rPr>
          <w:spacing w:val="-2"/>
        </w:rPr>
        <w:t>организаций.</w:t>
      </w:r>
    </w:p>
    <w:p w:rsidR="00F87F52" w:rsidRDefault="00A37CA2" w:rsidP="00C76FA6">
      <w:pPr>
        <w:pStyle w:val="1"/>
        <w:numPr>
          <w:ilvl w:val="2"/>
          <w:numId w:val="8"/>
        </w:numPr>
        <w:tabs>
          <w:tab w:val="left" w:pos="2231"/>
        </w:tabs>
        <w:spacing w:before="240" w:line="322" w:lineRule="exact"/>
        <w:ind w:left="2230"/>
      </w:pPr>
      <w:bookmarkStart w:id="59" w:name="_bookmark71"/>
      <w:bookmarkEnd w:id="59"/>
      <w:r>
        <w:t>Описание</w:t>
      </w:r>
      <w:r>
        <w:rPr>
          <w:spacing w:val="-10"/>
        </w:rPr>
        <w:t xml:space="preserve"> </w:t>
      </w:r>
      <w:r>
        <w:t>основных</w:t>
      </w:r>
      <w:r>
        <w:rPr>
          <w:spacing w:val="-11"/>
        </w:rPr>
        <w:t xml:space="preserve"> </w:t>
      </w:r>
      <w:r>
        <w:t>технологий</w:t>
      </w:r>
      <w:r>
        <w:rPr>
          <w:spacing w:val="-9"/>
        </w:rPr>
        <w:t xml:space="preserve"> </w:t>
      </w:r>
      <w:r>
        <w:t>взаимодействия</w:t>
      </w:r>
      <w:r>
        <w:rPr>
          <w:spacing w:val="-9"/>
        </w:rPr>
        <w:t xml:space="preserve"> </w:t>
      </w:r>
      <w:r>
        <w:rPr>
          <w:spacing w:val="-10"/>
        </w:rPr>
        <w:t>и</w:t>
      </w:r>
    </w:p>
    <w:p w:rsidR="00F87F52" w:rsidRDefault="00A37CA2">
      <w:pPr>
        <w:ind w:left="822" w:right="1378"/>
        <w:jc w:val="both"/>
        <w:rPr>
          <w:b/>
          <w:sz w:val="28"/>
        </w:rPr>
      </w:pPr>
      <w:r>
        <w:rPr>
          <w:b/>
          <w:sz w:val="28"/>
        </w:rPr>
        <w:t>сотрудничества</w:t>
      </w:r>
      <w:r>
        <w:rPr>
          <w:b/>
          <w:spacing w:val="-6"/>
          <w:sz w:val="28"/>
        </w:rPr>
        <w:t xml:space="preserve"> </w:t>
      </w:r>
      <w:r>
        <w:rPr>
          <w:b/>
          <w:sz w:val="28"/>
        </w:rPr>
        <w:t>субъектов</w:t>
      </w:r>
      <w:r>
        <w:rPr>
          <w:b/>
          <w:spacing w:val="-8"/>
          <w:sz w:val="28"/>
        </w:rPr>
        <w:t xml:space="preserve"> </w:t>
      </w:r>
      <w:r>
        <w:rPr>
          <w:b/>
          <w:sz w:val="28"/>
        </w:rPr>
        <w:t>воспитательного</w:t>
      </w:r>
      <w:r>
        <w:rPr>
          <w:b/>
          <w:spacing w:val="-6"/>
          <w:sz w:val="28"/>
        </w:rPr>
        <w:t xml:space="preserve"> </w:t>
      </w:r>
      <w:r>
        <w:rPr>
          <w:b/>
          <w:sz w:val="28"/>
        </w:rPr>
        <w:t>процесса</w:t>
      </w:r>
      <w:r>
        <w:rPr>
          <w:b/>
          <w:spacing w:val="-6"/>
          <w:sz w:val="28"/>
        </w:rPr>
        <w:t xml:space="preserve"> </w:t>
      </w:r>
      <w:r>
        <w:rPr>
          <w:b/>
          <w:sz w:val="28"/>
        </w:rPr>
        <w:t>и</w:t>
      </w:r>
      <w:r>
        <w:rPr>
          <w:b/>
          <w:spacing w:val="-11"/>
          <w:sz w:val="28"/>
        </w:rPr>
        <w:t xml:space="preserve"> </w:t>
      </w:r>
      <w:r>
        <w:rPr>
          <w:b/>
          <w:sz w:val="28"/>
        </w:rPr>
        <w:t xml:space="preserve">социальных </w:t>
      </w:r>
      <w:r>
        <w:rPr>
          <w:b/>
          <w:spacing w:val="-2"/>
          <w:sz w:val="28"/>
        </w:rPr>
        <w:t>институтов</w:t>
      </w:r>
    </w:p>
    <w:p w:rsidR="00F87F52" w:rsidRDefault="00A37CA2">
      <w:pPr>
        <w:pStyle w:val="a3"/>
        <w:spacing w:before="59"/>
        <w:ind w:right="644"/>
      </w:pPr>
      <w:r>
        <w:t>Технологии взаимодействия субъектов воспитательного процесса и социальных</w:t>
      </w:r>
      <w:r>
        <w:rPr>
          <w:spacing w:val="-3"/>
        </w:rPr>
        <w:t xml:space="preserve"> </w:t>
      </w:r>
      <w:r>
        <w:t>институтов</w:t>
      </w:r>
      <w:r>
        <w:rPr>
          <w:spacing w:val="-8"/>
        </w:rPr>
        <w:t xml:space="preserve"> </w:t>
      </w:r>
      <w:r>
        <w:t>разворачиваются</w:t>
      </w:r>
      <w:r>
        <w:rPr>
          <w:spacing w:val="-4"/>
        </w:rPr>
        <w:t xml:space="preserve"> </w:t>
      </w:r>
      <w:r>
        <w:t>в</w:t>
      </w:r>
      <w:r>
        <w:rPr>
          <w:spacing w:val="-6"/>
        </w:rPr>
        <w:t xml:space="preserve"> </w:t>
      </w:r>
      <w:r>
        <w:t>рамках</w:t>
      </w:r>
      <w:r>
        <w:rPr>
          <w:spacing w:val="-7"/>
        </w:rPr>
        <w:t xml:space="preserve"> </w:t>
      </w:r>
      <w:r>
        <w:t>двух</w:t>
      </w:r>
      <w:r>
        <w:rPr>
          <w:spacing w:val="-7"/>
        </w:rPr>
        <w:t xml:space="preserve"> </w:t>
      </w:r>
      <w:r>
        <w:t>парадигм:</w:t>
      </w:r>
      <w:r>
        <w:rPr>
          <w:spacing w:val="-6"/>
        </w:rPr>
        <w:t xml:space="preserve"> </w:t>
      </w:r>
      <w:r>
        <w:t>парадигмы традиционного содружества и парадигмы взаимовыгодного партнерства.</w:t>
      </w:r>
    </w:p>
    <w:p w:rsidR="00F87F52" w:rsidRDefault="00A37CA2">
      <w:pPr>
        <w:pStyle w:val="a3"/>
        <w:spacing w:before="2"/>
        <w:ind w:right="643"/>
      </w:pPr>
      <w:r>
        <w:rPr>
          <w:b/>
        </w:rPr>
        <w:t xml:space="preserve">Парадигма традиционного содружества </w:t>
      </w:r>
      <w:r>
        <w:t>субъектов воспитательного процесса и социальных институтов строится на представлен</w:t>
      </w:r>
      <w:proofErr w:type="gramStart"/>
      <w:r>
        <w:t>ии о е</w:t>
      </w:r>
      <w:proofErr w:type="gramEnd"/>
      <w:r>
        <w:t>динстве взглядов</w:t>
      </w:r>
      <w:r>
        <w:rPr>
          <w:spacing w:val="-14"/>
        </w:rPr>
        <w:t xml:space="preserve"> </w:t>
      </w:r>
      <w:r>
        <w:t>и</w:t>
      </w:r>
      <w:r>
        <w:rPr>
          <w:spacing w:val="-11"/>
        </w:rPr>
        <w:t xml:space="preserve"> </w:t>
      </w:r>
      <w:r>
        <w:t>интересов</w:t>
      </w:r>
      <w:r>
        <w:rPr>
          <w:spacing w:val="-12"/>
        </w:rPr>
        <w:t xml:space="preserve"> </w:t>
      </w:r>
      <w:r>
        <w:t>участников,</w:t>
      </w:r>
      <w:r>
        <w:rPr>
          <w:spacing w:val="-12"/>
        </w:rPr>
        <w:t xml:space="preserve"> </w:t>
      </w:r>
      <w:r>
        <w:t>чьи</w:t>
      </w:r>
      <w:r>
        <w:rPr>
          <w:spacing w:val="-11"/>
        </w:rPr>
        <w:t xml:space="preserve"> </w:t>
      </w:r>
      <w:r>
        <w:t>взаимоотношения</w:t>
      </w:r>
      <w:r>
        <w:rPr>
          <w:spacing w:val="-13"/>
        </w:rPr>
        <w:t xml:space="preserve"> </w:t>
      </w:r>
      <w:r>
        <w:t>имеют</w:t>
      </w:r>
      <w:r>
        <w:rPr>
          <w:spacing w:val="-11"/>
        </w:rPr>
        <w:t xml:space="preserve"> </w:t>
      </w:r>
      <w:r>
        <w:t xml:space="preserve">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общеобразовательной организации над детским домом. </w:t>
      </w:r>
      <w:proofErr w:type="gramStart"/>
      <w: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обучающиеся под руководством педагогических работников организуют субботник на территории шефствующей организации, проводят концерт и т.п.</w:t>
      </w:r>
      <w:proofErr w:type="gramEnd"/>
      <w: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w:t>
      </w:r>
      <w:r>
        <w:rPr>
          <w:spacing w:val="16"/>
        </w:rPr>
        <w:t xml:space="preserve"> </w:t>
      </w:r>
      <w:r>
        <w:t>практика</w:t>
      </w:r>
      <w:r>
        <w:rPr>
          <w:spacing w:val="19"/>
        </w:rPr>
        <w:t xml:space="preserve"> </w:t>
      </w:r>
      <w:r>
        <w:t>может</w:t>
      </w:r>
      <w:r>
        <w:rPr>
          <w:spacing w:val="19"/>
        </w:rPr>
        <w:t xml:space="preserve"> </w:t>
      </w:r>
      <w:r>
        <w:t>быть</w:t>
      </w:r>
      <w:r>
        <w:rPr>
          <w:spacing w:val="15"/>
        </w:rPr>
        <w:t xml:space="preserve"> </w:t>
      </w:r>
      <w:r>
        <w:t>описана</w:t>
      </w:r>
      <w:r>
        <w:rPr>
          <w:spacing w:val="19"/>
        </w:rPr>
        <w:t xml:space="preserve"> </w:t>
      </w:r>
      <w:r>
        <w:t>как</w:t>
      </w:r>
      <w:r>
        <w:rPr>
          <w:spacing w:val="19"/>
        </w:rPr>
        <w:t xml:space="preserve"> </w:t>
      </w:r>
      <w:r>
        <w:t>технология</w:t>
      </w:r>
      <w:r>
        <w:rPr>
          <w:spacing w:val="17"/>
        </w:rPr>
        <w:t xml:space="preserve"> </w:t>
      </w:r>
      <w:r>
        <w:t>дружеского</w:t>
      </w:r>
      <w:r>
        <w:rPr>
          <w:spacing w:val="17"/>
        </w:rPr>
        <w:t xml:space="preserve"> </w:t>
      </w:r>
      <w:r>
        <w:t>общения.</w:t>
      </w:r>
      <w:r>
        <w:rPr>
          <w:spacing w:val="19"/>
        </w:rPr>
        <w:t xml:space="preserve"> </w:t>
      </w:r>
      <w:r>
        <w:rPr>
          <w:spacing w:val="-10"/>
        </w:rPr>
        <w:t>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firstLine="0"/>
      </w:pPr>
      <w:proofErr w:type="gramStart"/>
      <w:r>
        <w:t>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 обучающимися старшего</w:t>
      </w:r>
      <w:r>
        <w:rPr>
          <w:spacing w:val="-6"/>
        </w:rPr>
        <w:t xml:space="preserve"> </w:t>
      </w:r>
      <w:r>
        <w:t>школьного</w:t>
      </w:r>
      <w:r>
        <w:rPr>
          <w:spacing w:val="-3"/>
        </w:rPr>
        <w:t xml:space="preserve"> </w:t>
      </w:r>
      <w:r>
        <w:t>возраста</w:t>
      </w:r>
      <w:r>
        <w:rPr>
          <w:spacing w:val="-4"/>
        </w:rPr>
        <w:t xml:space="preserve"> </w:t>
      </w:r>
      <w:r>
        <w:t>к</w:t>
      </w:r>
      <w:r>
        <w:rPr>
          <w:spacing w:val="-7"/>
        </w:rPr>
        <w:t xml:space="preserve"> </w:t>
      </w:r>
      <w:r>
        <w:t>социальным</w:t>
      </w:r>
      <w:r>
        <w:rPr>
          <w:spacing w:val="-7"/>
        </w:rPr>
        <w:t xml:space="preserve"> </w:t>
      </w:r>
      <w:r>
        <w:t>ожиданиям</w:t>
      </w:r>
      <w:r>
        <w:rPr>
          <w:spacing w:val="-7"/>
        </w:rPr>
        <w:t xml:space="preserve"> </w:t>
      </w:r>
      <w:r>
        <w:t>шефов</w:t>
      </w:r>
      <w:r>
        <w:rPr>
          <w:spacing w:val="-8"/>
        </w:rPr>
        <w:t xml:space="preserve"> </w:t>
      </w:r>
      <w:r>
        <w:t>(подшефных).</w:t>
      </w:r>
      <w:proofErr w:type="gramEnd"/>
      <w:r>
        <w:t xml:space="preserve">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w:t>
      </w:r>
      <w:r>
        <w:rPr>
          <w:spacing w:val="-2"/>
        </w:rPr>
        <w:t>искренности.</w:t>
      </w:r>
    </w:p>
    <w:p w:rsidR="00F87F52" w:rsidRDefault="00A37CA2">
      <w:pPr>
        <w:pStyle w:val="a3"/>
        <w:ind w:right="643"/>
      </w:pPr>
      <w:r>
        <w:rPr>
          <w:b/>
        </w:rPr>
        <w:t xml:space="preserve">Парадигма взаимовыгодного партнерства </w:t>
      </w:r>
      <w:r>
        <w:t>предусматривает признание неполного совпадения интересов субъектов воспитательного процесса; в то же время допускается возможность нахождения общей заинтересованности,</w:t>
      </w:r>
      <w:r>
        <w:rPr>
          <w:spacing w:val="-14"/>
        </w:rPr>
        <w:t xml:space="preserve"> </w:t>
      </w:r>
      <w:r>
        <w:t>когда</w:t>
      </w:r>
      <w:r>
        <w:rPr>
          <w:spacing w:val="-13"/>
        </w:rPr>
        <w:t xml:space="preserve"> </w:t>
      </w:r>
      <w:r>
        <w:t>цели</w:t>
      </w:r>
      <w:r>
        <w:rPr>
          <w:spacing w:val="-13"/>
        </w:rPr>
        <w:t xml:space="preserve"> </w:t>
      </w:r>
      <w:r>
        <w:t>участников</w:t>
      </w:r>
      <w:r>
        <w:rPr>
          <w:spacing w:val="-14"/>
        </w:rPr>
        <w:t xml:space="preserve"> </w:t>
      </w:r>
      <w:r>
        <w:t>близки</w:t>
      </w:r>
      <w:r>
        <w:rPr>
          <w:spacing w:val="-12"/>
        </w:rPr>
        <w:t xml:space="preserve"> </w:t>
      </w:r>
      <w:r>
        <w:t>или</w:t>
      </w:r>
      <w:r>
        <w:rPr>
          <w:spacing w:val="-13"/>
        </w:rPr>
        <w:t xml:space="preserve"> </w:t>
      </w:r>
      <w:r>
        <w:t>может</w:t>
      </w:r>
      <w:r>
        <w:rPr>
          <w:spacing w:val="-14"/>
        </w:rPr>
        <w:t xml:space="preserve"> </w:t>
      </w:r>
      <w:proofErr w:type="gramStart"/>
      <w:r>
        <w:t>быть</w:t>
      </w:r>
      <w:proofErr w:type="gramEnd"/>
      <w:r>
        <w:rPr>
          <w:spacing w:val="-14"/>
        </w:rPr>
        <w:t xml:space="preserve"> </w:t>
      </w:r>
      <w:r>
        <w:t>достигнут взаимовыгодный компромисс.</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в</w:t>
      </w:r>
      <w:r>
        <w:rPr>
          <w:spacing w:val="-2"/>
        </w:rPr>
        <w:t xml:space="preserve"> </w:t>
      </w:r>
      <w:r>
        <w:t>ходе</w:t>
      </w:r>
      <w:r>
        <w:rPr>
          <w:spacing w:val="-1"/>
        </w:rPr>
        <w:t xml:space="preserve"> </w:t>
      </w:r>
      <w:r>
        <w:t>переговоров</w:t>
      </w:r>
      <w:r>
        <w:rPr>
          <w:spacing w:val="-1"/>
        </w:rPr>
        <w:t xml:space="preserve"> </w:t>
      </w:r>
      <w:r>
        <w:t>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общеобразовательной организации и учреждения дополнительного образования, спортивной организацией или учреждением культуры.</w:t>
      </w:r>
    </w:p>
    <w:p w:rsidR="00F87F52" w:rsidRDefault="00F87F52">
      <w:pPr>
        <w:pStyle w:val="a3"/>
        <w:ind w:left="0" w:firstLine="0"/>
        <w:jc w:val="left"/>
        <w:rPr>
          <w:sz w:val="30"/>
        </w:rPr>
      </w:pPr>
    </w:p>
    <w:p w:rsidR="00F87F52" w:rsidRDefault="00A37CA2" w:rsidP="00C76FA6">
      <w:pPr>
        <w:pStyle w:val="1"/>
        <w:numPr>
          <w:ilvl w:val="2"/>
          <w:numId w:val="8"/>
        </w:numPr>
        <w:tabs>
          <w:tab w:val="left" w:pos="2231"/>
        </w:tabs>
        <w:spacing w:before="218"/>
        <w:ind w:right="1005" w:firstLine="707"/>
      </w:pPr>
      <w:bookmarkStart w:id="60" w:name="_bookmark72"/>
      <w:bookmarkEnd w:id="60"/>
      <w:r>
        <w:t>Описание</w:t>
      </w:r>
      <w:r>
        <w:rPr>
          <w:spacing w:val="-6"/>
        </w:rPr>
        <w:t xml:space="preserve"> </w:t>
      </w:r>
      <w:r>
        <w:t>методов</w:t>
      </w:r>
      <w:r>
        <w:rPr>
          <w:spacing w:val="-7"/>
        </w:rPr>
        <w:t xml:space="preserve"> </w:t>
      </w:r>
      <w:r>
        <w:t>и</w:t>
      </w:r>
      <w:r>
        <w:rPr>
          <w:spacing w:val="-7"/>
        </w:rPr>
        <w:t xml:space="preserve"> </w:t>
      </w:r>
      <w:r>
        <w:t>форм</w:t>
      </w:r>
      <w:r>
        <w:rPr>
          <w:spacing w:val="-6"/>
        </w:rPr>
        <w:t xml:space="preserve"> </w:t>
      </w:r>
      <w:r>
        <w:t>профессиональной</w:t>
      </w:r>
      <w:r>
        <w:rPr>
          <w:spacing w:val="-7"/>
        </w:rPr>
        <w:t xml:space="preserve"> </w:t>
      </w:r>
      <w:r>
        <w:t>ориентации</w:t>
      </w:r>
      <w:r>
        <w:rPr>
          <w:spacing w:val="-7"/>
        </w:rPr>
        <w:t xml:space="preserve"> </w:t>
      </w:r>
      <w:r>
        <w:t>в организации, осуществляющей образовательную деятельность</w:t>
      </w:r>
    </w:p>
    <w:p w:rsidR="00F87F52" w:rsidRDefault="00A37CA2">
      <w:pPr>
        <w:pStyle w:val="a3"/>
        <w:spacing w:before="60"/>
        <w:ind w:right="653"/>
      </w:pPr>
      <w:r>
        <w:t xml:space="preserve">Методами профессиональной ориентации </w:t>
      </w:r>
      <w:proofErr w:type="gramStart"/>
      <w:r>
        <w:t>обучающихся</w:t>
      </w:r>
      <w:proofErr w:type="gramEnd"/>
      <w:r>
        <w:t xml:space="preserve"> в организации, осуществляющей образовательную деятельность, являются следующие.</w:t>
      </w:r>
    </w:p>
    <w:p w:rsidR="00F87F52" w:rsidRDefault="00A37CA2">
      <w:pPr>
        <w:pStyle w:val="a3"/>
        <w:tabs>
          <w:tab w:val="left" w:pos="5047"/>
          <w:tab w:val="left" w:pos="6981"/>
          <w:tab w:val="left" w:pos="8358"/>
        </w:tabs>
        <w:ind w:right="644"/>
      </w:pPr>
      <w:r>
        <w:rPr>
          <w:b/>
        </w:rPr>
        <w:t xml:space="preserve">Метод </w:t>
      </w:r>
      <w:proofErr w:type="spellStart"/>
      <w:r>
        <w:rPr>
          <w:b/>
        </w:rPr>
        <w:t>профконсультирования</w:t>
      </w:r>
      <w:proofErr w:type="spellEnd"/>
      <w:r>
        <w:rPr>
          <w:b/>
        </w:rPr>
        <w:t xml:space="preserve"> </w:t>
      </w:r>
      <w:r>
        <w:t xml:space="preserve">обучающихся – организация коммуникации относительно позиционирования обучающегося в </w:t>
      </w:r>
      <w:r>
        <w:rPr>
          <w:spacing w:val="-2"/>
        </w:rPr>
        <w:t>профессионально-трудовой</w:t>
      </w:r>
      <w:r>
        <w:tab/>
      </w:r>
      <w:r>
        <w:rPr>
          <w:spacing w:val="-2"/>
        </w:rPr>
        <w:t>области.</w:t>
      </w:r>
      <w:r>
        <w:tab/>
      </w:r>
      <w:r>
        <w:rPr>
          <w:spacing w:val="-4"/>
        </w:rPr>
        <w:t>Для</w:t>
      </w:r>
      <w:r>
        <w:tab/>
      </w:r>
      <w:r>
        <w:rPr>
          <w:spacing w:val="-2"/>
        </w:rPr>
        <w:t xml:space="preserve">осуществления </w:t>
      </w:r>
      <w:proofErr w:type="spellStart"/>
      <w:r>
        <w:t>профконсультирования</w:t>
      </w:r>
      <w:proofErr w:type="spellEnd"/>
      <w:r>
        <w:t xml:space="preserve"> привлекаются квалифицированные специалисты – работники соответствующих служб.</w:t>
      </w:r>
    </w:p>
    <w:p w:rsidR="00F87F52" w:rsidRDefault="00A37CA2">
      <w:pPr>
        <w:pStyle w:val="a3"/>
        <w:ind w:right="647"/>
      </w:pPr>
      <w:r>
        <w:rPr>
          <w:b/>
        </w:rPr>
        <w:t xml:space="preserve">Метод исследования </w:t>
      </w:r>
      <w:proofErr w:type="gramStart"/>
      <w:r>
        <w:t>обучающимся</w:t>
      </w:r>
      <w:proofErr w:type="gramEnd"/>
      <w:r>
        <w:t xml:space="preserve"> профессионально-трудовой области и себя как потенциального участника этих отношений (активное </w:t>
      </w:r>
      <w:r>
        <w:rPr>
          <w:spacing w:val="-2"/>
        </w:rPr>
        <w:t>познание).</w:t>
      </w:r>
    </w:p>
    <w:p w:rsidR="00F87F52" w:rsidRDefault="00A37CA2">
      <w:pPr>
        <w:pStyle w:val="a3"/>
        <w:spacing w:before="1"/>
        <w:ind w:right="649"/>
      </w:pPr>
      <w:r>
        <w:rPr>
          <w:b/>
        </w:rPr>
        <w:t xml:space="preserve">Метод предъявления </w:t>
      </w:r>
      <w:proofErr w:type="gramStart"/>
      <w:r>
        <w:rPr>
          <w:b/>
        </w:rPr>
        <w:t>обучающемуся</w:t>
      </w:r>
      <w:proofErr w:type="gramEnd"/>
      <w:r>
        <w:rPr>
          <w:b/>
        </w:rPr>
        <w:t xml:space="preserve"> сведений о профессиях, специфике труда </w:t>
      </w:r>
      <w:r>
        <w:t xml:space="preserve">и т.д. (реактивное познание). </w:t>
      </w:r>
      <w:proofErr w:type="gramStart"/>
      <w:r>
        <w:t>«Ярмарка профессий» как форма организации профессиональной ориентации обучающихся предполагает</w:t>
      </w:r>
      <w:r>
        <w:rPr>
          <w:spacing w:val="-11"/>
        </w:rPr>
        <w:t xml:space="preserve"> </w:t>
      </w:r>
      <w:r>
        <w:t>публичную</w:t>
      </w:r>
      <w:r>
        <w:rPr>
          <w:spacing w:val="-11"/>
        </w:rPr>
        <w:t xml:space="preserve"> </w:t>
      </w:r>
      <w:r>
        <w:t>презентацию</w:t>
      </w:r>
      <w:r>
        <w:rPr>
          <w:spacing w:val="-14"/>
        </w:rPr>
        <w:t xml:space="preserve"> </w:t>
      </w:r>
      <w:r>
        <w:t>различных</w:t>
      </w:r>
      <w:r>
        <w:rPr>
          <w:spacing w:val="-11"/>
        </w:rPr>
        <w:t xml:space="preserve"> </w:t>
      </w:r>
      <w:r>
        <w:t>профессиональных</w:t>
      </w:r>
      <w:r>
        <w:rPr>
          <w:spacing w:val="-11"/>
        </w:rPr>
        <w:t xml:space="preserve"> </w:t>
      </w:r>
      <w:r>
        <w:t>занятий с целью актуализировать, расширить, уточнить, закрепить у обучающихся представления о профессиях в игровой форме.</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t>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среднего профессионального образования и организаций высшего профессионального образования и призваны</w:t>
      </w:r>
      <w:r>
        <w:rPr>
          <w:spacing w:val="-18"/>
        </w:rPr>
        <w:t xml:space="preserve"> </w:t>
      </w:r>
      <w:r>
        <w:t>представить</w:t>
      </w:r>
      <w:r>
        <w:rPr>
          <w:spacing w:val="-17"/>
        </w:rPr>
        <w:t xml:space="preserve"> </w:t>
      </w:r>
      <w:r>
        <w:t>спектр</w:t>
      </w:r>
      <w:r>
        <w:rPr>
          <w:spacing w:val="-18"/>
        </w:rPr>
        <w:t xml:space="preserve"> </w:t>
      </w:r>
      <w:r>
        <w:t>реализуемых</w:t>
      </w:r>
      <w:r>
        <w:rPr>
          <w:spacing w:val="-17"/>
        </w:rPr>
        <w:t xml:space="preserve"> </w:t>
      </w:r>
      <w:r>
        <w:t>образовательных</w:t>
      </w:r>
      <w:r>
        <w:rPr>
          <w:spacing w:val="-18"/>
        </w:rPr>
        <w:t xml:space="preserve"> </w:t>
      </w:r>
      <w:r>
        <w:t>программ.</w:t>
      </w:r>
      <w:r>
        <w:rPr>
          <w:spacing w:val="-17"/>
        </w:rPr>
        <w:t xml:space="preserve"> </w:t>
      </w:r>
      <w:r>
        <w:t>В</w:t>
      </w:r>
      <w:r>
        <w:rPr>
          <w:spacing w:val="-18"/>
        </w:rPr>
        <w:t xml:space="preserve"> </w:t>
      </w:r>
      <w:r>
        <w:t>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F87F52" w:rsidRDefault="00A37CA2">
      <w:pPr>
        <w:pStyle w:val="a3"/>
        <w:spacing w:before="1"/>
        <w:ind w:right="643"/>
      </w:pPr>
      <w:r>
        <w:t xml:space="preserve">Экскурсия как форма организации профессиональной ориентации </w:t>
      </w:r>
      <w:proofErr w:type="gramStart"/>
      <w:r>
        <w:t>обучающихся</w:t>
      </w:r>
      <w:proofErr w:type="gramEnd"/>
      <w: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t>Профориентационные</w:t>
      </w:r>
      <w:proofErr w:type="spellEnd"/>
      <w: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F87F52" w:rsidRDefault="00A37CA2">
      <w:pPr>
        <w:ind w:left="822" w:right="646" w:firstLine="707"/>
        <w:jc w:val="both"/>
        <w:rPr>
          <w:sz w:val="28"/>
        </w:rPr>
      </w:pPr>
      <w:r>
        <w:rPr>
          <w:b/>
          <w:sz w:val="28"/>
        </w:rPr>
        <w:t xml:space="preserve">Метод публичной демонстрации </w:t>
      </w:r>
      <w:r>
        <w:rPr>
          <w:sz w:val="28"/>
        </w:rPr>
        <w:t xml:space="preserve">самим обучающимся своих профессиональных планов, предпочтений либо способностей в той или иной </w:t>
      </w:r>
      <w:r>
        <w:rPr>
          <w:spacing w:val="-2"/>
          <w:sz w:val="28"/>
        </w:rPr>
        <w:t>сфере.</w:t>
      </w:r>
    </w:p>
    <w:p w:rsidR="00F87F52" w:rsidRDefault="00A37CA2">
      <w:pPr>
        <w:pStyle w:val="a3"/>
        <w:spacing w:before="1"/>
        <w:ind w:right="645"/>
      </w:pPr>
      <w:r>
        <w:t>Предметная неделя в качестве формы организации профессиональной ориентации</w:t>
      </w:r>
      <w:r>
        <w:rPr>
          <w:spacing w:val="-18"/>
        </w:rPr>
        <w:t xml:space="preserve"> </w:t>
      </w:r>
      <w:r>
        <w:t>обучающихся</w:t>
      </w:r>
      <w:r>
        <w:rPr>
          <w:spacing w:val="-17"/>
        </w:rPr>
        <w:t xml:space="preserve"> </w:t>
      </w:r>
      <w:r>
        <w:t>включает</w:t>
      </w:r>
      <w:r>
        <w:rPr>
          <w:spacing w:val="-18"/>
        </w:rPr>
        <w:t xml:space="preserve"> </w:t>
      </w:r>
      <w:r>
        <w:t>в</w:t>
      </w:r>
      <w:r>
        <w:rPr>
          <w:spacing w:val="-17"/>
        </w:rPr>
        <w:t xml:space="preserve"> </w:t>
      </w:r>
      <w:r>
        <w:t>себя</w:t>
      </w:r>
      <w:r>
        <w:rPr>
          <w:spacing w:val="-18"/>
        </w:rPr>
        <w:t xml:space="preserve"> </w:t>
      </w:r>
      <w:r>
        <w:t>набор</w:t>
      </w:r>
      <w:r>
        <w:rPr>
          <w:spacing w:val="-17"/>
        </w:rPr>
        <w:t xml:space="preserve"> </w:t>
      </w:r>
      <w:r>
        <w:t>разнообразных</w:t>
      </w:r>
      <w:r>
        <w:rPr>
          <w:spacing w:val="-18"/>
        </w:rPr>
        <w:t xml:space="preserve"> </w:t>
      </w:r>
      <w:r>
        <w:t xml:space="preserve">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w:t>
      </w:r>
      <w:r>
        <w:rPr>
          <w:spacing w:val="-2"/>
        </w:rPr>
        <w:t>сфере.</w:t>
      </w:r>
    </w:p>
    <w:p w:rsidR="00F87F52" w:rsidRDefault="00A37CA2">
      <w:pPr>
        <w:pStyle w:val="a3"/>
        <w:ind w:right="646"/>
      </w:pPr>
      <w:r>
        <w:rPr>
          <w:b/>
        </w:rPr>
        <w:t xml:space="preserve">Метод профессиональных проб </w:t>
      </w:r>
      <w:r>
        <w:t xml:space="preserve">– кратковременное исполнение </w:t>
      </w:r>
      <w:proofErr w:type="gramStart"/>
      <w:r>
        <w:t>обучающимся</w:t>
      </w:r>
      <w:proofErr w:type="gramEnd"/>
      <w:r>
        <w:t xml:space="preserve"> обязанностей работника на его рабочем месте; профессиональные пробы могут реализовываться в ходе производственной </w:t>
      </w:r>
      <w:r>
        <w:rPr>
          <w:spacing w:val="-2"/>
        </w:rPr>
        <w:t>практики.</w:t>
      </w:r>
    </w:p>
    <w:p w:rsidR="00F87F52" w:rsidRDefault="00A37CA2">
      <w:pPr>
        <w:pStyle w:val="a3"/>
        <w:spacing w:before="1"/>
        <w:ind w:right="647"/>
      </w:pPr>
      <w: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t>высоко квалифицированного</w:t>
      </w:r>
      <w:proofErr w:type="gramEnd"/>
      <w:r>
        <w:t xml:space="preserve"> работника. </w:t>
      </w:r>
      <w:proofErr w:type="gramStart"/>
      <w:r>
        <w:t>Обучающиеся</w:t>
      </w:r>
      <w:proofErr w:type="gramEnd"/>
      <w:r>
        <w:t xml:space="preserve">, созерцая представление, имеют возможность увидеть ту или иную профессию в позитивном свете. В процессе сопереживания конкурсанту у </w:t>
      </w:r>
      <w:proofErr w:type="gramStart"/>
      <w:r>
        <w:t>обучающихся</w:t>
      </w:r>
      <w:proofErr w:type="gramEnd"/>
      <w:r>
        <w:t xml:space="preserve"> возникает интерес к какой-либо профессии.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7" w:firstLine="707"/>
        <w:jc w:val="both"/>
        <w:rPr>
          <w:sz w:val="28"/>
        </w:rPr>
      </w:pPr>
      <w:r>
        <w:rPr>
          <w:b/>
          <w:sz w:val="28"/>
        </w:rPr>
        <w:t xml:space="preserve">Метод моделирования условий труда и имитации </w:t>
      </w:r>
      <w:proofErr w:type="gramStart"/>
      <w:r>
        <w:rPr>
          <w:b/>
          <w:sz w:val="28"/>
        </w:rPr>
        <w:t>обучающимся</w:t>
      </w:r>
      <w:proofErr w:type="gramEnd"/>
      <w:r>
        <w:rPr>
          <w:b/>
          <w:sz w:val="28"/>
        </w:rPr>
        <w:t xml:space="preserve"> решения производственных задач </w:t>
      </w:r>
      <w:r>
        <w:rPr>
          <w:sz w:val="28"/>
        </w:rPr>
        <w:t>– деловая игра, в ходе которой имитируется исполнение обучающимся обязанностей работника.</w:t>
      </w:r>
    </w:p>
    <w:p w:rsidR="00F87F52" w:rsidRDefault="00A37CA2">
      <w:pPr>
        <w:pStyle w:val="a3"/>
        <w:ind w:right="645"/>
      </w:pPr>
      <w:r>
        <w:t xml:space="preserve">Олимпиады по предметам (предметным областям) в качестве формы организации профессиональной ориентации </w:t>
      </w:r>
      <w:proofErr w:type="gramStart"/>
      <w:r>
        <w:t>обучающихся</w:t>
      </w:r>
      <w:proofErr w:type="gramEnd"/>
      <w:r>
        <w:t xml:space="preserve"> предусматривают участие</w:t>
      </w:r>
      <w:r>
        <w:rPr>
          <w:spacing w:val="-18"/>
        </w:rPr>
        <w:t xml:space="preserve"> </w:t>
      </w:r>
      <w:r>
        <w:t>наиболее</w:t>
      </w:r>
      <w:r>
        <w:rPr>
          <w:spacing w:val="-17"/>
        </w:rPr>
        <w:t xml:space="preserve"> </w:t>
      </w:r>
      <w:r>
        <w:t>подготовленных</w:t>
      </w:r>
      <w:r>
        <w:rPr>
          <w:spacing w:val="-18"/>
        </w:rPr>
        <w:t xml:space="preserve"> </w:t>
      </w:r>
      <w:r>
        <w:t>или</w:t>
      </w:r>
      <w:r>
        <w:rPr>
          <w:spacing w:val="-17"/>
        </w:rPr>
        <w:t xml:space="preserve"> </w:t>
      </w:r>
      <w:r>
        <w:t>способных</w:t>
      </w:r>
      <w:r>
        <w:rPr>
          <w:spacing w:val="-18"/>
        </w:rPr>
        <w:t xml:space="preserve"> </w:t>
      </w:r>
      <w:r>
        <w:t>в</w:t>
      </w:r>
      <w:r>
        <w:rPr>
          <w:spacing w:val="-17"/>
        </w:rPr>
        <w:t xml:space="preserve"> </w:t>
      </w:r>
      <w:r>
        <w:t>данной</w:t>
      </w:r>
      <w:r>
        <w:rPr>
          <w:spacing w:val="-18"/>
        </w:rPr>
        <w:t xml:space="preserve"> </w:t>
      </w:r>
      <w:r>
        <w:t>сфере.</w:t>
      </w:r>
      <w:r>
        <w:rPr>
          <w:spacing w:val="-17"/>
        </w:rPr>
        <w:t xml:space="preserve"> </w:t>
      </w:r>
      <w:r>
        <w:t>Олимпиады по предмету (предметным областям) стимулируют познавательный интерес.</w:t>
      </w:r>
    </w:p>
    <w:p w:rsidR="00F87F52" w:rsidRDefault="00A37CA2" w:rsidP="00C76FA6">
      <w:pPr>
        <w:pStyle w:val="1"/>
        <w:numPr>
          <w:ilvl w:val="2"/>
          <w:numId w:val="8"/>
        </w:numPr>
        <w:tabs>
          <w:tab w:val="left" w:pos="2231"/>
        </w:tabs>
        <w:spacing w:before="240"/>
        <w:ind w:right="1267" w:firstLine="707"/>
      </w:pPr>
      <w:bookmarkStart w:id="61" w:name="_bookmark73"/>
      <w:bookmarkEnd w:id="61"/>
      <w:proofErr w:type="gramStart"/>
      <w:r>
        <w:t>Описание</w:t>
      </w:r>
      <w:r>
        <w:rPr>
          <w:spacing w:val="-5"/>
        </w:rPr>
        <w:t xml:space="preserve"> </w:t>
      </w:r>
      <w:r>
        <w:t>форм</w:t>
      </w:r>
      <w:r>
        <w:rPr>
          <w:spacing w:val="-6"/>
        </w:rPr>
        <w:t xml:space="preserve"> </w:t>
      </w:r>
      <w:r>
        <w:t>и</w:t>
      </w:r>
      <w:r>
        <w:rPr>
          <w:spacing w:val="-6"/>
        </w:rPr>
        <w:t xml:space="preserve"> </w:t>
      </w:r>
      <w:r>
        <w:t>методов</w:t>
      </w:r>
      <w:r>
        <w:rPr>
          <w:spacing w:val="-6"/>
        </w:rPr>
        <w:t xml:space="preserve"> </w:t>
      </w:r>
      <w:r>
        <w:t>формирования</w:t>
      </w:r>
      <w:r>
        <w:rPr>
          <w:spacing w:val="-7"/>
        </w:rPr>
        <w:t xml:space="preserve"> </w:t>
      </w:r>
      <w:r>
        <w:t>у</w:t>
      </w:r>
      <w:r>
        <w:rPr>
          <w:spacing w:val="-6"/>
        </w:rPr>
        <w:t xml:space="preserve"> </w:t>
      </w:r>
      <w:r>
        <w:t>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F87F52" w:rsidRDefault="00A37CA2">
      <w:pPr>
        <w:pStyle w:val="a3"/>
        <w:tabs>
          <w:tab w:val="left" w:pos="3515"/>
          <w:tab w:val="left" w:pos="5830"/>
          <w:tab w:val="left" w:pos="8409"/>
        </w:tabs>
        <w:spacing w:before="61"/>
        <w:ind w:right="646"/>
      </w:pPr>
      <w:r>
        <w:rPr>
          <w:b/>
        </w:rPr>
        <w:t xml:space="preserve">Методы рациональной организации </w:t>
      </w:r>
      <w: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классного коллектива,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w:t>
      </w:r>
      <w:r>
        <w:rPr>
          <w:spacing w:val="-2"/>
        </w:rPr>
        <w:t>интенсивности</w:t>
      </w:r>
      <w:r>
        <w:tab/>
      </w:r>
      <w:r>
        <w:rPr>
          <w:spacing w:val="-2"/>
        </w:rPr>
        <w:t>умственной</w:t>
      </w:r>
      <w:r>
        <w:tab/>
      </w:r>
      <w:r>
        <w:rPr>
          <w:spacing w:val="-2"/>
        </w:rPr>
        <w:t>деятельности;</w:t>
      </w:r>
      <w:r>
        <w:tab/>
      </w:r>
      <w:r>
        <w:rPr>
          <w:spacing w:val="-2"/>
        </w:rPr>
        <w:t xml:space="preserve">использование </w:t>
      </w:r>
      <w:proofErr w:type="spellStart"/>
      <w:r>
        <w:t>здоровьесберегающих</w:t>
      </w:r>
      <w:proofErr w:type="spellEnd"/>
      <w:r>
        <w:t xml:space="preserve"> технологий.</w:t>
      </w:r>
    </w:p>
    <w:p w:rsidR="00F87F52" w:rsidRDefault="00A37CA2">
      <w:pPr>
        <w:pStyle w:val="a3"/>
        <w:ind w:right="645"/>
      </w:pPr>
      <w:proofErr w:type="gramStart"/>
      <w:r>
        <w:rPr>
          <w:b/>
        </w:rPr>
        <w:t xml:space="preserve">Мероприятия </w:t>
      </w:r>
      <w:r>
        <w:t xml:space="preserve">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t>внеучебных</w:t>
      </w:r>
      <w:proofErr w:type="spellEnd"/>
      <w:r>
        <w:t xml:space="preserve"> нагрузок; умение планировать и рационально распределять учебные нагрузки и отдых в период подготовки к экзаменам;</w:t>
      </w:r>
      <w:proofErr w:type="gramEnd"/>
      <w: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F87F52" w:rsidRDefault="00A37CA2">
      <w:pPr>
        <w:pStyle w:val="a3"/>
        <w:spacing w:before="2"/>
        <w:ind w:right="646"/>
      </w:pPr>
      <w:r>
        <w:rPr>
          <w:b/>
        </w:rPr>
        <w:t>Методы</w:t>
      </w:r>
      <w:r>
        <w:rPr>
          <w:b/>
          <w:spacing w:val="-13"/>
        </w:rPr>
        <w:t xml:space="preserve"> </w:t>
      </w:r>
      <w:r>
        <w:rPr>
          <w:b/>
        </w:rPr>
        <w:t>организации</w:t>
      </w:r>
      <w:r>
        <w:rPr>
          <w:b/>
          <w:spacing w:val="-10"/>
        </w:rPr>
        <w:t xml:space="preserve"> </w:t>
      </w:r>
      <w:r>
        <w:rPr>
          <w:b/>
        </w:rPr>
        <w:t>физкультурно-спортивной</w:t>
      </w:r>
      <w:r>
        <w:rPr>
          <w:b/>
          <w:spacing w:val="-10"/>
        </w:rPr>
        <w:t xml:space="preserve"> </w:t>
      </w:r>
      <w:r>
        <w:rPr>
          <w:b/>
        </w:rPr>
        <w:t>и</w:t>
      </w:r>
      <w:r>
        <w:rPr>
          <w:b/>
          <w:spacing w:val="-13"/>
        </w:rPr>
        <w:t xml:space="preserve"> </w:t>
      </w:r>
      <w:r>
        <w:rPr>
          <w:b/>
        </w:rPr>
        <w:t xml:space="preserve">оздоровительной работы </w:t>
      </w:r>
      <w:r>
        <w:t>предполагают формирование групп обучающихся на основе их интересов в сфере физической культуры и спорта (спортивные клубы и секции),</w:t>
      </w:r>
      <w:r>
        <w:rPr>
          <w:spacing w:val="-12"/>
        </w:rPr>
        <w:t xml:space="preserve"> </w:t>
      </w:r>
      <w:r>
        <w:t>организацию</w:t>
      </w:r>
      <w:r>
        <w:rPr>
          <w:spacing w:val="-12"/>
        </w:rPr>
        <w:t xml:space="preserve"> </w:t>
      </w:r>
      <w:r>
        <w:t>тренировок</w:t>
      </w:r>
      <w:r>
        <w:rPr>
          <w:spacing w:val="-10"/>
        </w:rPr>
        <w:t xml:space="preserve"> </w:t>
      </w:r>
      <w:r>
        <w:t>в</w:t>
      </w:r>
      <w:r>
        <w:rPr>
          <w:spacing w:val="-12"/>
        </w:rPr>
        <w:t xml:space="preserve"> </w:t>
      </w:r>
      <w:r>
        <w:t>клубах</w:t>
      </w:r>
      <w:r>
        <w:rPr>
          <w:spacing w:val="-10"/>
        </w:rPr>
        <w:t xml:space="preserve"> </w:t>
      </w:r>
      <w:r>
        <w:t>и</w:t>
      </w:r>
      <w:r>
        <w:rPr>
          <w:spacing w:val="-11"/>
        </w:rPr>
        <w:t xml:space="preserve"> </w:t>
      </w:r>
      <w:r>
        <w:t>секциях,</w:t>
      </w:r>
      <w:r>
        <w:rPr>
          <w:spacing w:val="-12"/>
        </w:rPr>
        <w:t xml:space="preserve"> </w:t>
      </w:r>
      <w:r>
        <w:t>проведение</w:t>
      </w:r>
      <w:r>
        <w:rPr>
          <w:spacing w:val="-11"/>
        </w:rPr>
        <w:t xml:space="preserve"> </w:t>
      </w:r>
      <w:r>
        <w:t>регулярных оздоровительных</w:t>
      </w:r>
      <w:r>
        <w:rPr>
          <w:spacing w:val="-1"/>
        </w:rPr>
        <w:t xml:space="preserve"> </w:t>
      </w:r>
      <w:r>
        <w:t>процедур</w:t>
      </w:r>
      <w:r>
        <w:rPr>
          <w:spacing w:val="-1"/>
        </w:rPr>
        <w:t xml:space="preserve"> </w:t>
      </w:r>
      <w:r>
        <w:t>и</w:t>
      </w:r>
      <w:r>
        <w:rPr>
          <w:spacing w:val="-2"/>
        </w:rPr>
        <w:t xml:space="preserve"> </w:t>
      </w:r>
      <w:r>
        <w:t>периодических акций,</w:t>
      </w:r>
      <w:r>
        <w:rPr>
          <w:spacing w:val="-3"/>
        </w:rPr>
        <w:t xml:space="preserve"> </w:t>
      </w:r>
      <w:r>
        <w:t>подготовку</w:t>
      </w:r>
      <w:r>
        <w:rPr>
          <w:spacing w:val="-2"/>
        </w:rPr>
        <w:t xml:space="preserve"> </w:t>
      </w:r>
      <w:r>
        <w:t>и</w:t>
      </w:r>
      <w:r>
        <w:rPr>
          <w:spacing w:val="-2"/>
        </w:rPr>
        <w:t xml:space="preserve"> </w:t>
      </w:r>
      <w:r>
        <w:t>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F87F52" w:rsidRDefault="00A37CA2">
      <w:pPr>
        <w:spacing w:line="321" w:lineRule="exact"/>
        <w:ind w:left="1530"/>
        <w:jc w:val="both"/>
        <w:rPr>
          <w:sz w:val="28"/>
        </w:rPr>
      </w:pPr>
      <w:r>
        <w:rPr>
          <w:b/>
          <w:sz w:val="28"/>
        </w:rPr>
        <w:t>Методы</w:t>
      </w:r>
      <w:r>
        <w:rPr>
          <w:b/>
          <w:spacing w:val="70"/>
          <w:sz w:val="28"/>
        </w:rPr>
        <w:t xml:space="preserve"> </w:t>
      </w:r>
      <w:r>
        <w:rPr>
          <w:b/>
          <w:sz w:val="28"/>
        </w:rPr>
        <w:t>профилактической</w:t>
      </w:r>
      <w:r>
        <w:rPr>
          <w:b/>
          <w:spacing w:val="74"/>
          <w:sz w:val="28"/>
        </w:rPr>
        <w:t xml:space="preserve"> </w:t>
      </w:r>
      <w:r>
        <w:rPr>
          <w:b/>
          <w:sz w:val="28"/>
        </w:rPr>
        <w:t>работы</w:t>
      </w:r>
      <w:r>
        <w:rPr>
          <w:b/>
          <w:spacing w:val="77"/>
          <w:sz w:val="28"/>
        </w:rPr>
        <w:t xml:space="preserve"> </w:t>
      </w:r>
      <w:r>
        <w:rPr>
          <w:sz w:val="28"/>
        </w:rPr>
        <w:t>предусматривают</w:t>
      </w:r>
      <w:r>
        <w:rPr>
          <w:spacing w:val="75"/>
          <w:sz w:val="28"/>
        </w:rPr>
        <w:t xml:space="preserve"> </w:t>
      </w:r>
      <w:r>
        <w:rPr>
          <w:spacing w:val="-2"/>
          <w:sz w:val="28"/>
        </w:rPr>
        <w:t>определение</w:t>
      </w:r>
    </w:p>
    <w:p w:rsidR="00F87F52" w:rsidRDefault="00A37CA2">
      <w:pPr>
        <w:pStyle w:val="a3"/>
        <w:ind w:right="649" w:firstLine="0"/>
      </w:pPr>
      <w:proofErr w:type="gramStart"/>
      <w:r>
        <w:t>«зон риска» (выявление обучающихся, вызывающих наибольшее опасение; выявление источников опасений – групп и лиц, объектов</w:t>
      </w:r>
      <w:r>
        <w:rPr>
          <w:spacing w:val="-2"/>
        </w:rPr>
        <w:t xml:space="preserve"> </w:t>
      </w:r>
      <w:r>
        <w:t xml:space="preserve">и т.д.), разработку и реализацию комплекса адресных мер; использование возможностей </w:t>
      </w:r>
      <w:r>
        <w:rPr>
          <w:spacing w:val="-2"/>
        </w:rPr>
        <w:t>профильных</w:t>
      </w:r>
      <w:r>
        <w:t xml:space="preserve"> </w:t>
      </w:r>
      <w:r>
        <w:rPr>
          <w:spacing w:val="-2"/>
        </w:rPr>
        <w:t>организаций</w:t>
      </w:r>
      <w:r>
        <w:rPr>
          <w:spacing w:val="5"/>
        </w:rPr>
        <w:t xml:space="preserve"> </w:t>
      </w:r>
      <w:r>
        <w:rPr>
          <w:spacing w:val="-2"/>
        </w:rPr>
        <w:t>–</w:t>
      </w:r>
      <w:r>
        <w:rPr>
          <w:spacing w:val="4"/>
        </w:rPr>
        <w:t xml:space="preserve"> </w:t>
      </w:r>
      <w:r>
        <w:rPr>
          <w:spacing w:val="-2"/>
        </w:rPr>
        <w:t>медицинских,</w:t>
      </w:r>
      <w:r>
        <w:rPr>
          <w:spacing w:val="1"/>
        </w:rPr>
        <w:t xml:space="preserve"> </w:t>
      </w:r>
      <w:r>
        <w:rPr>
          <w:spacing w:val="-2"/>
        </w:rPr>
        <w:t>правоохранительных,</w:t>
      </w:r>
      <w:r>
        <w:t xml:space="preserve"> </w:t>
      </w:r>
      <w:r>
        <w:rPr>
          <w:spacing w:val="-2"/>
        </w:rPr>
        <w:t>социальных</w:t>
      </w:r>
      <w:r>
        <w:rPr>
          <w:spacing w:val="3"/>
        </w:rPr>
        <w:t xml:space="preserve"> </w:t>
      </w:r>
      <w:r>
        <w:rPr>
          <w:spacing w:val="-10"/>
        </w:rPr>
        <w:t>и</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8" w:firstLine="0"/>
      </w:pPr>
      <w:proofErr w:type="gramStart"/>
      <w:r>
        <w:t xml:space="preserve">др. Профилактика чаще всего связана с предупреждением употребления </w:t>
      </w:r>
      <w:proofErr w:type="spellStart"/>
      <w:r>
        <w:t>психоактивных</w:t>
      </w:r>
      <w:proofErr w:type="spellEnd"/>
      <w:r>
        <w:t xml:space="preserve"> веществ обучающимися, а также с проблемами детского дорожно-транспортного травматизма.</w:t>
      </w:r>
      <w:proofErr w:type="gramEnd"/>
      <w:r>
        <w:t xml:space="preserve"> В ученическом классе профилактическую работу организует классный руководитель.</w:t>
      </w:r>
    </w:p>
    <w:p w:rsidR="00F87F52" w:rsidRDefault="00A37CA2">
      <w:pPr>
        <w:pStyle w:val="a3"/>
        <w:spacing w:before="1"/>
        <w:ind w:right="644"/>
      </w:pPr>
      <w:r>
        <w:rPr>
          <w:b/>
        </w:rPr>
        <w:t xml:space="preserve">Методы просветительской и методической работы </w:t>
      </w:r>
      <w: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t>реализованы</w:t>
      </w:r>
      <w:proofErr w:type="gramEnd"/>
      <w:r>
        <w:t xml:space="preserve"> в следующих </w:t>
      </w:r>
      <w:r>
        <w:rPr>
          <w:spacing w:val="-2"/>
        </w:rPr>
        <w:t>формах:</w:t>
      </w:r>
    </w:p>
    <w:p w:rsidR="00F87F52" w:rsidRDefault="00A37CA2">
      <w:pPr>
        <w:pStyle w:val="a3"/>
        <w:spacing w:line="320" w:lineRule="exact"/>
        <w:ind w:left="1530" w:firstLine="0"/>
      </w:pPr>
      <w:proofErr w:type="gramStart"/>
      <w:r>
        <w:rPr>
          <w:spacing w:val="-2"/>
        </w:rPr>
        <w:t>внешней</w:t>
      </w:r>
      <w:r>
        <w:rPr>
          <w:spacing w:val="-7"/>
        </w:rPr>
        <w:t xml:space="preserve"> </w:t>
      </w:r>
      <w:r>
        <w:rPr>
          <w:spacing w:val="-2"/>
        </w:rPr>
        <w:t>(привлечение</w:t>
      </w:r>
      <w:r>
        <w:rPr>
          <w:spacing w:val="-3"/>
        </w:rPr>
        <w:t xml:space="preserve"> </w:t>
      </w:r>
      <w:r>
        <w:rPr>
          <w:spacing w:val="-2"/>
        </w:rPr>
        <w:t>возможностей</w:t>
      </w:r>
      <w:r>
        <w:rPr>
          <w:spacing w:val="-5"/>
        </w:rPr>
        <w:t xml:space="preserve"> </w:t>
      </w:r>
      <w:r>
        <w:rPr>
          <w:spacing w:val="-2"/>
        </w:rPr>
        <w:t>других</w:t>
      </w:r>
      <w:r>
        <w:rPr>
          <w:spacing w:val="-5"/>
        </w:rPr>
        <w:t xml:space="preserve"> </w:t>
      </w:r>
      <w:r>
        <w:rPr>
          <w:spacing w:val="-2"/>
        </w:rPr>
        <w:t>учреждений</w:t>
      </w:r>
      <w:r>
        <w:rPr>
          <w:spacing w:val="-5"/>
        </w:rPr>
        <w:t xml:space="preserve"> </w:t>
      </w:r>
      <w:r>
        <w:rPr>
          <w:spacing w:val="-2"/>
        </w:rPr>
        <w:t>и</w:t>
      </w:r>
      <w:r>
        <w:rPr>
          <w:spacing w:val="-5"/>
        </w:rPr>
        <w:t xml:space="preserve"> </w:t>
      </w:r>
      <w:r>
        <w:rPr>
          <w:spacing w:val="-2"/>
        </w:rPr>
        <w:t>организаций</w:t>
      </w:r>
      <w:proofErr w:type="gramEnd"/>
    </w:p>
    <w:p w:rsidR="00F87F52" w:rsidRDefault="00A37CA2" w:rsidP="00C76FA6">
      <w:pPr>
        <w:pStyle w:val="a5"/>
        <w:numPr>
          <w:ilvl w:val="0"/>
          <w:numId w:val="6"/>
        </w:numPr>
        <w:tabs>
          <w:tab w:val="left" w:pos="1034"/>
        </w:tabs>
        <w:spacing w:before="2"/>
        <w:ind w:left="1530" w:right="650" w:hanging="708"/>
        <w:jc w:val="both"/>
        <w:rPr>
          <w:sz w:val="28"/>
        </w:rPr>
      </w:pPr>
      <w:r>
        <w:rPr>
          <w:sz w:val="28"/>
        </w:rPr>
        <w:t>спортивных клубов, лечебных учреждений, стадионов, библиотек и др.); внутренней</w:t>
      </w:r>
      <w:r>
        <w:rPr>
          <w:spacing w:val="61"/>
          <w:w w:val="150"/>
          <w:sz w:val="28"/>
        </w:rPr>
        <w:t xml:space="preserve">    </w:t>
      </w:r>
      <w:r>
        <w:rPr>
          <w:sz w:val="28"/>
        </w:rPr>
        <w:t>(получение</w:t>
      </w:r>
      <w:r>
        <w:rPr>
          <w:spacing w:val="61"/>
          <w:w w:val="150"/>
          <w:sz w:val="28"/>
        </w:rPr>
        <w:t xml:space="preserve">    </w:t>
      </w:r>
      <w:r>
        <w:rPr>
          <w:sz w:val="28"/>
        </w:rPr>
        <w:t>информации</w:t>
      </w:r>
      <w:r>
        <w:rPr>
          <w:spacing w:val="61"/>
          <w:w w:val="150"/>
          <w:sz w:val="28"/>
        </w:rPr>
        <w:t xml:space="preserve">    </w:t>
      </w:r>
      <w:r>
        <w:rPr>
          <w:sz w:val="28"/>
        </w:rPr>
        <w:t>организуется</w:t>
      </w:r>
      <w:r>
        <w:rPr>
          <w:spacing w:val="61"/>
          <w:w w:val="150"/>
          <w:sz w:val="28"/>
        </w:rPr>
        <w:t xml:space="preserve">    </w:t>
      </w:r>
      <w:proofErr w:type="gramStart"/>
      <w:r>
        <w:rPr>
          <w:sz w:val="28"/>
        </w:rPr>
        <w:t>в</w:t>
      </w:r>
      <w:proofErr w:type="gramEnd"/>
    </w:p>
    <w:p w:rsidR="00F87F52" w:rsidRDefault="00A37CA2">
      <w:pPr>
        <w:pStyle w:val="a3"/>
        <w:ind w:right="652" w:firstLine="0"/>
      </w:pPr>
      <w:r>
        <w:t xml:space="preserve">общеобразовательной организации, при этом один коллектив </w:t>
      </w:r>
      <w:proofErr w:type="gramStart"/>
      <w:r>
        <w:t>обучающихся</w:t>
      </w:r>
      <w:proofErr w:type="gramEnd"/>
      <w:r>
        <w:t xml:space="preserve"> выступает источником информации для другого коллектива);</w:t>
      </w:r>
    </w:p>
    <w:p w:rsidR="00F87F52" w:rsidRDefault="00A37CA2">
      <w:pPr>
        <w:pStyle w:val="a3"/>
        <w:ind w:right="652"/>
      </w:pPr>
      <w: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t>межпредметные</w:t>
      </w:r>
      <w:proofErr w:type="spellEnd"/>
      <w:r>
        <w:t xml:space="preserve"> связи);</w:t>
      </w:r>
    </w:p>
    <w:p w:rsidR="00F87F52" w:rsidRDefault="00A37CA2">
      <w:pPr>
        <w:pStyle w:val="a3"/>
        <w:spacing w:before="1"/>
        <w:ind w:right="647"/>
      </w:pPr>
      <w:proofErr w:type="gramStart"/>
      <w:r>
        <w:t>стихийной (осуществляется ситуативно как ответ на возникающие в жизни общеобразовательной организации,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p>
    <w:p w:rsidR="00F87F52" w:rsidRDefault="00A37CA2">
      <w:pPr>
        <w:pStyle w:val="a3"/>
        <w:ind w:right="644"/>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F87F52" w:rsidRDefault="00A37CA2">
      <w:pPr>
        <w:pStyle w:val="a3"/>
        <w:ind w:right="644"/>
      </w:pPr>
      <w:proofErr w:type="gramStart"/>
      <w:r>
        <w:t>Мероприятия</w:t>
      </w:r>
      <w:r>
        <w:rPr>
          <w:spacing w:val="-18"/>
        </w:rPr>
        <w:t xml:space="preserve"> </w:t>
      </w:r>
      <w:r>
        <w:t>формируют</w:t>
      </w:r>
      <w:r>
        <w:rPr>
          <w:spacing w:val="-17"/>
        </w:rPr>
        <w:t xml:space="preserve"> </w:t>
      </w:r>
      <w:r>
        <w:t>у</w:t>
      </w:r>
      <w:r>
        <w:rPr>
          <w:spacing w:val="-18"/>
        </w:rPr>
        <w:t xml:space="preserve"> </w:t>
      </w:r>
      <w:r>
        <w:t>обучающихся</w:t>
      </w:r>
      <w:r>
        <w:rPr>
          <w:spacing w:val="-17"/>
        </w:rPr>
        <w:t xml:space="preserve"> </w:t>
      </w:r>
      <w:r>
        <w:t>представление</w:t>
      </w:r>
      <w:r>
        <w:rPr>
          <w:spacing w:val="-18"/>
        </w:rPr>
        <w:t xml:space="preserve"> </w:t>
      </w:r>
      <w:r>
        <w:t>о</w:t>
      </w:r>
      <w:r>
        <w:rPr>
          <w:spacing w:val="-17"/>
        </w:rPr>
        <w:t xml:space="preserve"> </w:t>
      </w:r>
      <w:r>
        <w:t>необходимой и</w:t>
      </w:r>
      <w:r>
        <w:rPr>
          <w:spacing w:val="-8"/>
        </w:rPr>
        <w:t xml:space="preserve"> </w:t>
      </w:r>
      <w:r>
        <w:t>достаточной</w:t>
      </w:r>
      <w:r>
        <w:rPr>
          <w:spacing w:val="-11"/>
        </w:rPr>
        <w:t xml:space="preserve"> </w:t>
      </w:r>
      <w:r>
        <w:t>двигательной</w:t>
      </w:r>
      <w:r>
        <w:rPr>
          <w:spacing w:val="-8"/>
        </w:rPr>
        <w:t xml:space="preserve"> </w:t>
      </w:r>
      <w:r>
        <w:t>активности,</w:t>
      </w:r>
      <w:r>
        <w:rPr>
          <w:spacing w:val="-9"/>
        </w:rPr>
        <w:t xml:space="preserve"> </w:t>
      </w:r>
      <w:r>
        <w:t>элементах</w:t>
      </w:r>
      <w:r>
        <w:rPr>
          <w:spacing w:val="-8"/>
        </w:rPr>
        <w:t xml:space="preserve"> </w:t>
      </w:r>
      <w:r>
        <w:t>и</w:t>
      </w:r>
      <w:r>
        <w:rPr>
          <w:spacing w:val="-11"/>
        </w:rPr>
        <w:t xml:space="preserve"> </w:t>
      </w:r>
      <w:r>
        <w:t>правилах</w:t>
      </w:r>
      <w:r>
        <w:rPr>
          <w:spacing w:val="-8"/>
        </w:rPr>
        <w:t xml:space="preserve"> </w:t>
      </w:r>
      <w:r>
        <w:t>закаливания,</w:t>
      </w:r>
      <w:r>
        <w:rPr>
          <w:spacing w:val="-11"/>
        </w:rPr>
        <w:t xml:space="preserve"> </w:t>
      </w:r>
      <w:r>
        <w:t>о выборе соответствующих возрасту физических нагрузок и их видов; представление</w:t>
      </w:r>
      <w:r>
        <w:rPr>
          <w:spacing w:val="-6"/>
        </w:rPr>
        <w:t xml:space="preserve"> </w:t>
      </w:r>
      <w:r>
        <w:t>о</w:t>
      </w:r>
      <w:r>
        <w:rPr>
          <w:spacing w:val="-6"/>
        </w:rPr>
        <w:t xml:space="preserve"> </w:t>
      </w:r>
      <w:r>
        <w:t>рисках</w:t>
      </w:r>
      <w:r>
        <w:rPr>
          <w:spacing w:val="-5"/>
        </w:rPr>
        <w:t xml:space="preserve"> </w:t>
      </w:r>
      <w:r>
        <w:t>для</w:t>
      </w:r>
      <w:r>
        <w:rPr>
          <w:spacing w:val="-6"/>
        </w:rPr>
        <w:t xml:space="preserve"> </w:t>
      </w:r>
      <w:r>
        <w:t>здоровья</w:t>
      </w:r>
      <w:r>
        <w:rPr>
          <w:spacing w:val="-6"/>
        </w:rPr>
        <w:t xml:space="preserve"> </w:t>
      </w:r>
      <w:r>
        <w:t>неадекватных</w:t>
      </w:r>
      <w:r>
        <w:rPr>
          <w:spacing w:val="-6"/>
        </w:rPr>
        <w:t xml:space="preserve"> </w:t>
      </w:r>
      <w:r>
        <w:t>нагрузок</w:t>
      </w:r>
      <w:r>
        <w:rPr>
          <w:spacing w:val="-6"/>
        </w:rPr>
        <w:t xml:space="preserve"> </w:t>
      </w:r>
      <w:r>
        <w:t>и</w:t>
      </w:r>
      <w:r>
        <w:rPr>
          <w:spacing w:val="-6"/>
        </w:rPr>
        <w:t xml:space="preserve"> </w:t>
      </w:r>
      <w:r>
        <w:t>использования биостимуляторов; потребность в двигательной активности и ежедневных занятиях</w:t>
      </w:r>
      <w:r>
        <w:rPr>
          <w:spacing w:val="-18"/>
        </w:rPr>
        <w:t xml:space="preserve"> </w:t>
      </w:r>
      <w:r>
        <w:t>физической</w:t>
      </w:r>
      <w:r>
        <w:rPr>
          <w:spacing w:val="-17"/>
        </w:rPr>
        <w:t xml:space="preserve"> </w:t>
      </w:r>
      <w:r>
        <w:t>культурой;</w:t>
      </w:r>
      <w:r>
        <w:rPr>
          <w:spacing w:val="-17"/>
        </w:rPr>
        <w:t xml:space="preserve"> </w:t>
      </w:r>
      <w:r>
        <w:t>умение</w:t>
      </w:r>
      <w:r>
        <w:rPr>
          <w:spacing w:val="-18"/>
        </w:rPr>
        <w:t xml:space="preserve"> </w:t>
      </w:r>
      <w:r>
        <w:t>осознанно</w:t>
      </w:r>
      <w:r>
        <w:rPr>
          <w:spacing w:val="-16"/>
        </w:rPr>
        <w:t xml:space="preserve"> </w:t>
      </w:r>
      <w:r>
        <w:t>выбирать</w:t>
      </w:r>
      <w:r>
        <w:rPr>
          <w:spacing w:val="-18"/>
        </w:rPr>
        <w:t xml:space="preserve"> </w:t>
      </w:r>
      <w:r>
        <w:t>индивидуальные программы</w:t>
      </w:r>
      <w:r>
        <w:rPr>
          <w:spacing w:val="-2"/>
        </w:rPr>
        <w:t xml:space="preserve"> </w:t>
      </w:r>
      <w:r>
        <w:t>двигательной</w:t>
      </w:r>
      <w:r>
        <w:rPr>
          <w:spacing w:val="-2"/>
        </w:rPr>
        <w:t xml:space="preserve"> </w:t>
      </w:r>
      <w:r>
        <w:t>активности,</w:t>
      </w:r>
      <w:r>
        <w:rPr>
          <w:spacing w:val="-1"/>
        </w:rPr>
        <w:t xml:space="preserve"> </w:t>
      </w:r>
      <w:r>
        <w:t>включающие</w:t>
      </w:r>
      <w:r>
        <w:rPr>
          <w:spacing w:val="-2"/>
        </w:rPr>
        <w:t xml:space="preserve"> </w:t>
      </w:r>
      <w:r>
        <w:t>малые</w:t>
      </w:r>
      <w:r>
        <w:rPr>
          <w:spacing w:val="-3"/>
        </w:rPr>
        <w:t xml:space="preserve"> </w:t>
      </w:r>
      <w:r>
        <w:t>виды физкультуры (зарядка) и регулярные занятия спортом.</w:t>
      </w:r>
      <w:proofErr w:type="gramEnd"/>
      <w:r>
        <w:t xml:space="preserve"> Для реализации этого комплекса необходима интеграция с курсом физической культуры.</w:t>
      </w:r>
    </w:p>
    <w:p w:rsidR="00F87F52" w:rsidRDefault="00A37CA2">
      <w:pPr>
        <w:pStyle w:val="a3"/>
        <w:ind w:right="644"/>
      </w:pPr>
      <w:proofErr w:type="gramStart"/>
      <w: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t>саморегуляции</w:t>
      </w:r>
      <w:proofErr w:type="spellEnd"/>
      <w: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r>
        <w:t>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F87F52" w:rsidRDefault="00A37CA2">
      <w:pPr>
        <w:pStyle w:val="a3"/>
        <w:ind w:right="645" w:firstLine="0"/>
      </w:pPr>
      <w:proofErr w:type="gramStart"/>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w:t>
      </w:r>
      <w:r>
        <w:rPr>
          <w:spacing w:val="-7"/>
        </w:rPr>
        <w:t xml:space="preserve"> </w:t>
      </w:r>
      <w:r>
        <w:t>аспектах</w:t>
      </w:r>
      <w:r>
        <w:rPr>
          <w:spacing w:val="-7"/>
        </w:rPr>
        <w:t xml:space="preserve"> </w:t>
      </w:r>
      <w:r>
        <w:t>питания,</w:t>
      </w:r>
      <w:r>
        <w:rPr>
          <w:spacing w:val="-5"/>
        </w:rPr>
        <w:t xml:space="preserve"> </w:t>
      </w:r>
      <w:r>
        <w:t>его</w:t>
      </w:r>
      <w:r>
        <w:rPr>
          <w:spacing w:val="-7"/>
        </w:rPr>
        <w:t xml:space="preserve"> </w:t>
      </w:r>
      <w:r>
        <w:t>связи</w:t>
      </w:r>
      <w:r>
        <w:rPr>
          <w:spacing w:val="-5"/>
        </w:rPr>
        <w:t xml:space="preserve"> </w:t>
      </w:r>
      <w:r>
        <w:t>с</w:t>
      </w:r>
      <w:r>
        <w:rPr>
          <w:spacing w:val="-8"/>
        </w:rPr>
        <w:t xml:space="preserve"> </w:t>
      </w:r>
      <w:r>
        <w:t>культурой</w:t>
      </w:r>
      <w:r>
        <w:rPr>
          <w:spacing w:val="-7"/>
        </w:rPr>
        <w:t xml:space="preserve"> </w:t>
      </w:r>
      <w:r>
        <w:t>и</w:t>
      </w:r>
      <w:r>
        <w:rPr>
          <w:spacing w:val="-7"/>
        </w:rPr>
        <w:t xml:space="preserve"> </w:t>
      </w:r>
      <w:r>
        <w:t>историей</w:t>
      </w:r>
      <w:r>
        <w:rPr>
          <w:spacing w:val="-7"/>
        </w:rPr>
        <w:t xml:space="preserve"> </w:t>
      </w:r>
      <w:r>
        <w:t>народа;</w:t>
      </w:r>
      <w:proofErr w:type="gramEnd"/>
      <w:r>
        <w:t xml:space="preserve"> интерес к народным традициям, связанным с питанием и здоровьем, расширение знаний об истории и традициях своего народа.</w:t>
      </w:r>
    </w:p>
    <w:p w:rsidR="00F87F52" w:rsidRDefault="00A37CA2" w:rsidP="00C76FA6">
      <w:pPr>
        <w:pStyle w:val="1"/>
        <w:numPr>
          <w:ilvl w:val="2"/>
          <w:numId w:val="8"/>
        </w:numPr>
        <w:tabs>
          <w:tab w:val="left" w:pos="2231"/>
        </w:tabs>
        <w:spacing w:before="240" w:line="242" w:lineRule="auto"/>
        <w:ind w:right="1627" w:firstLine="707"/>
      </w:pPr>
      <w:bookmarkStart w:id="62" w:name="_bookmark74"/>
      <w:bookmarkEnd w:id="62"/>
      <w:r>
        <w:t>Описание</w:t>
      </w:r>
      <w:r>
        <w:rPr>
          <w:spacing w:val="-7"/>
        </w:rPr>
        <w:t xml:space="preserve"> </w:t>
      </w:r>
      <w:r>
        <w:t>форм</w:t>
      </w:r>
      <w:r>
        <w:rPr>
          <w:spacing w:val="-7"/>
        </w:rPr>
        <w:t xml:space="preserve"> </w:t>
      </w:r>
      <w:r>
        <w:t>и</w:t>
      </w:r>
      <w:r>
        <w:rPr>
          <w:spacing w:val="-8"/>
        </w:rPr>
        <w:t xml:space="preserve"> </w:t>
      </w:r>
      <w:r>
        <w:t>методов</w:t>
      </w:r>
      <w:r>
        <w:rPr>
          <w:spacing w:val="-8"/>
        </w:rPr>
        <w:t xml:space="preserve"> </w:t>
      </w:r>
      <w:r>
        <w:t>повышения</w:t>
      </w:r>
      <w:r>
        <w:rPr>
          <w:spacing w:val="-9"/>
        </w:rPr>
        <w:t xml:space="preserve"> </w:t>
      </w:r>
      <w:r>
        <w:t>педагогической культуры родителей (законных представителей) обучающихся</w:t>
      </w:r>
    </w:p>
    <w:p w:rsidR="00F87F52" w:rsidRDefault="00A37CA2">
      <w:pPr>
        <w:pStyle w:val="a3"/>
        <w:spacing w:before="55"/>
        <w:ind w:right="651"/>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F87F52" w:rsidRDefault="00A37CA2">
      <w:pPr>
        <w:pStyle w:val="a3"/>
        <w:ind w:right="645"/>
      </w:pPr>
      <w:r>
        <w:t>как источника родительского запроса к общеобразовательной организации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F87F52" w:rsidRDefault="00A37CA2">
      <w:pPr>
        <w:pStyle w:val="a3"/>
        <w:ind w:right="651"/>
      </w:pPr>
      <w:r>
        <w:t xml:space="preserve">как обладателя и распорядителя ресурсов для воспитания и </w:t>
      </w:r>
      <w:r>
        <w:rPr>
          <w:spacing w:val="-2"/>
        </w:rPr>
        <w:t>социализации;</w:t>
      </w:r>
    </w:p>
    <w:p w:rsidR="00F87F52" w:rsidRDefault="00A37CA2">
      <w:pPr>
        <w:pStyle w:val="a3"/>
        <w:ind w:right="652"/>
      </w:pPr>
      <w:r>
        <w:t xml:space="preserve">как непосредственного воспитателя (в рамках школьного и семейного </w:t>
      </w:r>
      <w:r>
        <w:rPr>
          <w:spacing w:val="-2"/>
        </w:rPr>
        <w:t>воспитания).</w:t>
      </w:r>
    </w:p>
    <w:p w:rsidR="00F87F52" w:rsidRDefault="00A37CA2">
      <w:pPr>
        <w:pStyle w:val="a3"/>
        <w:spacing w:line="242" w:lineRule="auto"/>
        <w:ind w:right="648"/>
      </w:pPr>
      <w:r>
        <w:rPr>
          <w:b/>
        </w:rPr>
        <w:t>Формами</w:t>
      </w:r>
      <w:r>
        <w:rPr>
          <w:b/>
          <w:spacing w:val="-6"/>
        </w:rPr>
        <w:t xml:space="preserve"> </w:t>
      </w:r>
      <w:r>
        <w:rPr>
          <w:b/>
        </w:rPr>
        <w:t>и</w:t>
      </w:r>
      <w:r>
        <w:rPr>
          <w:b/>
          <w:spacing w:val="-8"/>
        </w:rPr>
        <w:t xml:space="preserve"> </w:t>
      </w:r>
      <w:r>
        <w:rPr>
          <w:b/>
        </w:rPr>
        <w:t>методами</w:t>
      </w:r>
      <w:r>
        <w:rPr>
          <w:b/>
          <w:spacing w:val="-6"/>
        </w:rPr>
        <w:t xml:space="preserve"> </w:t>
      </w:r>
      <w:r>
        <w:t>повышения</w:t>
      </w:r>
      <w:r>
        <w:rPr>
          <w:spacing w:val="-6"/>
        </w:rPr>
        <w:t xml:space="preserve"> </w:t>
      </w:r>
      <w:r>
        <w:t>педагогической</w:t>
      </w:r>
      <w:r>
        <w:rPr>
          <w:spacing w:val="-6"/>
        </w:rPr>
        <w:t xml:space="preserve"> </w:t>
      </w:r>
      <w:r>
        <w:t>культуры</w:t>
      </w:r>
      <w:r>
        <w:rPr>
          <w:spacing w:val="-6"/>
        </w:rPr>
        <w:t xml:space="preserve"> </w:t>
      </w:r>
      <w:r>
        <w:t>родителей (законных представителей) обучающихся являются:</w:t>
      </w:r>
    </w:p>
    <w:p w:rsidR="00F87F52" w:rsidRDefault="00A37CA2">
      <w:pPr>
        <w:pStyle w:val="a3"/>
        <w:ind w:right="643"/>
      </w:pPr>
      <w: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F87F52" w:rsidRDefault="00A37CA2">
      <w:pPr>
        <w:pStyle w:val="a3"/>
        <w:ind w:right="647"/>
      </w:pPr>
      <w: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w:t>
      </w:r>
      <w:r>
        <w:rPr>
          <w:spacing w:val="-2"/>
        </w:rPr>
        <w:t>меры;</w:t>
      </w:r>
    </w:p>
    <w:p w:rsidR="00F87F52" w:rsidRDefault="00A37CA2">
      <w:pPr>
        <w:pStyle w:val="a3"/>
        <w:ind w:right="652"/>
      </w:pPr>
      <w:r>
        <w:t xml:space="preserve">консультирование педагогическими работниками родителей (только в случае </w:t>
      </w:r>
      <w:proofErr w:type="spellStart"/>
      <w:r>
        <w:t>вербализованного</w:t>
      </w:r>
      <w:proofErr w:type="spellEnd"/>
      <w:r>
        <w:t xml:space="preserve"> запроса со стороны родителей);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F87F52" w:rsidRDefault="00A37CA2" w:rsidP="00C76FA6">
      <w:pPr>
        <w:pStyle w:val="1"/>
        <w:numPr>
          <w:ilvl w:val="2"/>
          <w:numId w:val="8"/>
        </w:numPr>
        <w:tabs>
          <w:tab w:val="left" w:pos="2373"/>
        </w:tabs>
        <w:spacing w:before="241"/>
        <w:ind w:right="646" w:firstLine="707"/>
      </w:pPr>
      <w:bookmarkStart w:id="63" w:name="_bookmark75"/>
      <w:bookmarkEnd w:id="63"/>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F87F52" w:rsidRDefault="00A37CA2">
      <w:pPr>
        <w:spacing w:before="59"/>
        <w:ind w:left="822" w:right="650" w:firstLine="707"/>
        <w:jc w:val="both"/>
        <w:rPr>
          <w:sz w:val="28"/>
        </w:rPr>
      </w:pPr>
      <w:r>
        <w:rPr>
          <w:sz w:val="28"/>
        </w:rPr>
        <w:t xml:space="preserve">Результаты духовно-нравственного развития, воспитания и социализация </w:t>
      </w:r>
      <w:r>
        <w:rPr>
          <w:b/>
          <w:sz w:val="28"/>
        </w:rPr>
        <w:t>в сфере отношения обучающихся к себе, своему здоровью, познанию себя</w:t>
      </w:r>
      <w:r>
        <w:rPr>
          <w:sz w:val="28"/>
        </w:rPr>
        <w:t>:</w:t>
      </w:r>
    </w:p>
    <w:p w:rsidR="00F87F52" w:rsidRDefault="00A37CA2">
      <w:pPr>
        <w:pStyle w:val="a3"/>
        <w:spacing w:before="1"/>
        <w:ind w:right="645"/>
      </w:pPr>
      <w:r>
        <w:t>ориентация обучающихся на достижение личного счастья, реализацию позитивных</w:t>
      </w:r>
      <w:r>
        <w:rPr>
          <w:spacing w:val="-7"/>
        </w:rPr>
        <w:t xml:space="preserve"> </w:t>
      </w:r>
      <w:r>
        <w:t>жизненных</w:t>
      </w:r>
      <w:r>
        <w:rPr>
          <w:spacing w:val="-7"/>
        </w:rPr>
        <w:t xml:space="preserve"> </w:t>
      </w:r>
      <w:r>
        <w:t>перспектив,</w:t>
      </w:r>
      <w:r>
        <w:rPr>
          <w:spacing w:val="-5"/>
        </w:rPr>
        <w:t xml:space="preserve"> </w:t>
      </w:r>
      <w:r>
        <w:t>готовность</w:t>
      </w:r>
      <w:r>
        <w:rPr>
          <w:spacing w:val="-5"/>
        </w:rPr>
        <w:t xml:space="preserve"> </w:t>
      </w:r>
      <w:r>
        <w:t>и</w:t>
      </w:r>
      <w:r>
        <w:rPr>
          <w:spacing w:val="-6"/>
        </w:rPr>
        <w:t xml:space="preserve"> </w:t>
      </w:r>
      <w:r>
        <w:t>способность</w:t>
      </w:r>
      <w:r>
        <w:rPr>
          <w:spacing w:val="-5"/>
        </w:rPr>
        <w:t xml:space="preserve"> </w:t>
      </w:r>
      <w:r>
        <w:t>к</w:t>
      </w:r>
      <w:r>
        <w:rPr>
          <w:spacing w:val="-5"/>
        </w:rPr>
        <w:t xml:space="preserve"> </w:t>
      </w:r>
      <w:r>
        <w:t>личностному самоопределению, способность ставить цели и строить жизненные планы;</w:t>
      </w:r>
    </w:p>
    <w:p w:rsidR="00F87F52" w:rsidRDefault="00A37CA2">
      <w:pPr>
        <w:pStyle w:val="a3"/>
        <w:tabs>
          <w:tab w:val="left" w:pos="2366"/>
          <w:tab w:val="left" w:pos="2749"/>
          <w:tab w:val="left" w:pos="4462"/>
          <w:tab w:val="left" w:pos="6347"/>
          <w:tab w:val="left" w:pos="6712"/>
          <w:tab w:val="left" w:pos="8491"/>
        </w:tabs>
        <w:ind w:right="646"/>
        <w:jc w:val="right"/>
      </w:pPr>
      <w:r>
        <w:t>готовность и способность обеспечить себе и своим близким достойную жизнь</w:t>
      </w:r>
      <w:r>
        <w:rPr>
          <w:spacing w:val="-18"/>
        </w:rPr>
        <w:t xml:space="preserve"> </w:t>
      </w:r>
      <w:r>
        <w:t>в</w:t>
      </w:r>
      <w:r>
        <w:rPr>
          <w:spacing w:val="-17"/>
        </w:rPr>
        <w:t xml:space="preserve"> </w:t>
      </w:r>
      <w:r>
        <w:t>процессе</w:t>
      </w:r>
      <w:r>
        <w:rPr>
          <w:spacing w:val="-18"/>
        </w:rPr>
        <w:t xml:space="preserve"> </w:t>
      </w:r>
      <w:r>
        <w:t>самостоятельной,</w:t>
      </w:r>
      <w:r>
        <w:rPr>
          <w:spacing w:val="-17"/>
        </w:rPr>
        <w:t xml:space="preserve"> </w:t>
      </w:r>
      <w:r>
        <w:t>творческой</w:t>
      </w:r>
      <w:r>
        <w:rPr>
          <w:spacing w:val="-18"/>
        </w:rPr>
        <w:t xml:space="preserve"> </w:t>
      </w:r>
      <w:r>
        <w:t>и</w:t>
      </w:r>
      <w:r>
        <w:rPr>
          <w:spacing w:val="-17"/>
        </w:rPr>
        <w:t xml:space="preserve"> </w:t>
      </w:r>
      <w:r>
        <w:t>ответственной</w:t>
      </w:r>
      <w:r>
        <w:rPr>
          <w:spacing w:val="-16"/>
        </w:rPr>
        <w:t xml:space="preserve"> </w:t>
      </w:r>
      <w:r>
        <w:t xml:space="preserve">деятельности; </w:t>
      </w:r>
      <w:r>
        <w:rPr>
          <w:spacing w:val="-2"/>
        </w:rPr>
        <w:t>готовность</w:t>
      </w:r>
      <w:r>
        <w:tab/>
      </w:r>
      <w:r>
        <w:rPr>
          <w:spacing w:val="-10"/>
        </w:rPr>
        <w:t>и</w:t>
      </w:r>
      <w:r>
        <w:tab/>
      </w:r>
      <w:r>
        <w:rPr>
          <w:spacing w:val="-2"/>
        </w:rPr>
        <w:t>способность</w:t>
      </w:r>
      <w:r>
        <w:tab/>
      </w:r>
      <w:r>
        <w:rPr>
          <w:spacing w:val="-2"/>
        </w:rPr>
        <w:t>обучающихся</w:t>
      </w:r>
      <w:r>
        <w:tab/>
      </w:r>
      <w:r>
        <w:rPr>
          <w:spacing w:val="-10"/>
        </w:rPr>
        <w:t>к</w:t>
      </w:r>
      <w:r>
        <w:tab/>
      </w:r>
      <w:r>
        <w:rPr>
          <w:spacing w:val="-2"/>
        </w:rPr>
        <w:t>отстаиванию</w:t>
      </w:r>
      <w:r>
        <w:tab/>
      </w:r>
      <w:r>
        <w:rPr>
          <w:spacing w:val="-2"/>
        </w:rPr>
        <w:t xml:space="preserve">личного </w:t>
      </w:r>
      <w:r>
        <w:t>достоинства, собственного мнения, готовность и способность вырабатывать собственную</w:t>
      </w:r>
      <w:r>
        <w:rPr>
          <w:spacing w:val="-13"/>
        </w:rPr>
        <w:t xml:space="preserve"> </w:t>
      </w:r>
      <w:r>
        <w:t>позицию</w:t>
      </w:r>
      <w:r>
        <w:rPr>
          <w:spacing w:val="-13"/>
        </w:rPr>
        <w:t xml:space="preserve"> </w:t>
      </w:r>
      <w:r>
        <w:t>по</w:t>
      </w:r>
      <w:r>
        <w:rPr>
          <w:spacing w:val="-12"/>
        </w:rPr>
        <w:t xml:space="preserve"> </w:t>
      </w:r>
      <w:r>
        <w:t>отношению</w:t>
      </w:r>
      <w:r>
        <w:rPr>
          <w:spacing w:val="-13"/>
        </w:rPr>
        <w:t xml:space="preserve"> </w:t>
      </w:r>
      <w:r>
        <w:t>к</w:t>
      </w:r>
      <w:r>
        <w:rPr>
          <w:spacing w:val="-14"/>
        </w:rPr>
        <w:t xml:space="preserve"> </w:t>
      </w:r>
      <w:r>
        <w:t>общественно-политическим</w:t>
      </w:r>
      <w:r>
        <w:rPr>
          <w:spacing w:val="-15"/>
        </w:rPr>
        <w:t xml:space="preserve"> </w:t>
      </w:r>
      <w:r>
        <w:t xml:space="preserve">событиям </w:t>
      </w:r>
      <w:r>
        <w:rPr>
          <w:spacing w:val="-2"/>
        </w:rPr>
        <w:t>прошлого</w:t>
      </w:r>
      <w:r>
        <w:rPr>
          <w:spacing w:val="-10"/>
        </w:rPr>
        <w:t xml:space="preserve"> </w:t>
      </w:r>
      <w:r>
        <w:rPr>
          <w:spacing w:val="-2"/>
        </w:rPr>
        <w:t>и</w:t>
      </w:r>
      <w:r>
        <w:rPr>
          <w:spacing w:val="-4"/>
        </w:rPr>
        <w:t xml:space="preserve"> </w:t>
      </w:r>
      <w:r>
        <w:rPr>
          <w:spacing w:val="-2"/>
        </w:rPr>
        <w:t>настоящего</w:t>
      </w:r>
      <w:r>
        <w:rPr>
          <w:spacing w:val="-5"/>
        </w:rPr>
        <w:t xml:space="preserve"> </w:t>
      </w:r>
      <w:r>
        <w:rPr>
          <w:spacing w:val="-2"/>
        </w:rPr>
        <w:t>на</w:t>
      </w:r>
      <w:r>
        <w:rPr>
          <w:spacing w:val="-6"/>
        </w:rPr>
        <w:t xml:space="preserve"> </w:t>
      </w:r>
      <w:r>
        <w:rPr>
          <w:spacing w:val="-2"/>
        </w:rPr>
        <w:t>основе</w:t>
      </w:r>
      <w:r>
        <w:rPr>
          <w:spacing w:val="-6"/>
        </w:rPr>
        <w:t xml:space="preserve"> </w:t>
      </w:r>
      <w:r>
        <w:rPr>
          <w:spacing w:val="-2"/>
        </w:rPr>
        <w:t>осознания</w:t>
      </w:r>
      <w:r>
        <w:rPr>
          <w:spacing w:val="-8"/>
        </w:rPr>
        <w:t xml:space="preserve"> </w:t>
      </w:r>
      <w:r>
        <w:rPr>
          <w:spacing w:val="-2"/>
        </w:rPr>
        <w:t>и</w:t>
      </w:r>
      <w:r>
        <w:rPr>
          <w:spacing w:val="-5"/>
        </w:rPr>
        <w:t xml:space="preserve"> </w:t>
      </w:r>
      <w:r>
        <w:rPr>
          <w:spacing w:val="-2"/>
        </w:rPr>
        <w:t>осмысления</w:t>
      </w:r>
      <w:r>
        <w:rPr>
          <w:spacing w:val="-5"/>
        </w:rPr>
        <w:t xml:space="preserve"> </w:t>
      </w:r>
      <w:r>
        <w:rPr>
          <w:spacing w:val="-2"/>
        </w:rPr>
        <w:t>истории,</w:t>
      </w:r>
      <w:r>
        <w:rPr>
          <w:spacing w:val="-5"/>
        </w:rPr>
        <w:t xml:space="preserve"> </w:t>
      </w:r>
      <w:r>
        <w:rPr>
          <w:spacing w:val="-2"/>
        </w:rPr>
        <w:t>духовных</w:t>
      </w:r>
    </w:p>
    <w:p w:rsidR="00F87F52" w:rsidRDefault="00A37CA2">
      <w:pPr>
        <w:pStyle w:val="a3"/>
        <w:spacing w:line="322" w:lineRule="exact"/>
        <w:ind w:firstLine="0"/>
      </w:pPr>
      <w:r>
        <w:t>ценностей</w:t>
      </w:r>
      <w:r>
        <w:rPr>
          <w:spacing w:val="-5"/>
        </w:rPr>
        <w:t xml:space="preserve"> </w:t>
      </w:r>
      <w:r>
        <w:t>и</w:t>
      </w:r>
      <w:r>
        <w:rPr>
          <w:spacing w:val="-5"/>
        </w:rPr>
        <w:t xml:space="preserve"> </w:t>
      </w:r>
      <w:r>
        <w:t>достижений</w:t>
      </w:r>
      <w:r>
        <w:rPr>
          <w:spacing w:val="-5"/>
        </w:rPr>
        <w:t xml:space="preserve"> </w:t>
      </w:r>
      <w:r>
        <w:t>нашей</w:t>
      </w:r>
      <w:r>
        <w:rPr>
          <w:spacing w:val="-4"/>
        </w:rPr>
        <w:t xml:space="preserve"> </w:t>
      </w:r>
      <w:r>
        <w:rPr>
          <w:spacing w:val="-2"/>
        </w:rPr>
        <w:t>страны;</w:t>
      </w:r>
    </w:p>
    <w:p w:rsidR="00F87F52" w:rsidRDefault="00A37CA2">
      <w:pPr>
        <w:pStyle w:val="a3"/>
        <w:ind w:right="648"/>
      </w:pPr>
      <w:r>
        <w:t>готовность и способность обучающихся к саморазвитию и самовоспитанию</w:t>
      </w:r>
      <w:r>
        <w:rPr>
          <w:spacing w:val="-18"/>
        </w:rPr>
        <w:t xml:space="preserve"> </w:t>
      </w:r>
      <w:r>
        <w:t>в</w:t>
      </w:r>
      <w:r>
        <w:rPr>
          <w:spacing w:val="-17"/>
        </w:rPr>
        <w:t xml:space="preserve"> </w:t>
      </w:r>
      <w:r>
        <w:t>соответствии</w:t>
      </w:r>
      <w:r>
        <w:rPr>
          <w:spacing w:val="-18"/>
        </w:rPr>
        <w:t xml:space="preserve"> </w:t>
      </w:r>
      <w:r>
        <w:t>с</w:t>
      </w:r>
      <w:r>
        <w:rPr>
          <w:spacing w:val="-17"/>
        </w:rPr>
        <w:t xml:space="preserve"> </w:t>
      </w:r>
      <w:r>
        <w:t>общечеловеческими</w:t>
      </w:r>
      <w:r>
        <w:rPr>
          <w:spacing w:val="-18"/>
        </w:rPr>
        <w:t xml:space="preserve"> </w:t>
      </w:r>
      <w:r>
        <w:t>ценностями</w:t>
      </w:r>
      <w:r>
        <w:rPr>
          <w:spacing w:val="-17"/>
        </w:rPr>
        <w:t xml:space="preserve"> </w:t>
      </w:r>
      <w:r>
        <w:t>и</w:t>
      </w:r>
      <w:r>
        <w:rPr>
          <w:spacing w:val="-18"/>
        </w:rPr>
        <w:t xml:space="preserve"> </w:t>
      </w:r>
      <w:r>
        <w:t>идеалами гражданского общества; потребность в физическом самосовершенствовании, занятиях спортивно-оздоровительной деятельностью;</w:t>
      </w:r>
    </w:p>
    <w:p w:rsidR="00F87F52" w:rsidRDefault="00A37CA2">
      <w:pPr>
        <w:pStyle w:val="a3"/>
        <w:spacing w:before="1"/>
        <w:ind w:right="652"/>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F87F52" w:rsidRDefault="00A37CA2">
      <w:pPr>
        <w:pStyle w:val="a3"/>
        <w:ind w:right="645"/>
      </w:pPr>
      <w:r>
        <w:t xml:space="preserve">неприятие вредных привычек: курения, употребления алкоголя, </w:t>
      </w:r>
      <w:r>
        <w:rPr>
          <w:spacing w:val="-2"/>
        </w:rPr>
        <w:t>наркотиков.</w:t>
      </w:r>
    </w:p>
    <w:p w:rsidR="00F87F52" w:rsidRDefault="00A37CA2">
      <w:pPr>
        <w:spacing w:before="1"/>
        <w:ind w:left="822" w:right="647" w:firstLine="707"/>
        <w:jc w:val="both"/>
        <w:rPr>
          <w:sz w:val="28"/>
        </w:rPr>
      </w:pPr>
      <w:r>
        <w:rPr>
          <w:sz w:val="28"/>
        </w:rPr>
        <w:t xml:space="preserve">Результаты духовно-нравственного развития, воспитания и социализации </w:t>
      </w:r>
      <w:r>
        <w:rPr>
          <w:b/>
          <w:sz w:val="28"/>
        </w:rPr>
        <w:t xml:space="preserve">в сфере отношения </w:t>
      </w:r>
      <w:proofErr w:type="gramStart"/>
      <w:r>
        <w:rPr>
          <w:b/>
          <w:sz w:val="28"/>
        </w:rPr>
        <w:t>обучающихся</w:t>
      </w:r>
      <w:proofErr w:type="gramEnd"/>
      <w:r>
        <w:rPr>
          <w:b/>
          <w:sz w:val="28"/>
        </w:rPr>
        <w:t xml:space="preserve"> к Донецкой Народной Республике, России как к Родине (Отечеству)</w:t>
      </w:r>
      <w:r>
        <w:rPr>
          <w:sz w:val="28"/>
        </w:rPr>
        <w:t>:</w:t>
      </w:r>
    </w:p>
    <w:p w:rsidR="00F87F52" w:rsidRDefault="00A37CA2">
      <w:pPr>
        <w:pStyle w:val="a3"/>
        <w:ind w:right="640"/>
      </w:pPr>
      <w:r>
        <w:t>гражданская идентичность, способность к осознанию российской идентичности в поликультурном социуме, чувство причастности к историк</w:t>
      </w:r>
      <w:proofErr w:type="gramStart"/>
      <w:r>
        <w:t>о-</w:t>
      </w:r>
      <w:proofErr w:type="gramEnd"/>
      <w:r>
        <w:t xml:space="preserve"> культурной общности российского народа и судьбе Донецкой Народной Республики, России, патриотизм, готовность к служению Отечеству, его </w:t>
      </w:r>
      <w:r>
        <w:rPr>
          <w:spacing w:val="-2"/>
        </w:rPr>
        <w:t>защите;</w:t>
      </w:r>
    </w:p>
    <w:p w:rsidR="00F87F52" w:rsidRDefault="00A37CA2">
      <w:pPr>
        <w:pStyle w:val="a3"/>
        <w:ind w:right="645"/>
      </w:pPr>
      <w:r>
        <w:t>уважение к своему народу, чувство ответственности перед Родиной, гордости за свой край, свою Родину, прошлое и настоящее многонационального народа Донецкой Народной Республики, Российской Федерации уважение к государственным символам (гербу, флагу, гимну);</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формирование</w:t>
      </w:r>
      <w:r>
        <w:rPr>
          <w:spacing w:val="-5"/>
        </w:rPr>
        <w:t xml:space="preserve"> </w:t>
      </w:r>
      <w:r>
        <w:t>уважения</w:t>
      </w:r>
      <w:r>
        <w:rPr>
          <w:spacing w:val="-3"/>
        </w:rPr>
        <w:t xml:space="preserve"> </w:t>
      </w:r>
      <w:r>
        <w:t>к</w:t>
      </w:r>
      <w:r>
        <w:rPr>
          <w:spacing w:val="-3"/>
        </w:rPr>
        <w:t xml:space="preserve"> </w:t>
      </w:r>
      <w:r>
        <w:t>русскому</w:t>
      </w:r>
      <w:r>
        <w:rPr>
          <w:spacing w:val="-3"/>
        </w:rPr>
        <w:t xml:space="preserve"> </w:t>
      </w:r>
      <w:r>
        <w:t>языку</w:t>
      </w:r>
      <w:r>
        <w:rPr>
          <w:spacing w:val="-3"/>
        </w:rPr>
        <w:t xml:space="preserve"> </w:t>
      </w:r>
      <w:r>
        <w:t>как</w:t>
      </w:r>
      <w:r>
        <w:rPr>
          <w:spacing w:val="-3"/>
        </w:rPr>
        <w:t xml:space="preserve"> </w:t>
      </w:r>
      <w:r>
        <w:t>государственному</w:t>
      </w:r>
      <w:r>
        <w:rPr>
          <w:spacing w:val="-3"/>
        </w:rPr>
        <w:t xml:space="preserve"> </w:t>
      </w:r>
      <w:r>
        <w:t xml:space="preserve">языку Российской Федерации и Донецкой Народной Республики, являющемуся основой российской идентичности и главным фактором национального </w:t>
      </w:r>
      <w:r>
        <w:rPr>
          <w:spacing w:val="-2"/>
        </w:rPr>
        <w:t>самоопределения;</w:t>
      </w:r>
    </w:p>
    <w:p w:rsidR="00F87F52" w:rsidRDefault="00A37CA2">
      <w:pPr>
        <w:pStyle w:val="a3"/>
        <w:spacing w:before="1"/>
        <w:ind w:right="647"/>
      </w:pPr>
      <w:r>
        <w:t xml:space="preserve">воспитание уважения к культуре, языкам, традициям и обычаям народов, проживающих в Донецкой Народной Республике, Российской </w:t>
      </w:r>
      <w:r>
        <w:rPr>
          <w:spacing w:val="-2"/>
        </w:rPr>
        <w:t>Федерации</w:t>
      </w:r>
    </w:p>
    <w:p w:rsidR="00F87F52" w:rsidRDefault="00A37CA2">
      <w:pPr>
        <w:ind w:left="822" w:right="649" w:firstLine="707"/>
        <w:jc w:val="both"/>
        <w:rPr>
          <w:sz w:val="28"/>
        </w:rPr>
      </w:pPr>
      <w:r>
        <w:rPr>
          <w:sz w:val="28"/>
        </w:rPr>
        <w:t xml:space="preserve">Результаты духовно-нравственного развития, воспитания и социализации в </w:t>
      </w:r>
      <w:r>
        <w:rPr>
          <w:b/>
          <w:sz w:val="28"/>
        </w:rPr>
        <w:t xml:space="preserve">сфере отношения </w:t>
      </w:r>
      <w:proofErr w:type="gramStart"/>
      <w:r>
        <w:rPr>
          <w:b/>
          <w:sz w:val="28"/>
        </w:rPr>
        <w:t>обучающихся</w:t>
      </w:r>
      <w:proofErr w:type="gramEnd"/>
      <w:r>
        <w:rPr>
          <w:b/>
          <w:sz w:val="28"/>
        </w:rPr>
        <w:t xml:space="preserve"> к закону, государству и к гражданскому обществу</w:t>
      </w:r>
      <w:r>
        <w:rPr>
          <w:sz w:val="28"/>
        </w:rPr>
        <w:t>:</w:t>
      </w:r>
    </w:p>
    <w:p w:rsidR="00F87F52" w:rsidRDefault="00A37CA2">
      <w:pPr>
        <w:pStyle w:val="a3"/>
        <w:ind w:right="644"/>
      </w:pPr>
      <w:proofErr w:type="gramStart"/>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F87F52" w:rsidRDefault="00A37CA2">
      <w:pPr>
        <w:pStyle w:val="a3"/>
        <w:ind w:right="646"/>
      </w:pPr>
      <w:proofErr w:type="gramStart"/>
      <w:r>
        <w:t>признание</w:t>
      </w:r>
      <w:r>
        <w:rPr>
          <w:spacing w:val="-6"/>
        </w:rPr>
        <w:t xml:space="preserve"> </w:t>
      </w:r>
      <w:proofErr w:type="spellStart"/>
      <w:r>
        <w:t>неотчуждаемости</w:t>
      </w:r>
      <w:proofErr w:type="spellEnd"/>
      <w:r>
        <w:rPr>
          <w:spacing w:val="-6"/>
        </w:rPr>
        <w:t xml:space="preserve"> </w:t>
      </w:r>
      <w:r>
        <w:t>основных</w:t>
      </w:r>
      <w:r>
        <w:rPr>
          <w:spacing w:val="-8"/>
        </w:rPr>
        <w:t xml:space="preserve"> </w:t>
      </w:r>
      <w:r>
        <w:t>прав</w:t>
      </w:r>
      <w:r>
        <w:rPr>
          <w:spacing w:val="-7"/>
        </w:rPr>
        <w:t xml:space="preserve"> </w:t>
      </w:r>
      <w:r>
        <w:t>и</w:t>
      </w:r>
      <w:r>
        <w:rPr>
          <w:spacing w:val="-6"/>
        </w:rPr>
        <w:t xml:space="preserve"> </w:t>
      </w:r>
      <w:r>
        <w:t>свобод</w:t>
      </w:r>
      <w:r>
        <w:rPr>
          <w:spacing w:val="-5"/>
        </w:rPr>
        <w:t xml:space="preserve"> </w:t>
      </w:r>
      <w:r>
        <w:t>человека,</w:t>
      </w:r>
      <w:r>
        <w:rPr>
          <w:spacing w:val="-6"/>
        </w:rPr>
        <w:t xml:space="preserve"> </w:t>
      </w:r>
      <w:r>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r>
        <w:rPr>
          <w:spacing w:val="-13"/>
        </w:rPr>
        <w:t xml:space="preserve"> </w:t>
      </w:r>
      <w:r>
        <w:t>с</w:t>
      </w:r>
      <w:r>
        <w:rPr>
          <w:spacing w:val="-13"/>
        </w:rPr>
        <w:t xml:space="preserve"> </w:t>
      </w:r>
      <w:r>
        <w:t>Конституцией</w:t>
      </w:r>
      <w:r>
        <w:rPr>
          <w:spacing w:val="-12"/>
        </w:rPr>
        <w:t xml:space="preserve"> </w:t>
      </w:r>
      <w:r>
        <w:t>Донецкой</w:t>
      </w:r>
      <w:r>
        <w:rPr>
          <w:spacing w:val="-15"/>
        </w:rPr>
        <w:t xml:space="preserve"> </w:t>
      </w:r>
      <w:r>
        <w:t>Народной</w:t>
      </w:r>
      <w:r>
        <w:rPr>
          <w:spacing w:val="-13"/>
        </w:rPr>
        <w:t xml:space="preserve"> </w:t>
      </w:r>
      <w:r>
        <w:t>Республики,</w:t>
      </w:r>
      <w:r>
        <w:rPr>
          <w:spacing w:val="-14"/>
        </w:rPr>
        <w:t xml:space="preserve"> </w:t>
      </w:r>
      <w:r>
        <w:t>Конституцией Российской Федерации;</w:t>
      </w:r>
      <w:proofErr w:type="gramEnd"/>
      <w:r>
        <w:t xml:space="preserve"> правовая и политическая грамотность;</w:t>
      </w:r>
    </w:p>
    <w:p w:rsidR="00F87F52" w:rsidRDefault="00A37CA2">
      <w:pPr>
        <w:pStyle w:val="a3"/>
        <w:ind w:right="649"/>
      </w:pPr>
      <w:r>
        <w:t>мировоззрение,</w:t>
      </w:r>
      <w:r>
        <w:rPr>
          <w:spacing w:val="-17"/>
        </w:rPr>
        <w:t xml:space="preserve"> </w:t>
      </w:r>
      <w:r>
        <w:t>соответствующее</w:t>
      </w:r>
      <w:r>
        <w:rPr>
          <w:spacing w:val="-16"/>
        </w:rPr>
        <w:t xml:space="preserve"> </w:t>
      </w:r>
      <w:r>
        <w:t>современному</w:t>
      </w:r>
      <w:r>
        <w:rPr>
          <w:spacing w:val="-17"/>
        </w:rPr>
        <w:t xml:space="preserve"> </w:t>
      </w:r>
      <w:r>
        <w:t>уровню</w:t>
      </w:r>
      <w:r>
        <w:rPr>
          <w:spacing w:val="-18"/>
        </w:rPr>
        <w:t xml:space="preserve"> </w:t>
      </w:r>
      <w:r>
        <w:t>развития</w:t>
      </w:r>
      <w:r>
        <w:rPr>
          <w:spacing w:val="-17"/>
        </w:rPr>
        <w:t xml:space="preserve"> </w:t>
      </w:r>
      <w:r>
        <w:t>науки и</w:t>
      </w:r>
      <w:r>
        <w:rPr>
          <w:spacing w:val="-6"/>
        </w:rPr>
        <w:t xml:space="preserve"> </w:t>
      </w:r>
      <w:r>
        <w:t>общественной</w:t>
      </w:r>
      <w:r>
        <w:rPr>
          <w:spacing w:val="-8"/>
        </w:rPr>
        <w:t xml:space="preserve"> </w:t>
      </w:r>
      <w:r>
        <w:t>практики,</w:t>
      </w:r>
      <w:r>
        <w:rPr>
          <w:spacing w:val="-7"/>
        </w:rPr>
        <w:t xml:space="preserve"> </w:t>
      </w:r>
      <w:r>
        <w:t>основанное</w:t>
      </w:r>
      <w:r>
        <w:rPr>
          <w:spacing w:val="-6"/>
        </w:rPr>
        <w:t xml:space="preserve"> </w:t>
      </w:r>
      <w:r>
        <w:t>на</w:t>
      </w:r>
      <w:r>
        <w:rPr>
          <w:spacing w:val="-6"/>
        </w:rPr>
        <w:t xml:space="preserve"> </w:t>
      </w:r>
      <w:r>
        <w:t>диалоге</w:t>
      </w:r>
      <w:r>
        <w:rPr>
          <w:spacing w:val="-8"/>
        </w:rPr>
        <w:t xml:space="preserve"> </w:t>
      </w:r>
      <w:r>
        <w:t>культур,</w:t>
      </w:r>
      <w:r>
        <w:rPr>
          <w:spacing w:val="-7"/>
        </w:rPr>
        <w:t xml:space="preserve"> </w:t>
      </w:r>
      <w:r>
        <w:t>а</w:t>
      </w:r>
      <w:r>
        <w:rPr>
          <w:spacing w:val="-9"/>
        </w:rPr>
        <w:t xml:space="preserve"> </w:t>
      </w:r>
      <w:r>
        <w:t>также</w:t>
      </w:r>
      <w:r>
        <w:rPr>
          <w:spacing w:val="-8"/>
        </w:rPr>
        <w:t xml:space="preserve"> </w:t>
      </w:r>
      <w:r>
        <w:t xml:space="preserve">различных форм общественного сознания; осознание своего места в поликультурном мире; </w:t>
      </w: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F87F52" w:rsidRDefault="00A37CA2">
      <w:pPr>
        <w:pStyle w:val="a3"/>
        <w:ind w:right="644"/>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87F52" w:rsidRDefault="00A37CA2">
      <w:pPr>
        <w:pStyle w:val="a3"/>
        <w:spacing w:before="1"/>
        <w:ind w:right="649"/>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87F52" w:rsidRDefault="00A37CA2">
      <w:pPr>
        <w:pStyle w:val="a3"/>
        <w:ind w:right="646"/>
      </w:pPr>
      <w:r>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87F52" w:rsidRDefault="00A37CA2">
      <w:pPr>
        <w:pStyle w:val="a3"/>
        <w:tabs>
          <w:tab w:val="left" w:pos="2834"/>
          <w:tab w:val="left" w:pos="3341"/>
          <w:tab w:val="left" w:pos="4306"/>
          <w:tab w:val="left" w:pos="4855"/>
          <w:tab w:val="left" w:pos="4945"/>
          <w:tab w:val="left" w:pos="6491"/>
          <w:tab w:val="left" w:pos="6615"/>
          <w:tab w:val="left" w:pos="6712"/>
          <w:tab w:val="left" w:pos="7165"/>
          <w:tab w:val="left" w:pos="8072"/>
          <w:tab w:val="left" w:pos="8198"/>
          <w:tab w:val="left" w:pos="8373"/>
          <w:tab w:val="left" w:pos="8513"/>
          <w:tab w:val="left" w:pos="10023"/>
        </w:tabs>
        <w:ind w:right="650"/>
        <w:jc w:val="right"/>
      </w:pPr>
      <w:r>
        <w:rPr>
          <w:spacing w:val="-2"/>
        </w:rPr>
        <w:t>Результаты</w:t>
      </w:r>
      <w:r>
        <w:tab/>
      </w:r>
      <w:r>
        <w:rPr>
          <w:spacing w:val="-2"/>
        </w:rPr>
        <w:t>духовно-нравственного</w:t>
      </w:r>
      <w:r>
        <w:tab/>
      </w:r>
      <w:r>
        <w:tab/>
      </w:r>
      <w:r>
        <w:rPr>
          <w:spacing w:val="-2"/>
        </w:rPr>
        <w:t>развития,</w:t>
      </w:r>
      <w:r>
        <w:tab/>
      </w:r>
      <w:r>
        <w:tab/>
      </w:r>
      <w:r>
        <w:rPr>
          <w:spacing w:val="-2"/>
        </w:rPr>
        <w:t>воспитания</w:t>
      </w:r>
      <w:r>
        <w:tab/>
      </w:r>
      <w:r>
        <w:rPr>
          <w:spacing w:val="-10"/>
        </w:rPr>
        <w:t xml:space="preserve">и </w:t>
      </w:r>
      <w:r>
        <w:t xml:space="preserve">социализации </w:t>
      </w:r>
      <w:r>
        <w:rPr>
          <w:b/>
        </w:rPr>
        <w:t>в сфере отношений обучающихся с окружающими</w:t>
      </w:r>
      <w:r>
        <w:rPr>
          <w:b/>
          <w:spacing w:val="-1"/>
        </w:rPr>
        <w:t xml:space="preserve"> </w:t>
      </w:r>
      <w:r>
        <w:rPr>
          <w:b/>
        </w:rPr>
        <w:t>людьми</w:t>
      </w:r>
      <w:r>
        <w:t xml:space="preserve">: </w:t>
      </w:r>
      <w:r>
        <w:rPr>
          <w:spacing w:val="-2"/>
        </w:rPr>
        <w:t>нравственное</w:t>
      </w:r>
      <w:r>
        <w:tab/>
      </w:r>
      <w:r>
        <w:rPr>
          <w:spacing w:val="-2"/>
        </w:rPr>
        <w:t>сознание</w:t>
      </w:r>
      <w:r>
        <w:tab/>
      </w:r>
      <w:r>
        <w:rPr>
          <w:spacing w:val="-10"/>
        </w:rPr>
        <w:t>и</w:t>
      </w:r>
      <w:r>
        <w:tab/>
      </w:r>
      <w:r>
        <w:rPr>
          <w:spacing w:val="-2"/>
        </w:rPr>
        <w:t>поведение</w:t>
      </w:r>
      <w:r>
        <w:tab/>
      </w:r>
      <w:r>
        <w:rPr>
          <w:spacing w:val="-6"/>
        </w:rPr>
        <w:t>на</w:t>
      </w:r>
      <w:r>
        <w:tab/>
      </w:r>
      <w:r>
        <w:rPr>
          <w:spacing w:val="-2"/>
        </w:rPr>
        <w:t>основе</w:t>
      </w:r>
      <w:r>
        <w:tab/>
      </w:r>
      <w:r>
        <w:tab/>
      </w:r>
      <w:r>
        <w:tab/>
      </w:r>
      <w:r>
        <w:rPr>
          <w:spacing w:val="-2"/>
        </w:rPr>
        <w:t>усвоения общечеловеческих</w:t>
      </w:r>
      <w:r>
        <w:tab/>
      </w:r>
      <w:r>
        <w:rPr>
          <w:spacing w:val="-62"/>
        </w:rPr>
        <w:t xml:space="preserve"> </w:t>
      </w:r>
      <w:r>
        <w:rPr>
          <w:spacing w:val="-2"/>
        </w:rPr>
        <w:t>ценностей,</w:t>
      </w:r>
      <w:r>
        <w:tab/>
      </w:r>
      <w:r>
        <w:tab/>
      </w:r>
      <w:r>
        <w:rPr>
          <w:spacing w:val="-2"/>
        </w:rPr>
        <w:t>толерантное</w:t>
      </w:r>
      <w:r>
        <w:tab/>
      </w:r>
      <w:r>
        <w:tab/>
      </w:r>
      <w:r>
        <w:tab/>
      </w:r>
      <w:r>
        <w:rPr>
          <w:spacing w:val="-2"/>
        </w:rPr>
        <w:t>сознание</w:t>
      </w:r>
      <w:r>
        <w:tab/>
      </w:r>
      <w:r>
        <w:rPr>
          <w:spacing w:val="-10"/>
        </w:rPr>
        <w:t>и</w:t>
      </w:r>
      <w:r>
        <w:tab/>
      </w:r>
      <w:r>
        <w:tab/>
      </w:r>
      <w:r>
        <w:rPr>
          <w:spacing w:val="-2"/>
        </w:rPr>
        <w:t>поведение</w:t>
      </w:r>
      <w:r>
        <w:tab/>
      </w:r>
      <w:r>
        <w:rPr>
          <w:spacing w:val="-54"/>
        </w:rPr>
        <w:t xml:space="preserve"> </w:t>
      </w:r>
      <w:r>
        <w:rPr>
          <w:spacing w:val="-4"/>
        </w:rPr>
        <w:t xml:space="preserve">в </w:t>
      </w:r>
      <w:r>
        <w:t>поликультурном</w:t>
      </w:r>
      <w:r>
        <w:rPr>
          <w:spacing w:val="66"/>
        </w:rPr>
        <w:t xml:space="preserve"> </w:t>
      </w:r>
      <w:r>
        <w:t>мире,</w:t>
      </w:r>
      <w:r>
        <w:rPr>
          <w:spacing w:val="68"/>
        </w:rPr>
        <w:t xml:space="preserve"> </w:t>
      </w:r>
      <w:r>
        <w:t>готовность</w:t>
      </w:r>
      <w:r>
        <w:rPr>
          <w:spacing w:val="65"/>
        </w:rPr>
        <w:t xml:space="preserve"> </w:t>
      </w:r>
      <w:r>
        <w:t>и</w:t>
      </w:r>
      <w:r>
        <w:rPr>
          <w:spacing w:val="66"/>
        </w:rPr>
        <w:t xml:space="preserve"> </w:t>
      </w:r>
      <w:r>
        <w:t>способность</w:t>
      </w:r>
      <w:r>
        <w:rPr>
          <w:spacing w:val="67"/>
        </w:rPr>
        <w:t xml:space="preserve"> </w:t>
      </w:r>
      <w:r>
        <w:t>вести</w:t>
      </w:r>
      <w:r>
        <w:rPr>
          <w:spacing w:val="67"/>
        </w:rPr>
        <w:t xml:space="preserve"> </w:t>
      </w:r>
      <w:r>
        <w:t>диалог</w:t>
      </w:r>
      <w:r>
        <w:rPr>
          <w:spacing w:val="68"/>
        </w:rPr>
        <w:t xml:space="preserve"> </w:t>
      </w:r>
      <w:r>
        <w:t>с</w:t>
      </w:r>
      <w:r>
        <w:rPr>
          <w:spacing w:val="67"/>
        </w:rPr>
        <w:t xml:space="preserve"> </w:t>
      </w:r>
      <w:r>
        <w:rPr>
          <w:spacing w:val="-2"/>
        </w:rPr>
        <w:t>другими</w:t>
      </w:r>
    </w:p>
    <w:p w:rsidR="00F87F52" w:rsidRDefault="00F87F52">
      <w:pPr>
        <w:jc w:val="right"/>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людьми, достигать в нем взаимопонимания, находить общие цели и сотрудничать для их достижения;</w:t>
      </w:r>
    </w:p>
    <w:p w:rsidR="00F87F52" w:rsidRDefault="00A37CA2">
      <w:pPr>
        <w:pStyle w:val="a3"/>
        <w:ind w:right="651"/>
      </w:pPr>
      <w:r>
        <w:t xml:space="preserve">принятие гуманистических ценностей, осознанное, уважительное и доброжелательное отношение к другому человеку, его мнению, </w:t>
      </w:r>
      <w:r>
        <w:rPr>
          <w:spacing w:val="-2"/>
        </w:rPr>
        <w:t>мировоззрению;</w:t>
      </w:r>
    </w:p>
    <w:p w:rsidR="00F87F52" w:rsidRDefault="00A37CA2">
      <w:pPr>
        <w:pStyle w:val="a3"/>
        <w:spacing w:before="1"/>
        <w:ind w:right="646"/>
      </w:pPr>
      <w:r>
        <w:t>способность</w:t>
      </w:r>
      <w:r>
        <w:rPr>
          <w:spacing w:val="-11"/>
        </w:rPr>
        <w:t xml:space="preserve"> </w:t>
      </w:r>
      <w:r>
        <w:t>к</w:t>
      </w:r>
      <w:r>
        <w:rPr>
          <w:spacing w:val="-9"/>
        </w:rPr>
        <w:t xml:space="preserve"> </w:t>
      </w:r>
      <w:r>
        <w:t>сопереживанию</w:t>
      </w:r>
      <w:r>
        <w:rPr>
          <w:spacing w:val="-10"/>
        </w:rPr>
        <w:t xml:space="preserve"> </w:t>
      </w:r>
      <w:r>
        <w:t>и</w:t>
      </w:r>
      <w:r>
        <w:rPr>
          <w:spacing w:val="-9"/>
        </w:rPr>
        <w:t xml:space="preserve"> </w:t>
      </w:r>
      <w:r>
        <w:t>формирование</w:t>
      </w:r>
      <w:r>
        <w:rPr>
          <w:spacing w:val="-10"/>
        </w:rPr>
        <w:t xml:space="preserve"> </w:t>
      </w:r>
      <w:r>
        <w:t>позитивного</w:t>
      </w:r>
      <w:r>
        <w:rPr>
          <w:spacing w:val="-9"/>
        </w:rPr>
        <w:t xml:space="preserve"> </w:t>
      </w:r>
      <w:r>
        <w:t>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r>
        <w:rPr>
          <w:spacing w:val="-9"/>
        </w:rPr>
        <w:t xml:space="preserve"> </w:t>
      </w:r>
      <w:r>
        <w:t>и</w:t>
      </w:r>
      <w:r>
        <w:rPr>
          <w:spacing w:val="-7"/>
        </w:rPr>
        <w:t xml:space="preserve"> </w:t>
      </w:r>
      <w:r>
        <w:t>психологическому</w:t>
      </w:r>
      <w:r>
        <w:rPr>
          <w:spacing w:val="-6"/>
        </w:rPr>
        <w:t xml:space="preserve"> </w:t>
      </w:r>
      <w:r>
        <w:t>здоровью</w:t>
      </w:r>
      <w:r>
        <w:rPr>
          <w:spacing w:val="-4"/>
        </w:rPr>
        <w:t xml:space="preserve"> </w:t>
      </w:r>
      <w:r>
        <w:t>–</w:t>
      </w:r>
      <w:r>
        <w:rPr>
          <w:spacing w:val="-6"/>
        </w:rPr>
        <w:t xml:space="preserve"> </w:t>
      </w:r>
      <w:r>
        <w:t>своему</w:t>
      </w:r>
      <w:r>
        <w:rPr>
          <w:spacing w:val="-9"/>
        </w:rPr>
        <w:t xml:space="preserve"> </w:t>
      </w:r>
      <w:r>
        <w:t>и</w:t>
      </w:r>
      <w:r>
        <w:rPr>
          <w:spacing w:val="-9"/>
        </w:rPr>
        <w:t xml:space="preserve"> </w:t>
      </w:r>
      <w:r>
        <w:t>других</w:t>
      </w:r>
      <w:r>
        <w:rPr>
          <w:spacing w:val="-7"/>
        </w:rPr>
        <w:t xml:space="preserve"> </w:t>
      </w:r>
      <w:r>
        <w:t>людей,</w:t>
      </w:r>
      <w:r>
        <w:rPr>
          <w:spacing w:val="-10"/>
        </w:rPr>
        <w:t xml:space="preserve"> </w:t>
      </w:r>
      <w:r>
        <w:t>умение оказывать первую помощь;</w:t>
      </w:r>
    </w:p>
    <w:p w:rsidR="00F87F52" w:rsidRDefault="00A37CA2">
      <w:pPr>
        <w:pStyle w:val="a3"/>
        <w:ind w:right="643"/>
      </w:pPr>
      <w: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87F52" w:rsidRDefault="00A37CA2">
      <w:pPr>
        <w:pStyle w:val="a3"/>
        <w:ind w:right="643"/>
      </w:pPr>
      <w:r>
        <w:t>компетенция сотрудничества со сверстниками, детьми младшего возраста и взрослыми в образовательной, общественно полезной, учебн</w:t>
      </w:r>
      <w:proofErr w:type="gramStart"/>
      <w:r>
        <w:t>о-</w:t>
      </w:r>
      <w:proofErr w:type="gramEnd"/>
      <w:r>
        <w:t xml:space="preserve"> исследовательской, проектной и других видах деятельности.</w:t>
      </w:r>
    </w:p>
    <w:p w:rsidR="00F87F52" w:rsidRDefault="00A37CA2">
      <w:pPr>
        <w:ind w:left="822" w:right="647" w:firstLine="707"/>
        <w:jc w:val="both"/>
        <w:rPr>
          <w:sz w:val="28"/>
        </w:rPr>
      </w:pPr>
      <w:proofErr w:type="gramStart"/>
      <w:r>
        <w:rPr>
          <w:sz w:val="28"/>
        </w:rPr>
        <w:t xml:space="preserve">Результаты духовно-нравственного развития, воспитания и социализации в </w:t>
      </w:r>
      <w:r>
        <w:rPr>
          <w:b/>
          <w:sz w:val="28"/>
        </w:rPr>
        <w:t>сфере отношения обучающихся к окружающему миру, к живой природе, художественной культуре</w:t>
      </w:r>
      <w:r>
        <w:rPr>
          <w:sz w:val="28"/>
        </w:rPr>
        <w:t>, в том числе формирование у обучающихся научного мировоззрения, эстетических представлений:</w:t>
      </w:r>
      <w:proofErr w:type="gramEnd"/>
    </w:p>
    <w:p w:rsidR="00F87F52" w:rsidRDefault="00A37CA2">
      <w:pPr>
        <w:pStyle w:val="a3"/>
        <w:ind w:right="644"/>
      </w:pPr>
      <w: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F87F52" w:rsidRDefault="00A37CA2">
      <w:pPr>
        <w:pStyle w:val="a3"/>
        <w:ind w:right="650"/>
      </w:pPr>
      <w:r>
        <w:t>готовность</w:t>
      </w:r>
      <w:r>
        <w:rPr>
          <w:spacing w:val="-15"/>
        </w:rPr>
        <w:t xml:space="preserve"> </w:t>
      </w:r>
      <w:r>
        <w:t>и</w:t>
      </w:r>
      <w:r>
        <w:rPr>
          <w:spacing w:val="-14"/>
        </w:rPr>
        <w:t xml:space="preserve"> </w:t>
      </w:r>
      <w:r>
        <w:t>способность</w:t>
      </w:r>
      <w:r>
        <w:rPr>
          <w:spacing w:val="-18"/>
        </w:rPr>
        <w:t xml:space="preserve"> </w:t>
      </w:r>
      <w:r>
        <w:t>к</w:t>
      </w:r>
      <w:r>
        <w:rPr>
          <w:spacing w:val="-13"/>
        </w:rPr>
        <w:t xml:space="preserve"> </w:t>
      </w:r>
      <w:r>
        <w:t>образованию,</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 xml:space="preserve">самообразованию, на протяжении всей жизни; сознательное отношение к непрерывному образованию как условию успешной профессиональной и общественной </w:t>
      </w:r>
      <w:r>
        <w:rPr>
          <w:spacing w:val="-2"/>
        </w:rPr>
        <w:t>деятельности;</w:t>
      </w:r>
    </w:p>
    <w:p w:rsidR="00F87F52" w:rsidRDefault="00A37CA2">
      <w:pPr>
        <w:pStyle w:val="a3"/>
        <w:spacing w:before="1"/>
        <w:ind w:right="645"/>
      </w:pPr>
      <w:r>
        <w:t>экологическая культура, бережное отношение к родной земле, природным богатствам Донецкой Народной Республики,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F87F52" w:rsidRDefault="00A37CA2">
      <w:pPr>
        <w:pStyle w:val="a3"/>
        <w:ind w:right="651"/>
      </w:pPr>
      <w:r>
        <w:t>эстетическое отношение к миру, готовность к эстетическому обустройству собственного быта.</w:t>
      </w:r>
    </w:p>
    <w:p w:rsidR="00F87F52" w:rsidRDefault="00A37CA2">
      <w:pPr>
        <w:ind w:left="822" w:right="643" w:firstLine="707"/>
        <w:jc w:val="both"/>
        <w:rPr>
          <w:sz w:val="28"/>
        </w:rPr>
      </w:pPr>
      <w:r>
        <w:rPr>
          <w:sz w:val="28"/>
        </w:rPr>
        <w:t>Результат</w:t>
      </w:r>
      <w:r>
        <w:rPr>
          <w:spacing w:val="-8"/>
          <w:sz w:val="28"/>
        </w:rPr>
        <w:t xml:space="preserve"> </w:t>
      </w:r>
      <w:r>
        <w:rPr>
          <w:sz w:val="28"/>
        </w:rPr>
        <w:t>духовно-нравственного</w:t>
      </w:r>
      <w:r>
        <w:rPr>
          <w:spacing w:val="-6"/>
          <w:sz w:val="28"/>
        </w:rPr>
        <w:t xml:space="preserve"> </w:t>
      </w:r>
      <w:r>
        <w:rPr>
          <w:sz w:val="28"/>
        </w:rPr>
        <w:t>развития,</w:t>
      </w:r>
      <w:r>
        <w:rPr>
          <w:spacing w:val="-5"/>
          <w:sz w:val="28"/>
        </w:rPr>
        <w:t xml:space="preserve"> </w:t>
      </w:r>
      <w:r>
        <w:rPr>
          <w:sz w:val="28"/>
        </w:rPr>
        <w:t>воспитания</w:t>
      </w:r>
      <w:r>
        <w:rPr>
          <w:spacing w:val="-7"/>
          <w:sz w:val="28"/>
        </w:rPr>
        <w:t xml:space="preserve"> </w:t>
      </w:r>
      <w:r>
        <w:rPr>
          <w:sz w:val="28"/>
        </w:rPr>
        <w:t>и</w:t>
      </w:r>
      <w:r>
        <w:rPr>
          <w:spacing w:val="-7"/>
          <w:sz w:val="28"/>
        </w:rPr>
        <w:t xml:space="preserve"> </w:t>
      </w:r>
      <w:r>
        <w:rPr>
          <w:sz w:val="28"/>
        </w:rPr>
        <w:t xml:space="preserve">социализации </w:t>
      </w:r>
      <w:r>
        <w:rPr>
          <w:b/>
          <w:sz w:val="28"/>
        </w:rPr>
        <w:t>в сфере отношения обучающихся к семье и родителям</w:t>
      </w:r>
      <w:r>
        <w:rPr>
          <w:sz w:val="28"/>
        </w:rPr>
        <w:t>: ответственное отношение к созданию семьи на основе осознанного принятия ценностей семейной жизни.</w:t>
      </w:r>
    </w:p>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spacing w:before="89"/>
        <w:ind w:left="822" w:right="644" w:firstLine="707"/>
        <w:jc w:val="both"/>
        <w:rPr>
          <w:sz w:val="28"/>
        </w:rPr>
      </w:pPr>
      <w:r>
        <w:rPr>
          <w:sz w:val="28"/>
        </w:rPr>
        <w:t>Результаты духовно-нравственного развития, воспитания и социализации</w:t>
      </w:r>
      <w:r>
        <w:rPr>
          <w:spacing w:val="-9"/>
          <w:sz w:val="28"/>
        </w:rPr>
        <w:t xml:space="preserve"> </w:t>
      </w:r>
      <w:r>
        <w:rPr>
          <w:sz w:val="28"/>
        </w:rPr>
        <w:t>обучающихся</w:t>
      </w:r>
      <w:r>
        <w:rPr>
          <w:spacing w:val="-5"/>
          <w:sz w:val="28"/>
        </w:rPr>
        <w:t xml:space="preserve"> </w:t>
      </w:r>
      <w:r>
        <w:rPr>
          <w:b/>
          <w:sz w:val="28"/>
        </w:rPr>
        <w:t>в</w:t>
      </w:r>
      <w:r>
        <w:rPr>
          <w:b/>
          <w:spacing w:val="-8"/>
          <w:sz w:val="28"/>
        </w:rPr>
        <w:t xml:space="preserve"> </w:t>
      </w:r>
      <w:r>
        <w:rPr>
          <w:b/>
          <w:sz w:val="28"/>
        </w:rPr>
        <w:t>сфере</w:t>
      </w:r>
      <w:r>
        <w:rPr>
          <w:b/>
          <w:spacing w:val="-9"/>
          <w:sz w:val="28"/>
        </w:rPr>
        <w:t xml:space="preserve"> </w:t>
      </w:r>
      <w:r>
        <w:rPr>
          <w:b/>
          <w:sz w:val="28"/>
        </w:rPr>
        <w:t>трудовых</w:t>
      </w:r>
      <w:r>
        <w:rPr>
          <w:b/>
          <w:spacing w:val="-7"/>
          <w:sz w:val="28"/>
        </w:rPr>
        <w:t xml:space="preserve"> </w:t>
      </w:r>
      <w:r>
        <w:rPr>
          <w:b/>
          <w:sz w:val="28"/>
        </w:rPr>
        <w:t>и</w:t>
      </w:r>
      <w:r>
        <w:rPr>
          <w:b/>
          <w:spacing w:val="-8"/>
          <w:sz w:val="28"/>
        </w:rPr>
        <w:t xml:space="preserve"> </w:t>
      </w:r>
      <w:r>
        <w:rPr>
          <w:b/>
          <w:sz w:val="28"/>
        </w:rPr>
        <w:t xml:space="preserve">социально-экономических </w:t>
      </w:r>
      <w:r>
        <w:rPr>
          <w:b/>
          <w:spacing w:val="-2"/>
          <w:sz w:val="28"/>
        </w:rPr>
        <w:t>отношений</w:t>
      </w:r>
      <w:r>
        <w:rPr>
          <w:spacing w:val="-2"/>
          <w:sz w:val="28"/>
        </w:rPr>
        <w:t>:</w:t>
      </w:r>
    </w:p>
    <w:p w:rsidR="00F87F52" w:rsidRDefault="00A37CA2">
      <w:pPr>
        <w:pStyle w:val="a3"/>
        <w:spacing w:line="242" w:lineRule="auto"/>
        <w:ind w:right="650"/>
      </w:pPr>
      <w:r>
        <w:t xml:space="preserve">уважение всех форм собственности, готовность к защите своей </w:t>
      </w:r>
      <w:r>
        <w:rPr>
          <w:spacing w:val="-2"/>
        </w:rPr>
        <w:t>собственности;</w:t>
      </w:r>
    </w:p>
    <w:p w:rsidR="00F87F52" w:rsidRDefault="00A37CA2">
      <w:pPr>
        <w:pStyle w:val="a3"/>
        <w:ind w:right="653"/>
      </w:pPr>
      <w:r>
        <w:t>осознанный выбор будущей профессии как путь и способ реализации собственных жизненных планов;</w:t>
      </w:r>
    </w:p>
    <w:p w:rsidR="00F87F52" w:rsidRDefault="00A37CA2">
      <w:pPr>
        <w:pStyle w:val="a3"/>
        <w:ind w:right="650"/>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87F52" w:rsidRDefault="00A37CA2">
      <w:pPr>
        <w:pStyle w:val="a3"/>
        <w:ind w:right="650"/>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87F52" w:rsidRDefault="00A37CA2">
      <w:pPr>
        <w:pStyle w:val="a3"/>
        <w:ind w:right="652"/>
      </w:pPr>
      <w:r>
        <w:t>готовность к самообслуживанию, включая обучение и выполнение домашних обязанностей.</w:t>
      </w:r>
    </w:p>
    <w:p w:rsidR="00F87F52" w:rsidRDefault="00A37CA2">
      <w:pPr>
        <w:ind w:left="822" w:right="643"/>
        <w:jc w:val="both"/>
        <w:rPr>
          <w:sz w:val="28"/>
        </w:rPr>
      </w:pPr>
      <w:r>
        <w:rPr>
          <w:sz w:val="28"/>
        </w:rPr>
        <w:t xml:space="preserve">Результат духовно-нравственного развития, воспитания и социализации обучающихся </w:t>
      </w:r>
      <w:r>
        <w:rPr>
          <w:b/>
          <w:sz w:val="28"/>
        </w:rPr>
        <w:t>в сфере физического, психологического, социального и академического благополучия обучающихся</w:t>
      </w:r>
      <w:r>
        <w:rPr>
          <w:sz w:val="28"/>
        </w:rPr>
        <w:t>: физическое, эмоциональн</w:t>
      </w:r>
      <w:proofErr w:type="gramStart"/>
      <w:r>
        <w:rPr>
          <w:sz w:val="28"/>
        </w:rPr>
        <w:t>о-</w:t>
      </w:r>
      <w:proofErr w:type="gramEnd"/>
      <w:r>
        <w:rPr>
          <w:sz w:val="28"/>
        </w:rPr>
        <w:t xml:space="preserve"> 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F87F52" w:rsidRDefault="00F87F52">
      <w:pPr>
        <w:pStyle w:val="a3"/>
        <w:spacing w:before="4"/>
        <w:ind w:left="0" w:firstLine="0"/>
        <w:jc w:val="left"/>
        <w:rPr>
          <w:sz w:val="44"/>
        </w:rPr>
      </w:pPr>
    </w:p>
    <w:p w:rsidR="00F87F52" w:rsidRDefault="00A37CA2" w:rsidP="00C76FA6">
      <w:pPr>
        <w:pStyle w:val="1"/>
        <w:numPr>
          <w:ilvl w:val="2"/>
          <w:numId w:val="8"/>
        </w:numPr>
        <w:tabs>
          <w:tab w:val="left" w:pos="2373"/>
        </w:tabs>
        <w:ind w:right="1540" w:firstLine="707"/>
      </w:pPr>
      <w:bookmarkStart w:id="64" w:name="_bookmark76"/>
      <w:bookmarkEnd w:id="64"/>
      <w:r>
        <w:t>Критерии и показатели эффективности деятельности организации,</w:t>
      </w:r>
      <w:r>
        <w:rPr>
          <w:spacing w:val="-10"/>
        </w:rPr>
        <w:t xml:space="preserve"> </w:t>
      </w:r>
      <w:r>
        <w:t>осуществляющей</w:t>
      </w:r>
      <w:r>
        <w:rPr>
          <w:spacing w:val="-9"/>
        </w:rPr>
        <w:t xml:space="preserve"> </w:t>
      </w:r>
      <w:r>
        <w:t>образовательную</w:t>
      </w:r>
      <w:r>
        <w:rPr>
          <w:spacing w:val="-10"/>
        </w:rPr>
        <w:t xml:space="preserve"> </w:t>
      </w:r>
      <w:r>
        <w:t>деятельность,</w:t>
      </w:r>
      <w:r>
        <w:rPr>
          <w:spacing w:val="-10"/>
        </w:rPr>
        <w:t xml:space="preserve"> </w:t>
      </w:r>
      <w:r>
        <w:t xml:space="preserve">по обеспечению воспитания и социализации </w:t>
      </w:r>
      <w:proofErr w:type="gramStart"/>
      <w:r>
        <w:t>обучающихся</w:t>
      </w:r>
      <w:proofErr w:type="gramEnd"/>
    </w:p>
    <w:p w:rsidR="00F87F52" w:rsidRDefault="00A37CA2">
      <w:pPr>
        <w:pStyle w:val="a3"/>
        <w:spacing w:before="61"/>
        <w:ind w:right="645"/>
      </w:pPr>
      <w:proofErr w:type="gramStart"/>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roofErr w:type="gramEnd"/>
    </w:p>
    <w:p w:rsidR="00F87F52" w:rsidRDefault="00A37CA2">
      <w:pPr>
        <w:pStyle w:val="a3"/>
        <w:tabs>
          <w:tab w:val="left" w:pos="3400"/>
          <w:tab w:val="left" w:pos="5541"/>
          <w:tab w:val="left" w:pos="7227"/>
          <w:tab w:val="left" w:pos="9218"/>
        </w:tabs>
        <w:ind w:right="644"/>
        <w:jc w:val="right"/>
      </w:pPr>
      <w:proofErr w:type="gramStart"/>
      <w:r>
        <w:t>степень учета в организации образовательной деятельности состояния здоровья обучающихся (заболеваний, ограничений по здоровью), в том числе фиксация</w:t>
      </w:r>
      <w:r>
        <w:rPr>
          <w:spacing w:val="39"/>
        </w:rPr>
        <w:t xml:space="preserve"> </w:t>
      </w:r>
      <w:r>
        <w:t>динамики</w:t>
      </w:r>
      <w:r>
        <w:rPr>
          <w:spacing w:val="38"/>
        </w:rPr>
        <w:t xml:space="preserve"> </w:t>
      </w:r>
      <w:r>
        <w:t>здоровья</w:t>
      </w:r>
      <w:r>
        <w:rPr>
          <w:spacing w:val="37"/>
        </w:rPr>
        <w:t xml:space="preserve"> </w:t>
      </w:r>
      <w:r>
        <w:t>обучающихся;</w:t>
      </w:r>
      <w:r>
        <w:rPr>
          <w:spacing w:val="38"/>
        </w:rPr>
        <w:t xml:space="preserve"> </w:t>
      </w:r>
      <w:r>
        <w:t>уровень</w:t>
      </w:r>
      <w:r>
        <w:rPr>
          <w:spacing w:val="38"/>
        </w:rPr>
        <w:t xml:space="preserve"> </w:t>
      </w:r>
      <w:r>
        <w:t>информированности</w:t>
      </w:r>
      <w:r>
        <w:rPr>
          <w:spacing w:val="35"/>
        </w:rPr>
        <w:t xml:space="preserve"> </w:t>
      </w:r>
      <w:r>
        <w:t>о посещении</w:t>
      </w:r>
      <w:r>
        <w:rPr>
          <w:spacing w:val="-5"/>
        </w:rPr>
        <w:t xml:space="preserve"> </w:t>
      </w:r>
      <w:r>
        <w:t>спортивных</w:t>
      </w:r>
      <w:r>
        <w:rPr>
          <w:spacing w:val="-4"/>
        </w:rPr>
        <w:t xml:space="preserve"> </w:t>
      </w:r>
      <w:r>
        <w:t>секций,</w:t>
      </w:r>
      <w:r>
        <w:rPr>
          <w:spacing w:val="-9"/>
        </w:rPr>
        <w:t xml:space="preserve"> </w:t>
      </w:r>
      <w:r>
        <w:t>регулярности</w:t>
      </w:r>
      <w:r>
        <w:rPr>
          <w:spacing w:val="-5"/>
        </w:rPr>
        <w:t xml:space="preserve"> </w:t>
      </w:r>
      <w:r>
        <w:t>занятий</w:t>
      </w:r>
      <w:r>
        <w:rPr>
          <w:spacing w:val="-8"/>
        </w:rPr>
        <w:t xml:space="preserve"> </w:t>
      </w:r>
      <w:r>
        <w:t>физической</w:t>
      </w:r>
      <w:r>
        <w:rPr>
          <w:spacing w:val="-8"/>
        </w:rPr>
        <w:t xml:space="preserve"> </w:t>
      </w:r>
      <w:r>
        <w:t>культурой; степень</w:t>
      </w:r>
      <w:r>
        <w:rPr>
          <w:spacing w:val="40"/>
        </w:rPr>
        <w:t xml:space="preserve"> </w:t>
      </w:r>
      <w:r>
        <w:t>конкретности</w:t>
      </w:r>
      <w:r>
        <w:rPr>
          <w:spacing w:val="40"/>
        </w:rPr>
        <w:t xml:space="preserve"> </w:t>
      </w:r>
      <w:r>
        <w:t>и</w:t>
      </w:r>
      <w:r>
        <w:rPr>
          <w:spacing w:val="40"/>
        </w:rPr>
        <w:t xml:space="preserve"> </w:t>
      </w:r>
      <w:r>
        <w:t>измеримости</w:t>
      </w:r>
      <w:r>
        <w:rPr>
          <w:spacing w:val="40"/>
        </w:rPr>
        <w:t xml:space="preserve"> </w:t>
      </w:r>
      <w:r>
        <w:t>задач</w:t>
      </w:r>
      <w:r>
        <w:rPr>
          <w:spacing w:val="40"/>
        </w:rPr>
        <w:t xml:space="preserve"> </w:t>
      </w:r>
      <w:r>
        <w:t>по</w:t>
      </w:r>
      <w:r>
        <w:rPr>
          <w:spacing w:val="40"/>
        </w:rPr>
        <w:t xml:space="preserve"> </w:t>
      </w:r>
      <w:r>
        <w:t>обеспечению</w:t>
      </w:r>
      <w:r>
        <w:rPr>
          <w:spacing w:val="40"/>
        </w:rPr>
        <w:t xml:space="preserve"> </w:t>
      </w:r>
      <w:r>
        <w:t>жизни</w:t>
      </w:r>
      <w:r>
        <w:rPr>
          <w:spacing w:val="40"/>
        </w:rPr>
        <w:t xml:space="preserve"> </w:t>
      </w:r>
      <w:r>
        <w:t xml:space="preserve">и здоровья обучающихся; уровень обусловленности задач анализом ситуации в </w:t>
      </w:r>
      <w:r>
        <w:rPr>
          <w:spacing w:val="-2"/>
        </w:rPr>
        <w:t>образовательной</w:t>
      </w:r>
      <w:r>
        <w:tab/>
      </w:r>
      <w:r>
        <w:rPr>
          <w:spacing w:val="-2"/>
        </w:rPr>
        <w:t>организации,</w:t>
      </w:r>
      <w:r>
        <w:tab/>
      </w:r>
      <w:r>
        <w:rPr>
          <w:spacing w:val="-2"/>
        </w:rPr>
        <w:t>классном</w:t>
      </w:r>
      <w:r>
        <w:tab/>
      </w:r>
      <w:r>
        <w:rPr>
          <w:spacing w:val="-2"/>
        </w:rPr>
        <w:t>коллективе;</w:t>
      </w:r>
      <w:proofErr w:type="gramEnd"/>
      <w:r>
        <w:tab/>
      </w:r>
      <w:r>
        <w:rPr>
          <w:spacing w:val="-2"/>
        </w:rPr>
        <w:t xml:space="preserve">уровень </w:t>
      </w:r>
      <w:r>
        <w:t>дифференциации</w:t>
      </w:r>
      <w:r>
        <w:rPr>
          <w:spacing w:val="4"/>
        </w:rPr>
        <w:t xml:space="preserve"> </w:t>
      </w:r>
      <w:r>
        <w:t>работы</w:t>
      </w:r>
      <w:r>
        <w:rPr>
          <w:spacing w:val="7"/>
        </w:rPr>
        <w:t xml:space="preserve"> </w:t>
      </w:r>
      <w:r>
        <w:t>исходя</w:t>
      </w:r>
      <w:r>
        <w:rPr>
          <w:spacing w:val="7"/>
        </w:rPr>
        <w:t xml:space="preserve"> </w:t>
      </w:r>
      <w:r>
        <w:t>из</w:t>
      </w:r>
      <w:r>
        <w:rPr>
          <w:spacing w:val="7"/>
        </w:rPr>
        <w:t xml:space="preserve"> </w:t>
      </w:r>
      <w:r>
        <w:t>состояния</w:t>
      </w:r>
      <w:r>
        <w:rPr>
          <w:spacing w:val="7"/>
        </w:rPr>
        <w:t xml:space="preserve"> </w:t>
      </w:r>
      <w:r>
        <w:t>здоровья</w:t>
      </w:r>
      <w:r>
        <w:rPr>
          <w:spacing w:val="7"/>
        </w:rPr>
        <w:t xml:space="preserve"> </w:t>
      </w:r>
      <w:r>
        <w:t>отдельных</w:t>
      </w:r>
      <w:r>
        <w:rPr>
          <w:spacing w:val="7"/>
        </w:rPr>
        <w:t xml:space="preserve"> </w:t>
      </w:r>
      <w:r>
        <w:rPr>
          <w:spacing w:val="-2"/>
        </w:rPr>
        <w:t>категорий</w:t>
      </w:r>
    </w:p>
    <w:p w:rsidR="00F87F52" w:rsidRDefault="00A37CA2">
      <w:pPr>
        <w:pStyle w:val="a3"/>
        <w:ind w:firstLine="0"/>
        <w:jc w:val="left"/>
      </w:pPr>
      <w:r>
        <w:rPr>
          <w:spacing w:val="-2"/>
        </w:rPr>
        <w:t>обучающихся;</w:t>
      </w:r>
    </w:p>
    <w:p w:rsidR="00F87F52" w:rsidRDefault="00A37CA2">
      <w:pPr>
        <w:pStyle w:val="a3"/>
        <w:spacing w:before="1"/>
        <w:ind w:right="644"/>
      </w:pPr>
      <w:proofErr w:type="gramStart"/>
      <w: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w:t>
      </w:r>
      <w:r>
        <w:rPr>
          <w:spacing w:val="-2"/>
        </w:rPr>
        <w:t xml:space="preserve"> </w:t>
      </w:r>
      <w:r>
        <w:t>собственному здоровью,</w:t>
      </w:r>
      <w:r>
        <w:rPr>
          <w:spacing w:val="-1"/>
        </w:rPr>
        <w:t xml:space="preserve"> </w:t>
      </w:r>
      <w:r>
        <w:t>устойчивых представлений о здоровье и здоровом образе жизни; формированию навыков оценки</w:t>
      </w:r>
      <w:r>
        <w:rPr>
          <w:spacing w:val="78"/>
        </w:rPr>
        <w:t xml:space="preserve">  </w:t>
      </w:r>
      <w:r>
        <w:t>собственного</w:t>
      </w:r>
      <w:r>
        <w:rPr>
          <w:spacing w:val="78"/>
        </w:rPr>
        <w:t xml:space="preserve">  </w:t>
      </w:r>
      <w:r>
        <w:t>функционального</w:t>
      </w:r>
      <w:r>
        <w:rPr>
          <w:spacing w:val="78"/>
        </w:rPr>
        <w:t xml:space="preserve">  </w:t>
      </w:r>
      <w:r>
        <w:t>состояния;</w:t>
      </w:r>
      <w:r>
        <w:rPr>
          <w:spacing w:val="78"/>
        </w:rPr>
        <w:t xml:space="preserve">  </w:t>
      </w:r>
      <w:r>
        <w:t>формированию</w:t>
      </w:r>
      <w:r>
        <w:rPr>
          <w:spacing w:val="76"/>
        </w:rPr>
        <w:t xml:space="preserve">  </w:t>
      </w:r>
      <w:r>
        <w:t>у</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r>
        <w:t>обучающихся компетенций в составлении и реализации рационального режима дня (тематика, форма и содержание которых адекватны задачам обеспечения</w:t>
      </w:r>
      <w:r>
        <w:rPr>
          <w:spacing w:val="-4"/>
        </w:rPr>
        <w:t xml:space="preserve"> </w:t>
      </w:r>
      <w:r>
        <w:t>жизни</w:t>
      </w:r>
      <w:r>
        <w:rPr>
          <w:spacing w:val="-3"/>
        </w:rPr>
        <w:t xml:space="preserve"> </w:t>
      </w:r>
      <w:r>
        <w:t>и</w:t>
      </w:r>
      <w:r>
        <w:rPr>
          <w:spacing w:val="-1"/>
        </w:rPr>
        <w:t xml:space="preserve"> </w:t>
      </w:r>
      <w:r>
        <w:t>здоровья</w:t>
      </w:r>
      <w:r>
        <w:rPr>
          <w:spacing w:val="-3"/>
        </w:rPr>
        <w:t xml:space="preserve"> </w:t>
      </w:r>
      <w:r>
        <w:t>обучающихся,</w:t>
      </w:r>
      <w:r>
        <w:rPr>
          <w:spacing w:val="-2"/>
        </w:rPr>
        <w:t xml:space="preserve"> </w:t>
      </w:r>
      <w:r>
        <w:t>здорового</w:t>
      </w:r>
      <w:r>
        <w:rPr>
          <w:spacing w:val="-1"/>
        </w:rPr>
        <w:t xml:space="preserve"> </w:t>
      </w:r>
      <w:r>
        <w:t>и</w:t>
      </w:r>
      <w:r>
        <w:rPr>
          <w:spacing w:val="-5"/>
        </w:rPr>
        <w:t xml:space="preserve"> </w:t>
      </w:r>
      <w:r>
        <w:t>безопасного</w:t>
      </w:r>
      <w:r>
        <w:rPr>
          <w:spacing w:val="-3"/>
        </w:rPr>
        <w:t xml:space="preserve"> </w:t>
      </w:r>
      <w:r>
        <w:t xml:space="preserve">образа </w:t>
      </w:r>
      <w:r>
        <w:rPr>
          <w:spacing w:val="-2"/>
        </w:rPr>
        <w:t>жизни);</w:t>
      </w:r>
    </w:p>
    <w:p w:rsidR="00F87F52" w:rsidRDefault="00A37CA2">
      <w:pPr>
        <w:pStyle w:val="a3"/>
        <w:spacing w:before="1"/>
        <w:ind w:right="651"/>
      </w:pPr>
      <w:r>
        <w:t>уровень безопасности для обучающихся среды образовательной организации, реалистичность количества и достаточность мероприятий;</w:t>
      </w:r>
    </w:p>
    <w:p w:rsidR="00F87F52" w:rsidRDefault="00A37CA2">
      <w:pPr>
        <w:pStyle w:val="a3"/>
        <w:ind w:right="650"/>
      </w:pPr>
      <w: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F87F52" w:rsidRDefault="00A37CA2">
      <w:pPr>
        <w:pStyle w:val="a3"/>
        <w:ind w:right="646"/>
      </w:pPr>
      <w:proofErr w:type="gramStart"/>
      <w: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классном коллективе;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roofErr w:type="gramEnd"/>
    </w:p>
    <w:p w:rsidR="00F87F52" w:rsidRDefault="00A37CA2">
      <w:pPr>
        <w:pStyle w:val="a3"/>
        <w:ind w:right="648"/>
      </w:pPr>
      <w:r>
        <w:t>реалистичность количества и достаточность мероприятий, обеспечивающих позитивные межличностные отношения, атмосферу снисходительности,</w:t>
      </w:r>
      <w:r>
        <w:rPr>
          <w:spacing w:val="-8"/>
        </w:rPr>
        <w:t xml:space="preserve"> </w:t>
      </w:r>
      <w:r>
        <w:t>терпимости</w:t>
      </w:r>
      <w:r>
        <w:rPr>
          <w:spacing w:val="-5"/>
        </w:rPr>
        <w:t xml:space="preserve"> </w:t>
      </w:r>
      <w:r>
        <w:t>друг</w:t>
      </w:r>
      <w:r>
        <w:rPr>
          <w:spacing w:val="-6"/>
        </w:rPr>
        <w:t xml:space="preserve"> </w:t>
      </w:r>
      <w:r>
        <w:t>к</w:t>
      </w:r>
      <w:r>
        <w:rPr>
          <w:spacing w:val="-6"/>
        </w:rPr>
        <w:t xml:space="preserve"> </w:t>
      </w:r>
      <w:r>
        <w:t>другу,</w:t>
      </w:r>
      <w:r>
        <w:rPr>
          <w:spacing w:val="-7"/>
        </w:rPr>
        <w:t xml:space="preserve"> </w:t>
      </w:r>
      <w:r>
        <w:t>в</w:t>
      </w:r>
      <w:r>
        <w:rPr>
          <w:spacing w:val="-7"/>
        </w:rPr>
        <w:t xml:space="preserve"> </w:t>
      </w:r>
      <w:r>
        <w:t>том</w:t>
      </w:r>
      <w:r>
        <w:rPr>
          <w:spacing w:val="-6"/>
        </w:rPr>
        <w:t xml:space="preserve"> </w:t>
      </w:r>
      <w:r>
        <w:t>числе</w:t>
      </w:r>
      <w:r>
        <w:rPr>
          <w:spacing w:val="-7"/>
        </w:rPr>
        <w:t xml:space="preserve"> </w:t>
      </w:r>
      <w:r>
        <w:t>поддержку</w:t>
      </w:r>
      <w:r>
        <w:rPr>
          <w:spacing w:val="-5"/>
        </w:rPr>
        <w:t xml:space="preserve"> </w:t>
      </w:r>
      <w:r>
        <w:t xml:space="preserve">лидеров ученических сообществ, недопущение притеснения одними детьми других, оптимизацию взаимоотношений между </w:t>
      </w:r>
      <w:proofErr w:type="spellStart"/>
      <w:r>
        <w:t>микрогруппами</w:t>
      </w:r>
      <w:proofErr w:type="spellEnd"/>
      <w:r>
        <w:t>, между обучающимися и учителями;</w:t>
      </w:r>
    </w:p>
    <w:p w:rsidR="00F87F52" w:rsidRDefault="00A37CA2">
      <w:pPr>
        <w:pStyle w:val="a3"/>
        <w:spacing w:before="1"/>
        <w:ind w:right="652"/>
      </w:pPr>
      <w:r>
        <w:t>согласованность с психологом мероприятий, обеспечивающих позитивные межличностные отношения обучающихся, с психологом;</w:t>
      </w:r>
    </w:p>
    <w:p w:rsidR="00F87F52" w:rsidRDefault="00A37CA2">
      <w:pPr>
        <w:pStyle w:val="a3"/>
        <w:ind w:right="649"/>
      </w:pPr>
      <w: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t>обучающимися</w:t>
      </w:r>
      <w:proofErr w:type="gramEnd"/>
      <w:r>
        <w:t xml:space="preserve"> содержания </w:t>
      </w:r>
      <w:r>
        <w:rPr>
          <w:spacing w:val="-2"/>
        </w:rPr>
        <w:t>образования);</w:t>
      </w:r>
    </w:p>
    <w:p w:rsidR="00F87F52" w:rsidRDefault="00A37CA2">
      <w:pPr>
        <w:pStyle w:val="a3"/>
        <w:ind w:right="650"/>
      </w:pPr>
      <w:r>
        <w:t>уровень поддержки позитивной динамики академических достижений обучающихся,</w:t>
      </w:r>
      <w:r>
        <w:rPr>
          <w:spacing w:val="-18"/>
        </w:rPr>
        <w:t xml:space="preserve"> </w:t>
      </w:r>
      <w:r>
        <w:t>степень</w:t>
      </w:r>
      <w:r>
        <w:rPr>
          <w:spacing w:val="-17"/>
        </w:rPr>
        <w:t xml:space="preserve"> </w:t>
      </w:r>
      <w:r>
        <w:t>дифференциации</w:t>
      </w:r>
      <w:r>
        <w:rPr>
          <w:spacing w:val="-18"/>
        </w:rPr>
        <w:t xml:space="preserve"> </w:t>
      </w:r>
      <w:r>
        <w:t>стимулирования</w:t>
      </w:r>
      <w:r>
        <w:rPr>
          <w:spacing w:val="-17"/>
        </w:rPr>
        <w:t xml:space="preserve"> </w:t>
      </w:r>
      <w:r>
        <w:t>обучения</w:t>
      </w:r>
      <w:r>
        <w:rPr>
          <w:spacing w:val="-18"/>
        </w:rPr>
        <w:t xml:space="preserve"> </w:t>
      </w:r>
      <w:r>
        <w:t>отдельных категорий обучающихся;</w:t>
      </w:r>
    </w:p>
    <w:p w:rsidR="00F87F52" w:rsidRDefault="00A37CA2">
      <w:pPr>
        <w:pStyle w:val="a3"/>
        <w:ind w:right="645"/>
      </w:pPr>
      <w:r>
        <w:t>реалистичность количества и достаточность мероприятий, направленных</w:t>
      </w:r>
      <w:r>
        <w:rPr>
          <w:spacing w:val="-5"/>
        </w:rPr>
        <w:t xml:space="preserve"> </w:t>
      </w:r>
      <w:r>
        <w:t>на</w:t>
      </w:r>
      <w:r>
        <w:rPr>
          <w:spacing w:val="-6"/>
        </w:rPr>
        <w:t xml:space="preserve"> </w:t>
      </w:r>
      <w:r>
        <w:t>обеспечение</w:t>
      </w:r>
      <w:r>
        <w:rPr>
          <w:spacing w:val="-6"/>
        </w:rPr>
        <w:t xml:space="preserve"> </w:t>
      </w:r>
      <w:r>
        <w:t>мотивации</w:t>
      </w:r>
      <w:r>
        <w:rPr>
          <w:spacing w:val="-6"/>
        </w:rPr>
        <w:t xml:space="preserve"> </w:t>
      </w:r>
      <w:r>
        <w:t>учебной</w:t>
      </w:r>
      <w:r>
        <w:rPr>
          <w:spacing w:val="-6"/>
        </w:rPr>
        <w:t xml:space="preserve"> </w:t>
      </w:r>
      <w:r>
        <w:t>деятельности;</w:t>
      </w:r>
      <w:r>
        <w:rPr>
          <w:spacing w:val="-5"/>
        </w:rPr>
        <w:t xml:space="preserve"> </w:t>
      </w:r>
      <w:r>
        <w:t>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F87F52" w:rsidRDefault="00A37CA2">
      <w:pPr>
        <w:pStyle w:val="a3"/>
        <w:ind w:right="653"/>
      </w:pPr>
      <w:r>
        <w:t>обеспечение</w:t>
      </w:r>
      <w:r>
        <w:rPr>
          <w:spacing w:val="-4"/>
        </w:rPr>
        <w:t xml:space="preserve"> </w:t>
      </w:r>
      <w:r>
        <w:t>условий</w:t>
      </w:r>
      <w:r>
        <w:rPr>
          <w:spacing w:val="-2"/>
        </w:rPr>
        <w:t xml:space="preserve"> </w:t>
      </w:r>
      <w:r>
        <w:t>защиты</w:t>
      </w:r>
      <w:r>
        <w:rPr>
          <w:spacing w:val="-2"/>
        </w:rPr>
        <w:t xml:space="preserve"> </w:t>
      </w:r>
      <w:r>
        <w:t>детей</w:t>
      </w:r>
      <w:r>
        <w:rPr>
          <w:spacing w:val="-2"/>
        </w:rPr>
        <w:t xml:space="preserve"> </w:t>
      </w:r>
      <w:r>
        <w:t>от</w:t>
      </w:r>
      <w:r>
        <w:rPr>
          <w:spacing w:val="-3"/>
        </w:rPr>
        <w:t xml:space="preserve"> </w:t>
      </w:r>
      <w:r>
        <w:t>информации,</w:t>
      </w:r>
      <w:r>
        <w:rPr>
          <w:spacing w:val="-3"/>
        </w:rPr>
        <w:t xml:space="preserve"> </w:t>
      </w:r>
      <w:r>
        <w:t>причиняющей</w:t>
      </w:r>
      <w:r>
        <w:rPr>
          <w:spacing w:val="-2"/>
        </w:rPr>
        <w:t xml:space="preserve"> </w:t>
      </w:r>
      <w:r>
        <w:t>вред их здоровью и психическому развитию;</w:t>
      </w:r>
    </w:p>
    <w:p w:rsidR="00F87F52" w:rsidRDefault="00A37CA2">
      <w:pPr>
        <w:pStyle w:val="a3"/>
        <w:ind w:right="643"/>
      </w:pPr>
      <w:r>
        <w:t>согласованность мероприятий содействия обучающимся в освоении программ общего образования и подготовки к ГИА с учителям</w:t>
      </w:r>
      <w:proofErr w:type="gramStart"/>
      <w:r>
        <w:t>и-</w:t>
      </w:r>
      <w:proofErr w:type="gramEnd"/>
      <w:r>
        <w:t xml:space="preserve"> предметниками</w:t>
      </w:r>
      <w:r>
        <w:rPr>
          <w:spacing w:val="48"/>
        </w:rPr>
        <w:t xml:space="preserve">  </w:t>
      </w:r>
      <w:r>
        <w:t>и</w:t>
      </w:r>
      <w:r>
        <w:rPr>
          <w:spacing w:val="47"/>
        </w:rPr>
        <w:t xml:space="preserve">  </w:t>
      </w:r>
      <w:r>
        <w:t>родителями</w:t>
      </w:r>
      <w:r>
        <w:rPr>
          <w:spacing w:val="49"/>
        </w:rPr>
        <w:t xml:space="preserve">  </w:t>
      </w:r>
      <w:r>
        <w:t>обучающихся;</w:t>
      </w:r>
      <w:r>
        <w:rPr>
          <w:spacing w:val="48"/>
        </w:rPr>
        <w:t xml:space="preserve">  </w:t>
      </w:r>
      <w:r>
        <w:t>вовлечение</w:t>
      </w:r>
      <w:r>
        <w:rPr>
          <w:spacing w:val="48"/>
        </w:rPr>
        <w:t xml:space="preserve">  </w:t>
      </w:r>
      <w:r>
        <w:t>родителей</w:t>
      </w:r>
      <w:r>
        <w:rPr>
          <w:spacing w:val="49"/>
        </w:rPr>
        <w:t xml:space="preserve">  </w:t>
      </w:r>
      <w:r>
        <w:rPr>
          <w:spacing w:val="-10"/>
        </w:rPr>
        <w:t>в</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6" w:firstLine="0"/>
      </w:pPr>
      <w:r>
        <w:t>деятельность по обеспечению успеха в подготовке к государственной итоговой аттестации.</w:t>
      </w:r>
    </w:p>
    <w:p w:rsidR="00F87F52" w:rsidRDefault="00A37CA2">
      <w:pPr>
        <w:pStyle w:val="a3"/>
        <w:ind w:right="647"/>
      </w:pPr>
      <w:proofErr w:type="gramStart"/>
      <w:r>
        <w:t>Степень реализации задачи воспитания компетентного гражданина Донецкой Народной Республики, Российской Федерации,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Донецкой Народной Республики, выражается в следующих показателях:</w:t>
      </w:r>
      <w:proofErr w:type="gramEnd"/>
    </w:p>
    <w:p w:rsidR="00F87F52" w:rsidRDefault="00A37CA2">
      <w:pPr>
        <w:pStyle w:val="a3"/>
        <w:ind w:right="643"/>
      </w:pPr>
      <w: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классном коллективе; учет возрастных особенностей, традиций образовательной организации, специфики классного коллектива;</w:t>
      </w:r>
    </w:p>
    <w:p w:rsidR="00F87F52" w:rsidRDefault="00A37CA2">
      <w:pPr>
        <w:pStyle w:val="a3"/>
        <w:spacing w:before="1"/>
        <w:ind w:right="646"/>
      </w:pPr>
      <w: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F87F52" w:rsidRDefault="00A37CA2">
      <w:pPr>
        <w:pStyle w:val="a3"/>
        <w:ind w:right="652"/>
      </w:pPr>
      <w:r>
        <w:t xml:space="preserve">степень обеспечения в деятельности педагогов решения задач педагогической поддержки обучающихся, содействия </w:t>
      </w:r>
      <w:proofErr w:type="gramStart"/>
      <w:r>
        <w:t>обучающимся</w:t>
      </w:r>
      <w:proofErr w:type="gramEnd"/>
      <w:r>
        <w:t xml:space="preserve"> в самопознании, самоопределении, самосовершенствовании;</w:t>
      </w:r>
    </w:p>
    <w:p w:rsidR="00F87F52" w:rsidRDefault="00A37CA2">
      <w:pPr>
        <w:pStyle w:val="a3"/>
        <w:ind w:right="646"/>
      </w:pPr>
      <w: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F87F52" w:rsidRDefault="00A37CA2">
      <w:pPr>
        <w:pStyle w:val="a3"/>
        <w:spacing w:before="1"/>
        <w:ind w:right="643"/>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F87F52" w:rsidRDefault="00A37CA2">
      <w:pPr>
        <w:pStyle w:val="a3"/>
        <w:ind w:right="649"/>
      </w:pPr>
      <w:proofErr w:type="gramStart"/>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w:t>
      </w:r>
      <w:r>
        <w:rPr>
          <w:spacing w:val="-14"/>
        </w:rPr>
        <w:t xml:space="preserve"> </w:t>
      </w:r>
      <w:r>
        <w:t>(в</w:t>
      </w:r>
      <w:r>
        <w:rPr>
          <w:spacing w:val="-18"/>
        </w:rPr>
        <w:t xml:space="preserve"> </w:t>
      </w:r>
      <w:r>
        <w:t>профессиональной,</w:t>
      </w:r>
      <w:r>
        <w:rPr>
          <w:spacing w:val="-15"/>
        </w:rPr>
        <w:t xml:space="preserve"> </w:t>
      </w:r>
      <w:r>
        <w:t>досуговой,</w:t>
      </w:r>
      <w:r>
        <w:rPr>
          <w:spacing w:val="-16"/>
        </w:rPr>
        <w:t xml:space="preserve"> </w:t>
      </w:r>
      <w:r>
        <w:t>образовательной</w:t>
      </w:r>
      <w:r>
        <w:rPr>
          <w:spacing w:val="-15"/>
        </w:rPr>
        <w:t xml:space="preserve"> </w:t>
      </w:r>
      <w:r>
        <w:t>и</w:t>
      </w:r>
      <w:r>
        <w:rPr>
          <w:spacing w:val="-15"/>
        </w:rPr>
        <w:t xml:space="preserve"> </w:t>
      </w:r>
      <w:r>
        <w:t>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roofErr w:type="gramEnd"/>
    </w:p>
    <w:p w:rsidR="00F87F52" w:rsidRDefault="00A37CA2">
      <w:pPr>
        <w:pStyle w:val="a3"/>
        <w:ind w:right="649"/>
      </w:pPr>
      <w:r>
        <w:t xml:space="preserve">Степень реальности достижений общеобразовательной организации в воспитании и социализации подростков выражается в доле выпускников общеобразовательной организации, которые продемонстрировали результативность в решении задач продолжения образования, </w:t>
      </w:r>
      <w:bookmarkStart w:id="65" w:name="_bookmark77"/>
      <w:bookmarkEnd w:id="65"/>
      <w:r>
        <w:t>трудоустройства, успехи в профессиональной деятельности.</w:t>
      </w:r>
    </w:p>
    <w:p w:rsidR="00F87F52" w:rsidRDefault="00A37CA2" w:rsidP="00C76FA6">
      <w:pPr>
        <w:pStyle w:val="1"/>
        <w:numPr>
          <w:ilvl w:val="1"/>
          <w:numId w:val="8"/>
        </w:numPr>
        <w:tabs>
          <w:tab w:val="left" w:pos="2023"/>
        </w:tabs>
        <w:spacing w:before="240"/>
        <w:ind w:left="2022" w:hanging="493"/>
      </w:pPr>
      <w:r>
        <w:t>Примерная</w:t>
      </w:r>
      <w:r>
        <w:rPr>
          <w:spacing w:val="-14"/>
        </w:rPr>
        <w:t xml:space="preserve"> </w:t>
      </w:r>
      <w:r>
        <w:t>программа</w:t>
      </w:r>
      <w:r>
        <w:rPr>
          <w:spacing w:val="-9"/>
        </w:rPr>
        <w:t xml:space="preserve"> </w:t>
      </w:r>
      <w:r>
        <w:t>коррекционной</w:t>
      </w:r>
      <w:r>
        <w:rPr>
          <w:spacing w:val="-10"/>
        </w:rPr>
        <w:t xml:space="preserve"> </w:t>
      </w:r>
      <w:r>
        <w:rPr>
          <w:spacing w:val="-2"/>
        </w:rPr>
        <w:t>работы</w:t>
      </w:r>
    </w:p>
    <w:p w:rsidR="00F87F52" w:rsidRDefault="00A37CA2">
      <w:pPr>
        <w:pStyle w:val="a3"/>
        <w:spacing w:before="120"/>
        <w:ind w:right="644"/>
      </w:pPr>
      <w:r>
        <w:t>Примерная программа коррекционной работы (далее – ППКР) является составляющей основной образовательной программы общеобразовательной организации</w:t>
      </w:r>
      <w:r>
        <w:rPr>
          <w:spacing w:val="-14"/>
        </w:rPr>
        <w:t xml:space="preserve"> </w:t>
      </w:r>
      <w:r>
        <w:t>и</w:t>
      </w:r>
      <w:r>
        <w:rPr>
          <w:spacing w:val="-12"/>
        </w:rPr>
        <w:t xml:space="preserve"> </w:t>
      </w:r>
      <w:r>
        <w:t>направлена</w:t>
      </w:r>
      <w:r>
        <w:rPr>
          <w:spacing w:val="-13"/>
        </w:rPr>
        <w:t xml:space="preserve"> </w:t>
      </w:r>
      <w:r>
        <w:t>на</w:t>
      </w:r>
      <w:r>
        <w:rPr>
          <w:spacing w:val="-12"/>
        </w:rPr>
        <w:t xml:space="preserve"> </w:t>
      </w:r>
      <w:r>
        <w:t>обеспечение</w:t>
      </w:r>
      <w:r>
        <w:rPr>
          <w:spacing w:val="-13"/>
        </w:rPr>
        <w:t xml:space="preserve"> </w:t>
      </w:r>
      <w:r>
        <w:t>коррекции</w:t>
      </w:r>
      <w:r>
        <w:rPr>
          <w:spacing w:val="-14"/>
        </w:rPr>
        <w:t xml:space="preserve"> </w:t>
      </w:r>
      <w:r>
        <w:t>нарушений</w:t>
      </w:r>
      <w:r>
        <w:rPr>
          <w:spacing w:val="-11"/>
        </w:rPr>
        <w:t xml:space="preserve"> </w:t>
      </w:r>
      <w:proofErr w:type="gramStart"/>
      <w:r>
        <w:rPr>
          <w:spacing w:val="-2"/>
        </w:rPr>
        <w:t>физического</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и (или) психического развития обучающихся с особыми образовательными потребностями,</w:t>
      </w:r>
      <w:r>
        <w:rPr>
          <w:spacing w:val="-1"/>
        </w:rPr>
        <w:t xml:space="preserve"> </w:t>
      </w:r>
      <w:r>
        <w:t>в</w:t>
      </w:r>
      <w:r>
        <w:rPr>
          <w:spacing w:val="-3"/>
        </w:rPr>
        <w:t xml:space="preserve"> </w:t>
      </w:r>
      <w:r>
        <w:t>том</w:t>
      </w:r>
      <w:r>
        <w:rPr>
          <w:spacing w:val="-1"/>
        </w:rPr>
        <w:t xml:space="preserve"> </w:t>
      </w:r>
      <w:r>
        <w:t>числе</w:t>
      </w:r>
      <w:r>
        <w:rPr>
          <w:spacing w:val="-1"/>
        </w:rPr>
        <w:t xml:space="preserve"> </w:t>
      </w:r>
      <w:r>
        <w:t>детей</w:t>
      </w:r>
      <w:r>
        <w:rPr>
          <w:spacing w:val="-2"/>
        </w:rPr>
        <w:t xml:space="preserve"> </w:t>
      </w:r>
      <w:r>
        <w:t>с</w:t>
      </w:r>
      <w:r>
        <w:rPr>
          <w:spacing w:val="-3"/>
        </w:rPr>
        <w:t xml:space="preserve"> </w:t>
      </w:r>
      <w:r>
        <w:t>ограниченными</w:t>
      </w:r>
      <w:r>
        <w:rPr>
          <w:spacing w:val="-2"/>
        </w:rPr>
        <w:t xml:space="preserve"> </w:t>
      </w:r>
      <w:r>
        <w:t>возможностями здоровья и оказание им помощи в освоении основной образовательной программы среднего общего образования.</w:t>
      </w:r>
    </w:p>
    <w:p w:rsidR="00F87F52" w:rsidRDefault="00A37CA2">
      <w:pPr>
        <w:pStyle w:val="a3"/>
        <w:spacing w:before="1" w:line="322" w:lineRule="exact"/>
        <w:ind w:left="1530" w:firstLine="0"/>
      </w:pPr>
      <w:proofErr w:type="gramStart"/>
      <w:r>
        <w:t>Обучающийся</w:t>
      </w:r>
      <w:proofErr w:type="gramEnd"/>
      <w:r>
        <w:rPr>
          <w:spacing w:val="-14"/>
        </w:rPr>
        <w:t xml:space="preserve"> </w:t>
      </w:r>
      <w:r>
        <w:t>с</w:t>
      </w:r>
      <w:r>
        <w:rPr>
          <w:spacing w:val="-15"/>
        </w:rPr>
        <w:t xml:space="preserve"> </w:t>
      </w:r>
      <w:r>
        <w:t>ограниченными</w:t>
      </w:r>
      <w:r>
        <w:rPr>
          <w:spacing w:val="-12"/>
        </w:rPr>
        <w:t xml:space="preserve"> </w:t>
      </w:r>
      <w:r>
        <w:t>возможностями</w:t>
      </w:r>
      <w:r>
        <w:rPr>
          <w:spacing w:val="-14"/>
        </w:rPr>
        <w:t xml:space="preserve"> </w:t>
      </w:r>
      <w:r>
        <w:t>здоровья</w:t>
      </w:r>
      <w:r>
        <w:rPr>
          <w:spacing w:val="-15"/>
        </w:rPr>
        <w:t xml:space="preserve"> </w:t>
      </w:r>
      <w:r>
        <w:t>(далее</w:t>
      </w:r>
      <w:r>
        <w:rPr>
          <w:spacing w:val="-14"/>
        </w:rPr>
        <w:t xml:space="preserve"> </w:t>
      </w:r>
      <w:r>
        <w:t>–</w:t>
      </w:r>
      <w:r>
        <w:rPr>
          <w:spacing w:val="-14"/>
        </w:rPr>
        <w:t xml:space="preserve"> </w:t>
      </w:r>
      <w:r>
        <w:rPr>
          <w:spacing w:val="-4"/>
        </w:rPr>
        <w:t>ОВЗ)</w:t>
      </w:r>
    </w:p>
    <w:p w:rsidR="00F87F52" w:rsidRDefault="00A37CA2" w:rsidP="00C76FA6">
      <w:pPr>
        <w:pStyle w:val="a5"/>
        <w:numPr>
          <w:ilvl w:val="0"/>
          <w:numId w:val="6"/>
        </w:numPr>
        <w:tabs>
          <w:tab w:val="left" w:pos="1055"/>
        </w:tabs>
        <w:ind w:right="643" w:firstLine="0"/>
        <w:jc w:val="both"/>
        <w:rPr>
          <w:sz w:val="28"/>
        </w:rPr>
      </w:pPr>
      <w:r>
        <w:rPr>
          <w:sz w:val="28"/>
        </w:rPr>
        <w:t>физическое лицо, имеющее недостатки в физическом и (или) психическом развитии,</w:t>
      </w:r>
      <w:r>
        <w:rPr>
          <w:spacing w:val="-5"/>
          <w:sz w:val="28"/>
        </w:rPr>
        <w:t xml:space="preserve"> </w:t>
      </w:r>
      <w:r>
        <w:rPr>
          <w:sz w:val="28"/>
        </w:rPr>
        <w:t>подтвержденные</w:t>
      </w:r>
      <w:r>
        <w:rPr>
          <w:spacing w:val="-2"/>
          <w:sz w:val="28"/>
        </w:rPr>
        <w:t xml:space="preserve"> </w:t>
      </w:r>
      <w:r>
        <w:rPr>
          <w:sz w:val="28"/>
        </w:rPr>
        <w:t>надлежащим</w:t>
      </w:r>
      <w:r>
        <w:rPr>
          <w:spacing w:val="-3"/>
          <w:sz w:val="28"/>
        </w:rPr>
        <w:t xml:space="preserve"> </w:t>
      </w:r>
      <w:r>
        <w:rPr>
          <w:sz w:val="28"/>
        </w:rPr>
        <w:t>образом врачебной</w:t>
      </w:r>
      <w:r>
        <w:rPr>
          <w:spacing w:val="-2"/>
          <w:sz w:val="28"/>
        </w:rPr>
        <w:t xml:space="preserve"> </w:t>
      </w:r>
      <w:r>
        <w:rPr>
          <w:sz w:val="28"/>
        </w:rPr>
        <w:t xml:space="preserve">консультативной комиссией (далее – ВКК) и (или) психолого-медико-педагогической комиссией (далее –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Pr>
          <w:sz w:val="28"/>
        </w:rPr>
        <w:t>воспитания</w:t>
      </w:r>
      <w:proofErr w:type="gramEnd"/>
      <w:r>
        <w:rPr>
          <w:sz w:val="28"/>
        </w:rPr>
        <w:t xml:space="preserve"> обучающихся с ОВЗ определяются адаптированной образовательной программой, а для детей-инвалидов – адаптированной</w:t>
      </w:r>
      <w:r>
        <w:rPr>
          <w:spacing w:val="-3"/>
          <w:sz w:val="28"/>
        </w:rPr>
        <w:t xml:space="preserve"> </w:t>
      </w:r>
      <w:r>
        <w:rPr>
          <w:sz w:val="28"/>
        </w:rPr>
        <w:t>образовательной</w:t>
      </w:r>
      <w:r>
        <w:rPr>
          <w:spacing w:val="-5"/>
          <w:sz w:val="28"/>
        </w:rPr>
        <w:t xml:space="preserve"> </w:t>
      </w:r>
      <w:r>
        <w:rPr>
          <w:sz w:val="28"/>
        </w:rPr>
        <w:t>программой</w:t>
      </w:r>
      <w:r>
        <w:rPr>
          <w:spacing w:val="-3"/>
          <w:sz w:val="28"/>
        </w:rPr>
        <w:t xml:space="preserve"> </w:t>
      </w:r>
      <w:r>
        <w:rPr>
          <w:sz w:val="28"/>
        </w:rPr>
        <w:t>и</w:t>
      </w:r>
      <w:r>
        <w:rPr>
          <w:spacing w:val="-3"/>
          <w:sz w:val="28"/>
        </w:rPr>
        <w:t xml:space="preserve"> </w:t>
      </w:r>
      <w:r>
        <w:rPr>
          <w:sz w:val="28"/>
        </w:rPr>
        <w:t>индивидуальной</w:t>
      </w:r>
      <w:r>
        <w:rPr>
          <w:spacing w:val="-5"/>
          <w:sz w:val="28"/>
        </w:rPr>
        <w:t xml:space="preserve"> </w:t>
      </w:r>
      <w:r>
        <w:rPr>
          <w:sz w:val="28"/>
        </w:rPr>
        <w:t>программой реабилитации (далее – ИПР). Адаптированная образовательная программа − образовательная</w:t>
      </w:r>
      <w:r>
        <w:rPr>
          <w:spacing w:val="-15"/>
          <w:sz w:val="28"/>
        </w:rPr>
        <w:t xml:space="preserve"> </w:t>
      </w:r>
      <w:r>
        <w:rPr>
          <w:sz w:val="28"/>
        </w:rPr>
        <w:t>программа,</w:t>
      </w:r>
      <w:r>
        <w:rPr>
          <w:spacing w:val="-14"/>
          <w:sz w:val="28"/>
        </w:rPr>
        <w:t xml:space="preserve"> </w:t>
      </w:r>
      <w:r>
        <w:rPr>
          <w:sz w:val="28"/>
        </w:rPr>
        <w:t>адаптированная</w:t>
      </w:r>
      <w:r>
        <w:rPr>
          <w:spacing w:val="-15"/>
          <w:sz w:val="28"/>
        </w:rPr>
        <w:t xml:space="preserve"> </w:t>
      </w:r>
      <w:r>
        <w:rPr>
          <w:sz w:val="28"/>
        </w:rPr>
        <w:t>для</w:t>
      </w:r>
      <w:r>
        <w:rPr>
          <w:spacing w:val="-15"/>
          <w:sz w:val="28"/>
        </w:rPr>
        <w:t xml:space="preserve"> </w:t>
      </w:r>
      <w:r>
        <w:rPr>
          <w:sz w:val="28"/>
        </w:rPr>
        <w:t>обучения</w:t>
      </w:r>
      <w:r>
        <w:rPr>
          <w:spacing w:val="-15"/>
          <w:sz w:val="28"/>
        </w:rPr>
        <w:t xml:space="preserve"> </w:t>
      </w:r>
      <w:r>
        <w:rPr>
          <w:sz w:val="28"/>
        </w:rPr>
        <w:t>лиц</w:t>
      </w:r>
      <w:r>
        <w:rPr>
          <w:spacing w:val="-13"/>
          <w:sz w:val="28"/>
        </w:rPr>
        <w:t xml:space="preserve"> </w:t>
      </w:r>
      <w:r>
        <w:rPr>
          <w:sz w:val="28"/>
        </w:rPr>
        <w:t>с</w:t>
      </w:r>
      <w:r>
        <w:rPr>
          <w:spacing w:val="-16"/>
          <w:sz w:val="28"/>
        </w:rPr>
        <w:t xml:space="preserve"> </w:t>
      </w:r>
      <w:r>
        <w:rPr>
          <w:sz w:val="28"/>
        </w:rPr>
        <w:t>ОВЗ</w:t>
      </w:r>
      <w:r>
        <w:rPr>
          <w:spacing w:val="-13"/>
          <w:sz w:val="28"/>
        </w:rPr>
        <w:t xml:space="preserve"> </w:t>
      </w:r>
      <w:r>
        <w:rPr>
          <w:sz w:val="28"/>
        </w:rPr>
        <w:t>с</w:t>
      </w:r>
      <w:r>
        <w:rPr>
          <w:spacing w:val="-16"/>
          <w:sz w:val="28"/>
        </w:rPr>
        <w:t xml:space="preserve"> </w:t>
      </w:r>
      <w:r>
        <w:rPr>
          <w:sz w:val="28"/>
        </w:rPr>
        <w:t>учётом особенностей</w:t>
      </w:r>
      <w:r>
        <w:rPr>
          <w:spacing w:val="-5"/>
          <w:sz w:val="28"/>
        </w:rPr>
        <w:t xml:space="preserve"> </w:t>
      </w:r>
      <w:r>
        <w:rPr>
          <w:sz w:val="28"/>
        </w:rPr>
        <w:t>их</w:t>
      </w:r>
      <w:r>
        <w:rPr>
          <w:spacing w:val="-5"/>
          <w:sz w:val="28"/>
        </w:rPr>
        <w:t xml:space="preserve"> </w:t>
      </w:r>
      <w:r>
        <w:rPr>
          <w:sz w:val="28"/>
        </w:rPr>
        <w:t>психофизического</w:t>
      </w:r>
      <w:r>
        <w:rPr>
          <w:spacing w:val="-5"/>
          <w:sz w:val="28"/>
        </w:rPr>
        <w:t xml:space="preserve"> </w:t>
      </w:r>
      <w:r>
        <w:rPr>
          <w:sz w:val="28"/>
        </w:rPr>
        <w:t>развития,</w:t>
      </w:r>
      <w:r>
        <w:rPr>
          <w:spacing w:val="-6"/>
          <w:sz w:val="28"/>
        </w:rPr>
        <w:t xml:space="preserve"> </w:t>
      </w:r>
      <w:r>
        <w:rPr>
          <w:sz w:val="28"/>
        </w:rPr>
        <w:t>индивидуальных</w:t>
      </w:r>
      <w:r>
        <w:rPr>
          <w:spacing w:val="-4"/>
          <w:sz w:val="28"/>
        </w:rPr>
        <w:t xml:space="preserve"> </w:t>
      </w:r>
      <w:r>
        <w:rPr>
          <w:sz w:val="28"/>
        </w:rPr>
        <w:t xml:space="preserve">возможностей </w:t>
      </w:r>
      <w:r>
        <w:rPr>
          <w:color w:val="0D0D0D"/>
          <w:sz w:val="28"/>
        </w:rPr>
        <w:t xml:space="preserve">и при необходимости обеспечивающая </w:t>
      </w:r>
      <w:r>
        <w:rPr>
          <w:sz w:val="28"/>
        </w:rPr>
        <w:t xml:space="preserve">коррекцию </w:t>
      </w:r>
      <w:r>
        <w:rPr>
          <w:color w:val="0D0D0D"/>
          <w:sz w:val="28"/>
        </w:rPr>
        <w:t>нарушений развития и социальную адаптацию указанных лиц.</w:t>
      </w:r>
    </w:p>
    <w:p w:rsidR="00F87F52" w:rsidRDefault="00A37CA2">
      <w:pPr>
        <w:pStyle w:val="a3"/>
        <w:ind w:right="644"/>
      </w:pPr>
      <w:r>
        <w:t xml:space="preserve">Программа коррекционной работы вариативна по форме и содержанию в зависимости от состава </w:t>
      </w:r>
      <w:r>
        <w:rPr>
          <w:color w:val="0D0D0D"/>
        </w:rPr>
        <w:t>обучающихся с ОВЗ, их образовательных потребностей и возможностей организации, осуществляющей образовательную деятельность.</w:t>
      </w:r>
    </w:p>
    <w:p w:rsidR="00F87F52" w:rsidRDefault="00A37CA2">
      <w:pPr>
        <w:pStyle w:val="a3"/>
        <w:ind w:right="652"/>
      </w:pPr>
      <w: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w:t>
      </w:r>
      <w:r>
        <w:rPr>
          <w:spacing w:val="-2"/>
        </w:rPr>
        <w:t>продолжением.</w:t>
      </w:r>
    </w:p>
    <w:p w:rsidR="00F87F52" w:rsidRDefault="00A37CA2">
      <w:pPr>
        <w:pStyle w:val="a3"/>
        <w:ind w:right="644"/>
      </w:pPr>
      <w:r>
        <w:t>П</w:t>
      </w:r>
      <w:r>
        <w:rPr>
          <w:color w:val="0D0D0D"/>
        </w:rPr>
        <w:t>рограмма коррекционной работы на уровне среднего общего образования</w:t>
      </w:r>
      <w:r>
        <w:rPr>
          <w:color w:val="0D0D0D"/>
          <w:spacing w:val="-7"/>
        </w:rPr>
        <w:t xml:space="preserve"> </w:t>
      </w:r>
      <w:r>
        <w:rPr>
          <w:color w:val="0D0D0D"/>
        </w:rPr>
        <w:t>обязательна</w:t>
      </w:r>
      <w:r>
        <w:rPr>
          <w:color w:val="0D0D0D"/>
          <w:spacing w:val="-5"/>
        </w:rPr>
        <w:t xml:space="preserve"> </w:t>
      </w:r>
      <w:r>
        <w:rPr>
          <w:color w:val="0D0D0D"/>
        </w:rPr>
        <w:t>в</w:t>
      </w:r>
      <w:r>
        <w:rPr>
          <w:color w:val="0D0D0D"/>
          <w:spacing w:val="-6"/>
        </w:rPr>
        <w:t xml:space="preserve"> </w:t>
      </w:r>
      <w:r>
        <w:rPr>
          <w:color w:val="0D0D0D"/>
        </w:rPr>
        <w:t>процессе</w:t>
      </w:r>
      <w:r>
        <w:rPr>
          <w:color w:val="0D0D0D"/>
          <w:spacing w:val="-5"/>
        </w:rPr>
        <w:t xml:space="preserve"> </w:t>
      </w:r>
      <w:r>
        <w:rPr>
          <w:color w:val="0D0D0D"/>
        </w:rPr>
        <w:t>обучения</w:t>
      </w:r>
      <w:r>
        <w:rPr>
          <w:color w:val="0D0D0D"/>
          <w:spacing w:val="-5"/>
        </w:rPr>
        <w:t xml:space="preserve"> </w:t>
      </w:r>
      <w:r>
        <w:rPr>
          <w:color w:val="0D0D0D"/>
        </w:rPr>
        <w:t>подростков</w:t>
      </w:r>
      <w:r>
        <w:rPr>
          <w:color w:val="0D0D0D"/>
          <w:spacing w:val="-6"/>
        </w:rPr>
        <w:t xml:space="preserve"> </w:t>
      </w:r>
      <w:r>
        <w:rPr>
          <w:color w:val="0D0D0D"/>
        </w:rPr>
        <w:t>с</w:t>
      </w:r>
      <w:r>
        <w:rPr>
          <w:color w:val="0D0D0D"/>
          <w:spacing w:val="-5"/>
        </w:rPr>
        <w:t xml:space="preserve"> </w:t>
      </w:r>
      <w:r>
        <w:rPr>
          <w:color w:val="0D0D0D"/>
        </w:rPr>
        <w:t>ОВЗ</w:t>
      </w:r>
      <w:r>
        <w:rPr>
          <w:color w:val="0D0D0D"/>
          <w:spacing w:val="-7"/>
        </w:rPr>
        <w:t xml:space="preserve"> </w:t>
      </w:r>
      <w:r>
        <w:rPr>
          <w:color w:val="0D0D0D"/>
        </w:rPr>
        <w:t>и</w:t>
      </w:r>
      <w:r>
        <w:rPr>
          <w:color w:val="0D0D0D"/>
          <w:spacing w:val="-5"/>
        </w:rPr>
        <w:t xml:space="preserve"> </w:t>
      </w:r>
      <w:r>
        <w:rPr>
          <w:color w:val="0D0D0D"/>
        </w:rPr>
        <w:t xml:space="preserve">инвалидов, у которых имеются особые образовательные потребности, а также обеспечивает поддержку обучающихся, оказавшихся в трудной жизненной </w:t>
      </w:r>
      <w:r>
        <w:rPr>
          <w:color w:val="0D0D0D"/>
          <w:spacing w:val="-2"/>
        </w:rPr>
        <w:t>ситуации.</w:t>
      </w:r>
    </w:p>
    <w:p w:rsidR="00F87F52" w:rsidRDefault="00A37CA2">
      <w:pPr>
        <w:pStyle w:val="a3"/>
        <w:spacing w:before="1"/>
        <w:ind w:right="646"/>
      </w:pPr>
      <w:r>
        <w:rPr>
          <w:color w:val="0D0D0D"/>
        </w:rPr>
        <w:t xml:space="preserve">Программа коррекционной работы </w:t>
      </w:r>
      <w:r>
        <w:t>разрабатывается на весь период освоения уровня среднего общего образования, имеет чёткую структуру и включает следующие разделы.</w:t>
      </w:r>
    </w:p>
    <w:p w:rsidR="00F87F52" w:rsidRDefault="00A37CA2" w:rsidP="00C76FA6">
      <w:pPr>
        <w:pStyle w:val="1"/>
        <w:numPr>
          <w:ilvl w:val="2"/>
          <w:numId w:val="8"/>
        </w:numPr>
        <w:tabs>
          <w:tab w:val="left" w:pos="2420"/>
        </w:tabs>
        <w:spacing w:before="239"/>
        <w:ind w:right="646" w:firstLine="707"/>
      </w:pPr>
      <w:bookmarkStart w:id="66" w:name="_bookmark78"/>
      <w:bookmarkEnd w:id="66"/>
      <w:r>
        <w:t>Цели и задачи программы коррекционной работы с обучающимися</w:t>
      </w:r>
      <w:r>
        <w:rPr>
          <w:spacing w:val="-18"/>
        </w:rPr>
        <w:t xml:space="preserve"> </w:t>
      </w:r>
      <w:r>
        <w:t>с</w:t>
      </w:r>
      <w:r>
        <w:rPr>
          <w:spacing w:val="-17"/>
        </w:rPr>
        <w:t xml:space="preserve"> </w:t>
      </w:r>
      <w:r>
        <w:t>особыми</w:t>
      </w:r>
      <w:r>
        <w:rPr>
          <w:spacing w:val="-18"/>
        </w:rPr>
        <w:t xml:space="preserve"> </w:t>
      </w:r>
      <w:r>
        <w:t>образовательными</w:t>
      </w:r>
      <w:r>
        <w:rPr>
          <w:spacing w:val="-17"/>
        </w:rPr>
        <w:t xml:space="preserve"> </w:t>
      </w:r>
      <w:r>
        <w:t>потребностями,</w:t>
      </w:r>
      <w:r>
        <w:rPr>
          <w:spacing w:val="-18"/>
        </w:rPr>
        <w:t xml:space="preserve"> </w:t>
      </w:r>
      <w:r>
        <w:t>в</w:t>
      </w:r>
      <w:r>
        <w:rPr>
          <w:spacing w:val="-17"/>
        </w:rPr>
        <w:t xml:space="preserve"> </w:t>
      </w:r>
      <w:r>
        <w:t>том</w:t>
      </w:r>
      <w:r>
        <w:rPr>
          <w:spacing w:val="-18"/>
        </w:rPr>
        <w:t xml:space="preserve"> </w:t>
      </w:r>
      <w:r>
        <w:t>числе с</w:t>
      </w:r>
      <w:r>
        <w:rPr>
          <w:spacing w:val="-18"/>
        </w:rPr>
        <w:t xml:space="preserve"> </w:t>
      </w:r>
      <w:r>
        <w:t>ограниченными</w:t>
      </w:r>
      <w:r>
        <w:rPr>
          <w:spacing w:val="-17"/>
        </w:rPr>
        <w:t xml:space="preserve"> </w:t>
      </w:r>
      <w:r>
        <w:t>возможностями</w:t>
      </w:r>
      <w:r>
        <w:rPr>
          <w:spacing w:val="-18"/>
        </w:rPr>
        <w:t xml:space="preserve"> </w:t>
      </w:r>
      <w:r>
        <w:t>здоровья</w:t>
      </w:r>
      <w:r>
        <w:rPr>
          <w:spacing w:val="-17"/>
        </w:rPr>
        <w:t xml:space="preserve"> </w:t>
      </w:r>
      <w:r>
        <w:t>и</w:t>
      </w:r>
      <w:r>
        <w:rPr>
          <w:spacing w:val="-18"/>
        </w:rPr>
        <w:t xml:space="preserve"> </w:t>
      </w:r>
      <w:r>
        <w:t>инвалидами,</w:t>
      </w:r>
      <w:r>
        <w:rPr>
          <w:spacing w:val="-17"/>
        </w:rPr>
        <w:t xml:space="preserve"> </w:t>
      </w:r>
      <w:r>
        <w:t>при</w:t>
      </w:r>
      <w:r>
        <w:rPr>
          <w:spacing w:val="-18"/>
        </w:rPr>
        <w:t xml:space="preserve"> </w:t>
      </w:r>
      <w:r>
        <w:t>получении среднего общего образования</w:t>
      </w:r>
    </w:p>
    <w:p w:rsidR="00F87F52" w:rsidRDefault="00A37CA2">
      <w:pPr>
        <w:pStyle w:val="a3"/>
        <w:tabs>
          <w:tab w:val="left" w:pos="1920"/>
          <w:tab w:val="left" w:pos="2951"/>
          <w:tab w:val="left" w:pos="4505"/>
          <w:tab w:val="left" w:pos="6551"/>
          <w:tab w:val="left" w:pos="7612"/>
          <w:tab w:val="left" w:pos="9041"/>
          <w:tab w:val="left" w:pos="10018"/>
        </w:tabs>
        <w:spacing w:before="61"/>
        <w:ind w:right="655"/>
        <w:jc w:val="left"/>
      </w:pPr>
      <w:r>
        <w:rPr>
          <w:spacing w:val="-10"/>
        </w:rPr>
        <w:t>В</w:t>
      </w:r>
      <w:r>
        <w:tab/>
      </w:r>
      <w:r>
        <w:rPr>
          <w:spacing w:val="-2"/>
        </w:rPr>
        <w:t>основу</w:t>
      </w:r>
      <w:r>
        <w:tab/>
      </w:r>
      <w:r>
        <w:rPr>
          <w:spacing w:val="-2"/>
        </w:rPr>
        <w:t>программы</w:t>
      </w:r>
      <w:r>
        <w:tab/>
      </w:r>
      <w:r>
        <w:rPr>
          <w:spacing w:val="-2"/>
        </w:rPr>
        <w:t>коррекционной</w:t>
      </w:r>
      <w:r>
        <w:tab/>
      </w:r>
      <w:r>
        <w:rPr>
          <w:spacing w:val="-2"/>
        </w:rPr>
        <w:t>работы</w:t>
      </w:r>
      <w:r>
        <w:tab/>
      </w:r>
      <w:r>
        <w:rPr>
          <w:spacing w:val="-2"/>
        </w:rPr>
        <w:t>положены</w:t>
      </w:r>
      <w:r>
        <w:tab/>
      </w:r>
      <w:r>
        <w:rPr>
          <w:spacing w:val="-2"/>
        </w:rPr>
        <w:t>общие</w:t>
      </w:r>
      <w:r>
        <w:tab/>
      </w:r>
      <w:r>
        <w:rPr>
          <w:spacing w:val="-10"/>
        </w:rPr>
        <w:t xml:space="preserve">и </w:t>
      </w:r>
      <w:r>
        <w:t>специальные дидактические принципы педагогики:</w:t>
      </w:r>
    </w:p>
    <w:p w:rsidR="00F87F52" w:rsidRDefault="00A37CA2">
      <w:pPr>
        <w:pStyle w:val="a3"/>
        <w:spacing w:line="321" w:lineRule="exact"/>
        <w:ind w:left="1530" w:firstLine="0"/>
        <w:jc w:val="left"/>
      </w:pPr>
      <w:r>
        <w:rPr>
          <w:spacing w:val="-2"/>
        </w:rPr>
        <w:t>научности;</w:t>
      </w:r>
    </w:p>
    <w:p w:rsidR="00F87F52" w:rsidRDefault="00A37CA2">
      <w:pPr>
        <w:pStyle w:val="a3"/>
        <w:tabs>
          <w:tab w:val="left" w:pos="3418"/>
          <w:tab w:val="left" w:pos="4428"/>
          <w:tab w:val="left" w:pos="4900"/>
          <w:tab w:val="left" w:pos="6638"/>
          <w:tab w:val="left" w:pos="8079"/>
        </w:tabs>
        <w:spacing w:line="242" w:lineRule="auto"/>
        <w:ind w:right="652"/>
        <w:jc w:val="left"/>
      </w:pPr>
      <w:r>
        <w:rPr>
          <w:spacing w:val="-2"/>
        </w:rPr>
        <w:t>соответствия</w:t>
      </w:r>
      <w:r>
        <w:tab/>
      </w:r>
      <w:r>
        <w:rPr>
          <w:spacing w:val="-4"/>
        </w:rPr>
        <w:t>целей</w:t>
      </w:r>
      <w:r>
        <w:tab/>
      </w:r>
      <w:r>
        <w:rPr>
          <w:spacing w:val="-10"/>
        </w:rPr>
        <w:t>и</w:t>
      </w:r>
      <w:r>
        <w:tab/>
      </w:r>
      <w:r>
        <w:rPr>
          <w:spacing w:val="-2"/>
        </w:rPr>
        <w:t>содержания</w:t>
      </w:r>
      <w:r>
        <w:tab/>
      </w:r>
      <w:r>
        <w:rPr>
          <w:spacing w:val="-2"/>
        </w:rPr>
        <w:t>обучения</w:t>
      </w:r>
      <w:r>
        <w:tab/>
      </w:r>
      <w:r>
        <w:rPr>
          <w:spacing w:val="-2"/>
        </w:rPr>
        <w:t xml:space="preserve">государственным </w:t>
      </w:r>
      <w:r>
        <w:t>образовательным стандартам;</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1530" w:right="654" w:firstLine="0"/>
        <w:jc w:val="left"/>
      </w:pPr>
      <w:proofErr w:type="gramStart"/>
      <w:r>
        <w:t>доступности и прочности овладения содержанием образования; сознательности, активности и самостоятельности обучающихся; единства образовательной, воспитательной и развивающей функций.</w:t>
      </w:r>
      <w:proofErr w:type="gramEnd"/>
    </w:p>
    <w:p w:rsidR="00F87F52" w:rsidRDefault="00A37CA2">
      <w:pPr>
        <w:pStyle w:val="a3"/>
        <w:ind w:right="643"/>
      </w:pPr>
      <w:r>
        <w:t>Принципы специальной дидактики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комплексности).</w:t>
      </w:r>
    </w:p>
    <w:p w:rsidR="00F87F52" w:rsidRDefault="00A37CA2">
      <w:pPr>
        <w:pStyle w:val="a3"/>
        <w:ind w:right="645"/>
      </w:pPr>
      <w:r>
        <w:rPr>
          <w:b/>
        </w:rPr>
        <w:t xml:space="preserve">Цель программы коррекционной работы </w:t>
      </w:r>
      <w:r>
        <w:t>– разработать систему комплексной</w:t>
      </w:r>
      <w:r>
        <w:rPr>
          <w:spacing w:val="-3"/>
        </w:rPr>
        <w:t xml:space="preserve"> </w:t>
      </w:r>
      <w:r>
        <w:t>психолого-педагогической</w:t>
      </w:r>
      <w:r>
        <w:rPr>
          <w:spacing w:val="-1"/>
        </w:rPr>
        <w:t xml:space="preserve"> </w:t>
      </w:r>
      <w:r>
        <w:t>и</w:t>
      </w:r>
      <w:r>
        <w:rPr>
          <w:spacing w:val="-3"/>
        </w:rPr>
        <w:t xml:space="preserve"> </w:t>
      </w:r>
      <w:r>
        <w:t>социальной</w:t>
      </w:r>
      <w:r>
        <w:rPr>
          <w:spacing w:val="-3"/>
        </w:rPr>
        <w:t xml:space="preserve"> </w:t>
      </w:r>
      <w:r>
        <w:t>помощи</w:t>
      </w:r>
      <w:r>
        <w:rPr>
          <w:spacing w:val="-3"/>
        </w:rPr>
        <w:t xml:space="preserve"> </w:t>
      </w:r>
      <w:proofErr w:type="gramStart"/>
      <w:r>
        <w:t>обучающимся</w:t>
      </w:r>
      <w:proofErr w:type="gramEnd"/>
      <w:r>
        <w:t xml:space="preserve"> с ОВЗ, направленной на коррекцию и/или компенсацию недостатков в физическом или психическом развитии для успешного освоения ими образовательной программы среднего общего образования, профессионального самоопределения, социализации, обеспечения психологической устойчивости.</w:t>
      </w:r>
    </w:p>
    <w:p w:rsidR="00F87F52" w:rsidRDefault="00A37CA2">
      <w:pPr>
        <w:pStyle w:val="1"/>
        <w:spacing w:line="322" w:lineRule="exact"/>
      </w:pPr>
      <w:r>
        <w:t>Задачи</w:t>
      </w:r>
      <w:r>
        <w:rPr>
          <w:spacing w:val="-9"/>
        </w:rPr>
        <w:t xml:space="preserve"> </w:t>
      </w:r>
      <w:r>
        <w:t>программы</w:t>
      </w:r>
      <w:r>
        <w:rPr>
          <w:spacing w:val="-11"/>
        </w:rPr>
        <w:t xml:space="preserve"> </w:t>
      </w:r>
      <w:r>
        <w:t>коррекционной</w:t>
      </w:r>
      <w:r>
        <w:rPr>
          <w:spacing w:val="-8"/>
        </w:rPr>
        <w:t xml:space="preserve"> </w:t>
      </w:r>
      <w:r>
        <w:rPr>
          <w:spacing w:val="-2"/>
        </w:rPr>
        <w:t>работы:</w:t>
      </w:r>
    </w:p>
    <w:p w:rsidR="00F87F52" w:rsidRDefault="00A37CA2">
      <w:pPr>
        <w:pStyle w:val="a3"/>
        <w:ind w:right="649"/>
      </w:pPr>
      <w:r>
        <w:t>выявление и удовлетворение особых образовательных потребностей обучающихся с ОВЗ, инвалидов, а также подростков, попавших в трудную жизненную ситуацию;</w:t>
      </w:r>
    </w:p>
    <w:p w:rsidR="00F87F52" w:rsidRDefault="00A37CA2">
      <w:pPr>
        <w:pStyle w:val="a3"/>
        <w:spacing w:before="1"/>
        <w:ind w:right="640"/>
      </w:pPr>
      <w:r>
        <w:t>реализация</w:t>
      </w:r>
      <w:r>
        <w:rPr>
          <w:spacing w:val="-13"/>
        </w:rPr>
        <w:t xml:space="preserve"> </w:t>
      </w:r>
      <w:r>
        <w:t>комплексного</w:t>
      </w:r>
      <w:r>
        <w:rPr>
          <w:spacing w:val="-12"/>
        </w:rPr>
        <w:t xml:space="preserve"> </w:t>
      </w:r>
      <w:r>
        <w:t>индивидуально</w:t>
      </w:r>
      <w:r>
        <w:rPr>
          <w:spacing w:val="-12"/>
        </w:rPr>
        <w:t xml:space="preserve"> </w:t>
      </w:r>
      <w:r>
        <w:t>ориентированного</w:t>
      </w:r>
      <w:r>
        <w:rPr>
          <w:spacing w:val="-14"/>
        </w:rPr>
        <w:t xml:space="preserve"> </w:t>
      </w:r>
      <w:r>
        <w:t>психолог</w:t>
      </w:r>
      <w:proofErr w:type="gramStart"/>
      <w:r>
        <w:t>о-</w:t>
      </w:r>
      <w:proofErr w:type="gramEnd"/>
      <w:r>
        <w:t xml:space="preserve"> 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w:t>
      </w:r>
      <w:r>
        <w:rPr>
          <w:spacing w:val="-2"/>
        </w:rPr>
        <w:t>комиссии);</w:t>
      </w:r>
    </w:p>
    <w:p w:rsidR="00F87F52" w:rsidRDefault="00A37CA2">
      <w:pPr>
        <w:pStyle w:val="a3"/>
        <w:spacing w:before="1"/>
        <w:ind w:right="653"/>
      </w:pPr>
      <w:r>
        <w:t>создание условий для успешного освоения программы (ее элементов) и прохождения итоговой аттестации;</w:t>
      </w:r>
    </w:p>
    <w:p w:rsidR="00F87F52" w:rsidRDefault="00A37CA2">
      <w:pPr>
        <w:pStyle w:val="a3"/>
        <w:ind w:right="651"/>
      </w:pPr>
      <w:r>
        <w:t>коррекция (минимизация) имеющихся нарушений (личностных, регулятивных, когнитивных, коммуникативных);</w:t>
      </w:r>
    </w:p>
    <w:p w:rsidR="00F87F52" w:rsidRDefault="00A37CA2">
      <w:pPr>
        <w:pStyle w:val="a3"/>
        <w:spacing w:line="242" w:lineRule="auto"/>
        <w:ind w:right="648"/>
      </w:pPr>
      <w:r>
        <w:t>обеспечение непрерывной коррекционно-развивающей работы в единстве урочной и внеурочной деятельности;</w:t>
      </w:r>
    </w:p>
    <w:p w:rsidR="00F87F52" w:rsidRDefault="00A37CA2">
      <w:pPr>
        <w:pStyle w:val="a3"/>
        <w:ind w:right="643"/>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F87F52" w:rsidRDefault="00A37CA2">
      <w:pPr>
        <w:pStyle w:val="a3"/>
        <w:ind w:right="654"/>
        <w:jc w:val="left"/>
      </w:pPr>
      <w:r>
        <w:t>осуществление</w:t>
      </w:r>
      <w:r>
        <w:rPr>
          <w:spacing w:val="80"/>
        </w:rPr>
        <w:t xml:space="preserve"> </w:t>
      </w:r>
      <w:r>
        <w:t>консультативной</w:t>
      </w:r>
      <w:r>
        <w:rPr>
          <w:spacing w:val="80"/>
        </w:rPr>
        <w:t xml:space="preserve"> </w:t>
      </w:r>
      <w:r>
        <w:t>работы</w:t>
      </w:r>
      <w:r>
        <w:rPr>
          <w:spacing w:val="80"/>
        </w:rPr>
        <w:t xml:space="preserve"> </w:t>
      </w:r>
      <w:r>
        <w:t>с</w:t>
      </w:r>
      <w:r>
        <w:rPr>
          <w:spacing w:val="80"/>
        </w:rPr>
        <w:t xml:space="preserve"> </w:t>
      </w:r>
      <w:r>
        <w:t>педагогами,</w:t>
      </w:r>
      <w:r>
        <w:rPr>
          <w:spacing w:val="80"/>
        </w:rPr>
        <w:t xml:space="preserve"> </w:t>
      </w:r>
      <w:r>
        <w:t>родителями, социальными работниками, а также потенциальными работодателями; проведение информационно-просветительских мероприятий.</w:t>
      </w:r>
    </w:p>
    <w:p w:rsidR="00F87F52" w:rsidRDefault="00A37CA2" w:rsidP="00C76FA6">
      <w:pPr>
        <w:pStyle w:val="1"/>
        <w:numPr>
          <w:ilvl w:val="2"/>
          <w:numId w:val="8"/>
        </w:numPr>
        <w:tabs>
          <w:tab w:val="left" w:pos="2439"/>
        </w:tabs>
        <w:spacing w:before="234"/>
        <w:ind w:right="645" w:firstLine="707"/>
      </w:pPr>
      <w:bookmarkStart w:id="67" w:name="_bookmark79"/>
      <w:bookmarkEnd w:id="67"/>
      <w:r>
        <w:t xml:space="preserve">Перечень и содержание комплексных, индивидуально ориентированных коррекционных направлений работы, включающих использование индивидуальных методов обучения и воспитания, проведение индивидуальных и групповых занятий под руководством </w:t>
      </w:r>
      <w:r>
        <w:rPr>
          <w:spacing w:val="-2"/>
        </w:rPr>
        <w:t>специалистов</w:t>
      </w:r>
    </w:p>
    <w:p w:rsidR="00F87F52" w:rsidRDefault="00F87F52">
      <w:pPr>
        <w:jc w:val="both"/>
        <w:sectPr w:rsidR="00F87F52">
          <w:pgSz w:w="11910" w:h="16840"/>
          <w:pgMar w:top="980" w:right="200" w:bottom="280" w:left="880" w:header="717" w:footer="0" w:gutter="0"/>
          <w:cols w:space="720"/>
        </w:sectPr>
      </w:pPr>
    </w:p>
    <w:p w:rsidR="00F87F52" w:rsidRDefault="00F87F52">
      <w:pPr>
        <w:pStyle w:val="a3"/>
        <w:spacing w:before="4"/>
        <w:ind w:left="0" w:firstLine="0"/>
        <w:jc w:val="left"/>
        <w:rPr>
          <w:b/>
          <w:sz w:val="16"/>
        </w:rPr>
      </w:pPr>
    </w:p>
    <w:p w:rsidR="00F87F52" w:rsidRDefault="00A37CA2">
      <w:pPr>
        <w:pStyle w:val="a3"/>
        <w:spacing w:before="89"/>
        <w:ind w:right="643"/>
      </w:pPr>
      <w:r>
        <w:t>Основные направления коррекционной работы (диагностическое, коррекционно-развивающее, консультативное и информационн</w:t>
      </w:r>
      <w:proofErr w:type="gramStart"/>
      <w:r>
        <w:t>о-</w:t>
      </w:r>
      <w:proofErr w:type="gramEnd"/>
      <w:r>
        <w:t xml:space="preserve"> просветительское) способствуют освоению обучающимися с ОВЗ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F87F52" w:rsidRDefault="00A37CA2">
      <w:pPr>
        <w:pStyle w:val="1"/>
        <w:spacing w:line="322" w:lineRule="exact"/>
      </w:pPr>
      <w:r>
        <w:t>Характеристика</w:t>
      </w:r>
      <w:r>
        <w:rPr>
          <w:spacing w:val="-10"/>
        </w:rPr>
        <w:t xml:space="preserve"> </w:t>
      </w:r>
      <w:r>
        <w:rPr>
          <w:spacing w:val="-2"/>
        </w:rPr>
        <w:t>содержания</w:t>
      </w:r>
    </w:p>
    <w:p w:rsidR="00F87F52" w:rsidRDefault="00A37CA2">
      <w:pPr>
        <w:pStyle w:val="a3"/>
        <w:ind w:right="644"/>
      </w:pPr>
      <w:r>
        <w:rPr>
          <w:b/>
        </w:rPr>
        <w:t xml:space="preserve">Диагностическое направление работы </w:t>
      </w:r>
      <w:r>
        <w:t xml:space="preserve">включает выявление вида, характера и сущности нарушений у обучающихся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t>обучающихся</w:t>
      </w:r>
      <w:proofErr w:type="gramEnd"/>
      <w:r>
        <w:t>, попавших в трудную жизненную ситуацию.</w:t>
      </w:r>
    </w:p>
    <w:p w:rsidR="00F87F52" w:rsidRDefault="00A37CA2">
      <w:pPr>
        <w:pStyle w:val="a3"/>
        <w:spacing w:before="1"/>
        <w:ind w:right="645"/>
      </w:pPr>
      <w:r>
        <w:t>Диагностическое направление коррекционной работы в образовательной организации проводят учителя-предметники и соответствующие специалисты (педагог-психолог, логопед, учител</w:t>
      </w:r>
      <w:proofErr w:type="gramStart"/>
      <w:r>
        <w:t>ь-</w:t>
      </w:r>
      <w:proofErr w:type="gramEnd"/>
      <w:r>
        <w:t xml:space="preserve"> дефектолог, сурдопедагог, тифлопедагог).</w:t>
      </w:r>
    </w:p>
    <w:p w:rsidR="00F87F52" w:rsidRDefault="00A37CA2">
      <w:pPr>
        <w:pStyle w:val="a3"/>
        <w:spacing w:before="1"/>
        <w:ind w:right="645"/>
      </w:pPr>
      <w:r>
        <w:t>Учителя-предметники осуществляют аттестацию всех обучающихся, в том числе с ОВЗ, по учебным предметам в начале и конце учебного года, определяют динамику освоения ими основной образовательной программы среднего общего образования, фиксируют основные трудности.</w:t>
      </w:r>
    </w:p>
    <w:p w:rsidR="00F87F52" w:rsidRDefault="00A37CA2">
      <w:pPr>
        <w:pStyle w:val="a3"/>
        <w:ind w:right="650"/>
      </w:pPr>
      <w:r>
        <w:t>Специалисты</w:t>
      </w:r>
      <w:r>
        <w:rPr>
          <w:spacing w:val="-6"/>
        </w:rPr>
        <w:t xml:space="preserve"> </w:t>
      </w:r>
      <w:r>
        <w:t>проводят</w:t>
      </w:r>
      <w:r>
        <w:rPr>
          <w:spacing w:val="-6"/>
        </w:rPr>
        <w:t xml:space="preserve"> </w:t>
      </w:r>
      <w:r>
        <w:t>диагностику</w:t>
      </w:r>
      <w:r>
        <w:rPr>
          <w:spacing w:val="-5"/>
        </w:rPr>
        <w:t xml:space="preserve"> </w:t>
      </w:r>
      <w:r>
        <w:t>нарушений</w:t>
      </w:r>
      <w:r>
        <w:rPr>
          <w:spacing w:val="-4"/>
        </w:rPr>
        <w:t xml:space="preserve"> </w:t>
      </w:r>
      <w:r>
        <w:t>и</w:t>
      </w:r>
      <w:r>
        <w:rPr>
          <w:spacing w:val="-6"/>
        </w:rPr>
        <w:t xml:space="preserve"> </w:t>
      </w:r>
      <w:r>
        <w:t>дифференцированное определение особых образовательных потребностей обучающихся с ОВЗ, инвалидов,</w:t>
      </w:r>
      <w:r>
        <w:rPr>
          <w:spacing w:val="-4"/>
        </w:rPr>
        <w:t xml:space="preserve"> </w:t>
      </w:r>
      <w:r>
        <w:t>а</w:t>
      </w:r>
      <w:r>
        <w:rPr>
          <w:spacing w:val="-4"/>
        </w:rPr>
        <w:t xml:space="preserve"> </w:t>
      </w:r>
      <w:r>
        <w:t>также</w:t>
      </w:r>
      <w:r>
        <w:rPr>
          <w:spacing w:val="-6"/>
        </w:rPr>
        <w:t xml:space="preserve"> </w:t>
      </w:r>
      <w:r>
        <w:t>подростков,</w:t>
      </w:r>
      <w:r>
        <w:rPr>
          <w:spacing w:val="-4"/>
        </w:rPr>
        <w:t xml:space="preserve"> </w:t>
      </w:r>
      <w:r>
        <w:t>попавших</w:t>
      </w:r>
      <w:r>
        <w:rPr>
          <w:spacing w:val="-2"/>
        </w:rPr>
        <w:t xml:space="preserve"> </w:t>
      </w:r>
      <w:r>
        <w:t>в</w:t>
      </w:r>
      <w:r>
        <w:rPr>
          <w:spacing w:val="-4"/>
        </w:rPr>
        <w:t xml:space="preserve"> </w:t>
      </w:r>
      <w:r>
        <w:t>трудную</w:t>
      </w:r>
      <w:r>
        <w:rPr>
          <w:spacing w:val="-4"/>
        </w:rPr>
        <w:t xml:space="preserve"> </w:t>
      </w:r>
      <w:r>
        <w:t>жизненную</w:t>
      </w:r>
      <w:r>
        <w:rPr>
          <w:spacing w:val="-4"/>
        </w:rPr>
        <w:t xml:space="preserve"> </w:t>
      </w:r>
      <w:r>
        <w:t>ситуацию,</w:t>
      </w:r>
      <w:r>
        <w:rPr>
          <w:spacing w:val="-4"/>
        </w:rPr>
        <w:t xml:space="preserve"> </w:t>
      </w:r>
      <w:r>
        <w:t>в начале и в конце учебного года.</w:t>
      </w:r>
    </w:p>
    <w:p w:rsidR="00F87F52" w:rsidRDefault="00A37CA2">
      <w:pPr>
        <w:pStyle w:val="a3"/>
        <w:ind w:right="645"/>
      </w:pPr>
      <w:r>
        <w:t>В своей работе они ориентируются на заключение врачебн</w:t>
      </w:r>
      <w:proofErr w:type="gramStart"/>
      <w:r>
        <w:t>о-</w:t>
      </w:r>
      <w:proofErr w:type="gramEnd"/>
      <w:r>
        <w:t xml:space="preserve"> консультационной комиссии (далее − ВКК) или заключение ПМПК о статусе обучающихся</w:t>
      </w:r>
      <w:r>
        <w:rPr>
          <w:spacing w:val="-13"/>
        </w:rPr>
        <w:t xml:space="preserve"> </w:t>
      </w:r>
      <w:r>
        <w:t>с</w:t>
      </w:r>
      <w:r>
        <w:rPr>
          <w:spacing w:val="-13"/>
        </w:rPr>
        <w:t xml:space="preserve"> </w:t>
      </w:r>
      <w:r>
        <w:t>ОВЗ</w:t>
      </w:r>
      <w:r>
        <w:rPr>
          <w:spacing w:val="-15"/>
        </w:rPr>
        <w:t xml:space="preserve"> </w:t>
      </w:r>
      <w:r>
        <w:t>и</w:t>
      </w:r>
      <w:r>
        <w:rPr>
          <w:spacing w:val="-13"/>
        </w:rPr>
        <w:t xml:space="preserve"> </w:t>
      </w:r>
      <w:r>
        <w:t>на</w:t>
      </w:r>
      <w:r>
        <w:rPr>
          <w:spacing w:val="-13"/>
        </w:rPr>
        <w:t xml:space="preserve"> </w:t>
      </w:r>
      <w:r>
        <w:t>индивидуальную</w:t>
      </w:r>
      <w:r>
        <w:rPr>
          <w:spacing w:val="-14"/>
        </w:rPr>
        <w:t xml:space="preserve"> </w:t>
      </w:r>
      <w:r>
        <w:t>программу</w:t>
      </w:r>
      <w:r>
        <w:rPr>
          <w:spacing w:val="-13"/>
        </w:rPr>
        <w:t xml:space="preserve"> </w:t>
      </w:r>
      <w:r>
        <w:t>реабилитации</w:t>
      </w:r>
      <w:r>
        <w:rPr>
          <w:spacing w:val="-13"/>
        </w:rPr>
        <w:t xml:space="preserve"> </w:t>
      </w:r>
      <w:r>
        <w:t xml:space="preserve">инвалида </w:t>
      </w:r>
      <w:r>
        <w:rPr>
          <w:spacing w:val="-2"/>
        </w:rPr>
        <w:t>(ИПР).</w:t>
      </w:r>
    </w:p>
    <w:p w:rsidR="00F87F52" w:rsidRDefault="00A37CA2">
      <w:pPr>
        <w:pStyle w:val="a3"/>
        <w:ind w:right="643"/>
      </w:pPr>
      <w:r>
        <w:rPr>
          <w:b/>
        </w:rPr>
        <w:t xml:space="preserve">Коррекционно-развивающее направление работы </w:t>
      </w:r>
      <w:r>
        <w:t>позволяет преодолеть (компенсировать) или минимизировать недостатки психофизического</w:t>
      </w:r>
      <w:r>
        <w:rPr>
          <w:spacing w:val="-8"/>
        </w:rPr>
        <w:t xml:space="preserve"> </w:t>
      </w:r>
      <w:r>
        <w:t>развития</w:t>
      </w:r>
      <w:r>
        <w:rPr>
          <w:spacing w:val="-7"/>
        </w:rPr>
        <w:t xml:space="preserve"> </w:t>
      </w:r>
      <w:r>
        <w:t>обучающихся,</w:t>
      </w:r>
      <w:r>
        <w:rPr>
          <w:spacing w:val="-5"/>
        </w:rPr>
        <w:t xml:space="preserve"> </w:t>
      </w:r>
      <w:r>
        <w:t>подготовить</w:t>
      </w:r>
      <w:r>
        <w:rPr>
          <w:spacing w:val="-8"/>
        </w:rPr>
        <w:t xml:space="preserve"> </w:t>
      </w:r>
      <w:r>
        <w:t>их</w:t>
      </w:r>
      <w:r>
        <w:rPr>
          <w:spacing w:val="-4"/>
        </w:rPr>
        <w:t xml:space="preserve"> </w:t>
      </w:r>
      <w:r>
        <w:t>к</w:t>
      </w:r>
      <w:r>
        <w:rPr>
          <w:spacing w:val="-8"/>
        </w:rPr>
        <w:t xml:space="preserve"> </w:t>
      </w:r>
      <w:r>
        <w:t>самостоятельной профессиональной деятельности и вариативному взаимодействию в поликультурном обществе. Для этого такими специалистами, как педаго</w:t>
      </w:r>
      <w:proofErr w:type="gramStart"/>
      <w:r>
        <w:t>г-</w:t>
      </w:r>
      <w:proofErr w:type="gramEnd"/>
      <w:r>
        <w:t xml:space="preserve"> психолог, учитель-дефектолог, социальный педагог, логопед, разрабатываются индивидуально ориентированные рабочие коррекционные программы, которые являются вариативным и гибким инструментом программы коррекционной работы, создаются на более короткие сроки (четверть, полугодие, год). Коррекционное направление программы осуществляется в единстве урочной, внеурочной и внешкольной </w:t>
      </w:r>
      <w:r>
        <w:rPr>
          <w:spacing w:val="-2"/>
        </w:rPr>
        <w:t>деятельности.</w:t>
      </w:r>
    </w:p>
    <w:p w:rsidR="00F87F52" w:rsidRDefault="00A37CA2">
      <w:pPr>
        <w:pStyle w:val="a3"/>
        <w:spacing w:before="2"/>
        <w:ind w:right="643"/>
      </w:pPr>
      <w:r>
        <w:t>В урочной деятельности эта работа проводится частично учителям</w:t>
      </w:r>
      <w:proofErr w:type="gramStart"/>
      <w:r>
        <w:t>и-</w:t>
      </w:r>
      <w:proofErr w:type="gramEnd"/>
      <w:r>
        <w:t xml:space="preserve"> предметниками.</w:t>
      </w:r>
      <w:r>
        <w:rPr>
          <w:spacing w:val="80"/>
        </w:rPr>
        <w:t xml:space="preserve">  </w:t>
      </w:r>
      <w:r>
        <w:t>Целенаправленная</w:t>
      </w:r>
      <w:r>
        <w:rPr>
          <w:spacing w:val="80"/>
        </w:rPr>
        <w:t xml:space="preserve">  </w:t>
      </w:r>
      <w:r>
        <w:t>реализация</w:t>
      </w:r>
      <w:r>
        <w:rPr>
          <w:spacing w:val="80"/>
        </w:rPr>
        <w:t xml:space="preserve">  </w:t>
      </w:r>
      <w:r>
        <w:t>данного</w:t>
      </w:r>
      <w:r>
        <w:rPr>
          <w:spacing w:val="80"/>
        </w:rPr>
        <w:t xml:space="preserve">  </w:t>
      </w:r>
      <w:r>
        <w:t>направления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firstLine="0"/>
      </w:pPr>
      <w:r>
        <w:t xml:space="preserve">проводится группой специалистов организации: логопедом, психологом (при необходимости – сурдопедагогом, тифлопедагогом, </w:t>
      </w:r>
      <w:proofErr w:type="spellStart"/>
      <w:r>
        <w:t>тьютором</w:t>
      </w:r>
      <w:proofErr w:type="spellEnd"/>
      <w:r>
        <w:t xml:space="preserve"> и др.)</w:t>
      </w:r>
      <w:proofErr w:type="gramStart"/>
      <w:r>
        <w:t>.С</w:t>
      </w:r>
      <w:proofErr w:type="gramEnd"/>
      <w:r>
        <w:t xml:space="preserve">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t>тьютор</w:t>
      </w:r>
      <w:proofErr w:type="spellEnd"/>
      <w:r>
        <w:t>, сопровождающий</w:t>
      </w:r>
      <w:r>
        <w:rPr>
          <w:spacing w:val="-8"/>
        </w:rPr>
        <w:t xml:space="preserve"> </w:t>
      </w:r>
      <w:r>
        <w:t>подростка</w:t>
      </w:r>
      <w:r>
        <w:rPr>
          <w:spacing w:val="-8"/>
        </w:rPr>
        <w:t xml:space="preserve"> </w:t>
      </w:r>
      <w:r>
        <w:t>с</w:t>
      </w:r>
      <w:r>
        <w:rPr>
          <w:spacing w:val="-9"/>
        </w:rPr>
        <w:t xml:space="preserve"> </w:t>
      </w:r>
      <w:r>
        <w:t>ДЦП).</w:t>
      </w:r>
      <w:r>
        <w:rPr>
          <w:spacing w:val="-9"/>
        </w:rPr>
        <w:t xml:space="preserve"> </w:t>
      </w:r>
      <w:r>
        <w:t>На</w:t>
      </w:r>
      <w:r>
        <w:rPr>
          <w:spacing w:val="-9"/>
        </w:rPr>
        <w:t xml:space="preserve"> </w:t>
      </w:r>
      <w:r>
        <w:t>уровне</w:t>
      </w:r>
      <w:r>
        <w:rPr>
          <w:spacing w:val="-8"/>
        </w:rPr>
        <w:t xml:space="preserve"> </w:t>
      </w:r>
      <w:r>
        <w:t>среднего</w:t>
      </w:r>
      <w:r>
        <w:rPr>
          <w:spacing w:val="-8"/>
        </w:rPr>
        <w:t xml:space="preserve"> </w:t>
      </w:r>
      <w:r>
        <w:t>общего</w:t>
      </w:r>
      <w:r>
        <w:rPr>
          <w:spacing w:val="-8"/>
        </w:rPr>
        <w:t xml:space="preserve"> </w:t>
      </w:r>
      <w:r>
        <w:t xml:space="preserve">образования роль </w:t>
      </w:r>
      <w:proofErr w:type="spellStart"/>
      <w:r>
        <w:t>тьюторов</w:t>
      </w:r>
      <w:proofErr w:type="spellEnd"/>
      <w:r>
        <w:t xml:space="preserve"> могут выполнять одноклассники подростков с особыми образовательными</w:t>
      </w:r>
      <w:r>
        <w:rPr>
          <w:spacing w:val="-5"/>
        </w:rPr>
        <w:t xml:space="preserve"> </w:t>
      </w:r>
      <w:r>
        <w:t>потребностями,</w:t>
      </w:r>
      <w:r>
        <w:rPr>
          <w:spacing w:val="-6"/>
        </w:rPr>
        <w:t xml:space="preserve"> </w:t>
      </w:r>
      <w:r>
        <w:t>помогая</w:t>
      </w:r>
      <w:r>
        <w:rPr>
          <w:spacing w:val="-5"/>
        </w:rPr>
        <w:t xml:space="preserve"> </w:t>
      </w:r>
      <w:r>
        <w:t>обучающимся</w:t>
      </w:r>
      <w:r>
        <w:rPr>
          <w:spacing w:val="-5"/>
        </w:rPr>
        <w:t xml:space="preserve"> </w:t>
      </w:r>
      <w:r>
        <w:t>в</w:t>
      </w:r>
      <w:r>
        <w:rPr>
          <w:spacing w:val="-9"/>
        </w:rPr>
        <w:t xml:space="preserve"> </w:t>
      </w:r>
      <w:r>
        <w:t>передвижении</w:t>
      </w:r>
      <w:r>
        <w:rPr>
          <w:spacing w:val="-5"/>
        </w:rPr>
        <w:t xml:space="preserve"> </w:t>
      </w:r>
      <w:r>
        <w:t xml:space="preserve">по зданию и кабинетам. Эта деятельность может осуществляться на основе </w:t>
      </w:r>
      <w:proofErr w:type="spellStart"/>
      <w:r>
        <w:rPr>
          <w:spacing w:val="-2"/>
        </w:rPr>
        <w:t>волонтерства</w:t>
      </w:r>
      <w:proofErr w:type="spellEnd"/>
      <w:r>
        <w:rPr>
          <w:spacing w:val="-2"/>
        </w:rPr>
        <w:t>.</w:t>
      </w:r>
    </w:p>
    <w:p w:rsidR="00F87F52" w:rsidRDefault="00A37CA2">
      <w:pPr>
        <w:pStyle w:val="a3"/>
        <w:spacing w:before="1"/>
        <w:ind w:right="650"/>
      </w:pPr>
      <w:r>
        <w:t>Для обучающихся с ОВЗ по адаптированным образовательным программам среднего общего образования предусматривается проведение коррекционно-развивающих курсов/занятий/циклов.</w:t>
      </w:r>
    </w:p>
    <w:p w:rsidR="00F87F52" w:rsidRDefault="00A37CA2">
      <w:pPr>
        <w:pStyle w:val="a3"/>
        <w:ind w:right="650"/>
      </w:pPr>
      <w:r>
        <w:t>Перечень коррекционно-развивающих курсов может быть дополнен и (или) изменен с учетом психофизических особенностей и индивидуальных возможностей обучающегося, на основании рекомендаций ПМПК и ИПР ребенка-инвалида (при наличии).</w:t>
      </w:r>
    </w:p>
    <w:p w:rsidR="00F87F52" w:rsidRDefault="00A37CA2">
      <w:pPr>
        <w:pStyle w:val="a3"/>
        <w:spacing w:before="1"/>
        <w:ind w:right="644"/>
      </w:pPr>
      <w:r>
        <w:t>Залогом успешной реализации программы коррекционной работы является тесное сотрудничество всех специалистов и педагогов, а также родителей,</w:t>
      </w:r>
      <w:r>
        <w:rPr>
          <w:spacing w:val="-12"/>
        </w:rPr>
        <w:t xml:space="preserve"> </w:t>
      </w:r>
      <w:r>
        <w:t>представителей</w:t>
      </w:r>
      <w:r>
        <w:rPr>
          <w:spacing w:val="-10"/>
        </w:rPr>
        <w:t xml:space="preserve"> </w:t>
      </w:r>
      <w:r>
        <w:t>администрации,</w:t>
      </w:r>
      <w:r>
        <w:rPr>
          <w:spacing w:val="-12"/>
        </w:rPr>
        <w:t xml:space="preserve"> </w:t>
      </w:r>
      <w:r>
        <w:t>органов</w:t>
      </w:r>
      <w:r>
        <w:rPr>
          <w:spacing w:val="-12"/>
        </w:rPr>
        <w:t xml:space="preserve"> </w:t>
      </w:r>
      <w:r>
        <w:t>опеки</w:t>
      </w:r>
      <w:r>
        <w:rPr>
          <w:spacing w:val="-11"/>
        </w:rPr>
        <w:t xml:space="preserve"> </w:t>
      </w:r>
      <w:r>
        <w:t>и</w:t>
      </w:r>
      <w:r>
        <w:rPr>
          <w:spacing w:val="-13"/>
        </w:rPr>
        <w:t xml:space="preserve"> </w:t>
      </w:r>
      <w:r>
        <w:t>попечительства</w:t>
      </w:r>
      <w:r>
        <w:rPr>
          <w:spacing w:val="-12"/>
        </w:rPr>
        <w:t xml:space="preserve"> </w:t>
      </w:r>
      <w:r>
        <w:t>и других социальных институтов.</w:t>
      </w:r>
    </w:p>
    <w:p w:rsidR="00F87F52" w:rsidRDefault="00A37CA2">
      <w:pPr>
        <w:pStyle w:val="a3"/>
        <w:ind w:right="643"/>
      </w:pPr>
      <w:r>
        <w:t>Спорные вопросы, касающиеся успеваемости обучающихся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w:t>
      </w:r>
      <w:proofErr w:type="gramStart"/>
      <w:r>
        <w:t>о-</w:t>
      </w:r>
      <w:proofErr w:type="gramEnd"/>
      <w:r>
        <w:t xml:space="preserve"> педагогического консилиума организации, методических объединений и </w:t>
      </w:r>
      <w:r>
        <w:rPr>
          <w:spacing w:val="-2"/>
        </w:rPr>
        <w:t>ПМПК.</w:t>
      </w:r>
    </w:p>
    <w:p w:rsidR="00F87F52" w:rsidRDefault="00A37CA2">
      <w:pPr>
        <w:pStyle w:val="a3"/>
        <w:ind w:right="644"/>
      </w:pPr>
      <w:r>
        <w:rPr>
          <w:b/>
        </w:rPr>
        <w:t xml:space="preserve">Консультативное направление работы </w:t>
      </w:r>
      <w:r>
        <w:t xml:space="preserve">решает задачи конструктивного взаимодействия педагогов и специалистов по созданию благоприятных условий для обучения и </w:t>
      </w:r>
      <w:proofErr w:type="gramStart"/>
      <w:r>
        <w:t>воспитания</w:t>
      </w:r>
      <w:proofErr w:type="gramEnd"/>
      <w:r>
        <w:t xml:space="preserve"> обучающихся с ОВЗ, отбора и адаптации содержания программного материала, прослеживания динамики развития обучающихся с ОВЗ и проведения своевременного пересмотра и совершенствования программы коррекционной работы; непрерывного сопровождения семей обучающихся с ОВЗ с включением их в активное сотрудничество с педагогами и специалистами:</w:t>
      </w:r>
    </w:p>
    <w:p w:rsidR="00F87F52" w:rsidRDefault="00A37CA2">
      <w:pPr>
        <w:pStyle w:val="a3"/>
        <w:ind w:right="646"/>
      </w:pPr>
      <w:r>
        <w:t>Консультативное направление программы коррекционной работы осуществляется</w:t>
      </w:r>
      <w:r>
        <w:rPr>
          <w:spacing w:val="-12"/>
        </w:rPr>
        <w:t xml:space="preserve"> </w:t>
      </w:r>
      <w:r>
        <w:t>во</w:t>
      </w:r>
      <w:r>
        <w:rPr>
          <w:spacing w:val="-11"/>
        </w:rPr>
        <w:t xml:space="preserve"> </w:t>
      </w:r>
      <w:r>
        <w:t>внеурочной</w:t>
      </w:r>
      <w:r>
        <w:rPr>
          <w:spacing w:val="-14"/>
        </w:rPr>
        <w:t xml:space="preserve"> </w:t>
      </w:r>
      <w:r>
        <w:t>и</w:t>
      </w:r>
      <w:r>
        <w:rPr>
          <w:spacing w:val="-12"/>
        </w:rPr>
        <w:t xml:space="preserve"> </w:t>
      </w:r>
      <w:proofErr w:type="spellStart"/>
      <w:r>
        <w:t>внеучебной</w:t>
      </w:r>
      <w:proofErr w:type="spellEnd"/>
      <w:r>
        <w:rPr>
          <w:spacing w:val="-14"/>
        </w:rPr>
        <w:t xml:space="preserve"> </w:t>
      </w:r>
      <w:r>
        <w:t>деятельности</w:t>
      </w:r>
      <w:r>
        <w:rPr>
          <w:spacing w:val="-12"/>
        </w:rPr>
        <w:t xml:space="preserve"> </w:t>
      </w:r>
      <w:r>
        <w:t>педагогом</w:t>
      </w:r>
      <w:r>
        <w:rPr>
          <w:spacing w:val="-12"/>
        </w:rPr>
        <w:t xml:space="preserve"> </w:t>
      </w:r>
      <w:r>
        <w:t>класса</w:t>
      </w:r>
      <w:r>
        <w:rPr>
          <w:spacing w:val="-14"/>
        </w:rPr>
        <w:t xml:space="preserve"> </w:t>
      </w:r>
      <w:r>
        <w:t xml:space="preserve">и группой специалистов: учителем-логопедом, педагогом-психологом, </w:t>
      </w:r>
      <w:proofErr w:type="gramStart"/>
      <w:r>
        <w:t>учителей-дефектологом</w:t>
      </w:r>
      <w:proofErr w:type="gramEnd"/>
      <w:r>
        <w:t>, социальным педагогом.</w:t>
      </w:r>
    </w:p>
    <w:p w:rsidR="00F87F52" w:rsidRDefault="00A37CA2">
      <w:pPr>
        <w:pStyle w:val="a3"/>
        <w:ind w:right="649"/>
      </w:pPr>
      <w:r>
        <w:t xml:space="preserve">Педагог класса проводит консультативную работу с родителями </w:t>
      </w:r>
      <w:proofErr w:type="gramStart"/>
      <w:r>
        <w:t>обучающихся</w:t>
      </w:r>
      <w:proofErr w:type="gramEnd"/>
      <w:r>
        <w:t>. Данное направление касается обсуждения вопросов успеваемости и поведения подростков, выбора и отбора необходимых приемов,</w:t>
      </w:r>
      <w:r>
        <w:rPr>
          <w:spacing w:val="16"/>
        </w:rPr>
        <w:t xml:space="preserve"> </w:t>
      </w:r>
      <w:r>
        <w:t>способствующих</w:t>
      </w:r>
      <w:r>
        <w:rPr>
          <w:spacing w:val="21"/>
        </w:rPr>
        <w:t xml:space="preserve"> </w:t>
      </w:r>
      <w:r>
        <w:t>оптимизации</w:t>
      </w:r>
      <w:r>
        <w:rPr>
          <w:spacing w:val="20"/>
        </w:rPr>
        <w:t xml:space="preserve"> </w:t>
      </w:r>
      <w:r>
        <w:t>его</w:t>
      </w:r>
      <w:r>
        <w:rPr>
          <w:spacing w:val="21"/>
        </w:rPr>
        <w:t xml:space="preserve"> </w:t>
      </w:r>
      <w:r>
        <w:t>обучения.</w:t>
      </w:r>
      <w:r>
        <w:rPr>
          <w:spacing w:val="19"/>
        </w:rPr>
        <w:t xml:space="preserve"> </w:t>
      </w:r>
      <w:r>
        <w:t>В</w:t>
      </w:r>
      <w:r>
        <w:rPr>
          <w:spacing w:val="20"/>
        </w:rPr>
        <w:t xml:space="preserve"> </w:t>
      </w:r>
      <w:r>
        <w:t>отдельных</w:t>
      </w:r>
      <w:r>
        <w:rPr>
          <w:spacing w:val="21"/>
        </w:rPr>
        <w:t xml:space="preserve"> </w:t>
      </w:r>
      <w:r>
        <w:rPr>
          <w:spacing w:val="-2"/>
        </w:rPr>
        <w:t>случаях</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firstLine="0"/>
      </w:pPr>
      <w:r>
        <w:t>педагог</w:t>
      </w:r>
      <w:r>
        <w:rPr>
          <w:spacing w:val="-14"/>
        </w:rPr>
        <w:t xml:space="preserve"> </w:t>
      </w:r>
      <w:r>
        <w:t>может</w:t>
      </w:r>
      <w:r>
        <w:rPr>
          <w:spacing w:val="-14"/>
        </w:rPr>
        <w:t xml:space="preserve"> </w:t>
      </w:r>
      <w:r>
        <w:t>предложить</w:t>
      </w:r>
      <w:r>
        <w:rPr>
          <w:spacing w:val="-16"/>
        </w:rPr>
        <w:t xml:space="preserve"> </w:t>
      </w:r>
      <w:r>
        <w:t>методическую</w:t>
      </w:r>
      <w:r>
        <w:rPr>
          <w:spacing w:val="-15"/>
        </w:rPr>
        <w:t xml:space="preserve"> </w:t>
      </w:r>
      <w:r>
        <w:t>консультацию</w:t>
      </w:r>
      <w:r>
        <w:rPr>
          <w:spacing w:val="-15"/>
        </w:rPr>
        <w:t xml:space="preserve"> </w:t>
      </w:r>
      <w:r>
        <w:t>в</w:t>
      </w:r>
      <w:r>
        <w:rPr>
          <w:spacing w:val="-15"/>
        </w:rPr>
        <w:t xml:space="preserve"> </w:t>
      </w:r>
      <w:r>
        <w:t>виде</w:t>
      </w:r>
      <w:r>
        <w:rPr>
          <w:spacing w:val="-17"/>
        </w:rPr>
        <w:t xml:space="preserve"> </w:t>
      </w:r>
      <w:r>
        <w:t>рекомендаций (по изучению отдельных разделов программы).</w:t>
      </w:r>
    </w:p>
    <w:p w:rsidR="00F87F52" w:rsidRDefault="00A37CA2">
      <w:pPr>
        <w:pStyle w:val="a3"/>
        <w:ind w:right="650"/>
      </w:pPr>
      <w:r>
        <w:t>Педагог-психолог проводит консультативную работу с педагогами, администрацией образовательной организации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F87F52" w:rsidRDefault="00A37CA2">
      <w:pPr>
        <w:pStyle w:val="a3"/>
        <w:ind w:right="645"/>
      </w:pPr>
      <w:proofErr w:type="gramStart"/>
      <w:r>
        <w:t>Работа</w:t>
      </w:r>
      <w:r>
        <w:rPr>
          <w:spacing w:val="-9"/>
        </w:rPr>
        <w:t xml:space="preserve"> </w:t>
      </w:r>
      <w:r>
        <w:t>педагога-психолога</w:t>
      </w:r>
      <w:r>
        <w:rPr>
          <w:spacing w:val="-9"/>
        </w:rPr>
        <w:t xml:space="preserve"> </w:t>
      </w:r>
      <w:r>
        <w:t>с</w:t>
      </w:r>
      <w:r>
        <w:rPr>
          <w:spacing w:val="-6"/>
        </w:rPr>
        <w:t xml:space="preserve"> </w:t>
      </w:r>
      <w:r>
        <w:t>родителями</w:t>
      </w:r>
      <w:r>
        <w:rPr>
          <w:spacing w:val="-6"/>
        </w:rPr>
        <w:t xml:space="preserve"> </w:t>
      </w:r>
      <w:r>
        <w:t>ориентирована</w:t>
      </w:r>
      <w:r>
        <w:rPr>
          <w:spacing w:val="-9"/>
        </w:rPr>
        <w:t xml:space="preserve"> </w:t>
      </w:r>
      <w:r>
        <w:t>на</w:t>
      </w:r>
      <w:r>
        <w:rPr>
          <w:spacing w:val="-9"/>
        </w:rPr>
        <w:t xml:space="preserve"> </w:t>
      </w:r>
      <w:r>
        <w:t>выявление</w:t>
      </w:r>
      <w:r>
        <w:rPr>
          <w:spacing w:val="-9"/>
        </w:rPr>
        <w:t xml:space="preserve"> </w:t>
      </w:r>
      <w:r>
        <w:t>и коррекцию имеющихся у обучающихся проблем – академических и личностных.</w:t>
      </w:r>
      <w:proofErr w:type="gramEnd"/>
      <w:r>
        <w:t xml:space="preserve">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F87F52" w:rsidRDefault="00A37CA2">
      <w:pPr>
        <w:pStyle w:val="a3"/>
        <w:spacing w:before="1"/>
        <w:ind w:right="643"/>
      </w:pPr>
      <w:r>
        <w:t>Учитель-логопед</w:t>
      </w:r>
      <w:r>
        <w:rPr>
          <w:spacing w:val="-3"/>
        </w:rPr>
        <w:t xml:space="preserve"> </w:t>
      </w:r>
      <w:r>
        <w:t>реализует</w:t>
      </w:r>
      <w:r>
        <w:rPr>
          <w:spacing w:val="-4"/>
        </w:rPr>
        <w:t xml:space="preserve"> </w:t>
      </w:r>
      <w:r>
        <w:t>консультативное</w:t>
      </w:r>
      <w:r>
        <w:rPr>
          <w:spacing w:val="-4"/>
        </w:rPr>
        <w:t xml:space="preserve"> </w:t>
      </w:r>
      <w:r>
        <w:t>направление</w:t>
      </w:r>
      <w:r>
        <w:rPr>
          <w:spacing w:val="-7"/>
        </w:rPr>
        <w:t xml:space="preserve"> </w:t>
      </w:r>
      <w:r>
        <w:t>ПКР</w:t>
      </w:r>
      <w:r>
        <w:rPr>
          <w:spacing w:val="-4"/>
        </w:rPr>
        <w:t xml:space="preserve"> </w:t>
      </w:r>
      <w:r>
        <w:t>в</w:t>
      </w:r>
      <w:r>
        <w:rPr>
          <w:spacing w:val="-6"/>
        </w:rPr>
        <w:t xml:space="preserve"> </w:t>
      </w:r>
      <w:r>
        <w:t>работе с</w:t>
      </w:r>
      <w:r>
        <w:rPr>
          <w:spacing w:val="-5"/>
        </w:rPr>
        <w:t xml:space="preserve"> </w:t>
      </w:r>
      <w:r>
        <w:t>подростками</w:t>
      </w:r>
      <w:r>
        <w:rPr>
          <w:spacing w:val="-5"/>
        </w:rPr>
        <w:t xml:space="preserve"> </w:t>
      </w:r>
      <w:r>
        <w:t>с</w:t>
      </w:r>
      <w:r>
        <w:rPr>
          <w:spacing w:val="-5"/>
        </w:rPr>
        <w:t xml:space="preserve"> </w:t>
      </w:r>
      <w:r>
        <w:t>нарушениями</w:t>
      </w:r>
      <w:r>
        <w:rPr>
          <w:spacing w:val="-4"/>
        </w:rPr>
        <w:t xml:space="preserve"> </w:t>
      </w:r>
      <w:r>
        <w:t>речи,</w:t>
      </w:r>
      <w:r>
        <w:rPr>
          <w:spacing w:val="-6"/>
        </w:rPr>
        <w:t xml:space="preserve"> </w:t>
      </w:r>
      <w:r>
        <w:t>их</w:t>
      </w:r>
      <w:r>
        <w:rPr>
          <w:spacing w:val="-5"/>
        </w:rPr>
        <w:t xml:space="preserve"> </w:t>
      </w:r>
      <w:r>
        <w:t>родителями,</w:t>
      </w:r>
      <w:r>
        <w:rPr>
          <w:spacing w:val="-6"/>
        </w:rPr>
        <w:t xml:space="preserve"> </w:t>
      </w:r>
      <w:r>
        <w:t>педагогами,</w:t>
      </w:r>
      <w:r>
        <w:rPr>
          <w:spacing w:val="-6"/>
        </w:rPr>
        <w:t xml:space="preserve"> </w:t>
      </w:r>
      <w:r>
        <w:t>со</w:t>
      </w:r>
      <w:r>
        <w:rPr>
          <w:spacing w:val="-4"/>
        </w:rPr>
        <w:t xml:space="preserve"> </w:t>
      </w:r>
      <w:r>
        <w:t>школьной администрацией (по запросу).</w:t>
      </w:r>
    </w:p>
    <w:p w:rsidR="00F87F52" w:rsidRDefault="00A37CA2">
      <w:pPr>
        <w:pStyle w:val="a3"/>
        <w:ind w:right="650"/>
      </w:pPr>
      <w: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обучающихся, их затруднениях и предлагает рекомендации по преодолению речевых недостатков.</w:t>
      </w:r>
    </w:p>
    <w:p w:rsidR="00F87F52" w:rsidRDefault="00A37CA2">
      <w:pPr>
        <w:pStyle w:val="a3"/>
        <w:ind w:right="645"/>
      </w:pPr>
      <w:proofErr w:type="gramStart"/>
      <w:r>
        <w:t>Консультативная работа учителя-логопеда с педагогами включает: обсуждение динамики развития устной и письменной речи обучающихся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roofErr w:type="gramEnd"/>
    </w:p>
    <w:p w:rsidR="00F87F52" w:rsidRDefault="00A37CA2">
      <w:pPr>
        <w:pStyle w:val="a3"/>
        <w:ind w:right="644"/>
      </w:pPr>
      <w:r>
        <w:t>Консультативная работа с администрацией общеобразовательной организации проводится при возникающих вопросах теоретического и практического</w:t>
      </w:r>
      <w:r>
        <w:rPr>
          <w:spacing w:val="-10"/>
        </w:rPr>
        <w:t xml:space="preserve"> </w:t>
      </w:r>
      <w:r>
        <w:t>характера</w:t>
      </w:r>
      <w:r>
        <w:rPr>
          <w:spacing w:val="-11"/>
        </w:rPr>
        <w:t xml:space="preserve"> </w:t>
      </w:r>
      <w:r>
        <w:t>о</w:t>
      </w:r>
      <w:r>
        <w:rPr>
          <w:spacing w:val="-10"/>
        </w:rPr>
        <w:t xml:space="preserve"> </w:t>
      </w:r>
      <w:r>
        <w:t>специфике</w:t>
      </w:r>
      <w:r>
        <w:rPr>
          <w:spacing w:val="-11"/>
        </w:rPr>
        <w:t xml:space="preserve"> </w:t>
      </w:r>
      <w:r>
        <w:t>образования</w:t>
      </w:r>
      <w:r>
        <w:rPr>
          <w:spacing w:val="-11"/>
        </w:rPr>
        <w:t xml:space="preserve"> </w:t>
      </w:r>
      <w:r>
        <w:t>и</w:t>
      </w:r>
      <w:r>
        <w:rPr>
          <w:spacing w:val="-8"/>
        </w:rPr>
        <w:t xml:space="preserve"> </w:t>
      </w:r>
      <w:r>
        <w:t>воспитания</w:t>
      </w:r>
      <w:r>
        <w:rPr>
          <w:spacing w:val="-11"/>
        </w:rPr>
        <w:t xml:space="preserve"> </w:t>
      </w:r>
      <w:r>
        <w:t>подростков</w:t>
      </w:r>
      <w:r>
        <w:rPr>
          <w:spacing w:val="-11"/>
        </w:rPr>
        <w:t xml:space="preserve"> </w:t>
      </w:r>
      <w:r>
        <w:t xml:space="preserve">с </w:t>
      </w:r>
      <w:r>
        <w:rPr>
          <w:spacing w:val="-4"/>
        </w:rPr>
        <w:t>ОВЗ.</w:t>
      </w:r>
    </w:p>
    <w:p w:rsidR="00F87F52" w:rsidRDefault="00A37CA2">
      <w:pPr>
        <w:pStyle w:val="a3"/>
        <w:tabs>
          <w:tab w:val="left" w:pos="2577"/>
          <w:tab w:val="left" w:pos="2731"/>
          <w:tab w:val="left" w:pos="3666"/>
          <w:tab w:val="left" w:pos="5129"/>
          <w:tab w:val="left" w:pos="5613"/>
          <w:tab w:val="left" w:pos="5728"/>
          <w:tab w:val="left" w:pos="6284"/>
          <w:tab w:val="left" w:pos="7727"/>
          <w:tab w:val="left" w:pos="8335"/>
          <w:tab w:val="left" w:pos="9325"/>
        </w:tabs>
        <w:spacing w:before="1"/>
        <w:ind w:right="643"/>
        <w:jc w:val="right"/>
      </w:pPr>
      <w:r>
        <w:t>Учитель-дефектолог реализует консультативную деятельность в работе с родителями, педагогами-предметниками, педагогом-психологом, учителе</w:t>
      </w:r>
      <w:proofErr w:type="gramStart"/>
      <w:r>
        <w:t>м-</w:t>
      </w:r>
      <w:proofErr w:type="gramEnd"/>
      <w:r>
        <w:t xml:space="preserve"> логопедом и школьной администрацией по вопросам обучения и воспитания подростков</w:t>
      </w:r>
      <w:r>
        <w:rPr>
          <w:spacing w:val="40"/>
        </w:rPr>
        <w:t xml:space="preserve"> </w:t>
      </w:r>
      <w:r>
        <w:t>с</w:t>
      </w:r>
      <w:r>
        <w:rPr>
          <w:spacing w:val="40"/>
        </w:rPr>
        <w:t xml:space="preserve"> </w:t>
      </w:r>
      <w:r>
        <w:t>сенсорными</w:t>
      </w:r>
      <w:r>
        <w:rPr>
          <w:spacing w:val="40"/>
        </w:rPr>
        <w:t xml:space="preserve"> </w:t>
      </w:r>
      <w:r>
        <w:t>(слуховыми,</w:t>
      </w:r>
      <w:r>
        <w:rPr>
          <w:spacing w:val="40"/>
        </w:rPr>
        <w:t xml:space="preserve"> </w:t>
      </w:r>
      <w:r>
        <w:t>зрительными)</w:t>
      </w:r>
      <w:r>
        <w:rPr>
          <w:spacing w:val="40"/>
        </w:rPr>
        <w:t xml:space="preserve"> </w:t>
      </w:r>
      <w:r>
        <w:t>и</w:t>
      </w:r>
      <w:r>
        <w:rPr>
          <w:spacing w:val="40"/>
        </w:rPr>
        <w:t xml:space="preserve"> </w:t>
      </w:r>
      <w:r>
        <w:t>познавательными</w:t>
      </w:r>
      <w:r>
        <w:rPr>
          <w:spacing w:val="80"/>
        </w:rPr>
        <w:t xml:space="preserve"> </w:t>
      </w:r>
      <w:r>
        <w:t xml:space="preserve">нарушениями. </w:t>
      </w:r>
      <w:proofErr w:type="gramStart"/>
      <w:r>
        <w:t xml:space="preserve">В работе с родителями обсуждаются причины академических </w:t>
      </w:r>
      <w:r>
        <w:rPr>
          <w:spacing w:val="-2"/>
        </w:rPr>
        <w:t>затруднений</w:t>
      </w:r>
      <w:r>
        <w:tab/>
      </w:r>
      <w:r>
        <w:tab/>
      </w:r>
      <w:r>
        <w:rPr>
          <w:spacing w:val="-4"/>
        </w:rPr>
        <w:t>этих</w:t>
      </w:r>
      <w:r>
        <w:tab/>
      </w:r>
      <w:r>
        <w:rPr>
          <w:spacing w:val="-69"/>
        </w:rPr>
        <w:t xml:space="preserve"> </w:t>
      </w:r>
      <w:r>
        <w:rPr>
          <w:spacing w:val="-2"/>
        </w:rPr>
        <w:t>обучающихся</w:t>
      </w:r>
      <w:r>
        <w:tab/>
      </w:r>
      <w:r>
        <w:tab/>
      </w:r>
      <w:r>
        <w:rPr>
          <w:spacing w:val="-10"/>
        </w:rPr>
        <w:t>и</w:t>
      </w:r>
      <w:r>
        <w:tab/>
      </w:r>
      <w:r>
        <w:rPr>
          <w:spacing w:val="-2"/>
        </w:rPr>
        <w:t>предлагаются</w:t>
      </w:r>
      <w:r>
        <w:tab/>
      </w:r>
      <w:r>
        <w:rPr>
          <w:spacing w:val="-2"/>
        </w:rPr>
        <w:t xml:space="preserve">индивидуально </w:t>
      </w:r>
      <w:r>
        <w:t>ориентированные рекомендации по их преодолению; обсуждается динамика успеваемости обучающихся с ОВЗ (как</w:t>
      </w:r>
      <w:r>
        <w:rPr>
          <w:spacing w:val="-3"/>
        </w:rPr>
        <w:t xml:space="preserve"> </w:t>
      </w:r>
      <w:r>
        <w:t>положительная, так</w:t>
      </w:r>
      <w:r>
        <w:rPr>
          <w:spacing w:val="-3"/>
        </w:rPr>
        <w:t xml:space="preserve"> </w:t>
      </w:r>
      <w:r>
        <w:t>и отрицательная).</w:t>
      </w:r>
      <w:proofErr w:type="gramEnd"/>
      <w:r>
        <w:t xml:space="preserve"> </w:t>
      </w:r>
      <w:r>
        <w:rPr>
          <w:spacing w:val="-2"/>
        </w:rPr>
        <w:t>Специалист</w:t>
      </w:r>
      <w:r>
        <w:tab/>
      </w:r>
      <w:r>
        <w:rPr>
          <w:spacing w:val="-4"/>
        </w:rPr>
        <w:t>может</w:t>
      </w:r>
      <w:r>
        <w:tab/>
      </w:r>
      <w:r>
        <w:rPr>
          <w:spacing w:val="-2"/>
        </w:rPr>
        <w:t>выбирать</w:t>
      </w:r>
      <w:r>
        <w:tab/>
      </w:r>
      <w:r>
        <w:rPr>
          <w:spacing w:val="-10"/>
        </w:rPr>
        <w:t>и</w:t>
      </w:r>
      <w:r>
        <w:tab/>
      </w:r>
      <w:r>
        <w:rPr>
          <w:spacing w:val="-2"/>
        </w:rPr>
        <w:t>рекомендовать</w:t>
      </w:r>
      <w:r>
        <w:tab/>
      </w:r>
      <w:r>
        <w:rPr>
          <w:spacing w:val="-2"/>
        </w:rPr>
        <w:t>родителям</w:t>
      </w:r>
      <w:r>
        <w:tab/>
      </w:r>
      <w:r>
        <w:rPr>
          <w:spacing w:val="-10"/>
        </w:rPr>
        <w:t xml:space="preserve">к </w:t>
      </w:r>
      <w:r>
        <w:t>использованию дополнительные пособия, учебные и дидактические средства обучения.</w:t>
      </w:r>
      <w:r>
        <w:rPr>
          <w:spacing w:val="-12"/>
        </w:rPr>
        <w:t xml:space="preserve"> </w:t>
      </w:r>
      <w:r>
        <w:t>Консультативное</w:t>
      </w:r>
      <w:r>
        <w:rPr>
          <w:spacing w:val="-9"/>
        </w:rPr>
        <w:t xml:space="preserve"> </w:t>
      </w:r>
      <w:r>
        <w:t>направление</w:t>
      </w:r>
      <w:r>
        <w:rPr>
          <w:spacing w:val="-9"/>
        </w:rPr>
        <w:t xml:space="preserve"> </w:t>
      </w:r>
      <w:r>
        <w:t>работы</w:t>
      </w:r>
      <w:r>
        <w:rPr>
          <w:spacing w:val="-9"/>
        </w:rPr>
        <w:t xml:space="preserve"> </w:t>
      </w:r>
      <w:r>
        <w:t>с</w:t>
      </w:r>
      <w:r>
        <w:rPr>
          <w:spacing w:val="-9"/>
        </w:rPr>
        <w:t xml:space="preserve"> </w:t>
      </w:r>
      <w:r>
        <w:t>педагогами</w:t>
      </w:r>
      <w:r>
        <w:rPr>
          <w:spacing w:val="-8"/>
        </w:rPr>
        <w:t xml:space="preserve"> </w:t>
      </w:r>
      <w:r>
        <w:t>может</w:t>
      </w:r>
      <w:r>
        <w:rPr>
          <w:spacing w:val="-9"/>
        </w:rPr>
        <w:t xml:space="preserve"> </w:t>
      </w:r>
      <w:r>
        <w:rPr>
          <w:spacing w:val="-2"/>
        </w:rPr>
        <w:t>касаться</w:t>
      </w:r>
    </w:p>
    <w:p w:rsidR="00F87F52" w:rsidRDefault="00A37CA2">
      <w:pPr>
        <w:pStyle w:val="a3"/>
        <w:spacing w:before="1"/>
        <w:ind w:firstLine="0"/>
        <w:jc w:val="left"/>
      </w:pPr>
      <w:r>
        <w:t>вопросов</w:t>
      </w:r>
      <w:r>
        <w:rPr>
          <w:spacing w:val="-12"/>
        </w:rPr>
        <w:t xml:space="preserve"> </w:t>
      </w:r>
      <w:r>
        <w:t>модификации</w:t>
      </w:r>
      <w:r>
        <w:rPr>
          <w:spacing w:val="-7"/>
        </w:rPr>
        <w:t xml:space="preserve"> </w:t>
      </w:r>
      <w:r>
        <w:t>и</w:t>
      </w:r>
      <w:r>
        <w:rPr>
          <w:spacing w:val="-8"/>
        </w:rPr>
        <w:t xml:space="preserve"> </w:t>
      </w:r>
      <w:r>
        <w:t>адаптации</w:t>
      </w:r>
      <w:r>
        <w:rPr>
          <w:spacing w:val="-10"/>
        </w:rPr>
        <w:t xml:space="preserve"> </w:t>
      </w:r>
      <w:r>
        <w:t>программного</w:t>
      </w:r>
      <w:r>
        <w:rPr>
          <w:spacing w:val="-6"/>
        </w:rPr>
        <w:t xml:space="preserve"> </w:t>
      </w:r>
      <w:r>
        <w:rPr>
          <w:spacing w:val="-2"/>
        </w:rPr>
        <w:t>материала.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tabs>
          <w:tab w:val="left" w:pos="6812"/>
          <w:tab w:val="left" w:pos="9242"/>
        </w:tabs>
        <w:spacing w:before="89"/>
        <w:ind w:left="822" w:right="645" w:firstLine="707"/>
        <w:jc w:val="both"/>
        <w:rPr>
          <w:sz w:val="28"/>
        </w:rPr>
      </w:pPr>
      <w:r>
        <w:rPr>
          <w:b/>
          <w:spacing w:val="-2"/>
          <w:sz w:val="28"/>
        </w:rPr>
        <w:t>Информационно-просветительское</w:t>
      </w:r>
      <w:r>
        <w:rPr>
          <w:b/>
          <w:sz w:val="28"/>
        </w:rPr>
        <w:tab/>
      </w:r>
      <w:r>
        <w:rPr>
          <w:b/>
          <w:spacing w:val="-2"/>
          <w:sz w:val="28"/>
        </w:rPr>
        <w:t>направление</w:t>
      </w:r>
      <w:r>
        <w:rPr>
          <w:b/>
          <w:sz w:val="28"/>
        </w:rPr>
        <w:tab/>
      </w:r>
      <w:r>
        <w:rPr>
          <w:b/>
          <w:spacing w:val="-2"/>
          <w:sz w:val="28"/>
        </w:rPr>
        <w:t xml:space="preserve">работы </w:t>
      </w:r>
      <w:r>
        <w:rPr>
          <w:sz w:val="28"/>
        </w:rPr>
        <w:t xml:space="preserve">способствует расширению представлений всех участников образовательных </w:t>
      </w:r>
      <w:proofErr w:type="gramStart"/>
      <w:r>
        <w:rPr>
          <w:sz w:val="28"/>
        </w:rPr>
        <w:t>отношений</w:t>
      </w:r>
      <w:proofErr w:type="gramEnd"/>
      <w:r>
        <w:rPr>
          <w:sz w:val="28"/>
        </w:rPr>
        <w:t xml:space="preserve"> о возможностях обучающихся с ОВЗ, позволяет раскрыть разные варианты разрешения сложных жизненных ситуаций..</w:t>
      </w:r>
    </w:p>
    <w:p w:rsidR="00F87F52" w:rsidRDefault="00A37CA2">
      <w:pPr>
        <w:pStyle w:val="a3"/>
        <w:tabs>
          <w:tab w:val="left" w:pos="2710"/>
          <w:tab w:val="left" w:pos="4518"/>
          <w:tab w:val="left" w:pos="6365"/>
          <w:tab w:val="left" w:pos="7927"/>
          <w:tab w:val="left" w:pos="8502"/>
        </w:tabs>
        <w:spacing w:before="1"/>
        <w:ind w:right="643"/>
        <w:jc w:val="right"/>
      </w:pPr>
      <w:r>
        <w:rPr>
          <w:spacing w:val="-2"/>
        </w:rPr>
        <w:t>Данное</w:t>
      </w:r>
      <w:r>
        <w:tab/>
      </w:r>
      <w:r>
        <w:rPr>
          <w:spacing w:val="-2"/>
        </w:rPr>
        <w:t>направление</w:t>
      </w:r>
      <w:r>
        <w:tab/>
      </w:r>
      <w:r>
        <w:rPr>
          <w:spacing w:val="-2"/>
        </w:rPr>
        <w:t>специалисты</w:t>
      </w:r>
      <w:r>
        <w:tab/>
      </w:r>
      <w:r>
        <w:rPr>
          <w:spacing w:val="-2"/>
        </w:rPr>
        <w:t>реализуют</w:t>
      </w:r>
      <w:r>
        <w:tab/>
      </w:r>
      <w:r>
        <w:rPr>
          <w:spacing w:val="-6"/>
        </w:rPr>
        <w:t>на</w:t>
      </w:r>
      <w:r>
        <w:tab/>
      </w:r>
      <w:r>
        <w:rPr>
          <w:spacing w:val="-2"/>
        </w:rPr>
        <w:t xml:space="preserve">методических </w:t>
      </w:r>
      <w:r>
        <w:t>объединениях,</w:t>
      </w:r>
      <w:r>
        <w:rPr>
          <w:spacing w:val="80"/>
        </w:rPr>
        <w:t xml:space="preserve"> </w:t>
      </w:r>
      <w:r>
        <w:t>родительских</w:t>
      </w:r>
      <w:r>
        <w:rPr>
          <w:spacing w:val="80"/>
        </w:rPr>
        <w:t xml:space="preserve"> </w:t>
      </w:r>
      <w:r>
        <w:t>собраниях,</w:t>
      </w:r>
      <w:r>
        <w:rPr>
          <w:spacing w:val="80"/>
        </w:rPr>
        <w:t xml:space="preserve"> </w:t>
      </w:r>
      <w:r>
        <w:t>педагогических</w:t>
      </w:r>
      <w:r>
        <w:rPr>
          <w:spacing w:val="80"/>
        </w:rPr>
        <w:t xml:space="preserve"> </w:t>
      </w:r>
      <w:r>
        <w:t>советах</w:t>
      </w:r>
      <w:r>
        <w:rPr>
          <w:spacing w:val="80"/>
        </w:rPr>
        <w:t xml:space="preserve"> </w:t>
      </w:r>
      <w:r>
        <w:t>в</w:t>
      </w:r>
      <w:r>
        <w:rPr>
          <w:spacing w:val="80"/>
        </w:rPr>
        <w:t xml:space="preserve"> </w:t>
      </w:r>
      <w:r>
        <w:t>виде</w:t>
      </w:r>
      <w:r>
        <w:rPr>
          <w:spacing w:val="40"/>
        </w:rPr>
        <w:t xml:space="preserve"> </w:t>
      </w:r>
      <w:r>
        <w:t>сообщений,</w:t>
      </w:r>
      <w:r>
        <w:rPr>
          <w:spacing w:val="-7"/>
        </w:rPr>
        <w:t xml:space="preserve"> </w:t>
      </w:r>
      <w:r>
        <w:t>презентаций</w:t>
      </w:r>
      <w:r>
        <w:rPr>
          <w:spacing w:val="-4"/>
        </w:rPr>
        <w:t xml:space="preserve"> </w:t>
      </w:r>
      <w:r>
        <w:t>и</w:t>
      </w:r>
      <w:r>
        <w:rPr>
          <w:spacing w:val="-6"/>
        </w:rPr>
        <w:t xml:space="preserve"> </w:t>
      </w:r>
      <w:r>
        <w:t>докладов,</w:t>
      </w:r>
      <w:r>
        <w:rPr>
          <w:spacing w:val="-5"/>
        </w:rPr>
        <w:t xml:space="preserve"> </w:t>
      </w:r>
      <w:r>
        <w:t>а</w:t>
      </w:r>
      <w:r>
        <w:rPr>
          <w:spacing w:val="-5"/>
        </w:rPr>
        <w:t xml:space="preserve"> </w:t>
      </w:r>
      <w:r>
        <w:t>также</w:t>
      </w:r>
      <w:r>
        <w:rPr>
          <w:spacing w:val="-4"/>
        </w:rPr>
        <w:t xml:space="preserve"> </w:t>
      </w:r>
      <w:r>
        <w:t>тренингов,</w:t>
      </w:r>
      <w:r>
        <w:rPr>
          <w:spacing w:val="-4"/>
        </w:rPr>
        <w:t xml:space="preserve"> </w:t>
      </w:r>
      <w:r>
        <w:t>мастер-классов</w:t>
      </w:r>
      <w:r>
        <w:rPr>
          <w:spacing w:val="-8"/>
        </w:rPr>
        <w:t xml:space="preserve"> </w:t>
      </w:r>
      <w:r>
        <w:t>и</w:t>
      </w:r>
      <w:r>
        <w:rPr>
          <w:spacing w:val="-3"/>
        </w:rPr>
        <w:t xml:space="preserve"> </w:t>
      </w:r>
      <w:r>
        <w:rPr>
          <w:spacing w:val="-4"/>
        </w:rPr>
        <w:t>т.п.</w:t>
      </w:r>
    </w:p>
    <w:p w:rsidR="00F87F52" w:rsidRDefault="00A37CA2">
      <w:pPr>
        <w:pStyle w:val="a3"/>
        <w:ind w:right="651"/>
        <w:rPr>
          <w:sz w:val="24"/>
        </w:rPr>
      </w:pPr>
      <w:r>
        <w:t>Направления коррекционной работы реализуются в урочной и внеурочной деятельности</w:t>
      </w:r>
      <w:r>
        <w:rPr>
          <w:sz w:val="24"/>
        </w:rPr>
        <w:t>.</w:t>
      </w:r>
    </w:p>
    <w:p w:rsidR="00F87F52" w:rsidRDefault="00A37CA2" w:rsidP="00C76FA6">
      <w:pPr>
        <w:pStyle w:val="1"/>
        <w:numPr>
          <w:ilvl w:val="2"/>
          <w:numId w:val="8"/>
        </w:numPr>
        <w:tabs>
          <w:tab w:val="left" w:pos="2542"/>
        </w:tabs>
        <w:spacing w:before="238"/>
        <w:ind w:right="646" w:firstLine="707"/>
      </w:pPr>
      <w:bookmarkStart w:id="68" w:name="_bookmark80"/>
      <w:bookmarkEnd w:id="68"/>
      <w:r>
        <w:t>Система комплексного психолого-медико-социального сопровождения</w:t>
      </w:r>
      <w:r>
        <w:rPr>
          <w:spacing w:val="-1"/>
        </w:rPr>
        <w:t xml:space="preserve"> </w:t>
      </w:r>
      <w:r>
        <w:t>и</w:t>
      </w:r>
      <w:r>
        <w:rPr>
          <w:spacing w:val="-1"/>
        </w:rPr>
        <w:t xml:space="preserve"> </w:t>
      </w:r>
      <w:proofErr w:type="gramStart"/>
      <w:r>
        <w:t>поддержки</w:t>
      </w:r>
      <w:proofErr w:type="gramEnd"/>
      <w:r>
        <w:rPr>
          <w:spacing w:val="-4"/>
        </w:rPr>
        <w:t xml:space="preserve"> </w:t>
      </w:r>
      <w:r>
        <w:t>обучающихся</w:t>
      </w:r>
      <w:r>
        <w:rPr>
          <w:spacing w:val="-1"/>
        </w:rPr>
        <w:t xml:space="preserve"> </w:t>
      </w:r>
      <w:r>
        <w:t>с</w:t>
      </w:r>
      <w:r>
        <w:rPr>
          <w:spacing w:val="-3"/>
        </w:rPr>
        <w:t xml:space="preserve"> </w:t>
      </w:r>
      <w:r>
        <w:t>особыми</w:t>
      </w:r>
      <w:r>
        <w:rPr>
          <w:spacing w:val="-3"/>
        </w:rPr>
        <w:t xml:space="preserve"> </w:t>
      </w:r>
      <w:r>
        <w:t>образовательными потребностями,</w:t>
      </w:r>
      <w:r>
        <w:rPr>
          <w:spacing w:val="-10"/>
        </w:rPr>
        <w:t xml:space="preserve"> </w:t>
      </w:r>
      <w:r>
        <w:t>в</w:t>
      </w:r>
      <w:r>
        <w:rPr>
          <w:spacing w:val="-9"/>
        </w:rPr>
        <w:t xml:space="preserve"> </w:t>
      </w:r>
      <w:r>
        <w:t>том</w:t>
      </w:r>
      <w:r>
        <w:rPr>
          <w:spacing w:val="-8"/>
        </w:rPr>
        <w:t xml:space="preserve"> </w:t>
      </w:r>
      <w:r>
        <w:t>числе</w:t>
      </w:r>
      <w:r>
        <w:rPr>
          <w:spacing w:val="-9"/>
        </w:rPr>
        <w:t xml:space="preserve"> </w:t>
      </w:r>
      <w:r>
        <w:t>с</w:t>
      </w:r>
      <w:r>
        <w:rPr>
          <w:spacing w:val="-9"/>
        </w:rPr>
        <w:t xml:space="preserve"> </w:t>
      </w:r>
      <w:r>
        <w:t>ограниченными</w:t>
      </w:r>
      <w:r>
        <w:rPr>
          <w:spacing w:val="-9"/>
        </w:rPr>
        <w:t xml:space="preserve"> </w:t>
      </w:r>
      <w:r>
        <w:t>возможностями</w:t>
      </w:r>
      <w:r>
        <w:rPr>
          <w:spacing w:val="-9"/>
        </w:rPr>
        <w:t xml:space="preserve"> </w:t>
      </w:r>
      <w:r>
        <w:t>здоровья</w:t>
      </w:r>
      <w:r>
        <w:rPr>
          <w:spacing w:val="-9"/>
        </w:rPr>
        <w:t xml:space="preserve"> </w:t>
      </w:r>
      <w:r>
        <w:t xml:space="preserve">и </w:t>
      </w:r>
      <w:r>
        <w:rPr>
          <w:spacing w:val="-2"/>
        </w:rPr>
        <w:t>инвалидов</w:t>
      </w:r>
    </w:p>
    <w:p w:rsidR="00F87F52" w:rsidRDefault="00A37CA2">
      <w:pPr>
        <w:pStyle w:val="a3"/>
        <w:spacing w:before="62"/>
        <w:ind w:right="644"/>
      </w:pPr>
      <w:r>
        <w:t>Для</w:t>
      </w:r>
      <w:r>
        <w:rPr>
          <w:spacing w:val="-2"/>
        </w:rPr>
        <w:t xml:space="preserve"> </w:t>
      </w:r>
      <w:r>
        <w:t>реализации</w:t>
      </w:r>
      <w:r>
        <w:rPr>
          <w:spacing w:val="-2"/>
        </w:rPr>
        <w:t xml:space="preserve"> </w:t>
      </w:r>
      <w:r>
        <w:t>требований</w:t>
      </w:r>
      <w:r>
        <w:rPr>
          <w:spacing w:val="-2"/>
        </w:rPr>
        <w:t xml:space="preserve"> </w:t>
      </w:r>
      <w:r>
        <w:t>к</w:t>
      </w:r>
      <w:r>
        <w:rPr>
          <w:spacing w:val="-3"/>
        </w:rPr>
        <w:t xml:space="preserve"> </w:t>
      </w:r>
      <w:r>
        <w:t>ПКР</w:t>
      </w:r>
      <w:r>
        <w:rPr>
          <w:spacing w:val="-2"/>
        </w:rPr>
        <w:t xml:space="preserve"> </w:t>
      </w:r>
      <w:r>
        <w:t>создаётся</w:t>
      </w:r>
      <w:r>
        <w:rPr>
          <w:spacing w:val="-2"/>
        </w:rPr>
        <w:t xml:space="preserve"> </w:t>
      </w:r>
      <w:r>
        <w:t>рабочая</w:t>
      </w:r>
      <w:r>
        <w:rPr>
          <w:spacing w:val="-2"/>
        </w:rPr>
        <w:t xml:space="preserve"> </w:t>
      </w:r>
      <w:r>
        <w:t>группа,</w:t>
      </w:r>
      <w:r>
        <w:rPr>
          <w:spacing w:val="-3"/>
        </w:rPr>
        <w:t xml:space="preserve"> </w:t>
      </w:r>
      <w:r>
        <w:t>в</w:t>
      </w:r>
      <w:r>
        <w:rPr>
          <w:spacing w:val="-4"/>
        </w:rPr>
        <w:t xml:space="preserve"> </w:t>
      </w:r>
      <w:r>
        <w:t>которую наряду с основными педагогами целесообразно включить: заместителя директора, педагога-психолога, учителя-логопеда, учителя-дефектолога (</w:t>
      </w:r>
      <w:proofErr w:type="spellStart"/>
      <w:r>
        <w:t>олигофренопедагога</w:t>
      </w:r>
      <w:proofErr w:type="spellEnd"/>
      <w:r>
        <w:t>, сурдопедагога, тифлопедагога), социального педагога.</w:t>
      </w:r>
    </w:p>
    <w:p w:rsidR="00F87F52" w:rsidRDefault="00A37CA2">
      <w:pPr>
        <w:pStyle w:val="a3"/>
        <w:spacing w:before="1"/>
        <w:ind w:right="643"/>
      </w:pPr>
      <w:r>
        <w:t>ПКР может быть разработана рабочей группой образовательной организации поэтапно:</w:t>
      </w:r>
      <w:r>
        <w:rPr>
          <w:spacing w:val="-2"/>
        </w:rPr>
        <w:t xml:space="preserve"> </w:t>
      </w:r>
      <w:r>
        <w:t>на</w:t>
      </w:r>
      <w:r>
        <w:rPr>
          <w:spacing w:val="-3"/>
        </w:rPr>
        <w:t xml:space="preserve"> </w:t>
      </w:r>
      <w:r>
        <w:t>подготовительном</w:t>
      </w:r>
      <w:r>
        <w:rPr>
          <w:spacing w:val="-1"/>
        </w:rPr>
        <w:t xml:space="preserve"> </w:t>
      </w:r>
      <w:r>
        <w:t>этапе</w:t>
      </w:r>
      <w:r>
        <w:rPr>
          <w:spacing w:val="-3"/>
        </w:rPr>
        <w:t xml:space="preserve"> </w:t>
      </w:r>
      <w:r>
        <w:t>определяется</w:t>
      </w:r>
      <w:r>
        <w:rPr>
          <w:spacing w:val="-3"/>
        </w:rPr>
        <w:t xml:space="preserve"> </w:t>
      </w:r>
      <w:r>
        <w:t>нормативн</w:t>
      </w:r>
      <w:proofErr w:type="gramStart"/>
      <w:r>
        <w:t>о-</w:t>
      </w:r>
      <w:proofErr w:type="gramEnd"/>
      <w:r>
        <w:t xml:space="preserve"> правовое обеспечение коррекционной работы; анализируется состав обучающихся с ОВЗ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обучающихся на предыдущем уровне образования; создаётся фонд методических рекомендаций по обучению этих категорий обучающихся с ОВЗ.</w:t>
      </w:r>
    </w:p>
    <w:p w:rsidR="00F87F52" w:rsidRDefault="00A37CA2">
      <w:pPr>
        <w:pStyle w:val="a3"/>
        <w:ind w:right="643"/>
      </w:pPr>
      <w:r>
        <w:t xml:space="preserve">На основном этапе разрабатываются общая стратегия обучения и </w:t>
      </w:r>
      <w:proofErr w:type="gramStart"/>
      <w:r>
        <w:t>воспитания</w:t>
      </w:r>
      <w:proofErr w:type="gramEnd"/>
      <w: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w:t>
      </w:r>
    </w:p>
    <w:p w:rsidR="00F87F52" w:rsidRDefault="00A37CA2">
      <w:pPr>
        <w:pStyle w:val="a3"/>
        <w:spacing w:before="1"/>
        <w:ind w:right="648"/>
      </w:pPr>
      <w:r>
        <w:t>Особенности содержания индивидуально-ориентированной работы могут быть представлены в рабочих коррекционных программах.</w:t>
      </w:r>
    </w:p>
    <w:p w:rsidR="00F87F52" w:rsidRDefault="00A37CA2">
      <w:pPr>
        <w:pStyle w:val="a3"/>
        <w:ind w:right="650"/>
      </w:pPr>
      <w:r>
        <w:t>На заключительном этапе осуществляется внутренняя экспертиза программы,</w:t>
      </w:r>
      <w:r>
        <w:rPr>
          <w:spacing w:val="-1"/>
        </w:rPr>
        <w:t xml:space="preserve"> </w:t>
      </w:r>
      <w:r>
        <w:t>возможна ее</w:t>
      </w:r>
      <w:r>
        <w:rPr>
          <w:spacing w:val="-3"/>
        </w:rPr>
        <w:t xml:space="preserve"> </w:t>
      </w:r>
      <w:r>
        <w:t>доработка;</w:t>
      </w:r>
      <w:r>
        <w:rPr>
          <w:spacing w:val="-2"/>
        </w:rPr>
        <w:t xml:space="preserve"> </w:t>
      </w:r>
      <w:r>
        <w:t>проводится</w:t>
      </w:r>
      <w:r>
        <w:rPr>
          <w:spacing w:val="-2"/>
        </w:rPr>
        <w:t xml:space="preserve"> </w:t>
      </w:r>
      <w:r>
        <w:t>обсуждение</w:t>
      </w:r>
      <w:r>
        <w:rPr>
          <w:spacing w:val="-3"/>
        </w:rPr>
        <w:t xml:space="preserve"> </w:t>
      </w:r>
      <w:r>
        <w:t>хода</w:t>
      </w:r>
      <w:r>
        <w:rPr>
          <w:spacing w:val="-3"/>
        </w:rPr>
        <w:t xml:space="preserve"> </w:t>
      </w:r>
      <w:r>
        <w:t xml:space="preserve">реализации программы на педагогических консилиумах, методических объединениях групп педагогов и специалистов, работающих с </w:t>
      </w:r>
      <w:proofErr w:type="gramStart"/>
      <w:r>
        <w:t>обучающимися</w:t>
      </w:r>
      <w:proofErr w:type="gramEnd"/>
      <w:r>
        <w:t xml:space="preserve"> с ОВЗ; принимается итоговое решение.</w:t>
      </w:r>
    </w:p>
    <w:p w:rsidR="00F87F52" w:rsidRDefault="00A37CA2">
      <w:pPr>
        <w:pStyle w:val="a3"/>
        <w:ind w:right="645"/>
      </w:pPr>
      <w: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t>обучающихся</w:t>
      </w:r>
      <w:proofErr w:type="gramEnd"/>
      <w:r>
        <w:t xml:space="preserve"> с ограниченными возможностями </w:t>
      </w:r>
      <w:r>
        <w:rPr>
          <w:spacing w:val="-2"/>
        </w:rPr>
        <w:t>здоровья.</w:t>
      </w:r>
    </w:p>
    <w:p w:rsidR="00F87F52" w:rsidRDefault="00A37CA2">
      <w:pPr>
        <w:pStyle w:val="a3"/>
        <w:spacing w:line="242" w:lineRule="auto"/>
        <w:ind w:right="648"/>
      </w:pPr>
      <w:r>
        <w:t>Психолого-медико-социальная помощь оказывается обучающимся на основании</w:t>
      </w:r>
      <w:r>
        <w:rPr>
          <w:spacing w:val="25"/>
        </w:rPr>
        <w:t xml:space="preserve">  </w:t>
      </w:r>
      <w:r>
        <w:t>заявления</w:t>
      </w:r>
      <w:r>
        <w:rPr>
          <w:spacing w:val="25"/>
        </w:rPr>
        <w:t xml:space="preserve">  </w:t>
      </w:r>
      <w:r>
        <w:t>или</w:t>
      </w:r>
      <w:r>
        <w:rPr>
          <w:spacing w:val="25"/>
        </w:rPr>
        <w:t xml:space="preserve">  </w:t>
      </w:r>
      <w:r>
        <w:t>согласия</w:t>
      </w:r>
      <w:r>
        <w:rPr>
          <w:spacing w:val="24"/>
        </w:rPr>
        <w:t xml:space="preserve">  </w:t>
      </w:r>
      <w:r>
        <w:t>в</w:t>
      </w:r>
      <w:r>
        <w:rPr>
          <w:spacing w:val="27"/>
        </w:rPr>
        <w:t xml:space="preserve">  </w:t>
      </w:r>
      <w:r>
        <w:t>письменной</w:t>
      </w:r>
      <w:r>
        <w:rPr>
          <w:spacing w:val="24"/>
        </w:rPr>
        <w:t xml:space="preserve">  </w:t>
      </w:r>
      <w:r>
        <w:t>форме</w:t>
      </w:r>
      <w:r>
        <w:rPr>
          <w:spacing w:val="25"/>
        </w:rPr>
        <w:t xml:space="preserve">  </w:t>
      </w:r>
      <w:r>
        <w:t>их</w:t>
      </w:r>
      <w:r>
        <w:rPr>
          <w:spacing w:val="24"/>
        </w:rPr>
        <w:t xml:space="preserve">  </w:t>
      </w:r>
      <w:r>
        <w:rPr>
          <w:spacing w:val="-2"/>
        </w:rPr>
        <w:t>родителей</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firstLine="0"/>
      </w:pPr>
      <w:r>
        <w:t>(законных представителей). Необходимым условием являются рекомендации ПМПК и наличие ИПР (для инвалидов).</w:t>
      </w:r>
    </w:p>
    <w:p w:rsidR="00F87F52" w:rsidRDefault="00A37CA2">
      <w:pPr>
        <w:pStyle w:val="a3"/>
        <w:ind w:right="640"/>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w:t>
      </w:r>
      <w:proofErr w:type="gramStart"/>
      <w:r>
        <w:t>м-</w:t>
      </w:r>
      <w:proofErr w:type="gramEnd"/>
      <w:r>
        <w:t xml:space="preserve"> 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F87F52" w:rsidRDefault="00A37CA2">
      <w:pPr>
        <w:pStyle w:val="a3"/>
        <w:spacing w:before="1"/>
        <w:ind w:right="645"/>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F87F52" w:rsidRDefault="00A37CA2">
      <w:pPr>
        <w:pStyle w:val="a3"/>
        <w:ind w:right="651"/>
      </w:pPr>
      <w:r>
        <w:t xml:space="preserve">Медицинская поддержка и сопровождение </w:t>
      </w:r>
      <w:proofErr w:type="gramStart"/>
      <w:r>
        <w:t>обучающихся</w:t>
      </w:r>
      <w:proofErr w:type="gramEnd"/>
      <w:r>
        <w:t xml:space="preserve"> с ОВЗ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w:t>
      </w:r>
      <w:r>
        <w:rPr>
          <w:spacing w:val="-2"/>
        </w:rPr>
        <w:t>услуг.</w:t>
      </w:r>
    </w:p>
    <w:p w:rsidR="00F87F52" w:rsidRDefault="00A37CA2">
      <w:pPr>
        <w:pStyle w:val="a3"/>
        <w:ind w:right="643"/>
        <w:rPr>
          <w:sz w:val="24"/>
        </w:rPr>
      </w:pPr>
      <w:r>
        <w:t xml:space="preserve">Социально-педагогическое сопровождение </w:t>
      </w:r>
      <w:proofErr w:type="gramStart"/>
      <w:r>
        <w:t>обучающихся</w:t>
      </w:r>
      <w:proofErr w:type="gramEnd"/>
      <w:r>
        <w:t xml:space="preserve"> с ограниченными возможностями здоровья в общеобразовательной организации осуществляет социальный педагог. </w:t>
      </w:r>
      <w:proofErr w:type="gramStart"/>
      <w:r>
        <w:t>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обучающихся комфортной и безопасной образовательной среды.</w:t>
      </w:r>
      <w:proofErr w:type="gramEnd"/>
      <w:r>
        <w:t xml:space="preserve"> Целесообразно участие социального педагога в проведении профилактической и информационн</w:t>
      </w:r>
      <w:proofErr w:type="gramStart"/>
      <w:r>
        <w:t>о-</w:t>
      </w:r>
      <w:proofErr w:type="gramEnd"/>
      <w:r>
        <w:t xml:space="preserve"> просветительской работы по защите прав и интересов обучающихся с ОВЗ, в выборе профессиональных склонностей и интересов. Социальный педагог взаимодействует</w:t>
      </w:r>
      <w:r>
        <w:rPr>
          <w:spacing w:val="-18"/>
        </w:rPr>
        <w:t xml:space="preserve"> </w:t>
      </w:r>
      <w:r>
        <w:t>со</w:t>
      </w:r>
      <w:r>
        <w:rPr>
          <w:spacing w:val="-17"/>
        </w:rPr>
        <w:t xml:space="preserve"> </w:t>
      </w:r>
      <w:r>
        <w:t>специалистами</w:t>
      </w:r>
      <w:r>
        <w:rPr>
          <w:spacing w:val="-18"/>
        </w:rPr>
        <w:t xml:space="preserve"> </w:t>
      </w:r>
      <w:r>
        <w:t>организации,</w:t>
      </w:r>
      <w:r>
        <w:rPr>
          <w:spacing w:val="-17"/>
        </w:rPr>
        <w:t xml:space="preserve"> </w:t>
      </w:r>
      <w:r>
        <w:t>с</w:t>
      </w:r>
      <w:r>
        <w:rPr>
          <w:spacing w:val="-18"/>
        </w:rPr>
        <w:t xml:space="preserve"> </w:t>
      </w:r>
      <w:r>
        <w:t>педагогами</w:t>
      </w:r>
      <w:r>
        <w:rPr>
          <w:spacing w:val="-17"/>
        </w:rPr>
        <w:t xml:space="preserve"> </w:t>
      </w:r>
      <w:r>
        <w:t>класса,</w:t>
      </w:r>
      <w:r>
        <w:rPr>
          <w:spacing w:val="-18"/>
        </w:rPr>
        <w:t xml:space="preserve"> </w:t>
      </w:r>
      <w:r>
        <w:t>в</w:t>
      </w:r>
      <w:r>
        <w:rPr>
          <w:spacing w:val="-17"/>
        </w:rPr>
        <w:t xml:space="preserve"> </w:t>
      </w:r>
      <w:r>
        <w:t>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r>
        <w:rPr>
          <w:sz w:val="24"/>
        </w:rPr>
        <w:t>.</w:t>
      </w:r>
    </w:p>
    <w:p w:rsidR="00F87F52" w:rsidRDefault="00A37CA2">
      <w:pPr>
        <w:pStyle w:val="a3"/>
        <w:ind w:right="645"/>
      </w:pPr>
      <w:r>
        <w:t xml:space="preserve">Психологическое сопровождение обучающихся с ОВЗ может осуществляться в рамках </w:t>
      </w:r>
      <w:proofErr w:type="gramStart"/>
      <w:r>
        <w:t>реализации основных направлений деятельности психологической службы образовательной организации</w:t>
      </w:r>
      <w:proofErr w:type="gramEnd"/>
      <w:r>
        <w:t>.</w:t>
      </w:r>
    </w:p>
    <w:p w:rsidR="00F87F52" w:rsidRDefault="00A37CA2">
      <w:pPr>
        <w:pStyle w:val="a3"/>
        <w:spacing w:before="2"/>
        <w:ind w:right="645"/>
      </w:pPr>
      <w:r>
        <w:t>Педагогу-психологу рекомендуется проводить занятия по комплексному</w:t>
      </w:r>
      <w:r>
        <w:rPr>
          <w:spacing w:val="-7"/>
        </w:rPr>
        <w:t xml:space="preserve"> </w:t>
      </w:r>
      <w:r>
        <w:t>развитию</w:t>
      </w:r>
      <w:r>
        <w:rPr>
          <w:spacing w:val="-6"/>
        </w:rPr>
        <w:t xml:space="preserve"> </w:t>
      </w:r>
      <w:r>
        <w:t>личности</w:t>
      </w:r>
      <w:r>
        <w:rPr>
          <w:spacing w:val="-7"/>
        </w:rPr>
        <w:t xml:space="preserve"> </w:t>
      </w:r>
      <w:proofErr w:type="gramStart"/>
      <w:r>
        <w:t>обучающихся</w:t>
      </w:r>
      <w:proofErr w:type="gramEnd"/>
      <w:r>
        <w:rPr>
          <w:spacing w:val="-5"/>
        </w:rPr>
        <w:t xml:space="preserve"> </w:t>
      </w:r>
      <w:r>
        <w:t>с</w:t>
      </w:r>
      <w:r>
        <w:rPr>
          <w:spacing w:val="-5"/>
        </w:rPr>
        <w:t xml:space="preserve"> </w:t>
      </w:r>
      <w:r>
        <w:t>ОВЗ.</w:t>
      </w:r>
      <w:r>
        <w:rPr>
          <w:spacing w:val="-6"/>
        </w:rPr>
        <w:t xml:space="preserve"> </w:t>
      </w:r>
      <w:r>
        <w:t>Кроме</w:t>
      </w:r>
      <w:r>
        <w:rPr>
          <w:spacing w:val="-5"/>
        </w:rPr>
        <w:t xml:space="preserve"> </w:t>
      </w:r>
      <w:r>
        <w:t>того,</w:t>
      </w:r>
      <w:r>
        <w:rPr>
          <w:spacing w:val="-6"/>
        </w:rPr>
        <w:t xml:space="preserve"> </w:t>
      </w:r>
      <w:r>
        <w:t>одним</w:t>
      </w:r>
      <w:r>
        <w:rPr>
          <w:spacing w:val="-8"/>
        </w:rPr>
        <w:t xml:space="preserve"> </w:t>
      </w:r>
      <w:r>
        <w:t>из направлений деятельности педагога-психолога на данном уровне обучения является</w:t>
      </w:r>
      <w:r>
        <w:rPr>
          <w:spacing w:val="-9"/>
        </w:rPr>
        <w:t xml:space="preserve"> </w:t>
      </w:r>
      <w:r>
        <w:t>психологическая</w:t>
      </w:r>
      <w:r>
        <w:rPr>
          <w:spacing w:val="-9"/>
        </w:rPr>
        <w:t xml:space="preserve"> </w:t>
      </w:r>
      <w:r>
        <w:t>подготовка</w:t>
      </w:r>
      <w:r>
        <w:rPr>
          <w:spacing w:val="-9"/>
        </w:rPr>
        <w:t xml:space="preserve"> </w:t>
      </w:r>
      <w:r>
        <w:t>обучающихся</w:t>
      </w:r>
      <w:r>
        <w:rPr>
          <w:spacing w:val="-9"/>
        </w:rPr>
        <w:t xml:space="preserve"> </w:t>
      </w:r>
      <w:r>
        <w:t>к</w:t>
      </w:r>
      <w:r>
        <w:rPr>
          <w:spacing w:val="-9"/>
        </w:rPr>
        <w:t xml:space="preserve"> </w:t>
      </w:r>
      <w:r>
        <w:t>прохождению</w:t>
      </w:r>
      <w:r>
        <w:rPr>
          <w:spacing w:val="-10"/>
        </w:rPr>
        <w:t xml:space="preserve"> </w:t>
      </w:r>
      <w:r>
        <w:t xml:space="preserve">итоговой </w:t>
      </w:r>
      <w:r>
        <w:rPr>
          <w:spacing w:val="-2"/>
        </w:rPr>
        <w:t>аттестации.</w:t>
      </w:r>
    </w:p>
    <w:p w:rsidR="00F87F52" w:rsidRDefault="00A37CA2">
      <w:pPr>
        <w:pStyle w:val="a3"/>
        <w:ind w:right="644"/>
      </w:pPr>
      <w:r>
        <w:t>Работа</w:t>
      </w:r>
      <w:r>
        <w:rPr>
          <w:spacing w:val="-2"/>
        </w:rPr>
        <w:t xml:space="preserve"> </w:t>
      </w:r>
      <w:r>
        <w:t>может</w:t>
      </w:r>
      <w:r>
        <w:rPr>
          <w:spacing w:val="-4"/>
        </w:rPr>
        <w:t xml:space="preserve"> </w:t>
      </w:r>
      <w:r>
        <w:t>быть</w:t>
      </w:r>
      <w:r>
        <w:rPr>
          <w:spacing w:val="-4"/>
        </w:rPr>
        <w:t xml:space="preserve"> </w:t>
      </w:r>
      <w:r>
        <w:t>организована</w:t>
      </w:r>
      <w:r>
        <w:rPr>
          <w:spacing w:val="-3"/>
        </w:rPr>
        <w:t xml:space="preserve"> </w:t>
      </w:r>
      <w:r>
        <w:t>фронтально,</w:t>
      </w:r>
      <w:r>
        <w:rPr>
          <w:spacing w:val="-4"/>
        </w:rPr>
        <w:t xml:space="preserve"> </w:t>
      </w:r>
      <w:r>
        <w:t>индивидуально</w:t>
      </w:r>
      <w:r>
        <w:rPr>
          <w:spacing w:val="-2"/>
        </w:rPr>
        <w:t xml:space="preserve"> </w:t>
      </w:r>
      <w:r>
        <w:t>и</w:t>
      </w:r>
      <w:r>
        <w:rPr>
          <w:spacing w:val="-1"/>
        </w:rPr>
        <w:t xml:space="preserve"> </w:t>
      </w:r>
      <w:r>
        <w:t>в</w:t>
      </w:r>
      <w:r>
        <w:rPr>
          <w:spacing w:val="-3"/>
        </w:rPr>
        <w:t xml:space="preserve"> </w:t>
      </w:r>
      <w:r>
        <w:t>мин</w:t>
      </w:r>
      <w:proofErr w:type="gramStart"/>
      <w:r>
        <w:t>и-</w:t>
      </w:r>
      <w:proofErr w:type="gramEnd"/>
      <w:r>
        <w:t xml:space="preserve"> группах.</w:t>
      </w:r>
      <w:r>
        <w:rPr>
          <w:spacing w:val="-9"/>
        </w:rPr>
        <w:t xml:space="preserve"> </w:t>
      </w:r>
      <w:r>
        <w:t>Основные</w:t>
      </w:r>
      <w:r>
        <w:rPr>
          <w:spacing w:val="-8"/>
        </w:rPr>
        <w:t xml:space="preserve"> </w:t>
      </w:r>
      <w:r>
        <w:t>направления</w:t>
      </w:r>
      <w:r>
        <w:rPr>
          <w:spacing w:val="-5"/>
        </w:rPr>
        <w:t xml:space="preserve"> </w:t>
      </w:r>
      <w:r>
        <w:t>деятельности</w:t>
      </w:r>
      <w:r>
        <w:rPr>
          <w:spacing w:val="-5"/>
        </w:rPr>
        <w:t xml:space="preserve"> </w:t>
      </w:r>
      <w:r>
        <w:t>школьного</w:t>
      </w:r>
      <w:r>
        <w:rPr>
          <w:spacing w:val="-4"/>
        </w:rPr>
        <w:t xml:space="preserve"> </w:t>
      </w:r>
      <w:r>
        <w:t>педагога-психолога состоят</w:t>
      </w:r>
      <w:r>
        <w:rPr>
          <w:spacing w:val="67"/>
          <w:w w:val="150"/>
        </w:rPr>
        <w:t xml:space="preserve">  </w:t>
      </w:r>
      <w:r>
        <w:t>в</w:t>
      </w:r>
      <w:r>
        <w:rPr>
          <w:spacing w:val="69"/>
          <w:w w:val="150"/>
        </w:rPr>
        <w:t xml:space="preserve">  </w:t>
      </w:r>
      <w:r>
        <w:t>проведении</w:t>
      </w:r>
      <w:r>
        <w:rPr>
          <w:spacing w:val="70"/>
          <w:w w:val="150"/>
        </w:rPr>
        <w:t xml:space="preserve">  </w:t>
      </w:r>
      <w:r>
        <w:t>психодиагностики;</w:t>
      </w:r>
      <w:r>
        <w:rPr>
          <w:spacing w:val="69"/>
          <w:w w:val="150"/>
        </w:rPr>
        <w:t xml:space="preserve">  </w:t>
      </w:r>
      <w:r>
        <w:t>развитии</w:t>
      </w:r>
      <w:r>
        <w:rPr>
          <w:spacing w:val="70"/>
          <w:w w:val="150"/>
        </w:rPr>
        <w:t xml:space="preserve">  </w:t>
      </w:r>
      <w:r>
        <w:t>и</w:t>
      </w:r>
      <w:r>
        <w:rPr>
          <w:spacing w:val="70"/>
          <w:w w:val="150"/>
        </w:rPr>
        <w:t xml:space="preserve">  </w:t>
      </w:r>
      <w:r>
        <w:rPr>
          <w:spacing w:val="-2"/>
        </w:rPr>
        <w:t>коррекции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2" w:firstLine="0"/>
      </w:pPr>
      <w:proofErr w:type="gramStart"/>
      <w:r>
        <w:t>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w:t>
      </w:r>
      <w:r>
        <w:rPr>
          <w:spacing w:val="-1"/>
        </w:rPr>
        <w:t xml:space="preserve"> </w:t>
      </w:r>
      <w:r>
        <w:t>укрепление и развитие</w:t>
      </w:r>
      <w:r>
        <w:rPr>
          <w:spacing w:val="-2"/>
        </w:rPr>
        <w:t xml:space="preserve"> </w:t>
      </w:r>
      <w:r>
        <w:t>психологического здоровья обучающихся с ограниченными возможностями здоровья.</w:t>
      </w:r>
      <w:proofErr w:type="gramEnd"/>
    </w:p>
    <w:p w:rsidR="00F87F52" w:rsidRDefault="00A37CA2">
      <w:pPr>
        <w:pStyle w:val="a3"/>
        <w:ind w:right="643"/>
      </w:pPr>
      <w:r>
        <w:t>Помимо работы с обучающимися педагог-психолог может проводить консультативную</w:t>
      </w:r>
      <w:r>
        <w:rPr>
          <w:spacing w:val="-18"/>
        </w:rPr>
        <w:t xml:space="preserve"> </w:t>
      </w:r>
      <w:r>
        <w:t>работу</w:t>
      </w:r>
      <w:r>
        <w:rPr>
          <w:spacing w:val="-17"/>
        </w:rPr>
        <w:t xml:space="preserve"> </w:t>
      </w:r>
      <w:r>
        <w:t>с</w:t>
      </w:r>
      <w:r>
        <w:rPr>
          <w:spacing w:val="-18"/>
        </w:rPr>
        <w:t xml:space="preserve"> </w:t>
      </w:r>
      <w:r>
        <w:t>педагогами,</w:t>
      </w:r>
      <w:r>
        <w:rPr>
          <w:spacing w:val="-17"/>
        </w:rPr>
        <w:t xml:space="preserve"> </w:t>
      </w:r>
      <w:r>
        <w:t>администрацией</w:t>
      </w:r>
      <w:r>
        <w:rPr>
          <w:spacing w:val="-18"/>
        </w:rPr>
        <w:t xml:space="preserve"> </w:t>
      </w:r>
      <w:r>
        <w:t xml:space="preserve">общеобразовательной организации и родителями по вопросам, связанным с обучением и воспитанием </w:t>
      </w:r>
      <w:proofErr w:type="gramStart"/>
      <w:r>
        <w:t>обучающихся</w:t>
      </w:r>
      <w:proofErr w:type="gramEnd"/>
      <w:r>
        <w:t>. Кроме того, в течение года педагог-психолог (психолог) осуществляет информационно-просветительскую работу с родителями</w:t>
      </w:r>
      <w:r>
        <w:rPr>
          <w:spacing w:val="-16"/>
        </w:rPr>
        <w:t xml:space="preserve"> </w:t>
      </w:r>
      <w:r>
        <w:t>и</w:t>
      </w:r>
      <w:r>
        <w:rPr>
          <w:spacing w:val="-18"/>
        </w:rPr>
        <w:t xml:space="preserve"> </w:t>
      </w:r>
      <w:r>
        <w:t>педагогами.</w:t>
      </w:r>
      <w:r>
        <w:rPr>
          <w:spacing w:val="-15"/>
        </w:rPr>
        <w:t xml:space="preserve"> </w:t>
      </w:r>
      <w:r>
        <w:t>Данная</w:t>
      </w:r>
      <w:r>
        <w:rPr>
          <w:spacing w:val="-18"/>
        </w:rPr>
        <w:t xml:space="preserve"> </w:t>
      </w:r>
      <w:r>
        <w:t>работа</w:t>
      </w:r>
      <w:r>
        <w:rPr>
          <w:spacing w:val="-15"/>
        </w:rPr>
        <w:t xml:space="preserve"> </w:t>
      </w:r>
      <w:r>
        <w:t>включает</w:t>
      </w:r>
      <w:r>
        <w:rPr>
          <w:spacing w:val="-16"/>
        </w:rPr>
        <w:t xml:space="preserve"> </w:t>
      </w:r>
      <w:r>
        <w:t>чтение</w:t>
      </w:r>
      <w:r>
        <w:rPr>
          <w:spacing w:val="-16"/>
        </w:rPr>
        <w:t xml:space="preserve"> </w:t>
      </w:r>
      <w:r>
        <w:t>лекций,</w:t>
      </w:r>
      <w:r>
        <w:rPr>
          <w:spacing w:val="-18"/>
        </w:rPr>
        <w:t xml:space="preserve"> </w:t>
      </w:r>
      <w:r>
        <w:t>проведение обучающих семинаров и тренингов.</w:t>
      </w:r>
    </w:p>
    <w:p w:rsidR="00F87F52" w:rsidRDefault="00A37CA2">
      <w:pPr>
        <w:pStyle w:val="a3"/>
        <w:spacing w:before="1"/>
        <w:ind w:right="640"/>
      </w:pPr>
      <w:r>
        <w:t>Значительная роль в организации психолого-педагогического сопровождения обучающихся с ОВЗ принадлежит психолог</w:t>
      </w:r>
      <w:proofErr w:type="gramStart"/>
      <w:r>
        <w:t>о-</w:t>
      </w:r>
      <w:proofErr w:type="gramEnd"/>
      <w:r>
        <w:t xml:space="preserve"> педагогическому</w:t>
      </w:r>
      <w:r>
        <w:rPr>
          <w:spacing w:val="-11"/>
        </w:rPr>
        <w:t xml:space="preserve"> </w:t>
      </w:r>
      <w:r>
        <w:t>консилиуму</w:t>
      </w:r>
      <w:r>
        <w:rPr>
          <w:spacing w:val="-11"/>
        </w:rPr>
        <w:t xml:space="preserve"> </w:t>
      </w:r>
      <w:r>
        <w:t>образовательной</w:t>
      </w:r>
      <w:r>
        <w:rPr>
          <w:spacing w:val="-12"/>
        </w:rPr>
        <w:t xml:space="preserve"> </w:t>
      </w:r>
      <w:r>
        <w:t>организации</w:t>
      </w:r>
      <w:r>
        <w:rPr>
          <w:spacing w:val="-13"/>
        </w:rPr>
        <w:t xml:space="preserve"> </w:t>
      </w:r>
      <w:r>
        <w:t>(</w:t>
      </w:r>
      <w:proofErr w:type="spellStart"/>
      <w:r>
        <w:t>ППк</w:t>
      </w:r>
      <w:proofErr w:type="spellEnd"/>
      <w:r>
        <w:t>).</w:t>
      </w:r>
      <w:r>
        <w:rPr>
          <w:spacing w:val="-1"/>
        </w:rPr>
        <w:t xml:space="preserve"> </w:t>
      </w:r>
      <w:r>
        <w:t>Его</w:t>
      </w:r>
      <w:r>
        <w:rPr>
          <w:spacing w:val="-11"/>
        </w:rPr>
        <w:t xml:space="preserve"> </w:t>
      </w:r>
      <w:r>
        <w:t>цель</w:t>
      </w:r>
      <w:r>
        <w:rPr>
          <w:spacing w:val="-13"/>
        </w:rPr>
        <w:t xml:space="preserve"> </w:t>
      </w:r>
      <w:r>
        <w:t>– уточнение особых образовательных потребностей обучающихся с ОВЗ и обучающихся</w:t>
      </w:r>
      <w:r>
        <w:rPr>
          <w:sz w:val="24"/>
        </w:rPr>
        <w:t xml:space="preserve">, </w:t>
      </w:r>
      <w:r>
        <w:t>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w:t>
      </w:r>
      <w:r>
        <w:rPr>
          <w:spacing w:val="-11"/>
        </w:rPr>
        <w:t xml:space="preserve"> </w:t>
      </w:r>
      <w:r>
        <w:t>в</w:t>
      </w:r>
      <w:r>
        <w:rPr>
          <w:spacing w:val="-12"/>
        </w:rPr>
        <w:t xml:space="preserve"> </w:t>
      </w:r>
      <w:r>
        <w:t>случае</w:t>
      </w:r>
      <w:r>
        <w:rPr>
          <w:spacing w:val="-11"/>
        </w:rPr>
        <w:t xml:space="preserve"> </w:t>
      </w:r>
      <w:r>
        <w:t>необходимости</w:t>
      </w:r>
      <w:r>
        <w:rPr>
          <w:spacing w:val="-13"/>
        </w:rPr>
        <w:t xml:space="preserve"> </w:t>
      </w:r>
      <w:r>
        <w:t>индивидуальной</w:t>
      </w:r>
      <w:r>
        <w:rPr>
          <w:spacing w:val="-11"/>
        </w:rPr>
        <w:t xml:space="preserve"> </w:t>
      </w:r>
      <w:r>
        <w:t>программы</w:t>
      </w:r>
      <w:r>
        <w:rPr>
          <w:spacing w:val="-13"/>
        </w:rPr>
        <w:t xml:space="preserve"> </w:t>
      </w:r>
      <w:r>
        <w:t>обучения;</w:t>
      </w:r>
      <w:r>
        <w:rPr>
          <w:spacing w:val="-10"/>
        </w:rPr>
        <w:t xml:space="preserve"> </w:t>
      </w:r>
      <w:r>
        <w:t xml:space="preserve">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w:t>
      </w:r>
      <w:r>
        <w:rPr>
          <w:spacing w:val="-9"/>
        </w:rPr>
        <w:t xml:space="preserve"> </w:t>
      </w:r>
      <w:r>
        <w:t>для</w:t>
      </w:r>
      <w:r>
        <w:rPr>
          <w:spacing w:val="-7"/>
        </w:rPr>
        <w:t xml:space="preserve"> </w:t>
      </w:r>
      <w:r>
        <w:t>школьника</w:t>
      </w:r>
      <w:r>
        <w:rPr>
          <w:spacing w:val="-7"/>
        </w:rPr>
        <w:t xml:space="preserve"> </w:t>
      </w:r>
      <w:r>
        <w:t>(школьников)</w:t>
      </w:r>
      <w:r>
        <w:rPr>
          <w:spacing w:val="-10"/>
        </w:rPr>
        <w:t xml:space="preserve"> </w:t>
      </w:r>
      <w:r>
        <w:t>дополнительных</w:t>
      </w:r>
      <w:r>
        <w:rPr>
          <w:spacing w:val="-7"/>
        </w:rPr>
        <w:t xml:space="preserve"> </w:t>
      </w:r>
      <w:r>
        <w:t>дидактических</w:t>
      </w:r>
      <w:r>
        <w:rPr>
          <w:spacing w:val="-9"/>
        </w:rPr>
        <w:t xml:space="preserve"> </w:t>
      </w:r>
      <w:r>
        <w:t>и учебных пособий.</w:t>
      </w:r>
    </w:p>
    <w:p w:rsidR="00F87F52" w:rsidRDefault="00A37CA2">
      <w:pPr>
        <w:pStyle w:val="a3"/>
        <w:spacing w:line="242" w:lineRule="auto"/>
        <w:ind w:right="650"/>
      </w:pPr>
      <w:r>
        <w:t xml:space="preserve">В состав </w:t>
      </w:r>
      <w:proofErr w:type="spellStart"/>
      <w:r>
        <w:t>ППк</w:t>
      </w:r>
      <w:proofErr w:type="spellEnd"/>
      <w:r>
        <w:t xml:space="preserve"> входят: психолог, дефектолог, логопед, педагоги и представитель администрации. Родители уведомляются о проведении </w:t>
      </w:r>
      <w:proofErr w:type="spellStart"/>
      <w:r>
        <w:t>ППк</w:t>
      </w:r>
      <w:proofErr w:type="spellEnd"/>
      <w:r>
        <w:t>.</w:t>
      </w:r>
    </w:p>
    <w:p w:rsidR="00F87F52" w:rsidRDefault="00A37CA2">
      <w:pPr>
        <w:pStyle w:val="a3"/>
        <w:ind w:right="652"/>
      </w:pPr>
      <w:r>
        <w:t>Психолого-педагогический консилиум организации собирается не реже двух раз в месяц. На заседаниях консилиума проводится комплексное обследование обучающихся в следующих случаях:</w:t>
      </w:r>
    </w:p>
    <w:p w:rsidR="00F87F52" w:rsidRDefault="00A37CA2">
      <w:pPr>
        <w:pStyle w:val="a3"/>
        <w:ind w:right="651"/>
      </w:pPr>
      <w:proofErr w:type="gramStart"/>
      <w:r>
        <w:t>первичного обследования (осуществляется сразу после поступления обучающегося с ОВЗ в общеобразовательную организацию для уточнения диагноза и выработки общего плана работы, в том числе разработки рабочей программы коррекционной работы);</w:t>
      </w:r>
      <w:proofErr w:type="gramEnd"/>
    </w:p>
    <w:p w:rsidR="00F87F52" w:rsidRDefault="00A37CA2">
      <w:pPr>
        <w:pStyle w:val="a3"/>
        <w:ind w:right="650"/>
      </w:pPr>
      <w:r>
        <w:t xml:space="preserve">диагностики в течение года (диагностика проводится по запросу педагога и (или) родителей по поводу имеющихся и возникающих у обучающегося академических и поведенческих проблем с целью их </w:t>
      </w:r>
      <w:r>
        <w:rPr>
          <w:spacing w:val="-2"/>
        </w:rPr>
        <w:t>устранения);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pPr>
      <w:r>
        <w:t>диагностики по окончании четверти и учебного года с целью мониторинга динамики обучающегося и выработки рекомендаций по дальнейшему обучению;</w:t>
      </w:r>
    </w:p>
    <w:p w:rsidR="00F87F52" w:rsidRDefault="00A37CA2">
      <w:pPr>
        <w:pStyle w:val="a3"/>
        <w:spacing w:line="321" w:lineRule="exact"/>
        <w:ind w:left="1530" w:firstLine="0"/>
      </w:pPr>
      <w:r>
        <w:t>диагностики</w:t>
      </w:r>
      <w:r>
        <w:rPr>
          <w:spacing w:val="-5"/>
        </w:rPr>
        <w:t xml:space="preserve"> </w:t>
      </w:r>
      <w:r>
        <w:t>в</w:t>
      </w:r>
      <w:r>
        <w:rPr>
          <w:spacing w:val="-10"/>
        </w:rPr>
        <w:t xml:space="preserve"> </w:t>
      </w:r>
      <w:r>
        <w:t>нештатных</w:t>
      </w:r>
      <w:r>
        <w:rPr>
          <w:spacing w:val="-6"/>
        </w:rPr>
        <w:t xml:space="preserve"> </w:t>
      </w:r>
      <w:r>
        <w:t>(конфликтных)</w:t>
      </w:r>
      <w:r>
        <w:rPr>
          <w:spacing w:val="-5"/>
        </w:rPr>
        <w:t xml:space="preserve"> </w:t>
      </w:r>
      <w:r>
        <w:rPr>
          <w:spacing w:val="-2"/>
        </w:rPr>
        <w:t>случаях.</w:t>
      </w:r>
    </w:p>
    <w:p w:rsidR="00F87F52" w:rsidRDefault="00A37CA2">
      <w:pPr>
        <w:pStyle w:val="a3"/>
        <w:spacing w:before="2"/>
        <w:ind w:right="651"/>
      </w:pPr>
      <w:r>
        <w:t xml:space="preserve">Формы обследования </w:t>
      </w:r>
      <w:proofErr w:type="gramStart"/>
      <w:r>
        <w:t>обучающихся</w:t>
      </w:r>
      <w:proofErr w:type="gramEnd"/>
      <w:r>
        <w:t xml:space="preserve"> могут варьироваться: групповая, подгрупповая, индивидуальная.</w:t>
      </w:r>
    </w:p>
    <w:p w:rsidR="00F87F52" w:rsidRDefault="00A37CA2">
      <w:pPr>
        <w:pStyle w:val="a3"/>
        <w:ind w:right="647"/>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F87F52" w:rsidRDefault="00A37CA2">
      <w:pPr>
        <w:pStyle w:val="a3"/>
        <w:ind w:right="643"/>
      </w:pPr>
      <w:r>
        <w:t xml:space="preserve">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w:t>
      </w:r>
      <w:r>
        <w:rPr>
          <w:spacing w:val="-7"/>
        </w:rPr>
        <w:t xml:space="preserve"> </w:t>
      </w:r>
      <w:r>
        <w:t>обучающихся</w:t>
      </w:r>
      <w:r>
        <w:rPr>
          <w:spacing w:val="-7"/>
        </w:rPr>
        <w:t xml:space="preserve"> </w:t>
      </w:r>
      <w:r>
        <w:t>с</w:t>
      </w:r>
      <w:r>
        <w:rPr>
          <w:spacing w:val="-10"/>
        </w:rPr>
        <w:t xml:space="preserve"> </w:t>
      </w:r>
      <w:r>
        <w:t>ОВЗ</w:t>
      </w:r>
      <w:r>
        <w:rPr>
          <w:spacing w:val="-9"/>
        </w:rPr>
        <w:t xml:space="preserve"> </w:t>
      </w:r>
      <w:r>
        <w:t>и</w:t>
      </w:r>
      <w:r>
        <w:rPr>
          <w:spacing w:val="-7"/>
        </w:rPr>
        <w:t xml:space="preserve"> </w:t>
      </w:r>
      <w:r>
        <w:t>подростков,</w:t>
      </w:r>
      <w:r>
        <w:rPr>
          <w:spacing w:val="-9"/>
        </w:rPr>
        <w:t xml:space="preserve"> </w:t>
      </w:r>
      <w:r>
        <w:t>попавших</w:t>
      </w:r>
      <w:r>
        <w:rPr>
          <w:spacing w:val="-7"/>
        </w:rPr>
        <w:t xml:space="preserve"> </w:t>
      </w:r>
      <w:r>
        <w:t>в</w:t>
      </w:r>
      <w:r>
        <w:rPr>
          <w:spacing w:val="-8"/>
        </w:rPr>
        <w:t xml:space="preserve"> </w:t>
      </w:r>
      <w:r>
        <w:t>трудную</w:t>
      </w:r>
      <w:r>
        <w:rPr>
          <w:spacing w:val="-8"/>
        </w:rPr>
        <w:t xml:space="preserve"> </w:t>
      </w:r>
      <w:r>
        <w:t xml:space="preserve">жизненную </w:t>
      </w:r>
      <w:r>
        <w:rPr>
          <w:spacing w:val="-2"/>
        </w:rPr>
        <w:t>ситуацию.</w:t>
      </w:r>
    </w:p>
    <w:p w:rsidR="00F87F52" w:rsidRDefault="00A37CA2">
      <w:pPr>
        <w:pStyle w:val="a3"/>
        <w:tabs>
          <w:tab w:val="left" w:pos="2822"/>
          <w:tab w:val="left" w:pos="6889"/>
        </w:tabs>
        <w:ind w:right="643"/>
      </w:pPr>
      <w:r>
        <w:t xml:space="preserve">Реализация системы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предусматривает</w:t>
      </w:r>
      <w:r>
        <w:rPr>
          <w:spacing w:val="-1"/>
        </w:rPr>
        <w:t xml:space="preserve"> </w:t>
      </w:r>
      <w:r>
        <w:t>создание специальных условий:</w:t>
      </w:r>
      <w:r>
        <w:rPr>
          <w:spacing w:val="-2"/>
        </w:rPr>
        <w:t xml:space="preserve"> </w:t>
      </w:r>
      <w:r>
        <w:t xml:space="preserve">организационных, </w:t>
      </w:r>
      <w:r>
        <w:rPr>
          <w:spacing w:val="-2"/>
        </w:rPr>
        <w:t>кадровых,</w:t>
      </w:r>
      <w:r>
        <w:tab/>
      </w:r>
      <w:r>
        <w:rPr>
          <w:spacing w:val="-2"/>
        </w:rPr>
        <w:t>психолого-педагогических,</w:t>
      </w:r>
      <w:r>
        <w:tab/>
      </w:r>
      <w:r>
        <w:rPr>
          <w:spacing w:val="-2"/>
        </w:rPr>
        <w:t xml:space="preserve">программно-методических, </w:t>
      </w:r>
      <w:r>
        <w:t>материально-технических, информационных.</w:t>
      </w:r>
    </w:p>
    <w:p w:rsidR="00F87F52" w:rsidRDefault="00A37CA2">
      <w:pPr>
        <w:pStyle w:val="a3"/>
        <w:ind w:right="645"/>
      </w:pPr>
      <w:r>
        <w:t>Образовательная организация при отсутствии необходимых условий (кадровых,</w:t>
      </w:r>
      <w:r>
        <w:rPr>
          <w:spacing w:val="-15"/>
        </w:rPr>
        <w:t xml:space="preserve"> </w:t>
      </w:r>
      <w:r>
        <w:t>материально-технических</w:t>
      </w:r>
      <w:r>
        <w:rPr>
          <w:spacing w:val="-14"/>
        </w:rPr>
        <w:t xml:space="preserve"> </w:t>
      </w:r>
      <w:r>
        <w:t>и</w:t>
      </w:r>
      <w:r>
        <w:rPr>
          <w:spacing w:val="-15"/>
        </w:rPr>
        <w:t xml:space="preserve"> </w:t>
      </w:r>
      <w:r>
        <w:t>др.)</w:t>
      </w:r>
      <w:r>
        <w:rPr>
          <w:spacing w:val="-15"/>
        </w:rPr>
        <w:t xml:space="preserve"> </w:t>
      </w:r>
      <w:r>
        <w:t>может</w:t>
      </w:r>
      <w:r>
        <w:rPr>
          <w:spacing w:val="-16"/>
        </w:rPr>
        <w:t xml:space="preserve"> </w:t>
      </w:r>
      <w:r>
        <w:t>осуществлять</w:t>
      </w:r>
      <w:r>
        <w:rPr>
          <w:spacing w:val="-15"/>
        </w:rPr>
        <w:t xml:space="preserve"> </w:t>
      </w:r>
      <w:r>
        <w:t xml:space="preserve">деятельность службы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на основе</w:t>
      </w:r>
      <w:r>
        <w:rPr>
          <w:spacing w:val="-18"/>
        </w:rPr>
        <w:t xml:space="preserve"> </w:t>
      </w:r>
      <w:r>
        <w:t>сетевого</w:t>
      </w:r>
      <w:r>
        <w:rPr>
          <w:spacing w:val="-17"/>
        </w:rPr>
        <w:t xml:space="preserve"> </w:t>
      </w:r>
      <w:r>
        <w:t>взаимодействия</w:t>
      </w:r>
      <w:r>
        <w:rPr>
          <w:spacing w:val="-17"/>
        </w:rPr>
        <w:t xml:space="preserve"> </w:t>
      </w:r>
      <w:r>
        <w:t>с</w:t>
      </w:r>
      <w:r>
        <w:rPr>
          <w:spacing w:val="-18"/>
        </w:rPr>
        <w:t xml:space="preserve"> </w:t>
      </w:r>
      <w:r>
        <w:t>различными</w:t>
      </w:r>
      <w:r>
        <w:rPr>
          <w:spacing w:val="-17"/>
        </w:rPr>
        <w:t xml:space="preserve"> </w:t>
      </w:r>
      <w:r>
        <w:t>организациями:</w:t>
      </w:r>
      <w:r>
        <w:rPr>
          <w:spacing w:val="-16"/>
        </w:rPr>
        <w:t xml:space="preserve"> </w:t>
      </w:r>
      <w:r>
        <w:t>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F87F52" w:rsidRDefault="00A37CA2" w:rsidP="00C76FA6">
      <w:pPr>
        <w:pStyle w:val="1"/>
        <w:numPr>
          <w:ilvl w:val="2"/>
          <w:numId w:val="8"/>
        </w:numPr>
        <w:tabs>
          <w:tab w:val="left" w:pos="2231"/>
        </w:tabs>
        <w:spacing w:before="239" w:line="242" w:lineRule="auto"/>
        <w:ind w:right="1296" w:firstLine="707"/>
      </w:pPr>
      <w:bookmarkStart w:id="69" w:name="_bookmark81"/>
      <w:bookmarkEnd w:id="69"/>
      <w:r>
        <w:t>Механизм взаимодействия, предусматривающий общую целевую</w:t>
      </w:r>
      <w:r>
        <w:rPr>
          <w:spacing w:val="-5"/>
        </w:rPr>
        <w:t xml:space="preserve"> </w:t>
      </w:r>
      <w:r>
        <w:t>и</w:t>
      </w:r>
      <w:r>
        <w:rPr>
          <w:spacing w:val="-6"/>
        </w:rPr>
        <w:t xml:space="preserve"> </w:t>
      </w:r>
      <w:r>
        <w:t>единую</w:t>
      </w:r>
      <w:r>
        <w:rPr>
          <w:spacing w:val="-5"/>
        </w:rPr>
        <w:t xml:space="preserve"> </w:t>
      </w:r>
      <w:r>
        <w:t>стратегическую</w:t>
      </w:r>
      <w:r>
        <w:rPr>
          <w:spacing w:val="-5"/>
        </w:rPr>
        <w:t xml:space="preserve"> </w:t>
      </w:r>
      <w:r>
        <w:t>направленность</w:t>
      </w:r>
      <w:r>
        <w:rPr>
          <w:spacing w:val="-5"/>
        </w:rPr>
        <w:t xml:space="preserve"> </w:t>
      </w:r>
      <w:r>
        <w:t>работы</w:t>
      </w:r>
      <w:r>
        <w:rPr>
          <w:spacing w:val="-5"/>
        </w:rPr>
        <w:t xml:space="preserve"> </w:t>
      </w:r>
      <w:r>
        <w:t>с</w:t>
      </w:r>
      <w:r>
        <w:rPr>
          <w:spacing w:val="-5"/>
        </w:rPr>
        <w:t xml:space="preserve"> </w:t>
      </w:r>
      <w:r>
        <w:t>учетом</w:t>
      </w:r>
    </w:p>
    <w:p w:rsidR="00F87F52" w:rsidRDefault="00A37CA2">
      <w:pPr>
        <w:ind w:left="822"/>
        <w:rPr>
          <w:b/>
          <w:sz w:val="28"/>
        </w:rPr>
      </w:pPr>
      <w:r>
        <w:rPr>
          <w:b/>
          <w:sz w:val="28"/>
        </w:rPr>
        <w:t>вариативно-</w:t>
      </w:r>
      <w:proofErr w:type="spellStart"/>
      <w:r>
        <w:rPr>
          <w:b/>
          <w:sz w:val="28"/>
        </w:rPr>
        <w:t>деятельностной</w:t>
      </w:r>
      <w:proofErr w:type="spellEnd"/>
      <w:r>
        <w:rPr>
          <w:b/>
          <w:spacing w:val="-6"/>
          <w:sz w:val="28"/>
        </w:rPr>
        <w:t xml:space="preserve"> </w:t>
      </w:r>
      <w:r>
        <w:rPr>
          <w:b/>
          <w:sz w:val="28"/>
        </w:rPr>
        <w:t>тактики</w:t>
      </w:r>
      <w:r>
        <w:rPr>
          <w:b/>
          <w:spacing w:val="-8"/>
          <w:sz w:val="28"/>
        </w:rPr>
        <w:t xml:space="preserve"> </w:t>
      </w:r>
      <w:r>
        <w:rPr>
          <w:b/>
          <w:sz w:val="28"/>
        </w:rPr>
        <w:t>учителей,</w:t>
      </w:r>
      <w:r>
        <w:rPr>
          <w:b/>
          <w:spacing w:val="-6"/>
          <w:sz w:val="28"/>
        </w:rPr>
        <w:t xml:space="preserve"> </w:t>
      </w:r>
      <w:r>
        <w:rPr>
          <w:b/>
          <w:sz w:val="28"/>
        </w:rPr>
        <w:t>специалистов</w:t>
      </w:r>
      <w:r>
        <w:rPr>
          <w:b/>
          <w:spacing w:val="-5"/>
          <w:sz w:val="28"/>
        </w:rPr>
        <w:t xml:space="preserve"> </w:t>
      </w:r>
      <w:r>
        <w:rPr>
          <w:b/>
          <w:sz w:val="28"/>
        </w:rPr>
        <w:t>в</w:t>
      </w:r>
      <w:r>
        <w:rPr>
          <w:b/>
          <w:spacing w:val="-8"/>
          <w:sz w:val="28"/>
        </w:rPr>
        <w:t xml:space="preserve"> </w:t>
      </w:r>
      <w:r>
        <w:rPr>
          <w:b/>
          <w:sz w:val="28"/>
        </w:rPr>
        <w:t>области коррекционной (специальной) педагогики, специальной психологии, медицинских работников</w:t>
      </w:r>
    </w:p>
    <w:p w:rsidR="00F87F52" w:rsidRDefault="00A37CA2">
      <w:pPr>
        <w:pStyle w:val="a3"/>
        <w:spacing w:before="54"/>
        <w:ind w:right="646"/>
      </w:pPr>
      <w:proofErr w:type="gramStart"/>
      <w: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w:t>
      </w:r>
      <w:r>
        <w:rPr>
          <w:spacing w:val="-9"/>
        </w:rPr>
        <w:t xml:space="preserve"> </w:t>
      </w:r>
      <w:r>
        <w:t>образования</w:t>
      </w:r>
      <w:r>
        <w:rPr>
          <w:spacing w:val="-7"/>
        </w:rPr>
        <w:t xml:space="preserve"> </w:t>
      </w:r>
      <w:r>
        <w:t>и</w:t>
      </w:r>
      <w:r>
        <w:rPr>
          <w:spacing w:val="-9"/>
        </w:rPr>
        <w:t xml:space="preserve"> </w:t>
      </w:r>
      <w:r>
        <w:t>др.)</w:t>
      </w:r>
      <w:r>
        <w:rPr>
          <w:spacing w:val="-8"/>
        </w:rPr>
        <w:t xml:space="preserve"> </w:t>
      </w:r>
      <w:r>
        <w:t>и</w:t>
      </w:r>
      <w:r>
        <w:rPr>
          <w:spacing w:val="-7"/>
        </w:rPr>
        <w:t xml:space="preserve"> </w:t>
      </w:r>
      <w:r>
        <w:t>специалистов:</w:t>
      </w:r>
      <w:r>
        <w:rPr>
          <w:spacing w:val="-6"/>
        </w:rPr>
        <w:t xml:space="preserve"> </w:t>
      </w:r>
      <w:r>
        <w:t>дефектологов</w:t>
      </w:r>
      <w:r>
        <w:rPr>
          <w:spacing w:val="-8"/>
        </w:rPr>
        <w:t xml:space="preserve"> </w:t>
      </w:r>
      <w:r>
        <w:t xml:space="preserve">(логопеда, </w:t>
      </w:r>
      <w:proofErr w:type="spellStart"/>
      <w:r>
        <w:t>олигофренопедагога</w:t>
      </w:r>
      <w:proofErr w:type="spellEnd"/>
      <w:r>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w:t>
      </w:r>
      <w:r>
        <w:rPr>
          <w:spacing w:val="-4"/>
        </w:rPr>
        <w:t xml:space="preserve"> </w:t>
      </w:r>
      <w:r>
        <w:t>профиля</w:t>
      </w:r>
      <w:r>
        <w:rPr>
          <w:spacing w:val="40"/>
        </w:rPr>
        <w:t xml:space="preserve"> </w:t>
      </w:r>
      <w:r>
        <w:t>(в</w:t>
      </w:r>
      <w:r>
        <w:rPr>
          <w:spacing w:val="-4"/>
        </w:rPr>
        <w:t xml:space="preserve"> </w:t>
      </w:r>
      <w:r>
        <w:t>том</w:t>
      </w:r>
      <w:r>
        <w:rPr>
          <w:spacing w:val="-5"/>
        </w:rPr>
        <w:t xml:space="preserve"> </w:t>
      </w:r>
      <w:r>
        <w:t>числе</w:t>
      </w:r>
      <w:r>
        <w:rPr>
          <w:spacing w:val="-3"/>
        </w:rPr>
        <w:t xml:space="preserve"> </w:t>
      </w:r>
      <w:r>
        <w:t>–</w:t>
      </w:r>
      <w:r>
        <w:rPr>
          <w:spacing w:val="-4"/>
        </w:rPr>
        <w:t xml:space="preserve"> </w:t>
      </w:r>
      <w:r>
        <w:t>в</w:t>
      </w:r>
      <w:r>
        <w:rPr>
          <w:spacing w:val="-6"/>
        </w:rPr>
        <w:t xml:space="preserve"> </w:t>
      </w:r>
      <w:r>
        <w:t>образовательных</w:t>
      </w:r>
      <w:r>
        <w:rPr>
          <w:spacing w:val="-5"/>
        </w:rPr>
        <w:t xml:space="preserve"> </w:t>
      </w:r>
      <w:r>
        <w:t>холдингах);</w:t>
      </w:r>
      <w:proofErr w:type="gramEnd"/>
      <w:r>
        <w:rPr>
          <w:spacing w:val="40"/>
        </w:rPr>
        <w:t xml:space="preserve"> </w:t>
      </w:r>
      <w:r>
        <w:t>в</w:t>
      </w:r>
      <w:r>
        <w:rPr>
          <w:spacing w:val="-6"/>
        </w:rPr>
        <w:t xml:space="preserve"> </w:t>
      </w:r>
      <w:r>
        <w:t>сетевом взаимодействии педагогов и специалистов с организациями, реализующими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firstLine="0"/>
      </w:pPr>
      <w:r>
        <w:t>адаптированные программы обучения,</w:t>
      </w:r>
      <w:r>
        <w:rPr>
          <w:spacing w:val="40"/>
        </w:rPr>
        <w:t xml:space="preserve"> </w:t>
      </w:r>
      <w:r>
        <w:t>с ПМПК, с Центрами психолог</w:t>
      </w:r>
      <w:proofErr w:type="gramStart"/>
      <w:r>
        <w:t>о-</w:t>
      </w:r>
      <w:proofErr w:type="gramEnd"/>
      <w:r>
        <w:t xml:space="preserve"> 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F87F52" w:rsidRDefault="00A37CA2">
      <w:pPr>
        <w:pStyle w:val="a3"/>
        <w:spacing w:before="1"/>
        <w:ind w:right="650"/>
      </w:pPr>
      <w:r>
        <w:t>В ходе реализации ПКР в сетевой форме несколько организаций, осуществляющих</w:t>
      </w:r>
      <w:r>
        <w:rPr>
          <w:spacing w:val="-9"/>
        </w:rPr>
        <w:t xml:space="preserve"> </w:t>
      </w:r>
      <w:r>
        <w:t>образовательную</w:t>
      </w:r>
      <w:r>
        <w:rPr>
          <w:spacing w:val="-10"/>
        </w:rPr>
        <w:t xml:space="preserve"> </w:t>
      </w:r>
      <w:r>
        <w:t>деятельность,</w:t>
      </w:r>
      <w:r>
        <w:rPr>
          <w:spacing w:val="-7"/>
        </w:rPr>
        <w:t xml:space="preserve"> </w:t>
      </w:r>
      <w:r>
        <w:t>совместно</w:t>
      </w:r>
      <w:r>
        <w:rPr>
          <w:spacing w:val="-6"/>
        </w:rPr>
        <w:t xml:space="preserve"> </w:t>
      </w:r>
      <w:r>
        <w:t>разрабатывают</w:t>
      </w:r>
      <w:r>
        <w:rPr>
          <w:spacing w:val="-7"/>
        </w:rPr>
        <w:t xml:space="preserve"> </w:t>
      </w:r>
      <w:r>
        <w:t>и утверждают программы, обеспечивающие коррекцию нарушений развития и социальную адаптацию (их вид, уровень, направленность).</w:t>
      </w:r>
    </w:p>
    <w:p w:rsidR="00F87F52" w:rsidRDefault="00A37CA2">
      <w:pPr>
        <w:pStyle w:val="a3"/>
        <w:ind w:right="648"/>
      </w:pPr>
      <w:r>
        <w:t>Программа коррекционной работы должна быть отражена в учебном плане</w:t>
      </w:r>
      <w:r>
        <w:rPr>
          <w:spacing w:val="-7"/>
        </w:rPr>
        <w:t xml:space="preserve"> </w:t>
      </w:r>
      <w:r>
        <w:t>освоения</w:t>
      </w:r>
      <w:r>
        <w:rPr>
          <w:spacing w:val="-7"/>
        </w:rPr>
        <w:t xml:space="preserve"> </w:t>
      </w:r>
      <w:r>
        <w:t>основной</w:t>
      </w:r>
      <w:r>
        <w:rPr>
          <w:spacing w:val="-7"/>
        </w:rPr>
        <w:t xml:space="preserve"> </w:t>
      </w:r>
      <w:r>
        <w:t>образовательной</w:t>
      </w:r>
      <w:r>
        <w:rPr>
          <w:spacing w:val="-4"/>
        </w:rPr>
        <w:t xml:space="preserve"> </w:t>
      </w:r>
      <w:r>
        <w:t>программы –</w:t>
      </w:r>
      <w:r>
        <w:rPr>
          <w:spacing w:val="-4"/>
        </w:rPr>
        <w:t xml:space="preserve"> </w:t>
      </w:r>
      <w:r>
        <w:t>в</w:t>
      </w:r>
      <w:r>
        <w:rPr>
          <w:spacing w:val="-8"/>
        </w:rPr>
        <w:t xml:space="preserve"> </w:t>
      </w:r>
      <w:r>
        <w:t>обязательной</w:t>
      </w:r>
      <w:r>
        <w:rPr>
          <w:spacing w:val="-7"/>
        </w:rPr>
        <w:t xml:space="preserve"> </w:t>
      </w:r>
      <w:r>
        <w:t>части и части, формируемой участниками образовательных отношений.</w:t>
      </w:r>
    </w:p>
    <w:p w:rsidR="00F87F52" w:rsidRDefault="00A37CA2">
      <w:pPr>
        <w:pStyle w:val="a3"/>
        <w:ind w:right="644"/>
      </w:pPr>
      <w:r>
        <w:t>В</w:t>
      </w:r>
      <w:r>
        <w:rPr>
          <w:spacing w:val="-18"/>
        </w:rPr>
        <w:t xml:space="preserve"> </w:t>
      </w:r>
      <w:r>
        <w:t>обязательной</w:t>
      </w:r>
      <w:r>
        <w:rPr>
          <w:spacing w:val="-17"/>
        </w:rPr>
        <w:t xml:space="preserve"> </w:t>
      </w:r>
      <w:r>
        <w:t>части</w:t>
      </w:r>
      <w:r>
        <w:rPr>
          <w:spacing w:val="-18"/>
        </w:rPr>
        <w:t xml:space="preserve"> </w:t>
      </w:r>
      <w:r>
        <w:t>учебного</w:t>
      </w:r>
      <w:r>
        <w:rPr>
          <w:spacing w:val="-17"/>
        </w:rPr>
        <w:t xml:space="preserve"> </w:t>
      </w:r>
      <w:r>
        <w:t>плана</w:t>
      </w:r>
      <w:r>
        <w:rPr>
          <w:spacing w:val="-18"/>
        </w:rPr>
        <w:t xml:space="preserve"> </w:t>
      </w:r>
      <w:r>
        <w:t>коррекционная</w:t>
      </w:r>
      <w:r>
        <w:rPr>
          <w:spacing w:val="-17"/>
        </w:rPr>
        <w:t xml:space="preserve"> </w:t>
      </w:r>
      <w:r>
        <w:t>работа</w:t>
      </w:r>
      <w:r>
        <w:rPr>
          <w:spacing w:val="-18"/>
        </w:rPr>
        <w:t xml:space="preserve"> </w:t>
      </w:r>
      <w:r>
        <w:t>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F87F52" w:rsidRDefault="00A37CA2">
      <w:pPr>
        <w:pStyle w:val="a3"/>
        <w:ind w:right="643"/>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F87F52" w:rsidRDefault="00A37CA2">
      <w:pPr>
        <w:pStyle w:val="a3"/>
        <w:ind w:right="643"/>
      </w:pPr>
      <w:proofErr w:type="gramStart"/>
      <w: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F87F52" w:rsidRDefault="00A37CA2">
      <w:pPr>
        <w:pStyle w:val="a3"/>
        <w:ind w:right="642"/>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F87F52" w:rsidRDefault="00A37CA2">
      <w:pPr>
        <w:pStyle w:val="a3"/>
        <w:spacing w:before="1" w:line="322" w:lineRule="exact"/>
        <w:ind w:left="1530" w:firstLine="0"/>
      </w:pPr>
      <w:r>
        <w:t>для</w:t>
      </w:r>
      <w:r>
        <w:rPr>
          <w:spacing w:val="72"/>
        </w:rPr>
        <w:t xml:space="preserve">  </w:t>
      </w:r>
      <w:r>
        <w:t>слабовидящих</w:t>
      </w:r>
      <w:r>
        <w:rPr>
          <w:spacing w:val="72"/>
        </w:rPr>
        <w:t xml:space="preserve">  </w:t>
      </w:r>
      <w:r>
        <w:t>подростков</w:t>
      </w:r>
      <w:r>
        <w:rPr>
          <w:spacing w:val="73"/>
        </w:rPr>
        <w:t xml:space="preserve">  </w:t>
      </w:r>
      <w:r>
        <w:t>–</w:t>
      </w:r>
      <w:r>
        <w:rPr>
          <w:spacing w:val="72"/>
        </w:rPr>
        <w:t xml:space="preserve">  </w:t>
      </w:r>
      <w:r>
        <w:t>по</w:t>
      </w:r>
      <w:r>
        <w:rPr>
          <w:spacing w:val="73"/>
        </w:rPr>
        <w:t xml:space="preserve">  </w:t>
      </w:r>
      <w:r>
        <w:t>специальным</w:t>
      </w:r>
      <w:r>
        <w:rPr>
          <w:spacing w:val="72"/>
        </w:rPr>
        <w:t xml:space="preserve">  </w:t>
      </w:r>
      <w:r>
        <w:rPr>
          <w:spacing w:val="-2"/>
        </w:rPr>
        <w:t>предметам:</w:t>
      </w:r>
    </w:p>
    <w:p w:rsidR="00F87F52" w:rsidRDefault="00A37CA2">
      <w:pPr>
        <w:pStyle w:val="a3"/>
        <w:spacing w:line="322" w:lineRule="exact"/>
        <w:ind w:firstLine="0"/>
      </w:pPr>
      <w:r>
        <w:t>«Социально-бытовая</w:t>
      </w:r>
      <w:r>
        <w:rPr>
          <w:spacing w:val="-11"/>
        </w:rPr>
        <w:t xml:space="preserve"> </w:t>
      </w:r>
      <w:r>
        <w:t>ориентировка»,</w:t>
      </w:r>
      <w:r>
        <w:rPr>
          <w:spacing w:val="-9"/>
        </w:rPr>
        <w:t xml:space="preserve"> </w:t>
      </w:r>
      <w:r>
        <w:t>«Развитие</w:t>
      </w:r>
      <w:r>
        <w:rPr>
          <w:spacing w:val="-9"/>
        </w:rPr>
        <w:t xml:space="preserve"> </w:t>
      </w:r>
      <w:r>
        <w:t>мимики</w:t>
      </w:r>
      <w:r>
        <w:rPr>
          <w:spacing w:val="-8"/>
        </w:rPr>
        <w:t xml:space="preserve"> </w:t>
      </w:r>
      <w:r>
        <w:t>и</w:t>
      </w:r>
      <w:r>
        <w:rPr>
          <w:spacing w:val="-8"/>
        </w:rPr>
        <w:t xml:space="preserve"> </w:t>
      </w:r>
      <w:r>
        <w:rPr>
          <w:spacing w:val="-2"/>
        </w:rPr>
        <w:t>пантомимики»;</w:t>
      </w:r>
    </w:p>
    <w:p w:rsidR="00F87F52" w:rsidRDefault="00A37CA2">
      <w:pPr>
        <w:pStyle w:val="a3"/>
        <w:ind w:right="645"/>
      </w:pPr>
      <w:r>
        <w:t xml:space="preserve">для </w:t>
      </w:r>
      <w:proofErr w:type="gramStart"/>
      <w:r>
        <w:t>обучающихся</w:t>
      </w:r>
      <w:proofErr w:type="gramEnd"/>
      <w: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F87F52" w:rsidRDefault="00A37CA2">
      <w:pPr>
        <w:pStyle w:val="a3"/>
        <w:ind w:right="644"/>
      </w:pPr>
      <w:proofErr w:type="gramStart"/>
      <w:r>
        <w:t xml:space="preserve">Коррекционная работа во </w:t>
      </w:r>
      <w:proofErr w:type="spellStart"/>
      <w:r>
        <w:t>внеучебной</w:t>
      </w:r>
      <w:proofErr w:type="spellEnd"/>
      <w: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w:t>
      </w:r>
      <w:r>
        <w:rPr>
          <w:spacing w:val="53"/>
        </w:rPr>
        <w:t xml:space="preserve">  </w:t>
      </w:r>
      <w:r>
        <w:t>(социально</w:t>
      </w:r>
      <w:r>
        <w:rPr>
          <w:spacing w:val="56"/>
        </w:rPr>
        <w:t xml:space="preserve">  </w:t>
      </w:r>
      <w:r>
        <w:t>преобразующая</w:t>
      </w:r>
      <w:r>
        <w:rPr>
          <w:spacing w:val="55"/>
        </w:rPr>
        <w:t xml:space="preserve">  </w:t>
      </w:r>
      <w:r>
        <w:t>добровольческая</w:t>
      </w:r>
      <w:r>
        <w:rPr>
          <w:spacing w:val="56"/>
        </w:rPr>
        <w:t xml:space="preserve">  </w:t>
      </w:r>
      <w:r>
        <w:rPr>
          <w:spacing w:val="-2"/>
        </w:rPr>
        <w:t>деятельность),</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firstLine="0"/>
      </w:pPr>
      <w:r>
        <w:t>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F87F52" w:rsidRDefault="00A37CA2">
      <w:pPr>
        <w:pStyle w:val="a3"/>
        <w:ind w:right="651"/>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обучающихся.</w:t>
      </w:r>
    </w:p>
    <w:p w:rsidR="00F87F52" w:rsidRDefault="00A37CA2">
      <w:pPr>
        <w:pStyle w:val="a3"/>
        <w:ind w:right="645"/>
      </w:pPr>
      <w:r>
        <w:t>Предусматривает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87F52" w:rsidRDefault="00A37CA2">
      <w:pPr>
        <w:pStyle w:val="a3"/>
        <w:ind w:right="645"/>
      </w:pPr>
      <w:r>
        <w:t>Программа коррекционной работы должна быть отражена в учебном плане</w:t>
      </w:r>
      <w:r>
        <w:rPr>
          <w:spacing w:val="-9"/>
        </w:rPr>
        <w:t xml:space="preserve"> </w:t>
      </w:r>
      <w:r>
        <w:t>освоения</w:t>
      </w:r>
      <w:r>
        <w:rPr>
          <w:spacing w:val="-8"/>
        </w:rPr>
        <w:t xml:space="preserve"> </w:t>
      </w:r>
      <w:r>
        <w:t>основной</w:t>
      </w:r>
      <w:r>
        <w:rPr>
          <w:spacing w:val="-8"/>
        </w:rPr>
        <w:t xml:space="preserve"> </w:t>
      </w:r>
      <w:r>
        <w:t>образовательной</w:t>
      </w:r>
      <w:r>
        <w:rPr>
          <w:spacing w:val="-7"/>
        </w:rPr>
        <w:t xml:space="preserve"> </w:t>
      </w:r>
      <w:r>
        <w:t>программы</w:t>
      </w:r>
      <w:r>
        <w:rPr>
          <w:spacing w:val="-6"/>
        </w:rPr>
        <w:t xml:space="preserve"> </w:t>
      </w:r>
      <w:r>
        <w:t>−</w:t>
      </w:r>
      <w:r>
        <w:rPr>
          <w:spacing w:val="-1"/>
        </w:rPr>
        <w:t xml:space="preserve"> </w:t>
      </w:r>
      <w:r>
        <w:t>в</w:t>
      </w:r>
      <w:r>
        <w:rPr>
          <w:spacing w:val="-9"/>
        </w:rPr>
        <w:t xml:space="preserve"> </w:t>
      </w:r>
      <w:r>
        <w:t>обязательной</w:t>
      </w:r>
      <w:r>
        <w:rPr>
          <w:spacing w:val="-7"/>
        </w:rPr>
        <w:t xml:space="preserve"> </w:t>
      </w:r>
      <w:r>
        <w:t>части и части, формируемой участниками образовательных отношений.</w:t>
      </w:r>
    </w:p>
    <w:p w:rsidR="00F87F52" w:rsidRDefault="00A37CA2">
      <w:pPr>
        <w:pStyle w:val="a3"/>
        <w:spacing w:before="1"/>
        <w:ind w:right="644"/>
      </w:pPr>
      <w:r>
        <w:t>Учитель-предметник должен решать коррекционно-развивающие задачи на каждом уроке, с помощью специалистов осуществлять отбор содержания учебного материала (с обязательным учётом особых образовательных потребностей обучающихся с ОВЗ).</w:t>
      </w:r>
    </w:p>
    <w:p w:rsidR="00F87F52" w:rsidRDefault="00A37CA2">
      <w:pPr>
        <w:pStyle w:val="a3"/>
        <w:ind w:right="651"/>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и внеурочной деятельности.</w:t>
      </w:r>
    </w:p>
    <w:p w:rsidR="00F87F52" w:rsidRDefault="00A37CA2">
      <w:pPr>
        <w:pStyle w:val="a3"/>
        <w:ind w:right="640"/>
      </w:pPr>
      <w:r>
        <w:t>Коррекционная работа осуществляется в разных видах внеурочной деятельности (познавательная и трудовая деятельность, проблемн</w:t>
      </w:r>
      <w:proofErr w:type="gramStart"/>
      <w:r>
        <w:t>о-</w:t>
      </w:r>
      <w:proofErr w:type="gramEnd"/>
      <w:r>
        <w:t xml:space="preserve"> ценностное общение, досугово-развлекательная деятельность, художественное творчество, социальное творчество, спортивно- оздоровительная и туристско-краеведческая деятельность), которая опосредованно стимулирует развитие обучающихся с ОВЗ.</w:t>
      </w:r>
    </w:p>
    <w:p w:rsidR="00F87F52" w:rsidRDefault="00A37CA2" w:rsidP="00C76FA6">
      <w:pPr>
        <w:pStyle w:val="1"/>
        <w:numPr>
          <w:ilvl w:val="2"/>
          <w:numId w:val="8"/>
        </w:numPr>
        <w:tabs>
          <w:tab w:val="left" w:pos="2231"/>
        </w:tabs>
        <w:spacing w:before="240"/>
        <w:ind w:left="2230"/>
      </w:pPr>
      <w:bookmarkStart w:id="70" w:name="_bookmark82"/>
      <w:bookmarkEnd w:id="70"/>
      <w:r>
        <w:t>Планируемые</w:t>
      </w:r>
      <w:r>
        <w:rPr>
          <w:spacing w:val="-20"/>
        </w:rPr>
        <w:t xml:space="preserve"> </w:t>
      </w:r>
      <w:r>
        <w:t>результаты</w:t>
      </w:r>
      <w:r>
        <w:rPr>
          <w:spacing w:val="-16"/>
        </w:rPr>
        <w:t xml:space="preserve"> </w:t>
      </w:r>
      <w:r>
        <w:t>коррекционной</w:t>
      </w:r>
      <w:r>
        <w:rPr>
          <w:spacing w:val="-11"/>
        </w:rPr>
        <w:t xml:space="preserve"> </w:t>
      </w:r>
      <w:r>
        <w:rPr>
          <w:spacing w:val="-2"/>
        </w:rPr>
        <w:t>работы</w:t>
      </w:r>
    </w:p>
    <w:p w:rsidR="00F87F52" w:rsidRDefault="00A37CA2">
      <w:pPr>
        <w:spacing w:before="60"/>
        <w:ind w:left="822" w:right="649" w:firstLine="707"/>
        <w:jc w:val="both"/>
        <w:rPr>
          <w:b/>
          <w:sz w:val="28"/>
        </w:rPr>
      </w:pPr>
      <w:r>
        <w:rPr>
          <w:b/>
          <w:sz w:val="28"/>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87F52" w:rsidRDefault="00A37CA2">
      <w:pPr>
        <w:pStyle w:val="a3"/>
        <w:spacing w:before="119"/>
        <w:ind w:right="651"/>
      </w:pPr>
      <w:r>
        <w:t xml:space="preserve">В итоге проведения коррекционной </w:t>
      </w:r>
      <w:proofErr w:type="gramStart"/>
      <w:r>
        <w:t>работы</w:t>
      </w:r>
      <w:proofErr w:type="gramEnd"/>
      <w:r>
        <w:t xml:space="preserve"> обучающиеся с ОВЗ в достаточной мере осваивают основную образовательную программу ГОС </w:t>
      </w:r>
      <w:r>
        <w:rPr>
          <w:spacing w:val="-4"/>
        </w:rPr>
        <w:t>СОО.</w:t>
      </w:r>
    </w:p>
    <w:p w:rsidR="00F87F52" w:rsidRDefault="00A37CA2">
      <w:pPr>
        <w:pStyle w:val="a3"/>
        <w:spacing w:before="2"/>
        <w:ind w:right="644"/>
      </w:pPr>
      <w:r>
        <w:t xml:space="preserve">В зависимости от формы организации коррекционной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F87F52" w:rsidRDefault="00A37CA2">
      <w:pPr>
        <w:pStyle w:val="a3"/>
        <w:ind w:right="647"/>
      </w:pPr>
      <w:r>
        <w:rPr>
          <w:b/>
        </w:rPr>
        <w:t xml:space="preserve">Личностные результаты </w:t>
      </w:r>
      <w:r>
        <w:t>–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F87F52" w:rsidRDefault="00A37CA2">
      <w:pPr>
        <w:pStyle w:val="a3"/>
        <w:ind w:right="648"/>
      </w:pPr>
      <w:proofErr w:type="spellStart"/>
      <w:r>
        <w:rPr>
          <w:b/>
        </w:rPr>
        <w:t>Метапредметные</w:t>
      </w:r>
      <w:proofErr w:type="spellEnd"/>
      <w:r>
        <w:rPr>
          <w:b/>
          <w:spacing w:val="-1"/>
        </w:rPr>
        <w:t xml:space="preserve"> </w:t>
      </w:r>
      <w:r>
        <w:rPr>
          <w:b/>
        </w:rPr>
        <w:t xml:space="preserve">результаты </w:t>
      </w:r>
      <w:r>
        <w:t>–</w:t>
      </w:r>
      <w:r>
        <w:rPr>
          <w:spacing w:val="-2"/>
        </w:rPr>
        <w:t xml:space="preserve"> </w:t>
      </w:r>
      <w:r>
        <w:t>овладение</w:t>
      </w:r>
      <w:r>
        <w:rPr>
          <w:spacing w:val="-4"/>
        </w:rPr>
        <w:t xml:space="preserve"> </w:t>
      </w:r>
      <w:proofErr w:type="spellStart"/>
      <w:r>
        <w:t>общеучебными</w:t>
      </w:r>
      <w:proofErr w:type="spellEnd"/>
      <w:r>
        <w:rPr>
          <w:spacing w:val="-3"/>
        </w:rPr>
        <w:t xml:space="preserve"> </w:t>
      </w:r>
      <w:r>
        <w:t>умениями с учетом индивидуальных возможностей; освоение умственных действий, направленных</w:t>
      </w:r>
      <w:r>
        <w:rPr>
          <w:spacing w:val="66"/>
        </w:rPr>
        <w:t xml:space="preserve">   </w:t>
      </w:r>
      <w:r>
        <w:t>на</w:t>
      </w:r>
      <w:r>
        <w:rPr>
          <w:spacing w:val="67"/>
        </w:rPr>
        <w:t xml:space="preserve">   </w:t>
      </w:r>
      <w:r>
        <w:t>анализ</w:t>
      </w:r>
      <w:r>
        <w:rPr>
          <w:spacing w:val="68"/>
        </w:rPr>
        <w:t xml:space="preserve">   </w:t>
      </w:r>
      <w:r>
        <w:t>и</w:t>
      </w:r>
      <w:r>
        <w:rPr>
          <w:spacing w:val="67"/>
        </w:rPr>
        <w:t xml:space="preserve">   </w:t>
      </w:r>
      <w:r>
        <w:t>управление</w:t>
      </w:r>
      <w:r>
        <w:rPr>
          <w:spacing w:val="68"/>
        </w:rPr>
        <w:t xml:space="preserve">   </w:t>
      </w:r>
      <w:r>
        <w:t>своей</w:t>
      </w:r>
      <w:r>
        <w:rPr>
          <w:spacing w:val="68"/>
        </w:rPr>
        <w:t xml:space="preserve">   </w:t>
      </w:r>
      <w:r>
        <w:rPr>
          <w:spacing w:val="-2"/>
        </w:rPr>
        <w:t>деятельностью;</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1" w:firstLine="0"/>
      </w:pPr>
      <w:proofErr w:type="spellStart"/>
      <w:r>
        <w:t>сформированность</w:t>
      </w:r>
      <w:proofErr w:type="spellEnd"/>
      <w:r>
        <w:t xml:space="preserve"> коммуникативных действий, направленных на сотрудничество и конструктивное общение и т. д.</w:t>
      </w:r>
    </w:p>
    <w:p w:rsidR="00F87F52" w:rsidRDefault="00A37CA2">
      <w:pPr>
        <w:pStyle w:val="a3"/>
        <w:ind w:right="644"/>
      </w:pPr>
      <w:r>
        <w:t>Предметные результаты определяются совместно с учителем – овладение содержанием ООП ООО (конкретных предметных областей); с учетом индивидуальных возможностей разных категорий детей с ОВЗ; индивидуальные достижения по отдельным учебным предметам.</w:t>
      </w:r>
    </w:p>
    <w:p w:rsidR="00F87F52" w:rsidRDefault="00A37CA2">
      <w:pPr>
        <w:pStyle w:val="a3"/>
        <w:ind w:right="644"/>
      </w:pPr>
      <w:r>
        <w:t>Результаты</w:t>
      </w:r>
      <w:r>
        <w:rPr>
          <w:spacing w:val="-18"/>
        </w:rPr>
        <w:t xml:space="preserve"> </w:t>
      </w:r>
      <w:proofErr w:type="gramStart"/>
      <w:r>
        <w:t>обучающихся</w:t>
      </w:r>
      <w:proofErr w:type="gramEnd"/>
      <w:r>
        <w:rPr>
          <w:spacing w:val="-15"/>
        </w:rPr>
        <w:t xml:space="preserve"> </w:t>
      </w:r>
      <w:r>
        <w:t>с</w:t>
      </w:r>
      <w:r>
        <w:rPr>
          <w:spacing w:val="-18"/>
        </w:rPr>
        <w:t xml:space="preserve"> </w:t>
      </w:r>
      <w:r>
        <w:t>ОВЗ</w:t>
      </w:r>
      <w:r>
        <w:rPr>
          <w:spacing w:val="-16"/>
        </w:rPr>
        <w:t xml:space="preserve"> </w:t>
      </w:r>
      <w:r>
        <w:t>на</w:t>
      </w:r>
      <w:r>
        <w:rPr>
          <w:spacing w:val="-18"/>
        </w:rPr>
        <w:t xml:space="preserve"> </w:t>
      </w:r>
      <w:r>
        <w:t>уровне</w:t>
      </w:r>
      <w:r>
        <w:rPr>
          <w:spacing w:val="-14"/>
        </w:rPr>
        <w:t xml:space="preserve"> </w:t>
      </w:r>
      <w:r>
        <w:t>среднего</w:t>
      </w:r>
      <w:r>
        <w:rPr>
          <w:spacing w:val="-17"/>
        </w:rPr>
        <w:t xml:space="preserve"> </w:t>
      </w:r>
      <w:r>
        <w:t>общего</w:t>
      </w:r>
      <w:r>
        <w:rPr>
          <w:spacing w:val="-15"/>
        </w:rPr>
        <w:t xml:space="preserve"> </w:t>
      </w:r>
      <w:r>
        <w:t xml:space="preserve">образования демонстрируют готовность к последующему профессиональному образованию и достаточные способности к самопознанию, саморазвитию, </w:t>
      </w:r>
      <w:r>
        <w:rPr>
          <w:spacing w:val="-2"/>
        </w:rPr>
        <w:t>самоопределению.</w:t>
      </w:r>
    </w:p>
    <w:p w:rsidR="00F87F52" w:rsidRDefault="00A37CA2">
      <w:pPr>
        <w:pStyle w:val="a3"/>
        <w:spacing w:before="1"/>
        <w:ind w:right="644"/>
      </w:pPr>
      <w:r>
        <w:t xml:space="preserve">Планируется компенсация имеющихся у обучающихся нарушений; совершенствование личностных, регулятивных, познавательных и коммуникативных компетенций, что позволит </w:t>
      </w:r>
      <w:proofErr w:type="gramStart"/>
      <w:r>
        <w:t>обучающимся</w:t>
      </w:r>
      <w:proofErr w:type="gramEnd"/>
      <w:r>
        <w:t xml:space="preserve"> с ОВЗ освоить программу среднего общего образования, успешно пройти государственную итоговую аттестацию и продолжить обучение в выбранных профессиональных образовательных организациях разного уровня.</w:t>
      </w:r>
    </w:p>
    <w:p w:rsidR="00F87F52" w:rsidRDefault="00A37CA2">
      <w:pPr>
        <w:pStyle w:val="a3"/>
        <w:spacing w:line="320" w:lineRule="exact"/>
        <w:ind w:left="1530" w:firstLine="0"/>
      </w:pPr>
      <w:r>
        <w:t>Личностные</w:t>
      </w:r>
      <w:r>
        <w:rPr>
          <w:spacing w:val="-9"/>
        </w:rPr>
        <w:t xml:space="preserve"> </w:t>
      </w:r>
      <w:r>
        <w:rPr>
          <w:spacing w:val="-2"/>
        </w:rPr>
        <w:t>результаты:</w:t>
      </w:r>
    </w:p>
    <w:p w:rsidR="00F87F52" w:rsidRDefault="00A37CA2">
      <w:pPr>
        <w:pStyle w:val="a3"/>
        <w:spacing w:before="2"/>
        <w:ind w:left="1530" w:right="3226" w:firstLine="0"/>
        <w:jc w:val="left"/>
      </w:pPr>
      <w:r>
        <w:t>сформированная мотивация к труду; ответственное</w:t>
      </w:r>
      <w:r>
        <w:rPr>
          <w:spacing w:val="-11"/>
        </w:rPr>
        <w:t xml:space="preserve"> </w:t>
      </w:r>
      <w:r>
        <w:t>отношение</w:t>
      </w:r>
      <w:r>
        <w:rPr>
          <w:spacing w:val="-9"/>
        </w:rPr>
        <w:t xml:space="preserve"> </w:t>
      </w:r>
      <w:r>
        <w:t>к</w:t>
      </w:r>
      <w:r>
        <w:rPr>
          <w:spacing w:val="-9"/>
        </w:rPr>
        <w:t xml:space="preserve"> </w:t>
      </w:r>
      <w:r>
        <w:t>выполнению</w:t>
      </w:r>
      <w:r>
        <w:rPr>
          <w:spacing w:val="-10"/>
        </w:rPr>
        <w:t xml:space="preserve"> </w:t>
      </w:r>
      <w:r>
        <w:t>заданий;</w:t>
      </w:r>
    </w:p>
    <w:p w:rsidR="00F87F52" w:rsidRDefault="00A37CA2">
      <w:pPr>
        <w:pStyle w:val="a3"/>
        <w:spacing w:line="321" w:lineRule="exact"/>
        <w:ind w:left="1530" w:firstLine="0"/>
        <w:jc w:val="left"/>
      </w:pPr>
      <w:r>
        <w:t>адекватная</w:t>
      </w:r>
      <w:r>
        <w:rPr>
          <w:spacing w:val="-7"/>
        </w:rPr>
        <w:t xml:space="preserve"> </w:t>
      </w:r>
      <w:r>
        <w:t>самооценка</w:t>
      </w:r>
      <w:r>
        <w:rPr>
          <w:spacing w:val="-4"/>
        </w:rPr>
        <w:t xml:space="preserve"> </w:t>
      </w:r>
      <w:r>
        <w:t>и</w:t>
      </w:r>
      <w:r>
        <w:rPr>
          <w:spacing w:val="-8"/>
        </w:rPr>
        <w:t xml:space="preserve"> </w:t>
      </w:r>
      <w:r>
        <w:t>оценка</w:t>
      </w:r>
      <w:r>
        <w:rPr>
          <w:spacing w:val="-5"/>
        </w:rPr>
        <w:t xml:space="preserve"> </w:t>
      </w:r>
      <w:r>
        <w:t>окружающих</w:t>
      </w:r>
      <w:r>
        <w:rPr>
          <w:spacing w:val="-3"/>
        </w:rPr>
        <w:t xml:space="preserve"> </w:t>
      </w:r>
      <w:r>
        <w:rPr>
          <w:spacing w:val="-2"/>
        </w:rPr>
        <w:t>людей;</w:t>
      </w:r>
    </w:p>
    <w:p w:rsidR="00F87F52" w:rsidRDefault="00A37CA2">
      <w:pPr>
        <w:pStyle w:val="a3"/>
        <w:ind w:right="653"/>
      </w:pPr>
      <w:r>
        <w:t>сформированный самоконтроль на основе развития эмоциональных и волевых качеств;</w:t>
      </w:r>
    </w:p>
    <w:p w:rsidR="00F87F52" w:rsidRDefault="00A37CA2">
      <w:pPr>
        <w:pStyle w:val="a3"/>
        <w:spacing w:line="242" w:lineRule="auto"/>
        <w:ind w:right="648"/>
      </w:pPr>
      <w:r>
        <w:t>умение вести диалог с разными людьми, достигать в нем взаимопонимания, находить общие цели и сотрудничать для их достижения;</w:t>
      </w:r>
    </w:p>
    <w:p w:rsidR="00F87F52" w:rsidRDefault="00A37CA2">
      <w:pPr>
        <w:pStyle w:val="a3"/>
        <w:ind w:right="643"/>
      </w:pPr>
      <w:r>
        <w:t>понимание ценностей здорового и безопасного образа жизни, наличие потребности в физическом самосовершенствовании, занятиях спортивн</w:t>
      </w:r>
      <w:proofErr w:type="gramStart"/>
      <w:r>
        <w:t>о-</w:t>
      </w:r>
      <w:proofErr w:type="gramEnd"/>
      <w:r>
        <w:t xml:space="preserve"> оздоровительной деятельностью;</w:t>
      </w:r>
    </w:p>
    <w:p w:rsidR="00F87F52" w:rsidRDefault="00A37CA2">
      <w:pPr>
        <w:pStyle w:val="a3"/>
        <w:ind w:right="650"/>
      </w:pPr>
      <w:r>
        <w:t>понимание и неприятие вредных привычек (курения, употребления алкоголя, наркотиков);</w:t>
      </w:r>
    </w:p>
    <w:p w:rsidR="00F87F52" w:rsidRDefault="00A37CA2">
      <w:pPr>
        <w:pStyle w:val="a3"/>
        <w:spacing w:line="242" w:lineRule="auto"/>
        <w:ind w:right="649"/>
      </w:pPr>
      <w:r>
        <w:t>осознанный выбор будущей профессии и адекватная оценка собственных возможностей по реализации жизненных планов;</w:t>
      </w:r>
    </w:p>
    <w:p w:rsidR="00F87F52" w:rsidRDefault="00A37CA2">
      <w:pPr>
        <w:pStyle w:val="a3"/>
        <w:ind w:right="652"/>
      </w:pPr>
      <w:r>
        <w:t>ответственное отношение к созданию семьи на основе осмысленного принятия ценностей семейной жизни.</w:t>
      </w:r>
    </w:p>
    <w:p w:rsidR="00F87F52" w:rsidRDefault="00A37CA2">
      <w:pPr>
        <w:pStyle w:val="a3"/>
        <w:spacing w:line="321" w:lineRule="exact"/>
        <w:ind w:left="1530" w:firstLine="0"/>
      </w:pPr>
      <w:proofErr w:type="spellStart"/>
      <w:r>
        <w:t>Метапредметные</w:t>
      </w:r>
      <w:proofErr w:type="spellEnd"/>
      <w:r>
        <w:rPr>
          <w:spacing w:val="-14"/>
        </w:rPr>
        <w:t xml:space="preserve"> </w:t>
      </w:r>
      <w:r>
        <w:rPr>
          <w:spacing w:val="-2"/>
        </w:rPr>
        <w:t>результаты:</w:t>
      </w:r>
    </w:p>
    <w:p w:rsidR="00F87F52" w:rsidRDefault="00A37CA2">
      <w:pPr>
        <w:pStyle w:val="a3"/>
        <w:ind w:right="648"/>
      </w:pPr>
      <w: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F87F52" w:rsidRDefault="00A37CA2">
      <w:pPr>
        <w:pStyle w:val="a3"/>
        <w:ind w:right="647"/>
      </w:pPr>
      <w:r>
        <w:t>овладение навыками познавательной, учебно-исследовательской и проектной деятельности, навыками разрешения проблем;</w:t>
      </w:r>
    </w:p>
    <w:p w:rsidR="00F87F52" w:rsidRDefault="00A37CA2">
      <w:pPr>
        <w:pStyle w:val="a3"/>
        <w:ind w:right="645"/>
      </w:pPr>
      <w:r>
        <w:t xml:space="preserve">самостоятельное (при необходимости – с помощью) нахождение способов решения практических задач, применения различных методов </w:t>
      </w:r>
      <w:r>
        <w:rPr>
          <w:spacing w:val="-2"/>
        </w:rPr>
        <w:t>познания;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t>ориентирование</w:t>
      </w:r>
      <w:r>
        <w:rPr>
          <w:spacing w:val="-12"/>
        </w:rPr>
        <w:t xml:space="preserve"> </w:t>
      </w:r>
      <w:r>
        <w:t>в</w:t>
      </w:r>
      <w:r>
        <w:rPr>
          <w:spacing w:val="-12"/>
        </w:rPr>
        <w:t xml:space="preserve"> </w:t>
      </w:r>
      <w:r>
        <w:t>различных</w:t>
      </w:r>
      <w:r>
        <w:rPr>
          <w:spacing w:val="-11"/>
        </w:rPr>
        <w:t xml:space="preserve"> </w:t>
      </w:r>
      <w:r>
        <w:t>источниках</w:t>
      </w:r>
      <w:r>
        <w:rPr>
          <w:spacing w:val="-11"/>
        </w:rPr>
        <w:t xml:space="preserve"> </w:t>
      </w:r>
      <w:r>
        <w:t>информации,</w:t>
      </w:r>
      <w:r>
        <w:rPr>
          <w:spacing w:val="-12"/>
        </w:rPr>
        <w:t xml:space="preserve"> </w:t>
      </w:r>
      <w:r>
        <w:t>самостоятельное или с помощью; критическое оценивание и интерпретация информации из различных источников;</w:t>
      </w:r>
    </w:p>
    <w:p w:rsidR="00F87F52" w:rsidRDefault="00A37CA2">
      <w:pPr>
        <w:pStyle w:val="a3"/>
        <w:ind w:right="644"/>
      </w:pPr>
      <w: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F87F52" w:rsidRDefault="00A37CA2">
      <w:pPr>
        <w:pStyle w:val="a3"/>
        <w:tabs>
          <w:tab w:val="left" w:pos="2604"/>
          <w:tab w:val="left" w:pos="3521"/>
          <w:tab w:val="left" w:pos="4227"/>
          <w:tab w:val="left" w:pos="4977"/>
          <w:tab w:val="left" w:pos="5601"/>
          <w:tab w:val="left" w:pos="5984"/>
          <w:tab w:val="left" w:pos="7239"/>
          <w:tab w:val="left" w:pos="8577"/>
        </w:tabs>
        <w:ind w:right="649"/>
        <w:jc w:val="right"/>
      </w:pPr>
      <w:r>
        <w:t>определение</w:t>
      </w:r>
      <w:r>
        <w:rPr>
          <w:spacing w:val="-5"/>
        </w:rPr>
        <w:t xml:space="preserve"> </w:t>
      </w:r>
      <w:r>
        <w:t>назначения</w:t>
      </w:r>
      <w:r>
        <w:rPr>
          <w:spacing w:val="-2"/>
        </w:rPr>
        <w:t xml:space="preserve"> </w:t>
      </w:r>
      <w:r>
        <w:t>и</w:t>
      </w:r>
      <w:r>
        <w:rPr>
          <w:spacing w:val="-2"/>
        </w:rPr>
        <w:t xml:space="preserve"> </w:t>
      </w:r>
      <w:r>
        <w:t>функций</w:t>
      </w:r>
      <w:r>
        <w:rPr>
          <w:spacing w:val="-2"/>
        </w:rPr>
        <w:t xml:space="preserve"> </w:t>
      </w:r>
      <w:r>
        <w:t>различных</w:t>
      </w:r>
      <w:r>
        <w:rPr>
          <w:spacing w:val="-5"/>
        </w:rPr>
        <w:t xml:space="preserve"> </w:t>
      </w:r>
      <w:r>
        <w:t>социальных</w:t>
      </w:r>
      <w:r>
        <w:rPr>
          <w:spacing w:val="-3"/>
        </w:rPr>
        <w:t xml:space="preserve"> </w:t>
      </w:r>
      <w:r>
        <w:t xml:space="preserve">институтов. </w:t>
      </w: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2"/>
        </w:rPr>
        <w:t>среднего</w:t>
      </w:r>
      <w:r>
        <w:tab/>
      </w:r>
      <w:r>
        <w:rPr>
          <w:spacing w:val="-64"/>
        </w:rPr>
        <w:t xml:space="preserve"> </w:t>
      </w:r>
      <w:r>
        <w:rPr>
          <w:spacing w:val="-2"/>
        </w:rPr>
        <w:t xml:space="preserve">общего </w:t>
      </w:r>
      <w:r>
        <w:t>образования</w:t>
      </w:r>
      <w:r>
        <w:rPr>
          <w:spacing w:val="80"/>
        </w:rPr>
        <w:t xml:space="preserve"> </w:t>
      </w:r>
      <w:r>
        <w:t>должны</w:t>
      </w:r>
      <w:r>
        <w:rPr>
          <w:spacing w:val="80"/>
        </w:rPr>
        <w:t xml:space="preserve"> </w:t>
      </w:r>
      <w:r>
        <w:t>обеспечивать</w:t>
      </w:r>
      <w:r>
        <w:rPr>
          <w:spacing w:val="80"/>
        </w:rPr>
        <w:t xml:space="preserve"> </w:t>
      </w:r>
      <w:r>
        <w:t>возможность</w:t>
      </w:r>
      <w:r>
        <w:rPr>
          <w:spacing w:val="80"/>
        </w:rPr>
        <w:t xml:space="preserve"> </w:t>
      </w:r>
      <w:r>
        <w:t>дальнейшего</w:t>
      </w:r>
      <w:r>
        <w:rPr>
          <w:spacing w:val="80"/>
        </w:rPr>
        <w:t xml:space="preserve"> </w:t>
      </w:r>
      <w:r>
        <w:t xml:space="preserve">успешного </w:t>
      </w:r>
      <w:r>
        <w:rPr>
          <w:spacing w:val="-2"/>
        </w:rPr>
        <w:t>профессионального</w:t>
      </w:r>
      <w:r>
        <w:tab/>
      </w:r>
      <w:r>
        <w:rPr>
          <w:spacing w:val="-2"/>
        </w:rPr>
        <w:t>обучения</w:t>
      </w:r>
      <w:r>
        <w:tab/>
      </w:r>
      <w:r>
        <w:rPr>
          <w:spacing w:val="-4"/>
        </w:rPr>
        <w:t>и/или</w:t>
      </w:r>
      <w:r>
        <w:tab/>
      </w:r>
      <w:r>
        <w:rPr>
          <w:spacing w:val="-2"/>
        </w:rPr>
        <w:t>профессиональной</w:t>
      </w:r>
      <w:r>
        <w:tab/>
      </w:r>
      <w:r>
        <w:rPr>
          <w:spacing w:val="-2"/>
        </w:rPr>
        <w:t>деятельности</w:t>
      </w:r>
    </w:p>
    <w:p w:rsidR="00F87F52" w:rsidRDefault="00A37CA2">
      <w:pPr>
        <w:pStyle w:val="a3"/>
        <w:spacing w:before="1"/>
        <w:ind w:firstLine="0"/>
      </w:pPr>
      <w:r>
        <w:t>обучающихся</w:t>
      </w:r>
      <w:r>
        <w:rPr>
          <w:spacing w:val="-7"/>
        </w:rPr>
        <w:t xml:space="preserve"> </w:t>
      </w:r>
      <w:r>
        <w:t>с</w:t>
      </w:r>
      <w:r>
        <w:rPr>
          <w:spacing w:val="-6"/>
        </w:rPr>
        <w:t xml:space="preserve"> </w:t>
      </w:r>
      <w:r>
        <w:rPr>
          <w:spacing w:val="-4"/>
        </w:rPr>
        <w:t>ОВЗ.</w:t>
      </w:r>
    </w:p>
    <w:p w:rsidR="00F87F52" w:rsidRDefault="00A37CA2">
      <w:pPr>
        <w:pStyle w:val="a3"/>
        <w:ind w:right="647"/>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F87F52" w:rsidRDefault="00A37CA2">
      <w:pPr>
        <w:pStyle w:val="a3"/>
        <w:ind w:right="645"/>
      </w:pPr>
      <w:r>
        <w:rPr>
          <w:b/>
        </w:rPr>
        <w:t xml:space="preserve">На базовом уровне </w:t>
      </w:r>
      <w:proofErr w:type="gramStart"/>
      <w:r>
        <w:t>обучающиеся</w:t>
      </w:r>
      <w:proofErr w:type="gramEnd"/>
      <w:r>
        <w:t xml:space="preserve"> с ОВЗ овладевают общеобразовательными и общекультурными компетенциями в рамках предметных областей ООП СОО.</w:t>
      </w:r>
    </w:p>
    <w:p w:rsidR="00F87F52" w:rsidRDefault="00A37CA2">
      <w:pPr>
        <w:pStyle w:val="a3"/>
        <w:ind w:right="650"/>
      </w:pPr>
      <w:proofErr w:type="gramStart"/>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F87F52" w:rsidRDefault="00A37CA2">
      <w:pPr>
        <w:pStyle w:val="a3"/>
        <w:ind w:right="647"/>
      </w:pPr>
      <w:r>
        <w:t>Предметные</w:t>
      </w:r>
      <w:r>
        <w:rPr>
          <w:spacing w:val="-12"/>
        </w:rPr>
        <w:t xml:space="preserve"> </w:t>
      </w:r>
      <w:r>
        <w:t>результаты</w:t>
      </w:r>
      <w:r>
        <w:rPr>
          <w:spacing w:val="-11"/>
        </w:rPr>
        <w:t xml:space="preserve"> </w:t>
      </w:r>
      <w:r>
        <w:t>освоения</w:t>
      </w:r>
      <w:r>
        <w:rPr>
          <w:spacing w:val="-11"/>
        </w:rPr>
        <w:t xml:space="preserve"> </w:t>
      </w:r>
      <w:r>
        <w:t>интегрированных</w:t>
      </w:r>
      <w:r>
        <w:rPr>
          <w:spacing w:val="-11"/>
        </w:rPr>
        <w:t xml:space="preserve"> </w:t>
      </w:r>
      <w:r>
        <w:t>учебных</w:t>
      </w:r>
      <w:r>
        <w:rPr>
          <w:spacing w:val="-11"/>
        </w:rPr>
        <w:t xml:space="preserve"> </w:t>
      </w:r>
      <w:r>
        <w:t xml:space="preserve">предметов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w:t>
      </w:r>
      <w:proofErr w:type="spellStart"/>
      <w:r>
        <w:t>метапредметной</w:t>
      </w:r>
      <w:proofErr w:type="spellEnd"/>
      <w:r>
        <w:t xml:space="preserve"> основе.</w:t>
      </w:r>
    </w:p>
    <w:p w:rsidR="00F87F52" w:rsidRDefault="00A37CA2">
      <w:pPr>
        <w:pStyle w:val="a3"/>
        <w:ind w:right="649"/>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87F52" w:rsidRDefault="00A37CA2">
      <w:pPr>
        <w:pStyle w:val="a3"/>
        <w:spacing w:line="322" w:lineRule="exact"/>
        <w:ind w:left="1530" w:firstLine="0"/>
      </w:pPr>
      <w:r>
        <w:t>Предметные</w:t>
      </w:r>
      <w:r>
        <w:rPr>
          <w:spacing w:val="-10"/>
        </w:rPr>
        <w:t xml:space="preserve"> </w:t>
      </w:r>
      <w:r>
        <w:rPr>
          <w:spacing w:val="-2"/>
        </w:rPr>
        <w:t>результаты:</w:t>
      </w:r>
    </w:p>
    <w:p w:rsidR="00F87F52" w:rsidRDefault="00A37CA2">
      <w:pPr>
        <w:pStyle w:val="a3"/>
        <w:ind w:right="652"/>
      </w:pPr>
      <w: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F87F52" w:rsidRDefault="00A37CA2">
      <w:pPr>
        <w:pStyle w:val="a3"/>
        <w:spacing w:before="2"/>
        <w:ind w:right="649"/>
      </w:pPr>
      <w: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F87F52" w:rsidRDefault="00A37CA2">
      <w:pPr>
        <w:pStyle w:val="a3"/>
        <w:ind w:right="647"/>
      </w:pPr>
      <w:r>
        <w:t>освоение элементов</w:t>
      </w:r>
      <w:r>
        <w:rPr>
          <w:spacing w:val="-1"/>
        </w:rPr>
        <w:t xml:space="preserve"> </w:t>
      </w:r>
      <w:r>
        <w:t>учебных предметов</w:t>
      </w:r>
      <w:r>
        <w:rPr>
          <w:spacing w:val="-1"/>
        </w:rPr>
        <w:t xml:space="preserve"> </w:t>
      </w:r>
      <w:r>
        <w:t xml:space="preserve">на базовом уровне и элементов интегрированных учебных предметов (подростки с когнитивными </w:t>
      </w:r>
      <w:r>
        <w:rPr>
          <w:spacing w:val="-2"/>
        </w:rPr>
        <w:t>нарушениями).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с ОВЗ имеют право добровольно выбрать формат выпускных испытаний — единый республиканский экзамен или государственный</w:t>
      </w:r>
      <w:r>
        <w:rPr>
          <w:spacing w:val="64"/>
          <w:w w:val="150"/>
        </w:rPr>
        <w:t xml:space="preserve"> </w:t>
      </w:r>
      <w:r>
        <w:t>выпускной</w:t>
      </w:r>
      <w:r>
        <w:rPr>
          <w:spacing w:val="65"/>
          <w:w w:val="150"/>
        </w:rPr>
        <w:t xml:space="preserve"> </w:t>
      </w:r>
      <w:r>
        <w:t>экзамен;</w:t>
      </w:r>
      <w:r>
        <w:rPr>
          <w:spacing w:val="69"/>
          <w:w w:val="150"/>
        </w:rPr>
        <w:t xml:space="preserve"> </w:t>
      </w:r>
      <w:r>
        <w:t>старшеклассники,</w:t>
      </w:r>
      <w:r>
        <w:rPr>
          <w:spacing w:val="64"/>
          <w:w w:val="150"/>
        </w:rPr>
        <w:t xml:space="preserve"> </w:t>
      </w:r>
      <w:r>
        <w:t>имеющие</w:t>
      </w:r>
      <w:r>
        <w:rPr>
          <w:spacing w:val="65"/>
          <w:w w:val="150"/>
        </w:rPr>
        <w:t xml:space="preserve"> </w:t>
      </w:r>
      <w:r>
        <w:rPr>
          <w:spacing w:val="-2"/>
        </w:rPr>
        <w:t>статус</w:t>
      </w:r>
    </w:p>
    <w:p w:rsidR="00F87F52" w:rsidRDefault="00A37CA2">
      <w:pPr>
        <w:pStyle w:val="a3"/>
        <w:spacing w:before="1"/>
        <w:ind w:right="643" w:firstLine="0"/>
      </w:pPr>
      <w:r>
        <w:t>«ограниченные возможности здоровья» или инвалидность, имеют право на прохождение итоговой аттестации в специально созданных условиях.</w:t>
      </w:r>
    </w:p>
    <w:p w:rsidR="00F87F52" w:rsidRDefault="00A37CA2">
      <w:pPr>
        <w:pStyle w:val="a3"/>
        <w:ind w:right="648"/>
      </w:pPr>
      <w:r>
        <w:t>Обучающиеся,</w:t>
      </w:r>
      <w:r>
        <w:rPr>
          <w:spacing w:val="-6"/>
        </w:rPr>
        <w:t xml:space="preserve"> </w:t>
      </w:r>
      <w:r>
        <w:t>не</w:t>
      </w:r>
      <w:r>
        <w:rPr>
          <w:spacing w:val="-6"/>
        </w:rPr>
        <w:t xml:space="preserve"> </w:t>
      </w:r>
      <w:r>
        <w:t>прошедшие</w:t>
      </w:r>
      <w:r>
        <w:rPr>
          <w:spacing w:val="-6"/>
        </w:rPr>
        <w:t xml:space="preserve"> </w:t>
      </w:r>
      <w:r>
        <w:t>итоговую</w:t>
      </w:r>
      <w:r>
        <w:rPr>
          <w:spacing w:val="-7"/>
        </w:rPr>
        <w:t xml:space="preserve"> </w:t>
      </w:r>
      <w:r>
        <w:t>аттестацию</w:t>
      </w:r>
      <w:r>
        <w:rPr>
          <w:spacing w:val="-7"/>
        </w:rPr>
        <w:t xml:space="preserve"> </w:t>
      </w:r>
      <w:r>
        <w:t>или</w:t>
      </w:r>
      <w:r>
        <w:rPr>
          <w:spacing w:val="-6"/>
        </w:rPr>
        <w:t xml:space="preserve"> </w:t>
      </w:r>
      <w:r>
        <w:t>получившие</w:t>
      </w:r>
      <w:r>
        <w:rPr>
          <w:spacing w:val="-6"/>
        </w:rPr>
        <w:t xml:space="preserve"> </w:t>
      </w:r>
      <w:r>
        <w:t>на итоговой аттестации неудовлетворительные результаты, а также школьники, освоившие</w:t>
      </w:r>
      <w:r>
        <w:rPr>
          <w:spacing w:val="-7"/>
        </w:rPr>
        <w:t xml:space="preserve"> </w:t>
      </w:r>
      <w:r>
        <w:t>часть</w:t>
      </w:r>
      <w:r>
        <w:rPr>
          <w:spacing w:val="-8"/>
        </w:rPr>
        <w:t xml:space="preserve"> </w:t>
      </w:r>
      <w:r>
        <w:t>образовательной</w:t>
      </w:r>
      <w:r>
        <w:rPr>
          <w:spacing w:val="-7"/>
        </w:rPr>
        <w:t xml:space="preserve"> </w:t>
      </w:r>
      <w:r>
        <w:t>программы</w:t>
      </w:r>
      <w:r>
        <w:rPr>
          <w:spacing w:val="-7"/>
        </w:rPr>
        <w:t xml:space="preserve"> </w:t>
      </w:r>
      <w:r>
        <w:t>среднего</w:t>
      </w:r>
      <w:r>
        <w:rPr>
          <w:spacing w:val="-7"/>
        </w:rPr>
        <w:t xml:space="preserve"> </w:t>
      </w:r>
      <w:r>
        <w:t>общего</w:t>
      </w:r>
      <w:r>
        <w:rPr>
          <w:spacing w:val="-7"/>
        </w:rPr>
        <w:t xml:space="preserve"> </w:t>
      </w:r>
      <w:r>
        <w:t>образования</w:t>
      </w:r>
      <w:r>
        <w:rPr>
          <w:spacing w:val="-7"/>
        </w:rPr>
        <w:t xml:space="preserve"> </w:t>
      </w:r>
      <w:r>
        <w:t xml:space="preserve">и (или) отчисленные из образовательной организации, получают справку об обучении или о периоде </w:t>
      </w:r>
      <w:proofErr w:type="gramStart"/>
      <w:r>
        <w:t>обучения по образцу</w:t>
      </w:r>
      <w:proofErr w:type="gramEnd"/>
      <w:r>
        <w:t>, разработанному образовательной организацией.</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2"/>
        <w:ind w:left="0" w:firstLine="0"/>
        <w:jc w:val="left"/>
        <w:rPr>
          <w:sz w:val="16"/>
        </w:rPr>
      </w:pPr>
    </w:p>
    <w:p w:rsidR="002E441D" w:rsidRPr="007C409B" w:rsidRDefault="002E441D" w:rsidP="002E441D">
      <w:pPr>
        <w:spacing w:line="236" w:lineRule="auto"/>
        <w:contextualSpacing/>
        <w:jc w:val="both"/>
        <w:rPr>
          <w:sz w:val="24"/>
          <w:szCs w:val="24"/>
        </w:rPr>
      </w:pPr>
      <w:bookmarkStart w:id="71" w:name="_bookmark83"/>
      <w:bookmarkEnd w:id="71"/>
    </w:p>
    <w:p w:rsidR="002E441D" w:rsidRPr="007C409B" w:rsidRDefault="002E441D" w:rsidP="002E441D">
      <w:pPr>
        <w:tabs>
          <w:tab w:val="left" w:pos="2947"/>
        </w:tabs>
        <w:ind w:left="2947"/>
        <w:rPr>
          <w:b/>
          <w:bCs/>
          <w:sz w:val="24"/>
          <w:szCs w:val="24"/>
        </w:rPr>
      </w:pPr>
      <w:r w:rsidRPr="007C409B">
        <w:rPr>
          <w:b/>
          <w:bCs/>
          <w:sz w:val="24"/>
          <w:szCs w:val="24"/>
        </w:rPr>
        <w:t>ОРГАНИЗАЦИОННЫЙ РАЗДЕЛ</w:t>
      </w:r>
    </w:p>
    <w:p w:rsidR="002E441D" w:rsidRPr="007C409B" w:rsidRDefault="002E441D" w:rsidP="002E441D">
      <w:pPr>
        <w:spacing w:line="240" w:lineRule="exact"/>
        <w:rPr>
          <w:sz w:val="24"/>
          <w:szCs w:val="24"/>
        </w:rPr>
      </w:pPr>
    </w:p>
    <w:p w:rsidR="002E441D" w:rsidRPr="007C409B" w:rsidRDefault="002E441D" w:rsidP="002E441D">
      <w:pPr>
        <w:ind w:left="707"/>
        <w:rPr>
          <w:sz w:val="24"/>
          <w:szCs w:val="24"/>
        </w:rPr>
      </w:pPr>
      <w:r w:rsidRPr="007C409B">
        <w:rPr>
          <w:b/>
          <w:bCs/>
          <w:sz w:val="24"/>
          <w:szCs w:val="24"/>
        </w:rPr>
        <w:t>3.1. Учебный план</w:t>
      </w:r>
    </w:p>
    <w:p w:rsidR="002E441D" w:rsidRPr="007C409B" w:rsidRDefault="002E441D" w:rsidP="002E441D">
      <w:pPr>
        <w:spacing w:line="339" w:lineRule="exact"/>
        <w:contextualSpacing/>
        <w:rPr>
          <w:sz w:val="24"/>
          <w:szCs w:val="24"/>
        </w:rPr>
      </w:pPr>
    </w:p>
    <w:p w:rsidR="002E441D" w:rsidRPr="003B1E60" w:rsidRDefault="002E441D" w:rsidP="002E441D">
      <w:pPr>
        <w:spacing w:line="240" w:lineRule="atLeast"/>
        <w:ind w:firstLine="360"/>
        <w:jc w:val="both"/>
        <w:rPr>
          <w:sz w:val="24"/>
          <w:szCs w:val="24"/>
        </w:rPr>
      </w:pPr>
      <w:r w:rsidRPr="003B1E60">
        <w:rPr>
          <w:sz w:val="24"/>
          <w:szCs w:val="24"/>
        </w:rPr>
        <w:t>Деятельность Муниципальной общеобразовательной организации «</w:t>
      </w:r>
      <w:proofErr w:type="spellStart"/>
      <w:r w:rsidRPr="003B1E60">
        <w:rPr>
          <w:sz w:val="24"/>
          <w:szCs w:val="24"/>
        </w:rPr>
        <w:t>Харцызская</w:t>
      </w:r>
      <w:proofErr w:type="spellEnd"/>
      <w:r w:rsidRPr="003B1E60">
        <w:rPr>
          <w:sz w:val="24"/>
          <w:szCs w:val="24"/>
        </w:rPr>
        <w:t xml:space="preserve"> средняя школа № 6» (далее – СШ № 6) реализуется на основе создания широкого учебно-воспитательного пространства, в котором реализуется Государственный стандарт среднего общего образования (далее – СОО), модели организации учебно-воспитательного процесса, включающего комплекс  обучающих, социализирующих и оздоровительных функций, которые интегрируют знания и творчество в  интересах развития личности.</w:t>
      </w:r>
    </w:p>
    <w:p w:rsidR="002E441D" w:rsidRPr="003B1E60" w:rsidRDefault="002E441D" w:rsidP="002E441D">
      <w:pPr>
        <w:tabs>
          <w:tab w:val="left" w:pos="567"/>
        </w:tabs>
        <w:spacing w:line="240" w:lineRule="atLeast"/>
        <w:jc w:val="both"/>
        <w:rPr>
          <w:sz w:val="24"/>
          <w:szCs w:val="24"/>
        </w:rPr>
      </w:pPr>
      <w:r w:rsidRPr="003B1E60">
        <w:rPr>
          <w:sz w:val="24"/>
          <w:szCs w:val="24"/>
        </w:rPr>
        <w:tab/>
        <w:t xml:space="preserve">СШ № 6  </w:t>
      </w:r>
      <w:r w:rsidRPr="003B1E60">
        <w:rPr>
          <w:color w:val="000000"/>
          <w:sz w:val="24"/>
          <w:szCs w:val="24"/>
        </w:rPr>
        <w:t xml:space="preserve">на основании лицензии </w:t>
      </w:r>
      <w:r w:rsidRPr="003B1E60">
        <w:rPr>
          <w:sz w:val="24"/>
          <w:szCs w:val="24"/>
        </w:rPr>
        <w:t xml:space="preserve">обеспечивает обучение учащихся </w:t>
      </w:r>
      <w:r w:rsidRPr="003B1E60">
        <w:rPr>
          <w:b/>
          <w:sz w:val="24"/>
          <w:szCs w:val="24"/>
        </w:rPr>
        <w:t>10-11</w:t>
      </w:r>
      <w:r w:rsidRPr="003B1E60">
        <w:rPr>
          <w:sz w:val="24"/>
          <w:szCs w:val="24"/>
        </w:rPr>
        <w:t xml:space="preserve"> классов по 5-дневной учебной недели. В школе функционирует 2 класса среднего общего образования. Язык обучения в 10-11 классах государственный – русский. </w:t>
      </w:r>
    </w:p>
    <w:p w:rsidR="002E441D" w:rsidRPr="003B1E60" w:rsidRDefault="002E441D" w:rsidP="002E441D">
      <w:pPr>
        <w:spacing w:line="240" w:lineRule="atLeast"/>
        <w:ind w:firstLine="708"/>
        <w:jc w:val="both"/>
        <w:rPr>
          <w:sz w:val="24"/>
          <w:szCs w:val="24"/>
          <w:lang w:eastAsia="ru-RU"/>
        </w:rPr>
      </w:pPr>
      <w:r w:rsidRPr="003B1E60">
        <w:rPr>
          <w:sz w:val="24"/>
          <w:szCs w:val="24"/>
        </w:rPr>
        <w:t xml:space="preserve">В </w:t>
      </w:r>
      <w:r w:rsidRPr="003B1E60">
        <w:rPr>
          <w:sz w:val="24"/>
          <w:szCs w:val="24"/>
          <w:lang w:eastAsia="ru-RU"/>
        </w:rPr>
        <w:t>2021-2022 учебном году школа работает над учебно-воспитательной проблемой: «Оптимизация инновационной деятельности педагогического коллектива в условиях внедрения новых Государственных стандартов начального общего, основного общего и среднего общего образования и осуществление воспитания гражданственности, патриотизма и национального самосознания обучающихся».</w:t>
      </w:r>
    </w:p>
    <w:p w:rsidR="002E441D" w:rsidRPr="003B1E60" w:rsidRDefault="002E441D" w:rsidP="002E441D">
      <w:pPr>
        <w:pStyle w:val="a5"/>
        <w:tabs>
          <w:tab w:val="left" w:pos="709"/>
        </w:tabs>
        <w:spacing w:line="240" w:lineRule="atLeast"/>
        <w:ind w:left="0" w:firstLine="720"/>
        <w:jc w:val="both"/>
        <w:rPr>
          <w:szCs w:val="24"/>
        </w:rPr>
      </w:pPr>
      <w:r w:rsidRPr="003B1E60">
        <w:rPr>
          <w:szCs w:val="24"/>
        </w:rPr>
        <w:t>Учебный план СШ № 6 на 2021-2022 учебный год сформирован в соответствии с нормативными документами, с учетом образовательных программ, обеспечивает достижение обучающимися  результатов освоения основных образовательных программ, установленных государственными образовательными стандартами:</w:t>
      </w:r>
    </w:p>
    <w:p w:rsidR="002E441D" w:rsidRPr="003B1E60" w:rsidRDefault="002E441D" w:rsidP="002E441D">
      <w:pPr>
        <w:spacing w:line="240" w:lineRule="atLeast"/>
        <w:ind w:firstLine="708"/>
        <w:jc w:val="both"/>
        <w:rPr>
          <w:rStyle w:val="af1"/>
          <w:i w:val="0"/>
          <w:sz w:val="24"/>
          <w:szCs w:val="24"/>
          <w:shd w:val="clear" w:color="auto" w:fill="FFFFFF"/>
        </w:rPr>
      </w:pPr>
      <w:r w:rsidRPr="003B1E60">
        <w:rPr>
          <w:sz w:val="24"/>
          <w:szCs w:val="24"/>
        </w:rPr>
        <w:t>Закона Донецкой Народной Республики «Об образовании» (</w:t>
      </w:r>
      <w:proofErr w:type="gramStart"/>
      <w:r w:rsidRPr="003B1E60">
        <w:rPr>
          <w:sz w:val="24"/>
          <w:szCs w:val="24"/>
        </w:rPr>
        <w:t>принят</w:t>
      </w:r>
      <w:proofErr w:type="gramEnd"/>
      <w:r w:rsidRPr="003B1E60">
        <w:rPr>
          <w:sz w:val="24"/>
          <w:szCs w:val="24"/>
        </w:rPr>
        <w:t xml:space="preserve"> Народным Советом Донецкой Народной Республики 19.06.2015, </w:t>
      </w:r>
      <w:r w:rsidRPr="003B1E60">
        <w:rPr>
          <w:sz w:val="24"/>
          <w:szCs w:val="24"/>
          <w:shd w:val="clear" w:color="auto" w:fill="FFFFFF"/>
        </w:rPr>
        <w:t>Постановление № I-233П-НС</w:t>
      </w:r>
      <w:r w:rsidRPr="003B1E60">
        <w:rPr>
          <w:sz w:val="24"/>
          <w:szCs w:val="24"/>
        </w:rPr>
        <w:t>, с</w:t>
      </w:r>
      <w:r w:rsidRPr="003B1E60">
        <w:rPr>
          <w:rStyle w:val="af1"/>
          <w:sz w:val="24"/>
          <w:szCs w:val="24"/>
          <w:shd w:val="clear" w:color="auto" w:fill="FFFFFF"/>
        </w:rPr>
        <w:t xml:space="preserve"> изменениями;</w:t>
      </w:r>
    </w:p>
    <w:p w:rsidR="002E441D" w:rsidRPr="003B1E60" w:rsidRDefault="002E441D" w:rsidP="002E441D">
      <w:pPr>
        <w:spacing w:line="240" w:lineRule="atLeast"/>
        <w:ind w:firstLine="708"/>
        <w:jc w:val="both"/>
        <w:rPr>
          <w:rStyle w:val="s7"/>
          <w:iCs/>
          <w:sz w:val="24"/>
          <w:szCs w:val="24"/>
          <w:shd w:val="clear" w:color="auto" w:fill="FFFFFF"/>
        </w:rPr>
      </w:pPr>
      <w:r w:rsidRPr="003B1E60">
        <w:rPr>
          <w:rStyle w:val="s7"/>
          <w:sz w:val="24"/>
          <w:szCs w:val="24"/>
        </w:rPr>
        <w:t xml:space="preserve">Государственного образовательного стандарта среднего общего образования, утвержденного Приказом </w:t>
      </w:r>
      <w:r w:rsidRPr="003B1E60">
        <w:rPr>
          <w:bCs/>
          <w:color w:val="000000"/>
          <w:sz w:val="24"/>
          <w:szCs w:val="24"/>
        </w:rPr>
        <w:t xml:space="preserve">Министерства образования и науки Донецкой Народной Республики </w:t>
      </w:r>
      <w:r w:rsidRPr="003B1E60">
        <w:rPr>
          <w:rStyle w:val="s7"/>
          <w:sz w:val="24"/>
          <w:szCs w:val="24"/>
        </w:rPr>
        <w:t xml:space="preserve">от </w:t>
      </w:r>
      <w:r w:rsidRPr="003B1E60">
        <w:rPr>
          <w:sz w:val="24"/>
          <w:szCs w:val="24"/>
        </w:rPr>
        <w:t>07.08.2020 № 121-НП</w:t>
      </w:r>
      <w:r w:rsidRPr="003B1E60">
        <w:rPr>
          <w:rStyle w:val="s7"/>
          <w:sz w:val="24"/>
          <w:szCs w:val="24"/>
        </w:rPr>
        <w:t>, зарегистрированного в Министерстве юстиции Донецкой Народной Республики 13.08.2020 № 4001 (в редакции приказа Министерства  образования и науки Донецкой Народной Республики от 23.06.2021 № 80-НП);</w:t>
      </w:r>
    </w:p>
    <w:p w:rsidR="002E441D" w:rsidRPr="003B1E60" w:rsidRDefault="002E441D" w:rsidP="002E441D">
      <w:pPr>
        <w:spacing w:line="240" w:lineRule="atLeast"/>
        <w:ind w:firstLine="708"/>
        <w:jc w:val="both"/>
        <w:rPr>
          <w:sz w:val="24"/>
          <w:szCs w:val="24"/>
        </w:rPr>
      </w:pPr>
      <w:r w:rsidRPr="003B1E60">
        <w:rPr>
          <w:sz w:val="24"/>
          <w:szCs w:val="24"/>
        </w:rPr>
        <w:t xml:space="preserve">Приказа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16.08.2021 года № 684 «Об организации образовательной деятельности в организациях, реализующих основные образовательные программы начального общего, основного общего и среднего общего образования Донецкой Народной Республики в 2021-2022 учебном году»;</w:t>
      </w:r>
    </w:p>
    <w:p w:rsidR="002E441D" w:rsidRPr="003B1E60" w:rsidRDefault="002E441D" w:rsidP="002E441D">
      <w:pPr>
        <w:pStyle w:val="HTML"/>
        <w:shd w:val="clear" w:color="auto" w:fill="FFFFFF"/>
        <w:tabs>
          <w:tab w:val="left" w:pos="709"/>
        </w:tabs>
        <w:jc w:val="both"/>
        <w:rPr>
          <w:rFonts w:ascii="Times New Roman" w:hAnsi="Times New Roman" w:cs="Times New Roman"/>
          <w:bCs/>
          <w:sz w:val="24"/>
          <w:szCs w:val="24"/>
        </w:rPr>
      </w:pPr>
      <w:r w:rsidRPr="003B1E60">
        <w:rPr>
          <w:rFonts w:ascii="Times New Roman" w:hAnsi="Times New Roman" w:cs="Times New Roman"/>
          <w:bCs/>
          <w:sz w:val="24"/>
          <w:szCs w:val="24"/>
        </w:rPr>
        <w:tab/>
        <w:t>Концепции «Филологическое образование: Русистика» (Приказ Министерства образования и науки Донецкой Народной Республики от 16.05.2016 № 532);</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формирования здорового образа жизни детей и молодёжи Донецкой Народной Республики, утверждённой Приказом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03.08.2016 № 843;</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патриотического воспитания детей и учащейся молодёжи Донецкой Народной Республики, утверждённой Приказом </w:t>
      </w:r>
      <w:r w:rsidRPr="003B1E60">
        <w:rPr>
          <w:bCs/>
          <w:color w:val="000000"/>
          <w:sz w:val="24"/>
          <w:szCs w:val="24"/>
        </w:rPr>
        <w:t xml:space="preserve">Министерства образования и науки Донецкой Народной Республики </w:t>
      </w:r>
      <w:r w:rsidRPr="003B1E60">
        <w:rPr>
          <w:sz w:val="24"/>
          <w:szCs w:val="24"/>
        </w:rPr>
        <w:t>от 17.07.2015 № 322;</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развития непрерывного воспитания детей и учащейся молодежи Донецкой Народной Республики, утверждённой Приказом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16.08.2017 № 832; </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развития дополнительного образования детей, утверждённой Приказом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04.04.2016 № 310; </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исторического развития Донбасса, утверждённой Приказом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11.04.2018 № 317;</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математического образования, утверждённой Приказом </w:t>
      </w:r>
      <w:r w:rsidRPr="003B1E60">
        <w:rPr>
          <w:bCs/>
          <w:color w:val="000000"/>
          <w:sz w:val="24"/>
          <w:szCs w:val="24"/>
        </w:rPr>
        <w:t>Министерства образования и науки Донецкой Народной Республики</w:t>
      </w:r>
      <w:r w:rsidRPr="003B1E60">
        <w:rPr>
          <w:sz w:val="24"/>
          <w:szCs w:val="24"/>
        </w:rPr>
        <w:t xml:space="preserve"> от 10.04.2018 № 316; </w:t>
      </w:r>
    </w:p>
    <w:p w:rsidR="002E441D" w:rsidRPr="003B1E60" w:rsidRDefault="002E441D" w:rsidP="002E441D">
      <w:pPr>
        <w:spacing w:line="240" w:lineRule="atLeast"/>
        <w:ind w:firstLine="708"/>
        <w:jc w:val="both"/>
        <w:rPr>
          <w:sz w:val="24"/>
          <w:szCs w:val="24"/>
        </w:rPr>
      </w:pPr>
      <w:r w:rsidRPr="003B1E60">
        <w:rPr>
          <w:sz w:val="24"/>
          <w:szCs w:val="24"/>
        </w:rPr>
        <w:t xml:space="preserve">Концепции физического образования, утверждённой Приказом </w:t>
      </w:r>
      <w:r w:rsidRPr="003B1E60">
        <w:rPr>
          <w:bCs/>
          <w:color w:val="000000"/>
          <w:sz w:val="24"/>
          <w:szCs w:val="24"/>
        </w:rPr>
        <w:t xml:space="preserve">Министерства образования и науки Донецкой Народной Республики </w:t>
      </w:r>
      <w:r w:rsidRPr="003B1E60">
        <w:rPr>
          <w:sz w:val="24"/>
          <w:szCs w:val="24"/>
        </w:rPr>
        <w:t>от 10.04.2018 № 315;</w:t>
      </w:r>
    </w:p>
    <w:p w:rsidR="002E441D" w:rsidRPr="003B1E60" w:rsidRDefault="002E441D" w:rsidP="002E441D">
      <w:pPr>
        <w:spacing w:line="240" w:lineRule="atLeast"/>
        <w:ind w:firstLine="708"/>
        <w:jc w:val="both"/>
        <w:rPr>
          <w:rStyle w:val="apple-style-span"/>
          <w:sz w:val="24"/>
          <w:szCs w:val="24"/>
        </w:rPr>
      </w:pPr>
      <w:r w:rsidRPr="003B1E60">
        <w:rPr>
          <w:sz w:val="24"/>
          <w:szCs w:val="24"/>
        </w:rPr>
        <w:t xml:space="preserve">Государственных санитарных правил и норм устройства, содержания общеобразовательных учебных заведений и организации учебно-воспитательного процесса, </w:t>
      </w:r>
      <w:r w:rsidRPr="003B1E60">
        <w:rPr>
          <w:rStyle w:val="apple-style-span"/>
          <w:sz w:val="24"/>
          <w:szCs w:val="24"/>
        </w:rPr>
        <w:t>(</w:t>
      </w:r>
      <w:proofErr w:type="spellStart"/>
      <w:r w:rsidRPr="003B1E60">
        <w:rPr>
          <w:rStyle w:val="apple-style-span"/>
          <w:sz w:val="24"/>
          <w:szCs w:val="24"/>
        </w:rPr>
        <w:t>ГСанПин</w:t>
      </w:r>
      <w:proofErr w:type="spellEnd"/>
      <w:r w:rsidRPr="003B1E60">
        <w:rPr>
          <w:rStyle w:val="apple-style-span"/>
          <w:sz w:val="24"/>
          <w:szCs w:val="24"/>
        </w:rPr>
        <w:t xml:space="preserve"> 5.5.2.008-01); </w:t>
      </w:r>
    </w:p>
    <w:p w:rsidR="002E441D" w:rsidRPr="003B1E60" w:rsidRDefault="002E441D" w:rsidP="002E441D">
      <w:pPr>
        <w:spacing w:line="240" w:lineRule="atLeast"/>
        <w:ind w:firstLine="708"/>
        <w:jc w:val="both"/>
        <w:rPr>
          <w:sz w:val="24"/>
          <w:szCs w:val="24"/>
        </w:rPr>
      </w:pPr>
      <w:r w:rsidRPr="003B1E60">
        <w:rPr>
          <w:sz w:val="24"/>
          <w:szCs w:val="24"/>
        </w:rPr>
        <w:t xml:space="preserve">Приказа Министерства образования и  науки Донецкой Народной Республики от 25.08.2020 № 1179 «Об организации работы муниципальных общеобразовательных организаций Донецкой Народной </w:t>
      </w:r>
      <w:r w:rsidRPr="003B1E60">
        <w:rPr>
          <w:sz w:val="24"/>
          <w:szCs w:val="24"/>
        </w:rPr>
        <w:lastRenderedPageBreak/>
        <w:t xml:space="preserve">Республики, государственных образовательных организаций и научных учреждений, подведомственных Министерству образования и науки Донецкой Народной Республики, в период распространения новой </w:t>
      </w:r>
      <w:proofErr w:type="spellStart"/>
      <w:r w:rsidRPr="003B1E60">
        <w:rPr>
          <w:sz w:val="24"/>
          <w:szCs w:val="24"/>
        </w:rPr>
        <w:t>коронавирусной</w:t>
      </w:r>
      <w:proofErr w:type="spellEnd"/>
      <w:r w:rsidRPr="003B1E60">
        <w:rPr>
          <w:sz w:val="24"/>
          <w:szCs w:val="24"/>
        </w:rPr>
        <w:t xml:space="preserve"> инфекции, вызванной 2019-nCov»; </w:t>
      </w:r>
    </w:p>
    <w:p w:rsidR="002E441D" w:rsidRPr="003B1E60" w:rsidRDefault="002E441D" w:rsidP="002E441D">
      <w:pPr>
        <w:spacing w:line="240" w:lineRule="atLeast"/>
        <w:ind w:firstLine="708"/>
        <w:jc w:val="both"/>
        <w:rPr>
          <w:sz w:val="24"/>
          <w:szCs w:val="24"/>
        </w:rPr>
      </w:pPr>
      <w:r w:rsidRPr="003B1E60">
        <w:rPr>
          <w:sz w:val="24"/>
          <w:szCs w:val="24"/>
        </w:rPr>
        <w:t>Приказа Министерства образования и  науки Донецкой Народной Республики от 13.08.2021 №  682 « Об утверждении примерных основных образовательных программ начального общего образования, основного общего образования, среднего общего образования»</w:t>
      </w:r>
    </w:p>
    <w:p w:rsidR="002E441D" w:rsidRPr="003B1E60" w:rsidRDefault="002E441D" w:rsidP="002E441D">
      <w:pPr>
        <w:ind w:firstLine="709"/>
        <w:jc w:val="both"/>
        <w:rPr>
          <w:sz w:val="24"/>
          <w:szCs w:val="24"/>
        </w:rPr>
      </w:pPr>
      <w:r w:rsidRPr="003B1E60">
        <w:rPr>
          <w:sz w:val="24"/>
          <w:szCs w:val="24"/>
          <w:shd w:val="clear" w:color="auto" w:fill="FFFFFF"/>
        </w:rPr>
        <w:t>Приказа</w:t>
      </w:r>
      <w:r w:rsidRPr="003B1E60">
        <w:rPr>
          <w:sz w:val="24"/>
          <w:szCs w:val="24"/>
        </w:rPr>
        <w:t xml:space="preserve"> Министерства образования и науки  Донецкой Народной Республики</w:t>
      </w:r>
      <w:r w:rsidRPr="003B1E60">
        <w:rPr>
          <w:sz w:val="24"/>
          <w:szCs w:val="24"/>
          <w:shd w:val="clear" w:color="auto" w:fill="FFFFFF"/>
        </w:rPr>
        <w:t xml:space="preserve"> от 26.08.2021 г. №709 «Об утверждении Методических рекомендаций по реализации основных образовательных программ начального общего, основного общего и среднего общего образования в 2021-2022 учебном году организациями, осуществляющими образовательную деятельность в Донецкой Народной Республике (в новой редакции)»</w:t>
      </w:r>
      <w:r w:rsidRPr="003B1E60">
        <w:rPr>
          <w:sz w:val="24"/>
          <w:szCs w:val="24"/>
        </w:rPr>
        <w:t>;</w:t>
      </w:r>
    </w:p>
    <w:p w:rsidR="002E441D" w:rsidRPr="003B1E60" w:rsidRDefault="00317765" w:rsidP="002E441D">
      <w:pPr>
        <w:ind w:firstLine="709"/>
        <w:jc w:val="both"/>
        <w:rPr>
          <w:sz w:val="24"/>
          <w:szCs w:val="24"/>
        </w:rPr>
      </w:pPr>
      <w:hyperlink r:id="rId18" w:tgtFrame="_blank" w:history="1">
        <w:r w:rsidR="002E441D" w:rsidRPr="003B1E60">
          <w:rPr>
            <w:rStyle w:val="aa"/>
            <w:sz w:val="24"/>
            <w:szCs w:val="24"/>
            <w:bdr w:val="none" w:sz="0" w:space="0" w:color="auto" w:frame="1"/>
            <w:shd w:val="clear" w:color="auto" w:fill="FFFFFF"/>
          </w:rPr>
          <w:t>Приказа Министерства образования и науки Донецкой Народной Республики </w:t>
        </w:r>
      </w:hyperlink>
      <w:r w:rsidR="002E441D" w:rsidRPr="003B1E60">
        <w:rPr>
          <w:sz w:val="24"/>
          <w:szCs w:val="24"/>
          <w:shd w:val="clear" w:color="auto" w:fill="FFFFFF"/>
        </w:rPr>
        <w:t>от 31.08.2021 № 727 «Об утверждении перечня учебников  и учебных пособий»;</w:t>
      </w:r>
    </w:p>
    <w:p w:rsidR="002E441D" w:rsidRPr="003B1E60" w:rsidRDefault="002E441D" w:rsidP="002E441D">
      <w:pPr>
        <w:ind w:firstLine="709"/>
        <w:jc w:val="both"/>
        <w:rPr>
          <w:sz w:val="24"/>
          <w:szCs w:val="24"/>
        </w:rPr>
      </w:pPr>
      <w:r w:rsidRPr="003B1E60">
        <w:rPr>
          <w:sz w:val="24"/>
          <w:szCs w:val="24"/>
        </w:rPr>
        <w:t>Письма Министерства образования и науки  Донецкой Народной Республики</w:t>
      </w:r>
      <w:r w:rsidRPr="003B1E60">
        <w:rPr>
          <w:sz w:val="24"/>
          <w:szCs w:val="24"/>
          <w:shd w:val="clear" w:color="auto" w:fill="FFFFFF"/>
        </w:rPr>
        <w:t xml:space="preserve"> от 31.08.2021 № 3817/18.1-28;</w:t>
      </w:r>
    </w:p>
    <w:p w:rsidR="002E441D" w:rsidRPr="003B1E60" w:rsidRDefault="002E441D" w:rsidP="002E441D">
      <w:pPr>
        <w:ind w:firstLine="708"/>
        <w:jc w:val="both"/>
        <w:rPr>
          <w:bCs/>
          <w:sz w:val="24"/>
          <w:szCs w:val="24"/>
        </w:rPr>
      </w:pPr>
      <w:r w:rsidRPr="003B1E60">
        <w:rPr>
          <w:bCs/>
          <w:sz w:val="24"/>
          <w:szCs w:val="24"/>
        </w:rPr>
        <w:t>Приказа Управления образования от 16.08.2021 № 363 «Об организации образовательной деятельности в организациях, осуществляющих образовательную деятельность по программам начального общего, основного общего и среднего общего образования, в 2021 – 2022 учебном году»;</w:t>
      </w:r>
    </w:p>
    <w:p w:rsidR="002E441D" w:rsidRPr="003B1E60" w:rsidRDefault="002E441D" w:rsidP="002E441D">
      <w:pPr>
        <w:ind w:firstLine="708"/>
        <w:jc w:val="both"/>
        <w:rPr>
          <w:sz w:val="24"/>
          <w:szCs w:val="24"/>
        </w:rPr>
      </w:pPr>
      <w:r w:rsidRPr="003B1E60">
        <w:rPr>
          <w:sz w:val="24"/>
          <w:szCs w:val="24"/>
        </w:rPr>
        <w:t>Устава Муниципальной общеобразовательной организации «</w:t>
      </w:r>
      <w:proofErr w:type="spellStart"/>
      <w:r w:rsidRPr="003B1E60">
        <w:rPr>
          <w:sz w:val="24"/>
          <w:szCs w:val="24"/>
        </w:rPr>
        <w:t>Харцызская</w:t>
      </w:r>
      <w:proofErr w:type="spellEnd"/>
      <w:r w:rsidRPr="003B1E60">
        <w:rPr>
          <w:sz w:val="24"/>
          <w:szCs w:val="24"/>
        </w:rPr>
        <w:t xml:space="preserve"> средняя школа № 6», утвержденного распоряжением главы администрации города </w:t>
      </w:r>
      <w:proofErr w:type="spellStart"/>
      <w:r w:rsidRPr="003B1E60">
        <w:rPr>
          <w:sz w:val="24"/>
          <w:szCs w:val="24"/>
        </w:rPr>
        <w:t>Харцызска</w:t>
      </w:r>
      <w:proofErr w:type="spellEnd"/>
      <w:r w:rsidRPr="003B1E60">
        <w:rPr>
          <w:sz w:val="24"/>
          <w:szCs w:val="24"/>
        </w:rPr>
        <w:t xml:space="preserve"> от 14.05.2018 № 365р.</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 xml:space="preserve">Учебный план предусматривает 2-х летний срок освоения образовательных программ среднего общего образования для 10-11 классов. Продолжительность учебного года не менее 34 учебных недель (не включая период сдачи государственной итоговой аттестации в 11-х классах). Образовательный процесс проводится во время учебного года. </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Учебный год делится на семестры, по итогам которых выставляются отметки за текущее освоение образовательных программ в соответствии с «Положением о промежуточной аттестации СШ №  6», которое было рассмотрено на заседании педсовета 31.08.2020, протокол № 10.</w:t>
      </w:r>
    </w:p>
    <w:p w:rsidR="002E441D" w:rsidRPr="003B1E60" w:rsidRDefault="002E441D" w:rsidP="002E441D">
      <w:pPr>
        <w:pStyle w:val="a5"/>
        <w:spacing w:line="240" w:lineRule="atLeast"/>
        <w:ind w:left="0" w:firstLine="708"/>
        <w:jc w:val="both"/>
        <w:rPr>
          <w:szCs w:val="24"/>
        </w:rPr>
      </w:pPr>
      <w:r w:rsidRPr="003B1E60">
        <w:rPr>
          <w:szCs w:val="24"/>
          <w:lang w:eastAsia="ru-RU"/>
        </w:rPr>
        <w:t xml:space="preserve"> </w:t>
      </w:r>
      <w:r w:rsidRPr="003B1E60">
        <w:rPr>
          <w:szCs w:val="24"/>
        </w:rPr>
        <w:t xml:space="preserve">Обучение проводится с балльным оцениванием знаний обучающихся и домашними заданиями. </w:t>
      </w:r>
      <w:proofErr w:type="gramStart"/>
      <w:r w:rsidRPr="003B1E60">
        <w:rPr>
          <w:szCs w:val="24"/>
        </w:rPr>
        <w:t>Согласно п. 10 ч. 3 ст. 25 и ч. 1 ст. 55 Закона Донецкой Народной Республики «Об образовании» СШ № 6 определены формы, периодичность и порядок текущего контроля успеваемости и проведения промежуточной аттестации учащихся (приказ СШ № 6 от 31.08.2020 № 121/1), которая проводится для обучающихся 5-8-х классов, с целью получения объективной оценки усвоения обучающимися образовательных программ на ступени основного общего образования.</w:t>
      </w:r>
      <w:proofErr w:type="gramEnd"/>
    </w:p>
    <w:p w:rsidR="002E441D" w:rsidRPr="003B1E60" w:rsidRDefault="002E441D" w:rsidP="002E441D">
      <w:pPr>
        <w:tabs>
          <w:tab w:val="left" w:pos="709"/>
        </w:tabs>
        <w:spacing w:line="240" w:lineRule="atLeast"/>
        <w:ind w:firstLine="720"/>
        <w:jc w:val="both"/>
        <w:rPr>
          <w:sz w:val="24"/>
          <w:szCs w:val="24"/>
        </w:rPr>
      </w:pPr>
      <w:r w:rsidRPr="003B1E60">
        <w:rPr>
          <w:sz w:val="24"/>
          <w:szCs w:val="24"/>
        </w:rPr>
        <w:t>Продолжительность учебной недели в 10-11 классах - пятидневная. Максимально допустимая аудиторная недельная нагрузка: - при 5-дневной учебной неделе в 10-11 классах -  З</w:t>
      </w:r>
      <w:proofErr w:type="gramStart"/>
      <w:r w:rsidRPr="003B1E60">
        <w:rPr>
          <w:sz w:val="24"/>
          <w:szCs w:val="24"/>
        </w:rPr>
        <w:t>4</w:t>
      </w:r>
      <w:proofErr w:type="gramEnd"/>
      <w:r w:rsidRPr="003B1E60">
        <w:rPr>
          <w:sz w:val="24"/>
          <w:szCs w:val="24"/>
        </w:rPr>
        <w:t xml:space="preserve"> часа в неделю, что соответствует требованиям действующих СанПиН.</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 xml:space="preserve">Образовательная недельная нагрузка равномерно распределена в течение учебной недели, объем максимальной допустимой нагрузки в течение дня составляет не более 7 уроков. Объем домашних заданий (по всем предметам) предполагает затраты времени на его выполнение, не превышающее (в астрономических часах) 3,5 часов. </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 xml:space="preserve">Начало занятий в 08 часов 00 минут. Обучение осуществляется в одну смену. </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 xml:space="preserve">Продолжительность урока в 10-11 классах составляет 45 минут. Проведение нулевых уроков запрещено. </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В целях реализации основных общеобразовательных программ в соответствии с образовательной программой СШ № 6 осуществляется деление классов на две группы при проведении учебных занятий по предметам «Основы безопасности жизнедеятельности», «Физическая культура» в 10 классе.</w:t>
      </w:r>
    </w:p>
    <w:p w:rsidR="002E441D" w:rsidRPr="003B1E60" w:rsidRDefault="002E441D" w:rsidP="002E441D">
      <w:pPr>
        <w:tabs>
          <w:tab w:val="left" w:pos="709"/>
        </w:tabs>
        <w:spacing w:line="240" w:lineRule="atLeast"/>
        <w:ind w:firstLine="720"/>
        <w:jc w:val="both"/>
        <w:rPr>
          <w:color w:val="000000"/>
          <w:sz w:val="24"/>
          <w:szCs w:val="24"/>
          <w:shd w:val="clear" w:color="auto" w:fill="FFFFFF"/>
          <w:lang w:eastAsia="ru-RU"/>
        </w:rPr>
      </w:pPr>
      <w:r w:rsidRPr="003B1E60">
        <w:rPr>
          <w:color w:val="000000"/>
          <w:sz w:val="24"/>
          <w:szCs w:val="24"/>
          <w:shd w:val="clear" w:color="auto" w:fill="FFFFFF"/>
          <w:lang w:eastAsia="ru-RU"/>
        </w:rPr>
        <w:t xml:space="preserve">Реализация Учебного плана осуществляется с учётом республиканского перечня учебников, учебных пособий, рекомендованных к использованию на уровне </w:t>
      </w:r>
      <w:r w:rsidRPr="003B1E60">
        <w:rPr>
          <w:color w:val="000000"/>
          <w:sz w:val="24"/>
          <w:szCs w:val="24"/>
          <w:u w:val="single"/>
          <w:shd w:val="clear" w:color="auto" w:fill="FFFFFF"/>
          <w:lang w:eastAsia="ru-RU"/>
        </w:rPr>
        <w:t xml:space="preserve">СОО </w:t>
      </w:r>
      <w:r w:rsidRPr="003B1E60">
        <w:rPr>
          <w:color w:val="000000"/>
          <w:sz w:val="24"/>
          <w:szCs w:val="24"/>
          <w:shd w:val="clear" w:color="auto" w:fill="FFFFFF"/>
          <w:lang w:eastAsia="ru-RU"/>
        </w:rPr>
        <w:t>Министерством образования и науки Донецкой Народной Республики.</w:t>
      </w:r>
    </w:p>
    <w:p w:rsidR="002E441D" w:rsidRPr="003B1E60" w:rsidRDefault="002E441D" w:rsidP="002E441D">
      <w:pPr>
        <w:adjustRightInd w:val="0"/>
        <w:spacing w:line="240" w:lineRule="atLeast"/>
        <w:ind w:firstLine="708"/>
        <w:jc w:val="both"/>
        <w:rPr>
          <w:sz w:val="24"/>
          <w:szCs w:val="24"/>
        </w:rPr>
      </w:pPr>
      <w:proofErr w:type="gramStart"/>
      <w:r w:rsidRPr="003B1E60">
        <w:rPr>
          <w:sz w:val="24"/>
          <w:szCs w:val="24"/>
        </w:rPr>
        <w:t>Обучение по</w:t>
      </w:r>
      <w:proofErr w:type="gramEnd"/>
      <w:r w:rsidRPr="003B1E60">
        <w:rPr>
          <w:sz w:val="24"/>
          <w:szCs w:val="24"/>
        </w:rPr>
        <w:t xml:space="preserve"> учебному плану, при необходимости, может реализовываться с применением электронного обучения и дистанционных образовательных технологий.</w:t>
      </w:r>
    </w:p>
    <w:p w:rsidR="002E441D" w:rsidRPr="003B1E60" w:rsidRDefault="002E441D" w:rsidP="002E441D">
      <w:pPr>
        <w:adjustRightInd w:val="0"/>
        <w:spacing w:line="240" w:lineRule="atLeast"/>
        <w:ind w:firstLine="708"/>
        <w:jc w:val="both"/>
        <w:rPr>
          <w:sz w:val="24"/>
          <w:szCs w:val="24"/>
        </w:rPr>
      </w:pPr>
      <w:r w:rsidRPr="003B1E60">
        <w:rPr>
          <w:sz w:val="24"/>
          <w:szCs w:val="24"/>
        </w:rPr>
        <w:t>Часть учебного плана, формируемая участниками образовательных отношений, предусматривает:</w:t>
      </w:r>
    </w:p>
    <w:p w:rsidR="002E441D" w:rsidRPr="003B1E60" w:rsidRDefault="002E441D" w:rsidP="002E441D">
      <w:pPr>
        <w:adjustRightInd w:val="0"/>
        <w:spacing w:line="240" w:lineRule="atLeast"/>
        <w:ind w:firstLine="708"/>
        <w:jc w:val="both"/>
        <w:rPr>
          <w:sz w:val="24"/>
          <w:szCs w:val="24"/>
        </w:rPr>
      </w:pPr>
      <w:r w:rsidRPr="003B1E60">
        <w:rPr>
          <w:sz w:val="24"/>
          <w:szCs w:val="24"/>
        </w:rPr>
        <w:t xml:space="preserve"> </w:t>
      </w:r>
      <w:r w:rsidRPr="003B1E60">
        <w:rPr>
          <w:sz w:val="24"/>
          <w:szCs w:val="24"/>
        </w:rPr>
        <w:sym w:font="Symbol" w:char="F0B7"/>
      </w:r>
      <w:r w:rsidRPr="003B1E60">
        <w:rPr>
          <w:sz w:val="24"/>
          <w:szCs w:val="24"/>
        </w:rPr>
        <w:t xml:space="preserve"> увеличение учебных часов, отводимых на изучение предметов гуманитарного и математического направления (родного русского языка, математики, права);</w:t>
      </w:r>
    </w:p>
    <w:p w:rsidR="002E441D" w:rsidRPr="003B1E60" w:rsidRDefault="002E441D" w:rsidP="002E441D">
      <w:pPr>
        <w:adjustRightInd w:val="0"/>
        <w:spacing w:line="240" w:lineRule="atLeast"/>
        <w:ind w:firstLine="708"/>
        <w:jc w:val="both"/>
        <w:rPr>
          <w:sz w:val="24"/>
          <w:szCs w:val="24"/>
        </w:rPr>
      </w:pPr>
      <w:r w:rsidRPr="003B1E60">
        <w:rPr>
          <w:sz w:val="24"/>
          <w:szCs w:val="24"/>
        </w:rPr>
        <w:t xml:space="preserve"> </w:t>
      </w:r>
      <w:r w:rsidRPr="003B1E60">
        <w:rPr>
          <w:sz w:val="24"/>
          <w:szCs w:val="24"/>
        </w:rPr>
        <w:sym w:font="Symbol" w:char="F0B7"/>
      </w:r>
      <w:r w:rsidRPr="003B1E60">
        <w:rPr>
          <w:sz w:val="24"/>
          <w:szCs w:val="24"/>
        </w:rPr>
        <w:t xml:space="preserve"> введение элективных курсов, обеспечивающих  интересы обучающихся </w:t>
      </w:r>
      <w:r w:rsidRPr="003B1E60">
        <w:rPr>
          <w:sz w:val="24"/>
          <w:szCs w:val="24"/>
        </w:rPr>
        <w:br/>
        <w:t>(«Учимся писать сочинение на основе прочитанного текста», «Функции»).</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lastRenderedPageBreak/>
        <w:t xml:space="preserve">Согласно результатам анкетирования учащихся и их родителей (законных представителей), для  успешного самоопределения, выбора дальнейшего образовательного маршрута, на основании результатов анкетирования учащихся и их родителей (законных представителей) СШ № 6 определен учебный план для универсального профиля (базовый вариант). </w:t>
      </w:r>
    </w:p>
    <w:p w:rsidR="002E441D" w:rsidRPr="003B1E60" w:rsidRDefault="002E441D" w:rsidP="002E441D">
      <w:pPr>
        <w:tabs>
          <w:tab w:val="left" w:pos="709"/>
        </w:tabs>
        <w:spacing w:line="240" w:lineRule="atLeast"/>
        <w:ind w:firstLine="720"/>
        <w:jc w:val="both"/>
        <w:rPr>
          <w:color w:val="000000"/>
          <w:sz w:val="24"/>
          <w:szCs w:val="24"/>
        </w:rPr>
      </w:pPr>
      <w:r w:rsidRPr="003B1E60">
        <w:rPr>
          <w:sz w:val="24"/>
          <w:szCs w:val="24"/>
        </w:rPr>
        <w:t>Изучение учебного предмета «Родной язык (русский)» предусмотрено в объеме по 1 часу в 10-11 классах и направлено на воспитание уважительного и бережного отношения к родному языку как величайшей духовной, нравственной и культурной ценности русского народа.</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В предметную область «Общественные науки» введен предмет «Право», который н</w:t>
      </w:r>
      <w:r w:rsidRPr="003B1E60">
        <w:rPr>
          <w:color w:val="000000"/>
          <w:sz w:val="24"/>
          <w:szCs w:val="24"/>
        </w:rPr>
        <w:t>ацелен на формирование гуманистических и демократических ценностей, основу которых составляет система идей, воплощенная в Конституции Донецкой Народной Республики, Концепции патриотического воспитания детей и учащейся молодежи и других, основополагающих нормативно-правовых актах.</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В качестве обязательного компонента Учебного плана является «</w:t>
      </w:r>
      <w:proofErr w:type="gramStart"/>
      <w:r w:rsidRPr="003B1E60">
        <w:rPr>
          <w:sz w:val="24"/>
          <w:szCs w:val="24"/>
        </w:rPr>
        <w:t>Индивидуальный проект</w:t>
      </w:r>
      <w:proofErr w:type="gramEnd"/>
      <w:r w:rsidRPr="003B1E60">
        <w:rPr>
          <w:sz w:val="24"/>
          <w:szCs w:val="24"/>
        </w:rPr>
        <w:t xml:space="preserve">». Выполнение </w:t>
      </w:r>
      <w:proofErr w:type="gramStart"/>
      <w:r w:rsidRPr="003B1E60">
        <w:rPr>
          <w:sz w:val="24"/>
          <w:szCs w:val="24"/>
        </w:rPr>
        <w:t>обучающимися</w:t>
      </w:r>
      <w:proofErr w:type="gramEnd"/>
      <w:r w:rsidRPr="003B1E60">
        <w:rPr>
          <w:sz w:val="24"/>
          <w:szCs w:val="24"/>
        </w:rPr>
        <w:t xml:space="preserve"> Индивидуального проекта планируется в течение 10-11 классов в рамках 70 часов учебного времени за два года. </w:t>
      </w:r>
      <w:proofErr w:type="gramStart"/>
      <w:r w:rsidRPr="003B1E60">
        <w:rPr>
          <w:sz w:val="24"/>
          <w:szCs w:val="24"/>
        </w:rPr>
        <w:t>Индивидуальный проект выполняется обучающимся самостоятельно под руководством учителя (</w:t>
      </w:r>
      <w:proofErr w:type="spellStart"/>
      <w:r w:rsidRPr="003B1E60">
        <w:rPr>
          <w:sz w:val="24"/>
          <w:szCs w:val="24"/>
        </w:rPr>
        <w:t>тьютора</w:t>
      </w:r>
      <w:proofErr w:type="spellEnd"/>
      <w:r w:rsidRPr="003B1E60">
        <w:rPr>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2E441D" w:rsidRPr="003B1E60" w:rsidRDefault="002E441D" w:rsidP="002E441D">
      <w:pPr>
        <w:tabs>
          <w:tab w:val="left" w:pos="709"/>
        </w:tabs>
        <w:spacing w:line="240" w:lineRule="atLeast"/>
        <w:ind w:firstLine="720"/>
        <w:jc w:val="both"/>
        <w:rPr>
          <w:sz w:val="24"/>
          <w:szCs w:val="24"/>
        </w:rPr>
      </w:pPr>
      <w:r w:rsidRPr="003B1E60">
        <w:rPr>
          <w:sz w:val="24"/>
          <w:szCs w:val="24"/>
        </w:rPr>
        <w:t>По предметам «Математика», «Биология» предусмотрено их изучение  на базовом уровне в обязательной части Учебного плана, но расширено их изучение отдельными темами за счет часов из части, формируемой участниками образовательных отношений: на 1 час по предмету «Математика», на 1 час «Биология», с целью качественной подготовки и сдачи ГИА.</w:t>
      </w:r>
    </w:p>
    <w:p w:rsidR="002E441D" w:rsidRPr="003B1E60" w:rsidRDefault="002E441D" w:rsidP="002E441D">
      <w:pPr>
        <w:tabs>
          <w:tab w:val="left" w:pos="709"/>
        </w:tabs>
        <w:spacing w:line="240" w:lineRule="atLeast"/>
        <w:ind w:firstLine="720"/>
        <w:jc w:val="both"/>
        <w:rPr>
          <w:sz w:val="24"/>
          <w:szCs w:val="24"/>
        </w:rPr>
      </w:pPr>
      <w:r w:rsidRPr="003B1E60">
        <w:rPr>
          <w:sz w:val="24"/>
          <w:szCs w:val="24"/>
        </w:rPr>
        <w:t>Предмет «Математика» читается как два отдельных предмета: «Математика (алгебра и начала математического ан</w:t>
      </w:r>
      <w:r>
        <w:rPr>
          <w:sz w:val="24"/>
          <w:szCs w:val="24"/>
        </w:rPr>
        <w:t>ализа)», Математика (</w:t>
      </w:r>
      <w:r w:rsidRPr="003B1E60">
        <w:rPr>
          <w:sz w:val="24"/>
          <w:szCs w:val="24"/>
        </w:rPr>
        <w:t>геометрия)»</w:t>
      </w:r>
    </w:p>
    <w:p w:rsidR="002E441D" w:rsidRPr="003B1E60" w:rsidRDefault="002E441D" w:rsidP="002E441D">
      <w:pPr>
        <w:tabs>
          <w:tab w:val="left" w:pos="709"/>
        </w:tabs>
        <w:spacing w:line="240" w:lineRule="atLeast"/>
        <w:ind w:firstLine="720"/>
        <w:jc w:val="both"/>
        <w:rPr>
          <w:sz w:val="24"/>
          <w:szCs w:val="24"/>
        </w:rPr>
      </w:pPr>
      <w:proofErr w:type="gramStart"/>
      <w:r w:rsidRPr="003B1E60">
        <w:rPr>
          <w:sz w:val="24"/>
          <w:szCs w:val="24"/>
        </w:rPr>
        <w:t>Изучение учебного предмета «Основы безопасности жизнедеятельности» по учебным программам ОБЖ/НВП и ОБЖ/МСП предусматривается как обязательной частью учебного плана ПООП СОО (1 час в неделю), так и обязательными внеурочными занятиями по учебному предмету «Основы безопасности жизнедеятельности» (1 час в неделю), в том числе ОБЖ/НВП (0,5 часа в неделю) и ОБЖ/МСП (0,5 часа в неделю).</w:t>
      </w:r>
      <w:proofErr w:type="gramEnd"/>
    </w:p>
    <w:p w:rsidR="002E441D" w:rsidRPr="003B1E60" w:rsidRDefault="002E441D" w:rsidP="002E441D">
      <w:pPr>
        <w:tabs>
          <w:tab w:val="left" w:pos="709"/>
        </w:tabs>
        <w:spacing w:line="240" w:lineRule="atLeast"/>
        <w:ind w:firstLine="720"/>
        <w:jc w:val="both"/>
        <w:rPr>
          <w:sz w:val="24"/>
          <w:szCs w:val="24"/>
        </w:rPr>
      </w:pPr>
      <w:r w:rsidRPr="003B1E60">
        <w:rPr>
          <w:sz w:val="24"/>
          <w:szCs w:val="24"/>
        </w:rPr>
        <w:t xml:space="preserve">С целью поэтапной подготовки учащихся к написанию сочинения-рассуждения по материалам исходного текста, подготовки старшеклассников к сдаче ГИА в 10 – 11 классах введен элективный курс «Учимся писать сочинение на основе прочитанного текста»  </w:t>
      </w:r>
    </w:p>
    <w:p w:rsidR="002E441D" w:rsidRPr="003B1E60" w:rsidRDefault="002E441D" w:rsidP="002E441D">
      <w:pPr>
        <w:pStyle w:val="a5"/>
        <w:suppressAutoHyphens/>
        <w:spacing w:line="240" w:lineRule="atLeast"/>
        <w:ind w:left="0" w:firstLine="708"/>
        <w:jc w:val="both"/>
        <w:rPr>
          <w:szCs w:val="24"/>
        </w:rPr>
      </w:pPr>
      <w:r w:rsidRPr="003B1E60">
        <w:rPr>
          <w:szCs w:val="24"/>
        </w:rPr>
        <w:t>Для удовлетворения  потребностей учащихся в овладении математическими знаниями о функциях на более высоком уровне, с целью формирования у учащихся целостного представления о теме, ее значения в разделе математики, связи с другими темами, повышения уровня математической и информационной культуры учащихся в 11 классе введен элективный курс «Функции».</w:t>
      </w:r>
    </w:p>
    <w:p w:rsidR="002E441D" w:rsidRPr="003B1E60" w:rsidRDefault="002E441D" w:rsidP="002E441D">
      <w:pPr>
        <w:adjustRightInd w:val="0"/>
        <w:spacing w:line="240" w:lineRule="atLeast"/>
        <w:ind w:firstLine="708"/>
        <w:jc w:val="both"/>
        <w:rPr>
          <w:sz w:val="24"/>
          <w:szCs w:val="24"/>
          <w:lang w:eastAsia="ru-RU"/>
        </w:rPr>
      </w:pPr>
      <w:r w:rsidRPr="003B1E60">
        <w:rPr>
          <w:sz w:val="24"/>
          <w:szCs w:val="24"/>
          <w:lang w:eastAsia="ru-RU"/>
        </w:rPr>
        <w:t>Обозначенные часы иллюстрируют разные возможности образовательной организации как в удовлетворении индивидуальных интересов обучающихся, так и в углублении подготовки по учебным предметам к ГИА.</w:t>
      </w:r>
    </w:p>
    <w:p w:rsidR="002E441D" w:rsidRPr="003B1E60" w:rsidRDefault="002E441D" w:rsidP="002E441D">
      <w:pPr>
        <w:adjustRightInd w:val="0"/>
        <w:spacing w:line="240" w:lineRule="atLeast"/>
        <w:ind w:firstLine="708"/>
        <w:jc w:val="both"/>
        <w:rPr>
          <w:sz w:val="24"/>
          <w:szCs w:val="24"/>
          <w:lang w:eastAsia="ru-RU"/>
        </w:rPr>
      </w:pPr>
      <w:r w:rsidRPr="003B1E60">
        <w:rPr>
          <w:sz w:val="24"/>
          <w:szCs w:val="24"/>
        </w:rPr>
        <w:t xml:space="preserve">Программы данных курсов составлены на основании действующих Примерных основных образовательных программ среднего общего образования. При реализации учебного плана используются учебники, учебные пособия, рекомендованные Министерством образования и  науки Донецкой Народной Республики. </w:t>
      </w:r>
    </w:p>
    <w:p w:rsidR="002E441D" w:rsidRPr="003B1E60" w:rsidRDefault="002E441D" w:rsidP="002E441D">
      <w:pPr>
        <w:tabs>
          <w:tab w:val="left" w:pos="709"/>
        </w:tabs>
        <w:spacing w:line="240" w:lineRule="atLeast"/>
        <w:ind w:firstLine="567"/>
        <w:jc w:val="both"/>
        <w:rPr>
          <w:sz w:val="24"/>
          <w:szCs w:val="24"/>
        </w:rPr>
      </w:pPr>
      <w:r w:rsidRPr="003B1E60">
        <w:rPr>
          <w:sz w:val="24"/>
          <w:szCs w:val="24"/>
        </w:rPr>
        <w:t xml:space="preserve">Учебный год в 11-х классах заканчивается проведением Государственной итоговой аттестации, сроки и порядок проведения которой определяет Министерство образования и науки Донецкой Народной  Республики в соответствии с ч. 5 ст. 56 Закона Донецкой Народной Республики «Об образовании». </w:t>
      </w:r>
    </w:p>
    <w:p w:rsidR="002E441D" w:rsidRPr="003B1E60" w:rsidRDefault="002E441D" w:rsidP="002E441D">
      <w:pPr>
        <w:tabs>
          <w:tab w:val="left" w:pos="0"/>
        </w:tabs>
        <w:spacing w:line="240" w:lineRule="atLeast"/>
        <w:ind w:firstLine="709"/>
        <w:jc w:val="both"/>
        <w:rPr>
          <w:sz w:val="24"/>
          <w:szCs w:val="24"/>
        </w:rPr>
      </w:pPr>
      <w:r w:rsidRPr="003B1E60">
        <w:rPr>
          <w:sz w:val="24"/>
          <w:szCs w:val="24"/>
        </w:rPr>
        <w:t>В 10-х классах учебный год заканчивается проведением промежуточной аттестацией обучающихся.  Промежуточная аттестация в 10 классах проводится в сроки с 13 мая до начала ГИА без прекращения образовательной деятельности по предметам учебного плана.</w:t>
      </w:r>
    </w:p>
    <w:p w:rsidR="002E441D" w:rsidRPr="003B1E60" w:rsidRDefault="002E441D" w:rsidP="002E441D">
      <w:pPr>
        <w:tabs>
          <w:tab w:val="left" w:pos="709"/>
        </w:tabs>
        <w:spacing w:line="240" w:lineRule="atLeast"/>
        <w:ind w:firstLine="567"/>
        <w:jc w:val="both"/>
        <w:rPr>
          <w:sz w:val="24"/>
          <w:szCs w:val="24"/>
        </w:rPr>
      </w:pPr>
      <w:r w:rsidRPr="003B1E60">
        <w:rPr>
          <w:sz w:val="24"/>
          <w:szCs w:val="24"/>
        </w:rPr>
        <w:t>Формы промежуточной аттестации по учебным предметам</w:t>
      </w:r>
    </w:p>
    <w:p w:rsidR="002E441D" w:rsidRPr="003B1E60" w:rsidRDefault="002E441D" w:rsidP="002E441D">
      <w:pPr>
        <w:tabs>
          <w:tab w:val="left" w:pos="709"/>
        </w:tabs>
        <w:spacing w:line="240" w:lineRule="atLeast"/>
        <w:ind w:left="720"/>
        <w:jc w:val="both"/>
        <w:rPr>
          <w:sz w:val="24"/>
          <w:szCs w:val="24"/>
        </w:rPr>
      </w:pPr>
      <w:r w:rsidRPr="003B1E60">
        <w:rPr>
          <w:sz w:val="24"/>
          <w:szCs w:val="24"/>
        </w:rPr>
        <w:t>10-й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504"/>
      </w:tblGrid>
      <w:tr w:rsidR="002E441D" w:rsidRPr="003B1E60" w:rsidTr="0040275D">
        <w:tc>
          <w:tcPr>
            <w:tcW w:w="4959" w:type="dxa"/>
          </w:tcPr>
          <w:p w:rsidR="002E441D" w:rsidRPr="003B1E60" w:rsidRDefault="002E441D" w:rsidP="0040275D">
            <w:pPr>
              <w:tabs>
                <w:tab w:val="left" w:pos="709"/>
              </w:tabs>
              <w:spacing w:line="240" w:lineRule="atLeast"/>
              <w:jc w:val="center"/>
              <w:rPr>
                <w:sz w:val="24"/>
                <w:szCs w:val="24"/>
              </w:rPr>
            </w:pPr>
            <w:r w:rsidRPr="003B1E60">
              <w:rPr>
                <w:sz w:val="24"/>
                <w:szCs w:val="24"/>
              </w:rPr>
              <w:t>Учебный предмет</w:t>
            </w:r>
          </w:p>
        </w:tc>
        <w:tc>
          <w:tcPr>
            <w:tcW w:w="4504" w:type="dxa"/>
          </w:tcPr>
          <w:p w:rsidR="002E441D" w:rsidRPr="003B1E60" w:rsidRDefault="002E441D" w:rsidP="0040275D">
            <w:pPr>
              <w:tabs>
                <w:tab w:val="left" w:pos="709"/>
              </w:tabs>
              <w:spacing w:line="240" w:lineRule="atLeast"/>
              <w:jc w:val="center"/>
              <w:rPr>
                <w:sz w:val="24"/>
                <w:szCs w:val="24"/>
              </w:rPr>
            </w:pPr>
            <w:r w:rsidRPr="003B1E60">
              <w:rPr>
                <w:sz w:val="24"/>
                <w:szCs w:val="24"/>
              </w:rPr>
              <w:t>Формы промежуточной аттестации</w:t>
            </w:r>
          </w:p>
        </w:tc>
      </w:tr>
      <w:tr w:rsidR="002E441D" w:rsidRPr="003B1E60" w:rsidTr="0040275D">
        <w:tc>
          <w:tcPr>
            <w:tcW w:w="4959" w:type="dxa"/>
          </w:tcPr>
          <w:p w:rsidR="002E441D" w:rsidRPr="003B1E60" w:rsidRDefault="002E441D" w:rsidP="0040275D">
            <w:pPr>
              <w:tabs>
                <w:tab w:val="left" w:pos="709"/>
              </w:tabs>
              <w:spacing w:line="240" w:lineRule="atLeast"/>
              <w:jc w:val="both"/>
              <w:rPr>
                <w:b/>
                <w:i/>
                <w:sz w:val="24"/>
                <w:szCs w:val="24"/>
              </w:rPr>
            </w:pPr>
            <w:r w:rsidRPr="003B1E60">
              <w:rPr>
                <w:b/>
                <w:i/>
                <w:sz w:val="24"/>
                <w:szCs w:val="24"/>
              </w:rPr>
              <w:t>перечисляются все предметы учебного плана, например:</w:t>
            </w:r>
          </w:p>
        </w:tc>
        <w:tc>
          <w:tcPr>
            <w:tcW w:w="4504" w:type="dxa"/>
          </w:tcPr>
          <w:p w:rsidR="002E441D" w:rsidRPr="003B1E60" w:rsidRDefault="002E441D" w:rsidP="0040275D">
            <w:pPr>
              <w:tabs>
                <w:tab w:val="left" w:pos="709"/>
              </w:tabs>
              <w:spacing w:line="240" w:lineRule="atLeast"/>
              <w:jc w:val="both"/>
              <w:rPr>
                <w:sz w:val="24"/>
                <w:szCs w:val="24"/>
              </w:rPr>
            </w:pP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Русский язык</w:t>
            </w:r>
          </w:p>
        </w:tc>
        <w:tc>
          <w:tcPr>
            <w:tcW w:w="4504" w:type="dxa"/>
          </w:tcPr>
          <w:p w:rsidR="002E441D" w:rsidRPr="003B1E60" w:rsidRDefault="002E441D" w:rsidP="0040275D">
            <w:pPr>
              <w:tabs>
                <w:tab w:val="left" w:pos="709"/>
              </w:tabs>
              <w:spacing w:line="240" w:lineRule="atLeast"/>
              <w:jc w:val="both"/>
              <w:rPr>
                <w:sz w:val="24"/>
                <w:szCs w:val="24"/>
              </w:rPr>
            </w:pPr>
            <w:r w:rsidRPr="003B1E60">
              <w:rPr>
                <w:sz w:val="24"/>
                <w:szCs w:val="24"/>
              </w:rPr>
              <w:t xml:space="preserve">Диктант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lastRenderedPageBreak/>
              <w:t>Литература</w:t>
            </w:r>
          </w:p>
        </w:tc>
        <w:tc>
          <w:tcPr>
            <w:tcW w:w="4504" w:type="dxa"/>
          </w:tcPr>
          <w:p w:rsidR="002E441D" w:rsidRPr="003B1E60" w:rsidRDefault="002E441D" w:rsidP="0040275D">
            <w:pPr>
              <w:spacing w:line="240" w:lineRule="atLeast"/>
              <w:rPr>
                <w:sz w:val="24"/>
                <w:szCs w:val="24"/>
              </w:rPr>
            </w:pPr>
            <w:r w:rsidRPr="003B1E60">
              <w:rPr>
                <w:sz w:val="24"/>
                <w:szCs w:val="24"/>
              </w:rPr>
              <w:t xml:space="preserve">Тестовые задания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Родной язык (русский)</w:t>
            </w:r>
          </w:p>
        </w:tc>
        <w:tc>
          <w:tcPr>
            <w:tcW w:w="4504" w:type="dxa"/>
          </w:tcPr>
          <w:p w:rsidR="002E441D" w:rsidRPr="003B1E60" w:rsidRDefault="002E441D" w:rsidP="0040275D">
            <w:pPr>
              <w:spacing w:line="240" w:lineRule="atLeast"/>
              <w:rPr>
                <w:sz w:val="24"/>
                <w:szCs w:val="24"/>
              </w:rPr>
            </w:pPr>
            <w:r w:rsidRPr="003B1E60">
              <w:rPr>
                <w:sz w:val="24"/>
                <w:szCs w:val="24"/>
              </w:rPr>
              <w:t>Тестовые задания</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Иностранный язык</w:t>
            </w:r>
            <w:r w:rsidRPr="003B1E60">
              <w:rPr>
                <w:sz w:val="24"/>
                <w:szCs w:val="24"/>
                <w:lang w:val="en-US"/>
              </w:rPr>
              <w:t xml:space="preserve"> (</w:t>
            </w:r>
            <w:r w:rsidRPr="003B1E60">
              <w:rPr>
                <w:sz w:val="24"/>
                <w:szCs w:val="24"/>
              </w:rPr>
              <w:t>английский)</w:t>
            </w:r>
          </w:p>
        </w:tc>
        <w:tc>
          <w:tcPr>
            <w:tcW w:w="4504" w:type="dxa"/>
          </w:tcPr>
          <w:p w:rsidR="002E441D" w:rsidRPr="003B1E60" w:rsidRDefault="002E441D" w:rsidP="0040275D">
            <w:pPr>
              <w:tabs>
                <w:tab w:val="left" w:pos="709"/>
              </w:tabs>
              <w:spacing w:line="240" w:lineRule="atLeast"/>
              <w:jc w:val="both"/>
              <w:rPr>
                <w:sz w:val="24"/>
                <w:szCs w:val="24"/>
              </w:rPr>
            </w:pPr>
            <w:r w:rsidRPr="003B1E60">
              <w:rPr>
                <w:sz w:val="24"/>
                <w:szCs w:val="24"/>
              </w:rPr>
              <w:t>Тестовые задания</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Алгебра </w:t>
            </w:r>
          </w:p>
        </w:tc>
        <w:tc>
          <w:tcPr>
            <w:tcW w:w="4504" w:type="dxa"/>
          </w:tcPr>
          <w:p w:rsidR="002E441D" w:rsidRPr="003B1E60" w:rsidRDefault="002E441D" w:rsidP="0040275D">
            <w:pPr>
              <w:spacing w:line="240" w:lineRule="atLeast"/>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Геометрия </w:t>
            </w:r>
          </w:p>
        </w:tc>
        <w:tc>
          <w:tcPr>
            <w:tcW w:w="4504" w:type="dxa"/>
          </w:tcPr>
          <w:p w:rsidR="002E441D" w:rsidRPr="003B1E60" w:rsidRDefault="002E441D" w:rsidP="0040275D">
            <w:pPr>
              <w:spacing w:line="240" w:lineRule="atLeast"/>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Информатика и ИКТ</w:t>
            </w:r>
          </w:p>
        </w:tc>
        <w:tc>
          <w:tcPr>
            <w:tcW w:w="4504" w:type="dxa"/>
          </w:tcPr>
          <w:p w:rsidR="002E441D" w:rsidRPr="003B1E60" w:rsidRDefault="002E441D" w:rsidP="0040275D">
            <w:pPr>
              <w:tabs>
                <w:tab w:val="left" w:pos="709"/>
              </w:tabs>
              <w:spacing w:line="240" w:lineRule="atLeast"/>
              <w:jc w:val="both"/>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История </w:t>
            </w:r>
          </w:p>
        </w:tc>
        <w:tc>
          <w:tcPr>
            <w:tcW w:w="4504" w:type="dxa"/>
          </w:tcPr>
          <w:p w:rsidR="002E441D" w:rsidRPr="003B1E60" w:rsidRDefault="002E441D" w:rsidP="0040275D">
            <w:pPr>
              <w:spacing w:line="240" w:lineRule="atLeast"/>
              <w:rPr>
                <w:sz w:val="24"/>
                <w:szCs w:val="24"/>
              </w:rPr>
            </w:pPr>
            <w:r w:rsidRPr="003B1E60">
              <w:rPr>
                <w:sz w:val="24"/>
                <w:szCs w:val="24"/>
              </w:rPr>
              <w:t xml:space="preserve">Устный зачет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Обществознание </w:t>
            </w:r>
          </w:p>
        </w:tc>
        <w:tc>
          <w:tcPr>
            <w:tcW w:w="4504" w:type="dxa"/>
          </w:tcPr>
          <w:p w:rsidR="002E441D" w:rsidRPr="003B1E60" w:rsidRDefault="002E441D" w:rsidP="0040275D">
            <w:pPr>
              <w:spacing w:line="240" w:lineRule="atLeast"/>
              <w:rPr>
                <w:sz w:val="24"/>
                <w:szCs w:val="24"/>
              </w:rPr>
            </w:pPr>
            <w:r w:rsidRPr="003B1E60">
              <w:rPr>
                <w:sz w:val="24"/>
                <w:szCs w:val="24"/>
              </w:rPr>
              <w:t xml:space="preserve">Устный зачет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География </w:t>
            </w:r>
          </w:p>
        </w:tc>
        <w:tc>
          <w:tcPr>
            <w:tcW w:w="4504" w:type="dxa"/>
          </w:tcPr>
          <w:p w:rsidR="002E441D" w:rsidRPr="003B1E60" w:rsidRDefault="002E441D" w:rsidP="0040275D">
            <w:pPr>
              <w:spacing w:line="240" w:lineRule="atLeast"/>
              <w:rPr>
                <w:sz w:val="24"/>
                <w:szCs w:val="24"/>
              </w:rPr>
            </w:pPr>
            <w:r w:rsidRPr="003B1E60">
              <w:rPr>
                <w:sz w:val="24"/>
                <w:szCs w:val="24"/>
              </w:rPr>
              <w:t xml:space="preserve">Устный зачет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Право </w:t>
            </w:r>
          </w:p>
        </w:tc>
        <w:tc>
          <w:tcPr>
            <w:tcW w:w="4504" w:type="dxa"/>
          </w:tcPr>
          <w:p w:rsidR="002E441D" w:rsidRPr="003B1E60" w:rsidRDefault="002E441D" w:rsidP="0040275D">
            <w:pPr>
              <w:spacing w:line="240" w:lineRule="atLeast"/>
              <w:rPr>
                <w:sz w:val="24"/>
                <w:szCs w:val="24"/>
              </w:rPr>
            </w:pPr>
            <w:r w:rsidRPr="003B1E60">
              <w:rPr>
                <w:sz w:val="24"/>
                <w:szCs w:val="24"/>
              </w:rPr>
              <w:t xml:space="preserve">Устный зачет </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Физика </w:t>
            </w:r>
          </w:p>
        </w:tc>
        <w:tc>
          <w:tcPr>
            <w:tcW w:w="4504" w:type="dxa"/>
          </w:tcPr>
          <w:p w:rsidR="002E441D" w:rsidRPr="003B1E60" w:rsidRDefault="002E441D" w:rsidP="0040275D">
            <w:pPr>
              <w:spacing w:line="240" w:lineRule="atLeast"/>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Химия </w:t>
            </w:r>
          </w:p>
        </w:tc>
        <w:tc>
          <w:tcPr>
            <w:tcW w:w="4504" w:type="dxa"/>
          </w:tcPr>
          <w:p w:rsidR="002E441D" w:rsidRPr="003B1E60" w:rsidRDefault="002E441D" w:rsidP="0040275D">
            <w:pPr>
              <w:spacing w:line="240" w:lineRule="atLeast"/>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Биология </w:t>
            </w:r>
          </w:p>
        </w:tc>
        <w:tc>
          <w:tcPr>
            <w:tcW w:w="4504" w:type="dxa"/>
          </w:tcPr>
          <w:p w:rsidR="002E441D" w:rsidRPr="003B1E60" w:rsidRDefault="002E441D" w:rsidP="0040275D">
            <w:pPr>
              <w:spacing w:line="240" w:lineRule="atLeast"/>
              <w:rPr>
                <w:sz w:val="24"/>
                <w:szCs w:val="24"/>
              </w:rPr>
            </w:pPr>
            <w:r w:rsidRPr="003B1E60">
              <w:rPr>
                <w:sz w:val="24"/>
                <w:szCs w:val="24"/>
              </w:rPr>
              <w:t>Контрольная работа</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Астрономия </w:t>
            </w:r>
          </w:p>
        </w:tc>
        <w:tc>
          <w:tcPr>
            <w:tcW w:w="4504" w:type="dxa"/>
          </w:tcPr>
          <w:p w:rsidR="002E441D" w:rsidRPr="003B1E60" w:rsidRDefault="002E441D" w:rsidP="0040275D">
            <w:pPr>
              <w:spacing w:line="240" w:lineRule="atLeast"/>
              <w:rPr>
                <w:sz w:val="24"/>
                <w:szCs w:val="24"/>
              </w:rPr>
            </w:pPr>
            <w:r w:rsidRPr="003B1E60">
              <w:rPr>
                <w:sz w:val="24"/>
                <w:szCs w:val="24"/>
              </w:rPr>
              <w:t>Устный зачет</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 xml:space="preserve">Физическая культура </w:t>
            </w:r>
          </w:p>
        </w:tc>
        <w:tc>
          <w:tcPr>
            <w:tcW w:w="4504" w:type="dxa"/>
          </w:tcPr>
          <w:p w:rsidR="002E441D" w:rsidRPr="003B1E60" w:rsidRDefault="002E441D" w:rsidP="0040275D">
            <w:pPr>
              <w:spacing w:line="240" w:lineRule="atLeast"/>
              <w:rPr>
                <w:sz w:val="24"/>
                <w:szCs w:val="24"/>
              </w:rPr>
            </w:pPr>
            <w:r w:rsidRPr="003B1E60">
              <w:rPr>
                <w:sz w:val="24"/>
                <w:szCs w:val="24"/>
              </w:rPr>
              <w:t>Учёт текущих достижений обучающихся</w:t>
            </w:r>
          </w:p>
        </w:tc>
      </w:tr>
      <w:tr w:rsidR="002E441D" w:rsidRPr="003B1E60" w:rsidTr="0040275D">
        <w:tc>
          <w:tcPr>
            <w:tcW w:w="4959" w:type="dxa"/>
          </w:tcPr>
          <w:p w:rsidR="002E441D" w:rsidRPr="003B1E60" w:rsidRDefault="002E441D" w:rsidP="0040275D">
            <w:pPr>
              <w:spacing w:line="240" w:lineRule="atLeast"/>
              <w:rPr>
                <w:sz w:val="24"/>
                <w:szCs w:val="24"/>
              </w:rPr>
            </w:pPr>
            <w:r w:rsidRPr="003B1E60">
              <w:rPr>
                <w:sz w:val="24"/>
                <w:szCs w:val="24"/>
              </w:rPr>
              <w:t>Основы безопасности жизнедеятельности</w:t>
            </w:r>
          </w:p>
        </w:tc>
        <w:tc>
          <w:tcPr>
            <w:tcW w:w="4504" w:type="dxa"/>
          </w:tcPr>
          <w:p w:rsidR="002E441D" w:rsidRPr="003B1E60" w:rsidRDefault="002E441D" w:rsidP="0040275D">
            <w:pPr>
              <w:spacing w:line="240" w:lineRule="atLeast"/>
              <w:rPr>
                <w:sz w:val="24"/>
                <w:szCs w:val="24"/>
              </w:rPr>
            </w:pPr>
            <w:r w:rsidRPr="003B1E60">
              <w:rPr>
                <w:sz w:val="24"/>
                <w:szCs w:val="24"/>
              </w:rPr>
              <w:t>Устный зачет</w:t>
            </w:r>
          </w:p>
        </w:tc>
      </w:tr>
      <w:tr w:rsidR="002E441D" w:rsidRPr="003B1E60" w:rsidTr="0040275D">
        <w:tc>
          <w:tcPr>
            <w:tcW w:w="4959" w:type="dxa"/>
          </w:tcPr>
          <w:p w:rsidR="002E441D" w:rsidRPr="003B1E60" w:rsidRDefault="002E441D" w:rsidP="0040275D">
            <w:pPr>
              <w:spacing w:line="240" w:lineRule="atLeast"/>
              <w:rPr>
                <w:sz w:val="24"/>
                <w:szCs w:val="24"/>
              </w:rPr>
            </w:pPr>
            <w:proofErr w:type="gramStart"/>
            <w:r w:rsidRPr="003B1E60">
              <w:rPr>
                <w:sz w:val="24"/>
                <w:szCs w:val="24"/>
              </w:rPr>
              <w:t>Индивидуальный проект</w:t>
            </w:r>
            <w:proofErr w:type="gramEnd"/>
          </w:p>
        </w:tc>
        <w:tc>
          <w:tcPr>
            <w:tcW w:w="4504" w:type="dxa"/>
          </w:tcPr>
          <w:p w:rsidR="002E441D" w:rsidRPr="003B1E60" w:rsidRDefault="002E441D" w:rsidP="0040275D">
            <w:pPr>
              <w:spacing w:line="240" w:lineRule="atLeast"/>
              <w:rPr>
                <w:sz w:val="24"/>
                <w:szCs w:val="24"/>
              </w:rPr>
            </w:pPr>
            <w:r w:rsidRPr="003B1E60">
              <w:rPr>
                <w:sz w:val="24"/>
                <w:szCs w:val="24"/>
              </w:rPr>
              <w:t>Защита проекта</w:t>
            </w:r>
          </w:p>
        </w:tc>
      </w:tr>
    </w:tbl>
    <w:p w:rsidR="002E441D" w:rsidRPr="003B1E60" w:rsidRDefault="002E441D" w:rsidP="002E441D">
      <w:pPr>
        <w:rPr>
          <w:sz w:val="24"/>
          <w:szCs w:val="24"/>
        </w:rPr>
      </w:pPr>
    </w:p>
    <w:p w:rsidR="002E441D" w:rsidRPr="003B1E60" w:rsidRDefault="002E441D" w:rsidP="002E441D">
      <w:pPr>
        <w:jc w:val="center"/>
        <w:rPr>
          <w:sz w:val="24"/>
          <w:szCs w:val="24"/>
        </w:rPr>
      </w:pPr>
    </w:p>
    <w:p w:rsidR="002E441D" w:rsidRPr="002F7D11" w:rsidRDefault="002E441D" w:rsidP="002E441D">
      <w:pPr>
        <w:jc w:val="center"/>
        <w:rPr>
          <w:b/>
          <w:sz w:val="24"/>
          <w:szCs w:val="24"/>
        </w:rPr>
      </w:pPr>
      <w:r w:rsidRPr="002F7D11">
        <w:rPr>
          <w:b/>
          <w:sz w:val="24"/>
          <w:szCs w:val="24"/>
        </w:rPr>
        <w:t>ГОДОВОЙ УЧЕБНЫЙ ПЛАН</w:t>
      </w:r>
    </w:p>
    <w:p w:rsidR="002E441D" w:rsidRPr="002F7D11" w:rsidRDefault="002E441D" w:rsidP="002E441D">
      <w:pPr>
        <w:jc w:val="center"/>
        <w:rPr>
          <w:b/>
          <w:sz w:val="24"/>
          <w:szCs w:val="24"/>
        </w:rPr>
      </w:pPr>
      <w:r w:rsidRPr="002F7D11">
        <w:rPr>
          <w:b/>
          <w:sz w:val="24"/>
          <w:szCs w:val="24"/>
        </w:rPr>
        <w:t>СРЕДНЕГО ОБЩЕГО ОБРАЗОВАНИЯ</w:t>
      </w:r>
    </w:p>
    <w:p w:rsidR="002E441D" w:rsidRPr="002F7D11" w:rsidRDefault="002E441D" w:rsidP="002E441D">
      <w:pPr>
        <w:jc w:val="center"/>
        <w:rPr>
          <w:b/>
          <w:sz w:val="24"/>
          <w:szCs w:val="24"/>
        </w:rPr>
      </w:pPr>
      <w:r w:rsidRPr="002F7D11">
        <w:rPr>
          <w:b/>
          <w:sz w:val="24"/>
          <w:szCs w:val="24"/>
        </w:rPr>
        <w:t>МУНИЦИПАЛЬНОЙ ОБЩЕОБРАЗОВАТЕЛЬНОЙ ОРГАНИЗАЦИИ</w:t>
      </w:r>
    </w:p>
    <w:p w:rsidR="002E441D" w:rsidRPr="002F7D11" w:rsidRDefault="002E441D" w:rsidP="002E441D">
      <w:pPr>
        <w:jc w:val="center"/>
        <w:rPr>
          <w:b/>
          <w:sz w:val="24"/>
          <w:szCs w:val="24"/>
        </w:rPr>
      </w:pPr>
      <w:r w:rsidRPr="002F7D11">
        <w:rPr>
          <w:b/>
          <w:sz w:val="24"/>
          <w:szCs w:val="24"/>
        </w:rPr>
        <w:t>«ХАРЦЫЗСКАЯ СРЕДНЯЯ ШКОЛА № 6»</w:t>
      </w:r>
    </w:p>
    <w:p w:rsidR="002E441D" w:rsidRPr="002F7D11" w:rsidRDefault="002E441D" w:rsidP="002E441D">
      <w:pPr>
        <w:jc w:val="center"/>
        <w:rPr>
          <w:b/>
          <w:sz w:val="24"/>
          <w:szCs w:val="24"/>
        </w:rPr>
      </w:pPr>
    </w:p>
    <w:p w:rsidR="002E441D" w:rsidRPr="002F7D11" w:rsidRDefault="002E441D" w:rsidP="002E441D">
      <w:pPr>
        <w:jc w:val="center"/>
        <w:rPr>
          <w:b/>
          <w:sz w:val="24"/>
          <w:szCs w:val="24"/>
        </w:rPr>
      </w:pPr>
      <w:r w:rsidRPr="002F7D11">
        <w:rPr>
          <w:b/>
          <w:sz w:val="24"/>
          <w:szCs w:val="24"/>
        </w:rPr>
        <w:t>Универсальный профиль (базовый вариант)</w:t>
      </w:r>
    </w:p>
    <w:p w:rsidR="002E441D" w:rsidRPr="002F7D11" w:rsidRDefault="002E441D" w:rsidP="002E441D">
      <w:pPr>
        <w:jc w:val="center"/>
        <w:rPr>
          <w:sz w:val="24"/>
          <w:szCs w:val="24"/>
        </w:rPr>
      </w:pPr>
      <w:r w:rsidRPr="002F7D11">
        <w:rPr>
          <w:sz w:val="24"/>
          <w:szCs w:val="24"/>
        </w:rPr>
        <w:t>с 5-дневной рабочей неделей</w:t>
      </w:r>
    </w:p>
    <w:p w:rsidR="002E441D" w:rsidRPr="002F7D11" w:rsidRDefault="002E441D" w:rsidP="002E441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600"/>
        <w:gridCol w:w="1084"/>
        <w:gridCol w:w="958"/>
        <w:gridCol w:w="958"/>
        <w:gridCol w:w="895"/>
      </w:tblGrid>
      <w:tr w:rsidR="002E441D" w:rsidRPr="002F7D11" w:rsidTr="0040275D">
        <w:tc>
          <w:tcPr>
            <w:tcW w:w="0" w:type="auto"/>
            <w:vMerge w:val="restart"/>
          </w:tcPr>
          <w:p w:rsidR="002E441D" w:rsidRPr="002F7D11" w:rsidRDefault="002E441D" w:rsidP="0040275D">
            <w:pPr>
              <w:jc w:val="center"/>
              <w:rPr>
                <w:sz w:val="24"/>
                <w:szCs w:val="24"/>
              </w:rPr>
            </w:pPr>
            <w:r w:rsidRPr="002F7D11">
              <w:rPr>
                <w:sz w:val="24"/>
                <w:szCs w:val="24"/>
              </w:rPr>
              <w:t xml:space="preserve">Предметная </w:t>
            </w:r>
          </w:p>
          <w:p w:rsidR="002E441D" w:rsidRPr="002F7D11" w:rsidRDefault="002E441D" w:rsidP="0040275D">
            <w:pPr>
              <w:jc w:val="center"/>
              <w:rPr>
                <w:sz w:val="24"/>
                <w:szCs w:val="24"/>
              </w:rPr>
            </w:pPr>
            <w:r w:rsidRPr="002F7D11">
              <w:rPr>
                <w:sz w:val="24"/>
                <w:szCs w:val="24"/>
              </w:rPr>
              <w:t>область</w:t>
            </w:r>
          </w:p>
        </w:tc>
        <w:tc>
          <w:tcPr>
            <w:tcW w:w="0" w:type="auto"/>
            <w:vMerge w:val="restart"/>
          </w:tcPr>
          <w:p w:rsidR="002E441D" w:rsidRPr="002F7D11" w:rsidRDefault="002E441D" w:rsidP="0040275D">
            <w:pPr>
              <w:jc w:val="center"/>
              <w:rPr>
                <w:sz w:val="24"/>
                <w:szCs w:val="24"/>
              </w:rPr>
            </w:pPr>
            <w:r w:rsidRPr="002F7D11">
              <w:rPr>
                <w:sz w:val="24"/>
                <w:szCs w:val="24"/>
              </w:rPr>
              <w:t>Учебный предмет</w:t>
            </w:r>
          </w:p>
        </w:tc>
        <w:tc>
          <w:tcPr>
            <w:tcW w:w="0" w:type="auto"/>
            <w:vMerge w:val="restart"/>
          </w:tcPr>
          <w:p w:rsidR="002E441D" w:rsidRPr="002F7D11" w:rsidRDefault="002E441D" w:rsidP="0040275D">
            <w:pPr>
              <w:jc w:val="center"/>
              <w:rPr>
                <w:sz w:val="24"/>
                <w:szCs w:val="24"/>
              </w:rPr>
            </w:pPr>
            <w:r w:rsidRPr="002F7D11">
              <w:rPr>
                <w:sz w:val="24"/>
                <w:szCs w:val="24"/>
              </w:rPr>
              <w:t>Уровень</w:t>
            </w:r>
          </w:p>
        </w:tc>
        <w:tc>
          <w:tcPr>
            <w:tcW w:w="0" w:type="auto"/>
            <w:gridSpan w:val="3"/>
          </w:tcPr>
          <w:p w:rsidR="002E441D" w:rsidRPr="002F7D11" w:rsidRDefault="002E441D" w:rsidP="0040275D">
            <w:pPr>
              <w:jc w:val="center"/>
              <w:rPr>
                <w:sz w:val="24"/>
                <w:szCs w:val="24"/>
              </w:rPr>
            </w:pPr>
            <w:r w:rsidRPr="002F7D11">
              <w:rPr>
                <w:sz w:val="24"/>
                <w:szCs w:val="24"/>
              </w:rPr>
              <w:t>Максимальная годовая нагрузка/классы</w:t>
            </w:r>
          </w:p>
        </w:tc>
      </w:tr>
      <w:tr w:rsidR="002E441D" w:rsidRPr="002F7D11" w:rsidTr="0040275D">
        <w:trPr>
          <w:trHeight w:val="276"/>
        </w:trPr>
        <w:tc>
          <w:tcPr>
            <w:tcW w:w="0" w:type="auto"/>
            <w:vMerge/>
          </w:tcPr>
          <w:p w:rsidR="002E441D" w:rsidRPr="002F7D11" w:rsidRDefault="002E441D" w:rsidP="0040275D">
            <w:pPr>
              <w:jc w:val="center"/>
              <w:rPr>
                <w:sz w:val="24"/>
                <w:szCs w:val="24"/>
              </w:rPr>
            </w:pPr>
          </w:p>
        </w:tc>
        <w:tc>
          <w:tcPr>
            <w:tcW w:w="0" w:type="auto"/>
            <w:vMerge/>
          </w:tcPr>
          <w:p w:rsidR="002E441D" w:rsidRPr="002F7D11" w:rsidRDefault="002E441D" w:rsidP="0040275D">
            <w:pPr>
              <w:jc w:val="center"/>
              <w:rPr>
                <w:sz w:val="24"/>
                <w:szCs w:val="24"/>
              </w:rPr>
            </w:pPr>
          </w:p>
        </w:tc>
        <w:tc>
          <w:tcPr>
            <w:tcW w:w="0" w:type="auto"/>
            <w:vMerge/>
          </w:tcPr>
          <w:p w:rsidR="002E441D" w:rsidRPr="002F7D11" w:rsidRDefault="002E441D" w:rsidP="0040275D">
            <w:pPr>
              <w:jc w:val="center"/>
              <w:rPr>
                <w:sz w:val="24"/>
                <w:szCs w:val="24"/>
              </w:rPr>
            </w:pPr>
          </w:p>
        </w:tc>
        <w:tc>
          <w:tcPr>
            <w:tcW w:w="0" w:type="auto"/>
            <w:vMerge w:val="restart"/>
          </w:tcPr>
          <w:p w:rsidR="002E441D" w:rsidRPr="002F7D11" w:rsidRDefault="002E441D" w:rsidP="0040275D">
            <w:pPr>
              <w:jc w:val="center"/>
              <w:rPr>
                <w:sz w:val="24"/>
                <w:szCs w:val="24"/>
              </w:rPr>
            </w:pPr>
            <w:r w:rsidRPr="002F7D11">
              <w:rPr>
                <w:sz w:val="24"/>
                <w:szCs w:val="24"/>
              </w:rPr>
              <w:t>10 класс</w:t>
            </w:r>
          </w:p>
        </w:tc>
        <w:tc>
          <w:tcPr>
            <w:tcW w:w="0" w:type="auto"/>
            <w:vMerge w:val="restart"/>
          </w:tcPr>
          <w:p w:rsidR="002E441D" w:rsidRPr="002F7D11" w:rsidRDefault="002E441D" w:rsidP="0040275D">
            <w:pPr>
              <w:jc w:val="center"/>
              <w:rPr>
                <w:sz w:val="24"/>
                <w:szCs w:val="24"/>
              </w:rPr>
            </w:pPr>
            <w:r w:rsidRPr="002F7D11">
              <w:rPr>
                <w:sz w:val="24"/>
                <w:szCs w:val="24"/>
              </w:rPr>
              <w:t>11 класс</w:t>
            </w:r>
          </w:p>
        </w:tc>
        <w:tc>
          <w:tcPr>
            <w:tcW w:w="0" w:type="auto"/>
            <w:vMerge w:val="restart"/>
          </w:tcPr>
          <w:p w:rsidR="002E441D" w:rsidRPr="002F7D11" w:rsidRDefault="002E441D" w:rsidP="0040275D">
            <w:pPr>
              <w:jc w:val="center"/>
              <w:rPr>
                <w:sz w:val="24"/>
                <w:szCs w:val="24"/>
              </w:rPr>
            </w:pPr>
            <w:r w:rsidRPr="002F7D11">
              <w:rPr>
                <w:sz w:val="24"/>
                <w:szCs w:val="24"/>
              </w:rPr>
              <w:t xml:space="preserve">Всего </w:t>
            </w:r>
          </w:p>
        </w:tc>
      </w:tr>
      <w:tr w:rsidR="002E441D" w:rsidRPr="002F7D11" w:rsidTr="0040275D">
        <w:trPr>
          <w:trHeight w:val="276"/>
        </w:trPr>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Русский язык и литература</w:t>
            </w:r>
          </w:p>
        </w:tc>
        <w:tc>
          <w:tcPr>
            <w:tcW w:w="0" w:type="auto"/>
          </w:tcPr>
          <w:p w:rsidR="002E441D" w:rsidRPr="002F7D11" w:rsidRDefault="002E441D" w:rsidP="0040275D">
            <w:pPr>
              <w:rPr>
                <w:sz w:val="24"/>
                <w:szCs w:val="24"/>
              </w:rPr>
            </w:pPr>
            <w:r w:rsidRPr="002F7D11">
              <w:rPr>
                <w:sz w:val="24"/>
                <w:szCs w:val="24"/>
              </w:rPr>
              <w:t>Русский язык</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136</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Литература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204</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Родной язык и родная литература</w:t>
            </w:r>
          </w:p>
        </w:tc>
        <w:tc>
          <w:tcPr>
            <w:tcW w:w="0" w:type="auto"/>
          </w:tcPr>
          <w:p w:rsidR="002E441D" w:rsidRPr="002F7D11" w:rsidRDefault="002E441D" w:rsidP="0040275D">
            <w:pPr>
              <w:rPr>
                <w:sz w:val="24"/>
                <w:szCs w:val="24"/>
              </w:rPr>
            </w:pPr>
            <w:r w:rsidRPr="002F7D11">
              <w:rPr>
                <w:sz w:val="24"/>
                <w:szCs w:val="24"/>
              </w:rPr>
              <w:t>Родной язык (русский)</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Родная литература (русская)</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r>
      <w:tr w:rsidR="002E441D" w:rsidRPr="002F7D11" w:rsidTr="0040275D">
        <w:tc>
          <w:tcPr>
            <w:tcW w:w="0" w:type="auto"/>
          </w:tcPr>
          <w:p w:rsidR="002E441D" w:rsidRPr="002F7D11" w:rsidRDefault="002E441D" w:rsidP="0040275D">
            <w:pPr>
              <w:rPr>
                <w:sz w:val="24"/>
                <w:szCs w:val="24"/>
              </w:rPr>
            </w:pPr>
            <w:r w:rsidRPr="002F7D11">
              <w:rPr>
                <w:sz w:val="24"/>
                <w:szCs w:val="24"/>
              </w:rPr>
              <w:t>Иностранные языки</w:t>
            </w:r>
          </w:p>
        </w:tc>
        <w:tc>
          <w:tcPr>
            <w:tcW w:w="0" w:type="auto"/>
          </w:tcPr>
          <w:p w:rsidR="002E441D" w:rsidRPr="002F7D11" w:rsidRDefault="002E441D" w:rsidP="0040275D">
            <w:pPr>
              <w:rPr>
                <w:sz w:val="24"/>
                <w:szCs w:val="24"/>
              </w:rPr>
            </w:pPr>
            <w:r w:rsidRPr="002F7D11">
              <w:rPr>
                <w:sz w:val="24"/>
                <w:szCs w:val="24"/>
              </w:rPr>
              <w:t>Иностранный язык</w:t>
            </w:r>
          </w:p>
          <w:p w:rsidR="002E441D" w:rsidRPr="002F7D11" w:rsidRDefault="002E441D" w:rsidP="0040275D">
            <w:pPr>
              <w:rPr>
                <w:sz w:val="24"/>
                <w:szCs w:val="24"/>
              </w:rPr>
            </w:pPr>
            <w:r w:rsidRPr="002F7D11">
              <w:rPr>
                <w:sz w:val="24"/>
                <w:szCs w:val="24"/>
              </w:rPr>
              <w:t>(английский)</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204</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Математика и информатика</w:t>
            </w:r>
          </w:p>
        </w:tc>
        <w:tc>
          <w:tcPr>
            <w:tcW w:w="0" w:type="auto"/>
          </w:tcPr>
          <w:p w:rsidR="002E441D" w:rsidRPr="002F7D11" w:rsidRDefault="002E441D" w:rsidP="0040275D">
            <w:pPr>
              <w:rPr>
                <w:sz w:val="24"/>
                <w:szCs w:val="24"/>
              </w:rPr>
            </w:pPr>
            <w:r w:rsidRPr="002F7D11">
              <w:rPr>
                <w:sz w:val="24"/>
                <w:szCs w:val="24"/>
              </w:rPr>
              <w:t>Математика</w:t>
            </w:r>
            <w:r>
              <w:rPr>
                <w:sz w:val="24"/>
                <w:szCs w:val="24"/>
              </w:rPr>
              <w:t xml:space="preserve"> (алгебра и начала математического анализа)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Pr>
                <w:sz w:val="24"/>
                <w:szCs w:val="24"/>
              </w:rPr>
              <w:t>102</w:t>
            </w:r>
          </w:p>
        </w:tc>
        <w:tc>
          <w:tcPr>
            <w:tcW w:w="0" w:type="auto"/>
          </w:tcPr>
          <w:p w:rsidR="002E441D" w:rsidRPr="002F7D11" w:rsidRDefault="002E441D" w:rsidP="0040275D">
            <w:pPr>
              <w:jc w:val="center"/>
              <w:rPr>
                <w:sz w:val="24"/>
                <w:szCs w:val="24"/>
              </w:rPr>
            </w:pPr>
            <w:r>
              <w:rPr>
                <w:sz w:val="24"/>
                <w:szCs w:val="24"/>
              </w:rPr>
              <w:t>102</w:t>
            </w:r>
          </w:p>
        </w:tc>
        <w:tc>
          <w:tcPr>
            <w:tcW w:w="0" w:type="auto"/>
          </w:tcPr>
          <w:p w:rsidR="002E441D" w:rsidRPr="002F7D11" w:rsidRDefault="002E441D" w:rsidP="0040275D">
            <w:pPr>
              <w:jc w:val="center"/>
              <w:rPr>
                <w:sz w:val="24"/>
                <w:szCs w:val="24"/>
              </w:rPr>
            </w:pPr>
            <w:r>
              <w:rPr>
                <w:sz w:val="24"/>
                <w:szCs w:val="24"/>
              </w:rPr>
              <w:t>204</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Математика</w:t>
            </w:r>
            <w:r>
              <w:rPr>
                <w:sz w:val="24"/>
                <w:szCs w:val="24"/>
              </w:rPr>
              <w:t xml:space="preserve"> (геометрия)</w:t>
            </w:r>
          </w:p>
        </w:tc>
        <w:tc>
          <w:tcPr>
            <w:tcW w:w="0" w:type="auto"/>
          </w:tcPr>
          <w:p w:rsidR="002E441D" w:rsidRPr="002F7D11" w:rsidRDefault="002E441D" w:rsidP="0040275D">
            <w:pPr>
              <w:jc w:val="center"/>
              <w:rPr>
                <w:sz w:val="24"/>
                <w:szCs w:val="24"/>
              </w:rPr>
            </w:pPr>
            <w:r>
              <w:rPr>
                <w:sz w:val="24"/>
                <w:szCs w:val="24"/>
              </w:rPr>
              <w:t>Б</w:t>
            </w:r>
          </w:p>
        </w:tc>
        <w:tc>
          <w:tcPr>
            <w:tcW w:w="0" w:type="auto"/>
          </w:tcPr>
          <w:p w:rsidR="002E441D" w:rsidRPr="002F7D11" w:rsidRDefault="002E441D" w:rsidP="0040275D">
            <w:pPr>
              <w:jc w:val="center"/>
              <w:rPr>
                <w:sz w:val="24"/>
                <w:szCs w:val="24"/>
              </w:rPr>
            </w:pPr>
            <w:r>
              <w:rPr>
                <w:sz w:val="24"/>
                <w:szCs w:val="24"/>
              </w:rPr>
              <w:t>68</w:t>
            </w:r>
          </w:p>
        </w:tc>
        <w:tc>
          <w:tcPr>
            <w:tcW w:w="0" w:type="auto"/>
          </w:tcPr>
          <w:p w:rsidR="002E441D" w:rsidRPr="002F7D11" w:rsidRDefault="002E441D" w:rsidP="0040275D">
            <w:pPr>
              <w:jc w:val="center"/>
              <w:rPr>
                <w:sz w:val="24"/>
                <w:szCs w:val="24"/>
              </w:rPr>
            </w:pPr>
            <w:r>
              <w:rPr>
                <w:sz w:val="24"/>
                <w:szCs w:val="24"/>
              </w:rPr>
              <w:t>68</w:t>
            </w:r>
          </w:p>
        </w:tc>
        <w:tc>
          <w:tcPr>
            <w:tcW w:w="0" w:type="auto"/>
          </w:tcPr>
          <w:p w:rsidR="002E441D" w:rsidRPr="002F7D11" w:rsidRDefault="002E441D" w:rsidP="0040275D">
            <w:pPr>
              <w:jc w:val="center"/>
              <w:rPr>
                <w:sz w:val="24"/>
                <w:szCs w:val="24"/>
              </w:rPr>
            </w:pPr>
            <w:r>
              <w:rPr>
                <w:sz w:val="24"/>
                <w:szCs w:val="24"/>
              </w:rPr>
              <w:t>136</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Информатика и ИКТ</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136</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Общественные науки</w:t>
            </w:r>
          </w:p>
        </w:tc>
        <w:tc>
          <w:tcPr>
            <w:tcW w:w="0" w:type="auto"/>
          </w:tcPr>
          <w:p w:rsidR="002E441D" w:rsidRPr="002F7D11" w:rsidRDefault="002E441D" w:rsidP="0040275D">
            <w:pPr>
              <w:rPr>
                <w:sz w:val="24"/>
                <w:szCs w:val="24"/>
              </w:rPr>
            </w:pPr>
            <w:r w:rsidRPr="002F7D11">
              <w:rPr>
                <w:sz w:val="24"/>
                <w:szCs w:val="24"/>
              </w:rPr>
              <w:t>История</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85</w:t>
            </w:r>
          </w:p>
        </w:tc>
        <w:tc>
          <w:tcPr>
            <w:tcW w:w="0" w:type="auto"/>
          </w:tcPr>
          <w:p w:rsidR="002E441D" w:rsidRPr="002F7D11" w:rsidRDefault="002E441D" w:rsidP="0040275D">
            <w:pPr>
              <w:jc w:val="center"/>
              <w:rPr>
                <w:sz w:val="24"/>
                <w:szCs w:val="24"/>
              </w:rPr>
            </w:pPr>
            <w:r w:rsidRPr="002F7D11">
              <w:rPr>
                <w:sz w:val="24"/>
                <w:szCs w:val="24"/>
              </w:rPr>
              <w:t>85</w:t>
            </w:r>
          </w:p>
        </w:tc>
        <w:tc>
          <w:tcPr>
            <w:tcW w:w="0" w:type="auto"/>
          </w:tcPr>
          <w:p w:rsidR="002E441D" w:rsidRPr="002F7D11" w:rsidRDefault="002E441D" w:rsidP="0040275D">
            <w:pPr>
              <w:jc w:val="center"/>
              <w:rPr>
                <w:sz w:val="24"/>
                <w:szCs w:val="24"/>
              </w:rPr>
            </w:pPr>
            <w:r w:rsidRPr="002F7D11">
              <w:rPr>
                <w:sz w:val="24"/>
                <w:szCs w:val="24"/>
              </w:rPr>
              <w:t>170</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Обществознание</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136</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География </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Право </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Естественные науки</w:t>
            </w:r>
          </w:p>
        </w:tc>
        <w:tc>
          <w:tcPr>
            <w:tcW w:w="0" w:type="auto"/>
          </w:tcPr>
          <w:p w:rsidR="002E441D" w:rsidRPr="002F7D11" w:rsidRDefault="002E441D" w:rsidP="0040275D">
            <w:pPr>
              <w:rPr>
                <w:sz w:val="24"/>
                <w:szCs w:val="24"/>
              </w:rPr>
            </w:pPr>
            <w:r w:rsidRPr="002F7D11">
              <w:rPr>
                <w:sz w:val="24"/>
                <w:szCs w:val="24"/>
              </w:rPr>
              <w:t xml:space="preserve">Физика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136</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Химия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Биология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68</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102</w:t>
            </w:r>
          </w:p>
        </w:tc>
      </w:tr>
      <w:tr w:rsidR="002E441D" w:rsidRPr="002F7D11" w:rsidTr="0040275D">
        <w:trPr>
          <w:trHeight w:val="516"/>
        </w:trPr>
        <w:tc>
          <w:tcPr>
            <w:tcW w:w="0" w:type="auto"/>
            <w:vMerge/>
          </w:tcPr>
          <w:p w:rsidR="002E441D" w:rsidRPr="002F7D11" w:rsidRDefault="002E441D" w:rsidP="0040275D">
            <w:pPr>
              <w:jc w:val="center"/>
              <w:rPr>
                <w:sz w:val="24"/>
                <w:szCs w:val="24"/>
              </w:rPr>
            </w:pPr>
          </w:p>
        </w:tc>
        <w:tc>
          <w:tcPr>
            <w:tcW w:w="0" w:type="auto"/>
          </w:tcPr>
          <w:p w:rsidR="002E441D" w:rsidRPr="002F7D11" w:rsidRDefault="002E441D" w:rsidP="0040275D">
            <w:pPr>
              <w:rPr>
                <w:sz w:val="24"/>
                <w:szCs w:val="24"/>
              </w:rPr>
            </w:pPr>
            <w:r w:rsidRPr="002F7D11">
              <w:rPr>
                <w:sz w:val="24"/>
                <w:szCs w:val="24"/>
              </w:rPr>
              <w:t>Астрономия</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17</w:t>
            </w:r>
          </w:p>
        </w:tc>
        <w:tc>
          <w:tcPr>
            <w:tcW w:w="0" w:type="auto"/>
          </w:tcPr>
          <w:p w:rsidR="002E441D" w:rsidRPr="002F7D11" w:rsidRDefault="002E441D" w:rsidP="0040275D">
            <w:pPr>
              <w:jc w:val="center"/>
              <w:rPr>
                <w:sz w:val="24"/>
                <w:szCs w:val="24"/>
              </w:rPr>
            </w:pPr>
            <w:r w:rsidRPr="002F7D11">
              <w:rPr>
                <w:sz w:val="24"/>
                <w:szCs w:val="24"/>
              </w:rPr>
              <w:t>17</w:t>
            </w:r>
          </w:p>
        </w:tc>
        <w:tc>
          <w:tcPr>
            <w:tcW w:w="0" w:type="auto"/>
          </w:tcPr>
          <w:p w:rsidR="002E441D" w:rsidRPr="002F7D11" w:rsidRDefault="002E441D" w:rsidP="0040275D">
            <w:pPr>
              <w:jc w:val="center"/>
              <w:rPr>
                <w:sz w:val="24"/>
                <w:szCs w:val="24"/>
              </w:rPr>
            </w:pPr>
            <w:r w:rsidRPr="002F7D11">
              <w:rPr>
                <w:sz w:val="24"/>
                <w:szCs w:val="24"/>
              </w:rPr>
              <w:t>34</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Физическая культура, экология и основы безопасности жизнедеятельности</w:t>
            </w:r>
          </w:p>
        </w:tc>
        <w:tc>
          <w:tcPr>
            <w:tcW w:w="0" w:type="auto"/>
          </w:tcPr>
          <w:p w:rsidR="002E441D" w:rsidRPr="002F7D11" w:rsidRDefault="002E441D" w:rsidP="0040275D">
            <w:pPr>
              <w:rPr>
                <w:sz w:val="24"/>
                <w:szCs w:val="24"/>
              </w:rPr>
            </w:pPr>
            <w:r w:rsidRPr="002F7D11">
              <w:rPr>
                <w:sz w:val="24"/>
                <w:szCs w:val="24"/>
              </w:rPr>
              <w:t>Физическая культура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102</w:t>
            </w:r>
          </w:p>
        </w:tc>
        <w:tc>
          <w:tcPr>
            <w:tcW w:w="0" w:type="auto"/>
          </w:tcPr>
          <w:p w:rsidR="002E441D" w:rsidRPr="002F7D11" w:rsidRDefault="002E441D" w:rsidP="0040275D">
            <w:pPr>
              <w:jc w:val="center"/>
              <w:rPr>
                <w:sz w:val="24"/>
                <w:szCs w:val="24"/>
              </w:rPr>
            </w:pPr>
            <w:r w:rsidRPr="002F7D11">
              <w:rPr>
                <w:sz w:val="24"/>
                <w:szCs w:val="24"/>
              </w:rPr>
              <w:t>204</w:t>
            </w:r>
          </w:p>
        </w:tc>
      </w:tr>
      <w:tr w:rsidR="002E441D" w:rsidRPr="002F7D11" w:rsidTr="0040275D">
        <w:tc>
          <w:tcPr>
            <w:tcW w:w="0" w:type="auto"/>
            <w:vMerge/>
          </w:tcPr>
          <w:p w:rsidR="002E441D" w:rsidRPr="002F7D11" w:rsidRDefault="002E441D" w:rsidP="0040275D">
            <w:pPr>
              <w:jc w:val="center"/>
              <w:rPr>
                <w:sz w:val="24"/>
                <w:szCs w:val="24"/>
              </w:rPr>
            </w:pPr>
          </w:p>
        </w:tc>
        <w:tc>
          <w:tcPr>
            <w:tcW w:w="0" w:type="auto"/>
          </w:tcPr>
          <w:p w:rsidR="002E441D" w:rsidRPr="002F7D11" w:rsidRDefault="002E441D" w:rsidP="0040275D">
            <w:pPr>
              <w:rPr>
                <w:sz w:val="24"/>
                <w:szCs w:val="24"/>
              </w:rPr>
            </w:pPr>
            <w:r w:rsidRPr="002F7D11">
              <w:rPr>
                <w:sz w:val="24"/>
                <w:szCs w:val="24"/>
              </w:rPr>
              <w:t>Основы безопасности жизнедеятельности</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gridSpan w:val="2"/>
          </w:tcPr>
          <w:p w:rsidR="002E441D" w:rsidRPr="002F7D11" w:rsidRDefault="002E441D" w:rsidP="0040275D">
            <w:pPr>
              <w:rPr>
                <w:sz w:val="24"/>
                <w:szCs w:val="24"/>
              </w:rPr>
            </w:pPr>
            <w:proofErr w:type="gramStart"/>
            <w:r w:rsidRPr="002F7D11">
              <w:rPr>
                <w:sz w:val="24"/>
                <w:szCs w:val="24"/>
              </w:rPr>
              <w:t>Индивидуальный проект</w:t>
            </w:r>
            <w:proofErr w:type="gramEnd"/>
          </w:p>
        </w:tc>
        <w:tc>
          <w:tcPr>
            <w:tcW w:w="0" w:type="auto"/>
          </w:tcPr>
          <w:p w:rsidR="002E441D" w:rsidRPr="002F7D11" w:rsidRDefault="002E441D" w:rsidP="0040275D">
            <w:pPr>
              <w:jc w:val="center"/>
              <w:rPr>
                <w:sz w:val="24"/>
                <w:szCs w:val="24"/>
              </w:rPr>
            </w:pPr>
            <w:proofErr w:type="gramStart"/>
            <w:r w:rsidRPr="002F7D11">
              <w:rPr>
                <w:sz w:val="24"/>
                <w:szCs w:val="24"/>
              </w:rPr>
              <w:t>ЭК</w:t>
            </w:r>
            <w:proofErr w:type="gramEnd"/>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b/>
                <w:sz w:val="24"/>
                <w:szCs w:val="24"/>
              </w:rPr>
              <w:t xml:space="preserve">Дополнительные учебные </w:t>
            </w:r>
            <w:r w:rsidRPr="002F7D11">
              <w:rPr>
                <w:b/>
                <w:sz w:val="24"/>
                <w:szCs w:val="24"/>
              </w:rPr>
              <w:lastRenderedPageBreak/>
              <w:t>предметы, курсы по выбору</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r>
      <w:tr w:rsidR="002E441D" w:rsidRPr="002F7D11" w:rsidTr="0040275D">
        <w:tc>
          <w:tcPr>
            <w:tcW w:w="0" w:type="auto"/>
          </w:tcPr>
          <w:p w:rsidR="002E441D" w:rsidRPr="002F7D11" w:rsidRDefault="002E441D" w:rsidP="0040275D">
            <w:pPr>
              <w:rPr>
                <w:sz w:val="24"/>
                <w:szCs w:val="24"/>
              </w:rPr>
            </w:pPr>
            <w:r w:rsidRPr="002F7D11">
              <w:rPr>
                <w:sz w:val="24"/>
                <w:szCs w:val="24"/>
              </w:rPr>
              <w:lastRenderedPageBreak/>
              <w:t>Русский язык и литература</w:t>
            </w:r>
          </w:p>
        </w:tc>
        <w:tc>
          <w:tcPr>
            <w:tcW w:w="0" w:type="auto"/>
          </w:tcPr>
          <w:p w:rsidR="002E441D" w:rsidRPr="002F7D11" w:rsidRDefault="002E441D" w:rsidP="0040275D">
            <w:pPr>
              <w:rPr>
                <w:sz w:val="24"/>
                <w:szCs w:val="24"/>
              </w:rPr>
            </w:pPr>
            <w:r w:rsidRPr="002F7D11">
              <w:rPr>
                <w:b/>
                <w:sz w:val="24"/>
                <w:szCs w:val="24"/>
              </w:rPr>
              <w:t>Элективный курс</w:t>
            </w:r>
            <w:proofErr w:type="gramStart"/>
            <w:r w:rsidRPr="002F7D11">
              <w:rPr>
                <w:sz w:val="24"/>
                <w:szCs w:val="24"/>
              </w:rPr>
              <w:t xml:space="preserve"> У</w:t>
            </w:r>
            <w:proofErr w:type="gramEnd"/>
            <w:r w:rsidRPr="002F7D11">
              <w:rPr>
                <w:sz w:val="24"/>
                <w:szCs w:val="24"/>
              </w:rPr>
              <w:t>чимся писать сочинение на основе прочитанного текста</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68</w:t>
            </w:r>
          </w:p>
        </w:tc>
      </w:tr>
      <w:tr w:rsidR="002E441D" w:rsidRPr="002F7D11" w:rsidTr="0040275D">
        <w:tc>
          <w:tcPr>
            <w:tcW w:w="0" w:type="auto"/>
          </w:tcPr>
          <w:p w:rsidR="002E441D" w:rsidRPr="002F7D11" w:rsidRDefault="002E441D" w:rsidP="0040275D">
            <w:pPr>
              <w:jc w:val="center"/>
              <w:rPr>
                <w:sz w:val="24"/>
                <w:szCs w:val="24"/>
              </w:rPr>
            </w:pPr>
            <w:r w:rsidRPr="002F7D11">
              <w:rPr>
                <w:sz w:val="24"/>
                <w:szCs w:val="24"/>
              </w:rPr>
              <w:t>Математика и информатика</w:t>
            </w:r>
          </w:p>
        </w:tc>
        <w:tc>
          <w:tcPr>
            <w:tcW w:w="0" w:type="auto"/>
          </w:tcPr>
          <w:p w:rsidR="002E441D" w:rsidRPr="002F7D11" w:rsidRDefault="002E441D" w:rsidP="0040275D">
            <w:pPr>
              <w:rPr>
                <w:sz w:val="24"/>
                <w:szCs w:val="24"/>
              </w:rPr>
            </w:pPr>
            <w:r w:rsidRPr="002F7D11">
              <w:rPr>
                <w:b/>
                <w:sz w:val="24"/>
                <w:szCs w:val="24"/>
              </w:rPr>
              <w:t>Элективный курс</w:t>
            </w:r>
            <w:r w:rsidRPr="002F7D11">
              <w:rPr>
                <w:sz w:val="24"/>
                <w:szCs w:val="24"/>
              </w:rPr>
              <w:t xml:space="preserve"> Функции </w:t>
            </w:r>
          </w:p>
        </w:tc>
        <w:tc>
          <w:tcPr>
            <w:tcW w:w="0" w:type="auto"/>
          </w:tcPr>
          <w:p w:rsidR="002E441D" w:rsidRPr="002F7D11" w:rsidRDefault="002E441D" w:rsidP="0040275D">
            <w:pPr>
              <w:jc w:val="center"/>
              <w:rPr>
                <w:sz w:val="24"/>
                <w:szCs w:val="24"/>
              </w:rPr>
            </w:pPr>
            <w:r w:rsidRPr="002F7D11">
              <w:rPr>
                <w:sz w:val="24"/>
                <w:szCs w:val="24"/>
              </w:rPr>
              <w:t xml:space="preserve"> </w:t>
            </w:r>
          </w:p>
        </w:tc>
        <w:tc>
          <w:tcPr>
            <w:tcW w:w="0" w:type="auto"/>
          </w:tcPr>
          <w:p w:rsidR="002E441D" w:rsidRPr="002F7D11" w:rsidRDefault="002E441D" w:rsidP="0040275D">
            <w:pPr>
              <w:jc w:val="center"/>
              <w:rPr>
                <w:color w:val="FF0000"/>
                <w:sz w:val="24"/>
                <w:szCs w:val="24"/>
              </w:rPr>
            </w:pPr>
          </w:p>
        </w:tc>
        <w:tc>
          <w:tcPr>
            <w:tcW w:w="0" w:type="auto"/>
          </w:tcPr>
          <w:p w:rsidR="002E441D" w:rsidRPr="002F7D11" w:rsidRDefault="002E441D" w:rsidP="0040275D">
            <w:pPr>
              <w:jc w:val="center"/>
              <w:rPr>
                <w:sz w:val="24"/>
                <w:szCs w:val="24"/>
              </w:rPr>
            </w:pPr>
            <w:r w:rsidRPr="002F7D11">
              <w:rPr>
                <w:sz w:val="24"/>
                <w:szCs w:val="24"/>
              </w:rPr>
              <w:t>34</w:t>
            </w:r>
          </w:p>
        </w:tc>
        <w:tc>
          <w:tcPr>
            <w:tcW w:w="0" w:type="auto"/>
          </w:tcPr>
          <w:p w:rsidR="002E441D" w:rsidRPr="002F7D11" w:rsidRDefault="002E441D" w:rsidP="0040275D">
            <w:pPr>
              <w:jc w:val="center"/>
              <w:rPr>
                <w:sz w:val="24"/>
                <w:szCs w:val="24"/>
              </w:rPr>
            </w:pPr>
            <w:r w:rsidRPr="002F7D11">
              <w:rPr>
                <w:sz w:val="24"/>
                <w:szCs w:val="24"/>
              </w:rPr>
              <w:t>34</w:t>
            </w:r>
          </w:p>
        </w:tc>
      </w:tr>
      <w:tr w:rsidR="002E441D" w:rsidRPr="002F7D11" w:rsidTr="0040275D">
        <w:tc>
          <w:tcPr>
            <w:tcW w:w="0" w:type="auto"/>
          </w:tcPr>
          <w:p w:rsidR="002E441D" w:rsidRPr="002F7D11" w:rsidRDefault="002E441D" w:rsidP="0040275D">
            <w:pPr>
              <w:jc w:val="center"/>
              <w:rPr>
                <w:b/>
                <w:sz w:val="24"/>
                <w:szCs w:val="24"/>
              </w:rPr>
            </w:pPr>
            <w:r w:rsidRPr="002F7D11">
              <w:rPr>
                <w:b/>
                <w:sz w:val="24"/>
                <w:szCs w:val="24"/>
              </w:rPr>
              <w:t>ВСЕГО</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b/>
                <w:sz w:val="24"/>
                <w:szCs w:val="24"/>
              </w:rPr>
            </w:pPr>
            <w:r w:rsidRPr="002F7D11">
              <w:rPr>
                <w:b/>
                <w:sz w:val="24"/>
                <w:szCs w:val="24"/>
              </w:rPr>
              <w:t>1156</w:t>
            </w:r>
          </w:p>
        </w:tc>
        <w:tc>
          <w:tcPr>
            <w:tcW w:w="0" w:type="auto"/>
          </w:tcPr>
          <w:p w:rsidR="002E441D" w:rsidRPr="002F7D11" w:rsidRDefault="002E441D" w:rsidP="0040275D">
            <w:pPr>
              <w:jc w:val="center"/>
              <w:rPr>
                <w:b/>
                <w:sz w:val="24"/>
                <w:szCs w:val="24"/>
              </w:rPr>
            </w:pPr>
            <w:r w:rsidRPr="002F7D11">
              <w:rPr>
                <w:b/>
                <w:sz w:val="24"/>
                <w:szCs w:val="24"/>
              </w:rPr>
              <w:t>1156</w:t>
            </w:r>
          </w:p>
        </w:tc>
        <w:tc>
          <w:tcPr>
            <w:tcW w:w="0" w:type="auto"/>
          </w:tcPr>
          <w:p w:rsidR="002E441D" w:rsidRPr="002F7D11" w:rsidRDefault="002E441D" w:rsidP="0040275D">
            <w:pPr>
              <w:jc w:val="center"/>
              <w:rPr>
                <w:b/>
                <w:sz w:val="24"/>
                <w:szCs w:val="24"/>
              </w:rPr>
            </w:pPr>
            <w:r w:rsidRPr="002F7D11">
              <w:rPr>
                <w:b/>
                <w:sz w:val="24"/>
                <w:szCs w:val="24"/>
              </w:rPr>
              <w:t>2312</w:t>
            </w:r>
          </w:p>
        </w:tc>
      </w:tr>
    </w:tbl>
    <w:p w:rsidR="002E441D" w:rsidRPr="002F7D11" w:rsidRDefault="002E441D" w:rsidP="002E441D">
      <w:pPr>
        <w:rPr>
          <w:sz w:val="24"/>
          <w:szCs w:val="24"/>
        </w:rPr>
      </w:pPr>
    </w:p>
    <w:p w:rsidR="002E441D" w:rsidRPr="002F7D11" w:rsidRDefault="002E441D" w:rsidP="002E441D">
      <w:pPr>
        <w:jc w:val="center"/>
        <w:rPr>
          <w:b/>
          <w:sz w:val="24"/>
          <w:szCs w:val="24"/>
        </w:rPr>
      </w:pPr>
    </w:p>
    <w:p w:rsidR="002E441D" w:rsidRPr="002F7D11" w:rsidRDefault="002E441D" w:rsidP="002E441D">
      <w:pPr>
        <w:jc w:val="center"/>
        <w:rPr>
          <w:b/>
          <w:sz w:val="24"/>
          <w:szCs w:val="24"/>
        </w:rPr>
      </w:pPr>
      <w:r w:rsidRPr="002F7D11">
        <w:rPr>
          <w:b/>
          <w:sz w:val="24"/>
          <w:szCs w:val="24"/>
        </w:rPr>
        <w:t>НЕДЕЛЬНЫЙ УЧЕБНЫЙ ПЛАН</w:t>
      </w:r>
    </w:p>
    <w:p w:rsidR="002E441D" w:rsidRPr="002F7D11" w:rsidRDefault="002E441D" w:rsidP="002E441D">
      <w:pPr>
        <w:jc w:val="center"/>
        <w:rPr>
          <w:b/>
          <w:sz w:val="24"/>
          <w:szCs w:val="24"/>
        </w:rPr>
      </w:pPr>
      <w:r w:rsidRPr="002F7D11">
        <w:rPr>
          <w:b/>
          <w:sz w:val="24"/>
          <w:szCs w:val="24"/>
        </w:rPr>
        <w:t>СРЕДНЕГО ОБЩЕГО ОБРАЗОВАНИЯ</w:t>
      </w:r>
    </w:p>
    <w:p w:rsidR="002E441D" w:rsidRPr="002F7D11" w:rsidRDefault="002E441D" w:rsidP="002E441D">
      <w:pPr>
        <w:jc w:val="center"/>
        <w:rPr>
          <w:b/>
          <w:sz w:val="24"/>
          <w:szCs w:val="24"/>
        </w:rPr>
      </w:pPr>
      <w:r w:rsidRPr="002F7D11">
        <w:rPr>
          <w:b/>
          <w:sz w:val="24"/>
          <w:szCs w:val="24"/>
        </w:rPr>
        <w:t>МУНИЦИПАЛЬНОЙ ОБЩЕОБРАЗОВАТЕЛЬНОЙ ОРГАНИЗАЦИИ</w:t>
      </w:r>
    </w:p>
    <w:p w:rsidR="002E441D" w:rsidRPr="002F7D11" w:rsidRDefault="002E441D" w:rsidP="002E441D">
      <w:pPr>
        <w:jc w:val="center"/>
        <w:rPr>
          <w:b/>
          <w:sz w:val="24"/>
          <w:szCs w:val="24"/>
        </w:rPr>
      </w:pPr>
      <w:r w:rsidRPr="002F7D11">
        <w:rPr>
          <w:b/>
          <w:sz w:val="24"/>
          <w:szCs w:val="24"/>
        </w:rPr>
        <w:t>«ХАРЦЫЗСКАЯ СРЕДНЯЯ ШКОЛА № 6»</w:t>
      </w:r>
    </w:p>
    <w:p w:rsidR="002E441D" w:rsidRPr="002F7D11" w:rsidRDefault="002E441D" w:rsidP="002E441D">
      <w:pPr>
        <w:jc w:val="center"/>
        <w:rPr>
          <w:b/>
          <w:sz w:val="24"/>
          <w:szCs w:val="24"/>
        </w:rPr>
      </w:pPr>
    </w:p>
    <w:p w:rsidR="002E441D" w:rsidRPr="002F7D11" w:rsidRDefault="002E441D" w:rsidP="002E441D">
      <w:pPr>
        <w:jc w:val="center"/>
        <w:rPr>
          <w:b/>
          <w:sz w:val="24"/>
          <w:szCs w:val="24"/>
        </w:rPr>
      </w:pPr>
      <w:r w:rsidRPr="002F7D11">
        <w:rPr>
          <w:b/>
          <w:sz w:val="24"/>
          <w:szCs w:val="24"/>
        </w:rPr>
        <w:t>Универсальный профиль (базовый вариант)</w:t>
      </w:r>
    </w:p>
    <w:p w:rsidR="002E441D" w:rsidRPr="002F7D11" w:rsidRDefault="002E441D" w:rsidP="002E441D">
      <w:pPr>
        <w:jc w:val="center"/>
        <w:rPr>
          <w:sz w:val="24"/>
          <w:szCs w:val="24"/>
        </w:rPr>
      </w:pPr>
      <w:r w:rsidRPr="002F7D11">
        <w:rPr>
          <w:sz w:val="24"/>
          <w:szCs w:val="24"/>
        </w:rPr>
        <w:t>с 5-дневной рабочей неделей</w:t>
      </w:r>
    </w:p>
    <w:p w:rsidR="002E441D" w:rsidRPr="002F7D11" w:rsidRDefault="002E441D" w:rsidP="002E441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602"/>
        <w:gridCol w:w="1084"/>
        <w:gridCol w:w="957"/>
        <w:gridCol w:w="957"/>
        <w:gridCol w:w="894"/>
      </w:tblGrid>
      <w:tr w:rsidR="002E441D" w:rsidRPr="002F7D11" w:rsidTr="0040275D">
        <w:tc>
          <w:tcPr>
            <w:tcW w:w="0" w:type="auto"/>
            <w:vMerge w:val="restart"/>
          </w:tcPr>
          <w:p w:rsidR="002E441D" w:rsidRPr="002F7D11" w:rsidRDefault="002E441D" w:rsidP="0040275D">
            <w:pPr>
              <w:jc w:val="center"/>
              <w:rPr>
                <w:sz w:val="24"/>
                <w:szCs w:val="24"/>
              </w:rPr>
            </w:pPr>
            <w:r w:rsidRPr="002F7D11">
              <w:rPr>
                <w:sz w:val="24"/>
                <w:szCs w:val="24"/>
              </w:rPr>
              <w:t xml:space="preserve">Предметная </w:t>
            </w:r>
          </w:p>
          <w:p w:rsidR="002E441D" w:rsidRPr="002F7D11" w:rsidRDefault="002E441D" w:rsidP="0040275D">
            <w:pPr>
              <w:jc w:val="center"/>
              <w:rPr>
                <w:sz w:val="24"/>
                <w:szCs w:val="24"/>
              </w:rPr>
            </w:pPr>
            <w:r w:rsidRPr="002F7D11">
              <w:rPr>
                <w:sz w:val="24"/>
                <w:szCs w:val="24"/>
              </w:rPr>
              <w:t>область</w:t>
            </w:r>
          </w:p>
        </w:tc>
        <w:tc>
          <w:tcPr>
            <w:tcW w:w="0" w:type="auto"/>
            <w:vMerge w:val="restart"/>
          </w:tcPr>
          <w:p w:rsidR="002E441D" w:rsidRPr="002F7D11" w:rsidRDefault="002E441D" w:rsidP="0040275D">
            <w:pPr>
              <w:jc w:val="center"/>
              <w:rPr>
                <w:sz w:val="24"/>
                <w:szCs w:val="24"/>
              </w:rPr>
            </w:pPr>
            <w:r w:rsidRPr="002F7D11">
              <w:rPr>
                <w:sz w:val="24"/>
                <w:szCs w:val="24"/>
              </w:rPr>
              <w:t>Учебный предмет</w:t>
            </w:r>
          </w:p>
        </w:tc>
        <w:tc>
          <w:tcPr>
            <w:tcW w:w="0" w:type="auto"/>
            <w:vMerge w:val="restart"/>
          </w:tcPr>
          <w:p w:rsidR="002E441D" w:rsidRPr="002F7D11" w:rsidRDefault="002E441D" w:rsidP="0040275D">
            <w:pPr>
              <w:jc w:val="center"/>
              <w:rPr>
                <w:sz w:val="24"/>
                <w:szCs w:val="24"/>
              </w:rPr>
            </w:pPr>
            <w:r w:rsidRPr="002F7D11">
              <w:rPr>
                <w:sz w:val="24"/>
                <w:szCs w:val="24"/>
              </w:rPr>
              <w:t>Уровень</w:t>
            </w:r>
          </w:p>
        </w:tc>
        <w:tc>
          <w:tcPr>
            <w:tcW w:w="0" w:type="auto"/>
            <w:gridSpan w:val="3"/>
          </w:tcPr>
          <w:p w:rsidR="002E441D" w:rsidRPr="002F7D11" w:rsidRDefault="002E441D" w:rsidP="0040275D">
            <w:pPr>
              <w:jc w:val="center"/>
              <w:rPr>
                <w:sz w:val="24"/>
                <w:szCs w:val="24"/>
              </w:rPr>
            </w:pPr>
            <w:r w:rsidRPr="002F7D11">
              <w:rPr>
                <w:sz w:val="24"/>
                <w:szCs w:val="24"/>
              </w:rPr>
              <w:t>Аудиторная недельная нагрузка/классы</w:t>
            </w:r>
          </w:p>
        </w:tc>
      </w:tr>
      <w:tr w:rsidR="002E441D" w:rsidRPr="002F7D11" w:rsidTr="0040275D">
        <w:trPr>
          <w:trHeight w:val="276"/>
        </w:trPr>
        <w:tc>
          <w:tcPr>
            <w:tcW w:w="0" w:type="auto"/>
            <w:vMerge/>
          </w:tcPr>
          <w:p w:rsidR="002E441D" w:rsidRPr="002F7D11" w:rsidRDefault="002E441D" w:rsidP="0040275D">
            <w:pPr>
              <w:jc w:val="center"/>
              <w:rPr>
                <w:sz w:val="24"/>
                <w:szCs w:val="24"/>
              </w:rPr>
            </w:pPr>
          </w:p>
        </w:tc>
        <w:tc>
          <w:tcPr>
            <w:tcW w:w="0" w:type="auto"/>
            <w:vMerge/>
          </w:tcPr>
          <w:p w:rsidR="002E441D" w:rsidRPr="002F7D11" w:rsidRDefault="002E441D" w:rsidP="0040275D">
            <w:pPr>
              <w:jc w:val="center"/>
              <w:rPr>
                <w:sz w:val="24"/>
                <w:szCs w:val="24"/>
              </w:rPr>
            </w:pPr>
          </w:p>
        </w:tc>
        <w:tc>
          <w:tcPr>
            <w:tcW w:w="0" w:type="auto"/>
            <w:vMerge/>
          </w:tcPr>
          <w:p w:rsidR="002E441D" w:rsidRPr="002F7D11" w:rsidRDefault="002E441D" w:rsidP="0040275D">
            <w:pPr>
              <w:jc w:val="center"/>
              <w:rPr>
                <w:sz w:val="24"/>
                <w:szCs w:val="24"/>
              </w:rPr>
            </w:pPr>
          </w:p>
        </w:tc>
        <w:tc>
          <w:tcPr>
            <w:tcW w:w="0" w:type="auto"/>
            <w:vMerge w:val="restart"/>
          </w:tcPr>
          <w:p w:rsidR="002E441D" w:rsidRPr="002F7D11" w:rsidRDefault="002E441D" w:rsidP="0040275D">
            <w:pPr>
              <w:jc w:val="center"/>
              <w:rPr>
                <w:sz w:val="24"/>
                <w:szCs w:val="24"/>
              </w:rPr>
            </w:pPr>
            <w:r w:rsidRPr="002F7D11">
              <w:rPr>
                <w:sz w:val="24"/>
                <w:szCs w:val="24"/>
              </w:rPr>
              <w:t>10 класс</w:t>
            </w:r>
          </w:p>
        </w:tc>
        <w:tc>
          <w:tcPr>
            <w:tcW w:w="0" w:type="auto"/>
            <w:vMerge w:val="restart"/>
          </w:tcPr>
          <w:p w:rsidR="002E441D" w:rsidRPr="002F7D11" w:rsidRDefault="002E441D" w:rsidP="0040275D">
            <w:pPr>
              <w:jc w:val="center"/>
              <w:rPr>
                <w:sz w:val="24"/>
                <w:szCs w:val="24"/>
              </w:rPr>
            </w:pPr>
            <w:r w:rsidRPr="002F7D11">
              <w:rPr>
                <w:sz w:val="24"/>
                <w:szCs w:val="24"/>
              </w:rPr>
              <w:t>11 класс</w:t>
            </w:r>
          </w:p>
        </w:tc>
        <w:tc>
          <w:tcPr>
            <w:tcW w:w="0" w:type="auto"/>
            <w:vMerge w:val="restart"/>
          </w:tcPr>
          <w:p w:rsidR="002E441D" w:rsidRPr="002F7D11" w:rsidRDefault="002E441D" w:rsidP="0040275D">
            <w:pPr>
              <w:jc w:val="center"/>
              <w:rPr>
                <w:sz w:val="24"/>
                <w:szCs w:val="24"/>
              </w:rPr>
            </w:pPr>
            <w:r w:rsidRPr="002F7D11">
              <w:rPr>
                <w:sz w:val="24"/>
                <w:szCs w:val="24"/>
              </w:rPr>
              <w:t xml:space="preserve">Всего </w:t>
            </w:r>
          </w:p>
        </w:tc>
      </w:tr>
      <w:tr w:rsidR="002E441D" w:rsidRPr="002F7D11" w:rsidTr="0040275D">
        <w:trPr>
          <w:trHeight w:val="276"/>
        </w:trPr>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c>
          <w:tcPr>
            <w:tcW w:w="0" w:type="auto"/>
            <w:vMerge/>
            <w:tcBorders>
              <w:bottom w:val="single" w:sz="4" w:space="0" w:color="auto"/>
            </w:tcBorders>
          </w:tcPr>
          <w:p w:rsidR="002E441D" w:rsidRPr="002F7D11" w:rsidRDefault="002E441D" w:rsidP="0040275D">
            <w:pPr>
              <w:jc w:val="center"/>
              <w:rPr>
                <w:sz w:val="24"/>
                <w:szCs w:val="24"/>
              </w:rPr>
            </w:pP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Русский язык и литература</w:t>
            </w:r>
          </w:p>
        </w:tc>
        <w:tc>
          <w:tcPr>
            <w:tcW w:w="0" w:type="auto"/>
          </w:tcPr>
          <w:p w:rsidR="002E441D" w:rsidRPr="002F7D11" w:rsidRDefault="002E441D" w:rsidP="0040275D">
            <w:pPr>
              <w:rPr>
                <w:sz w:val="24"/>
                <w:szCs w:val="24"/>
              </w:rPr>
            </w:pPr>
            <w:r w:rsidRPr="002F7D11">
              <w:rPr>
                <w:sz w:val="24"/>
                <w:szCs w:val="24"/>
              </w:rPr>
              <w:t>Русский язык</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4</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Литература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6</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Родной язык и родная литература</w:t>
            </w:r>
          </w:p>
        </w:tc>
        <w:tc>
          <w:tcPr>
            <w:tcW w:w="0" w:type="auto"/>
          </w:tcPr>
          <w:p w:rsidR="002E441D" w:rsidRPr="002F7D11" w:rsidRDefault="002E441D" w:rsidP="0040275D">
            <w:pPr>
              <w:rPr>
                <w:sz w:val="24"/>
                <w:szCs w:val="24"/>
              </w:rPr>
            </w:pPr>
            <w:r w:rsidRPr="002F7D11">
              <w:rPr>
                <w:sz w:val="24"/>
                <w:szCs w:val="24"/>
              </w:rPr>
              <w:t>Родной язык (русский)</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Родная литература (русская)</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r>
      <w:tr w:rsidR="002E441D" w:rsidRPr="002F7D11" w:rsidTr="0040275D">
        <w:tc>
          <w:tcPr>
            <w:tcW w:w="0" w:type="auto"/>
          </w:tcPr>
          <w:p w:rsidR="002E441D" w:rsidRPr="002F7D11" w:rsidRDefault="002E441D" w:rsidP="0040275D">
            <w:pPr>
              <w:rPr>
                <w:sz w:val="24"/>
                <w:szCs w:val="24"/>
              </w:rPr>
            </w:pPr>
            <w:r w:rsidRPr="002F7D11">
              <w:rPr>
                <w:sz w:val="24"/>
                <w:szCs w:val="24"/>
              </w:rPr>
              <w:t>Иностранные языки</w:t>
            </w:r>
          </w:p>
        </w:tc>
        <w:tc>
          <w:tcPr>
            <w:tcW w:w="0" w:type="auto"/>
          </w:tcPr>
          <w:p w:rsidR="002E441D" w:rsidRPr="002F7D11" w:rsidRDefault="002E441D" w:rsidP="0040275D">
            <w:pPr>
              <w:rPr>
                <w:sz w:val="24"/>
                <w:szCs w:val="24"/>
              </w:rPr>
            </w:pPr>
            <w:r w:rsidRPr="002F7D11">
              <w:rPr>
                <w:sz w:val="24"/>
                <w:szCs w:val="24"/>
              </w:rPr>
              <w:t>Иностранный язык</w:t>
            </w:r>
          </w:p>
          <w:p w:rsidR="002E441D" w:rsidRPr="002F7D11" w:rsidRDefault="002E441D" w:rsidP="0040275D">
            <w:pPr>
              <w:rPr>
                <w:sz w:val="24"/>
                <w:szCs w:val="24"/>
              </w:rPr>
            </w:pPr>
            <w:r w:rsidRPr="002F7D11">
              <w:rPr>
                <w:sz w:val="24"/>
                <w:szCs w:val="24"/>
              </w:rPr>
              <w:t>(английский)</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6</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Математика и информатика</w:t>
            </w:r>
          </w:p>
        </w:tc>
        <w:tc>
          <w:tcPr>
            <w:tcW w:w="0" w:type="auto"/>
          </w:tcPr>
          <w:p w:rsidR="002E441D" w:rsidRPr="002F7D11" w:rsidRDefault="002E441D" w:rsidP="0040275D">
            <w:pPr>
              <w:rPr>
                <w:sz w:val="24"/>
                <w:szCs w:val="24"/>
              </w:rPr>
            </w:pPr>
            <w:r w:rsidRPr="002F7D11">
              <w:rPr>
                <w:sz w:val="24"/>
                <w:szCs w:val="24"/>
              </w:rPr>
              <w:t>Математика</w:t>
            </w:r>
            <w:r>
              <w:rPr>
                <w:sz w:val="24"/>
                <w:szCs w:val="24"/>
              </w:rPr>
              <w:t xml:space="preserve"> (алгебра и начала математического анализа)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Pr>
                <w:sz w:val="24"/>
                <w:szCs w:val="24"/>
              </w:rPr>
              <w:t>3</w:t>
            </w:r>
          </w:p>
        </w:tc>
        <w:tc>
          <w:tcPr>
            <w:tcW w:w="0" w:type="auto"/>
          </w:tcPr>
          <w:p w:rsidR="002E441D" w:rsidRPr="002F7D11" w:rsidRDefault="002E441D" w:rsidP="0040275D">
            <w:pPr>
              <w:jc w:val="center"/>
              <w:rPr>
                <w:sz w:val="24"/>
                <w:szCs w:val="24"/>
              </w:rPr>
            </w:pPr>
            <w:r>
              <w:rPr>
                <w:sz w:val="24"/>
                <w:szCs w:val="24"/>
              </w:rPr>
              <w:t>3</w:t>
            </w:r>
          </w:p>
        </w:tc>
        <w:tc>
          <w:tcPr>
            <w:tcW w:w="0" w:type="auto"/>
          </w:tcPr>
          <w:p w:rsidR="002E441D" w:rsidRPr="002F7D11" w:rsidRDefault="002E441D" w:rsidP="0040275D">
            <w:pPr>
              <w:jc w:val="center"/>
              <w:rPr>
                <w:sz w:val="24"/>
                <w:szCs w:val="24"/>
              </w:rPr>
            </w:pPr>
            <w:r>
              <w:rPr>
                <w:sz w:val="24"/>
                <w:szCs w:val="24"/>
              </w:rPr>
              <w:t>6</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Математика</w:t>
            </w:r>
            <w:r>
              <w:rPr>
                <w:sz w:val="24"/>
                <w:szCs w:val="24"/>
              </w:rPr>
              <w:t xml:space="preserve"> (геометрия)</w:t>
            </w:r>
          </w:p>
        </w:tc>
        <w:tc>
          <w:tcPr>
            <w:tcW w:w="0" w:type="auto"/>
          </w:tcPr>
          <w:p w:rsidR="002E441D" w:rsidRPr="002F7D11" w:rsidRDefault="002E441D" w:rsidP="0040275D">
            <w:pPr>
              <w:jc w:val="center"/>
              <w:rPr>
                <w:sz w:val="24"/>
                <w:szCs w:val="24"/>
              </w:rPr>
            </w:pPr>
            <w:r>
              <w:rPr>
                <w:sz w:val="24"/>
                <w:szCs w:val="24"/>
              </w:rPr>
              <w:t>Б</w:t>
            </w:r>
          </w:p>
        </w:tc>
        <w:tc>
          <w:tcPr>
            <w:tcW w:w="0" w:type="auto"/>
          </w:tcPr>
          <w:p w:rsidR="002E441D" w:rsidRPr="002F7D11" w:rsidRDefault="002E441D" w:rsidP="0040275D">
            <w:pPr>
              <w:jc w:val="center"/>
              <w:rPr>
                <w:sz w:val="24"/>
                <w:szCs w:val="24"/>
              </w:rPr>
            </w:pPr>
            <w:r>
              <w:rPr>
                <w:sz w:val="24"/>
                <w:szCs w:val="24"/>
              </w:rPr>
              <w:t>2</w:t>
            </w:r>
          </w:p>
        </w:tc>
        <w:tc>
          <w:tcPr>
            <w:tcW w:w="0" w:type="auto"/>
          </w:tcPr>
          <w:p w:rsidR="002E441D" w:rsidRPr="002F7D11" w:rsidRDefault="002E441D" w:rsidP="0040275D">
            <w:pPr>
              <w:jc w:val="center"/>
              <w:rPr>
                <w:sz w:val="24"/>
                <w:szCs w:val="24"/>
              </w:rPr>
            </w:pPr>
            <w:r>
              <w:rPr>
                <w:sz w:val="24"/>
                <w:szCs w:val="24"/>
              </w:rPr>
              <w:t>2</w:t>
            </w:r>
          </w:p>
        </w:tc>
        <w:tc>
          <w:tcPr>
            <w:tcW w:w="0" w:type="auto"/>
          </w:tcPr>
          <w:p w:rsidR="002E441D" w:rsidRPr="002F7D11" w:rsidRDefault="002E441D" w:rsidP="0040275D">
            <w:pPr>
              <w:jc w:val="center"/>
              <w:rPr>
                <w:sz w:val="24"/>
                <w:szCs w:val="24"/>
              </w:rPr>
            </w:pPr>
            <w:r>
              <w:rPr>
                <w:sz w:val="24"/>
                <w:szCs w:val="24"/>
              </w:rPr>
              <w:t>4</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Информатика и ИКТ</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4</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Общественные науки</w:t>
            </w:r>
          </w:p>
        </w:tc>
        <w:tc>
          <w:tcPr>
            <w:tcW w:w="0" w:type="auto"/>
          </w:tcPr>
          <w:p w:rsidR="002E441D" w:rsidRPr="002F7D11" w:rsidRDefault="002E441D" w:rsidP="0040275D">
            <w:pPr>
              <w:rPr>
                <w:sz w:val="24"/>
                <w:szCs w:val="24"/>
              </w:rPr>
            </w:pPr>
            <w:r w:rsidRPr="002F7D11">
              <w:rPr>
                <w:sz w:val="24"/>
                <w:szCs w:val="24"/>
              </w:rPr>
              <w:t>История</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2,5</w:t>
            </w:r>
          </w:p>
        </w:tc>
        <w:tc>
          <w:tcPr>
            <w:tcW w:w="0" w:type="auto"/>
          </w:tcPr>
          <w:p w:rsidR="002E441D" w:rsidRPr="002F7D11" w:rsidRDefault="002E441D" w:rsidP="0040275D">
            <w:pPr>
              <w:jc w:val="center"/>
              <w:rPr>
                <w:sz w:val="24"/>
                <w:szCs w:val="24"/>
              </w:rPr>
            </w:pPr>
            <w:r w:rsidRPr="002F7D11">
              <w:rPr>
                <w:sz w:val="24"/>
                <w:szCs w:val="24"/>
              </w:rPr>
              <w:t>2,5</w:t>
            </w:r>
          </w:p>
        </w:tc>
        <w:tc>
          <w:tcPr>
            <w:tcW w:w="0" w:type="auto"/>
          </w:tcPr>
          <w:p w:rsidR="002E441D" w:rsidRPr="002F7D11" w:rsidRDefault="002E441D" w:rsidP="0040275D">
            <w:pPr>
              <w:jc w:val="center"/>
              <w:rPr>
                <w:sz w:val="24"/>
                <w:szCs w:val="24"/>
              </w:rPr>
            </w:pPr>
            <w:r w:rsidRPr="002F7D11">
              <w:rPr>
                <w:sz w:val="24"/>
                <w:szCs w:val="24"/>
              </w:rPr>
              <w:t>5</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Обществознание</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4</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География </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Право </w:t>
            </w:r>
          </w:p>
        </w:tc>
        <w:tc>
          <w:tcPr>
            <w:tcW w:w="0" w:type="auto"/>
            <w:vAlign w:val="center"/>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Естественные науки</w:t>
            </w:r>
          </w:p>
        </w:tc>
        <w:tc>
          <w:tcPr>
            <w:tcW w:w="0" w:type="auto"/>
          </w:tcPr>
          <w:p w:rsidR="002E441D" w:rsidRPr="002F7D11" w:rsidRDefault="002E441D" w:rsidP="0040275D">
            <w:pPr>
              <w:rPr>
                <w:sz w:val="24"/>
                <w:szCs w:val="24"/>
              </w:rPr>
            </w:pPr>
            <w:r w:rsidRPr="002F7D11">
              <w:rPr>
                <w:sz w:val="24"/>
                <w:szCs w:val="24"/>
              </w:rPr>
              <w:t xml:space="preserve">Физика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4</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Химия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vMerge/>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sz w:val="24"/>
                <w:szCs w:val="24"/>
              </w:rPr>
              <w:t xml:space="preserve">Биология </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2</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 xml:space="preserve">3 </w:t>
            </w:r>
          </w:p>
        </w:tc>
      </w:tr>
      <w:tr w:rsidR="002E441D" w:rsidRPr="002F7D11" w:rsidTr="0040275D">
        <w:trPr>
          <w:trHeight w:val="516"/>
        </w:trPr>
        <w:tc>
          <w:tcPr>
            <w:tcW w:w="0" w:type="auto"/>
            <w:vMerge/>
          </w:tcPr>
          <w:p w:rsidR="002E441D" w:rsidRPr="002F7D11" w:rsidRDefault="002E441D" w:rsidP="0040275D">
            <w:pPr>
              <w:jc w:val="center"/>
              <w:rPr>
                <w:sz w:val="24"/>
                <w:szCs w:val="24"/>
              </w:rPr>
            </w:pPr>
          </w:p>
        </w:tc>
        <w:tc>
          <w:tcPr>
            <w:tcW w:w="0" w:type="auto"/>
          </w:tcPr>
          <w:p w:rsidR="002E441D" w:rsidRPr="002F7D11" w:rsidRDefault="002E441D" w:rsidP="0040275D">
            <w:pPr>
              <w:rPr>
                <w:sz w:val="24"/>
                <w:szCs w:val="24"/>
              </w:rPr>
            </w:pPr>
            <w:r w:rsidRPr="002F7D11">
              <w:rPr>
                <w:sz w:val="24"/>
                <w:szCs w:val="24"/>
              </w:rPr>
              <w:t>Астрономия</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0,5</w:t>
            </w:r>
          </w:p>
        </w:tc>
        <w:tc>
          <w:tcPr>
            <w:tcW w:w="0" w:type="auto"/>
          </w:tcPr>
          <w:p w:rsidR="002E441D" w:rsidRPr="002F7D11" w:rsidRDefault="002E441D" w:rsidP="0040275D">
            <w:pPr>
              <w:jc w:val="center"/>
              <w:rPr>
                <w:sz w:val="24"/>
                <w:szCs w:val="24"/>
              </w:rPr>
            </w:pPr>
            <w:r w:rsidRPr="002F7D11">
              <w:rPr>
                <w:sz w:val="24"/>
                <w:szCs w:val="24"/>
              </w:rPr>
              <w:t>0,5</w:t>
            </w:r>
          </w:p>
        </w:tc>
        <w:tc>
          <w:tcPr>
            <w:tcW w:w="0" w:type="auto"/>
          </w:tcPr>
          <w:p w:rsidR="002E441D" w:rsidRPr="002F7D11" w:rsidRDefault="002E441D" w:rsidP="0040275D">
            <w:pPr>
              <w:jc w:val="center"/>
              <w:rPr>
                <w:sz w:val="24"/>
                <w:szCs w:val="24"/>
              </w:rPr>
            </w:pPr>
            <w:r w:rsidRPr="002F7D11">
              <w:rPr>
                <w:sz w:val="24"/>
                <w:szCs w:val="24"/>
              </w:rPr>
              <w:t>1</w:t>
            </w:r>
          </w:p>
        </w:tc>
      </w:tr>
      <w:tr w:rsidR="002E441D" w:rsidRPr="002F7D11" w:rsidTr="0040275D">
        <w:tc>
          <w:tcPr>
            <w:tcW w:w="0" w:type="auto"/>
            <w:vMerge w:val="restart"/>
          </w:tcPr>
          <w:p w:rsidR="002E441D" w:rsidRPr="002F7D11" w:rsidRDefault="002E441D" w:rsidP="0040275D">
            <w:pPr>
              <w:rPr>
                <w:sz w:val="24"/>
                <w:szCs w:val="24"/>
              </w:rPr>
            </w:pPr>
            <w:r w:rsidRPr="002F7D11">
              <w:rPr>
                <w:sz w:val="24"/>
                <w:szCs w:val="24"/>
              </w:rPr>
              <w:t>Физическая культура, экология и основы безопасности жизнедеятельности</w:t>
            </w:r>
          </w:p>
        </w:tc>
        <w:tc>
          <w:tcPr>
            <w:tcW w:w="0" w:type="auto"/>
          </w:tcPr>
          <w:p w:rsidR="002E441D" w:rsidRPr="002F7D11" w:rsidRDefault="002E441D" w:rsidP="0040275D">
            <w:pPr>
              <w:rPr>
                <w:sz w:val="24"/>
                <w:szCs w:val="24"/>
              </w:rPr>
            </w:pPr>
            <w:r w:rsidRPr="002F7D11">
              <w:rPr>
                <w:sz w:val="24"/>
                <w:szCs w:val="24"/>
              </w:rPr>
              <w:t>Физическая культура</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3</w:t>
            </w:r>
          </w:p>
        </w:tc>
        <w:tc>
          <w:tcPr>
            <w:tcW w:w="0" w:type="auto"/>
          </w:tcPr>
          <w:p w:rsidR="002E441D" w:rsidRPr="002F7D11" w:rsidRDefault="002E441D" w:rsidP="0040275D">
            <w:pPr>
              <w:jc w:val="center"/>
              <w:rPr>
                <w:sz w:val="24"/>
                <w:szCs w:val="24"/>
              </w:rPr>
            </w:pPr>
            <w:r w:rsidRPr="002F7D11">
              <w:rPr>
                <w:sz w:val="24"/>
                <w:szCs w:val="24"/>
              </w:rPr>
              <w:t>6</w:t>
            </w:r>
          </w:p>
        </w:tc>
      </w:tr>
      <w:tr w:rsidR="002E441D" w:rsidRPr="002F7D11" w:rsidTr="0040275D">
        <w:tc>
          <w:tcPr>
            <w:tcW w:w="0" w:type="auto"/>
            <w:vMerge/>
          </w:tcPr>
          <w:p w:rsidR="002E441D" w:rsidRPr="002F7D11" w:rsidRDefault="002E441D" w:rsidP="0040275D">
            <w:pPr>
              <w:jc w:val="center"/>
              <w:rPr>
                <w:sz w:val="24"/>
                <w:szCs w:val="24"/>
              </w:rPr>
            </w:pPr>
          </w:p>
        </w:tc>
        <w:tc>
          <w:tcPr>
            <w:tcW w:w="0" w:type="auto"/>
          </w:tcPr>
          <w:p w:rsidR="002E441D" w:rsidRPr="002F7D11" w:rsidRDefault="002E441D" w:rsidP="0040275D">
            <w:pPr>
              <w:rPr>
                <w:sz w:val="24"/>
                <w:szCs w:val="24"/>
              </w:rPr>
            </w:pPr>
            <w:r w:rsidRPr="002F7D11">
              <w:rPr>
                <w:sz w:val="24"/>
                <w:szCs w:val="24"/>
              </w:rPr>
              <w:t>Основы безопасности жизнедеятельности</w:t>
            </w:r>
          </w:p>
        </w:tc>
        <w:tc>
          <w:tcPr>
            <w:tcW w:w="0" w:type="auto"/>
          </w:tcPr>
          <w:p w:rsidR="002E441D" w:rsidRPr="002F7D11" w:rsidRDefault="002E441D" w:rsidP="0040275D">
            <w:pPr>
              <w:jc w:val="center"/>
              <w:rPr>
                <w:sz w:val="24"/>
                <w:szCs w:val="24"/>
              </w:rPr>
            </w:pPr>
            <w:r w:rsidRPr="002F7D11">
              <w:rPr>
                <w:sz w:val="24"/>
                <w:szCs w:val="24"/>
              </w:rPr>
              <w:t>Б</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gridSpan w:val="2"/>
          </w:tcPr>
          <w:p w:rsidR="002E441D" w:rsidRPr="002F7D11" w:rsidRDefault="002E441D" w:rsidP="0040275D">
            <w:pPr>
              <w:rPr>
                <w:sz w:val="24"/>
                <w:szCs w:val="24"/>
              </w:rPr>
            </w:pPr>
            <w:proofErr w:type="gramStart"/>
            <w:r w:rsidRPr="002F7D11">
              <w:rPr>
                <w:sz w:val="24"/>
                <w:szCs w:val="24"/>
              </w:rPr>
              <w:t>Индивидуальный проект</w:t>
            </w:r>
            <w:proofErr w:type="gramEnd"/>
          </w:p>
        </w:tc>
        <w:tc>
          <w:tcPr>
            <w:tcW w:w="0" w:type="auto"/>
          </w:tcPr>
          <w:p w:rsidR="002E441D" w:rsidRPr="002F7D11" w:rsidRDefault="002E441D" w:rsidP="0040275D">
            <w:pPr>
              <w:jc w:val="center"/>
              <w:rPr>
                <w:sz w:val="24"/>
                <w:szCs w:val="24"/>
              </w:rPr>
            </w:pPr>
            <w:proofErr w:type="gramStart"/>
            <w:r w:rsidRPr="002F7D11">
              <w:rPr>
                <w:sz w:val="24"/>
                <w:szCs w:val="24"/>
              </w:rPr>
              <w:t>ЭК</w:t>
            </w:r>
            <w:proofErr w:type="gramEnd"/>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tcPr>
          <w:p w:rsidR="002E441D" w:rsidRPr="002F7D11" w:rsidRDefault="002E441D" w:rsidP="0040275D">
            <w:pPr>
              <w:rPr>
                <w:sz w:val="24"/>
                <w:szCs w:val="24"/>
              </w:rPr>
            </w:pPr>
          </w:p>
        </w:tc>
        <w:tc>
          <w:tcPr>
            <w:tcW w:w="0" w:type="auto"/>
          </w:tcPr>
          <w:p w:rsidR="002E441D" w:rsidRPr="002F7D11" w:rsidRDefault="002E441D" w:rsidP="0040275D">
            <w:pPr>
              <w:rPr>
                <w:sz w:val="24"/>
                <w:szCs w:val="24"/>
              </w:rPr>
            </w:pPr>
            <w:r w:rsidRPr="002F7D11">
              <w:rPr>
                <w:b/>
                <w:sz w:val="24"/>
                <w:szCs w:val="24"/>
              </w:rPr>
              <w:t>Дополнительные учебные предметы, курсы по выбору</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r>
      <w:tr w:rsidR="002E441D" w:rsidRPr="002F7D11" w:rsidTr="0040275D">
        <w:tc>
          <w:tcPr>
            <w:tcW w:w="0" w:type="auto"/>
          </w:tcPr>
          <w:p w:rsidR="002E441D" w:rsidRPr="002F7D11" w:rsidRDefault="002E441D" w:rsidP="0040275D">
            <w:pPr>
              <w:rPr>
                <w:sz w:val="24"/>
                <w:szCs w:val="24"/>
              </w:rPr>
            </w:pPr>
            <w:r w:rsidRPr="002F7D11">
              <w:rPr>
                <w:sz w:val="24"/>
                <w:szCs w:val="24"/>
              </w:rPr>
              <w:t>Русский язык и литература</w:t>
            </w:r>
          </w:p>
        </w:tc>
        <w:tc>
          <w:tcPr>
            <w:tcW w:w="0" w:type="auto"/>
          </w:tcPr>
          <w:p w:rsidR="002E441D" w:rsidRPr="002F7D11" w:rsidRDefault="002E441D" w:rsidP="0040275D">
            <w:pPr>
              <w:rPr>
                <w:sz w:val="24"/>
                <w:szCs w:val="24"/>
              </w:rPr>
            </w:pPr>
            <w:r w:rsidRPr="002F7D11">
              <w:rPr>
                <w:b/>
                <w:sz w:val="24"/>
                <w:szCs w:val="24"/>
              </w:rPr>
              <w:t>Элективный курс</w:t>
            </w:r>
            <w:proofErr w:type="gramStart"/>
            <w:r w:rsidRPr="002F7D11">
              <w:rPr>
                <w:sz w:val="24"/>
                <w:szCs w:val="24"/>
              </w:rPr>
              <w:t xml:space="preserve"> У</w:t>
            </w:r>
            <w:proofErr w:type="gramEnd"/>
            <w:r w:rsidRPr="002F7D11">
              <w:rPr>
                <w:sz w:val="24"/>
                <w:szCs w:val="24"/>
              </w:rPr>
              <w:t>чимся писать сочинение на основе прочитанного текста</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2</w:t>
            </w:r>
          </w:p>
        </w:tc>
      </w:tr>
      <w:tr w:rsidR="002E441D" w:rsidRPr="002F7D11" w:rsidTr="0040275D">
        <w:tc>
          <w:tcPr>
            <w:tcW w:w="0" w:type="auto"/>
          </w:tcPr>
          <w:p w:rsidR="002E441D" w:rsidRPr="002F7D11" w:rsidRDefault="002E441D" w:rsidP="0040275D">
            <w:pPr>
              <w:rPr>
                <w:sz w:val="24"/>
                <w:szCs w:val="24"/>
              </w:rPr>
            </w:pPr>
            <w:r w:rsidRPr="002F7D11">
              <w:rPr>
                <w:sz w:val="24"/>
                <w:szCs w:val="24"/>
              </w:rPr>
              <w:t>Математика и информатика</w:t>
            </w:r>
          </w:p>
        </w:tc>
        <w:tc>
          <w:tcPr>
            <w:tcW w:w="0" w:type="auto"/>
          </w:tcPr>
          <w:p w:rsidR="002E441D" w:rsidRPr="002F7D11" w:rsidRDefault="002E441D" w:rsidP="0040275D">
            <w:pPr>
              <w:rPr>
                <w:sz w:val="24"/>
                <w:szCs w:val="24"/>
              </w:rPr>
            </w:pPr>
            <w:r w:rsidRPr="002F7D11">
              <w:rPr>
                <w:b/>
                <w:sz w:val="24"/>
                <w:szCs w:val="24"/>
              </w:rPr>
              <w:t>Элективный курс</w:t>
            </w:r>
            <w:r w:rsidRPr="002F7D11">
              <w:rPr>
                <w:sz w:val="24"/>
                <w:szCs w:val="24"/>
              </w:rPr>
              <w:t xml:space="preserve"> Функции </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r w:rsidRPr="002F7D11">
              <w:rPr>
                <w:sz w:val="24"/>
                <w:szCs w:val="24"/>
              </w:rPr>
              <w:t>1</w:t>
            </w:r>
          </w:p>
        </w:tc>
        <w:tc>
          <w:tcPr>
            <w:tcW w:w="0" w:type="auto"/>
          </w:tcPr>
          <w:p w:rsidR="002E441D" w:rsidRPr="002F7D11" w:rsidRDefault="002E441D" w:rsidP="0040275D">
            <w:pPr>
              <w:jc w:val="center"/>
              <w:rPr>
                <w:sz w:val="24"/>
                <w:szCs w:val="24"/>
              </w:rPr>
            </w:pPr>
            <w:r w:rsidRPr="002F7D11">
              <w:rPr>
                <w:sz w:val="24"/>
                <w:szCs w:val="24"/>
              </w:rPr>
              <w:t>1</w:t>
            </w:r>
          </w:p>
        </w:tc>
      </w:tr>
      <w:tr w:rsidR="002E441D" w:rsidRPr="002F7D11" w:rsidTr="0040275D">
        <w:tc>
          <w:tcPr>
            <w:tcW w:w="0" w:type="auto"/>
          </w:tcPr>
          <w:p w:rsidR="002E441D" w:rsidRPr="002F7D11" w:rsidRDefault="002E441D" w:rsidP="0040275D">
            <w:pPr>
              <w:jc w:val="center"/>
              <w:rPr>
                <w:b/>
                <w:sz w:val="24"/>
                <w:szCs w:val="24"/>
              </w:rPr>
            </w:pPr>
            <w:r w:rsidRPr="002F7D11">
              <w:rPr>
                <w:b/>
                <w:sz w:val="24"/>
                <w:szCs w:val="24"/>
              </w:rPr>
              <w:t>ВСЕГО</w:t>
            </w: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sz w:val="24"/>
                <w:szCs w:val="24"/>
              </w:rPr>
            </w:pPr>
          </w:p>
        </w:tc>
        <w:tc>
          <w:tcPr>
            <w:tcW w:w="0" w:type="auto"/>
          </w:tcPr>
          <w:p w:rsidR="002E441D" w:rsidRPr="002F7D11" w:rsidRDefault="002E441D" w:rsidP="0040275D">
            <w:pPr>
              <w:jc w:val="center"/>
              <w:rPr>
                <w:b/>
                <w:sz w:val="24"/>
                <w:szCs w:val="24"/>
              </w:rPr>
            </w:pPr>
            <w:r w:rsidRPr="002F7D11">
              <w:rPr>
                <w:b/>
                <w:sz w:val="24"/>
                <w:szCs w:val="24"/>
              </w:rPr>
              <w:t>34</w:t>
            </w:r>
          </w:p>
        </w:tc>
        <w:tc>
          <w:tcPr>
            <w:tcW w:w="0" w:type="auto"/>
          </w:tcPr>
          <w:p w:rsidR="002E441D" w:rsidRPr="002F7D11" w:rsidRDefault="002E441D" w:rsidP="0040275D">
            <w:pPr>
              <w:jc w:val="center"/>
              <w:rPr>
                <w:b/>
                <w:sz w:val="24"/>
                <w:szCs w:val="24"/>
              </w:rPr>
            </w:pPr>
            <w:r w:rsidRPr="002F7D11">
              <w:rPr>
                <w:b/>
                <w:sz w:val="24"/>
                <w:szCs w:val="24"/>
              </w:rPr>
              <w:t>34</w:t>
            </w:r>
          </w:p>
        </w:tc>
        <w:tc>
          <w:tcPr>
            <w:tcW w:w="0" w:type="auto"/>
          </w:tcPr>
          <w:p w:rsidR="002E441D" w:rsidRPr="002F7D11" w:rsidRDefault="002E441D" w:rsidP="0040275D">
            <w:pPr>
              <w:jc w:val="center"/>
              <w:rPr>
                <w:b/>
                <w:sz w:val="24"/>
                <w:szCs w:val="24"/>
              </w:rPr>
            </w:pPr>
            <w:r w:rsidRPr="002F7D11">
              <w:rPr>
                <w:b/>
                <w:sz w:val="24"/>
                <w:szCs w:val="24"/>
              </w:rPr>
              <w:t>70</w:t>
            </w:r>
          </w:p>
        </w:tc>
      </w:tr>
    </w:tbl>
    <w:p w:rsidR="00F87F52" w:rsidRDefault="00F87F52">
      <w:pPr>
        <w:jc w:val="both"/>
        <w:rPr>
          <w:sz w:val="28"/>
        </w:r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ind w:right="644"/>
      </w:pPr>
      <w:r>
        <w:t xml:space="preserve">Организация, осуществляющая образовательную деятельность, предоставляет </w:t>
      </w:r>
      <w:proofErr w:type="gramStart"/>
      <w:r>
        <w:t>обучающимся</w:t>
      </w:r>
      <w:proofErr w:type="gramEnd"/>
      <w:r>
        <w:t xml:space="preserve"> возможность формирования </w:t>
      </w:r>
      <w:r>
        <w:rPr>
          <w:b/>
        </w:rPr>
        <w:t>индивидуальных учебных</w:t>
      </w:r>
      <w:r>
        <w:rPr>
          <w:b/>
          <w:spacing w:val="-7"/>
        </w:rPr>
        <w:t xml:space="preserve"> </w:t>
      </w:r>
      <w:r>
        <w:rPr>
          <w:b/>
        </w:rPr>
        <w:t>планов</w:t>
      </w:r>
      <w:r>
        <w:t>,</w:t>
      </w:r>
      <w:r>
        <w:rPr>
          <w:spacing w:val="-16"/>
        </w:rPr>
        <w:t xml:space="preserve"> </w:t>
      </w:r>
      <w:r>
        <w:t>в</w:t>
      </w:r>
      <w:r>
        <w:rPr>
          <w:spacing w:val="-10"/>
        </w:rPr>
        <w:t xml:space="preserve"> </w:t>
      </w:r>
      <w:r>
        <w:t>рамках</w:t>
      </w:r>
      <w:r>
        <w:rPr>
          <w:spacing w:val="-6"/>
        </w:rPr>
        <w:t xml:space="preserve"> </w:t>
      </w:r>
      <w:r>
        <w:t>которых</w:t>
      </w:r>
      <w:r>
        <w:rPr>
          <w:spacing w:val="-7"/>
        </w:rPr>
        <w:t xml:space="preserve"> </w:t>
      </w:r>
      <w:r>
        <w:t>формируется</w:t>
      </w:r>
      <w:r>
        <w:rPr>
          <w:spacing w:val="-7"/>
        </w:rPr>
        <w:t xml:space="preserve"> </w:t>
      </w:r>
      <w:r>
        <w:t>индивидуальная</w:t>
      </w:r>
      <w:r>
        <w:rPr>
          <w:spacing w:val="-7"/>
        </w:rPr>
        <w:t xml:space="preserve"> </w:t>
      </w:r>
      <w:r>
        <w:t>траектория развития обучающегося (содержание учебных предметов, курсов (модулей), темп и формы образования).</w:t>
      </w:r>
    </w:p>
    <w:p w:rsidR="00F87F52" w:rsidRDefault="00A37CA2">
      <w:pPr>
        <w:pStyle w:val="a3"/>
        <w:spacing w:before="1"/>
        <w:ind w:right="647"/>
      </w:pPr>
      <w:r>
        <w:rPr>
          <w:b/>
        </w:rPr>
        <w:t xml:space="preserve">Индивидуальный учебный план </w:t>
      </w:r>
      <w:r>
        <w:t>– учебный план, обеспечивающий освоение образовательной программы на основе индивидуализации ее содержания с учетом особенностей, возможностей и образовательных потребностей конкретного обучающегося.</w:t>
      </w:r>
    </w:p>
    <w:p w:rsidR="00F87F52" w:rsidRDefault="00A37CA2">
      <w:pPr>
        <w:pStyle w:val="a3"/>
        <w:spacing w:before="1"/>
        <w:ind w:right="650"/>
      </w:pPr>
      <w:proofErr w:type="gramStart"/>
      <w:r>
        <w:t>Обучение</w:t>
      </w:r>
      <w:proofErr w:type="gramEnd"/>
      <w:r>
        <w:t xml:space="preserve"> по индивидуальному учебному плану осуществляется в порядке,</w:t>
      </w:r>
      <w:r>
        <w:rPr>
          <w:spacing w:val="-1"/>
        </w:rPr>
        <w:t xml:space="preserve"> </w:t>
      </w:r>
      <w:r>
        <w:t xml:space="preserve">установленном локальными нормативными актами образовательной организации в рамках действующего законодательства Донецкой Народной </w:t>
      </w:r>
      <w:r>
        <w:rPr>
          <w:spacing w:val="-2"/>
        </w:rPr>
        <w:t>Республики.</w:t>
      </w:r>
    </w:p>
    <w:p w:rsidR="00F87F52" w:rsidRDefault="00A37CA2">
      <w:pPr>
        <w:pStyle w:val="a3"/>
        <w:spacing w:line="242" w:lineRule="auto"/>
        <w:ind w:right="653"/>
      </w:pPr>
      <w:r>
        <w:t>Обучение по индивидуальному учебному плану может быть организовано для</w:t>
      </w:r>
      <w:r>
        <w:rPr>
          <w:spacing w:val="40"/>
        </w:rPr>
        <w:t xml:space="preserve"> </w:t>
      </w:r>
      <w:proofErr w:type="gramStart"/>
      <w:r>
        <w:t>обучающихся</w:t>
      </w:r>
      <w:proofErr w:type="gramEnd"/>
      <w:r>
        <w:t>:</w:t>
      </w:r>
    </w:p>
    <w:p w:rsidR="00F87F52" w:rsidRDefault="00A37CA2">
      <w:pPr>
        <w:pStyle w:val="a3"/>
        <w:ind w:right="650"/>
      </w:pPr>
      <w:r>
        <w:t>а)</w:t>
      </w:r>
      <w:r>
        <w:rPr>
          <w:spacing w:val="40"/>
        </w:rPr>
        <w:t xml:space="preserve"> </w:t>
      </w:r>
      <w:r>
        <w:t>по</w:t>
      </w:r>
      <w:r>
        <w:rPr>
          <w:spacing w:val="-2"/>
        </w:rPr>
        <w:t xml:space="preserve"> </w:t>
      </w:r>
      <w:r>
        <w:t>ускоренному</w:t>
      </w:r>
      <w:r>
        <w:rPr>
          <w:spacing w:val="-5"/>
        </w:rPr>
        <w:t xml:space="preserve"> </w:t>
      </w:r>
      <w:r>
        <w:t>обучению,</w:t>
      </w:r>
      <w:r>
        <w:rPr>
          <w:spacing w:val="-4"/>
        </w:rPr>
        <w:t xml:space="preserve"> </w:t>
      </w:r>
      <w:r>
        <w:t>в</w:t>
      </w:r>
      <w:r>
        <w:rPr>
          <w:spacing w:val="-5"/>
        </w:rPr>
        <w:t xml:space="preserve"> </w:t>
      </w:r>
      <w:r>
        <w:t>пределах</w:t>
      </w:r>
      <w:r>
        <w:rPr>
          <w:spacing w:val="-2"/>
        </w:rPr>
        <w:t xml:space="preserve"> </w:t>
      </w:r>
      <w:r>
        <w:t>осваиваемой</w:t>
      </w:r>
      <w:r>
        <w:rPr>
          <w:spacing w:val="-3"/>
        </w:rPr>
        <w:t xml:space="preserve"> </w:t>
      </w:r>
      <w:r>
        <w:t xml:space="preserve">образовательной </w:t>
      </w:r>
      <w:r>
        <w:rPr>
          <w:spacing w:val="-2"/>
        </w:rPr>
        <w:t>программы;</w:t>
      </w:r>
    </w:p>
    <w:p w:rsidR="00F87F52" w:rsidRDefault="00A37CA2">
      <w:pPr>
        <w:pStyle w:val="a3"/>
        <w:spacing w:line="321" w:lineRule="exact"/>
        <w:ind w:left="1530" w:firstLine="0"/>
      </w:pPr>
      <w:r>
        <w:t>б)</w:t>
      </w:r>
      <w:r>
        <w:rPr>
          <w:spacing w:val="30"/>
        </w:rPr>
        <w:t xml:space="preserve">  </w:t>
      </w:r>
      <w:proofErr w:type="gramStart"/>
      <w:r>
        <w:t>нуждающихся</w:t>
      </w:r>
      <w:proofErr w:type="gramEnd"/>
      <w:r>
        <w:rPr>
          <w:spacing w:val="-1"/>
        </w:rPr>
        <w:t xml:space="preserve"> </w:t>
      </w:r>
      <w:r>
        <w:t>в</w:t>
      </w:r>
      <w:r>
        <w:rPr>
          <w:spacing w:val="-6"/>
        </w:rPr>
        <w:t xml:space="preserve"> </w:t>
      </w:r>
      <w:r>
        <w:t>длительном</w:t>
      </w:r>
      <w:r>
        <w:rPr>
          <w:spacing w:val="-2"/>
        </w:rPr>
        <w:t xml:space="preserve"> лечении;</w:t>
      </w:r>
    </w:p>
    <w:p w:rsidR="00F87F52" w:rsidRDefault="00A37CA2">
      <w:pPr>
        <w:pStyle w:val="a3"/>
        <w:ind w:right="643"/>
      </w:pPr>
      <w:r>
        <w:t>в) детей-инвалидов,</w:t>
      </w:r>
      <w:r>
        <w:rPr>
          <w:spacing w:val="-1"/>
        </w:rPr>
        <w:t xml:space="preserve"> </w:t>
      </w:r>
      <w:r>
        <w:t>которые по состоянию здоровья не могут посещать образовательные организации;</w:t>
      </w:r>
    </w:p>
    <w:p w:rsidR="00F87F52" w:rsidRDefault="00A37CA2">
      <w:pPr>
        <w:pStyle w:val="a3"/>
        <w:ind w:right="651"/>
      </w:pPr>
      <w:r>
        <w:t xml:space="preserve">г) не </w:t>
      </w:r>
      <w:proofErr w:type="gramStart"/>
      <w:r>
        <w:t>ликвидировавших</w:t>
      </w:r>
      <w:proofErr w:type="gramEnd"/>
      <w:r>
        <w:t xml:space="preserve"> в установленные сроки академической задолженности с момента ее образования.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proofErr w:type="gramStart"/>
      <w:r>
        <w:t>Обучение</w:t>
      </w:r>
      <w:proofErr w:type="gramEnd"/>
      <w:r>
        <w:t xml:space="preserve"> по индивидуальному учебному плану организовывается по основным образовательным программам или адаптированным основным образовательным программам среднего общего образования.</w:t>
      </w:r>
    </w:p>
    <w:p w:rsidR="00F87F52" w:rsidRDefault="00A37CA2">
      <w:pPr>
        <w:pStyle w:val="a3"/>
        <w:ind w:right="644"/>
      </w:pPr>
      <w:r>
        <w:t xml:space="preserve">Дети с ограниченными возможностями здоровья принимаются на </w:t>
      </w:r>
      <w:proofErr w:type="gramStart"/>
      <w:r>
        <w:t>обучение</w:t>
      </w:r>
      <w:proofErr w:type="gramEnd"/>
      <w:r>
        <w:t xml:space="preserve"> по адаптированной основной образовательной программе среднего общего образования только с согласия родителей (законных представителей) и на основании рекомендаций психолого-медико-педагогической комиссии, которая определяет программу обучения, необходимость создания специальных условий при организации образовательной деятельности, содержание и наполнение коррекционно-развивающей области индивидуального учебного плана.</w:t>
      </w:r>
    </w:p>
    <w:p w:rsidR="00F87F52" w:rsidRDefault="00A37CA2">
      <w:pPr>
        <w:pStyle w:val="a3"/>
        <w:spacing w:before="1"/>
        <w:ind w:left="872" w:right="644"/>
      </w:pPr>
      <w:r>
        <w:t>Индивидуальный</w:t>
      </w:r>
      <w:r>
        <w:rPr>
          <w:spacing w:val="-14"/>
        </w:rPr>
        <w:t xml:space="preserve"> </w:t>
      </w:r>
      <w:r>
        <w:t>учебный</w:t>
      </w:r>
      <w:r>
        <w:rPr>
          <w:spacing w:val="-12"/>
        </w:rPr>
        <w:t xml:space="preserve"> </w:t>
      </w:r>
      <w:r>
        <w:t>план</w:t>
      </w:r>
      <w:r>
        <w:rPr>
          <w:spacing w:val="-14"/>
        </w:rPr>
        <w:t xml:space="preserve"> </w:t>
      </w:r>
      <w:r>
        <w:t>разрабатывается</w:t>
      </w:r>
      <w:r>
        <w:rPr>
          <w:spacing w:val="-12"/>
        </w:rPr>
        <w:t xml:space="preserve"> </w:t>
      </w:r>
      <w:r>
        <w:t>на</w:t>
      </w:r>
      <w:r>
        <w:rPr>
          <w:spacing w:val="-14"/>
        </w:rPr>
        <w:t xml:space="preserve"> </w:t>
      </w:r>
      <w:r>
        <w:t>основе</w:t>
      </w:r>
      <w:r>
        <w:rPr>
          <w:spacing w:val="-15"/>
        </w:rPr>
        <w:t xml:space="preserve"> </w:t>
      </w:r>
      <w:r>
        <w:t xml:space="preserve">Примерного учебного плана среднего общего образования. Перечень предметов индивидуального учебного плана, количественное соотношение </w:t>
      </w:r>
      <w:proofErr w:type="gramStart"/>
      <w:r>
        <w:t>времени</w:t>
      </w:r>
      <w:proofErr w:type="gramEnd"/>
      <w:r>
        <w:t xml:space="preserve"> и объем изучаемого материала самостоятельно определяется организацией, осуществляющей образовательную деятельность, с участием самих обучающихся и их родителей (законных представителей), исходя из интересов, психофизических особенностей и индивидуальных возможностей </w:t>
      </w:r>
      <w:r>
        <w:rPr>
          <w:spacing w:val="-2"/>
        </w:rPr>
        <w:t>обучающихся.</w:t>
      </w:r>
    </w:p>
    <w:p w:rsidR="00F87F52" w:rsidRDefault="00A37CA2">
      <w:pPr>
        <w:pStyle w:val="a3"/>
        <w:ind w:left="872" w:right="649"/>
      </w:pPr>
      <w:r>
        <w:t xml:space="preserve">Реализация индивидуального учебного плана по основным образовательным программам среднего общего образования обеспечивается педагогами организации, осуществляющей образовательную деятельность, сопровождается </w:t>
      </w:r>
      <w:proofErr w:type="spellStart"/>
      <w:r>
        <w:t>тьюторской</w:t>
      </w:r>
      <w:proofErr w:type="spellEnd"/>
      <w:r>
        <w:t xml:space="preserve"> поддержкой.</w:t>
      </w:r>
    </w:p>
    <w:p w:rsidR="00F87F52" w:rsidRDefault="00A37CA2">
      <w:pPr>
        <w:pStyle w:val="a3"/>
        <w:spacing w:before="1"/>
        <w:ind w:right="648"/>
      </w:pPr>
      <w:proofErr w:type="gramStart"/>
      <w:r>
        <w:t>Обучение</w:t>
      </w:r>
      <w:proofErr w:type="gramEnd"/>
      <w:r>
        <w:rPr>
          <w:spacing w:val="-5"/>
        </w:rPr>
        <w:t xml:space="preserve"> </w:t>
      </w:r>
      <w:r>
        <w:t>по</w:t>
      </w:r>
      <w:r>
        <w:rPr>
          <w:spacing w:val="-3"/>
        </w:rPr>
        <w:t xml:space="preserve"> </w:t>
      </w:r>
      <w:r>
        <w:t>индивидуальному</w:t>
      </w:r>
      <w:r>
        <w:rPr>
          <w:spacing w:val="-4"/>
        </w:rPr>
        <w:t xml:space="preserve"> </w:t>
      </w:r>
      <w:r>
        <w:t>учебному</w:t>
      </w:r>
      <w:r>
        <w:rPr>
          <w:spacing w:val="-4"/>
        </w:rPr>
        <w:t xml:space="preserve"> </w:t>
      </w:r>
      <w:r>
        <w:t>плану</w:t>
      </w:r>
      <w:r>
        <w:rPr>
          <w:spacing w:val="-4"/>
        </w:rPr>
        <w:t xml:space="preserve"> </w:t>
      </w:r>
      <w:r>
        <w:t>организовывается</w:t>
      </w:r>
      <w:r>
        <w:rPr>
          <w:spacing w:val="-5"/>
        </w:rPr>
        <w:t xml:space="preserve"> </w:t>
      </w:r>
      <w:r>
        <w:t>как</w:t>
      </w:r>
      <w:r>
        <w:rPr>
          <w:spacing w:val="-5"/>
        </w:rPr>
        <w:t xml:space="preserve"> </w:t>
      </w:r>
      <w:r>
        <w:t>в самой</w:t>
      </w:r>
      <w:r>
        <w:rPr>
          <w:spacing w:val="-9"/>
        </w:rPr>
        <w:t xml:space="preserve"> </w:t>
      </w:r>
      <w:r>
        <w:t>организации,</w:t>
      </w:r>
      <w:r>
        <w:rPr>
          <w:spacing w:val="-12"/>
        </w:rPr>
        <w:t xml:space="preserve"> </w:t>
      </w:r>
      <w:r>
        <w:t>осуществляющей</w:t>
      </w:r>
      <w:r>
        <w:rPr>
          <w:spacing w:val="-9"/>
        </w:rPr>
        <w:t xml:space="preserve"> </w:t>
      </w:r>
      <w:r>
        <w:t>образовательную</w:t>
      </w:r>
      <w:r>
        <w:rPr>
          <w:spacing w:val="-10"/>
        </w:rPr>
        <w:t xml:space="preserve"> </w:t>
      </w:r>
      <w:r>
        <w:t>деятельность,</w:t>
      </w:r>
      <w:r>
        <w:rPr>
          <w:spacing w:val="-10"/>
        </w:rPr>
        <w:t xml:space="preserve"> </w:t>
      </w:r>
      <w:r>
        <w:t>так</w:t>
      </w:r>
      <w:r>
        <w:rPr>
          <w:spacing w:val="-10"/>
        </w:rPr>
        <w:t xml:space="preserve"> </w:t>
      </w:r>
      <w:r>
        <w:t>и</w:t>
      </w:r>
      <w:r>
        <w:rPr>
          <w:spacing w:val="-12"/>
        </w:rPr>
        <w:t xml:space="preserve"> </w:t>
      </w:r>
      <w:r>
        <w:t>на дому или в медицинской организации.</w:t>
      </w:r>
    </w:p>
    <w:p w:rsidR="00F87F52" w:rsidRDefault="00A37CA2">
      <w:pPr>
        <w:pStyle w:val="a3"/>
        <w:ind w:right="645"/>
      </w:pPr>
      <w:r>
        <w:t>Для обучающихся, нуждающихся в длительном лечении, дете</w:t>
      </w:r>
      <w:proofErr w:type="gramStart"/>
      <w:r>
        <w:t>й-</w:t>
      </w:r>
      <w:proofErr w:type="gramEnd"/>
      <w:r>
        <w:t xml:space="preserve"> инвалидов, которые по состоянию здоровья не могут посещать образовательные организации, обучение по образовательным программам среднего общего образования организуется на дому или в медицинских </w:t>
      </w:r>
      <w:r>
        <w:rPr>
          <w:spacing w:val="-2"/>
        </w:rPr>
        <w:t>организациях.</w:t>
      </w:r>
    </w:p>
    <w:p w:rsidR="00F87F52" w:rsidRDefault="00A37CA2">
      <w:pPr>
        <w:pStyle w:val="a3"/>
        <w:ind w:right="647"/>
      </w:pPr>
      <w:r>
        <w:t>Решение об организации обучения на дому или в медицинской организации принимает руководитель образовательной организации. Основанием для организации обучения на дому или в медицинской организации</w:t>
      </w:r>
      <w:r>
        <w:rPr>
          <w:spacing w:val="-2"/>
        </w:rPr>
        <w:t xml:space="preserve"> </w:t>
      </w:r>
      <w:r>
        <w:t>являются</w:t>
      </w:r>
      <w:r>
        <w:rPr>
          <w:spacing w:val="-2"/>
        </w:rPr>
        <w:t xml:space="preserve"> </w:t>
      </w:r>
      <w:r>
        <w:t>заключение</w:t>
      </w:r>
      <w:r>
        <w:rPr>
          <w:spacing w:val="-3"/>
        </w:rPr>
        <w:t xml:space="preserve"> </w:t>
      </w:r>
      <w:r>
        <w:t>медицинской</w:t>
      </w:r>
      <w:r>
        <w:rPr>
          <w:spacing w:val="-4"/>
        </w:rPr>
        <w:t xml:space="preserve"> </w:t>
      </w:r>
      <w:r>
        <w:t>организации</w:t>
      </w:r>
      <w:r>
        <w:rPr>
          <w:spacing w:val="-2"/>
        </w:rPr>
        <w:t xml:space="preserve"> </w:t>
      </w:r>
      <w:r>
        <w:t>и</w:t>
      </w:r>
      <w:r>
        <w:rPr>
          <w:spacing w:val="-2"/>
        </w:rPr>
        <w:t xml:space="preserve"> </w:t>
      </w:r>
      <w:r>
        <w:t>в</w:t>
      </w:r>
      <w:r>
        <w:rPr>
          <w:spacing w:val="-4"/>
        </w:rPr>
        <w:t xml:space="preserve"> </w:t>
      </w:r>
      <w:r>
        <w:t>письменной форме обращение родителей (законных представителей).</w:t>
      </w:r>
    </w:p>
    <w:p w:rsidR="00F87F52" w:rsidRDefault="00A37CA2">
      <w:pPr>
        <w:pStyle w:val="a3"/>
        <w:spacing w:before="1"/>
        <w:ind w:right="646"/>
      </w:pPr>
      <w:r>
        <w:t xml:space="preserve">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среднего общего образования на дому или в медицинских организациях устанавливается нормативным правовым актом уполномоченного республиканского органа исполнительной власти в сфере здравоохранения Донецкой Народной Республики.</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left="872" w:right="643"/>
      </w:pPr>
      <w:r>
        <w:t xml:space="preserve">Для обучающихся, возможности </w:t>
      </w:r>
      <w:proofErr w:type="gramStart"/>
      <w:r>
        <w:t>здоровья</w:t>
      </w:r>
      <w:proofErr w:type="gramEnd"/>
      <w:r>
        <w:t xml:space="preserve"> которых не требуют коррекции физического и (или) психического развития, индивидуальный учебный план должен составлять </w:t>
      </w:r>
      <w:r>
        <w:rPr>
          <w:b/>
        </w:rPr>
        <w:t xml:space="preserve">14 часов в неделю </w:t>
      </w:r>
      <w:r>
        <w:t xml:space="preserve">(предметы из обязательной части Примерного учебного плана среднего общего </w:t>
      </w:r>
      <w:r>
        <w:rPr>
          <w:spacing w:val="-2"/>
        </w:rPr>
        <w:t>образования).</w:t>
      </w:r>
    </w:p>
    <w:p w:rsidR="00F87F52" w:rsidRDefault="00A37CA2">
      <w:pPr>
        <w:pStyle w:val="a3"/>
        <w:spacing w:before="1"/>
        <w:ind w:left="872" w:right="644"/>
      </w:pPr>
      <w:r>
        <w:t xml:space="preserve">Для обучающихся, возможности </w:t>
      </w:r>
      <w:proofErr w:type="gramStart"/>
      <w:r>
        <w:t>здоровья</w:t>
      </w:r>
      <w:proofErr w:type="gramEnd"/>
      <w:r>
        <w:t xml:space="preserve"> которых требуют коррекции физического и (или) психического развития, индивидуальный учебный план должен составлять </w:t>
      </w:r>
      <w:r>
        <w:rPr>
          <w:b/>
        </w:rPr>
        <w:t xml:space="preserve">16 часов в неделю </w:t>
      </w:r>
      <w:r>
        <w:t xml:space="preserve">(предметы из обязательной части Примерного учебного плана среднего общего образования </w:t>
      </w:r>
      <w:r>
        <w:rPr>
          <w:b/>
        </w:rPr>
        <w:t xml:space="preserve">- 14 часов </w:t>
      </w:r>
      <w:r>
        <w:t xml:space="preserve">и коррекционно-развивающей области </w:t>
      </w:r>
      <w:r>
        <w:rPr>
          <w:b/>
        </w:rPr>
        <w:t>- 2 часа</w:t>
      </w:r>
      <w:r>
        <w:t>).</w:t>
      </w:r>
    </w:p>
    <w:p w:rsidR="00F87F52" w:rsidRDefault="00A37CA2">
      <w:pPr>
        <w:pStyle w:val="a3"/>
        <w:ind w:right="644"/>
      </w:pPr>
      <w:r>
        <w:t xml:space="preserve">При наполняемости менее трех обучающихся в параллели освоение образовательных программ среднего общего образования осуществляется по индивидуальным учебным планам, обязательная часть (все предметы из обязательной части Примерного учебного плана среднего общего образования) которых составляет </w:t>
      </w:r>
      <w:r>
        <w:rPr>
          <w:b/>
        </w:rPr>
        <w:t xml:space="preserve">16 часов на группу </w:t>
      </w:r>
      <w:r>
        <w:t>(1</w:t>
      </w:r>
      <w:r>
        <w:rPr>
          <w:spacing w:val="-3"/>
        </w:rPr>
        <w:t xml:space="preserve"> </w:t>
      </w:r>
      <w:r>
        <w:t xml:space="preserve">или 2 обучающихся, </w:t>
      </w:r>
      <w:proofErr w:type="gramStart"/>
      <w:r>
        <w:t>возможности</w:t>
      </w:r>
      <w:proofErr w:type="gramEnd"/>
      <w:r>
        <w:t xml:space="preserve"> здоровья которых не требуют коррекции физического и (или) психического развития).</w:t>
      </w:r>
    </w:p>
    <w:p w:rsidR="00F87F52" w:rsidRDefault="00F87F52">
      <w:pPr>
        <w:pStyle w:val="a3"/>
        <w:ind w:left="0" w:firstLine="0"/>
        <w:jc w:val="left"/>
      </w:pPr>
    </w:p>
    <w:p w:rsidR="00F87F52" w:rsidRDefault="00A37CA2">
      <w:pPr>
        <w:pStyle w:val="a3"/>
        <w:ind w:right="643"/>
      </w:pPr>
      <w:r>
        <w:t>Организация, осуществляющая образовательную деятельность, самостоятельно определяет режим работы (5-дневная или 6-дневная учебная неделя) с учетом законодательства Донецкой Народной Республики.</w:t>
      </w:r>
    </w:p>
    <w:p w:rsidR="00F87F52" w:rsidRDefault="00A37CA2">
      <w:pPr>
        <w:pStyle w:val="a3"/>
        <w:ind w:right="649"/>
      </w:pPr>
      <w:r>
        <w:t xml:space="preserve">Продолжительность учебного года при получении среднего общего образования составляет 34-35 учебных недель. Учебный год делится на два </w:t>
      </w:r>
      <w:r>
        <w:rPr>
          <w:spacing w:val="-2"/>
        </w:rPr>
        <w:t>семестра.</w:t>
      </w:r>
    </w:p>
    <w:p w:rsidR="00F87F52" w:rsidRDefault="00A37CA2">
      <w:pPr>
        <w:pStyle w:val="a3"/>
        <w:spacing w:before="1"/>
        <w:ind w:right="651"/>
      </w:pPr>
      <w:r>
        <w:t>Продолжительность каникул в течение учебного года составляет не менее 30 календарных дней, летом – не менее 8 недель.</w:t>
      </w:r>
    </w:p>
    <w:p w:rsidR="00F87F52" w:rsidRDefault="00A37CA2">
      <w:pPr>
        <w:pStyle w:val="a3"/>
        <w:ind w:right="649"/>
      </w:pPr>
      <w:r>
        <w:t>Продолжительность урока составляет 45 минут, при модульном обучении (продолжительность мини-модуля) – 30 минут.</w:t>
      </w:r>
    </w:p>
    <w:p w:rsidR="00F87F52" w:rsidRDefault="00F87F52">
      <w:pPr>
        <w:pStyle w:val="a3"/>
        <w:spacing w:before="9"/>
        <w:ind w:left="0" w:firstLine="0"/>
        <w:jc w:val="left"/>
        <w:rPr>
          <w:sz w:val="27"/>
        </w:rPr>
      </w:pPr>
    </w:p>
    <w:p w:rsidR="00F87F52" w:rsidRDefault="002E441D" w:rsidP="002E441D">
      <w:pPr>
        <w:pStyle w:val="1"/>
        <w:tabs>
          <w:tab w:val="left" w:pos="2236"/>
        </w:tabs>
        <w:jc w:val="left"/>
      </w:pPr>
      <w:bookmarkStart w:id="72" w:name="_bookmark85"/>
      <w:bookmarkEnd w:id="72"/>
      <w:r>
        <w:t>3.2.</w:t>
      </w:r>
      <w:r w:rsidR="00A37CA2">
        <w:t>Примерный</w:t>
      </w:r>
      <w:r w:rsidR="00A37CA2">
        <w:rPr>
          <w:spacing w:val="-9"/>
        </w:rPr>
        <w:t xml:space="preserve"> </w:t>
      </w:r>
      <w:r w:rsidR="00A37CA2">
        <w:t>план</w:t>
      </w:r>
      <w:r w:rsidR="00A37CA2">
        <w:rPr>
          <w:spacing w:val="-7"/>
        </w:rPr>
        <w:t xml:space="preserve"> </w:t>
      </w:r>
      <w:r w:rsidR="00A37CA2">
        <w:t>внеурочной</w:t>
      </w:r>
      <w:r w:rsidR="00A37CA2">
        <w:rPr>
          <w:spacing w:val="-6"/>
        </w:rPr>
        <w:t xml:space="preserve"> </w:t>
      </w:r>
      <w:r w:rsidR="00A37CA2">
        <w:t>деятельности</w:t>
      </w:r>
      <w:r w:rsidR="00A37CA2">
        <w:rPr>
          <w:spacing w:val="-6"/>
        </w:rPr>
        <w:t xml:space="preserve"> </w:t>
      </w:r>
      <w:r w:rsidR="00A37CA2">
        <w:t>среднего</w:t>
      </w:r>
      <w:r w:rsidR="00A37CA2">
        <w:rPr>
          <w:spacing w:val="-4"/>
        </w:rPr>
        <w:t xml:space="preserve"> </w:t>
      </w:r>
      <w:r w:rsidR="00A37CA2">
        <w:rPr>
          <w:spacing w:val="-2"/>
        </w:rPr>
        <w:t>общего</w:t>
      </w:r>
    </w:p>
    <w:p w:rsidR="00F87F52" w:rsidRDefault="00A37CA2">
      <w:pPr>
        <w:spacing w:before="3"/>
        <w:ind w:left="4703"/>
        <w:rPr>
          <w:b/>
          <w:sz w:val="28"/>
        </w:rPr>
      </w:pPr>
      <w:r>
        <w:rPr>
          <w:b/>
          <w:spacing w:val="-2"/>
          <w:sz w:val="28"/>
        </w:rPr>
        <w:t>образования</w:t>
      </w:r>
    </w:p>
    <w:p w:rsidR="00F87F52" w:rsidRDefault="00A37CA2">
      <w:pPr>
        <w:pStyle w:val="a3"/>
        <w:spacing w:before="120"/>
        <w:ind w:right="644"/>
      </w:pPr>
      <w:r>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w:t>
      </w:r>
      <w:r>
        <w:rPr>
          <w:b/>
        </w:rPr>
        <w:t>может включать в себя</w:t>
      </w:r>
      <w:r>
        <w:t>:</w:t>
      </w:r>
    </w:p>
    <w:p w:rsidR="00F87F52" w:rsidRDefault="00A37CA2">
      <w:pPr>
        <w:pStyle w:val="a3"/>
        <w:ind w:right="650"/>
      </w:pPr>
      <w:r>
        <w:t>план организации деятельности ученических сообществ (групп обучающихся старшего школьного возраста), в том числе классных коллективов, разновозрастных объединений по интересам, клубов; юношеских общественных объединений, организаций;</w:t>
      </w:r>
    </w:p>
    <w:p w:rsidR="00F87F52" w:rsidRDefault="00A37CA2">
      <w:pPr>
        <w:pStyle w:val="a3"/>
        <w:ind w:right="650"/>
      </w:pPr>
      <w:r>
        <w:t>план внеурочной деятельности по учебным предметам, курсам образовательной программы (предметные кружки, факультативы, ученические научные общества, школьные олимпиады, конкурсы и другие);</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pPr>
      <w:r>
        <w:t>план организационного обеспечения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F87F52" w:rsidRDefault="00A37CA2">
      <w:pPr>
        <w:pStyle w:val="a3"/>
        <w:ind w:right="651"/>
      </w:pPr>
      <w:r>
        <w:t>план работы по организации педагогической поддержки обучающихся (проектирование индивидуальных образовательных маршрутов, работа педагогов-психологов, профессиональная ориентация обучающихся);</w:t>
      </w:r>
    </w:p>
    <w:p w:rsidR="00F87F52" w:rsidRDefault="00A37CA2">
      <w:pPr>
        <w:pStyle w:val="a3"/>
        <w:ind w:right="651"/>
      </w:pPr>
      <w:r>
        <w:t xml:space="preserve">план работы по обеспечению благополучия и </w:t>
      </w:r>
      <w:proofErr w:type="gramStart"/>
      <w:r>
        <w:t>безопасности</w:t>
      </w:r>
      <w:proofErr w:type="gramEnd"/>
      <w:r>
        <w:t xml:space="preserve"> обучающихся в пространстве социума, общеобразовательной организации (безопасности жизни и здоровья обучающихся, безопасных межличностных отношений</w:t>
      </w:r>
      <w:r>
        <w:rPr>
          <w:spacing w:val="-6"/>
        </w:rPr>
        <w:t xml:space="preserve"> </w:t>
      </w:r>
      <w:r>
        <w:t>в</w:t>
      </w:r>
      <w:r>
        <w:rPr>
          <w:spacing w:val="-9"/>
        </w:rPr>
        <w:t xml:space="preserve"> </w:t>
      </w:r>
      <w:r>
        <w:t>учебных</w:t>
      </w:r>
      <w:r>
        <w:rPr>
          <w:spacing w:val="-8"/>
        </w:rPr>
        <w:t xml:space="preserve"> </w:t>
      </w:r>
      <w:r>
        <w:t>группах,</w:t>
      </w:r>
      <w:r>
        <w:rPr>
          <w:spacing w:val="-9"/>
        </w:rPr>
        <w:t xml:space="preserve"> </w:t>
      </w:r>
      <w:r>
        <w:t>профилактики</w:t>
      </w:r>
      <w:r>
        <w:rPr>
          <w:spacing w:val="-8"/>
        </w:rPr>
        <w:t xml:space="preserve"> </w:t>
      </w:r>
      <w:r>
        <w:t>неуспеваемости,</w:t>
      </w:r>
      <w:r>
        <w:rPr>
          <w:spacing w:val="-8"/>
        </w:rPr>
        <w:t xml:space="preserve"> </w:t>
      </w:r>
      <w:r>
        <w:t>профилактики различных рисков,</w:t>
      </w:r>
      <w:r>
        <w:rPr>
          <w:spacing w:val="-1"/>
        </w:rPr>
        <w:t xml:space="preserve"> </w:t>
      </w:r>
      <w:r>
        <w:t>возникающих в процессе взаимодействия обучающегося с окружающей средой, социальной защиты обучающихся);</w:t>
      </w:r>
    </w:p>
    <w:p w:rsidR="00F87F52" w:rsidRDefault="00A37CA2">
      <w:pPr>
        <w:pStyle w:val="a3"/>
        <w:spacing w:before="1"/>
        <w:ind w:right="649"/>
      </w:pPr>
      <w:r>
        <w:t>календарный план воспитательной работы, содержащий перечень событий и мероприятий воспитательной направленности, которые организуются</w:t>
      </w:r>
      <w:r>
        <w:rPr>
          <w:spacing w:val="-5"/>
        </w:rPr>
        <w:t xml:space="preserve"> </w:t>
      </w:r>
      <w:r>
        <w:t>и</w:t>
      </w:r>
      <w:r>
        <w:rPr>
          <w:spacing w:val="-5"/>
        </w:rPr>
        <w:t xml:space="preserve"> </w:t>
      </w:r>
      <w:r>
        <w:t>проводятся</w:t>
      </w:r>
      <w:r>
        <w:rPr>
          <w:spacing w:val="-18"/>
        </w:rPr>
        <w:t xml:space="preserve"> </w:t>
      </w:r>
      <w:r>
        <w:t>организацией,</w:t>
      </w:r>
      <w:r>
        <w:rPr>
          <w:spacing w:val="-6"/>
        </w:rPr>
        <w:t xml:space="preserve"> </w:t>
      </w:r>
      <w:r>
        <w:t>осуществляющей</w:t>
      </w:r>
      <w:r>
        <w:rPr>
          <w:spacing w:val="-7"/>
        </w:rPr>
        <w:t xml:space="preserve"> </w:t>
      </w:r>
      <w:r>
        <w:t>образовательную деятельность,</w:t>
      </w:r>
      <w:r>
        <w:rPr>
          <w:spacing w:val="-10"/>
        </w:rPr>
        <w:t xml:space="preserve"> </w:t>
      </w:r>
      <w:r>
        <w:t>или</w:t>
      </w:r>
      <w:r>
        <w:rPr>
          <w:spacing w:val="-7"/>
        </w:rPr>
        <w:t xml:space="preserve"> </w:t>
      </w:r>
      <w:r>
        <w:t>в</w:t>
      </w:r>
      <w:r>
        <w:rPr>
          <w:spacing w:val="-10"/>
        </w:rPr>
        <w:t xml:space="preserve"> </w:t>
      </w:r>
      <w:r>
        <w:t>которых</w:t>
      </w:r>
      <w:r>
        <w:rPr>
          <w:spacing w:val="-7"/>
        </w:rPr>
        <w:t xml:space="preserve"> </w:t>
      </w:r>
      <w:r>
        <w:t>образовательная</w:t>
      </w:r>
      <w:r>
        <w:rPr>
          <w:spacing w:val="-9"/>
        </w:rPr>
        <w:t xml:space="preserve"> </w:t>
      </w:r>
      <w:r>
        <w:t>организация</w:t>
      </w:r>
      <w:r>
        <w:rPr>
          <w:spacing w:val="-9"/>
        </w:rPr>
        <w:t xml:space="preserve"> </w:t>
      </w:r>
      <w:r>
        <w:t>принимает</w:t>
      </w:r>
      <w:r>
        <w:rPr>
          <w:spacing w:val="-10"/>
        </w:rPr>
        <w:t xml:space="preserve"> </w:t>
      </w:r>
      <w:r>
        <w:t>участие в течение учебного года.</w:t>
      </w:r>
    </w:p>
    <w:p w:rsidR="00F87F52" w:rsidRDefault="00A37CA2">
      <w:pPr>
        <w:pStyle w:val="a3"/>
        <w:spacing w:before="1"/>
        <w:ind w:right="645"/>
      </w:pPr>
      <w:r>
        <w:t xml:space="preserve">Внеурочная деятельность </w:t>
      </w:r>
      <w:proofErr w:type="gramStart"/>
      <w:r>
        <w:t>обучающихся</w:t>
      </w:r>
      <w:proofErr w:type="gramEnd"/>
      <w:r>
        <w:t xml:space="preserve"> с ограниченными возможностями здоровья дополняется коррекционными учебными курсами внеурочной деятельности.</w:t>
      </w:r>
    </w:p>
    <w:p w:rsidR="00F87F52" w:rsidRDefault="00A37CA2">
      <w:pPr>
        <w:pStyle w:val="a3"/>
        <w:ind w:right="645"/>
      </w:pPr>
      <w:r>
        <w:t>Согласно 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87F52" w:rsidRDefault="00A37CA2">
      <w:pPr>
        <w:pStyle w:val="1"/>
        <w:spacing w:line="322" w:lineRule="exact"/>
      </w:pPr>
      <w:r>
        <w:t>Содержание</w:t>
      </w:r>
      <w:r>
        <w:rPr>
          <w:spacing w:val="-9"/>
        </w:rPr>
        <w:t xml:space="preserve"> </w:t>
      </w:r>
      <w:r>
        <w:t>плана</w:t>
      </w:r>
      <w:r>
        <w:rPr>
          <w:spacing w:val="-10"/>
        </w:rPr>
        <w:t xml:space="preserve"> </w:t>
      </w:r>
      <w:r>
        <w:t>внеурочной</w:t>
      </w:r>
      <w:r>
        <w:rPr>
          <w:spacing w:val="-7"/>
        </w:rPr>
        <w:t xml:space="preserve"> </w:t>
      </w:r>
      <w:r>
        <w:rPr>
          <w:spacing w:val="-2"/>
        </w:rPr>
        <w:t>деятельности</w:t>
      </w:r>
    </w:p>
    <w:p w:rsidR="00F87F52" w:rsidRDefault="00A37CA2">
      <w:pPr>
        <w:pStyle w:val="a3"/>
        <w:ind w:right="644"/>
      </w:pPr>
      <w:r>
        <w:t xml:space="preserve">Образовательные организации, осуществляющие образовательную деятельность, предоставляют </w:t>
      </w:r>
      <w:proofErr w:type="gramStart"/>
      <w:r>
        <w:t>обучающимся</w:t>
      </w:r>
      <w:proofErr w:type="gramEnd"/>
      <w:r>
        <w:t xml:space="preserve"> возможность выбора широкого спектра занятий, направленных на их развитие. В соответствии с требованиями ГОС ООО внеурочная деятельность организуется </w:t>
      </w:r>
      <w:r>
        <w:rPr>
          <w:b/>
        </w:rPr>
        <w:t>по направлениям развития личности</w:t>
      </w:r>
      <w:r>
        <w:t>:</w:t>
      </w:r>
    </w:p>
    <w:p w:rsidR="00F87F52" w:rsidRDefault="00A37CA2" w:rsidP="00C76FA6">
      <w:pPr>
        <w:pStyle w:val="a5"/>
        <w:numPr>
          <w:ilvl w:val="1"/>
          <w:numId w:val="3"/>
        </w:numPr>
        <w:tabs>
          <w:tab w:val="left" w:pos="1541"/>
          <w:tab w:val="left" w:pos="1542"/>
        </w:tabs>
        <w:spacing w:line="322" w:lineRule="exact"/>
        <w:ind w:hanging="361"/>
        <w:rPr>
          <w:sz w:val="28"/>
        </w:rPr>
      </w:pPr>
      <w:r>
        <w:rPr>
          <w:spacing w:val="-2"/>
          <w:sz w:val="28"/>
        </w:rPr>
        <w:t>гражданско-патриотическое;</w:t>
      </w:r>
    </w:p>
    <w:p w:rsidR="00F87F52" w:rsidRDefault="00A37CA2" w:rsidP="00C76FA6">
      <w:pPr>
        <w:pStyle w:val="a5"/>
        <w:numPr>
          <w:ilvl w:val="1"/>
          <w:numId w:val="3"/>
        </w:numPr>
        <w:tabs>
          <w:tab w:val="left" w:pos="1541"/>
          <w:tab w:val="left" w:pos="1542"/>
        </w:tabs>
        <w:ind w:hanging="361"/>
        <w:rPr>
          <w:sz w:val="28"/>
        </w:rPr>
      </w:pPr>
      <w:r>
        <w:rPr>
          <w:spacing w:val="-2"/>
          <w:sz w:val="28"/>
        </w:rPr>
        <w:t>духовно-нравственное;</w:t>
      </w:r>
    </w:p>
    <w:p w:rsidR="00F87F52" w:rsidRDefault="00A37CA2" w:rsidP="00C76FA6">
      <w:pPr>
        <w:pStyle w:val="a5"/>
        <w:numPr>
          <w:ilvl w:val="1"/>
          <w:numId w:val="3"/>
        </w:numPr>
        <w:tabs>
          <w:tab w:val="left" w:pos="1541"/>
          <w:tab w:val="left" w:pos="1542"/>
        </w:tabs>
        <w:spacing w:before="1" w:line="322" w:lineRule="exact"/>
        <w:ind w:hanging="361"/>
        <w:rPr>
          <w:sz w:val="28"/>
        </w:rPr>
      </w:pPr>
      <w:r>
        <w:rPr>
          <w:spacing w:val="-2"/>
          <w:sz w:val="28"/>
        </w:rPr>
        <w:t>социальное;</w:t>
      </w:r>
    </w:p>
    <w:p w:rsidR="00F87F52" w:rsidRDefault="00A37CA2" w:rsidP="00C76FA6">
      <w:pPr>
        <w:pStyle w:val="a5"/>
        <w:numPr>
          <w:ilvl w:val="1"/>
          <w:numId w:val="3"/>
        </w:numPr>
        <w:tabs>
          <w:tab w:val="left" w:pos="1541"/>
          <w:tab w:val="left" w:pos="1542"/>
        </w:tabs>
        <w:spacing w:line="322" w:lineRule="exact"/>
        <w:ind w:hanging="361"/>
        <w:rPr>
          <w:sz w:val="28"/>
        </w:rPr>
      </w:pPr>
      <w:proofErr w:type="spellStart"/>
      <w:r>
        <w:rPr>
          <w:spacing w:val="-2"/>
          <w:sz w:val="28"/>
        </w:rPr>
        <w:t>общеинтеллектуальное</w:t>
      </w:r>
      <w:proofErr w:type="spellEnd"/>
      <w:r>
        <w:rPr>
          <w:spacing w:val="-2"/>
          <w:sz w:val="28"/>
        </w:rPr>
        <w:t>;</w:t>
      </w:r>
    </w:p>
    <w:p w:rsidR="00F87F52" w:rsidRDefault="00A37CA2" w:rsidP="00C76FA6">
      <w:pPr>
        <w:pStyle w:val="a5"/>
        <w:numPr>
          <w:ilvl w:val="1"/>
          <w:numId w:val="3"/>
        </w:numPr>
        <w:tabs>
          <w:tab w:val="left" w:pos="1541"/>
          <w:tab w:val="left" w:pos="1542"/>
        </w:tabs>
        <w:spacing w:line="322" w:lineRule="exact"/>
        <w:ind w:hanging="361"/>
        <w:rPr>
          <w:sz w:val="28"/>
        </w:rPr>
      </w:pPr>
      <w:r>
        <w:rPr>
          <w:spacing w:val="-2"/>
          <w:sz w:val="28"/>
        </w:rPr>
        <w:t>общекультурное;</w:t>
      </w:r>
    </w:p>
    <w:p w:rsidR="00F87F52" w:rsidRDefault="00A37CA2" w:rsidP="00C76FA6">
      <w:pPr>
        <w:pStyle w:val="a5"/>
        <w:numPr>
          <w:ilvl w:val="1"/>
          <w:numId w:val="3"/>
        </w:numPr>
        <w:tabs>
          <w:tab w:val="left" w:pos="1541"/>
          <w:tab w:val="left" w:pos="1542"/>
        </w:tabs>
        <w:spacing w:line="322" w:lineRule="exact"/>
        <w:ind w:hanging="361"/>
        <w:rPr>
          <w:sz w:val="28"/>
        </w:rPr>
      </w:pPr>
      <w:r>
        <w:rPr>
          <w:spacing w:val="-2"/>
          <w:sz w:val="28"/>
        </w:rPr>
        <w:t>спортивно-оздоровительное.</w:t>
      </w:r>
    </w:p>
    <w:p w:rsidR="00F87F52" w:rsidRDefault="00A37CA2">
      <w:pPr>
        <w:pStyle w:val="a3"/>
        <w:ind w:right="648"/>
      </w:pPr>
      <w:r>
        <w:t>Количество</w:t>
      </w:r>
      <w:r>
        <w:rPr>
          <w:spacing w:val="-13"/>
        </w:rPr>
        <w:t xml:space="preserve"> </w:t>
      </w:r>
      <w:r>
        <w:t>часов,</w:t>
      </w:r>
      <w:r>
        <w:rPr>
          <w:spacing w:val="-15"/>
        </w:rPr>
        <w:t xml:space="preserve"> </w:t>
      </w:r>
      <w:r>
        <w:t>выделяемых</w:t>
      </w:r>
      <w:r>
        <w:rPr>
          <w:spacing w:val="-13"/>
        </w:rPr>
        <w:t xml:space="preserve"> </w:t>
      </w:r>
      <w:r>
        <w:t>на</w:t>
      </w:r>
      <w:r>
        <w:rPr>
          <w:spacing w:val="-13"/>
        </w:rPr>
        <w:t xml:space="preserve"> </w:t>
      </w:r>
      <w:r>
        <w:t>внеурочную</w:t>
      </w:r>
      <w:r>
        <w:rPr>
          <w:spacing w:val="-14"/>
        </w:rPr>
        <w:t xml:space="preserve"> </w:t>
      </w:r>
      <w:r>
        <w:t>деятельность,</w:t>
      </w:r>
      <w:r>
        <w:rPr>
          <w:spacing w:val="-14"/>
        </w:rPr>
        <w:t xml:space="preserve"> </w:t>
      </w:r>
      <w:r>
        <w:t>за</w:t>
      </w:r>
      <w:r>
        <w:rPr>
          <w:spacing w:val="-14"/>
        </w:rPr>
        <w:t xml:space="preserve"> </w:t>
      </w:r>
      <w:r>
        <w:t>два</w:t>
      </w:r>
      <w:r>
        <w:rPr>
          <w:spacing w:val="-14"/>
        </w:rPr>
        <w:t xml:space="preserve"> </w:t>
      </w:r>
      <w:r>
        <w:t>года обучения на уровне среднего общего образования составляет не более 700 часов.</w:t>
      </w:r>
      <w:r>
        <w:rPr>
          <w:spacing w:val="68"/>
        </w:rPr>
        <w:t xml:space="preserve"> </w:t>
      </w:r>
      <w:r>
        <w:t>Величину</w:t>
      </w:r>
      <w:r>
        <w:rPr>
          <w:spacing w:val="70"/>
        </w:rPr>
        <w:t xml:space="preserve"> </w:t>
      </w:r>
      <w:r>
        <w:t>недельной</w:t>
      </w:r>
      <w:r>
        <w:rPr>
          <w:spacing w:val="70"/>
        </w:rPr>
        <w:t xml:space="preserve"> </w:t>
      </w:r>
      <w:r>
        <w:t>образовательной</w:t>
      </w:r>
      <w:r>
        <w:rPr>
          <w:spacing w:val="73"/>
        </w:rPr>
        <w:t xml:space="preserve"> </w:t>
      </w:r>
      <w:r>
        <w:t>нагрузки,</w:t>
      </w:r>
      <w:r>
        <w:rPr>
          <w:spacing w:val="70"/>
        </w:rPr>
        <w:t xml:space="preserve"> </w:t>
      </w:r>
      <w:r>
        <w:t>реализуемой</w:t>
      </w:r>
      <w:r>
        <w:rPr>
          <w:spacing w:val="73"/>
        </w:rPr>
        <w:t xml:space="preserve"> </w:t>
      </w:r>
      <w:proofErr w:type="gramStart"/>
      <w:r>
        <w:rPr>
          <w:spacing w:val="-2"/>
        </w:rPr>
        <w:t>через</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3" w:firstLine="0"/>
      </w:pPr>
      <w:r>
        <w:t>внеурочную деятельность, определяют за пределами количества часов, отведенных на освоение обучающимися учебного плана.</w:t>
      </w:r>
    </w:p>
    <w:p w:rsidR="00F87F52" w:rsidRDefault="00A37CA2">
      <w:pPr>
        <w:pStyle w:val="a3"/>
        <w:ind w:right="648"/>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w:t>
      </w:r>
      <w:r>
        <w:rPr>
          <w:spacing w:val="-2"/>
        </w:rPr>
        <w:t xml:space="preserve"> </w:t>
      </w:r>
      <w:r>
        <w:t>пребыванием</w:t>
      </w:r>
      <w:r>
        <w:rPr>
          <w:spacing w:val="-2"/>
        </w:rPr>
        <w:t xml:space="preserve"> </w:t>
      </w:r>
      <w:r>
        <w:t>/</w:t>
      </w:r>
      <w:r>
        <w:rPr>
          <w:spacing w:val="-1"/>
        </w:rPr>
        <w:t xml:space="preserve"> </w:t>
      </w:r>
      <w:r>
        <w:t>площадка</w:t>
      </w:r>
      <w:r>
        <w:rPr>
          <w:spacing w:val="-2"/>
        </w:rPr>
        <w:t xml:space="preserve"> </w:t>
      </w:r>
      <w:r>
        <w:t>досуга</w:t>
      </w:r>
      <w:r>
        <w:rPr>
          <w:spacing w:val="-2"/>
        </w:rPr>
        <w:t xml:space="preserve"> </w:t>
      </w:r>
      <w:r>
        <w:t>детей</w:t>
      </w:r>
      <w:r>
        <w:rPr>
          <w:spacing w:val="-3"/>
        </w:rPr>
        <w:t xml:space="preserve"> </w:t>
      </w:r>
      <w:r>
        <w:t>на</w:t>
      </w:r>
      <w:r>
        <w:rPr>
          <w:spacing w:val="-1"/>
        </w:rPr>
        <w:t xml:space="preserve"> </w:t>
      </w:r>
      <w:r>
        <w:t>базе</w:t>
      </w:r>
      <w:r>
        <w:rPr>
          <w:spacing w:val="-4"/>
        </w:rPr>
        <w:t xml:space="preserve"> </w:t>
      </w:r>
      <w:r>
        <w:t>общеобразовательной организации или на базе загородных детских центров, в туристических походах, экспедициях, поездках и т.д.).</w:t>
      </w:r>
    </w:p>
    <w:p w:rsidR="00F87F52" w:rsidRDefault="00F87F52">
      <w:pPr>
        <w:pStyle w:val="a3"/>
        <w:spacing w:before="1"/>
        <w:ind w:left="0" w:firstLine="0"/>
        <w:jc w:val="left"/>
      </w:pPr>
    </w:p>
    <w:p w:rsidR="00F87F52" w:rsidRDefault="00A37CA2">
      <w:pPr>
        <w:pStyle w:val="1"/>
        <w:ind w:left="2994"/>
        <w:jc w:val="left"/>
      </w:pPr>
      <w:r>
        <w:t>Примерный</w:t>
      </w:r>
      <w:r>
        <w:rPr>
          <w:spacing w:val="-9"/>
        </w:rPr>
        <w:t xml:space="preserve"> </w:t>
      </w:r>
      <w:r>
        <w:t>план</w:t>
      </w:r>
      <w:r>
        <w:rPr>
          <w:spacing w:val="-9"/>
        </w:rPr>
        <w:t xml:space="preserve"> </w:t>
      </w:r>
      <w:r>
        <w:t>внеурочной</w:t>
      </w:r>
      <w:r>
        <w:rPr>
          <w:spacing w:val="-6"/>
        </w:rPr>
        <w:t xml:space="preserve"> </w:t>
      </w:r>
      <w:r>
        <w:rPr>
          <w:spacing w:val="-2"/>
        </w:rPr>
        <w:t>деятельности*</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1599"/>
        <w:gridCol w:w="2448"/>
        <w:gridCol w:w="2074"/>
        <w:gridCol w:w="1286"/>
      </w:tblGrid>
      <w:tr w:rsidR="00F87F52">
        <w:trPr>
          <w:trHeight w:val="1379"/>
        </w:trPr>
        <w:tc>
          <w:tcPr>
            <w:tcW w:w="1939" w:type="dxa"/>
          </w:tcPr>
          <w:p w:rsidR="00F87F52" w:rsidRDefault="00F87F52">
            <w:pPr>
              <w:pStyle w:val="TableParagraph"/>
              <w:rPr>
                <w:sz w:val="26"/>
              </w:rPr>
            </w:pPr>
          </w:p>
        </w:tc>
        <w:tc>
          <w:tcPr>
            <w:tcW w:w="1599" w:type="dxa"/>
          </w:tcPr>
          <w:p w:rsidR="00F87F52" w:rsidRDefault="00A37CA2">
            <w:pPr>
              <w:pStyle w:val="TableParagraph"/>
              <w:ind w:left="106" w:right="99" w:firstLine="38"/>
              <w:jc w:val="center"/>
              <w:rPr>
                <w:b/>
                <w:sz w:val="24"/>
              </w:rPr>
            </w:pPr>
            <w:r>
              <w:rPr>
                <w:b/>
                <w:spacing w:val="-4"/>
                <w:sz w:val="24"/>
              </w:rPr>
              <w:t xml:space="preserve">Жизнь </w:t>
            </w:r>
            <w:r>
              <w:rPr>
                <w:b/>
                <w:spacing w:val="-2"/>
                <w:sz w:val="24"/>
              </w:rPr>
              <w:t>ученических сообществ</w:t>
            </w:r>
          </w:p>
        </w:tc>
        <w:tc>
          <w:tcPr>
            <w:tcW w:w="2448" w:type="dxa"/>
          </w:tcPr>
          <w:p w:rsidR="00F87F52" w:rsidRDefault="00A37CA2">
            <w:pPr>
              <w:pStyle w:val="TableParagraph"/>
              <w:spacing w:line="276" w:lineRule="exact"/>
              <w:ind w:left="338" w:right="327" w:firstLine="36"/>
              <w:jc w:val="center"/>
              <w:rPr>
                <w:b/>
                <w:sz w:val="24"/>
              </w:rPr>
            </w:pPr>
            <w:r>
              <w:rPr>
                <w:b/>
                <w:spacing w:val="-2"/>
                <w:sz w:val="24"/>
              </w:rPr>
              <w:t xml:space="preserve">Внеурочная </w:t>
            </w:r>
            <w:r>
              <w:rPr>
                <w:b/>
                <w:sz w:val="24"/>
              </w:rPr>
              <w:t>деятельность</w:t>
            </w:r>
            <w:r>
              <w:rPr>
                <w:b/>
                <w:spacing w:val="-15"/>
                <w:sz w:val="24"/>
              </w:rPr>
              <w:t xml:space="preserve"> </w:t>
            </w:r>
            <w:r>
              <w:rPr>
                <w:b/>
                <w:sz w:val="24"/>
              </w:rPr>
              <w:t xml:space="preserve">по </w:t>
            </w:r>
            <w:r>
              <w:rPr>
                <w:b/>
                <w:spacing w:val="-2"/>
                <w:sz w:val="24"/>
              </w:rPr>
              <w:t>предметам школьной программы</w:t>
            </w:r>
          </w:p>
        </w:tc>
        <w:tc>
          <w:tcPr>
            <w:tcW w:w="2074" w:type="dxa"/>
          </w:tcPr>
          <w:p w:rsidR="00F87F52" w:rsidRDefault="00A37CA2">
            <w:pPr>
              <w:pStyle w:val="TableParagraph"/>
              <w:ind w:left="312" w:hanging="166"/>
              <w:rPr>
                <w:b/>
                <w:sz w:val="24"/>
              </w:rPr>
            </w:pPr>
            <w:r>
              <w:rPr>
                <w:b/>
                <w:spacing w:val="-2"/>
                <w:sz w:val="24"/>
              </w:rPr>
              <w:t>Воспитательные мероприятия</w:t>
            </w:r>
          </w:p>
        </w:tc>
        <w:tc>
          <w:tcPr>
            <w:tcW w:w="1286" w:type="dxa"/>
          </w:tcPr>
          <w:p w:rsidR="00F87F52" w:rsidRDefault="00A37CA2">
            <w:pPr>
              <w:pStyle w:val="TableParagraph"/>
              <w:spacing w:line="275" w:lineRule="exact"/>
              <w:ind w:left="360"/>
              <w:rPr>
                <w:b/>
                <w:sz w:val="24"/>
              </w:rPr>
            </w:pPr>
            <w:r>
              <w:rPr>
                <w:b/>
                <w:spacing w:val="-2"/>
                <w:sz w:val="24"/>
              </w:rPr>
              <w:t>Всего</w:t>
            </w:r>
          </w:p>
        </w:tc>
      </w:tr>
      <w:tr w:rsidR="00F87F52">
        <w:trPr>
          <w:trHeight w:val="275"/>
        </w:trPr>
        <w:tc>
          <w:tcPr>
            <w:tcW w:w="9346" w:type="dxa"/>
            <w:gridSpan w:val="5"/>
          </w:tcPr>
          <w:p w:rsidR="00F87F52" w:rsidRDefault="00A37CA2">
            <w:pPr>
              <w:pStyle w:val="TableParagraph"/>
              <w:spacing w:line="255" w:lineRule="exact"/>
              <w:ind w:left="4105" w:right="3389"/>
              <w:jc w:val="center"/>
              <w:rPr>
                <w:b/>
                <w:sz w:val="24"/>
              </w:rPr>
            </w:pPr>
            <w:r>
              <w:rPr>
                <w:b/>
                <w:sz w:val="24"/>
              </w:rPr>
              <w:t>10-й</w:t>
            </w:r>
            <w:r>
              <w:rPr>
                <w:b/>
                <w:spacing w:val="-1"/>
                <w:sz w:val="24"/>
              </w:rPr>
              <w:t xml:space="preserve"> </w:t>
            </w:r>
            <w:r>
              <w:rPr>
                <w:b/>
                <w:spacing w:val="-2"/>
                <w:sz w:val="24"/>
              </w:rPr>
              <w:t>класс</w:t>
            </w:r>
          </w:p>
        </w:tc>
      </w:tr>
      <w:tr w:rsidR="00F87F52">
        <w:trPr>
          <w:trHeight w:val="275"/>
        </w:trPr>
        <w:tc>
          <w:tcPr>
            <w:tcW w:w="1939" w:type="dxa"/>
          </w:tcPr>
          <w:p w:rsidR="00F87F52" w:rsidRDefault="00A37CA2">
            <w:pPr>
              <w:pStyle w:val="TableParagraph"/>
              <w:spacing w:line="256" w:lineRule="exact"/>
              <w:ind w:left="129"/>
              <w:rPr>
                <w:sz w:val="24"/>
              </w:rPr>
            </w:pPr>
            <w:r>
              <w:rPr>
                <w:sz w:val="24"/>
              </w:rPr>
              <w:t>1-е</w:t>
            </w:r>
            <w:r>
              <w:rPr>
                <w:spacing w:val="-2"/>
                <w:sz w:val="24"/>
              </w:rPr>
              <w:t xml:space="preserve"> полугодие</w:t>
            </w:r>
          </w:p>
        </w:tc>
        <w:tc>
          <w:tcPr>
            <w:tcW w:w="1599" w:type="dxa"/>
          </w:tcPr>
          <w:p w:rsidR="00F87F52" w:rsidRDefault="00A37CA2">
            <w:pPr>
              <w:pStyle w:val="TableParagraph"/>
              <w:spacing w:line="256" w:lineRule="exact"/>
              <w:ind w:right="532"/>
              <w:jc w:val="right"/>
              <w:rPr>
                <w:sz w:val="24"/>
              </w:rPr>
            </w:pPr>
            <w:r>
              <w:rPr>
                <w:spacing w:val="-5"/>
                <w:sz w:val="24"/>
              </w:rPr>
              <w:t>10</w:t>
            </w:r>
          </w:p>
        </w:tc>
        <w:tc>
          <w:tcPr>
            <w:tcW w:w="2448" w:type="dxa"/>
          </w:tcPr>
          <w:p w:rsidR="00F87F52" w:rsidRDefault="00A37CA2">
            <w:pPr>
              <w:pStyle w:val="TableParagraph"/>
              <w:spacing w:line="256" w:lineRule="exact"/>
              <w:ind w:left="815"/>
              <w:rPr>
                <w:sz w:val="24"/>
              </w:rPr>
            </w:pPr>
            <w:r>
              <w:rPr>
                <w:spacing w:val="-5"/>
                <w:sz w:val="24"/>
              </w:rPr>
              <w:t>30</w:t>
            </w:r>
          </w:p>
        </w:tc>
        <w:tc>
          <w:tcPr>
            <w:tcW w:w="2074" w:type="dxa"/>
          </w:tcPr>
          <w:p w:rsidR="00F87F52" w:rsidRDefault="00A37CA2">
            <w:pPr>
              <w:pStyle w:val="TableParagraph"/>
              <w:spacing w:line="256" w:lineRule="exact"/>
              <w:ind w:left="816"/>
              <w:rPr>
                <w:sz w:val="24"/>
              </w:rPr>
            </w:pPr>
            <w:r>
              <w:rPr>
                <w:spacing w:val="-5"/>
                <w:sz w:val="24"/>
              </w:rPr>
              <w:t>10</w:t>
            </w:r>
          </w:p>
        </w:tc>
        <w:tc>
          <w:tcPr>
            <w:tcW w:w="1286" w:type="dxa"/>
          </w:tcPr>
          <w:p w:rsidR="00F87F52" w:rsidRDefault="00A37CA2">
            <w:pPr>
              <w:pStyle w:val="TableParagraph"/>
              <w:spacing w:line="256" w:lineRule="exact"/>
              <w:ind w:left="816"/>
              <w:rPr>
                <w:sz w:val="24"/>
              </w:rPr>
            </w:pPr>
            <w:r>
              <w:rPr>
                <w:spacing w:val="-5"/>
                <w:sz w:val="24"/>
              </w:rPr>
              <w:t>50</w:t>
            </w:r>
          </w:p>
        </w:tc>
      </w:tr>
      <w:tr w:rsidR="00F87F52">
        <w:trPr>
          <w:trHeight w:val="551"/>
        </w:trPr>
        <w:tc>
          <w:tcPr>
            <w:tcW w:w="1939" w:type="dxa"/>
          </w:tcPr>
          <w:p w:rsidR="00F87F52" w:rsidRDefault="00A37CA2">
            <w:pPr>
              <w:pStyle w:val="TableParagraph"/>
              <w:spacing w:line="276" w:lineRule="exact"/>
              <w:ind w:left="107" w:firstLine="21"/>
              <w:rPr>
                <w:sz w:val="24"/>
              </w:rPr>
            </w:pPr>
            <w:r>
              <w:rPr>
                <w:spacing w:val="-2"/>
                <w:sz w:val="24"/>
              </w:rPr>
              <w:t>Осенние каникулы</w:t>
            </w:r>
          </w:p>
        </w:tc>
        <w:tc>
          <w:tcPr>
            <w:tcW w:w="1599" w:type="dxa"/>
          </w:tcPr>
          <w:p w:rsidR="00F87F52" w:rsidRDefault="00A37CA2">
            <w:pPr>
              <w:pStyle w:val="TableParagraph"/>
              <w:spacing w:line="275" w:lineRule="exact"/>
              <w:ind w:right="532"/>
              <w:jc w:val="right"/>
              <w:rPr>
                <w:sz w:val="24"/>
              </w:rPr>
            </w:pPr>
            <w:r>
              <w:rPr>
                <w:spacing w:val="-5"/>
                <w:sz w:val="24"/>
              </w:rPr>
              <w:t>20</w:t>
            </w:r>
          </w:p>
        </w:tc>
        <w:tc>
          <w:tcPr>
            <w:tcW w:w="2448" w:type="dxa"/>
          </w:tcPr>
          <w:p w:rsidR="00F87F52" w:rsidRDefault="00F87F52">
            <w:pPr>
              <w:pStyle w:val="TableParagraph"/>
              <w:rPr>
                <w:sz w:val="26"/>
              </w:rPr>
            </w:pPr>
          </w:p>
        </w:tc>
        <w:tc>
          <w:tcPr>
            <w:tcW w:w="2074" w:type="dxa"/>
          </w:tcPr>
          <w:p w:rsidR="00F87F52" w:rsidRDefault="00A37CA2">
            <w:pPr>
              <w:pStyle w:val="TableParagraph"/>
              <w:spacing w:line="275" w:lineRule="exact"/>
              <w:ind w:left="816"/>
              <w:rPr>
                <w:sz w:val="24"/>
              </w:rPr>
            </w:pPr>
            <w:r>
              <w:rPr>
                <w:spacing w:val="-5"/>
                <w:sz w:val="24"/>
              </w:rPr>
              <w:t>20</w:t>
            </w:r>
          </w:p>
        </w:tc>
        <w:tc>
          <w:tcPr>
            <w:tcW w:w="1286" w:type="dxa"/>
          </w:tcPr>
          <w:p w:rsidR="00F87F52" w:rsidRDefault="00A37CA2">
            <w:pPr>
              <w:pStyle w:val="TableParagraph"/>
              <w:spacing w:line="275" w:lineRule="exact"/>
              <w:ind w:left="816"/>
              <w:rPr>
                <w:sz w:val="24"/>
              </w:rPr>
            </w:pPr>
            <w:r>
              <w:rPr>
                <w:spacing w:val="-5"/>
                <w:sz w:val="24"/>
              </w:rPr>
              <w:t>40</w:t>
            </w:r>
          </w:p>
        </w:tc>
      </w:tr>
      <w:tr w:rsidR="00F87F52">
        <w:trPr>
          <w:trHeight w:val="275"/>
        </w:trPr>
        <w:tc>
          <w:tcPr>
            <w:tcW w:w="1939" w:type="dxa"/>
          </w:tcPr>
          <w:p w:rsidR="00F87F52" w:rsidRDefault="00A37CA2">
            <w:pPr>
              <w:pStyle w:val="TableParagraph"/>
              <w:spacing w:line="255" w:lineRule="exact"/>
              <w:ind w:left="129"/>
              <w:rPr>
                <w:sz w:val="24"/>
              </w:rPr>
            </w:pPr>
            <w:r>
              <w:rPr>
                <w:sz w:val="24"/>
              </w:rPr>
              <w:t>2-е</w:t>
            </w:r>
            <w:r>
              <w:rPr>
                <w:spacing w:val="-2"/>
                <w:sz w:val="24"/>
              </w:rPr>
              <w:t xml:space="preserve"> полугодие</w:t>
            </w:r>
          </w:p>
        </w:tc>
        <w:tc>
          <w:tcPr>
            <w:tcW w:w="1599" w:type="dxa"/>
          </w:tcPr>
          <w:p w:rsidR="00F87F52" w:rsidRDefault="00A37CA2">
            <w:pPr>
              <w:pStyle w:val="TableParagraph"/>
              <w:spacing w:line="255" w:lineRule="exact"/>
              <w:ind w:right="532"/>
              <w:jc w:val="right"/>
              <w:rPr>
                <w:sz w:val="24"/>
              </w:rPr>
            </w:pPr>
            <w:r>
              <w:rPr>
                <w:spacing w:val="-5"/>
                <w:sz w:val="24"/>
              </w:rPr>
              <w:t>10</w:t>
            </w:r>
          </w:p>
        </w:tc>
        <w:tc>
          <w:tcPr>
            <w:tcW w:w="2448" w:type="dxa"/>
          </w:tcPr>
          <w:p w:rsidR="00F87F52" w:rsidRDefault="00A37CA2">
            <w:pPr>
              <w:pStyle w:val="TableParagraph"/>
              <w:spacing w:line="255" w:lineRule="exact"/>
              <w:ind w:left="815"/>
              <w:rPr>
                <w:sz w:val="24"/>
              </w:rPr>
            </w:pPr>
            <w:r>
              <w:rPr>
                <w:spacing w:val="-5"/>
                <w:sz w:val="24"/>
              </w:rPr>
              <w:t>30</w:t>
            </w:r>
          </w:p>
        </w:tc>
        <w:tc>
          <w:tcPr>
            <w:tcW w:w="2074" w:type="dxa"/>
          </w:tcPr>
          <w:p w:rsidR="00F87F52" w:rsidRDefault="00A37CA2">
            <w:pPr>
              <w:pStyle w:val="TableParagraph"/>
              <w:spacing w:line="255" w:lineRule="exact"/>
              <w:ind w:left="816"/>
              <w:rPr>
                <w:sz w:val="24"/>
              </w:rPr>
            </w:pPr>
            <w:r>
              <w:rPr>
                <w:spacing w:val="-5"/>
                <w:sz w:val="24"/>
              </w:rPr>
              <w:t>10</w:t>
            </w:r>
          </w:p>
        </w:tc>
        <w:tc>
          <w:tcPr>
            <w:tcW w:w="1286" w:type="dxa"/>
          </w:tcPr>
          <w:p w:rsidR="00F87F52" w:rsidRDefault="00A37CA2">
            <w:pPr>
              <w:pStyle w:val="TableParagraph"/>
              <w:spacing w:line="255" w:lineRule="exact"/>
              <w:ind w:left="816"/>
              <w:rPr>
                <w:sz w:val="24"/>
              </w:rPr>
            </w:pPr>
            <w:r>
              <w:rPr>
                <w:spacing w:val="-5"/>
                <w:sz w:val="24"/>
              </w:rPr>
              <w:t>50</w:t>
            </w:r>
          </w:p>
        </w:tc>
      </w:tr>
      <w:tr w:rsidR="00F87F52">
        <w:trPr>
          <w:trHeight w:val="554"/>
        </w:trPr>
        <w:tc>
          <w:tcPr>
            <w:tcW w:w="1939" w:type="dxa"/>
          </w:tcPr>
          <w:p w:rsidR="00F87F52" w:rsidRDefault="00A37CA2">
            <w:pPr>
              <w:pStyle w:val="TableParagraph"/>
              <w:spacing w:line="270" w:lineRule="atLeast"/>
              <w:ind w:left="107" w:right="113" w:firstLine="21"/>
              <w:rPr>
                <w:sz w:val="24"/>
              </w:rPr>
            </w:pPr>
            <w:r>
              <w:rPr>
                <w:spacing w:val="-2"/>
                <w:sz w:val="24"/>
              </w:rPr>
              <w:t>Летние каникулы</w:t>
            </w:r>
          </w:p>
        </w:tc>
        <w:tc>
          <w:tcPr>
            <w:tcW w:w="1599" w:type="dxa"/>
          </w:tcPr>
          <w:p w:rsidR="00F87F52" w:rsidRDefault="00A37CA2">
            <w:pPr>
              <w:pStyle w:val="TableParagraph"/>
              <w:spacing w:before="1"/>
              <w:ind w:right="532"/>
              <w:jc w:val="right"/>
              <w:rPr>
                <w:sz w:val="24"/>
              </w:rPr>
            </w:pPr>
            <w:r>
              <w:rPr>
                <w:spacing w:val="-5"/>
                <w:sz w:val="24"/>
              </w:rPr>
              <w:t>20</w:t>
            </w:r>
          </w:p>
        </w:tc>
        <w:tc>
          <w:tcPr>
            <w:tcW w:w="2448" w:type="dxa"/>
          </w:tcPr>
          <w:p w:rsidR="00F87F52" w:rsidRDefault="00F87F52">
            <w:pPr>
              <w:pStyle w:val="TableParagraph"/>
              <w:rPr>
                <w:sz w:val="26"/>
              </w:rPr>
            </w:pPr>
          </w:p>
        </w:tc>
        <w:tc>
          <w:tcPr>
            <w:tcW w:w="2074" w:type="dxa"/>
          </w:tcPr>
          <w:p w:rsidR="00F87F52" w:rsidRDefault="00A37CA2">
            <w:pPr>
              <w:pStyle w:val="TableParagraph"/>
              <w:spacing w:before="1"/>
              <w:ind w:left="816"/>
              <w:rPr>
                <w:sz w:val="24"/>
              </w:rPr>
            </w:pPr>
            <w:r>
              <w:rPr>
                <w:spacing w:val="-5"/>
                <w:sz w:val="24"/>
              </w:rPr>
              <w:t>20</w:t>
            </w:r>
          </w:p>
        </w:tc>
        <w:tc>
          <w:tcPr>
            <w:tcW w:w="1286" w:type="dxa"/>
          </w:tcPr>
          <w:p w:rsidR="00F87F52" w:rsidRDefault="00A37CA2">
            <w:pPr>
              <w:pStyle w:val="TableParagraph"/>
              <w:spacing w:before="1"/>
              <w:ind w:left="816"/>
              <w:rPr>
                <w:sz w:val="24"/>
              </w:rPr>
            </w:pPr>
            <w:r>
              <w:rPr>
                <w:spacing w:val="-5"/>
                <w:sz w:val="24"/>
              </w:rPr>
              <w:t>40</w:t>
            </w:r>
          </w:p>
        </w:tc>
      </w:tr>
      <w:tr w:rsidR="00F87F52">
        <w:trPr>
          <w:trHeight w:val="275"/>
        </w:trPr>
        <w:tc>
          <w:tcPr>
            <w:tcW w:w="1939" w:type="dxa"/>
          </w:tcPr>
          <w:p w:rsidR="00F87F52" w:rsidRDefault="00A37CA2">
            <w:pPr>
              <w:pStyle w:val="TableParagraph"/>
              <w:spacing w:line="256" w:lineRule="exact"/>
              <w:ind w:left="129"/>
              <w:rPr>
                <w:b/>
                <w:sz w:val="24"/>
              </w:rPr>
            </w:pPr>
            <w:r>
              <w:rPr>
                <w:b/>
                <w:spacing w:val="-2"/>
                <w:sz w:val="24"/>
              </w:rPr>
              <w:t>ИТОГО</w:t>
            </w:r>
          </w:p>
        </w:tc>
        <w:tc>
          <w:tcPr>
            <w:tcW w:w="1599" w:type="dxa"/>
          </w:tcPr>
          <w:p w:rsidR="00F87F52" w:rsidRDefault="00A37CA2">
            <w:pPr>
              <w:pStyle w:val="TableParagraph"/>
              <w:spacing w:line="256" w:lineRule="exact"/>
              <w:ind w:right="532"/>
              <w:jc w:val="right"/>
              <w:rPr>
                <w:b/>
                <w:sz w:val="24"/>
              </w:rPr>
            </w:pPr>
            <w:r>
              <w:rPr>
                <w:b/>
                <w:spacing w:val="-5"/>
                <w:sz w:val="24"/>
              </w:rPr>
              <w:t>60</w:t>
            </w:r>
          </w:p>
        </w:tc>
        <w:tc>
          <w:tcPr>
            <w:tcW w:w="2448" w:type="dxa"/>
          </w:tcPr>
          <w:p w:rsidR="00F87F52" w:rsidRDefault="00A37CA2">
            <w:pPr>
              <w:pStyle w:val="TableParagraph"/>
              <w:spacing w:line="256" w:lineRule="exact"/>
              <w:ind w:left="815"/>
              <w:rPr>
                <w:b/>
                <w:sz w:val="24"/>
              </w:rPr>
            </w:pPr>
            <w:r>
              <w:rPr>
                <w:b/>
                <w:spacing w:val="-5"/>
                <w:sz w:val="24"/>
              </w:rPr>
              <w:t>60</w:t>
            </w:r>
          </w:p>
        </w:tc>
        <w:tc>
          <w:tcPr>
            <w:tcW w:w="2074" w:type="dxa"/>
          </w:tcPr>
          <w:p w:rsidR="00F87F52" w:rsidRDefault="00A37CA2">
            <w:pPr>
              <w:pStyle w:val="TableParagraph"/>
              <w:spacing w:line="256" w:lineRule="exact"/>
              <w:ind w:left="816"/>
              <w:rPr>
                <w:b/>
                <w:sz w:val="24"/>
              </w:rPr>
            </w:pPr>
            <w:r>
              <w:rPr>
                <w:b/>
                <w:spacing w:val="-5"/>
                <w:sz w:val="24"/>
              </w:rPr>
              <w:t>60</w:t>
            </w:r>
          </w:p>
        </w:tc>
        <w:tc>
          <w:tcPr>
            <w:tcW w:w="1286" w:type="dxa"/>
          </w:tcPr>
          <w:p w:rsidR="00F87F52" w:rsidRDefault="00A37CA2">
            <w:pPr>
              <w:pStyle w:val="TableParagraph"/>
              <w:spacing w:line="256" w:lineRule="exact"/>
              <w:ind w:right="97"/>
              <w:jc w:val="right"/>
              <w:rPr>
                <w:b/>
                <w:sz w:val="24"/>
              </w:rPr>
            </w:pPr>
            <w:r>
              <w:rPr>
                <w:b/>
                <w:spacing w:val="-5"/>
                <w:sz w:val="24"/>
              </w:rPr>
              <w:t>180</w:t>
            </w:r>
          </w:p>
        </w:tc>
      </w:tr>
      <w:tr w:rsidR="00F87F52">
        <w:trPr>
          <w:trHeight w:val="275"/>
        </w:trPr>
        <w:tc>
          <w:tcPr>
            <w:tcW w:w="9346" w:type="dxa"/>
            <w:gridSpan w:val="5"/>
          </w:tcPr>
          <w:p w:rsidR="00F87F52" w:rsidRDefault="00A37CA2">
            <w:pPr>
              <w:pStyle w:val="TableParagraph"/>
              <w:spacing w:line="256" w:lineRule="exact"/>
              <w:ind w:left="3762" w:right="3733"/>
              <w:jc w:val="center"/>
              <w:rPr>
                <w:b/>
                <w:sz w:val="24"/>
              </w:rPr>
            </w:pPr>
            <w:r>
              <w:rPr>
                <w:b/>
                <w:sz w:val="24"/>
              </w:rPr>
              <w:t>11-й</w:t>
            </w:r>
            <w:r>
              <w:rPr>
                <w:b/>
                <w:spacing w:val="-1"/>
                <w:sz w:val="24"/>
              </w:rPr>
              <w:t xml:space="preserve"> </w:t>
            </w:r>
            <w:r>
              <w:rPr>
                <w:b/>
                <w:spacing w:val="-2"/>
                <w:sz w:val="24"/>
              </w:rPr>
              <w:t>класс</w:t>
            </w:r>
          </w:p>
        </w:tc>
      </w:tr>
      <w:tr w:rsidR="00F87F52">
        <w:trPr>
          <w:trHeight w:val="275"/>
        </w:trPr>
        <w:tc>
          <w:tcPr>
            <w:tcW w:w="1939" w:type="dxa"/>
          </w:tcPr>
          <w:p w:rsidR="00F87F52" w:rsidRDefault="00A37CA2">
            <w:pPr>
              <w:pStyle w:val="TableParagraph"/>
              <w:spacing w:line="256" w:lineRule="exact"/>
              <w:ind w:left="129"/>
              <w:rPr>
                <w:sz w:val="24"/>
              </w:rPr>
            </w:pPr>
            <w:r>
              <w:rPr>
                <w:sz w:val="24"/>
              </w:rPr>
              <w:t>1</w:t>
            </w:r>
            <w:r>
              <w:rPr>
                <w:spacing w:val="-1"/>
                <w:sz w:val="24"/>
              </w:rPr>
              <w:t xml:space="preserve"> </w:t>
            </w:r>
            <w:r>
              <w:rPr>
                <w:spacing w:val="-2"/>
                <w:sz w:val="24"/>
              </w:rPr>
              <w:t>полугодие</w:t>
            </w:r>
          </w:p>
        </w:tc>
        <w:tc>
          <w:tcPr>
            <w:tcW w:w="1599" w:type="dxa"/>
          </w:tcPr>
          <w:p w:rsidR="00F87F52" w:rsidRDefault="00A37CA2">
            <w:pPr>
              <w:pStyle w:val="TableParagraph"/>
              <w:spacing w:line="256" w:lineRule="exact"/>
              <w:ind w:right="532"/>
              <w:jc w:val="right"/>
              <w:rPr>
                <w:sz w:val="24"/>
              </w:rPr>
            </w:pPr>
            <w:r>
              <w:rPr>
                <w:spacing w:val="-5"/>
                <w:sz w:val="24"/>
              </w:rPr>
              <w:t>10</w:t>
            </w:r>
          </w:p>
        </w:tc>
        <w:tc>
          <w:tcPr>
            <w:tcW w:w="2448" w:type="dxa"/>
          </w:tcPr>
          <w:p w:rsidR="00F87F52" w:rsidRDefault="00A37CA2">
            <w:pPr>
              <w:pStyle w:val="TableParagraph"/>
              <w:spacing w:line="256" w:lineRule="exact"/>
              <w:ind w:left="815"/>
              <w:rPr>
                <w:sz w:val="24"/>
              </w:rPr>
            </w:pPr>
            <w:r>
              <w:rPr>
                <w:spacing w:val="-5"/>
                <w:sz w:val="24"/>
              </w:rPr>
              <w:t>30</w:t>
            </w:r>
          </w:p>
        </w:tc>
        <w:tc>
          <w:tcPr>
            <w:tcW w:w="2074" w:type="dxa"/>
          </w:tcPr>
          <w:p w:rsidR="00F87F52" w:rsidRDefault="00A37CA2">
            <w:pPr>
              <w:pStyle w:val="TableParagraph"/>
              <w:spacing w:line="256" w:lineRule="exact"/>
              <w:ind w:left="816"/>
              <w:rPr>
                <w:sz w:val="24"/>
              </w:rPr>
            </w:pPr>
            <w:r>
              <w:rPr>
                <w:spacing w:val="-5"/>
                <w:sz w:val="24"/>
              </w:rPr>
              <w:t>10</w:t>
            </w:r>
          </w:p>
        </w:tc>
        <w:tc>
          <w:tcPr>
            <w:tcW w:w="1286" w:type="dxa"/>
          </w:tcPr>
          <w:p w:rsidR="00F87F52" w:rsidRDefault="00A37CA2">
            <w:pPr>
              <w:pStyle w:val="TableParagraph"/>
              <w:spacing w:line="256" w:lineRule="exact"/>
              <w:ind w:left="816"/>
              <w:rPr>
                <w:sz w:val="24"/>
              </w:rPr>
            </w:pPr>
            <w:r>
              <w:rPr>
                <w:spacing w:val="-5"/>
                <w:sz w:val="24"/>
              </w:rPr>
              <w:t>50</w:t>
            </w:r>
          </w:p>
        </w:tc>
      </w:tr>
      <w:tr w:rsidR="00F87F52">
        <w:trPr>
          <w:trHeight w:val="551"/>
        </w:trPr>
        <w:tc>
          <w:tcPr>
            <w:tcW w:w="1939" w:type="dxa"/>
          </w:tcPr>
          <w:p w:rsidR="00F87F52" w:rsidRDefault="00A37CA2">
            <w:pPr>
              <w:pStyle w:val="TableParagraph"/>
              <w:spacing w:line="276" w:lineRule="exact"/>
              <w:ind w:left="107" w:firstLine="21"/>
              <w:rPr>
                <w:sz w:val="24"/>
              </w:rPr>
            </w:pPr>
            <w:r>
              <w:rPr>
                <w:spacing w:val="-2"/>
                <w:sz w:val="24"/>
              </w:rPr>
              <w:t>Осенние каникулы</w:t>
            </w:r>
          </w:p>
        </w:tc>
        <w:tc>
          <w:tcPr>
            <w:tcW w:w="1599" w:type="dxa"/>
          </w:tcPr>
          <w:p w:rsidR="00F87F52" w:rsidRDefault="00A37CA2">
            <w:pPr>
              <w:pStyle w:val="TableParagraph"/>
              <w:spacing w:line="275" w:lineRule="exact"/>
              <w:ind w:right="532"/>
              <w:jc w:val="right"/>
              <w:rPr>
                <w:sz w:val="24"/>
              </w:rPr>
            </w:pPr>
            <w:r>
              <w:rPr>
                <w:spacing w:val="-5"/>
                <w:sz w:val="24"/>
              </w:rPr>
              <w:t>20</w:t>
            </w:r>
          </w:p>
        </w:tc>
        <w:tc>
          <w:tcPr>
            <w:tcW w:w="2448" w:type="dxa"/>
          </w:tcPr>
          <w:p w:rsidR="00F87F52" w:rsidRDefault="00F87F52">
            <w:pPr>
              <w:pStyle w:val="TableParagraph"/>
              <w:rPr>
                <w:sz w:val="26"/>
              </w:rPr>
            </w:pPr>
          </w:p>
        </w:tc>
        <w:tc>
          <w:tcPr>
            <w:tcW w:w="2074" w:type="dxa"/>
          </w:tcPr>
          <w:p w:rsidR="00F87F52" w:rsidRDefault="00A37CA2">
            <w:pPr>
              <w:pStyle w:val="TableParagraph"/>
              <w:spacing w:line="275" w:lineRule="exact"/>
              <w:ind w:left="816"/>
              <w:rPr>
                <w:sz w:val="24"/>
              </w:rPr>
            </w:pPr>
            <w:r>
              <w:rPr>
                <w:spacing w:val="-5"/>
                <w:sz w:val="24"/>
              </w:rPr>
              <w:t>10</w:t>
            </w:r>
          </w:p>
        </w:tc>
        <w:tc>
          <w:tcPr>
            <w:tcW w:w="1286" w:type="dxa"/>
          </w:tcPr>
          <w:p w:rsidR="00F87F52" w:rsidRDefault="00A37CA2">
            <w:pPr>
              <w:pStyle w:val="TableParagraph"/>
              <w:spacing w:line="275" w:lineRule="exact"/>
              <w:ind w:left="816"/>
              <w:rPr>
                <w:sz w:val="24"/>
              </w:rPr>
            </w:pPr>
            <w:r>
              <w:rPr>
                <w:spacing w:val="-5"/>
                <w:sz w:val="24"/>
              </w:rPr>
              <w:t>30</w:t>
            </w:r>
          </w:p>
        </w:tc>
      </w:tr>
      <w:tr w:rsidR="00F87F52">
        <w:trPr>
          <w:trHeight w:val="275"/>
        </w:trPr>
        <w:tc>
          <w:tcPr>
            <w:tcW w:w="1939" w:type="dxa"/>
          </w:tcPr>
          <w:p w:rsidR="00F87F52" w:rsidRDefault="00A37CA2">
            <w:pPr>
              <w:pStyle w:val="TableParagraph"/>
              <w:spacing w:line="255" w:lineRule="exact"/>
              <w:ind w:left="129"/>
              <w:rPr>
                <w:sz w:val="24"/>
              </w:rPr>
            </w:pPr>
            <w:r>
              <w:rPr>
                <w:sz w:val="24"/>
              </w:rPr>
              <w:t xml:space="preserve">2 </w:t>
            </w:r>
            <w:r>
              <w:rPr>
                <w:spacing w:val="-2"/>
                <w:sz w:val="24"/>
              </w:rPr>
              <w:t>полугодие</w:t>
            </w:r>
          </w:p>
        </w:tc>
        <w:tc>
          <w:tcPr>
            <w:tcW w:w="1599" w:type="dxa"/>
          </w:tcPr>
          <w:p w:rsidR="00F87F52" w:rsidRDefault="00A37CA2">
            <w:pPr>
              <w:pStyle w:val="TableParagraph"/>
              <w:spacing w:line="255" w:lineRule="exact"/>
              <w:ind w:right="532"/>
              <w:jc w:val="right"/>
              <w:rPr>
                <w:sz w:val="24"/>
              </w:rPr>
            </w:pPr>
            <w:r>
              <w:rPr>
                <w:spacing w:val="-5"/>
                <w:sz w:val="24"/>
              </w:rPr>
              <w:t>10</w:t>
            </w:r>
          </w:p>
        </w:tc>
        <w:tc>
          <w:tcPr>
            <w:tcW w:w="2448" w:type="dxa"/>
          </w:tcPr>
          <w:p w:rsidR="00F87F52" w:rsidRDefault="00A37CA2">
            <w:pPr>
              <w:pStyle w:val="TableParagraph"/>
              <w:spacing w:line="255" w:lineRule="exact"/>
              <w:ind w:left="815"/>
              <w:rPr>
                <w:sz w:val="24"/>
              </w:rPr>
            </w:pPr>
            <w:r>
              <w:rPr>
                <w:spacing w:val="-5"/>
                <w:sz w:val="24"/>
              </w:rPr>
              <w:t>10</w:t>
            </w:r>
          </w:p>
        </w:tc>
        <w:tc>
          <w:tcPr>
            <w:tcW w:w="2074" w:type="dxa"/>
          </w:tcPr>
          <w:p w:rsidR="00F87F52" w:rsidRDefault="00F87F52">
            <w:pPr>
              <w:pStyle w:val="TableParagraph"/>
              <w:rPr>
                <w:sz w:val="20"/>
              </w:rPr>
            </w:pPr>
          </w:p>
        </w:tc>
        <w:tc>
          <w:tcPr>
            <w:tcW w:w="1286" w:type="dxa"/>
          </w:tcPr>
          <w:p w:rsidR="00F87F52" w:rsidRDefault="00A37CA2">
            <w:pPr>
              <w:pStyle w:val="TableParagraph"/>
              <w:spacing w:line="255" w:lineRule="exact"/>
              <w:ind w:left="816"/>
              <w:rPr>
                <w:sz w:val="24"/>
              </w:rPr>
            </w:pPr>
            <w:r>
              <w:rPr>
                <w:spacing w:val="-5"/>
                <w:sz w:val="24"/>
              </w:rPr>
              <w:t>20</w:t>
            </w:r>
          </w:p>
        </w:tc>
      </w:tr>
      <w:tr w:rsidR="00F87F52">
        <w:trPr>
          <w:trHeight w:val="551"/>
        </w:trPr>
        <w:tc>
          <w:tcPr>
            <w:tcW w:w="1939" w:type="dxa"/>
          </w:tcPr>
          <w:p w:rsidR="00F87F52" w:rsidRDefault="00A37CA2">
            <w:pPr>
              <w:pStyle w:val="TableParagraph"/>
              <w:spacing w:line="274" w:lineRule="exact"/>
              <w:ind w:left="107" w:firstLine="21"/>
              <w:rPr>
                <w:sz w:val="24"/>
              </w:rPr>
            </w:pPr>
            <w:r>
              <w:rPr>
                <w:spacing w:val="-2"/>
                <w:sz w:val="24"/>
              </w:rPr>
              <w:t>Весенние каникулы</w:t>
            </w:r>
          </w:p>
        </w:tc>
        <w:tc>
          <w:tcPr>
            <w:tcW w:w="1599" w:type="dxa"/>
          </w:tcPr>
          <w:p w:rsidR="00F87F52" w:rsidRDefault="00A37CA2">
            <w:pPr>
              <w:pStyle w:val="TableParagraph"/>
              <w:spacing w:before="1"/>
              <w:ind w:right="532"/>
              <w:jc w:val="right"/>
              <w:rPr>
                <w:sz w:val="24"/>
              </w:rPr>
            </w:pPr>
            <w:r>
              <w:rPr>
                <w:spacing w:val="-5"/>
                <w:sz w:val="24"/>
              </w:rPr>
              <w:t>10</w:t>
            </w:r>
          </w:p>
        </w:tc>
        <w:tc>
          <w:tcPr>
            <w:tcW w:w="2448" w:type="dxa"/>
          </w:tcPr>
          <w:p w:rsidR="00F87F52" w:rsidRDefault="00F87F52">
            <w:pPr>
              <w:pStyle w:val="TableParagraph"/>
              <w:rPr>
                <w:sz w:val="26"/>
              </w:rPr>
            </w:pPr>
          </w:p>
        </w:tc>
        <w:tc>
          <w:tcPr>
            <w:tcW w:w="2074" w:type="dxa"/>
          </w:tcPr>
          <w:p w:rsidR="00F87F52" w:rsidRDefault="00A37CA2">
            <w:pPr>
              <w:pStyle w:val="TableParagraph"/>
              <w:spacing w:before="1"/>
              <w:ind w:left="816"/>
              <w:rPr>
                <w:sz w:val="24"/>
              </w:rPr>
            </w:pPr>
            <w:r>
              <w:rPr>
                <w:spacing w:val="-5"/>
                <w:sz w:val="24"/>
              </w:rPr>
              <w:t>10</w:t>
            </w:r>
          </w:p>
        </w:tc>
        <w:tc>
          <w:tcPr>
            <w:tcW w:w="1286" w:type="dxa"/>
          </w:tcPr>
          <w:p w:rsidR="00F87F52" w:rsidRDefault="00A37CA2">
            <w:pPr>
              <w:pStyle w:val="TableParagraph"/>
              <w:spacing w:before="1"/>
              <w:ind w:left="816"/>
              <w:rPr>
                <w:sz w:val="24"/>
              </w:rPr>
            </w:pPr>
            <w:r>
              <w:rPr>
                <w:spacing w:val="-5"/>
                <w:sz w:val="24"/>
              </w:rPr>
              <w:t>20</w:t>
            </w:r>
          </w:p>
        </w:tc>
      </w:tr>
      <w:tr w:rsidR="00F87F52">
        <w:trPr>
          <w:trHeight w:val="277"/>
        </w:trPr>
        <w:tc>
          <w:tcPr>
            <w:tcW w:w="1939" w:type="dxa"/>
          </w:tcPr>
          <w:p w:rsidR="00F87F52" w:rsidRDefault="00A37CA2">
            <w:pPr>
              <w:pStyle w:val="TableParagraph"/>
              <w:spacing w:before="1" w:line="257" w:lineRule="exact"/>
              <w:ind w:left="129"/>
              <w:rPr>
                <w:b/>
                <w:sz w:val="24"/>
              </w:rPr>
            </w:pPr>
            <w:r>
              <w:rPr>
                <w:b/>
                <w:spacing w:val="-2"/>
                <w:sz w:val="24"/>
              </w:rPr>
              <w:t>ИТОГО</w:t>
            </w:r>
          </w:p>
        </w:tc>
        <w:tc>
          <w:tcPr>
            <w:tcW w:w="1599" w:type="dxa"/>
          </w:tcPr>
          <w:p w:rsidR="00F87F52" w:rsidRDefault="00A37CA2">
            <w:pPr>
              <w:pStyle w:val="TableParagraph"/>
              <w:spacing w:before="1" w:line="257" w:lineRule="exact"/>
              <w:ind w:right="532"/>
              <w:jc w:val="right"/>
              <w:rPr>
                <w:b/>
                <w:sz w:val="24"/>
              </w:rPr>
            </w:pPr>
            <w:r>
              <w:rPr>
                <w:b/>
                <w:spacing w:val="-5"/>
                <w:sz w:val="24"/>
              </w:rPr>
              <w:t>50</w:t>
            </w:r>
          </w:p>
        </w:tc>
        <w:tc>
          <w:tcPr>
            <w:tcW w:w="2448" w:type="dxa"/>
          </w:tcPr>
          <w:p w:rsidR="00F87F52" w:rsidRDefault="00A37CA2">
            <w:pPr>
              <w:pStyle w:val="TableParagraph"/>
              <w:spacing w:before="1" w:line="257" w:lineRule="exact"/>
              <w:ind w:left="815"/>
              <w:rPr>
                <w:b/>
                <w:sz w:val="24"/>
              </w:rPr>
            </w:pPr>
            <w:r>
              <w:rPr>
                <w:b/>
                <w:spacing w:val="-5"/>
                <w:sz w:val="24"/>
              </w:rPr>
              <w:t>40</w:t>
            </w:r>
          </w:p>
        </w:tc>
        <w:tc>
          <w:tcPr>
            <w:tcW w:w="2074" w:type="dxa"/>
          </w:tcPr>
          <w:p w:rsidR="00F87F52" w:rsidRDefault="00A37CA2">
            <w:pPr>
              <w:pStyle w:val="TableParagraph"/>
              <w:spacing w:before="1" w:line="257" w:lineRule="exact"/>
              <w:ind w:left="816"/>
              <w:rPr>
                <w:b/>
                <w:sz w:val="24"/>
              </w:rPr>
            </w:pPr>
            <w:r>
              <w:rPr>
                <w:b/>
                <w:spacing w:val="-5"/>
                <w:sz w:val="24"/>
              </w:rPr>
              <w:t>30</w:t>
            </w:r>
          </w:p>
        </w:tc>
        <w:tc>
          <w:tcPr>
            <w:tcW w:w="1286" w:type="dxa"/>
          </w:tcPr>
          <w:p w:rsidR="00F87F52" w:rsidRDefault="00A37CA2">
            <w:pPr>
              <w:pStyle w:val="TableParagraph"/>
              <w:spacing w:before="1" w:line="257" w:lineRule="exact"/>
              <w:ind w:right="97"/>
              <w:jc w:val="right"/>
              <w:rPr>
                <w:b/>
                <w:sz w:val="24"/>
              </w:rPr>
            </w:pPr>
            <w:r>
              <w:rPr>
                <w:b/>
                <w:spacing w:val="-5"/>
                <w:sz w:val="24"/>
              </w:rPr>
              <w:t>120</w:t>
            </w:r>
          </w:p>
        </w:tc>
      </w:tr>
      <w:tr w:rsidR="00F87F52">
        <w:trPr>
          <w:trHeight w:val="275"/>
        </w:trPr>
        <w:tc>
          <w:tcPr>
            <w:tcW w:w="1939" w:type="dxa"/>
          </w:tcPr>
          <w:p w:rsidR="00F87F52" w:rsidRDefault="00F87F52">
            <w:pPr>
              <w:pStyle w:val="TableParagraph"/>
              <w:rPr>
                <w:sz w:val="20"/>
              </w:rPr>
            </w:pPr>
          </w:p>
        </w:tc>
        <w:tc>
          <w:tcPr>
            <w:tcW w:w="1599" w:type="dxa"/>
          </w:tcPr>
          <w:p w:rsidR="00F87F52" w:rsidRDefault="00F87F52">
            <w:pPr>
              <w:pStyle w:val="TableParagraph"/>
              <w:rPr>
                <w:sz w:val="20"/>
              </w:rPr>
            </w:pPr>
          </w:p>
        </w:tc>
        <w:tc>
          <w:tcPr>
            <w:tcW w:w="2448" w:type="dxa"/>
          </w:tcPr>
          <w:p w:rsidR="00F87F52" w:rsidRDefault="00F87F52">
            <w:pPr>
              <w:pStyle w:val="TableParagraph"/>
              <w:rPr>
                <w:sz w:val="20"/>
              </w:rPr>
            </w:pPr>
          </w:p>
        </w:tc>
        <w:tc>
          <w:tcPr>
            <w:tcW w:w="2074" w:type="dxa"/>
          </w:tcPr>
          <w:p w:rsidR="00F87F52" w:rsidRDefault="00A37CA2">
            <w:pPr>
              <w:pStyle w:val="TableParagraph"/>
              <w:spacing w:line="256" w:lineRule="exact"/>
              <w:ind w:left="816"/>
              <w:rPr>
                <w:b/>
                <w:sz w:val="24"/>
              </w:rPr>
            </w:pPr>
            <w:r>
              <w:rPr>
                <w:b/>
                <w:spacing w:val="-2"/>
                <w:sz w:val="24"/>
              </w:rPr>
              <w:t>Всего</w:t>
            </w:r>
          </w:p>
        </w:tc>
        <w:tc>
          <w:tcPr>
            <w:tcW w:w="1286" w:type="dxa"/>
          </w:tcPr>
          <w:p w:rsidR="00F87F52" w:rsidRDefault="00A37CA2">
            <w:pPr>
              <w:pStyle w:val="TableParagraph"/>
              <w:spacing w:line="256" w:lineRule="exact"/>
              <w:ind w:right="97"/>
              <w:jc w:val="right"/>
              <w:rPr>
                <w:b/>
                <w:sz w:val="24"/>
              </w:rPr>
            </w:pPr>
            <w:r>
              <w:rPr>
                <w:b/>
                <w:spacing w:val="-5"/>
                <w:sz w:val="24"/>
              </w:rPr>
              <w:t>300</w:t>
            </w:r>
          </w:p>
        </w:tc>
      </w:tr>
    </w:tbl>
    <w:p w:rsidR="00F87F52" w:rsidRDefault="00A37CA2">
      <w:pPr>
        <w:spacing w:before="7"/>
        <w:ind w:left="1530"/>
        <w:rPr>
          <w:sz w:val="24"/>
        </w:rPr>
      </w:pPr>
      <w:r>
        <w:rPr>
          <w:sz w:val="24"/>
        </w:rPr>
        <w:t>*В</w:t>
      </w:r>
      <w:r>
        <w:rPr>
          <w:spacing w:val="41"/>
          <w:sz w:val="24"/>
        </w:rPr>
        <w:t xml:space="preserve"> </w:t>
      </w:r>
      <w:r>
        <w:rPr>
          <w:sz w:val="24"/>
        </w:rPr>
        <w:t>предложенном</w:t>
      </w:r>
      <w:r>
        <w:rPr>
          <w:spacing w:val="42"/>
          <w:sz w:val="24"/>
        </w:rPr>
        <w:t xml:space="preserve"> </w:t>
      </w:r>
      <w:r>
        <w:rPr>
          <w:sz w:val="24"/>
        </w:rPr>
        <w:t>варианте</w:t>
      </w:r>
      <w:r>
        <w:rPr>
          <w:spacing w:val="43"/>
          <w:sz w:val="24"/>
        </w:rPr>
        <w:t xml:space="preserve"> </w:t>
      </w:r>
      <w:r>
        <w:rPr>
          <w:sz w:val="24"/>
        </w:rPr>
        <w:t>на</w:t>
      </w:r>
      <w:r>
        <w:rPr>
          <w:spacing w:val="42"/>
          <w:sz w:val="24"/>
        </w:rPr>
        <w:t xml:space="preserve"> </w:t>
      </w:r>
      <w:r>
        <w:rPr>
          <w:sz w:val="24"/>
        </w:rPr>
        <w:t>внеурочную</w:t>
      </w:r>
      <w:r>
        <w:rPr>
          <w:spacing w:val="40"/>
          <w:sz w:val="24"/>
        </w:rPr>
        <w:t xml:space="preserve"> </w:t>
      </w:r>
      <w:r>
        <w:rPr>
          <w:sz w:val="24"/>
        </w:rPr>
        <w:t>деятельность</w:t>
      </w:r>
      <w:r>
        <w:rPr>
          <w:spacing w:val="44"/>
          <w:sz w:val="24"/>
        </w:rPr>
        <w:t xml:space="preserve"> </w:t>
      </w:r>
      <w:r>
        <w:rPr>
          <w:sz w:val="24"/>
        </w:rPr>
        <w:t>выделено</w:t>
      </w:r>
      <w:r>
        <w:rPr>
          <w:spacing w:val="40"/>
          <w:sz w:val="24"/>
        </w:rPr>
        <w:t xml:space="preserve"> </w:t>
      </w:r>
      <w:r>
        <w:rPr>
          <w:sz w:val="24"/>
        </w:rPr>
        <w:t>не</w:t>
      </w:r>
      <w:r>
        <w:rPr>
          <w:spacing w:val="42"/>
          <w:sz w:val="24"/>
        </w:rPr>
        <w:t xml:space="preserve"> </w:t>
      </w:r>
      <w:r>
        <w:rPr>
          <w:sz w:val="24"/>
        </w:rPr>
        <w:t>более</w:t>
      </w:r>
      <w:r>
        <w:rPr>
          <w:spacing w:val="42"/>
          <w:sz w:val="24"/>
        </w:rPr>
        <w:t xml:space="preserve"> </w:t>
      </w:r>
      <w:r>
        <w:rPr>
          <w:spacing w:val="-5"/>
          <w:sz w:val="24"/>
        </w:rPr>
        <w:t>300</w:t>
      </w:r>
    </w:p>
    <w:p w:rsidR="00F87F52" w:rsidRDefault="00A37CA2">
      <w:pPr>
        <w:spacing w:before="1"/>
        <w:ind w:left="822"/>
        <w:rPr>
          <w:sz w:val="24"/>
        </w:rPr>
      </w:pPr>
      <w:r>
        <w:rPr>
          <w:spacing w:val="-2"/>
          <w:sz w:val="24"/>
        </w:rPr>
        <w:t>часов.</w:t>
      </w:r>
    </w:p>
    <w:p w:rsidR="00F87F52" w:rsidRDefault="00F87F52">
      <w:pPr>
        <w:pStyle w:val="a3"/>
        <w:spacing w:before="3"/>
        <w:ind w:left="0" w:firstLine="0"/>
        <w:jc w:val="left"/>
        <w:rPr>
          <w:sz w:val="20"/>
        </w:rPr>
      </w:pPr>
    </w:p>
    <w:p w:rsidR="00F87F52" w:rsidRDefault="00A37CA2">
      <w:pPr>
        <w:pStyle w:val="a3"/>
        <w:spacing w:before="89"/>
        <w:ind w:right="646"/>
      </w:pPr>
      <w: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w:t>
      </w:r>
      <w:r>
        <w:rPr>
          <w:spacing w:val="-2"/>
        </w:rPr>
        <w:t>событиями).</w:t>
      </w:r>
    </w:p>
    <w:p w:rsidR="00F87F52" w:rsidRDefault="00A37CA2">
      <w:pPr>
        <w:pStyle w:val="a3"/>
        <w:spacing w:before="1"/>
        <w:ind w:right="650"/>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pPr>
      <w:r>
        <w:t>В зависимости от задач на каждом этапе реализации образовательной программы</w:t>
      </w:r>
      <w:r>
        <w:rPr>
          <w:spacing w:val="-9"/>
        </w:rPr>
        <w:t xml:space="preserve"> </w:t>
      </w:r>
      <w:r>
        <w:t>количество</w:t>
      </w:r>
      <w:r>
        <w:rPr>
          <w:spacing w:val="-9"/>
        </w:rPr>
        <w:t xml:space="preserve"> </w:t>
      </w:r>
      <w:r>
        <w:t>часов,</w:t>
      </w:r>
      <w:r>
        <w:rPr>
          <w:spacing w:val="-13"/>
        </w:rPr>
        <w:t xml:space="preserve"> </w:t>
      </w:r>
      <w:r>
        <w:t>отводимых</w:t>
      </w:r>
      <w:r>
        <w:rPr>
          <w:spacing w:val="-11"/>
        </w:rPr>
        <w:t xml:space="preserve"> </w:t>
      </w:r>
      <w:r>
        <w:t>на</w:t>
      </w:r>
      <w:r>
        <w:rPr>
          <w:spacing w:val="-10"/>
        </w:rPr>
        <w:t xml:space="preserve"> </w:t>
      </w:r>
      <w:r>
        <w:t>внеурочную</w:t>
      </w:r>
      <w:r>
        <w:rPr>
          <w:spacing w:val="-13"/>
        </w:rPr>
        <w:t xml:space="preserve"> </w:t>
      </w:r>
      <w:r>
        <w:t>деятельность,</w:t>
      </w:r>
      <w:r>
        <w:rPr>
          <w:spacing w:val="-10"/>
        </w:rPr>
        <w:t xml:space="preserve"> </w:t>
      </w:r>
      <w:r>
        <w:t xml:space="preserve">может изменяться. В 10-м классе для обеспечения адаптации обучающихся к изменившейся образовательной ситуации выделено больше часов, чем в 11-м </w:t>
      </w:r>
      <w:r>
        <w:rPr>
          <w:spacing w:val="-2"/>
        </w:rPr>
        <w:t>классе.</w:t>
      </w:r>
    </w:p>
    <w:p w:rsidR="00F87F52" w:rsidRDefault="00A37CA2">
      <w:pPr>
        <w:pStyle w:val="a3"/>
        <w:spacing w:before="1"/>
        <w:ind w:right="643"/>
      </w:pPr>
      <w:proofErr w:type="gramStart"/>
      <w:r>
        <w:t>Содержание занятий, предусмотренных во внеурочной деятельности, должно формироваться с учетом пожеланий обучающихся и их родителей (законных представителей) и осуществляться на добровольной основе в соответствии</w:t>
      </w:r>
      <w:r>
        <w:rPr>
          <w:spacing w:val="-18"/>
        </w:rPr>
        <w:t xml:space="preserve"> </w:t>
      </w:r>
      <w:r>
        <w:t>с</w:t>
      </w:r>
      <w:r>
        <w:rPr>
          <w:spacing w:val="-17"/>
        </w:rPr>
        <w:t xml:space="preserve"> </w:t>
      </w:r>
      <w:r>
        <w:t>выбором</w:t>
      </w:r>
      <w:r>
        <w:rPr>
          <w:spacing w:val="-18"/>
        </w:rPr>
        <w:t xml:space="preserve"> </w:t>
      </w:r>
      <w:r>
        <w:t>участников</w:t>
      </w:r>
      <w:r>
        <w:rPr>
          <w:spacing w:val="-17"/>
        </w:rPr>
        <w:t xml:space="preserve"> </w:t>
      </w:r>
      <w:r>
        <w:t>образовательных</w:t>
      </w:r>
      <w:r>
        <w:rPr>
          <w:spacing w:val="-18"/>
        </w:rPr>
        <w:t xml:space="preserve"> </w:t>
      </w:r>
      <w:r>
        <w:t>отношений</w:t>
      </w:r>
      <w:r>
        <w:rPr>
          <w:spacing w:val="-17"/>
        </w:rPr>
        <w:t xml:space="preserve"> </w:t>
      </w:r>
      <w:r>
        <w:t xml:space="preserve">посредством различных </w:t>
      </w:r>
      <w:r>
        <w:rPr>
          <w:b/>
        </w:rPr>
        <w:t>форм организации</w:t>
      </w:r>
      <w:r>
        <w:t>: художественные, культурологические, филологические, хоровые, хореографические и другие студии, сетевые сообщества, школьные спортивные клубы и секции, школьные научные общества, поисковые и научные исследования, олимпиады и конкурсы, круглые столы</w:t>
      </w:r>
      <w:proofErr w:type="gramEnd"/>
      <w:r>
        <w:t>, конференции, диспуты, военно-патриотические объединения, экскурсии, соревнования, поисковые исследования, общественно полезные практики и другие формы.</w:t>
      </w:r>
    </w:p>
    <w:p w:rsidR="00F87F52" w:rsidRDefault="00A37CA2">
      <w:pPr>
        <w:ind w:left="822" w:right="644" w:firstLine="707"/>
        <w:jc w:val="both"/>
        <w:rPr>
          <w:sz w:val="28"/>
        </w:rPr>
      </w:pPr>
      <w:r>
        <w:rPr>
          <w:b/>
          <w:sz w:val="28"/>
        </w:rPr>
        <w:t xml:space="preserve">Организация жизни ученических сообществ </w:t>
      </w:r>
      <w:r>
        <w:rPr>
          <w:sz w:val="28"/>
        </w:rPr>
        <w:t>является важной составляющей внеурочной деятельности, направлена на формирование у обучающихся гражданской идентичности и таких компетенций, как:</w:t>
      </w:r>
    </w:p>
    <w:p w:rsidR="00F87F52" w:rsidRDefault="00A37CA2">
      <w:pPr>
        <w:pStyle w:val="a3"/>
        <w:ind w:right="647"/>
      </w:pPr>
      <w:r>
        <w:t>компетенция конструктивного, успешного и ответственного поведения в обществе с учетом правовых норм, установленных законодательством Донецкой Народной Республики;</w:t>
      </w:r>
    </w:p>
    <w:p w:rsidR="00F87F52" w:rsidRDefault="00A37CA2">
      <w:pPr>
        <w:pStyle w:val="a3"/>
        <w:ind w:right="650"/>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87F52" w:rsidRDefault="00A37CA2">
      <w:pPr>
        <w:pStyle w:val="a3"/>
        <w:ind w:right="650"/>
      </w:pPr>
      <w:r>
        <w:t>компетенция в сфере общественной самоорганизации, участия в общественно значимой совместной деятельности.</w:t>
      </w:r>
    </w:p>
    <w:p w:rsidR="00F87F52" w:rsidRDefault="00A37CA2">
      <w:pPr>
        <w:pStyle w:val="a3"/>
        <w:spacing w:line="321" w:lineRule="exact"/>
        <w:ind w:left="1530" w:firstLine="0"/>
      </w:pPr>
      <w:r>
        <w:t>Организация</w:t>
      </w:r>
      <w:r>
        <w:rPr>
          <w:spacing w:val="-10"/>
        </w:rPr>
        <w:t xml:space="preserve"> </w:t>
      </w:r>
      <w:r>
        <w:t>жизни</w:t>
      </w:r>
      <w:r>
        <w:rPr>
          <w:spacing w:val="-9"/>
        </w:rPr>
        <w:t xml:space="preserve"> </w:t>
      </w:r>
      <w:r>
        <w:t>ученических</w:t>
      </w:r>
      <w:r>
        <w:rPr>
          <w:spacing w:val="-6"/>
        </w:rPr>
        <w:t xml:space="preserve"> </w:t>
      </w:r>
      <w:r>
        <w:t>сообще</w:t>
      </w:r>
      <w:proofErr w:type="gramStart"/>
      <w:r>
        <w:t>ств</w:t>
      </w:r>
      <w:r>
        <w:rPr>
          <w:spacing w:val="-7"/>
        </w:rPr>
        <w:t xml:space="preserve"> </w:t>
      </w:r>
      <w:r>
        <w:rPr>
          <w:spacing w:val="-2"/>
        </w:rPr>
        <w:t>пр</w:t>
      </w:r>
      <w:proofErr w:type="gramEnd"/>
      <w:r>
        <w:rPr>
          <w:spacing w:val="-2"/>
        </w:rPr>
        <w:t>оисходит:</w:t>
      </w:r>
    </w:p>
    <w:p w:rsidR="00F87F52" w:rsidRDefault="00A37CA2">
      <w:pPr>
        <w:pStyle w:val="a3"/>
        <w:ind w:right="647"/>
      </w:pPr>
      <w:r>
        <w:t>в рамках внеурочной деятельности в классном коллективе, общешкольной внеурочной деятельности, в сфере ученического самоуправления, участия в детско-юношеских общественных объединениях, созданных в общеобразовательной организации и за ее пределами;</w:t>
      </w:r>
    </w:p>
    <w:p w:rsidR="00F87F52" w:rsidRDefault="00A37CA2">
      <w:pPr>
        <w:pStyle w:val="a3"/>
        <w:spacing w:before="2"/>
        <w:ind w:right="650"/>
      </w:pPr>
      <w:r>
        <w:t>через приобщение обучающихся к общественной деятельности и традициям общеобразовательной организации, участие обучающихся в деятельности творческих объединений, благотворительных организаций;</w:t>
      </w:r>
    </w:p>
    <w:p w:rsidR="00F87F52" w:rsidRDefault="00A37CA2">
      <w:pPr>
        <w:pStyle w:val="a3"/>
        <w:ind w:right="644"/>
      </w:pPr>
      <w:r>
        <w:t>через участие в экологическом просвещении сверстников, родителей, населения, в благоустройстве общеобразовательной организации, класса, сельского поселения, города, в ходе партнерства с общественными организациями и объединениями.</w:t>
      </w:r>
    </w:p>
    <w:p w:rsidR="00F87F52" w:rsidRDefault="00A37CA2">
      <w:pPr>
        <w:pStyle w:val="a3"/>
        <w:ind w:right="650"/>
      </w:pPr>
      <w:r>
        <w:t>Организация жизни ученических сообществ может осуществляться в рамках трех форматов:</w:t>
      </w:r>
    </w:p>
    <w:p w:rsidR="00F87F52" w:rsidRDefault="00A37CA2">
      <w:pPr>
        <w:pStyle w:val="a3"/>
        <w:spacing w:line="242" w:lineRule="auto"/>
        <w:ind w:right="650"/>
      </w:pPr>
      <w:r>
        <w:t>«Фестиваль фестивалей» (годовой цикл мероприятий обсуждается и принимается в конце предыдущего или в начале нового учебного года);</w:t>
      </w:r>
    </w:p>
    <w:p w:rsidR="00F87F52" w:rsidRDefault="00F87F52">
      <w:pPr>
        <w:spacing w:line="242" w:lineRule="auto"/>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9"/>
      </w:pPr>
      <w:r>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F87F52" w:rsidRDefault="00A37CA2">
      <w:pPr>
        <w:pStyle w:val="a3"/>
        <w:ind w:right="645"/>
      </w:pPr>
      <w:proofErr w:type="gramStart"/>
      <w:r>
        <w:t>«Демократический проект» (полугодовой цикл мероприятий, разработанный инициативной группой обучающихся, победившей в ходе демократических выборов).</w:t>
      </w:r>
      <w:proofErr w:type="gramEnd"/>
    </w:p>
    <w:p w:rsidR="00F87F52" w:rsidRDefault="00A37CA2">
      <w:pPr>
        <w:pStyle w:val="a3"/>
        <w:ind w:right="652"/>
      </w:pPr>
      <w:r>
        <w:t>Формат организации жизни ученических сообществ «Фестиваль фестивалей» предусматривает:</w:t>
      </w:r>
    </w:p>
    <w:p w:rsidR="00F87F52" w:rsidRDefault="00A37CA2">
      <w:pPr>
        <w:pStyle w:val="a3"/>
        <w:ind w:right="644"/>
      </w:pPr>
      <w:r>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rsidR="00F87F52" w:rsidRDefault="00A37CA2">
      <w:pPr>
        <w:pStyle w:val="a3"/>
        <w:spacing w:before="1"/>
        <w:ind w:right="653"/>
      </w:pPr>
      <w:r>
        <w:t xml:space="preserve">формы организации совместной деятельности могут предполагать </w:t>
      </w:r>
      <w:proofErr w:type="spellStart"/>
      <w:r>
        <w:t>соревновательность</w:t>
      </w:r>
      <w:proofErr w:type="spellEnd"/>
      <w:r>
        <w:rPr>
          <w:spacing w:val="-18"/>
        </w:rPr>
        <w:t xml:space="preserve"> </w:t>
      </w:r>
      <w:r>
        <w:t>(когда</w:t>
      </w:r>
      <w:r>
        <w:rPr>
          <w:spacing w:val="-17"/>
        </w:rPr>
        <w:t xml:space="preserve"> </w:t>
      </w:r>
      <w:r>
        <w:t>итоги</w:t>
      </w:r>
      <w:r>
        <w:rPr>
          <w:spacing w:val="-18"/>
        </w:rPr>
        <w:t xml:space="preserve"> </w:t>
      </w:r>
      <w:r>
        <w:t>подводятся</w:t>
      </w:r>
      <w:r>
        <w:rPr>
          <w:spacing w:val="-17"/>
        </w:rPr>
        <w:t xml:space="preserve"> </w:t>
      </w:r>
      <w:r>
        <w:t>периодически</w:t>
      </w:r>
      <w:r>
        <w:rPr>
          <w:spacing w:val="-18"/>
        </w:rPr>
        <w:t xml:space="preserve"> </w:t>
      </w:r>
      <w:r>
        <w:t>и</w:t>
      </w:r>
      <w:r>
        <w:rPr>
          <w:spacing w:val="-17"/>
        </w:rPr>
        <w:t xml:space="preserve"> </w:t>
      </w:r>
      <w:r>
        <w:t>в</w:t>
      </w:r>
      <w:r>
        <w:rPr>
          <w:spacing w:val="-18"/>
        </w:rPr>
        <w:t xml:space="preserve"> </w:t>
      </w:r>
      <w:r>
        <w:t>конце</w:t>
      </w:r>
      <w:r>
        <w:rPr>
          <w:spacing w:val="-17"/>
        </w:rPr>
        <w:t xml:space="preserve"> </w:t>
      </w:r>
      <w:r>
        <w:t>учебного года определяются персональные победители и победители-коллективы);</w:t>
      </w:r>
    </w:p>
    <w:p w:rsidR="00F87F52" w:rsidRDefault="00A37CA2">
      <w:pPr>
        <w:pStyle w:val="a3"/>
        <w:ind w:right="644"/>
      </w:pPr>
      <w:r>
        <w:t>инвариантные элементы: старт и финиш годового цикла жизни общеобразовательной организации, вариативные элементы годового цикла – 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w:t>
      </w:r>
      <w:r>
        <w:rPr>
          <w:spacing w:val="-14"/>
        </w:rPr>
        <w:t xml:space="preserve"> </w:t>
      </w:r>
      <w:r>
        <w:t>образовательной</w:t>
      </w:r>
      <w:r>
        <w:rPr>
          <w:spacing w:val="-11"/>
        </w:rPr>
        <w:t xml:space="preserve"> </w:t>
      </w:r>
      <w:r>
        <w:t>организации.</w:t>
      </w:r>
      <w:r>
        <w:rPr>
          <w:spacing w:val="-12"/>
        </w:rPr>
        <w:t xml:space="preserve"> </w:t>
      </w:r>
      <w:r>
        <w:t>Основными</w:t>
      </w:r>
      <w:r>
        <w:rPr>
          <w:spacing w:val="-13"/>
        </w:rPr>
        <w:t xml:space="preserve"> </w:t>
      </w:r>
      <w:r>
        <w:t>участниками</w:t>
      </w:r>
      <w:r>
        <w:rPr>
          <w:spacing w:val="-11"/>
        </w:rPr>
        <w:t xml:space="preserve"> </w:t>
      </w:r>
      <w:r>
        <w:t xml:space="preserve">фестивалей могут выступать ученические классы, разновозрастные клубы или другие </w:t>
      </w:r>
      <w:r>
        <w:rPr>
          <w:spacing w:val="-2"/>
        </w:rPr>
        <w:t>объединения.</w:t>
      </w:r>
    </w:p>
    <w:p w:rsidR="00F87F52" w:rsidRDefault="00A37CA2">
      <w:pPr>
        <w:pStyle w:val="a3"/>
        <w:spacing w:before="1"/>
        <w:ind w:right="655"/>
      </w:pPr>
      <w:r>
        <w:t>Формат организации деятельности ученических сообществ «Клубный путь» предполагает:</w:t>
      </w:r>
    </w:p>
    <w:p w:rsidR="00F87F52" w:rsidRDefault="00A37CA2">
      <w:pPr>
        <w:pStyle w:val="a3"/>
        <w:tabs>
          <w:tab w:val="left" w:pos="5161"/>
          <w:tab w:val="left" w:pos="8740"/>
        </w:tabs>
        <w:ind w:right="644"/>
      </w:pPr>
      <w:r>
        <w:t>существование</w:t>
      </w:r>
      <w:r>
        <w:rPr>
          <w:spacing w:val="-14"/>
        </w:rPr>
        <w:t xml:space="preserve"> </w:t>
      </w:r>
      <w:r>
        <w:t>в</w:t>
      </w:r>
      <w:r>
        <w:rPr>
          <w:spacing w:val="-18"/>
        </w:rPr>
        <w:t xml:space="preserve"> </w:t>
      </w:r>
      <w:r>
        <w:t>общеобразовательной</w:t>
      </w:r>
      <w:r>
        <w:rPr>
          <w:spacing w:val="-15"/>
        </w:rPr>
        <w:t xml:space="preserve"> </w:t>
      </w:r>
      <w:r>
        <w:t>организации</w:t>
      </w:r>
      <w:r>
        <w:rPr>
          <w:spacing w:val="-14"/>
        </w:rPr>
        <w:t xml:space="preserve"> </w:t>
      </w:r>
      <w:r>
        <w:t>групп</w:t>
      </w:r>
      <w:r>
        <w:rPr>
          <w:spacing w:val="-18"/>
        </w:rPr>
        <w:t xml:space="preserve"> </w:t>
      </w:r>
      <w:r>
        <w:t>по</w:t>
      </w:r>
      <w:r>
        <w:rPr>
          <w:spacing w:val="-15"/>
        </w:rPr>
        <w:t xml:space="preserve"> </w:t>
      </w:r>
      <w:r>
        <w:t xml:space="preserve">интересам обучающихся (клубов) в различных направлениях развития личности </w:t>
      </w:r>
      <w:r>
        <w:rPr>
          <w:spacing w:val="-2"/>
        </w:rPr>
        <w:t>(спортивно-оздоровительное,</w:t>
      </w:r>
      <w:r>
        <w:tab/>
      </w:r>
      <w:r>
        <w:rPr>
          <w:spacing w:val="-2"/>
        </w:rPr>
        <w:t>духовно-нравственное,</w:t>
      </w:r>
      <w:r>
        <w:tab/>
      </w:r>
      <w:r>
        <w:rPr>
          <w:spacing w:val="-2"/>
        </w:rPr>
        <w:t xml:space="preserve">социальное, </w:t>
      </w:r>
      <w:proofErr w:type="spellStart"/>
      <w:r>
        <w:t>общеинтеллектуальное</w:t>
      </w:r>
      <w:proofErr w:type="spellEnd"/>
      <w:r>
        <w:t>, общекультурное), в рамках занятий по интересам происходит подготовка и проведение итогового комплексного дела;</w:t>
      </w:r>
    </w:p>
    <w:p w:rsidR="00F87F52" w:rsidRDefault="00A37CA2">
      <w:pPr>
        <w:pStyle w:val="a3"/>
        <w:ind w:left="1530" w:firstLine="0"/>
      </w:pPr>
      <w:r>
        <w:t>деление</w:t>
      </w:r>
      <w:r>
        <w:rPr>
          <w:spacing w:val="-8"/>
        </w:rPr>
        <w:t xml:space="preserve"> </w:t>
      </w:r>
      <w:r>
        <w:t>учебного</w:t>
      </w:r>
      <w:r>
        <w:rPr>
          <w:spacing w:val="-5"/>
        </w:rPr>
        <w:t xml:space="preserve"> </w:t>
      </w:r>
      <w:r>
        <w:t>года</w:t>
      </w:r>
      <w:r>
        <w:rPr>
          <w:spacing w:val="-5"/>
        </w:rPr>
        <w:t xml:space="preserve"> </w:t>
      </w:r>
      <w:r>
        <w:t>на</w:t>
      </w:r>
      <w:r>
        <w:rPr>
          <w:spacing w:val="-8"/>
        </w:rPr>
        <w:t xml:space="preserve"> </w:t>
      </w:r>
      <w:r>
        <w:t>два</w:t>
      </w:r>
      <w:r>
        <w:rPr>
          <w:spacing w:val="-7"/>
        </w:rPr>
        <w:t xml:space="preserve"> </w:t>
      </w:r>
      <w:r>
        <w:t>полугодовых</w:t>
      </w:r>
      <w:r>
        <w:rPr>
          <w:spacing w:val="-7"/>
        </w:rPr>
        <w:t xml:space="preserve"> </w:t>
      </w:r>
      <w:r>
        <w:rPr>
          <w:spacing w:val="-2"/>
        </w:rPr>
        <w:t>цикла;</w:t>
      </w:r>
    </w:p>
    <w:p w:rsidR="00F87F52" w:rsidRDefault="00A37CA2">
      <w:pPr>
        <w:pStyle w:val="a3"/>
        <w:ind w:right="647"/>
      </w:pPr>
      <w:r>
        <w:t xml:space="preserve">практику, когда </w:t>
      </w:r>
      <w:proofErr w:type="gramStart"/>
      <w:r>
        <w:t>обучающиеся</w:t>
      </w:r>
      <w:proofErr w:type="gramEnd"/>
      <w:r>
        <w:t xml:space="preserve"> самостоятельно выбирают группу по интересам (клуб), могут переходить из одного клуба в другой вовремя специально установленных периодов («Юрьев день») и по окончании полугодового цикла, когда обучающиеся могут оставаться в клубе весь год.</w:t>
      </w:r>
    </w:p>
    <w:p w:rsidR="00F87F52" w:rsidRDefault="00A37CA2">
      <w:pPr>
        <w:pStyle w:val="a3"/>
        <w:ind w:right="648"/>
      </w:pPr>
      <w:r>
        <w:t>Содержание образования обеспечивается за счет клубных занятий и совместных</w:t>
      </w:r>
      <w:r>
        <w:rPr>
          <w:spacing w:val="-16"/>
        </w:rPr>
        <w:t xml:space="preserve"> </w:t>
      </w:r>
      <w:r>
        <w:t>дел.</w:t>
      </w:r>
      <w:r>
        <w:rPr>
          <w:spacing w:val="-17"/>
        </w:rPr>
        <w:t xml:space="preserve"> </w:t>
      </w:r>
      <w:r>
        <w:t>Руководителями</w:t>
      </w:r>
      <w:r>
        <w:rPr>
          <w:spacing w:val="-15"/>
        </w:rPr>
        <w:t xml:space="preserve"> </w:t>
      </w:r>
      <w:r>
        <w:t>клубов</w:t>
      </w:r>
      <w:r>
        <w:rPr>
          <w:spacing w:val="-18"/>
        </w:rPr>
        <w:t xml:space="preserve"> </w:t>
      </w:r>
      <w:r>
        <w:t>могут</w:t>
      </w:r>
      <w:r>
        <w:rPr>
          <w:spacing w:val="-16"/>
        </w:rPr>
        <w:t xml:space="preserve"> </w:t>
      </w:r>
      <w:r>
        <w:t>выступать</w:t>
      </w:r>
      <w:r>
        <w:rPr>
          <w:spacing w:val="-17"/>
        </w:rPr>
        <w:t xml:space="preserve"> </w:t>
      </w:r>
      <w:r>
        <w:t>педагоги,</w:t>
      </w:r>
      <w:r>
        <w:rPr>
          <w:spacing w:val="-16"/>
        </w:rPr>
        <w:t xml:space="preserve"> </w:t>
      </w:r>
      <w:r>
        <w:t>родители, сами старшеклассники, представители общественности.</w:t>
      </w:r>
    </w:p>
    <w:p w:rsidR="00F87F52" w:rsidRDefault="00A37CA2">
      <w:pPr>
        <w:pStyle w:val="a3"/>
        <w:ind w:right="646"/>
      </w:pPr>
      <w:proofErr w:type="gramStart"/>
      <w:r>
        <w:t>Варианты</w:t>
      </w:r>
      <w:r>
        <w:rPr>
          <w:spacing w:val="-6"/>
        </w:rPr>
        <w:t xml:space="preserve"> </w:t>
      </w:r>
      <w:r>
        <w:t>клубных</w:t>
      </w:r>
      <w:r>
        <w:rPr>
          <w:spacing w:val="-6"/>
        </w:rPr>
        <w:t xml:space="preserve"> </w:t>
      </w:r>
      <w:r>
        <w:t>объединений:</w:t>
      </w:r>
      <w:r>
        <w:rPr>
          <w:spacing w:val="-6"/>
        </w:rPr>
        <w:t xml:space="preserve"> </w:t>
      </w:r>
      <w:r>
        <w:t>клуб</w:t>
      </w:r>
      <w:r>
        <w:rPr>
          <w:spacing w:val="-8"/>
        </w:rPr>
        <w:t xml:space="preserve"> </w:t>
      </w:r>
      <w:r>
        <w:t>школьных</w:t>
      </w:r>
      <w:r>
        <w:rPr>
          <w:spacing w:val="-6"/>
        </w:rPr>
        <w:t xml:space="preserve"> </w:t>
      </w:r>
      <w:proofErr w:type="spellStart"/>
      <w:r>
        <w:t>блогеров</w:t>
      </w:r>
      <w:proofErr w:type="spellEnd"/>
      <w:r>
        <w:t>,</w:t>
      </w:r>
      <w:r>
        <w:rPr>
          <w:spacing w:val="-8"/>
        </w:rPr>
        <w:t xml:space="preserve"> </w:t>
      </w:r>
      <w:r>
        <w:t>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обучающихся, спортивный клуб.</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4"/>
      </w:pPr>
      <w:r>
        <w:t>Комплексные</w:t>
      </w:r>
      <w:r>
        <w:rPr>
          <w:spacing w:val="-12"/>
        </w:rPr>
        <w:t xml:space="preserve"> </w:t>
      </w:r>
      <w:r>
        <w:t>дела</w:t>
      </w:r>
      <w:r>
        <w:rPr>
          <w:spacing w:val="-11"/>
        </w:rPr>
        <w:t xml:space="preserve"> </w:t>
      </w:r>
      <w:r>
        <w:t>«Клуб</w:t>
      </w:r>
      <w:r>
        <w:rPr>
          <w:spacing w:val="-9"/>
        </w:rPr>
        <w:t xml:space="preserve"> </w:t>
      </w:r>
      <w:r>
        <w:t>в</w:t>
      </w:r>
      <w:r>
        <w:rPr>
          <w:spacing w:val="-11"/>
        </w:rPr>
        <w:t xml:space="preserve"> </w:t>
      </w:r>
      <w:r>
        <w:t>гостях</w:t>
      </w:r>
      <w:r>
        <w:rPr>
          <w:spacing w:val="-11"/>
        </w:rPr>
        <w:t xml:space="preserve"> </w:t>
      </w:r>
      <w:r>
        <w:t>у</w:t>
      </w:r>
      <w:r>
        <w:rPr>
          <w:spacing w:val="-9"/>
        </w:rPr>
        <w:t xml:space="preserve"> </w:t>
      </w:r>
      <w:r>
        <w:t>клуба»</w:t>
      </w:r>
      <w:r>
        <w:rPr>
          <w:spacing w:val="-9"/>
        </w:rPr>
        <w:t xml:space="preserve"> </w:t>
      </w:r>
      <w:r>
        <w:t>представляют</w:t>
      </w:r>
      <w:r>
        <w:rPr>
          <w:spacing w:val="-11"/>
        </w:rPr>
        <w:t xml:space="preserve"> </w:t>
      </w:r>
      <w:r>
        <w:t>собой</w:t>
      </w:r>
      <w:r>
        <w:rPr>
          <w:spacing w:val="-10"/>
        </w:rPr>
        <w:t xml:space="preserve"> </w:t>
      </w:r>
      <w:r>
        <w:t>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обучающихся и т.д.</w:t>
      </w:r>
    </w:p>
    <w:p w:rsidR="00F87F52" w:rsidRDefault="00A37CA2">
      <w:pPr>
        <w:pStyle w:val="a3"/>
        <w:spacing w:before="1"/>
        <w:ind w:right="646"/>
      </w:pPr>
      <w:r>
        <w:t>Формат организации жизни ученических сообществ «Демократический проект» строится в рамках общественной самоорганизации и школьной демократии;</w:t>
      </w:r>
      <w:r>
        <w:rPr>
          <w:spacing w:val="-18"/>
        </w:rPr>
        <w:t xml:space="preserve"> </w:t>
      </w:r>
      <w:r>
        <w:t>центральное</w:t>
      </w:r>
      <w:r>
        <w:rPr>
          <w:spacing w:val="-17"/>
        </w:rPr>
        <w:t xml:space="preserve"> </w:t>
      </w:r>
      <w:r>
        <w:t>место</w:t>
      </w:r>
      <w:r>
        <w:rPr>
          <w:spacing w:val="-18"/>
        </w:rPr>
        <w:t xml:space="preserve"> </w:t>
      </w:r>
      <w:r>
        <w:t>в</w:t>
      </w:r>
      <w:r>
        <w:rPr>
          <w:spacing w:val="-17"/>
        </w:rPr>
        <w:t xml:space="preserve"> </w:t>
      </w:r>
      <w:r>
        <w:t>таком</w:t>
      </w:r>
      <w:r>
        <w:rPr>
          <w:spacing w:val="-18"/>
        </w:rPr>
        <w:t xml:space="preserve"> </w:t>
      </w:r>
      <w:r>
        <w:t>формате</w:t>
      </w:r>
      <w:r>
        <w:rPr>
          <w:spacing w:val="-17"/>
        </w:rPr>
        <w:t xml:space="preserve"> </w:t>
      </w:r>
      <w:r>
        <w:t>занимает</w:t>
      </w:r>
      <w:r>
        <w:rPr>
          <w:spacing w:val="-18"/>
        </w:rPr>
        <w:t xml:space="preserve"> </w:t>
      </w:r>
      <w:r>
        <w:t>проект</w:t>
      </w:r>
      <w:r>
        <w:rPr>
          <w:spacing w:val="-17"/>
        </w:rPr>
        <w:t xml:space="preserve"> </w:t>
      </w:r>
      <w:r>
        <w:t>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rsidR="00F87F52" w:rsidRDefault="00A37CA2">
      <w:pPr>
        <w:pStyle w:val="a3"/>
        <w:ind w:right="652"/>
      </w:pPr>
      <w:r>
        <w:t>Формат организации жизни ученических сообществ «Демократический проект» может быть представлен в виде следующего алгоритма:</w:t>
      </w:r>
    </w:p>
    <w:p w:rsidR="00F87F52" w:rsidRDefault="00A37CA2">
      <w:pPr>
        <w:pStyle w:val="a3"/>
        <w:ind w:right="648"/>
        <w:jc w:val="right"/>
      </w:pPr>
      <w:r>
        <w:t>реклама предстоящей проектной работы, формирование инициативных групп</w:t>
      </w:r>
      <w:r>
        <w:rPr>
          <w:spacing w:val="-9"/>
        </w:rPr>
        <w:t xml:space="preserve"> </w:t>
      </w:r>
      <w:r>
        <w:t>и</w:t>
      </w:r>
      <w:r>
        <w:rPr>
          <w:spacing w:val="-9"/>
        </w:rPr>
        <w:t xml:space="preserve"> </w:t>
      </w:r>
      <w:r>
        <w:t>разработка</w:t>
      </w:r>
      <w:r>
        <w:rPr>
          <w:spacing w:val="-12"/>
        </w:rPr>
        <w:t xml:space="preserve"> </w:t>
      </w:r>
      <w:r>
        <w:t>ими</w:t>
      </w:r>
      <w:r>
        <w:rPr>
          <w:spacing w:val="-8"/>
        </w:rPr>
        <w:t xml:space="preserve"> </w:t>
      </w:r>
      <w:r>
        <w:t>проектов</w:t>
      </w:r>
      <w:r>
        <w:rPr>
          <w:spacing w:val="-10"/>
        </w:rPr>
        <w:t xml:space="preserve"> </w:t>
      </w:r>
      <w:r>
        <w:t>организации</w:t>
      </w:r>
      <w:r>
        <w:rPr>
          <w:spacing w:val="-9"/>
        </w:rPr>
        <w:t xml:space="preserve"> </w:t>
      </w:r>
      <w:r>
        <w:t>жизни</w:t>
      </w:r>
      <w:r>
        <w:rPr>
          <w:spacing w:val="-9"/>
        </w:rPr>
        <w:t xml:space="preserve"> </w:t>
      </w:r>
      <w:r>
        <w:t>ученических</w:t>
      </w:r>
      <w:r>
        <w:rPr>
          <w:spacing w:val="-9"/>
        </w:rPr>
        <w:t xml:space="preserve"> </w:t>
      </w:r>
      <w:r>
        <w:t>сообществ; предвыборная кампания, обсуждение плана коллективной деятельности</w:t>
      </w:r>
    </w:p>
    <w:p w:rsidR="00F87F52" w:rsidRDefault="00A37CA2">
      <w:pPr>
        <w:pStyle w:val="a3"/>
        <w:ind w:right="646" w:firstLine="0"/>
      </w:pPr>
      <w:r>
        <w:t>на полгода; разработанные проекты проходят экспертизу у сверстников, педагогов, родителей, общественности (дебаты, пресс-конференции, работа школьных СМИ);</w:t>
      </w:r>
    </w:p>
    <w:p w:rsidR="00F87F52" w:rsidRDefault="00A37CA2">
      <w:pPr>
        <w:pStyle w:val="a3"/>
        <w:ind w:right="651"/>
      </w:pPr>
      <w:r>
        <w:t>выборы обучающимися, родителями, педагогами одной из инициативных групп проекта организации жизни ученических сообществ;</w:t>
      </w:r>
    </w:p>
    <w:p w:rsidR="00F87F52" w:rsidRDefault="00A37CA2">
      <w:pPr>
        <w:pStyle w:val="a3"/>
        <w:ind w:right="644"/>
      </w:pPr>
      <w:r>
        <w:t>реализация инициативной группой своего проекта – презентация и предварительное открытое обсуждение проекта каждого дела, совместная подготовка, проведение коллективного дела, совместное публичное подведение итогов (обсуждение, анализ, оценка);</w:t>
      </w:r>
    </w:p>
    <w:p w:rsidR="00F87F52" w:rsidRDefault="00A37CA2">
      <w:pPr>
        <w:pStyle w:val="a3"/>
        <w:spacing w:before="1"/>
        <w:ind w:right="643"/>
      </w:pPr>
      <w:r>
        <w:t>подготовка</w:t>
      </w:r>
      <w:r>
        <w:rPr>
          <w:spacing w:val="-18"/>
        </w:rPr>
        <w:t xml:space="preserve"> </w:t>
      </w:r>
      <w:r>
        <w:t>инициативной</w:t>
      </w:r>
      <w:r>
        <w:rPr>
          <w:spacing w:val="-17"/>
        </w:rPr>
        <w:t xml:space="preserve"> </w:t>
      </w:r>
      <w:r>
        <w:t>группой</w:t>
      </w:r>
      <w:r>
        <w:rPr>
          <w:spacing w:val="-18"/>
        </w:rPr>
        <w:t xml:space="preserve"> </w:t>
      </w:r>
      <w:r>
        <w:t>итогового</w:t>
      </w:r>
      <w:r>
        <w:rPr>
          <w:spacing w:val="-17"/>
        </w:rPr>
        <w:t xml:space="preserve"> </w:t>
      </w:r>
      <w:r>
        <w:t>творческого</w:t>
      </w:r>
      <w:r>
        <w:rPr>
          <w:spacing w:val="-18"/>
        </w:rPr>
        <w:t xml:space="preserve"> </w:t>
      </w:r>
      <w:r>
        <w:t>отчета</w:t>
      </w:r>
      <w:r>
        <w:rPr>
          <w:spacing w:val="-17"/>
        </w:rPr>
        <w:t xml:space="preserve"> </w:t>
      </w:r>
      <w:r>
        <w:t>о</w:t>
      </w:r>
      <w:r>
        <w:rPr>
          <w:spacing w:val="-18"/>
        </w:rPr>
        <w:t xml:space="preserve"> </w:t>
      </w:r>
      <w:r>
        <w:t>своей работе по реализации проекта, коллективное обсуждение и оценка отчета инициативной группы.</w:t>
      </w:r>
    </w:p>
    <w:p w:rsidR="00F87F52" w:rsidRDefault="00A37CA2">
      <w:pPr>
        <w:ind w:left="822" w:right="649" w:firstLine="707"/>
        <w:jc w:val="both"/>
        <w:rPr>
          <w:sz w:val="28"/>
        </w:rPr>
      </w:pPr>
      <w:proofErr w:type="gramStart"/>
      <w:r>
        <w:rPr>
          <w:b/>
          <w:sz w:val="28"/>
        </w:rPr>
        <w:t xml:space="preserve">Воспитательные мероприятия </w:t>
      </w:r>
      <w:r>
        <w:rPr>
          <w:sz w:val="28"/>
        </w:rPr>
        <w:t>нацелены на формирование мотивов и ценностей обучающегося в таких сферах, как:</w:t>
      </w:r>
      <w:proofErr w:type="gramEnd"/>
    </w:p>
    <w:p w:rsidR="00F87F52" w:rsidRDefault="00A37CA2">
      <w:pPr>
        <w:pStyle w:val="a3"/>
        <w:ind w:right="644"/>
      </w:pPr>
      <w: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F87F52" w:rsidRDefault="00A37CA2">
      <w:pPr>
        <w:pStyle w:val="a3"/>
        <w:ind w:right="652"/>
      </w:pPr>
      <w:r>
        <w:t xml:space="preserve">отношение </w:t>
      </w:r>
      <w:proofErr w:type="gramStart"/>
      <w:r>
        <w:t>обучающихся</w:t>
      </w:r>
      <w:proofErr w:type="gramEnd"/>
      <w:r>
        <w:t xml:space="preserve"> к Донецкой Народной Республике как к Родине (Отечеству) (включает подготовку к патриотическому служению);</w:t>
      </w:r>
    </w:p>
    <w:p w:rsidR="00F87F52" w:rsidRDefault="00A37CA2">
      <w:pPr>
        <w:pStyle w:val="a3"/>
        <w:ind w:right="651"/>
      </w:pPr>
      <w:r>
        <w:t xml:space="preserve">отношения </w:t>
      </w:r>
      <w:proofErr w:type="gramStart"/>
      <w:r>
        <w:t>обучающихся</w:t>
      </w:r>
      <w:proofErr w:type="gramEnd"/>
      <w:r>
        <w:t xml:space="preserve"> с окружающими людьми (включает подготовку к общению со сверстниками, старшими и младшими);</w:t>
      </w:r>
    </w:p>
    <w:p w:rsidR="00F87F52" w:rsidRDefault="00A37CA2">
      <w:pPr>
        <w:pStyle w:val="a3"/>
        <w:spacing w:before="1"/>
        <w:ind w:right="654"/>
      </w:pPr>
      <w:r>
        <w:t xml:space="preserve">отношение </w:t>
      </w:r>
      <w:proofErr w:type="gramStart"/>
      <w:r>
        <w:t>обучающихся</w:t>
      </w:r>
      <w:proofErr w:type="gramEnd"/>
      <w:r>
        <w:t xml:space="preserve"> к семье и родителям (включает подготовку личности к семейной жизни);</w:t>
      </w:r>
    </w:p>
    <w:p w:rsidR="00F87F52" w:rsidRDefault="00A37CA2">
      <w:pPr>
        <w:pStyle w:val="a3"/>
        <w:ind w:right="654"/>
      </w:pPr>
      <w:r>
        <w:t xml:space="preserve">отношение </w:t>
      </w:r>
      <w:proofErr w:type="gramStart"/>
      <w:r>
        <w:t>обучающихся</w:t>
      </w:r>
      <w:proofErr w:type="gramEnd"/>
      <w:r>
        <w:t xml:space="preserve"> к закону, государству и к гражданскому обществу (включает подготовку личности к общественной жизни);</w:t>
      </w:r>
    </w:p>
    <w:p w:rsidR="00F87F52" w:rsidRDefault="00A37CA2">
      <w:pPr>
        <w:pStyle w:val="a3"/>
        <w:ind w:right="649"/>
      </w:pPr>
      <w:r>
        <w:t xml:space="preserve">отношение </w:t>
      </w:r>
      <w:proofErr w:type="gramStart"/>
      <w:r>
        <w:t>обучающихся</w:t>
      </w:r>
      <w:proofErr w:type="gramEnd"/>
      <w:r>
        <w:t xml:space="preserve"> к окружающему миру, к живой природе, художественной</w:t>
      </w:r>
      <w:r>
        <w:rPr>
          <w:spacing w:val="-1"/>
        </w:rPr>
        <w:t xml:space="preserve"> </w:t>
      </w:r>
      <w:r>
        <w:t>культуре</w:t>
      </w:r>
      <w:r>
        <w:rPr>
          <w:spacing w:val="-1"/>
        </w:rPr>
        <w:t xml:space="preserve"> </w:t>
      </w:r>
      <w:r>
        <w:t>(включает</w:t>
      </w:r>
      <w:r>
        <w:rPr>
          <w:spacing w:val="-1"/>
        </w:rPr>
        <w:t xml:space="preserve"> </w:t>
      </w:r>
      <w:r>
        <w:t>формирование</w:t>
      </w:r>
      <w:r>
        <w:rPr>
          <w:spacing w:val="-4"/>
        </w:rPr>
        <w:t xml:space="preserve"> </w:t>
      </w:r>
      <w:r>
        <w:t>у</w:t>
      </w:r>
      <w:r>
        <w:rPr>
          <w:spacing w:val="-1"/>
        </w:rPr>
        <w:t xml:space="preserve"> </w:t>
      </w:r>
      <w:r>
        <w:t>обучающихся</w:t>
      </w:r>
      <w:r>
        <w:rPr>
          <w:spacing w:val="-3"/>
        </w:rPr>
        <w:t xml:space="preserve"> </w:t>
      </w:r>
      <w:r>
        <w:t xml:space="preserve">научного </w:t>
      </w:r>
      <w:r>
        <w:rPr>
          <w:spacing w:val="-2"/>
        </w:rPr>
        <w:t>мировоззрения);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7"/>
      </w:pPr>
      <w:r>
        <w:t>трудовые</w:t>
      </w:r>
      <w:r>
        <w:rPr>
          <w:spacing w:val="-15"/>
        </w:rPr>
        <w:t xml:space="preserve"> </w:t>
      </w:r>
      <w:r>
        <w:t>и</w:t>
      </w:r>
      <w:r>
        <w:rPr>
          <w:spacing w:val="-14"/>
        </w:rPr>
        <w:t xml:space="preserve"> </w:t>
      </w:r>
      <w:r>
        <w:t>социально-экономические</w:t>
      </w:r>
      <w:r>
        <w:rPr>
          <w:spacing w:val="-14"/>
        </w:rPr>
        <w:t xml:space="preserve"> </w:t>
      </w:r>
      <w:r>
        <w:t>отношения</w:t>
      </w:r>
      <w:r>
        <w:rPr>
          <w:spacing w:val="-14"/>
        </w:rPr>
        <w:t xml:space="preserve"> </w:t>
      </w:r>
      <w:r>
        <w:t>(включает</w:t>
      </w:r>
      <w:r>
        <w:rPr>
          <w:spacing w:val="-14"/>
        </w:rPr>
        <w:t xml:space="preserve"> </w:t>
      </w:r>
      <w:r>
        <w:t>подготовку личности к трудовой деятельности).</w:t>
      </w:r>
    </w:p>
    <w:p w:rsidR="00F87F52" w:rsidRDefault="00A37CA2">
      <w:pPr>
        <w:pStyle w:val="a3"/>
        <w:ind w:right="643"/>
      </w:pPr>
      <w:r>
        <w:t>План воспитательных мероприятий разрабатывается педагогическим коллективом общеобразовательной организации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(республиканских и муниципальных). Органам общественн</w:t>
      </w:r>
      <w:proofErr w:type="gramStart"/>
      <w:r>
        <w:t>о-</w:t>
      </w:r>
      <w:proofErr w:type="gramEnd"/>
      <w:r>
        <w:t xml:space="preserve"> 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w:t>
      </w:r>
      <w:r>
        <w:rPr>
          <w:spacing w:val="-18"/>
        </w:rPr>
        <w:t xml:space="preserve"> </w:t>
      </w:r>
      <w:r>
        <w:t>и</w:t>
      </w:r>
      <w:r>
        <w:rPr>
          <w:spacing w:val="-17"/>
        </w:rPr>
        <w:t xml:space="preserve"> </w:t>
      </w:r>
      <w:r>
        <w:t>проведении</w:t>
      </w:r>
      <w:r>
        <w:rPr>
          <w:spacing w:val="-18"/>
        </w:rPr>
        <w:t xml:space="preserve"> </w:t>
      </w:r>
      <w:r>
        <w:t>воспитательных</w:t>
      </w:r>
      <w:r>
        <w:rPr>
          <w:spacing w:val="-17"/>
        </w:rPr>
        <w:t xml:space="preserve"> </w:t>
      </w:r>
      <w:r>
        <w:t>мероприятий</w:t>
      </w:r>
      <w:r>
        <w:rPr>
          <w:spacing w:val="-18"/>
        </w:rPr>
        <w:t xml:space="preserve"> </w:t>
      </w:r>
      <w:r>
        <w:t>(в</w:t>
      </w:r>
      <w:r>
        <w:rPr>
          <w:spacing w:val="-17"/>
        </w:rPr>
        <w:t xml:space="preserve"> </w:t>
      </w:r>
      <w:r>
        <w:t>масштабе</w:t>
      </w:r>
      <w:r>
        <w:rPr>
          <w:spacing w:val="-18"/>
        </w:rPr>
        <w:t xml:space="preserve"> </w:t>
      </w:r>
      <w:r>
        <w:t>классного коллектива,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rsidR="00F87F52" w:rsidRDefault="00A37CA2">
      <w:pPr>
        <w:pStyle w:val="a3"/>
        <w:ind w:right="640"/>
      </w:pPr>
      <w:r>
        <w:t>По решению педагогического коллектива, родительской общественности, интересов и запросов детей и родителей план внеурочной деятельности</w:t>
      </w:r>
      <w:r>
        <w:rPr>
          <w:spacing w:val="-11"/>
        </w:rPr>
        <w:t xml:space="preserve"> </w:t>
      </w:r>
      <w:r>
        <w:t>в</w:t>
      </w:r>
      <w:r>
        <w:rPr>
          <w:spacing w:val="-12"/>
        </w:rPr>
        <w:t xml:space="preserve"> </w:t>
      </w:r>
      <w:r>
        <w:t>образовательной</w:t>
      </w:r>
      <w:r>
        <w:rPr>
          <w:spacing w:val="-13"/>
        </w:rPr>
        <w:t xml:space="preserve"> </w:t>
      </w:r>
      <w:r>
        <w:t>организации</w:t>
      </w:r>
      <w:r>
        <w:rPr>
          <w:spacing w:val="-11"/>
        </w:rPr>
        <w:t xml:space="preserve"> </w:t>
      </w:r>
      <w:r>
        <w:t>модифицируется</w:t>
      </w:r>
      <w:r>
        <w:rPr>
          <w:spacing w:val="-11"/>
        </w:rPr>
        <w:t xml:space="preserve"> </w:t>
      </w:r>
      <w:r>
        <w:t>в</w:t>
      </w:r>
      <w:r>
        <w:rPr>
          <w:spacing w:val="-12"/>
        </w:rPr>
        <w:t xml:space="preserve"> </w:t>
      </w:r>
      <w:r>
        <w:t xml:space="preserve">соответствии с профилями: </w:t>
      </w:r>
      <w:proofErr w:type="gramStart"/>
      <w:r>
        <w:t>естественно-научным</w:t>
      </w:r>
      <w:proofErr w:type="gramEnd"/>
      <w:r>
        <w:t>, гуманитарным, социально- экономическим, технологическим, универсальным и др.</w:t>
      </w:r>
    </w:p>
    <w:p w:rsidR="00F87F52" w:rsidRDefault="00A37CA2">
      <w:pPr>
        <w:spacing w:before="1"/>
        <w:ind w:left="822" w:right="648" w:firstLine="707"/>
        <w:jc w:val="both"/>
        <w:rPr>
          <w:sz w:val="28"/>
        </w:rPr>
      </w:pPr>
      <w:r>
        <w:rPr>
          <w:b/>
          <w:sz w:val="28"/>
        </w:rPr>
        <w:t xml:space="preserve">Инвариантный компонент </w:t>
      </w:r>
      <w:r>
        <w:rPr>
          <w:sz w:val="28"/>
        </w:rPr>
        <w:t>плана внеурочной деятельности (вне зависимости от профиля) предполагает:</w:t>
      </w:r>
    </w:p>
    <w:p w:rsidR="00F87F52" w:rsidRDefault="00A37CA2">
      <w:pPr>
        <w:pStyle w:val="a3"/>
        <w:ind w:right="645"/>
      </w:pPr>
      <w:r>
        <w:t xml:space="preserve">организацию жизни ученических сообществ в форме клубных встреч (организованного тематического и свободного общения обучающихся старшего школьного возраста), участие обучающихся в делах классного ученического коллектива и в общих коллективных делах образовательной </w:t>
      </w:r>
      <w:r>
        <w:rPr>
          <w:spacing w:val="-2"/>
        </w:rPr>
        <w:t>организации;</w:t>
      </w:r>
    </w:p>
    <w:p w:rsidR="00F87F52" w:rsidRDefault="00A37CA2">
      <w:pPr>
        <w:pStyle w:val="a3"/>
        <w:ind w:right="647"/>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87F52" w:rsidRDefault="00A37CA2">
      <w:pPr>
        <w:pStyle w:val="a3"/>
        <w:spacing w:before="1"/>
        <w:ind w:right="647"/>
      </w:pPr>
      <w:r>
        <w:t>В</w:t>
      </w:r>
      <w:r>
        <w:rPr>
          <w:spacing w:val="-3"/>
        </w:rPr>
        <w:t xml:space="preserve"> </w:t>
      </w:r>
      <w:r>
        <w:t>весенние</w:t>
      </w:r>
      <w:r>
        <w:rPr>
          <w:spacing w:val="-3"/>
        </w:rPr>
        <w:t xml:space="preserve"> </w:t>
      </w:r>
      <w:r>
        <w:t>каникулы</w:t>
      </w:r>
      <w:r>
        <w:rPr>
          <w:spacing w:val="-2"/>
        </w:rPr>
        <w:t xml:space="preserve"> </w:t>
      </w:r>
      <w:r>
        <w:t>10-го</w:t>
      </w:r>
      <w:r>
        <w:rPr>
          <w:spacing w:val="-3"/>
        </w:rPr>
        <w:t xml:space="preserve"> </w:t>
      </w:r>
      <w:r>
        <w:t>класса</w:t>
      </w:r>
      <w:r>
        <w:rPr>
          <w:spacing w:val="-3"/>
        </w:rPr>
        <w:t xml:space="preserve"> </w:t>
      </w:r>
      <w:r>
        <w:t>организуются</w:t>
      </w:r>
      <w:r>
        <w:rPr>
          <w:spacing w:val="-3"/>
        </w:rPr>
        <w:t xml:space="preserve"> </w:t>
      </w:r>
      <w:r>
        <w:t>поездки</w:t>
      </w:r>
      <w:r>
        <w:rPr>
          <w:spacing w:val="-2"/>
        </w:rPr>
        <w:t xml:space="preserve"> </w:t>
      </w:r>
      <w:r>
        <w:t>в</w:t>
      </w:r>
      <w:r>
        <w:rPr>
          <w:spacing w:val="-5"/>
        </w:rPr>
        <w:t xml:space="preserve"> </w:t>
      </w:r>
      <w:r>
        <w:t>организации среднего и высшего профессионального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87F52" w:rsidRDefault="00F87F52">
      <w:pPr>
        <w:pStyle w:val="a3"/>
        <w:spacing w:before="11"/>
        <w:ind w:left="0" w:firstLine="0"/>
        <w:jc w:val="left"/>
        <w:rPr>
          <w:sz w:val="27"/>
        </w:rPr>
      </w:pPr>
    </w:p>
    <w:p w:rsidR="00F87F52" w:rsidRDefault="00A37CA2">
      <w:pPr>
        <w:spacing w:line="322" w:lineRule="exact"/>
        <w:ind w:left="1530"/>
        <w:jc w:val="both"/>
        <w:rPr>
          <w:sz w:val="28"/>
        </w:rPr>
      </w:pPr>
      <w:r>
        <w:rPr>
          <w:b/>
          <w:sz w:val="28"/>
        </w:rPr>
        <w:t>Вариативный</w:t>
      </w:r>
      <w:r>
        <w:rPr>
          <w:b/>
          <w:spacing w:val="-11"/>
          <w:sz w:val="28"/>
        </w:rPr>
        <w:t xml:space="preserve"> </w:t>
      </w:r>
      <w:r>
        <w:rPr>
          <w:b/>
          <w:sz w:val="28"/>
        </w:rPr>
        <w:t>компонент</w:t>
      </w:r>
      <w:r>
        <w:rPr>
          <w:b/>
          <w:spacing w:val="-7"/>
          <w:sz w:val="28"/>
        </w:rPr>
        <w:t xml:space="preserve"> </w:t>
      </w:r>
      <w:r>
        <w:rPr>
          <w:sz w:val="28"/>
        </w:rPr>
        <w:t>прописывается</w:t>
      </w:r>
      <w:r>
        <w:rPr>
          <w:spacing w:val="-7"/>
          <w:sz w:val="28"/>
        </w:rPr>
        <w:t xml:space="preserve"> </w:t>
      </w:r>
      <w:r>
        <w:rPr>
          <w:sz w:val="28"/>
        </w:rPr>
        <w:t>по</w:t>
      </w:r>
      <w:r>
        <w:rPr>
          <w:spacing w:val="-7"/>
          <w:sz w:val="28"/>
        </w:rPr>
        <w:t xml:space="preserve"> </w:t>
      </w:r>
      <w:r>
        <w:rPr>
          <w:sz w:val="28"/>
        </w:rPr>
        <w:t>отдельным</w:t>
      </w:r>
      <w:r>
        <w:rPr>
          <w:spacing w:val="-7"/>
          <w:sz w:val="28"/>
        </w:rPr>
        <w:t xml:space="preserve"> </w:t>
      </w:r>
      <w:r>
        <w:rPr>
          <w:spacing w:val="-2"/>
          <w:sz w:val="28"/>
        </w:rPr>
        <w:t>профилям.</w:t>
      </w:r>
    </w:p>
    <w:p w:rsidR="00F87F52" w:rsidRDefault="00A37CA2">
      <w:pPr>
        <w:pStyle w:val="a3"/>
        <w:ind w:right="646"/>
      </w:pPr>
      <w:r>
        <w:t xml:space="preserve">В рамках реализации </w:t>
      </w:r>
      <w:proofErr w:type="gramStart"/>
      <w:r>
        <w:rPr>
          <w:b/>
        </w:rPr>
        <w:t>естественно-научного</w:t>
      </w:r>
      <w:proofErr w:type="gramEnd"/>
      <w:r>
        <w:rPr>
          <w:b/>
        </w:rPr>
        <w:t xml:space="preserve"> профиля </w:t>
      </w:r>
      <w:r>
        <w:t>в осенние (зимние) каникулы 10-го класса организуются поездки и экскурсии в естественно-научные музеи, зоопарки, аквариумы, заповедники, ландшафтные</w:t>
      </w:r>
      <w:r>
        <w:rPr>
          <w:spacing w:val="47"/>
        </w:rPr>
        <w:t xml:space="preserve">  </w:t>
      </w:r>
      <w:r>
        <w:t>парки</w:t>
      </w:r>
      <w:r>
        <w:rPr>
          <w:spacing w:val="49"/>
        </w:rPr>
        <w:t xml:space="preserve">  </w:t>
      </w:r>
      <w:r>
        <w:t>и</w:t>
      </w:r>
      <w:r>
        <w:rPr>
          <w:spacing w:val="49"/>
        </w:rPr>
        <w:t xml:space="preserve">  </w:t>
      </w:r>
      <w:r>
        <w:t>т.п.</w:t>
      </w:r>
      <w:r>
        <w:rPr>
          <w:spacing w:val="49"/>
        </w:rPr>
        <w:t xml:space="preserve">  </w:t>
      </w:r>
      <w:r>
        <w:t>В</w:t>
      </w:r>
      <w:r>
        <w:rPr>
          <w:spacing w:val="48"/>
        </w:rPr>
        <w:t xml:space="preserve">  </w:t>
      </w:r>
      <w:r>
        <w:t>ходе</w:t>
      </w:r>
      <w:r>
        <w:rPr>
          <w:spacing w:val="48"/>
        </w:rPr>
        <w:t xml:space="preserve">  </w:t>
      </w:r>
      <w:r>
        <w:t>познавательной</w:t>
      </w:r>
      <w:r>
        <w:rPr>
          <w:spacing w:val="48"/>
        </w:rPr>
        <w:t xml:space="preserve">  </w:t>
      </w:r>
      <w:r>
        <w:t>деятельности</w:t>
      </w:r>
      <w:r>
        <w:rPr>
          <w:spacing w:val="49"/>
        </w:rPr>
        <w:t xml:space="preserve">  </w:t>
      </w:r>
      <w:proofErr w:type="gramStart"/>
      <w:r>
        <w:rPr>
          <w:spacing w:val="-5"/>
        </w:rPr>
        <w:t>на</w:t>
      </w:r>
      <w:proofErr w:type="gramEnd"/>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5" w:firstLine="0"/>
      </w:pPr>
      <w:r>
        <w:t xml:space="preserve">вышеперечисленных </w:t>
      </w:r>
      <w:proofErr w:type="gramStart"/>
      <w:r>
        <w:t>объектах</w:t>
      </w:r>
      <w:proofErr w:type="gramEnd"/>
      <w:r>
        <w:t xml:space="preserve">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87F52" w:rsidRDefault="00A37CA2">
      <w:pPr>
        <w:pStyle w:val="a3"/>
        <w:spacing w:before="1"/>
        <w:ind w:right="643"/>
      </w:pPr>
      <w:proofErr w:type="gramStart"/>
      <w:r>
        <w:t>В каникулярное время (осенние, зимние, весенние каникулы в 11-м классе)</w:t>
      </w:r>
      <w:r>
        <w:rPr>
          <w:spacing w:val="-3"/>
        </w:rPr>
        <w:t xml:space="preserve"> </w:t>
      </w:r>
      <w:r>
        <w:t>предусматривается</w:t>
      </w:r>
      <w:r>
        <w:rPr>
          <w:spacing w:val="-3"/>
        </w:rPr>
        <w:t xml:space="preserve"> </w:t>
      </w:r>
      <w:r>
        <w:t>реализация</w:t>
      </w:r>
      <w:r>
        <w:rPr>
          <w:spacing w:val="-2"/>
        </w:rPr>
        <w:t xml:space="preserve"> </w:t>
      </w:r>
      <w:r>
        <w:t>задач</w:t>
      </w:r>
      <w:r>
        <w:rPr>
          <w:spacing w:val="-2"/>
        </w:rPr>
        <w:t xml:space="preserve"> </w:t>
      </w:r>
      <w:r>
        <w:t>активного</w:t>
      </w:r>
      <w:r>
        <w:rPr>
          <w:spacing w:val="-2"/>
        </w:rPr>
        <w:t xml:space="preserve"> </w:t>
      </w:r>
      <w:r>
        <w:t>отдыха,</w:t>
      </w:r>
      <w:r>
        <w:rPr>
          <w:spacing w:val="-3"/>
        </w:rPr>
        <w:t xml:space="preserve"> </w:t>
      </w:r>
      <w:r>
        <w:t>оздоровления обучающихся, поддержка инициатив старшеклассников, в том числе выезды на природу, туристические походы, поездки по территории Донецкой Народной Республики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F87F52" w:rsidRDefault="00F87F52">
      <w:pPr>
        <w:pStyle w:val="a3"/>
        <w:spacing w:before="11"/>
        <w:ind w:left="0" w:firstLine="0"/>
        <w:jc w:val="left"/>
        <w:rPr>
          <w:sz w:val="27"/>
        </w:rPr>
      </w:pPr>
    </w:p>
    <w:p w:rsidR="00F87F52" w:rsidRDefault="00A37CA2">
      <w:pPr>
        <w:pStyle w:val="a3"/>
        <w:ind w:right="645"/>
      </w:pPr>
      <w:r>
        <w:t xml:space="preserve">В рамках реализации </w:t>
      </w:r>
      <w:r>
        <w:rPr>
          <w:b/>
        </w:rPr>
        <w:t xml:space="preserve">гуманитарного профиля </w:t>
      </w:r>
      <w:r>
        <w:t>в осенние (зимние) каникулы 10-го класса организуются поездки и экскурсии в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w:t>
      </w:r>
      <w:r>
        <w:rPr>
          <w:spacing w:val="-2"/>
        </w:rPr>
        <w:t xml:space="preserve"> </w:t>
      </w:r>
      <w:r>
        <w:t>посещение выставок,</w:t>
      </w:r>
      <w:r>
        <w:rPr>
          <w:spacing w:val="-1"/>
        </w:rPr>
        <w:t xml:space="preserve"> </w:t>
      </w:r>
      <w:r>
        <w:t>художественных музеев с обязательным коллективным обсуждением).</w:t>
      </w:r>
    </w:p>
    <w:p w:rsidR="00F87F52" w:rsidRDefault="00A37CA2">
      <w:pPr>
        <w:pStyle w:val="a3"/>
        <w:ind w:right="643"/>
      </w:pPr>
      <w:r>
        <w:t>В ходе познавательной деятельности на вышеперечисленных объектах реализуются индивидуальные, групповые и коллективные учебн</w:t>
      </w:r>
      <w:proofErr w:type="gramStart"/>
      <w:r>
        <w:t>о-</w:t>
      </w:r>
      <w:proofErr w:type="gramEnd"/>
      <w:r>
        <w:t xml:space="preserve"> исследовательские</w:t>
      </w:r>
      <w:r>
        <w:rPr>
          <w:spacing w:val="-13"/>
        </w:rPr>
        <w:t xml:space="preserve"> </w:t>
      </w:r>
      <w:r>
        <w:t>проекты</w:t>
      </w:r>
      <w:r>
        <w:rPr>
          <w:spacing w:val="-11"/>
        </w:rPr>
        <w:t xml:space="preserve"> </w:t>
      </w:r>
      <w:r>
        <w:t>обучающихся.</w:t>
      </w:r>
      <w:r>
        <w:rPr>
          <w:spacing w:val="-11"/>
        </w:rPr>
        <w:t xml:space="preserve"> </w:t>
      </w:r>
      <w:r>
        <w:t>В</w:t>
      </w:r>
      <w:r>
        <w:rPr>
          <w:spacing w:val="-11"/>
        </w:rPr>
        <w:t xml:space="preserve"> </w:t>
      </w:r>
      <w:r>
        <w:t>течение</w:t>
      </w:r>
      <w:r>
        <w:rPr>
          <w:spacing w:val="-11"/>
        </w:rPr>
        <w:t xml:space="preserve"> </w:t>
      </w:r>
      <w:r>
        <w:t>первого</w:t>
      </w:r>
      <w:r>
        <w:rPr>
          <w:spacing w:val="-12"/>
        </w:rPr>
        <w:t xml:space="preserve"> </w:t>
      </w:r>
      <w:r>
        <w:t>полугодия</w:t>
      </w:r>
      <w:r>
        <w:rPr>
          <w:spacing w:val="-13"/>
        </w:rPr>
        <w:t xml:space="preserve"> </w:t>
      </w:r>
      <w:r>
        <w:t>10-го класса осуществляется подготовка к поездкам и экскурсиям в рамках часов, отведенных</w:t>
      </w:r>
      <w:r>
        <w:rPr>
          <w:spacing w:val="-9"/>
        </w:rPr>
        <w:t xml:space="preserve"> </w:t>
      </w:r>
      <w:r>
        <w:t>на</w:t>
      </w:r>
      <w:r>
        <w:rPr>
          <w:spacing w:val="-10"/>
        </w:rPr>
        <w:t xml:space="preserve"> </w:t>
      </w:r>
      <w:r>
        <w:t>воспитательные</w:t>
      </w:r>
      <w:r>
        <w:rPr>
          <w:spacing w:val="-10"/>
        </w:rPr>
        <w:t xml:space="preserve"> </w:t>
      </w:r>
      <w:r>
        <w:t>мероприятия,</w:t>
      </w:r>
      <w:r>
        <w:rPr>
          <w:spacing w:val="-10"/>
        </w:rPr>
        <w:t xml:space="preserve"> </w:t>
      </w:r>
      <w:r>
        <w:t>курсы</w:t>
      </w:r>
      <w:r>
        <w:rPr>
          <w:spacing w:val="-9"/>
        </w:rPr>
        <w:t xml:space="preserve"> </w:t>
      </w:r>
      <w:r>
        <w:t>внеурочной</w:t>
      </w:r>
      <w:r>
        <w:rPr>
          <w:spacing w:val="-9"/>
        </w:rPr>
        <w:t xml:space="preserve"> </w:t>
      </w:r>
      <w:r>
        <w:t>деятельности по выбору обучающихся.</w:t>
      </w:r>
    </w:p>
    <w:p w:rsidR="00F87F52" w:rsidRDefault="00A37CA2">
      <w:pPr>
        <w:pStyle w:val="a3"/>
        <w:spacing w:before="1"/>
        <w:ind w:right="645"/>
      </w:pPr>
      <w: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старшего школьного возраста, в том числе выезды на природу, туристические походы, поездки по территории Донецкой Народной Республики и за рубеж.</w:t>
      </w:r>
    </w:p>
    <w:p w:rsidR="00F87F52" w:rsidRDefault="00F87F52">
      <w:pPr>
        <w:pStyle w:val="a3"/>
        <w:ind w:left="0" w:firstLine="0"/>
        <w:jc w:val="left"/>
      </w:pPr>
    </w:p>
    <w:p w:rsidR="00F87F52" w:rsidRDefault="00A37CA2">
      <w:pPr>
        <w:pStyle w:val="a3"/>
        <w:ind w:right="643"/>
      </w:pPr>
      <w:r>
        <w:t xml:space="preserve">В рамках реализации </w:t>
      </w:r>
      <w:r>
        <w:rPr>
          <w:b/>
        </w:rPr>
        <w:t xml:space="preserve">социально-экономического профиля </w:t>
      </w:r>
      <w:r>
        <w:t>в осенние (зимние) каникулы 10-го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w:t>
      </w:r>
      <w:proofErr w:type="gramStart"/>
      <w:r>
        <w:t>о-</w:t>
      </w:r>
      <w:proofErr w:type="gramEnd"/>
      <w:r>
        <w:t xml:space="preserve"> исследовательские</w:t>
      </w:r>
      <w:r>
        <w:rPr>
          <w:spacing w:val="-13"/>
        </w:rPr>
        <w:t xml:space="preserve"> </w:t>
      </w:r>
      <w:r>
        <w:t>проекты</w:t>
      </w:r>
      <w:r>
        <w:rPr>
          <w:spacing w:val="-11"/>
        </w:rPr>
        <w:t xml:space="preserve"> </w:t>
      </w:r>
      <w:r>
        <w:t>обучающихся.</w:t>
      </w:r>
      <w:r>
        <w:rPr>
          <w:spacing w:val="-11"/>
        </w:rPr>
        <w:t xml:space="preserve"> </w:t>
      </w:r>
      <w:r>
        <w:t>В</w:t>
      </w:r>
      <w:r>
        <w:rPr>
          <w:spacing w:val="-11"/>
        </w:rPr>
        <w:t xml:space="preserve"> </w:t>
      </w:r>
      <w:r>
        <w:t>течение</w:t>
      </w:r>
      <w:r>
        <w:rPr>
          <w:spacing w:val="-11"/>
        </w:rPr>
        <w:t xml:space="preserve"> </w:t>
      </w:r>
      <w:r>
        <w:t>первого</w:t>
      </w:r>
      <w:r>
        <w:rPr>
          <w:spacing w:val="-12"/>
        </w:rPr>
        <w:t xml:space="preserve"> </w:t>
      </w:r>
      <w:r>
        <w:t>полугодия</w:t>
      </w:r>
      <w:r>
        <w:rPr>
          <w:spacing w:val="-13"/>
        </w:rPr>
        <w:t xml:space="preserve"> </w:t>
      </w:r>
      <w:r>
        <w:t xml:space="preserve">10-го класса осуществляется подготовка к экскурсиям в рамках часов, отведенных на воспитательные мероприятия, курсы внеурочной деятельности по выбору </w:t>
      </w:r>
      <w:r>
        <w:rPr>
          <w:spacing w:val="-2"/>
        </w:rPr>
        <w:t>обучающихся.</w:t>
      </w:r>
    </w:p>
    <w:p w:rsidR="00F87F52" w:rsidRDefault="00A37CA2">
      <w:pPr>
        <w:pStyle w:val="a3"/>
        <w:ind w:right="645"/>
      </w:pPr>
      <w:r>
        <w:t>В каникулярное время (осенние, весенние каникулы в 11-м классе) предусматривается реализация задач активного отдыха, оздоровления обучающихся,</w:t>
      </w:r>
      <w:r>
        <w:rPr>
          <w:spacing w:val="15"/>
        </w:rPr>
        <w:t xml:space="preserve"> </w:t>
      </w:r>
      <w:r>
        <w:t>поддержка</w:t>
      </w:r>
      <w:r>
        <w:rPr>
          <w:spacing w:val="16"/>
        </w:rPr>
        <w:t xml:space="preserve"> </w:t>
      </w:r>
      <w:r>
        <w:t>инициатив</w:t>
      </w:r>
      <w:r>
        <w:rPr>
          <w:spacing w:val="15"/>
        </w:rPr>
        <w:t xml:space="preserve"> </w:t>
      </w:r>
      <w:r>
        <w:t>старшеклассников,</w:t>
      </w:r>
      <w:r>
        <w:rPr>
          <w:spacing w:val="14"/>
        </w:rPr>
        <w:t xml:space="preserve"> </w:t>
      </w:r>
      <w:r>
        <w:t>в</w:t>
      </w:r>
      <w:r>
        <w:rPr>
          <w:spacing w:val="15"/>
        </w:rPr>
        <w:t xml:space="preserve"> </w:t>
      </w:r>
      <w:r>
        <w:t>том</w:t>
      </w:r>
      <w:r>
        <w:rPr>
          <w:spacing w:val="16"/>
        </w:rPr>
        <w:t xml:space="preserve"> </w:t>
      </w:r>
      <w:r>
        <w:t>числе</w:t>
      </w:r>
      <w:r>
        <w:rPr>
          <w:spacing w:val="15"/>
        </w:rPr>
        <w:t xml:space="preserve"> </w:t>
      </w:r>
      <w:r>
        <w:rPr>
          <w:spacing w:val="-2"/>
        </w:rPr>
        <w:t>выезды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6" w:firstLine="0"/>
      </w:pPr>
      <w:r>
        <w:t>на природу, туристические походы, поездки по территории Донецкой Народной Республики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87F52" w:rsidRDefault="00F87F52">
      <w:pPr>
        <w:pStyle w:val="a3"/>
        <w:ind w:left="0" w:firstLine="0"/>
        <w:jc w:val="left"/>
      </w:pPr>
    </w:p>
    <w:p w:rsidR="00F87F52" w:rsidRDefault="00A37CA2">
      <w:pPr>
        <w:pStyle w:val="a3"/>
        <w:ind w:right="643"/>
      </w:pPr>
      <w:r>
        <w:t xml:space="preserve">В рамках реализации </w:t>
      </w:r>
      <w:r>
        <w:rPr>
          <w:b/>
        </w:rPr>
        <w:t xml:space="preserve">технологического профиля </w:t>
      </w:r>
      <w:r>
        <w:t>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В ходе познавательной деятельности на вышеперечисленных объектах реализуются индивидуальные, групповые и коллективные учебн</w:t>
      </w:r>
      <w:proofErr w:type="gramStart"/>
      <w:r>
        <w:t>о-</w:t>
      </w:r>
      <w:proofErr w:type="gramEnd"/>
      <w:r>
        <w:t xml:space="preserve"> исследовательские</w:t>
      </w:r>
      <w:r>
        <w:rPr>
          <w:spacing w:val="-13"/>
        </w:rPr>
        <w:t xml:space="preserve"> </w:t>
      </w:r>
      <w:r>
        <w:t>проекты</w:t>
      </w:r>
      <w:r>
        <w:rPr>
          <w:spacing w:val="-11"/>
        </w:rPr>
        <w:t xml:space="preserve"> </w:t>
      </w:r>
      <w:r>
        <w:t>обучающихся.</w:t>
      </w:r>
      <w:r>
        <w:rPr>
          <w:spacing w:val="-11"/>
        </w:rPr>
        <w:t xml:space="preserve"> </w:t>
      </w:r>
      <w:r>
        <w:t>В</w:t>
      </w:r>
      <w:r>
        <w:rPr>
          <w:spacing w:val="-11"/>
        </w:rPr>
        <w:t xml:space="preserve"> </w:t>
      </w:r>
      <w:r>
        <w:t>течение</w:t>
      </w:r>
      <w:r>
        <w:rPr>
          <w:spacing w:val="-11"/>
        </w:rPr>
        <w:t xml:space="preserve"> </w:t>
      </w:r>
      <w:r>
        <w:t>первого</w:t>
      </w:r>
      <w:r>
        <w:rPr>
          <w:spacing w:val="-12"/>
        </w:rPr>
        <w:t xml:space="preserve"> </w:t>
      </w:r>
      <w:r>
        <w:t>полугодия</w:t>
      </w:r>
      <w:r>
        <w:rPr>
          <w:spacing w:val="-13"/>
        </w:rPr>
        <w:t xml:space="preserve"> </w:t>
      </w:r>
      <w:r>
        <w:t>10-го класса осуществляется подготовка к поездкам и экскурсиям в рамках часов, отведенных</w:t>
      </w:r>
      <w:r>
        <w:rPr>
          <w:spacing w:val="-9"/>
        </w:rPr>
        <w:t xml:space="preserve"> </w:t>
      </w:r>
      <w:r>
        <w:t>на</w:t>
      </w:r>
      <w:r>
        <w:rPr>
          <w:spacing w:val="-10"/>
        </w:rPr>
        <w:t xml:space="preserve"> </w:t>
      </w:r>
      <w:r>
        <w:t>воспитательные</w:t>
      </w:r>
      <w:r>
        <w:rPr>
          <w:spacing w:val="-10"/>
        </w:rPr>
        <w:t xml:space="preserve"> </w:t>
      </w:r>
      <w:r>
        <w:t>мероприятия,</w:t>
      </w:r>
      <w:r>
        <w:rPr>
          <w:spacing w:val="-10"/>
        </w:rPr>
        <w:t xml:space="preserve"> </w:t>
      </w:r>
      <w:r>
        <w:t>курсы</w:t>
      </w:r>
      <w:r>
        <w:rPr>
          <w:spacing w:val="-9"/>
        </w:rPr>
        <w:t xml:space="preserve"> </w:t>
      </w:r>
      <w:r>
        <w:t>внеурочной</w:t>
      </w:r>
      <w:r>
        <w:rPr>
          <w:spacing w:val="-9"/>
        </w:rPr>
        <w:t xml:space="preserve"> </w:t>
      </w:r>
      <w:r>
        <w:t>деятельности по выбору обучающихся.</w:t>
      </w:r>
    </w:p>
    <w:p w:rsidR="00F87F52" w:rsidRDefault="00A37CA2">
      <w:pPr>
        <w:pStyle w:val="a3"/>
        <w:ind w:right="644"/>
      </w:pPr>
      <w:proofErr w:type="gramStart"/>
      <w: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Донецкой Народной Республики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w:t>
      </w:r>
      <w:proofErr w:type="gramEnd"/>
      <w:r>
        <w:t xml:space="preserve"> в качестве организаторов деятельности обучающихся 5–9-х классов.</w:t>
      </w:r>
    </w:p>
    <w:p w:rsidR="00F87F52" w:rsidRDefault="00F87F52">
      <w:pPr>
        <w:pStyle w:val="a3"/>
        <w:spacing w:before="1"/>
        <w:ind w:left="0" w:firstLine="0"/>
        <w:jc w:val="left"/>
      </w:pPr>
    </w:p>
    <w:p w:rsidR="00F87F52" w:rsidRDefault="00A37CA2">
      <w:pPr>
        <w:pStyle w:val="a3"/>
        <w:ind w:right="643"/>
      </w:pPr>
      <w:r>
        <w:t>В</w:t>
      </w:r>
      <w:r>
        <w:rPr>
          <w:spacing w:val="-16"/>
        </w:rPr>
        <w:t xml:space="preserve"> </w:t>
      </w:r>
      <w:r>
        <w:t>рамках</w:t>
      </w:r>
      <w:r>
        <w:rPr>
          <w:spacing w:val="-15"/>
        </w:rPr>
        <w:t xml:space="preserve"> </w:t>
      </w:r>
      <w:r>
        <w:t>реализации</w:t>
      </w:r>
      <w:r>
        <w:rPr>
          <w:spacing w:val="-13"/>
        </w:rPr>
        <w:t xml:space="preserve"> </w:t>
      </w:r>
      <w:r>
        <w:rPr>
          <w:b/>
        </w:rPr>
        <w:t>универсального</w:t>
      </w:r>
      <w:r>
        <w:rPr>
          <w:b/>
          <w:spacing w:val="-15"/>
        </w:rPr>
        <w:t xml:space="preserve"> </w:t>
      </w:r>
      <w:r>
        <w:rPr>
          <w:b/>
        </w:rPr>
        <w:t>профиля</w:t>
      </w:r>
      <w:r>
        <w:rPr>
          <w:b/>
          <w:spacing w:val="-15"/>
        </w:rPr>
        <w:t xml:space="preserve"> </w:t>
      </w:r>
      <w:r>
        <w:t>в</w:t>
      </w:r>
      <w:r>
        <w:rPr>
          <w:spacing w:val="-17"/>
        </w:rPr>
        <w:t xml:space="preserve"> </w:t>
      </w:r>
      <w:r>
        <w:t>первом</w:t>
      </w:r>
      <w:r>
        <w:rPr>
          <w:spacing w:val="-18"/>
        </w:rPr>
        <w:t xml:space="preserve"> </w:t>
      </w:r>
      <w:r>
        <w:t>полугодии</w:t>
      </w:r>
      <w:r>
        <w:rPr>
          <w:spacing w:val="-15"/>
        </w:rPr>
        <w:t xml:space="preserve"> </w:t>
      </w:r>
      <w:r>
        <w:t xml:space="preserve">10- </w:t>
      </w:r>
      <w:proofErr w:type="spellStart"/>
      <w:r>
        <w:t>го</w:t>
      </w:r>
      <w:proofErr w:type="spellEnd"/>
      <w:r>
        <w:t xml:space="preserve"> класса организуется подготовка обучающихся к разработке и педагогическому сопровождению разработки </w:t>
      </w:r>
      <w:proofErr w:type="gramStart"/>
      <w:r>
        <w:t>индивидуальных проектов</w:t>
      </w:r>
      <w:proofErr w:type="gramEnd"/>
      <w:r>
        <w:t xml:space="preserve">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w:t>
      </w:r>
      <w:r>
        <w:rPr>
          <w:spacing w:val="-8"/>
        </w:rPr>
        <w:t xml:space="preserve"> </w:t>
      </w:r>
      <w:r>
        <w:t>деятельности</w:t>
      </w:r>
      <w:r>
        <w:rPr>
          <w:spacing w:val="-8"/>
        </w:rPr>
        <w:t xml:space="preserve"> </w:t>
      </w:r>
      <w:r>
        <w:t>(ИПВД).</w:t>
      </w:r>
      <w:r>
        <w:rPr>
          <w:spacing w:val="-11"/>
        </w:rPr>
        <w:t xml:space="preserve"> </w:t>
      </w:r>
      <w:r>
        <w:t>По</w:t>
      </w:r>
      <w:r>
        <w:rPr>
          <w:spacing w:val="-8"/>
        </w:rPr>
        <w:t xml:space="preserve"> </w:t>
      </w:r>
      <w:r>
        <w:t>итогам</w:t>
      </w:r>
      <w:r>
        <w:rPr>
          <w:spacing w:val="-11"/>
        </w:rPr>
        <w:t xml:space="preserve"> </w:t>
      </w:r>
      <w:r>
        <w:t>публичной</w:t>
      </w:r>
      <w:r>
        <w:rPr>
          <w:spacing w:val="-8"/>
        </w:rPr>
        <w:t xml:space="preserve"> </w:t>
      </w:r>
      <w:r>
        <w:t>защиты</w:t>
      </w:r>
      <w:r>
        <w:rPr>
          <w:spacing w:val="-10"/>
        </w:rPr>
        <w:t xml:space="preserve"> </w:t>
      </w:r>
      <w:r>
        <w:t>при</w:t>
      </w:r>
      <w:r>
        <w:rPr>
          <w:spacing w:val="-11"/>
        </w:rPr>
        <w:t xml:space="preserve"> </w:t>
      </w:r>
      <w:r>
        <w:t>помощи педагогов организуются временные творческие группы обучающихся по совпадающим элементам ИПВД.</w:t>
      </w:r>
    </w:p>
    <w:p w:rsidR="00F87F52" w:rsidRDefault="00A37CA2">
      <w:pPr>
        <w:pStyle w:val="a3"/>
        <w:ind w:right="647"/>
      </w:pPr>
      <w:r>
        <w:t xml:space="preserve">В 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w:t>
      </w:r>
      <w:proofErr w:type="gramStart"/>
      <w:r>
        <w:t>индивидуальных проектов</w:t>
      </w:r>
      <w:proofErr w:type="gramEnd"/>
      <w: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t>обучающихся</w:t>
      </w:r>
      <w:proofErr w:type="gramEnd"/>
      <w:r>
        <w:t>.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87F52" w:rsidRDefault="00A37CA2">
      <w:pPr>
        <w:pStyle w:val="a3"/>
        <w:spacing w:before="2"/>
        <w:ind w:right="649"/>
      </w:pPr>
      <w:r>
        <w:t>Временными творческими группами обучающихся при поддержке педагогов</w:t>
      </w:r>
      <w:r>
        <w:rPr>
          <w:spacing w:val="31"/>
        </w:rPr>
        <w:t xml:space="preserve"> </w:t>
      </w:r>
      <w:r>
        <w:t>общеобразовательной</w:t>
      </w:r>
      <w:r>
        <w:rPr>
          <w:spacing w:val="32"/>
        </w:rPr>
        <w:t xml:space="preserve"> </w:t>
      </w:r>
      <w:r>
        <w:t>организации</w:t>
      </w:r>
      <w:r>
        <w:rPr>
          <w:spacing w:val="34"/>
        </w:rPr>
        <w:t xml:space="preserve"> </w:t>
      </w:r>
      <w:r>
        <w:t>в</w:t>
      </w:r>
      <w:r>
        <w:rPr>
          <w:spacing w:val="33"/>
        </w:rPr>
        <w:t xml:space="preserve"> </w:t>
      </w:r>
      <w:r>
        <w:t>летние</w:t>
      </w:r>
      <w:r>
        <w:rPr>
          <w:spacing w:val="34"/>
        </w:rPr>
        <w:t xml:space="preserve"> </w:t>
      </w:r>
      <w:r>
        <w:t>(весенние)</w:t>
      </w:r>
      <w:r>
        <w:rPr>
          <w:spacing w:val="35"/>
        </w:rPr>
        <w:t xml:space="preserve"> </w:t>
      </w:r>
      <w:r>
        <w:rPr>
          <w:spacing w:val="-2"/>
        </w:rPr>
        <w:t>каникулы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0" w:firstLine="0"/>
      </w:pPr>
      <w:r>
        <w:t xml:space="preserve">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t>обучающихся</w:t>
      </w:r>
      <w:proofErr w:type="gramEnd"/>
      <w:r>
        <w:t xml:space="preserve"> на производстве и в социальной сфере (в зависимости от профиля), подготавливаются</w:t>
      </w:r>
      <w:r>
        <w:rPr>
          <w:spacing w:val="-1"/>
        </w:rPr>
        <w:t xml:space="preserve"> </w:t>
      </w:r>
      <w:r>
        <w:t>и</w:t>
      </w:r>
      <w:r>
        <w:rPr>
          <w:spacing w:val="-3"/>
        </w:rPr>
        <w:t xml:space="preserve"> </w:t>
      </w:r>
      <w:r>
        <w:t>проводятся</w:t>
      </w:r>
      <w:r>
        <w:rPr>
          <w:spacing w:val="-3"/>
        </w:rPr>
        <w:t xml:space="preserve"> </w:t>
      </w:r>
      <w:r>
        <w:t>исследовательские</w:t>
      </w:r>
      <w:r>
        <w:rPr>
          <w:spacing w:val="-1"/>
        </w:rPr>
        <w:t xml:space="preserve"> </w:t>
      </w:r>
      <w:r>
        <w:t>экспедиции</w:t>
      </w:r>
      <w:r>
        <w:rPr>
          <w:spacing w:val="-1"/>
        </w:rPr>
        <w:t xml:space="preserve"> </w:t>
      </w:r>
      <w:r>
        <w:t>и</w:t>
      </w:r>
      <w:r>
        <w:rPr>
          <w:spacing w:val="-3"/>
        </w:rPr>
        <w:t xml:space="preserve"> </w:t>
      </w:r>
      <w:r>
        <w:t xml:space="preserve">социальные </w:t>
      </w:r>
      <w:r>
        <w:rPr>
          <w:spacing w:val="-2"/>
        </w:rPr>
        <w:t>практики.</w:t>
      </w:r>
    </w:p>
    <w:p w:rsidR="00F87F52" w:rsidRDefault="00A37CA2">
      <w:pPr>
        <w:pStyle w:val="a3"/>
        <w:ind w:right="648"/>
      </w:pPr>
      <w:proofErr w:type="gramStart"/>
      <w:r>
        <w:t>Во</w:t>
      </w:r>
      <w:r>
        <w:rPr>
          <w:spacing w:val="-6"/>
        </w:rPr>
        <w:t xml:space="preserve"> </w:t>
      </w:r>
      <w:r>
        <w:t>втором</w:t>
      </w:r>
      <w:r>
        <w:rPr>
          <w:spacing w:val="-6"/>
        </w:rPr>
        <w:t xml:space="preserve"> </w:t>
      </w:r>
      <w:r>
        <w:t>полугодии</w:t>
      </w:r>
      <w:r>
        <w:rPr>
          <w:spacing w:val="-6"/>
        </w:rPr>
        <w:t xml:space="preserve"> </w:t>
      </w:r>
      <w:r>
        <w:t>10-го</w:t>
      </w:r>
      <w:r>
        <w:rPr>
          <w:spacing w:val="-6"/>
        </w:rPr>
        <w:t xml:space="preserve"> </w:t>
      </w:r>
      <w:r>
        <w:t>класса</w:t>
      </w:r>
      <w:r>
        <w:rPr>
          <w:spacing w:val="-6"/>
        </w:rPr>
        <w:t xml:space="preserve"> </w:t>
      </w:r>
      <w:r>
        <w:t>в</w:t>
      </w:r>
      <w:r>
        <w:rPr>
          <w:spacing w:val="-7"/>
        </w:rPr>
        <w:t xml:space="preserve"> </w:t>
      </w:r>
      <w:r>
        <w:t>рамках</w:t>
      </w:r>
      <w:r>
        <w:rPr>
          <w:spacing w:val="-5"/>
        </w:rPr>
        <w:t xml:space="preserve"> </w:t>
      </w:r>
      <w:r>
        <w:t>часов,</w:t>
      </w:r>
      <w:r>
        <w:rPr>
          <w:spacing w:val="-8"/>
        </w:rPr>
        <w:t xml:space="preserve"> </w:t>
      </w:r>
      <w:r>
        <w:t>отведенных</w:t>
      </w:r>
      <w:r>
        <w:rPr>
          <w:spacing w:val="-8"/>
        </w:rPr>
        <w:t xml:space="preserve"> </w:t>
      </w:r>
      <w:r>
        <w:t>на</w:t>
      </w:r>
      <w:r>
        <w:rPr>
          <w:spacing w:val="-6"/>
        </w:rPr>
        <w:t xml:space="preserve"> </w:t>
      </w:r>
      <w:r>
        <w:t>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F87F52" w:rsidRDefault="00A37CA2">
      <w:pPr>
        <w:pStyle w:val="a3"/>
        <w:spacing w:before="1"/>
        <w:ind w:right="645"/>
      </w:pPr>
      <w:proofErr w:type="gramStart"/>
      <w:r>
        <w:t>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Донецкой Народной Республики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F87F52" w:rsidRDefault="00A37CA2">
      <w:pPr>
        <w:pStyle w:val="a3"/>
        <w:ind w:right="646"/>
      </w:pPr>
      <w: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F87F52" w:rsidRDefault="00F87F52">
      <w:pPr>
        <w:pStyle w:val="a3"/>
        <w:spacing w:before="10"/>
        <w:ind w:left="0" w:firstLine="0"/>
        <w:jc w:val="left"/>
        <w:rPr>
          <w:sz w:val="27"/>
        </w:rPr>
      </w:pPr>
    </w:p>
    <w:p w:rsidR="00F87F52" w:rsidRDefault="00A37CA2" w:rsidP="00C76FA6">
      <w:pPr>
        <w:pStyle w:val="1"/>
        <w:numPr>
          <w:ilvl w:val="1"/>
          <w:numId w:val="37"/>
        </w:numPr>
        <w:tabs>
          <w:tab w:val="left" w:pos="2265"/>
        </w:tabs>
        <w:jc w:val="left"/>
      </w:pPr>
      <w:bookmarkStart w:id="73" w:name="_bookmark86"/>
      <w:bookmarkEnd w:id="73"/>
      <w:r>
        <w:t>Примерный</w:t>
      </w:r>
      <w:r>
        <w:rPr>
          <w:spacing w:val="-9"/>
        </w:rPr>
        <w:t xml:space="preserve"> </w:t>
      </w:r>
      <w:r>
        <w:t>календарный</w:t>
      </w:r>
      <w:r>
        <w:rPr>
          <w:spacing w:val="-6"/>
        </w:rPr>
        <w:t xml:space="preserve"> </w:t>
      </w:r>
      <w:r>
        <w:t>учебный</w:t>
      </w:r>
      <w:r>
        <w:rPr>
          <w:spacing w:val="-7"/>
        </w:rPr>
        <w:t xml:space="preserve"> </w:t>
      </w:r>
      <w:r>
        <w:t>график</w:t>
      </w:r>
      <w:r>
        <w:rPr>
          <w:spacing w:val="-6"/>
        </w:rPr>
        <w:t xml:space="preserve"> </w:t>
      </w:r>
      <w:r>
        <w:t>среднего</w:t>
      </w:r>
      <w:r>
        <w:rPr>
          <w:spacing w:val="-7"/>
        </w:rPr>
        <w:t xml:space="preserve"> </w:t>
      </w:r>
      <w:r>
        <w:rPr>
          <w:spacing w:val="-2"/>
        </w:rPr>
        <w:t>общего</w:t>
      </w:r>
    </w:p>
    <w:p w:rsidR="00F87F52" w:rsidRDefault="00A37CA2">
      <w:pPr>
        <w:spacing w:before="3"/>
        <w:ind w:left="4703"/>
        <w:rPr>
          <w:b/>
          <w:sz w:val="28"/>
        </w:rPr>
      </w:pPr>
      <w:r>
        <w:rPr>
          <w:b/>
          <w:spacing w:val="-2"/>
          <w:sz w:val="28"/>
        </w:rPr>
        <w:t>образования</w:t>
      </w:r>
    </w:p>
    <w:p w:rsidR="00F87F52" w:rsidRDefault="00A37CA2">
      <w:pPr>
        <w:pStyle w:val="a3"/>
        <w:spacing w:before="120"/>
        <w:ind w:right="650"/>
      </w:pPr>
      <w:r>
        <w:t>Календарный учебный график является составной частью основной образовательной программы.</w:t>
      </w:r>
    </w:p>
    <w:p w:rsidR="00F87F52" w:rsidRDefault="00A37CA2">
      <w:pPr>
        <w:pStyle w:val="a3"/>
        <w:ind w:right="648"/>
      </w:pPr>
      <w:r>
        <w:t>Календарный учебный график определяет чередование учебной деятельности (урочной и внеурочной) и плановых перерывов при получении образования</w:t>
      </w:r>
      <w:r>
        <w:rPr>
          <w:spacing w:val="-3"/>
        </w:rPr>
        <w:t xml:space="preserve"> </w:t>
      </w:r>
      <w:r>
        <w:t>для</w:t>
      </w:r>
      <w:r>
        <w:rPr>
          <w:spacing w:val="-1"/>
        </w:rPr>
        <w:t xml:space="preserve"> </w:t>
      </w:r>
      <w:r>
        <w:t>отдыха</w:t>
      </w:r>
      <w:r>
        <w:rPr>
          <w:spacing w:val="-3"/>
        </w:rPr>
        <w:t xml:space="preserve"> </w:t>
      </w:r>
      <w:r>
        <w:t>и</w:t>
      </w:r>
      <w:r>
        <w:rPr>
          <w:spacing w:val="-1"/>
        </w:rPr>
        <w:t xml:space="preserve"> </w:t>
      </w:r>
      <w:r>
        <w:t>иных</w:t>
      </w:r>
      <w:r>
        <w:rPr>
          <w:spacing w:val="-1"/>
        </w:rPr>
        <w:t xml:space="preserve"> </w:t>
      </w:r>
      <w:r>
        <w:t>социальных</w:t>
      </w:r>
      <w:r>
        <w:rPr>
          <w:spacing w:val="-1"/>
        </w:rPr>
        <w:t xml:space="preserve"> </w:t>
      </w:r>
      <w:r>
        <w:t>целей</w:t>
      </w:r>
      <w:r>
        <w:rPr>
          <w:spacing w:val="-1"/>
        </w:rPr>
        <w:t xml:space="preserve"> </w:t>
      </w:r>
      <w:r>
        <w:t>(каникул)</w:t>
      </w:r>
      <w:r>
        <w:rPr>
          <w:spacing w:val="-2"/>
        </w:rPr>
        <w:t xml:space="preserve"> </w:t>
      </w:r>
      <w:r>
        <w:t>по</w:t>
      </w:r>
      <w:r>
        <w:rPr>
          <w:spacing w:val="-1"/>
        </w:rPr>
        <w:t xml:space="preserve"> </w:t>
      </w:r>
      <w:r>
        <w:t>календарным периодам учебного года.</w:t>
      </w:r>
    </w:p>
    <w:p w:rsidR="00F87F52" w:rsidRDefault="00A37CA2">
      <w:pPr>
        <w:pStyle w:val="a3"/>
        <w:ind w:right="650"/>
      </w:pPr>
      <w:r>
        <w:t>Календарный учебный график образовательной организации составляется на основе Примерного Календарного учебного графика, утвержденного приказом Министерства образования и науки Донецкой Народной Республики в соответствии с Законом Донецкой Народной Республики «Об образовании» (п. 28, ст. 2).</w:t>
      </w:r>
    </w:p>
    <w:p w:rsidR="00F87F52" w:rsidRDefault="00A37CA2">
      <w:pPr>
        <w:pStyle w:val="a3"/>
        <w:spacing w:before="1"/>
        <w:ind w:right="648"/>
      </w:pPr>
      <w:r>
        <w:t>Календарный учебный график образовательной организации обсуждается</w:t>
      </w:r>
      <w:r>
        <w:rPr>
          <w:spacing w:val="-2"/>
        </w:rPr>
        <w:t xml:space="preserve"> </w:t>
      </w:r>
      <w:r>
        <w:t>и принимается педагогическим</w:t>
      </w:r>
      <w:r>
        <w:rPr>
          <w:spacing w:val="-1"/>
        </w:rPr>
        <w:t xml:space="preserve"> </w:t>
      </w:r>
      <w:r>
        <w:t>советом,</w:t>
      </w:r>
      <w:r>
        <w:rPr>
          <w:spacing w:val="-1"/>
        </w:rPr>
        <w:t xml:space="preserve"> </w:t>
      </w:r>
      <w:r>
        <w:t>утверждается</w:t>
      </w:r>
      <w:r>
        <w:rPr>
          <w:spacing w:val="1"/>
        </w:rPr>
        <w:t xml:space="preserve"> </w:t>
      </w:r>
      <w:r>
        <w:rPr>
          <w:spacing w:val="-2"/>
        </w:rPr>
        <w:t>приказом</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52" w:firstLine="0"/>
      </w:pPr>
      <w:r>
        <w:t>директора. В соответствии со статьей 27 Закона Донецкой Народной Республики «Об образовании» при принятии образовательной организацией локальных нормативных актов, затрагивающих права обучающихся и работников, должны учитываться мнения советов обучающихся, советов родителей, коллегиальных органов работников.</w:t>
      </w:r>
    </w:p>
    <w:p w:rsidR="00F87F52" w:rsidRDefault="00F87F52">
      <w:pPr>
        <w:pStyle w:val="a3"/>
        <w:ind w:left="0" w:firstLine="0"/>
        <w:jc w:val="left"/>
      </w:pPr>
    </w:p>
    <w:p w:rsidR="00F87F52" w:rsidRDefault="00A37CA2">
      <w:pPr>
        <w:spacing w:line="322" w:lineRule="exact"/>
        <w:ind w:left="1530"/>
        <w:rPr>
          <w:sz w:val="28"/>
        </w:rPr>
      </w:pPr>
      <w:r>
        <w:rPr>
          <w:b/>
          <w:sz w:val="28"/>
        </w:rPr>
        <w:t>Календарный</w:t>
      </w:r>
      <w:r>
        <w:rPr>
          <w:b/>
          <w:spacing w:val="66"/>
          <w:sz w:val="28"/>
        </w:rPr>
        <w:t xml:space="preserve"> </w:t>
      </w:r>
      <w:r>
        <w:rPr>
          <w:b/>
          <w:sz w:val="28"/>
        </w:rPr>
        <w:t>учебный</w:t>
      </w:r>
      <w:r>
        <w:rPr>
          <w:b/>
          <w:spacing w:val="68"/>
          <w:sz w:val="28"/>
        </w:rPr>
        <w:t xml:space="preserve"> </w:t>
      </w:r>
      <w:r>
        <w:rPr>
          <w:b/>
          <w:sz w:val="28"/>
        </w:rPr>
        <w:t>график</w:t>
      </w:r>
      <w:r>
        <w:rPr>
          <w:b/>
          <w:spacing w:val="71"/>
          <w:sz w:val="28"/>
        </w:rPr>
        <w:t xml:space="preserve"> </w:t>
      </w:r>
      <w:r>
        <w:rPr>
          <w:sz w:val="28"/>
        </w:rPr>
        <w:t>в</w:t>
      </w:r>
      <w:r>
        <w:rPr>
          <w:spacing w:val="69"/>
          <w:sz w:val="28"/>
        </w:rPr>
        <w:t xml:space="preserve"> </w:t>
      </w:r>
      <w:r>
        <w:rPr>
          <w:sz w:val="28"/>
        </w:rPr>
        <w:t>соответствии</w:t>
      </w:r>
      <w:r>
        <w:rPr>
          <w:spacing w:val="70"/>
          <w:sz w:val="28"/>
        </w:rPr>
        <w:t xml:space="preserve"> </w:t>
      </w:r>
      <w:r>
        <w:rPr>
          <w:sz w:val="28"/>
        </w:rPr>
        <w:t>с</w:t>
      </w:r>
      <w:r>
        <w:rPr>
          <w:spacing w:val="67"/>
          <w:sz w:val="28"/>
        </w:rPr>
        <w:t xml:space="preserve"> </w:t>
      </w:r>
      <w:r>
        <w:rPr>
          <w:sz w:val="28"/>
        </w:rPr>
        <w:t>ГОС</w:t>
      </w:r>
      <w:r>
        <w:rPr>
          <w:spacing w:val="67"/>
          <w:sz w:val="28"/>
        </w:rPr>
        <w:t xml:space="preserve"> </w:t>
      </w:r>
      <w:r>
        <w:rPr>
          <w:sz w:val="28"/>
        </w:rPr>
        <w:t>ООО</w:t>
      </w:r>
      <w:r>
        <w:rPr>
          <w:spacing w:val="71"/>
          <w:sz w:val="28"/>
        </w:rPr>
        <w:t xml:space="preserve"> </w:t>
      </w:r>
      <w:r>
        <w:rPr>
          <w:spacing w:val="-2"/>
          <w:sz w:val="28"/>
        </w:rPr>
        <w:t>(п.18)</w:t>
      </w:r>
    </w:p>
    <w:p w:rsidR="00F87F52" w:rsidRDefault="00A37CA2">
      <w:pPr>
        <w:ind w:left="1530" w:right="3226" w:hanging="708"/>
        <w:rPr>
          <w:sz w:val="28"/>
        </w:rPr>
      </w:pPr>
      <w:r>
        <w:rPr>
          <w:b/>
          <w:sz w:val="28"/>
        </w:rPr>
        <w:t>содержит</w:t>
      </w:r>
      <w:r>
        <w:rPr>
          <w:b/>
          <w:spacing w:val="-11"/>
          <w:sz w:val="28"/>
        </w:rPr>
        <w:t xml:space="preserve"> </w:t>
      </w:r>
      <w:r>
        <w:rPr>
          <w:b/>
          <w:sz w:val="28"/>
        </w:rPr>
        <w:t>следующую</w:t>
      </w:r>
      <w:r>
        <w:rPr>
          <w:b/>
          <w:spacing w:val="-11"/>
          <w:sz w:val="28"/>
        </w:rPr>
        <w:t xml:space="preserve"> </w:t>
      </w:r>
      <w:r>
        <w:rPr>
          <w:b/>
          <w:sz w:val="28"/>
        </w:rPr>
        <w:t>обязательную</w:t>
      </w:r>
      <w:r>
        <w:rPr>
          <w:b/>
          <w:spacing w:val="-11"/>
          <w:sz w:val="28"/>
        </w:rPr>
        <w:t xml:space="preserve"> </w:t>
      </w:r>
      <w:r>
        <w:rPr>
          <w:b/>
          <w:sz w:val="28"/>
        </w:rPr>
        <w:t>информацию</w:t>
      </w:r>
      <w:r>
        <w:rPr>
          <w:sz w:val="28"/>
        </w:rPr>
        <w:t>: даты начала и окончания учебного года; продолжительность учебного года, четвертей; сроки и продолжительность каникул;</w:t>
      </w:r>
    </w:p>
    <w:p w:rsidR="00F87F52" w:rsidRDefault="00A37CA2">
      <w:pPr>
        <w:pStyle w:val="a3"/>
        <w:spacing w:before="2" w:line="322" w:lineRule="exact"/>
        <w:ind w:left="1530" w:firstLine="0"/>
      </w:pPr>
      <w:r>
        <w:t>сроки</w:t>
      </w:r>
      <w:r>
        <w:rPr>
          <w:spacing w:val="-13"/>
        </w:rPr>
        <w:t xml:space="preserve"> </w:t>
      </w:r>
      <w:r>
        <w:t>проведения</w:t>
      </w:r>
      <w:r>
        <w:rPr>
          <w:spacing w:val="-9"/>
        </w:rPr>
        <w:t xml:space="preserve"> </w:t>
      </w:r>
      <w:r>
        <w:t>промежуточных</w:t>
      </w:r>
      <w:r>
        <w:rPr>
          <w:spacing w:val="-7"/>
        </w:rPr>
        <w:t xml:space="preserve"> </w:t>
      </w:r>
      <w:r>
        <w:rPr>
          <w:spacing w:val="-2"/>
        </w:rPr>
        <w:t>аттестаций.</w:t>
      </w:r>
    </w:p>
    <w:p w:rsidR="00F87F52" w:rsidRDefault="00A37CA2">
      <w:pPr>
        <w:ind w:left="822" w:right="647" w:firstLine="707"/>
        <w:jc w:val="both"/>
        <w:rPr>
          <w:sz w:val="28"/>
        </w:rPr>
      </w:pPr>
      <w:proofErr w:type="gramStart"/>
      <w:r>
        <w:rPr>
          <w:sz w:val="28"/>
        </w:rPr>
        <w:t xml:space="preserve">Календарный учебный график содержит следующую обязательную </w:t>
      </w:r>
      <w:r>
        <w:rPr>
          <w:b/>
          <w:sz w:val="28"/>
        </w:rPr>
        <w:t>информацию</w:t>
      </w:r>
      <w:r>
        <w:rPr>
          <w:b/>
          <w:spacing w:val="-14"/>
          <w:sz w:val="28"/>
        </w:rPr>
        <w:t xml:space="preserve"> </w:t>
      </w:r>
      <w:r>
        <w:rPr>
          <w:b/>
          <w:sz w:val="28"/>
        </w:rPr>
        <w:t>о</w:t>
      </w:r>
      <w:r>
        <w:rPr>
          <w:b/>
          <w:spacing w:val="-12"/>
          <w:sz w:val="28"/>
        </w:rPr>
        <w:t xml:space="preserve"> </w:t>
      </w:r>
      <w:r>
        <w:rPr>
          <w:b/>
          <w:sz w:val="28"/>
        </w:rPr>
        <w:t>режиме</w:t>
      </w:r>
      <w:r>
        <w:rPr>
          <w:b/>
          <w:spacing w:val="-13"/>
          <w:sz w:val="28"/>
        </w:rPr>
        <w:t xml:space="preserve"> </w:t>
      </w:r>
      <w:r>
        <w:rPr>
          <w:b/>
          <w:sz w:val="28"/>
        </w:rPr>
        <w:t>обучения</w:t>
      </w:r>
      <w:r>
        <w:rPr>
          <w:b/>
          <w:spacing w:val="-14"/>
          <w:sz w:val="28"/>
        </w:rPr>
        <w:t xml:space="preserve"> </w:t>
      </w:r>
      <w:r>
        <w:rPr>
          <w:b/>
          <w:sz w:val="28"/>
        </w:rPr>
        <w:t>и</w:t>
      </w:r>
      <w:r>
        <w:rPr>
          <w:b/>
          <w:spacing w:val="-14"/>
          <w:sz w:val="28"/>
        </w:rPr>
        <w:t xml:space="preserve"> </w:t>
      </w:r>
      <w:r>
        <w:rPr>
          <w:b/>
          <w:sz w:val="28"/>
        </w:rPr>
        <w:t>воспитания,</w:t>
      </w:r>
      <w:r>
        <w:rPr>
          <w:b/>
          <w:spacing w:val="-15"/>
          <w:sz w:val="28"/>
        </w:rPr>
        <w:t xml:space="preserve"> </w:t>
      </w:r>
      <w:r>
        <w:rPr>
          <w:b/>
          <w:sz w:val="28"/>
        </w:rPr>
        <w:t>учебно-трудовой</w:t>
      </w:r>
      <w:r>
        <w:rPr>
          <w:b/>
          <w:spacing w:val="-14"/>
          <w:sz w:val="28"/>
        </w:rPr>
        <w:t xml:space="preserve"> </w:t>
      </w:r>
      <w:r>
        <w:rPr>
          <w:b/>
          <w:sz w:val="28"/>
        </w:rPr>
        <w:t xml:space="preserve">нагрузке </w:t>
      </w:r>
      <w:r>
        <w:rPr>
          <w:b/>
          <w:spacing w:val="-2"/>
          <w:sz w:val="28"/>
        </w:rPr>
        <w:t>обучающихся</w:t>
      </w:r>
      <w:r>
        <w:rPr>
          <w:spacing w:val="-2"/>
          <w:sz w:val="28"/>
        </w:rPr>
        <w:t>:</w:t>
      </w:r>
      <w:proofErr w:type="gramEnd"/>
    </w:p>
    <w:p w:rsidR="00F87F52" w:rsidRDefault="00A37CA2">
      <w:pPr>
        <w:pStyle w:val="a3"/>
        <w:ind w:left="1530" w:right="4623" w:firstLine="0"/>
        <w:jc w:val="left"/>
      </w:pPr>
      <w:r>
        <w:t>продолжительность</w:t>
      </w:r>
      <w:r>
        <w:rPr>
          <w:spacing w:val="-18"/>
        </w:rPr>
        <w:t xml:space="preserve"> </w:t>
      </w:r>
      <w:r>
        <w:t>учебной</w:t>
      </w:r>
      <w:r>
        <w:rPr>
          <w:spacing w:val="-17"/>
        </w:rPr>
        <w:t xml:space="preserve"> </w:t>
      </w:r>
      <w:r>
        <w:t>недели; сменность занятий; продолжительность уроков; расписание уроков;</w:t>
      </w:r>
    </w:p>
    <w:p w:rsidR="00F87F52" w:rsidRDefault="00A37CA2">
      <w:pPr>
        <w:pStyle w:val="a3"/>
        <w:spacing w:line="322" w:lineRule="exact"/>
        <w:ind w:left="1530" w:firstLine="0"/>
        <w:jc w:val="left"/>
      </w:pPr>
      <w:r>
        <w:t>график</w:t>
      </w:r>
      <w:r>
        <w:rPr>
          <w:spacing w:val="-9"/>
        </w:rPr>
        <w:t xml:space="preserve"> </w:t>
      </w:r>
      <w:r>
        <w:t>уроков</w:t>
      </w:r>
      <w:r>
        <w:rPr>
          <w:spacing w:val="-5"/>
        </w:rPr>
        <w:t xml:space="preserve"> </w:t>
      </w:r>
      <w:r>
        <w:t>и</w:t>
      </w:r>
      <w:r>
        <w:rPr>
          <w:spacing w:val="-7"/>
        </w:rPr>
        <w:t xml:space="preserve"> </w:t>
      </w:r>
      <w:r>
        <w:t>перемен</w:t>
      </w:r>
      <w:r>
        <w:rPr>
          <w:spacing w:val="-2"/>
        </w:rPr>
        <w:t xml:space="preserve"> </w:t>
      </w:r>
      <w:r>
        <w:t>(расписание</w:t>
      </w:r>
      <w:r>
        <w:rPr>
          <w:spacing w:val="-6"/>
        </w:rPr>
        <w:t xml:space="preserve"> </w:t>
      </w:r>
      <w:r>
        <w:rPr>
          <w:spacing w:val="-2"/>
        </w:rPr>
        <w:t>«звонков»).</w:t>
      </w:r>
    </w:p>
    <w:p w:rsidR="00F87F52" w:rsidRDefault="00A37CA2">
      <w:pPr>
        <w:pStyle w:val="a3"/>
        <w:ind w:right="649"/>
      </w:pPr>
      <w:r>
        <w:t>Режимом работы организации, осуществляющей образовательную деятельность, определяется начало учебных занятий не ранее 8 часов утра (проведение нулевых уроков не допускается). Учебный процесс проводится, как правило, в первую смену.</w:t>
      </w:r>
    </w:p>
    <w:p w:rsidR="00F87F52" w:rsidRDefault="00A37CA2">
      <w:pPr>
        <w:pStyle w:val="a3"/>
        <w:ind w:right="646"/>
      </w:pPr>
      <w:proofErr w:type="gramStart"/>
      <w:r>
        <w:t>Количество часов аудиторной учебной</w:t>
      </w:r>
      <w:r>
        <w:rPr>
          <w:spacing w:val="-1"/>
        </w:rPr>
        <w:t xml:space="preserve"> </w:t>
      </w:r>
      <w:r>
        <w:t>нагрузки (уроков) в расписании, отведенных на освоение обучающимися учебного плана образовательной организации, не должно превышать максимально допустимой аудиторной учебной нагрузки при 5-дневной или 6-дневной рабочей неделе, предусмотренных санитарно-гигиеническими правилами и нормами.</w:t>
      </w:r>
      <w:proofErr w:type="gramEnd"/>
    </w:p>
    <w:p w:rsidR="00F87F52" w:rsidRDefault="00A37CA2">
      <w:pPr>
        <w:pStyle w:val="a3"/>
        <w:spacing w:line="242" w:lineRule="auto"/>
        <w:ind w:right="650"/>
      </w:pPr>
      <w:r>
        <w:t>Для</w:t>
      </w:r>
      <w:r>
        <w:rPr>
          <w:spacing w:val="-18"/>
        </w:rPr>
        <w:t xml:space="preserve"> </w:t>
      </w:r>
      <w:r>
        <w:t>проведения</w:t>
      </w:r>
      <w:r>
        <w:rPr>
          <w:spacing w:val="-17"/>
        </w:rPr>
        <w:t xml:space="preserve"> </w:t>
      </w:r>
      <w:r>
        <w:t>факультативных,</w:t>
      </w:r>
      <w:r>
        <w:rPr>
          <w:spacing w:val="-18"/>
        </w:rPr>
        <w:t xml:space="preserve"> </w:t>
      </w:r>
      <w:r>
        <w:t>индивидуальных</w:t>
      </w:r>
      <w:r>
        <w:rPr>
          <w:spacing w:val="-17"/>
        </w:rPr>
        <w:t xml:space="preserve"> </w:t>
      </w:r>
      <w:r>
        <w:t>и</w:t>
      </w:r>
      <w:r>
        <w:rPr>
          <w:spacing w:val="-18"/>
        </w:rPr>
        <w:t xml:space="preserve"> </w:t>
      </w:r>
      <w:r>
        <w:t>групповых</w:t>
      </w:r>
      <w:r>
        <w:rPr>
          <w:spacing w:val="-17"/>
        </w:rPr>
        <w:t xml:space="preserve"> </w:t>
      </w:r>
      <w:r>
        <w:t>занятий внеурочной деятельности составляется отдельное расписание.</w:t>
      </w:r>
    </w:p>
    <w:p w:rsidR="00F87F52" w:rsidRDefault="00A37CA2">
      <w:pPr>
        <w:pStyle w:val="a3"/>
        <w:tabs>
          <w:tab w:val="left" w:pos="4003"/>
          <w:tab w:val="left" w:pos="5979"/>
          <w:tab w:val="left" w:pos="8855"/>
        </w:tabs>
        <w:ind w:right="643"/>
      </w:pPr>
      <w:r>
        <w:t xml:space="preserve">Календарный учебный график (включая режим обучения и воспитания, учебно-трудовой нагрузки обучающихся, расписание уроков) образовательной организации подлежит обязательному согласованию с </w:t>
      </w:r>
      <w:r>
        <w:rPr>
          <w:spacing w:val="-2"/>
        </w:rPr>
        <w:t>соответствующими</w:t>
      </w:r>
      <w:r>
        <w:tab/>
      </w:r>
      <w:r>
        <w:rPr>
          <w:spacing w:val="-2"/>
        </w:rPr>
        <w:t>органами</w:t>
      </w:r>
      <w:r>
        <w:tab/>
      </w:r>
      <w:r>
        <w:rPr>
          <w:spacing w:val="-2"/>
        </w:rPr>
        <w:t>государственной</w:t>
      </w:r>
      <w:r>
        <w:tab/>
      </w:r>
      <w:r>
        <w:rPr>
          <w:spacing w:val="-2"/>
        </w:rPr>
        <w:t>санитарн</w:t>
      </w:r>
      <w:proofErr w:type="gramStart"/>
      <w:r>
        <w:rPr>
          <w:spacing w:val="-2"/>
        </w:rPr>
        <w:t>о-</w:t>
      </w:r>
      <w:proofErr w:type="gramEnd"/>
      <w:r>
        <w:rPr>
          <w:spacing w:val="-2"/>
        </w:rPr>
        <w:t xml:space="preserve"> </w:t>
      </w:r>
      <w:r>
        <w:t>эпидемиологической службы согласно статье 21 Закона Донецкой Народной Республики «Об обеспечении санитарного и эпидемиологического благополучия населения».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rsidP="00C76FA6">
      <w:pPr>
        <w:pStyle w:val="1"/>
        <w:numPr>
          <w:ilvl w:val="1"/>
          <w:numId w:val="37"/>
        </w:numPr>
        <w:tabs>
          <w:tab w:val="left" w:pos="2498"/>
        </w:tabs>
        <w:spacing w:before="89"/>
        <w:ind w:right="1129"/>
        <w:jc w:val="left"/>
      </w:pPr>
      <w:bookmarkStart w:id="74" w:name="_bookmark87"/>
      <w:bookmarkEnd w:id="74"/>
      <w:r>
        <w:t>Система</w:t>
      </w:r>
      <w:r>
        <w:rPr>
          <w:spacing w:val="-8"/>
        </w:rPr>
        <w:t xml:space="preserve"> </w:t>
      </w:r>
      <w:r>
        <w:t>условий</w:t>
      </w:r>
      <w:r>
        <w:rPr>
          <w:spacing w:val="-10"/>
        </w:rPr>
        <w:t xml:space="preserve"> </w:t>
      </w:r>
      <w:r>
        <w:t>реализации</w:t>
      </w:r>
      <w:r>
        <w:rPr>
          <w:spacing w:val="-10"/>
        </w:rPr>
        <w:t xml:space="preserve"> </w:t>
      </w:r>
      <w:r>
        <w:t>основной</w:t>
      </w:r>
      <w:r>
        <w:rPr>
          <w:spacing w:val="-10"/>
        </w:rPr>
        <w:t xml:space="preserve"> </w:t>
      </w:r>
      <w:r>
        <w:t>образовательной программы среднего общего образования</w:t>
      </w:r>
    </w:p>
    <w:p w:rsidR="0040275D" w:rsidRPr="005C46E7" w:rsidRDefault="0040275D" w:rsidP="0040275D">
      <w:pPr>
        <w:adjustRightInd w:val="0"/>
        <w:contextualSpacing/>
        <w:jc w:val="both"/>
        <w:rPr>
          <w:rFonts w:eastAsia="Calibri"/>
          <w:b/>
          <w:bCs/>
          <w:sz w:val="24"/>
          <w:szCs w:val="24"/>
        </w:rPr>
      </w:pPr>
      <w:bookmarkStart w:id="75" w:name="_bookmark88"/>
      <w:bookmarkEnd w:id="75"/>
      <w:r>
        <w:rPr>
          <w:rFonts w:eastAsia="Calibri"/>
          <w:b/>
          <w:bCs/>
          <w:sz w:val="24"/>
          <w:szCs w:val="24"/>
        </w:rPr>
        <w:t xml:space="preserve">3.4.1. </w:t>
      </w:r>
      <w:r w:rsidRPr="005C46E7">
        <w:rPr>
          <w:rFonts w:eastAsia="Calibri"/>
          <w:b/>
          <w:bCs/>
          <w:sz w:val="24"/>
          <w:szCs w:val="24"/>
        </w:rPr>
        <w:t xml:space="preserve">Кадровые условия реализации основной образовательной программы </w:t>
      </w:r>
      <w:r>
        <w:rPr>
          <w:rFonts w:eastAsia="Calibri"/>
          <w:b/>
          <w:bCs/>
          <w:sz w:val="24"/>
          <w:szCs w:val="24"/>
        </w:rPr>
        <w:t>основного общего образования</w:t>
      </w:r>
    </w:p>
    <w:p w:rsidR="0040275D" w:rsidRPr="005C46E7" w:rsidRDefault="0040275D" w:rsidP="0040275D">
      <w:pPr>
        <w:adjustRightInd w:val="0"/>
        <w:contextualSpacing/>
        <w:jc w:val="both"/>
        <w:rPr>
          <w:rFonts w:eastAsia="Calibri"/>
          <w:sz w:val="24"/>
          <w:szCs w:val="24"/>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856"/>
        <w:gridCol w:w="1194"/>
        <w:gridCol w:w="2254"/>
        <w:gridCol w:w="2517"/>
      </w:tblGrid>
      <w:tr w:rsidR="0040275D" w:rsidRPr="005C46E7" w:rsidTr="0040275D">
        <w:tc>
          <w:tcPr>
            <w:tcW w:w="1750" w:type="dxa"/>
            <w:vMerge w:val="restart"/>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Должность</w:t>
            </w:r>
          </w:p>
        </w:tc>
        <w:tc>
          <w:tcPr>
            <w:tcW w:w="1856" w:type="dxa"/>
            <w:vMerge w:val="restart"/>
          </w:tcPr>
          <w:p w:rsidR="0040275D" w:rsidRPr="005C46E7" w:rsidRDefault="0040275D" w:rsidP="0040275D">
            <w:pPr>
              <w:adjustRightInd w:val="0"/>
              <w:spacing w:line="240" w:lineRule="atLeast"/>
              <w:ind w:firstLine="411"/>
              <w:contextualSpacing/>
              <w:jc w:val="both"/>
              <w:rPr>
                <w:rFonts w:eastAsia="Calibri"/>
                <w:sz w:val="24"/>
                <w:szCs w:val="24"/>
              </w:rPr>
            </w:pPr>
          </w:p>
          <w:p w:rsidR="0040275D" w:rsidRPr="005C46E7" w:rsidRDefault="0040275D" w:rsidP="0040275D">
            <w:pPr>
              <w:adjustRightInd w:val="0"/>
              <w:spacing w:line="240" w:lineRule="atLeast"/>
              <w:contextualSpacing/>
              <w:jc w:val="both"/>
              <w:rPr>
                <w:rFonts w:eastAsia="Calibri"/>
                <w:bCs/>
                <w:sz w:val="24"/>
                <w:szCs w:val="24"/>
              </w:rPr>
            </w:pPr>
            <w:r w:rsidRPr="005C46E7">
              <w:rPr>
                <w:rFonts w:eastAsia="Calibri"/>
                <w:bCs/>
                <w:sz w:val="24"/>
                <w:szCs w:val="24"/>
              </w:rPr>
              <w:t>Должностные</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Cs/>
                <w:sz w:val="24"/>
                <w:szCs w:val="24"/>
              </w:rPr>
              <w:t>обязанности</w:t>
            </w:r>
          </w:p>
          <w:p w:rsidR="0040275D" w:rsidRPr="005C46E7" w:rsidRDefault="0040275D" w:rsidP="0040275D">
            <w:pPr>
              <w:adjustRightInd w:val="0"/>
              <w:spacing w:line="240" w:lineRule="atLeast"/>
              <w:ind w:hanging="2217"/>
              <w:contextualSpacing/>
              <w:jc w:val="both"/>
              <w:rPr>
                <w:rFonts w:eastAsia="Calibri"/>
                <w:sz w:val="24"/>
                <w:szCs w:val="24"/>
              </w:rPr>
            </w:pPr>
          </w:p>
        </w:tc>
        <w:tc>
          <w:tcPr>
            <w:tcW w:w="1194" w:type="dxa"/>
            <w:vMerge w:val="restart"/>
          </w:tcPr>
          <w:p w:rsidR="0040275D" w:rsidRPr="005C46E7" w:rsidRDefault="0040275D" w:rsidP="0040275D">
            <w:pPr>
              <w:adjustRightInd w:val="0"/>
              <w:spacing w:line="240" w:lineRule="atLeast"/>
              <w:contextualSpacing/>
              <w:jc w:val="both"/>
              <w:rPr>
                <w:rFonts w:eastAsia="Calibri"/>
                <w:bCs/>
                <w:sz w:val="24"/>
                <w:szCs w:val="24"/>
              </w:rPr>
            </w:pPr>
            <w:r w:rsidRPr="005C46E7">
              <w:rPr>
                <w:rFonts w:eastAsia="Calibri"/>
                <w:bCs/>
                <w:sz w:val="24"/>
                <w:szCs w:val="24"/>
              </w:rPr>
              <w:t>Количество</w:t>
            </w:r>
          </w:p>
          <w:p w:rsidR="0040275D" w:rsidRPr="005C46E7" w:rsidRDefault="0040275D" w:rsidP="0040275D">
            <w:pPr>
              <w:adjustRightInd w:val="0"/>
              <w:spacing w:line="240" w:lineRule="atLeast"/>
              <w:contextualSpacing/>
              <w:jc w:val="both"/>
              <w:rPr>
                <w:rFonts w:eastAsia="Calibri"/>
                <w:bCs/>
                <w:sz w:val="24"/>
                <w:szCs w:val="24"/>
              </w:rPr>
            </w:pPr>
            <w:r w:rsidRPr="005C46E7">
              <w:rPr>
                <w:rFonts w:eastAsia="Calibri"/>
                <w:bCs/>
                <w:sz w:val="24"/>
                <w:szCs w:val="24"/>
              </w:rPr>
              <w:t>работников</w:t>
            </w:r>
          </w:p>
          <w:p w:rsidR="0040275D" w:rsidRPr="005C46E7" w:rsidRDefault="0040275D" w:rsidP="0040275D">
            <w:pPr>
              <w:adjustRightInd w:val="0"/>
              <w:spacing w:line="240" w:lineRule="atLeast"/>
              <w:contextualSpacing/>
              <w:jc w:val="both"/>
              <w:rPr>
                <w:rFonts w:eastAsia="Calibri"/>
                <w:bCs/>
                <w:sz w:val="24"/>
                <w:szCs w:val="24"/>
              </w:rPr>
            </w:pPr>
            <w:r w:rsidRPr="005C46E7">
              <w:rPr>
                <w:rFonts w:eastAsia="Calibri"/>
                <w:bCs/>
                <w:sz w:val="24"/>
                <w:szCs w:val="24"/>
              </w:rPr>
              <w:t>в ОО</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Cs/>
                <w:sz w:val="24"/>
                <w:szCs w:val="24"/>
              </w:rPr>
              <w:t>(</w:t>
            </w:r>
            <w:proofErr w:type="gramStart"/>
            <w:r w:rsidRPr="005C46E7">
              <w:rPr>
                <w:rFonts w:eastAsia="Calibri"/>
                <w:bCs/>
                <w:sz w:val="24"/>
                <w:szCs w:val="24"/>
              </w:rPr>
              <w:t>требуется</w:t>
            </w:r>
            <w:proofErr w:type="gramEnd"/>
            <w:r w:rsidRPr="005C46E7">
              <w:rPr>
                <w:rFonts w:eastAsia="Calibri"/>
                <w:bCs/>
                <w:sz w:val="24"/>
                <w:szCs w:val="24"/>
              </w:rPr>
              <w:t>/имеется)</w:t>
            </w:r>
          </w:p>
          <w:p w:rsidR="0040275D" w:rsidRPr="005C46E7" w:rsidRDefault="0040275D" w:rsidP="0040275D">
            <w:pPr>
              <w:adjustRightInd w:val="0"/>
              <w:spacing w:line="240" w:lineRule="atLeast"/>
              <w:contextualSpacing/>
              <w:jc w:val="both"/>
              <w:rPr>
                <w:rFonts w:eastAsia="Calibri"/>
                <w:sz w:val="24"/>
                <w:szCs w:val="24"/>
              </w:rPr>
            </w:pPr>
          </w:p>
        </w:tc>
        <w:tc>
          <w:tcPr>
            <w:tcW w:w="4771" w:type="dxa"/>
            <w:gridSpan w:val="2"/>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Cs/>
                <w:sz w:val="24"/>
                <w:szCs w:val="24"/>
              </w:rPr>
              <w:t>Уровень квалификации работников ОО</w:t>
            </w:r>
          </w:p>
          <w:p w:rsidR="0040275D" w:rsidRPr="005C46E7" w:rsidRDefault="0040275D" w:rsidP="0040275D">
            <w:pPr>
              <w:adjustRightInd w:val="0"/>
              <w:spacing w:line="240" w:lineRule="atLeast"/>
              <w:contextualSpacing/>
              <w:jc w:val="both"/>
              <w:rPr>
                <w:rFonts w:eastAsia="Calibri"/>
                <w:sz w:val="24"/>
                <w:szCs w:val="24"/>
              </w:rPr>
            </w:pPr>
          </w:p>
        </w:tc>
      </w:tr>
      <w:tr w:rsidR="0040275D" w:rsidRPr="005C46E7" w:rsidTr="0040275D">
        <w:tc>
          <w:tcPr>
            <w:tcW w:w="1750" w:type="dxa"/>
            <w:vMerge/>
          </w:tcPr>
          <w:p w:rsidR="0040275D" w:rsidRPr="005C46E7" w:rsidRDefault="0040275D" w:rsidP="0040275D">
            <w:pPr>
              <w:adjustRightInd w:val="0"/>
              <w:spacing w:line="240" w:lineRule="atLeast"/>
              <w:contextualSpacing/>
              <w:jc w:val="both"/>
              <w:rPr>
                <w:rFonts w:eastAsia="Calibri"/>
                <w:sz w:val="24"/>
                <w:szCs w:val="24"/>
              </w:rPr>
            </w:pPr>
          </w:p>
        </w:tc>
        <w:tc>
          <w:tcPr>
            <w:tcW w:w="1856" w:type="dxa"/>
            <w:vMerge/>
          </w:tcPr>
          <w:p w:rsidR="0040275D" w:rsidRPr="005C46E7" w:rsidRDefault="0040275D" w:rsidP="0040275D">
            <w:pPr>
              <w:adjustRightInd w:val="0"/>
              <w:spacing w:line="240" w:lineRule="atLeast"/>
              <w:contextualSpacing/>
              <w:jc w:val="both"/>
              <w:rPr>
                <w:rFonts w:eastAsia="Calibri"/>
                <w:sz w:val="24"/>
                <w:szCs w:val="24"/>
              </w:rPr>
            </w:pPr>
          </w:p>
        </w:tc>
        <w:tc>
          <w:tcPr>
            <w:tcW w:w="1194" w:type="dxa"/>
            <w:vMerge/>
          </w:tcPr>
          <w:p w:rsidR="0040275D" w:rsidRPr="005C46E7" w:rsidRDefault="0040275D" w:rsidP="0040275D">
            <w:pPr>
              <w:adjustRightInd w:val="0"/>
              <w:spacing w:line="240" w:lineRule="atLeast"/>
              <w:contextualSpacing/>
              <w:jc w:val="both"/>
              <w:rPr>
                <w:rFonts w:eastAsia="Calibri"/>
                <w:sz w:val="24"/>
                <w:szCs w:val="24"/>
              </w:rPr>
            </w:pP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Требования к уровню квалификации</w:t>
            </w:r>
          </w:p>
          <w:p w:rsidR="0040275D" w:rsidRPr="005C46E7" w:rsidRDefault="0040275D" w:rsidP="0040275D">
            <w:pPr>
              <w:adjustRightInd w:val="0"/>
              <w:spacing w:line="240" w:lineRule="atLeast"/>
              <w:contextualSpacing/>
              <w:jc w:val="both"/>
              <w:rPr>
                <w:rFonts w:eastAsia="Calibri"/>
                <w:sz w:val="24"/>
                <w:szCs w:val="24"/>
              </w:rPr>
            </w:pPr>
          </w:p>
        </w:tc>
        <w:tc>
          <w:tcPr>
            <w:tcW w:w="2517" w:type="dxa"/>
          </w:tcPr>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Фактический</w:t>
            </w:r>
          </w:p>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уровень</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квалификации</w:t>
            </w: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Руководитель</w:t>
            </w:r>
          </w:p>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образовательной</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организации</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Обеспечивает системную</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образовательную 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административно-</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хозяйственную работу</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образовательной организации.</w:t>
            </w:r>
          </w:p>
          <w:p w:rsidR="0040275D" w:rsidRPr="005C46E7" w:rsidRDefault="0040275D" w:rsidP="0040275D">
            <w:pPr>
              <w:adjustRightInd w:val="0"/>
              <w:spacing w:line="240" w:lineRule="atLeast"/>
              <w:contextualSpacing/>
              <w:jc w:val="both"/>
              <w:rPr>
                <w:rFonts w:eastAsia="Calibri"/>
                <w:sz w:val="24"/>
                <w:szCs w:val="24"/>
              </w:rPr>
            </w:pP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1/1</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Высшее профессиональное образование и стаж работы на</w:t>
            </w:r>
            <w:r>
              <w:rPr>
                <w:rFonts w:eastAsia="Calibri"/>
                <w:sz w:val="24"/>
                <w:szCs w:val="24"/>
              </w:rPr>
              <w:t xml:space="preserve"> </w:t>
            </w:r>
            <w:r w:rsidRPr="005C46E7">
              <w:rPr>
                <w:rFonts w:eastAsia="Calibri"/>
                <w:sz w:val="24"/>
                <w:szCs w:val="24"/>
              </w:rPr>
              <w:t xml:space="preserve">педагогических должностях не менее 5 лет </w:t>
            </w:r>
          </w:p>
          <w:p w:rsidR="0040275D" w:rsidRPr="005C46E7" w:rsidRDefault="0040275D" w:rsidP="0040275D">
            <w:pPr>
              <w:adjustRightInd w:val="0"/>
              <w:spacing w:line="240" w:lineRule="atLeast"/>
              <w:contextualSpacing/>
              <w:jc w:val="both"/>
              <w:rPr>
                <w:rFonts w:eastAsia="Calibri"/>
                <w:sz w:val="24"/>
                <w:szCs w:val="24"/>
              </w:rPr>
            </w:pPr>
          </w:p>
        </w:tc>
        <w:tc>
          <w:tcPr>
            <w:tcW w:w="2517"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Соответствует</w:t>
            </w:r>
          </w:p>
          <w:p w:rsidR="0040275D" w:rsidRPr="005C46E7" w:rsidRDefault="0040275D" w:rsidP="0040275D">
            <w:pPr>
              <w:adjustRightInd w:val="0"/>
              <w:spacing w:line="240" w:lineRule="atLeast"/>
              <w:contextualSpacing/>
              <w:jc w:val="both"/>
              <w:rPr>
                <w:rFonts w:eastAsia="Calibri"/>
                <w:sz w:val="24"/>
                <w:szCs w:val="24"/>
              </w:rPr>
            </w:pPr>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Образование – высшее;</w:t>
            </w:r>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 xml:space="preserve">Квалификационная категория – высшая; </w:t>
            </w:r>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педагогический стаж – 31  год</w:t>
            </w:r>
            <w:proofErr w:type="gramStart"/>
            <w:r w:rsidRPr="005C46E7">
              <w:rPr>
                <w:rFonts w:eastAsia="Calibri"/>
                <w:bCs/>
                <w:sz w:val="24"/>
                <w:szCs w:val="24"/>
              </w:rPr>
              <w:t xml:space="preserve"> ;</w:t>
            </w:r>
            <w:proofErr w:type="gramEnd"/>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стаж работы на руководящей должности – 14 лет;</w:t>
            </w:r>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профессиональная подготовка на факультете повышения квалификации, переподготовки и специализации педагогических кадров Государственного образовательного учреждения дополнительного профессионального образования «Донецкий республиканский институт дополнительного педагогического образования» по программе повышения квалификации директоров общеобразовательных организаций - своевременно</w:t>
            </w: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Заместители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lastRenderedPageBreak/>
              <w:t>руководителя</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lastRenderedPageBreak/>
              <w:t xml:space="preserve">Координируют </w:t>
            </w:r>
            <w:r w:rsidRPr="005C46E7">
              <w:rPr>
                <w:rFonts w:eastAsia="Calibri"/>
                <w:sz w:val="24"/>
                <w:szCs w:val="24"/>
              </w:rPr>
              <w:lastRenderedPageBreak/>
              <w:t>работу</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преподавателей, разработку</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учебно-методической 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иной документации.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Обеспечивает</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совершенствование методов организации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образовательного процесса. Осуществляет контроль за качеством </w:t>
            </w:r>
            <w:proofErr w:type="gramStart"/>
            <w:r w:rsidRPr="005C46E7">
              <w:rPr>
                <w:rFonts w:eastAsia="Calibri"/>
                <w:sz w:val="24"/>
                <w:szCs w:val="24"/>
              </w:rPr>
              <w:t>образовательного</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процесса.</w:t>
            </w: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lastRenderedPageBreak/>
              <w:t xml:space="preserve">2/2 (1,5 </w:t>
            </w:r>
            <w:r w:rsidRPr="005C46E7">
              <w:rPr>
                <w:rFonts w:eastAsia="Calibri"/>
                <w:sz w:val="24"/>
                <w:szCs w:val="24"/>
              </w:rPr>
              <w:lastRenderedPageBreak/>
              <w:t>ставки)</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lastRenderedPageBreak/>
              <w:t xml:space="preserve">Высшее </w:t>
            </w:r>
            <w:r w:rsidRPr="005C46E7">
              <w:rPr>
                <w:rFonts w:eastAsia="Calibri"/>
                <w:sz w:val="24"/>
                <w:szCs w:val="24"/>
              </w:rPr>
              <w:lastRenderedPageBreak/>
              <w:t>образование и стаж работы на педагогических должностях не менее 5 лет.</w:t>
            </w:r>
          </w:p>
          <w:p w:rsidR="0040275D" w:rsidRPr="005C46E7" w:rsidRDefault="0040275D" w:rsidP="0040275D">
            <w:pPr>
              <w:adjustRightInd w:val="0"/>
              <w:spacing w:line="240" w:lineRule="atLeast"/>
              <w:contextualSpacing/>
              <w:jc w:val="both"/>
              <w:rPr>
                <w:rFonts w:eastAsia="Calibri"/>
                <w:sz w:val="24"/>
                <w:szCs w:val="24"/>
              </w:rPr>
            </w:pPr>
          </w:p>
        </w:tc>
        <w:tc>
          <w:tcPr>
            <w:tcW w:w="2517" w:type="dxa"/>
          </w:tcPr>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lastRenderedPageBreak/>
              <w:t xml:space="preserve">Образование – </w:t>
            </w:r>
            <w:r w:rsidRPr="005C46E7">
              <w:rPr>
                <w:rFonts w:eastAsia="Calibri"/>
                <w:bCs/>
                <w:sz w:val="24"/>
                <w:szCs w:val="24"/>
              </w:rPr>
              <w:lastRenderedPageBreak/>
              <w:t>высшее профессиональное (2);</w:t>
            </w:r>
          </w:p>
          <w:p w:rsidR="0040275D" w:rsidRPr="005C46E7" w:rsidRDefault="0040275D" w:rsidP="0040275D">
            <w:pPr>
              <w:tabs>
                <w:tab w:val="left" w:pos="4500"/>
                <w:tab w:val="left" w:pos="9180"/>
                <w:tab w:val="left" w:pos="9360"/>
              </w:tabs>
              <w:adjustRightInd w:val="0"/>
              <w:spacing w:line="240" w:lineRule="atLeast"/>
              <w:contextualSpacing/>
              <w:jc w:val="both"/>
              <w:textAlignment w:val="center"/>
              <w:rPr>
                <w:rFonts w:eastAsia="Calibri"/>
                <w:bCs/>
                <w:sz w:val="24"/>
                <w:szCs w:val="24"/>
              </w:rPr>
            </w:pPr>
            <w:r w:rsidRPr="005C46E7">
              <w:rPr>
                <w:rFonts w:eastAsia="Calibri"/>
                <w:bCs/>
                <w:sz w:val="24"/>
                <w:szCs w:val="24"/>
              </w:rPr>
              <w:t>квалификационная категория –  1 квалификационная категория (2); педагогический стаж 21(1), 11 (1) – соответствует; профессиональная подготовка на факультете повышения квалификации, переподготовки и специализации педагогических кадров Государственного образовательного учреждения дополнительного профессионального образования «Донецкий республиканский институт дополнительного педагогического образования» по программе повышения квалификации руководителей общеобразовательных организаций - своевременно</w:t>
            </w: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lastRenderedPageBreak/>
              <w:t>Учителя (включая администрацию)</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0275D" w:rsidRPr="005C46E7" w:rsidRDefault="0040275D" w:rsidP="0040275D">
            <w:pPr>
              <w:adjustRightInd w:val="0"/>
              <w:spacing w:line="240" w:lineRule="atLeast"/>
              <w:contextualSpacing/>
              <w:jc w:val="both"/>
              <w:rPr>
                <w:rFonts w:eastAsia="Calibri"/>
                <w:sz w:val="24"/>
                <w:szCs w:val="24"/>
              </w:rPr>
            </w:pP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Pr>
                <w:rFonts w:eastAsia="Calibri"/>
                <w:sz w:val="24"/>
                <w:szCs w:val="24"/>
              </w:rPr>
              <w:t>23</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Высшее образование или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среднее профессиональное образование </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в области, соответствую</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щей преподаваемому предмету, без предъявления требований к стажу работы либо высшее профессиональное образование или среднее профессиональное </w:t>
            </w:r>
            <w:r w:rsidRPr="005C46E7">
              <w:rPr>
                <w:rFonts w:eastAsia="Calibri"/>
                <w:sz w:val="24"/>
                <w:szCs w:val="24"/>
              </w:rPr>
              <w:lastRenderedPageBreak/>
              <w:t xml:space="preserve">образование и дополнительное профессиональное образование по направлению деятельности в образовательном учреждении </w:t>
            </w:r>
            <w:proofErr w:type="gramStart"/>
            <w:r w:rsidRPr="005C46E7">
              <w:rPr>
                <w:rFonts w:eastAsia="Calibri"/>
                <w:sz w:val="24"/>
                <w:szCs w:val="24"/>
              </w:rPr>
              <w:t>без</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предъявления требований к стажу работы.</w:t>
            </w:r>
          </w:p>
        </w:tc>
        <w:tc>
          <w:tcPr>
            <w:tcW w:w="2517" w:type="dxa"/>
          </w:tcPr>
          <w:p w:rsidR="0040275D" w:rsidRPr="0017378A" w:rsidRDefault="0040275D" w:rsidP="0040275D">
            <w:pPr>
              <w:adjustRightInd w:val="0"/>
              <w:spacing w:line="240" w:lineRule="atLeast"/>
              <w:rPr>
                <w:rFonts w:eastAsia="Calibri"/>
                <w:b/>
                <w:sz w:val="24"/>
                <w:szCs w:val="24"/>
              </w:rPr>
            </w:pPr>
            <w:r w:rsidRPr="0017378A">
              <w:rPr>
                <w:rFonts w:eastAsia="Calibri"/>
                <w:b/>
                <w:sz w:val="24"/>
                <w:szCs w:val="24"/>
              </w:rPr>
              <w:lastRenderedPageBreak/>
              <w:t>Образование:</w:t>
            </w:r>
          </w:p>
          <w:p w:rsidR="0040275D" w:rsidRPr="0017378A" w:rsidRDefault="0040275D" w:rsidP="0040275D">
            <w:pPr>
              <w:adjustRightInd w:val="0"/>
              <w:spacing w:line="240" w:lineRule="atLeast"/>
              <w:rPr>
                <w:rFonts w:eastAsia="Calibri"/>
                <w:sz w:val="24"/>
                <w:szCs w:val="24"/>
              </w:rPr>
            </w:pPr>
            <w:r w:rsidRPr="0017378A">
              <w:rPr>
                <w:rFonts w:eastAsia="Calibri"/>
                <w:sz w:val="24"/>
                <w:szCs w:val="24"/>
              </w:rPr>
              <w:t>- высшее– 20;среднее специальное – 1; студенты – заочники – 1</w:t>
            </w:r>
          </w:p>
          <w:p w:rsidR="0040275D" w:rsidRPr="0017378A" w:rsidRDefault="0040275D" w:rsidP="0040275D">
            <w:pPr>
              <w:adjustRightInd w:val="0"/>
              <w:spacing w:line="240" w:lineRule="atLeast"/>
              <w:rPr>
                <w:rFonts w:eastAsia="Calibri"/>
                <w:b/>
                <w:sz w:val="24"/>
                <w:szCs w:val="24"/>
              </w:rPr>
            </w:pPr>
            <w:r w:rsidRPr="0017378A">
              <w:rPr>
                <w:rFonts w:eastAsia="Calibri"/>
                <w:b/>
                <w:sz w:val="24"/>
                <w:szCs w:val="24"/>
              </w:rPr>
              <w:t>квалификационная категория:</w:t>
            </w:r>
          </w:p>
          <w:p w:rsidR="0040275D" w:rsidRPr="0017378A" w:rsidRDefault="0040275D" w:rsidP="0040275D">
            <w:pPr>
              <w:adjustRightInd w:val="0"/>
              <w:spacing w:line="240" w:lineRule="atLeast"/>
              <w:rPr>
                <w:rFonts w:eastAsia="Calibri"/>
                <w:sz w:val="24"/>
                <w:szCs w:val="24"/>
              </w:rPr>
            </w:pPr>
            <w:r w:rsidRPr="0017378A">
              <w:rPr>
                <w:rFonts w:eastAsia="Calibri"/>
                <w:sz w:val="24"/>
                <w:szCs w:val="24"/>
              </w:rPr>
              <w:t>- высшая – 2;</w:t>
            </w:r>
          </w:p>
          <w:p w:rsidR="0040275D" w:rsidRPr="0017378A" w:rsidRDefault="0040275D" w:rsidP="0040275D">
            <w:pPr>
              <w:adjustRightInd w:val="0"/>
              <w:spacing w:line="240" w:lineRule="atLeast"/>
              <w:rPr>
                <w:rFonts w:eastAsia="Calibri"/>
                <w:sz w:val="24"/>
                <w:szCs w:val="24"/>
              </w:rPr>
            </w:pPr>
            <w:r w:rsidRPr="0017378A">
              <w:rPr>
                <w:rFonts w:eastAsia="Calibri"/>
                <w:sz w:val="24"/>
                <w:szCs w:val="24"/>
              </w:rPr>
              <w:t>Первая квалификационная категория – 7, вторая квалификационная категория – 7, специалисты - 6</w:t>
            </w:r>
          </w:p>
          <w:p w:rsidR="0040275D" w:rsidRPr="005C46E7" w:rsidRDefault="0040275D" w:rsidP="0040275D">
            <w:pPr>
              <w:adjustRightInd w:val="0"/>
              <w:spacing w:line="240" w:lineRule="atLeast"/>
              <w:contextualSpacing/>
              <w:jc w:val="both"/>
              <w:rPr>
                <w:rFonts w:eastAsia="Calibri"/>
                <w:b/>
                <w:sz w:val="24"/>
                <w:szCs w:val="24"/>
              </w:rPr>
            </w:pPr>
            <w:r w:rsidRPr="0017378A">
              <w:rPr>
                <w:rFonts w:eastAsia="Calibri"/>
                <w:b/>
                <w:sz w:val="24"/>
                <w:szCs w:val="24"/>
              </w:rPr>
              <w:t xml:space="preserve">Педагоги своевременно проходят аттестацию на </w:t>
            </w:r>
            <w:r w:rsidRPr="0017378A">
              <w:rPr>
                <w:rFonts w:eastAsia="Calibri"/>
                <w:b/>
                <w:sz w:val="24"/>
                <w:szCs w:val="24"/>
              </w:rPr>
              <w:lastRenderedPageBreak/>
              <w:t>«соответствие занимаемой должности» и своевременно проходят курсы повышения квалификации. Владеют современными образовательными технологиями</w:t>
            </w: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lastRenderedPageBreak/>
              <w:t>Социальный</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педагог</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Осуществляет комплекс</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мероприятий по воспитанию, образованию,</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развитию и </w:t>
            </w:r>
            <w:proofErr w:type="gramStart"/>
            <w:r w:rsidRPr="005C46E7">
              <w:rPr>
                <w:rFonts w:eastAsia="Calibri"/>
                <w:sz w:val="24"/>
                <w:szCs w:val="24"/>
              </w:rPr>
              <w:t>социальной</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защите личности в организации и по месту жительства </w:t>
            </w:r>
            <w:proofErr w:type="gramStart"/>
            <w:r w:rsidRPr="005C46E7">
              <w:rPr>
                <w:rFonts w:eastAsia="Calibri"/>
                <w:sz w:val="24"/>
                <w:szCs w:val="24"/>
              </w:rPr>
              <w:t>обучающихся</w:t>
            </w:r>
            <w:proofErr w:type="gramEnd"/>
            <w:r w:rsidRPr="005C46E7">
              <w:rPr>
                <w:rFonts w:eastAsia="Calibri"/>
                <w:sz w:val="24"/>
                <w:szCs w:val="24"/>
              </w:rPr>
              <w:t>.</w:t>
            </w: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1/2 (по 0,5 ставки)</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Прохождение курсов повышения квалификации по данному направлению</w:t>
            </w:r>
          </w:p>
          <w:p w:rsidR="0040275D" w:rsidRPr="005C46E7" w:rsidRDefault="0040275D" w:rsidP="0040275D">
            <w:pPr>
              <w:adjustRightInd w:val="0"/>
              <w:spacing w:line="240" w:lineRule="atLeast"/>
              <w:contextualSpacing/>
              <w:jc w:val="both"/>
              <w:rPr>
                <w:rFonts w:eastAsia="Calibri"/>
                <w:sz w:val="24"/>
                <w:szCs w:val="24"/>
              </w:rPr>
            </w:pPr>
          </w:p>
        </w:tc>
        <w:tc>
          <w:tcPr>
            <w:tcW w:w="2517" w:type="dxa"/>
          </w:tcPr>
          <w:p w:rsidR="0040275D" w:rsidRPr="005C46E7" w:rsidRDefault="0040275D" w:rsidP="0040275D">
            <w:pPr>
              <w:adjustRightInd w:val="0"/>
              <w:spacing w:line="240" w:lineRule="atLeast"/>
              <w:ind w:firstLine="70"/>
              <w:contextualSpacing/>
              <w:jc w:val="both"/>
              <w:rPr>
                <w:rFonts w:eastAsia="Calibri"/>
                <w:b/>
                <w:sz w:val="24"/>
                <w:szCs w:val="24"/>
              </w:rPr>
            </w:pPr>
            <w:r w:rsidRPr="005C46E7">
              <w:rPr>
                <w:rFonts w:eastAsia="Calibri"/>
                <w:b/>
                <w:sz w:val="24"/>
                <w:szCs w:val="24"/>
              </w:rPr>
              <w:t>Образование:</w:t>
            </w:r>
          </w:p>
          <w:p w:rsidR="0040275D" w:rsidRPr="005C46E7" w:rsidRDefault="0040275D" w:rsidP="0040275D">
            <w:pPr>
              <w:tabs>
                <w:tab w:val="left" w:pos="331"/>
              </w:tabs>
              <w:adjustRightInd w:val="0"/>
              <w:spacing w:line="240" w:lineRule="atLeast"/>
              <w:contextualSpacing/>
              <w:jc w:val="both"/>
              <w:rPr>
                <w:rFonts w:eastAsia="Calibri"/>
                <w:sz w:val="24"/>
                <w:szCs w:val="24"/>
              </w:rPr>
            </w:pPr>
            <w:r w:rsidRPr="005C46E7">
              <w:rPr>
                <w:rFonts w:eastAsia="Calibri"/>
                <w:sz w:val="24"/>
                <w:szCs w:val="24"/>
              </w:rPr>
              <w:t>- высшее (педагогическое</w:t>
            </w:r>
            <w:proofErr w:type="gramStart"/>
            <w:r w:rsidRPr="005C46E7">
              <w:rPr>
                <w:rFonts w:eastAsia="Calibri"/>
                <w:sz w:val="24"/>
                <w:szCs w:val="24"/>
              </w:rPr>
              <w:t xml:space="preserve"> )</w:t>
            </w:r>
            <w:proofErr w:type="gramEnd"/>
            <w:r w:rsidRPr="005C46E7">
              <w:rPr>
                <w:rFonts w:eastAsia="Calibri"/>
                <w:sz w:val="24"/>
                <w:szCs w:val="24"/>
              </w:rPr>
              <w:t>– 2/2;</w:t>
            </w:r>
          </w:p>
          <w:p w:rsidR="0040275D" w:rsidRPr="005C46E7" w:rsidRDefault="0040275D" w:rsidP="0040275D">
            <w:pPr>
              <w:adjustRightInd w:val="0"/>
              <w:spacing w:line="240" w:lineRule="atLeast"/>
              <w:contextualSpacing/>
              <w:jc w:val="both"/>
              <w:rPr>
                <w:rFonts w:eastAsia="Calibri"/>
                <w:sz w:val="24"/>
                <w:szCs w:val="24"/>
              </w:rPr>
            </w:pP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Аттестация на «соответствие занимаемой должности»: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Курсы повышения квалификации</w:t>
            </w:r>
            <w:r w:rsidRPr="005C46E7">
              <w:rPr>
                <w:rFonts w:eastAsia="Calibri"/>
                <w:b/>
                <w:sz w:val="24"/>
                <w:szCs w:val="24"/>
              </w:rPr>
              <w:t xml:space="preserve"> –  своевременно</w:t>
            </w: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b/>
                <w:bCs/>
                <w:sz w:val="24"/>
                <w:szCs w:val="24"/>
              </w:rPr>
            </w:pPr>
            <w:r w:rsidRPr="005C46E7">
              <w:rPr>
                <w:rFonts w:eastAsia="Calibri"/>
                <w:b/>
                <w:bCs/>
                <w:sz w:val="24"/>
                <w:szCs w:val="24"/>
              </w:rPr>
              <w:t>Педагог-</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психолог</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Осуществляет профессиональную деятельность, направленную </w:t>
            </w:r>
            <w:proofErr w:type="gramStart"/>
            <w:r w:rsidRPr="005C46E7">
              <w:rPr>
                <w:rFonts w:eastAsia="Calibri"/>
                <w:sz w:val="24"/>
                <w:szCs w:val="24"/>
              </w:rPr>
              <w:t>на</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сохранение психического, соматического и социального благополучия </w:t>
            </w:r>
            <w:proofErr w:type="gramStart"/>
            <w:r w:rsidRPr="005C46E7">
              <w:rPr>
                <w:rFonts w:eastAsia="Calibri"/>
                <w:sz w:val="24"/>
                <w:szCs w:val="24"/>
              </w:rPr>
              <w:t>обучающихся</w:t>
            </w:r>
            <w:proofErr w:type="gramEnd"/>
            <w:r w:rsidRPr="005C46E7">
              <w:rPr>
                <w:rFonts w:eastAsia="Calibri"/>
                <w:sz w:val="24"/>
                <w:szCs w:val="24"/>
              </w:rPr>
              <w:t>.</w:t>
            </w:r>
          </w:p>
          <w:p w:rsidR="0040275D" w:rsidRPr="005C46E7" w:rsidRDefault="0040275D" w:rsidP="0040275D">
            <w:pPr>
              <w:adjustRightInd w:val="0"/>
              <w:spacing w:line="240" w:lineRule="atLeast"/>
              <w:contextualSpacing/>
              <w:jc w:val="both"/>
              <w:rPr>
                <w:rFonts w:eastAsia="Calibri"/>
                <w:sz w:val="24"/>
                <w:szCs w:val="24"/>
              </w:rPr>
            </w:pP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1/1</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Высшее профессиональное образование или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среднее профессиональное образование </w:t>
            </w:r>
            <w:proofErr w:type="gramStart"/>
            <w:r w:rsidRPr="005C46E7">
              <w:rPr>
                <w:rFonts w:eastAsia="Calibri"/>
                <w:sz w:val="24"/>
                <w:szCs w:val="24"/>
              </w:rPr>
              <w:t>по</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направлению подготовки «Педагогика 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психология» без предъявления требований </w:t>
            </w:r>
            <w:proofErr w:type="gramStart"/>
            <w:r w:rsidRPr="005C46E7">
              <w:rPr>
                <w:rFonts w:eastAsia="Calibri"/>
                <w:sz w:val="24"/>
                <w:szCs w:val="24"/>
              </w:rPr>
              <w:t>к</w:t>
            </w:r>
            <w:proofErr w:type="gramEnd"/>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517" w:type="dxa"/>
          </w:tcPr>
          <w:p w:rsidR="0040275D" w:rsidRPr="005C46E7" w:rsidRDefault="0040275D" w:rsidP="0040275D">
            <w:pPr>
              <w:adjustRightInd w:val="0"/>
              <w:spacing w:line="240" w:lineRule="atLeast"/>
              <w:contextualSpacing/>
              <w:jc w:val="both"/>
              <w:rPr>
                <w:rFonts w:eastAsia="Calibri"/>
                <w:b/>
                <w:sz w:val="24"/>
                <w:szCs w:val="24"/>
              </w:rPr>
            </w:pPr>
            <w:r w:rsidRPr="005C46E7">
              <w:rPr>
                <w:rFonts w:eastAsia="Calibri"/>
                <w:b/>
                <w:sz w:val="24"/>
                <w:szCs w:val="24"/>
              </w:rPr>
              <w:t>Образование:</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-высшее профессиональное </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Аттестация на «соответствие занимаемой должности</w:t>
            </w:r>
            <w:proofErr w:type="gramStart"/>
            <w:r w:rsidRPr="005C46E7">
              <w:rPr>
                <w:rFonts w:eastAsia="Calibri"/>
                <w:sz w:val="24"/>
                <w:szCs w:val="24"/>
              </w:rPr>
              <w:t>»-</w:t>
            </w:r>
            <w:proofErr w:type="gramEnd"/>
            <w:r w:rsidRPr="005C46E7">
              <w:rPr>
                <w:rFonts w:eastAsia="Calibri"/>
                <w:sz w:val="24"/>
                <w:szCs w:val="24"/>
              </w:rPr>
              <w:t>своевременно</w:t>
            </w:r>
          </w:p>
          <w:p w:rsidR="0040275D" w:rsidRPr="005C46E7" w:rsidRDefault="0040275D" w:rsidP="0040275D">
            <w:pPr>
              <w:adjustRightInd w:val="0"/>
              <w:spacing w:line="240" w:lineRule="atLeast"/>
              <w:ind w:firstLine="70"/>
              <w:contextualSpacing/>
              <w:jc w:val="both"/>
              <w:rPr>
                <w:rFonts w:eastAsia="Calibri"/>
                <w:spacing w:val="-4"/>
                <w:sz w:val="24"/>
                <w:szCs w:val="24"/>
              </w:rPr>
            </w:pP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pacing w:val="-4"/>
                <w:sz w:val="24"/>
                <w:szCs w:val="24"/>
              </w:rPr>
              <w:t>Курсовая подготовка – своевременно</w:t>
            </w:r>
          </w:p>
          <w:p w:rsidR="0040275D" w:rsidRPr="005C46E7" w:rsidRDefault="0040275D" w:rsidP="0040275D">
            <w:pPr>
              <w:adjustRightInd w:val="0"/>
              <w:spacing w:line="240" w:lineRule="atLeast"/>
              <w:contextualSpacing/>
              <w:jc w:val="both"/>
              <w:rPr>
                <w:rFonts w:eastAsia="Calibri"/>
                <w:sz w:val="24"/>
                <w:szCs w:val="24"/>
              </w:rPr>
            </w:pPr>
          </w:p>
          <w:p w:rsidR="0040275D" w:rsidRPr="005C46E7" w:rsidRDefault="0040275D" w:rsidP="0040275D">
            <w:pPr>
              <w:adjustRightInd w:val="0"/>
              <w:spacing w:line="240" w:lineRule="atLeast"/>
              <w:contextualSpacing/>
              <w:jc w:val="both"/>
              <w:rPr>
                <w:rFonts w:eastAsia="Calibri"/>
                <w:sz w:val="24"/>
                <w:szCs w:val="24"/>
              </w:rPr>
            </w:pPr>
          </w:p>
        </w:tc>
      </w:tr>
      <w:tr w:rsidR="0040275D" w:rsidRPr="005C46E7" w:rsidTr="0040275D">
        <w:tc>
          <w:tcPr>
            <w:tcW w:w="1750"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b/>
                <w:bCs/>
                <w:sz w:val="24"/>
                <w:szCs w:val="24"/>
              </w:rPr>
              <w:t>Библиотекарь</w:t>
            </w:r>
          </w:p>
          <w:p w:rsidR="0040275D" w:rsidRPr="005C46E7" w:rsidRDefault="0040275D" w:rsidP="0040275D">
            <w:pPr>
              <w:adjustRightInd w:val="0"/>
              <w:spacing w:line="240" w:lineRule="atLeast"/>
              <w:contextualSpacing/>
              <w:jc w:val="both"/>
              <w:rPr>
                <w:rFonts w:eastAsia="Calibri"/>
                <w:sz w:val="24"/>
                <w:szCs w:val="24"/>
              </w:rPr>
            </w:pPr>
          </w:p>
        </w:tc>
        <w:tc>
          <w:tcPr>
            <w:tcW w:w="1856"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Обеспечивает доступ</w:t>
            </w:r>
          </w:p>
          <w:p w:rsidR="0040275D" w:rsidRPr="005C46E7" w:rsidRDefault="0040275D" w:rsidP="0040275D">
            <w:pPr>
              <w:adjustRightInd w:val="0"/>
              <w:spacing w:line="240" w:lineRule="atLeast"/>
              <w:contextualSpacing/>
              <w:jc w:val="both"/>
              <w:rPr>
                <w:rFonts w:eastAsia="Calibri"/>
                <w:sz w:val="24"/>
                <w:szCs w:val="24"/>
              </w:rPr>
            </w:pPr>
            <w:proofErr w:type="gramStart"/>
            <w:r w:rsidRPr="005C46E7">
              <w:rPr>
                <w:rFonts w:eastAsia="Calibri"/>
                <w:sz w:val="24"/>
                <w:szCs w:val="24"/>
              </w:rPr>
              <w:t>обучающихся</w:t>
            </w:r>
            <w:proofErr w:type="gramEnd"/>
            <w:r w:rsidRPr="005C46E7">
              <w:rPr>
                <w:rFonts w:eastAsia="Calibri"/>
                <w:sz w:val="24"/>
                <w:szCs w:val="24"/>
              </w:rPr>
              <w:t xml:space="preserve"> к </w:t>
            </w:r>
            <w:r w:rsidRPr="005C46E7">
              <w:rPr>
                <w:rFonts w:eastAsia="Calibri"/>
                <w:sz w:val="24"/>
                <w:szCs w:val="24"/>
              </w:rPr>
              <w:lastRenderedPageBreak/>
              <w:t>информационным ресурсам,</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участвует в их духовно-</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нравственном </w:t>
            </w:r>
            <w:proofErr w:type="gramStart"/>
            <w:r w:rsidRPr="005C46E7">
              <w:rPr>
                <w:rFonts w:eastAsia="Calibri"/>
                <w:sz w:val="24"/>
                <w:szCs w:val="24"/>
              </w:rPr>
              <w:t>воспитании</w:t>
            </w:r>
            <w:proofErr w:type="gramEnd"/>
            <w:r w:rsidRPr="005C46E7">
              <w:rPr>
                <w:rFonts w:eastAsia="Calibri"/>
                <w:sz w:val="24"/>
                <w:szCs w:val="24"/>
              </w:rPr>
              <w:t>, профориентации и социализации, содействует формированию</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информационной</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компетентности</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обучающихся.</w:t>
            </w:r>
          </w:p>
          <w:p w:rsidR="0040275D" w:rsidRPr="005C46E7" w:rsidRDefault="0040275D" w:rsidP="0040275D">
            <w:pPr>
              <w:adjustRightInd w:val="0"/>
              <w:spacing w:line="240" w:lineRule="atLeast"/>
              <w:contextualSpacing/>
              <w:jc w:val="both"/>
              <w:rPr>
                <w:rFonts w:eastAsia="Calibri"/>
                <w:sz w:val="24"/>
                <w:szCs w:val="24"/>
              </w:rPr>
            </w:pPr>
          </w:p>
        </w:tc>
        <w:tc>
          <w:tcPr>
            <w:tcW w:w="119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lastRenderedPageBreak/>
              <w:t>1/1</w:t>
            </w:r>
          </w:p>
        </w:tc>
        <w:tc>
          <w:tcPr>
            <w:tcW w:w="2254" w:type="dxa"/>
          </w:tcPr>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Высшее или среднее профессиональное</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lastRenderedPageBreak/>
              <w:t>образование по специальности «Библиотечно-информационная деятельность».</w:t>
            </w:r>
          </w:p>
          <w:p w:rsidR="0040275D" w:rsidRPr="005C46E7" w:rsidRDefault="0040275D" w:rsidP="0040275D">
            <w:pPr>
              <w:adjustRightInd w:val="0"/>
              <w:spacing w:line="240" w:lineRule="atLeast"/>
              <w:contextualSpacing/>
              <w:jc w:val="both"/>
              <w:rPr>
                <w:rFonts w:eastAsia="Calibri"/>
                <w:sz w:val="24"/>
                <w:szCs w:val="24"/>
              </w:rPr>
            </w:pPr>
          </w:p>
        </w:tc>
        <w:tc>
          <w:tcPr>
            <w:tcW w:w="2517" w:type="dxa"/>
          </w:tcPr>
          <w:p w:rsidR="0040275D" w:rsidRPr="005C46E7" w:rsidRDefault="0040275D" w:rsidP="0040275D">
            <w:pPr>
              <w:adjustRightInd w:val="0"/>
              <w:spacing w:line="240" w:lineRule="atLeast"/>
              <w:contextualSpacing/>
              <w:jc w:val="both"/>
              <w:rPr>
                <w:rFonts w:eastAsia="Calibri"/>
                <w:b/>
                <w:sz w:val="24"/>
                <w:szCs w:val="24"/>
              </w:rPr>
            </w:pPr>
            <w:r w:rsidRPr="005C46E7">
              <w:rPr>
                <w:rFonts w:eastAsia="Calibri"/>
                <w:b/>
                <w:sz w:val="24"/>
                <w:szCs w:val="24"/>
              </w:rPr>
              <w:lastRenderedPageBreak/>
              <w:t>Образование:</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z w:val="24"/>
                <w:szCs w:val="24"/>
              </w:rPr>
              <w:t xml:space="preserve">- среднее специальное  – 1 (не </w:t>
            </w:r>
            <w:r w:rsidRPr="005C46E7">
              <w:rPr>
                <w:rFonts w:eastAsia="Calibri"/>
                <w:sz w:val="24"/>
                <w:szCs w:val="24"/>
              </w:rPr>
              <w:lastRenderedPageBreak/>
              <w:t>соответствует);</w:t>
            </w:r>
          </w:p>
          <w:p w:rsidR="0040275D" w:rsidRPr="005C46E7" w:rsidRDefault="0040275D" w:rsidP="0040275D">
            <w:pPr>
              <w:adjustRightInd w:val="0"/>
              <w:spacing w:line="240" w:lineRule="atLeast"/>
              <w:contextualSpacing/>
              <w:jc w:val="both"/>
              <w:rPr>
                <w:rFonts w:eastAsia="Calibri"/>
                <w:sz w:val="24"/>
                <w:szCs w:val="24"/>
              </w:rPr>
            </w:pPr>
            <w:r w:rsidRPr="005C46E7">
              <w:rPr>
                <w:rFonts w:eastAsia="Calibri"/>
                <w:spacing w:val="-4"/>
                <w:sz w:val="24"/>
                <w:szCs w:val="24"/>
              </w:rPr>
              <w:t>Курсовая подготовка – своевременно</w:t>
            </w:r>
          </w:p>
          <w:p w:rsidR="0040275D" w:rsidRPr="005C46E7" w:rsidRDefault="0040275D" w:rsidP="0040275D">
            <w:pPr>
              <w:adjustRightInd w:val="0"/>
              <w:spacing w:line="240" w:lineRule="atLeast"/>
              <w:contextualSpacing/>
              <w:jc w:val="both"/>
              <w:rPr>
                <w:rFonts w:eastAsia="Calibri"/>
                <w:sz w:val="24"/>
                <w:szCs w:val="24"/>
              </w:rPr>
            </w:pPr>
          </w:p>
          <w:p w:rsidR="0040275D" w:rsidRPr="005C46E7" w:rsidRDefault="0040275D" w:rsidP="0040275D">
            <w:pPr>
              <w:adjustRightInd w:val="0"/>
              <w:spacing w:line="240" w:lineRule="atLeast"/>
              <w:contextualSpacing/>
              <w:jc w:val="both"/>
              <w:rPr>
                <w:rFonts w:eastAsia="Calibri"/>
                <w:sz w:val="24"/>
                <w:szCs w:val="24"/>
              </w:rPr>
            </w:pPr>
          </w:p>
        </w:tc>
      </w:tr>
    </w:tbl>
    <w:p w:rsidR="0040275D" w:rsidRPr="005C46E7" w:rsidRDefault="0040275D" w:rsidP="0040275D">
      <w:pPr>
        <w:adjustRightInd w:val="0"/>
        <w:spacing w:line="360" w:lineRule="auto"/>
        <w:contextualSpacing/>
        <w:jc w:val="both"/>
        <w:textAlignment w:val="center"/>
        <w:rPr>
          <w:b/>
          <w:bCs/>
          <w:sz w:val="24"/>
          <w:szCs w:val="24"/>
        </w:rPr>
      </w:pPr>
      <w:r w:rsidRPr="005C46E7">
        <w:rPr>
          <w:b/>
          <w:bCs/>
          <w:sz w:val="24"/>
          <w:szCs w:val="24"/>
        </w:rPr>
        <w:lastRenderedPageBreak/>
        <w:t>Профессиональное развитие и повышение квалификации педагогических работников</w:t>
      </w:r>
    </w:p>
    <w:p w:rsidR="0040275D" w:rsidRPr="005C46E7" w:rsidRDefault="0040275D" w:rsidP="0040275D">
      <w:pPr>
        <w:pStyle w:val="a3"/>
        <w:ind w:left="0"/>
        <w:contextualSpacing/>
        <w:rPr>
          <w:sz w:val="24"/>
          <w:szCs w:val="24"/>
        </w:rPr>
      </w:pPr>
      <w:r w:rsidRPr="005C46E7">
        <w:rPr>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0275D" w:rsidRPr="005C46E7" w:rsidRDefault="0040275D" w:rsidP="0040275D">
      <w:pPr>
        <w:pStyle w:val="a3"/>
        <w:ind w:left="0"/>
        <w:contextualSpacing/>
        <w:rPr>
          <w:sz w:val="24"/>
          <w:szCs w:val="24"/>
        </w:rPr>
      </w:pPr>
      <w:r w:rsidRPr="005C46E7">
        <w:rPr>
          <w:sz w:val="24"/>
          <w:szCs w:val="24"/>
        </w:rPr>
        <w:t>Аттестация педагогических работников осуществляется в соответствии с Законом Донецкой Народной Республики «Об образовании» и другими нормативными актами.</w:t>
      </w:r>
    </w:p>
    <w:p w:rsidR="0040275D" w:rsidRPr="005C46E7" w:rsidRDefault="0040275D" w:rsidP="0040275D">
      <w:pPr>
        <w:pStyle w:val="a3"/>
        <w:ind w:left="0"/>
        <w:contextualSpacing/>
        <w:rPr>
          <w:bCs/>
          <w:sz w:val="24"/>
          <w:szCs w:val="24"/>
        </w:rPr>
      </w:pPr>
      <w:r w:rsidRPr="005C46E7">
        <w:rPr>
          <w:bCs/>
          <w:sz w:val="24"/>
          <w:szCs w:val="24"/>
        </w:rPr>
        <w:t>Непрерывность профессионального развития педагогических работников образовательной организации, реализующей основную образовательную программу начального общего образования, обеспечивается различными формами повышения квалификации:</w:t>
      </w:r>
    </w:p>
    <w:p w:rsidR="0040275D" w:rsidRPr="005C46E7" w:rsidRDefault="0040275D" w:rsidP="00C76FA6">
      <w:pPr>
        <w:pStyle w:val="a3"/>
        <w:numPr>
          <w:ilvl w:val="0"/>
          <w:numId w:val="38"/>
        </w:numPr>
        <w:ind w:left="0"/>
        <w:contextualSpacing/>
        <w:rPr>
          <w:bCs/>
          <w:sz w:val="24"/>
          <w:szCs w:val="24"/>
        </w:rPr>
      </w:pPr>
      <w:r w:rsidRPr="005C46E7">
        <w:rPr>
          <w:bCs/>
          <w:sz w:val="24"/>
          <w:szCs w:val="24"/>
        </w:rPr>
        <w:t>курсы повышения квалификации, организованные Государственным образовательным учреждением дополнительного профессионального образования «Донецкий республиканский институт дополнительного педагогического дистанционное обучение;</w:t>
      </w:r>
    </w:p>
    <w:p w:rsidR="0040275D" w:rsidRPr="005C46E7" w:rsidRDefault="0040275D" w:rsidP="00C76FA6">
      <w:pPr>
        <w:pStyle w:val="a3"/>
        <w:numPr>
          <w:ilvl w:val="0"/>
          <w:numId w:val="38"/>
        </w:numPr>
        <w:ind w:left="0"/>
        <w:contextualSpacing/>
        <w:rPr>
          <w:bCs/>
          <w:sz w:val="24"/>
          <w:szCs w:val="24"/>
        </w:rPr>
      </w:pPr>
      <w:r w:rsidRPr="005C46E7">
        <w:rPr>
          <w:bCs/>
          <w:sz w:val="24"/>
          <w:szCs w:val="24"/>
        </w:rPr>
        <w:t xml:space="preserve">участие в работе научно-практических конференциях, </w:t>
      </w:r>
    </w:p>
    <w:p w:rsidR="0040275D" w:rsidRPr="005C46E7" w:rsidRDefault="0040275D" w:rsidP="00C76FA6">
      <w:pPr>
        <w:pStyle w:val="a3"/>
        <w:numPr>
          <w:ilvl w:val="0"/>
          <w:numId w:val="38"/>
        </w:numPr>
        <w:ind w:left="0"/>
        <w:contextualSpacing/>
        <w:rPr>
          <w:bCs/>
          <w:sz w:val="24"/>
          <w:szCs w:val="24"/>
        </w:rPr>
      </w:pPr>
      <w:r w:rsidRPr="005C46E7">
        <w:rPr>
          <w:bCs/>
          <w:sz w:val="24"/>
          <w:szCs w:val="24"/>
        </w:rPr>
        <w:t>обучающие семинары;</w:t>
      </w:r>
    </w:p>
    <w:p w:rsidR="0040275D" w:rsidRPr="005C46E7" w:rsidRDefault="0040275D" w:rsidP="00C76FA6">
      <w:pPr>
        <w:pStyle w:val="a3"/>
        <w:numPr>
          <w:ilvl w:val="0"/>
          <w:numId w:val="38"/>
        </w:numPr>
        <w:ind w:left="0"/>
        <w:contextualSpacing/>
        <w:rPr>
          <w:bCs/>
          <w:sz w:val="24"/>
          <w:szCs w:val="24"/>
        </w:rPr>
      </w:pPr>
      <w:proofErr w:type="spellStart"/>
      <w:r w:rsidRPr="005C46E7">
        <w:rPr>
          <w:bCs/>
          <w:sz w:val="24"/>
          <w:szCs w:val="24"/>
        </w:rPr>
        <w:t>мастер­классы</w:t>
      </w:r>
      <w:proofErr w:type="spellEnd"/>
      <w:r w:rsidRPr="005C46E7">
        <w:rPr>
          <w:bCs/>
          <w:sz w:val="24"/>
          <w:szCs w:val="24"/>
        </w:rPr>
        <w:t xml:space="preserve"> по отдельным направлениям реализации основной образовательной программы, </w:t>
      </w:r>
    </w:p>
    <w:p w:rsidR="0040275D" w:rsidRPr="005C46E7" w:rsidRDefault="0040275D" w:rsidP="00C76FA6">
      <w:pPr>
        <w:pStyle w:val="a3"/>
        <w:numPr>
          <w:ilvl w:val="0"/>
          <w:numId w:val="38"/>
        </w:numPr>
        <w:ind w:left="0"/>
        <w:contextualSpacing/>
        <w:rPr>
          <w:bCs/>
          <w:sz w:val="24"/>
          <w:szCs w:val="24"/>
        </w:rPr>
      </w:pPr>
      <w:r w:rsidRPr="005C46E7">
        <w:rPr>
          <w:bCs/>
          <w:sz w:val="24"/>
          <w:szCs w:val="24"/>
        </w:rPr>
        <w:t xml:space="preserve">дистанционное образование, </w:t>
      </w:r>
    </w:p>
    <w:p w:rsidR="0040275D" w:rsidRPr="005C46E7" w:rsidRDefault="0040275D" w:rsidP="00C76FA6">
      <w:pPr>
        <w:pStyle w:val="a3"/>
        <w:numPr>
          <w:ilvl w:val="0"/>
          <w:numId w:val="38"/>
        </w:numPr>
        <w:ind w:left="0"/>
        <w:contextualSpacing/>
        <w:rPr>
          <w:bCs/>
          <w:sz w:val="24"/>
          <w:szCs w:val="24"/>
        </w:rPr>
      </w:pPr>
      <w:r w:rsidRPr="005C46E7">
        <w:rPr>
          <w:bCs/>
          <w:sz w:val="24"/>
          <w:szCs w:val="24"/>
        </w:rPr>
        <w:t xml:space="preserve">участие в различных педагогических проектах, </w:t>
      </w:r>
    </w:p>
    <w:p w:rsidR="0040275D" w:rsidRPr="005C46E7" w:rsidRDefault="0040275D" w:rsidP="00C76FA6">
      <w:pPr>
        <w:pStyle w:val="a3"/>
        <w:numPr>
          <w:ilvl w:val="0"/>
          <w:numId w:val="38"/>
        </w:numPr>
        <w:ind w:left="0"/>
        <w:contextualSpacing/>
        <w:rPr>
          <w:bCs/>
          <w:sz w:val="24"/>
          <w:szCs w:val="24"/>
        </w:rPr>
      </w:pPr>
      <w:r w:rsidRPr="005C46E7">
        <w:rPr>
          <w:bCs/>
          <w:sz w:val="24"/>
          <w:szCs w:val="24"/>
        </w:rPr>
        <w:t>участие в работе   методических комиссий учителей  и специалистов  (школьный уровень, муниципальный уровень).</w:t>
      </w:r>
    </w:p>
    <w:p w:rsidR="0040275D" w:rsidRPr="005C46E7" w:rsidRDefault="0040275D" w:rsidP="0040275D">
      <w:pPr>
        <w:pStyle w:val="a3"/>
        <w:ind w:left="0"/>
        <w:contextualSpacing/>
        <w:rPr>
          <w:sz w:val="24"/>
          <w:szCs w:val="24"/>
        </w:rPr>
      </w:pPr>
      <w:r w:rsidRPr="005C46E7">
        <w:rPr>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0275D" w:rsidRPr="005C46E7" w:rsidRDefault="0040275D" w:rsidP="0040275D">
      <w:pPr>
        <w:pStyle w:val="a3"/>
        <w:ind w:left="0"/>
        <w:contextualSpacing/>
        <w:rPr>
          <w:sz w:val="24"/>
          <w:szCs w:val="24"/>
        </w:rPr>
      </w:pPr>
    </w:p>
    <w:p w:rsidR="0040275D" w:rsidRPr="005C46E7" w:rsidRDefault="0040275D" w:rsidP="0040275D">
      <w:pPr>
        <w:pStyle w:val="a3"/>
        <w:ind w:left="0" w:firstLine="0"/>
        <w:contextualSpacing/>
        <w:rPr>
          <w:sz w:val="24"/>
          <w:szCs w:val="24"/>
        </w:rPr>
      </w:pPr>
    </w:p>
    <w:p w:rsidR="0040275D" w:rsidRPr="005C46E7" w:rsidRDefault="0040275D" w:rsidP="0040275D">
      <w:pPr>
        <w:adjustRightInd w:val="0"/>
        <w:contextualSpacing/>
        <w:jc w:val="both"/>
        <w:rPr>
          <w:rFonts w:eastAsia="Calibri"/>
          <w:b/>
          <w:bCs/>
          <w:sz w:val="24"/>
          <w:szCs w:val="24"/>
        </w:rPr>
      </w:pPr>
      <w:r w:rsidRPr="005C46E7">
        <w:rPr>
          <w:rFonts w:eastAsia="Calibri"/>
          <w:b/>
          <w:bCs/>
          <w:sz w:val="24"/>
          <w:szCs w:val="24"/>
        </w:rPr>
        <w:t>Критерии оценки результативности деятельности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501"/>
        <w:gridCol w:w="3151"/>
      </w:tblGrid>
      <w:tr w:rsidR="0040275D" w:rsidRPr="005C46E7" w:rsidTr="0040275D">
        <w:tc>
          <w:tcPr>
            <w:tcW w:w="3360" w:type="dxa"/>
          </w:tcPr>
          <w:p w:rsidR="0040275D" w:rsidRPr="005C46E7" w:rsidRDefault="0040275D" w:rsidP="0040275D">
            <w:pPr>
              <w:adjustRightInd w:val="0"/>
              <w:contextualSpacing/>
              <w:jc w:val="both"/>
              <w:rPr>
                <w:rFonts w:eastAsia="Calibri"/>
                <w:sz w:val="24"/>
                <w:szCs w:val="24"/>
              </w:rPr>
            </w:pPr>
            <w:r w:rsidRPr="005C46E7">
              <w:rPr>
                <w:rFonts w:eastAsia="Calibri"/>
                <w:b/>
                <w:bCs/>
                <w:sz w:val="24"/>
                <w:szCs w:val="24"/>
              </w:rPr>
              <w:t>Критерии оценки</w:t>
            </w:r>
          </w:p>
          <w:p w:rsidR="0040275D" w:rsidRPr="005C46E7" w:rsidRDefault="0040275D" w:rsidP="0040275D">
            <w:pPr>
              <w:adjustRightInd w:val="0"/>
              <w:contextualSpacing/>
              <w:jc w:val="both"/>
              <w:rPr>
                <w:rFonts w:eastAsia="Calibri"/>
                <w:sz w:val="24"/>
                <w:szCs w:val="24"/>
              </w:rPr>
            </w:pPr>
          </w:p>
        </w:tc>
        <w:tc>
          <w:tcPr>
            <w:tcW w:w="3501" w:type="dxa"/>
          </w:tcPr>
          <w:p w:rsidR="0040275D" w:rsidRPr="005C46E7" w:rsidRDefault="0040275D" w:rsidP="0040275D">
            <w:pPr>
              <w:adjustRightInd w:val="0"/>
              <w:contextualSpacing/>
              <w:jc w:val="both"/>
              <w:rPr>
                <w:rFonts w:eastAsia="Calibri"/>
                <w:sz w:val="24"/>
                <w:szCs w:val="24"/>
              </w:rPr>
            </w:pPr>
            <w:r w:rsidRPr="005C46E7">
              <w:rPr>
                <w:rFonts w:eastAsia="Calibri"/>
                <w:b/>
                <w:bCs/>
                <w:sz w:val="24"/>
                <w:szCs w:val="24"/>
              </w:rPr>
              <w:t>Содержание критерия</w:t>
            </w:r>
          </w:p>
          <w:p w:rsidR="0040275D" w:rsidRPr="005C46E7" w:rsidRDefault="0040275D" w:rsidP="0040275D">
            <w:pPr>
              <w:adjustRightInd w:val="0"/>
              <w:contextualSpacing/>
              <w:jc w:val="both"/>
              <w:rPr>
                <w:rFonts w:eastAsia="Calibri"/>
                <w:sz w:val="24"/>
                <w:szCs w:val="24"/>
              </w:rPr>
            </w:pPr>
          </w:p>
        </w:tc>
        <w:tc>
          <w:tcPr>
            <w:tcW w:w="3151"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Примечание</w:t>
            </w:r>
          </w:p>
        </w:tc>
      </w:tr>
      <w:tr w:rsidR="0040275D" w:rsidRPr="005C46E7" w:rsidTr="0040275D">
        <w:tc>
          <w:tcPr>
            <w:tcW w:w="3360"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Достижение</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обучающимися</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личностных</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результатов</w:t>
            </w:r>
            <w:proofErr w:type="gramStart"/>
            <w:r w:rsidRPr="005C46E7">
              <w:rPr>
                <w:rFonts w:eastAsia="Calibri"/>
                <w:sz w:val="24"/>
                <w:szCs w:val="24"/>
              </w:rPr>
              <w:t>1</w:t>
            </w:r>
            <w:proofErr w:type="gramEnd"/>
          </w:p>
          <w:p w:rsidR="0040275D" w:rsidRPr="005C46E7" w:rsidRDefault="0040275D" w:rsidP="0040275D">
            <w:pPr>
              <w:adjustRightInd w:val="0"/>
              <w:contextualSpacing/>
              <w:jc w:val="both"/>
              <w:rPr>
                <w:rFonts w:eastAsia="Calibri"/>
                <w:sz w:val="24"/>
                <w:szCs w:val="24"/>
              </w:rPr>
            </w:pPr>
          </w:p>
        </w:tc>
        <w:tc>
          <w:tcPr>
            <w:tcW w:w="3501"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Готовность и способность </w:t>
            </w:r>
            <w:proofErr w:type="gramStart"/>
            <w:r w:rsidRPr="005C46E7">
              <w:rPr>
                <w:rFonts w:eastAsia="Calibri"/>
                <w:sz w:val="24"/>
                <w:szCs w:val="24"/>
              </w:rPr>
              <w:t>обучающихся</w:t>
            </w:r>
            <w:proofErr w:type="gramEnd"/>
            <w:r w:rsidRPr="005C46E7">
              <w:rPr>
                <w:rFonts w:eastAsia="Calibri"/>
                <w:sz w:val="24"/>
                <w:szCs w:val="24"/>
              </w:rPr>
              <w:t xml:space="preserve"> к</w:t>
            </w:r>
          </w:p>
          <w:p w:rsidR="0040275D" w:rsidRPr="005C46E7" w:rsidRDefault="0040275D" w:rsidP="0040275D">
            <w:pPr>
              <w:adjustRightInd w:val="0"/>
              <w:contextualSpacing/>
              <w:jc w:val="both"/>
              <w:rPr>
                <w:rFonts w:eastAsia="Calibri"/>
                <w:sz w:val="24"/>
                <w:szCs w:val="24"/>
              </w:rPr>
            </w:pPr>
            <w:proofErr w:type="gramStart"/>
            <w:r w:rsidRPr="005C46E7">
              <w:rPr>
                <w:rFonts w:eastAsia="Calibri"/>
                <w:sz w:val="24"/>
                <w:szCs w:val="24"/>
              </w:rPr>
              <w:t xml:space="preserve">саморазвитию, </w:t>
            </w:r>
            <w:proofErr w:type="spellStart"/>
            <w:r w:rsidRPr="005C46E7">
              <w:rPr>
                <w:rFonts w:eastAsia="Calibri"/>
                <w:sz w:val="24"/>
                <w:szCs w:val="24"/>
              </w:rPr>
              <w:t>сформированность</w:t>
            </w:r>
            <w:proofErr w:type="spellEnd"/>
            <w:r w:rsidRPr="005C46E7">
              <w:rPr>
                <w:rFonts w:eastAsia="Calibri"/>
                <w:sz w:val="24"/>
                <w:szCs w:val="24"/>
              </w:rPr>
              <w:t xml:space="preserve"> мотивации к обучению и познанию, ценностно-смысловые установки обучающихся, отражающие их</w:t>
            </w:r>
            <w:proofErr w:type="gramEnd"/>
          </w:p>
          <w:p w:rsidR="0040275D" w:rsidRPr="005C46E7" w:rsidRDefault="0040275D" w:rsidP="0040275D">
            <w:pPr>
              <w:adjustRightInd w:val="0"/>
              <w:contextualSpacing/>
              <w:jc w:val="both"/>
              <w:rPr>
                <w:rFonts w:eastAsia="Calibri"/>
                <w:sz w:val="24"/>
                <w:szCs w:val="24"/>
              </w:rPr>
            </w:pPr>
            <w:r w:rsidRPr="005C46E7">
              <w:rPr>
                <w:rFonts w:eastAsia="Calibri"/>
                <w:sz w:val="24"/>
                <w:szCs w:val="24"/>
              </w:rPr>
              <w:lastRenderedPageBreak/>
              <w:t>индивидуально-личностные позиции, социальные</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компетенции, личностные качества;</w:t>
            </w:r>
          </w:p>
          <w:p w:rsidR="0040275D" w:rsidRPr="005C46E7" w:rsidRDefault="0040275D" w:rsidP="0040275D">
            <w:pPr>
              <w:adjustRightInd w:val="0"/>
              <w:contextualSpacing/>
              <w:jc w:val="both"/>
              <w:rPr>
                <w:rFonts w:eastAsia="Calibri"/>
                <w:sz w:val="24"/>
                <w:szCs w:val="24"/>
              </w:rPr>
            </w:pPr>
            <w:proofErr w:type="spellStart"/>
            <w:r w:rsidRPr="005C46E7">
              <w:rPr>
                <w:rFonts w:eastAsia="Calibri"/>
                <w:sz w:val="24"/>
                <w:szCs w:val="24"/>
              </w:rPr>
              <w:t>сформированность</w:t>
            </w:r>
            <w:proofErr w:type="spellEnd"/>
            <w:r w:rsidRPr="005C46E7">
              <w:rPr>
                <w:rFonts w:eastAsia="Calibri"/>
                <w:sz w:val="24"/>
                <w:szCs w:val="24"/>
              </w:rPr>
              <w:t xml:space="preserve"> основ </w:t>
            </w:r>
            <w:proofErr w:type="gramStart"/>
            <w:r w:rsidRPr="005C46E7">
              <w:rPr>
                <w:rFonts w:eastAsia="Calibri"/>
                <w:sz w:val="24"/>
                <w:szCs w:val="24"/>
              </w:rPr>
              <w:t>гражданской</w:t>
            </w:r>
            <w:proofErr w:type="gramEnd"/>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идентичности</w:t>
            </w:r>
          </w:p>
          <w:p w:rsidR="0040275D" w:rsidRPr="005C46E7" w:rsidRDefault="0040275D" w:rsidP="0040275D">
            <w:pPr>
              <w:adjustRightInd w:val="0"/>
              <w:contextualSpacing/>
              <w:jc w:val="both"/>
              <w:rPr>
                <w:rFonts w:eastAsia="Calibri"/>
                <w:sz w:val="24"/>
                <w:szCs w:val="24"/>
              </w:rPr>
            </w:pPr>
          </w:p>
        </w:tc>
        <w:tc>
          <w:tcPr>
            <w:tcW w:w="3151" w:type="dxa"/>
          </w:tcPr>
          <w:p w:rsidR="0040275D" w:rsidRPr="005C46E7" w:rsidRDefault="0040275D" w:rsidP="0040275D">
            <w:pPr>
              <w:adjustRightInd w:val="0"/>
              <w:contextualSpacing/>
              <w:jc w:val="both"/>
              <w:rPr>
                <w:rFonts w:eastAsia="Calibri"/>
                <w:sz w:val="24"/>
                <w:szCs w:val="24"/>
              </w:rPr>
            </w:pPr>
          </w:p>
        </w:tc>
      </w:tr>
      <w:tr w:rsidR="0040275D" w:rsidRPr="005C46E7" w:rsidTr="0040275D">
        <w:tc>
          <w:tcPr>
            <w:tcW w:w="3360"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lastRenderedPageBreak/>
              <w:t>Достижение</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обучающимися</w:t>
            </w:r>
          </w:p>
          <w:p w:rsidR="0040275D" w:rsidRPr="005C46E7" w:rsidRDefault="0040275D" w:rsidP="0040275D">
            <w:pPr>
              <w:adjustRightInd w:val="0"/>
              <w:contextualSpacing/>
              <w:jc w:val="both"/>
              <w:rPr>
                <w:rFonts w:eastAsia="Calibri"/>
                <w:sz w:val="24"/>
                <w:szCs w:val="24"/>
              </w:rPr>
            </w:pPr>
            <w:proofErr w:type="spellStart"/>
            <w:r w:rsidRPr="005C46E7">
              <w:rPr>
                <w:rFonts w:eastAsia="Calibri"/>
                <w:sz w:val="24"/>
                <w:szCs w:val="24"/>
              </w:rPr>
              <w:t>метапредметных</w:t>
            </w:r>
            <w:proofErr w:type="spellEnd"/>
            <w:r w:rsidRPr="005C46E7">
              <w:rPr>
                <w:rFonts w:eastAsia="Calibri"/>
                <w:sz w:val="24"/>
                <w:szCs w:val="24"/>
              </w:rPr>
              <w:t xml:space="preserve"> результатов</w:t>
            </w:r>
          </w:p>
          <w:p w:rsidR="0040275D" w:rsidRPr="005C46E7" w:rsidRDefault="0040275D" w:rsidP="0040275D">
            <w:pPr>
              <w:adjustRightInd w:val="0"/>
              <w:contextualSpacing/>
              <w:jc w:val="both"/>
              <w:rPr>
                <w:rFonts w:eastAsia="Calibri"/>
                <w:sz w:val="24"/>
                <w:szCs w:val="24"/>
              </w:rPr>
            </w:pPr>
          </w:p>
          <w:p w:rsidR="0040275D" w:rsidRPr="005C46E7" w:rsidRDefault="0040275D" w:rsidP="0040275D">
            <w:pPr>
              <w:adjustRightInd w:val="0"/>
              <w:contextualSpacing/>
              <w:jc w:val="both"/>
              <w:rPr>
                <w:rFonts w:eastAsia="Calibri"/>
                <w:sz w:val="24"/>
                <w:szCs w:val="24"/>
              </w:rPr>
            </w:pPr>
          </w:p>
        </w:tc>
        <w:tc>
          <w:tcPr>
            <w:tcW w:w="3501"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C46E7">
              <w:rPr>
                <w:rFonts w:eastAsia="Calibri"/>
                <w:sz w:val="24"/>
                <w:szCs w:val="24"/>
              </w:rPr>
              <w:t>межпредметными</w:t>
            </w:r>
            <w:proofErr w:type="spellEnd"/>
            <w:r w:rsidRPr="005C46E7">
              <w:rPr>
                <w:rFonts w:eastAsia="Calibri"/>
                <w:sz w:val="24"/>
                <w:szCs w:val="24"/>
              </w:rPr>
              <w:t xml:space="preserve"> понятиями</w:t>
            </w:r>
          </w:p>
        </w:tc>
        <w:tc>
          <w:tcPr>
            <w:tcW w:w="3151" w:type="dxa"/>
          </w:tcPr>
          <w:p w:rsidR="0040275D" w:rsidRPr="005C46E7" w:rsidRDefault="0040275D" w:rsidP="0040275D">
            <w:pPr>
              <w:adjustRightInd w:val="0"/>
              <w:contextualSpacing/>
              <w:jc w:val="both"/>
              <w:rPr>
                <w:rFonts w:eastAsia="Calibri"/>
                <w:sz w:val="24"/>
                <w:szCs w:val="24"/>
              </w:rPr>
            </w:pPr>
          </w:p>
        </w:tc>
      </w:tr>
      <w:tr w:rsidR="0040275D" w:rsidRPr="005C46E7" w:rsidTr="0040275D">
        <w:tc>
          <w:tcPr>
            <w:tcW w:w="3360"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Достижение</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обучающимися</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предметных</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результатов</w:t>
            </w:r>
          </w:p>
          <w:p w:rsidR="0040275D" w:rsidRPr="005C46E7" w:rsidRDefault="0040275D" w:rsidP="0040275D">
            <w:pPr>
              <w:adjustRightInd w:val="0"/>
              <w:contextualSpacing/>
              <w:jc w:val="both"/>
              <w:rPr>
                <w:rFonts w:eastAsia="Calibri"/>
                <w:sz w:val="24"/>
                <w:szCs w:val="24"/>
              </w:rPr>
            </w:pPr>
          </w:p>
        </w:tc>
        <w:tc>
          <w:tcPr>
            <w:tcW w:w="3501" w:type="dxa"/>
          </w:tcPr>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Освоенный </w:t>
            </w:r>
            <w:proofErr w:type="gramStart"/>
            <w:r w:rsidRPr="005C46E7">
              <w:rPr>
                <w:rFonts w:eastAsia="Calibri"/>
                <w:sz w:val="24"/>
                <w:szCs w:val="24"/>
              </w:rPr>
              <w:t>обучающимися</w:t>
            </w:r>
            <w:proofErr w:type="gramEnd"/>
            <w:r w:rsidRPr="005C46E7">
              <w:rPr>
                <w:rFonts w:eastAsia="Calibri"/>
                <w:sz w:val="24"/>
                <w:szCs w:val="24"/>
              </w:rPr>
              <w:t xml:space="preserve"> в ходе изучения учебного предмета опыт специфической для данной предметной области деятельности по получению нового знания, его преобразованию и</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применению, а также система основополагающих элементов научного знания, лежащих в основе современной</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 научной картины мира</w:t>
            </w:r>
          </w:p>
        </w:tc>
        <w:tc>
          <w:tcPr>
            <w:tcW w:w="3151" w:type="dxa"/>
          </w:tcPr>
          <w:p w:rsidR="0040275D" w:rsidRPr="005C46E7" w:rsidRDefault="0040275D" w:rsidP="0040275D">
            <w:pPr>
              <w:adjustRightInd w:val="0"/>
              <w:contextualSpacing/>
              <w:jc w:val="both"/>
              <w:rPr>
                <w:rFonts w:eastAsia="Calibri"/>
                <w:sz w:val="24"/>
                <w:szCs w:val="24"/>
              </w:rPr>
            </w:pPr>
          </w:p>
        </w:tc>
      </w:tr>
    </w:tbl>
    <w:p w:rsidR="0040275D" w:rsidRPr="005C46E7" w:rsidRDefault="0040275D" w:rsidP="0040275D">
      <w:pPr>
        <w:adjustRightInd w:val="0"/>
        <w:contextualSpacing/>
        <w:jc w:val="both"/>
        <w:rPr>
          <w:rFonts w:eastAsia="Calibri"/>
          <w:sz w:val="24"/>
          <w:szCs w:val="24"/>
        </w:rPr>
      </w:pPr>
    </w:p>
    <w:p w:rsidR="0040275D" w:rsidRPr="005C46E7" w:rsidRDefault="0040275D" w:rsidP="0040275D">
      <w:pPr>
        <w:adjustRightInd w:val="0"/>
        <w:ind w:firstLine="567"/>
        <w:contextualSpacing/>
        <w:jc w:val="both"/>
        <w:rPr>
          <w:rFonts w:eastAsia="Calibri"/>
          <w:sz w:val="24"/>
          <w:szCs w:val="24"/>
        </w:rPr>
      </w:pPr>
      <w:r w:rsidRPr="005C46E7">
        <w:rPr>
          <w:rFonts w:eastAsia="Calibri"/>
          <w:sz w:val="24"/>
          <w:szCs w:val="24"/>
        </w:rPr>
        <w:t>При этом следует учитывать, что в соответствии с 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w:t>
      </w:r>
    </w:p>
    <w:p w:rsidR="0040275D" w:rsidRPr="005C46E7" w:rsidRDefault="0040275D" w:rsidP="0040275D">
      <w:pPr>
        <w:adjustRightInd w:val="0"/>
        <w:ind w:firstLine="567"/>
        <w:contextualSpacing/>
        <w:jc w:val="both"/>
        <w:rPr>
          <w:rFonts w:eastAsia="Calibri"/>
          <w:sz w:val="24"/>
          <w:szCs w:val="24"/>
        </w:rPr>
      </w:pPr>
      <w:r w:rsidRPr="005C46E7">
        <w:rPr>
          <w:rFonts w:eastAsia="Calibri"/>
          <w:sz w:val="24"/>
          <w:szCs w:val="24"/>
        </w:rPr>
        <w:t>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0275D" w:rsidRPr="005C46E7" w:rsidRDefault="0040275D" w:rsidP="0040275D">
      <w:pPr>
        <w:adjustRightInd w:val="0"/>
        <w:ind w:firstLine="567"/>
        <w:contextualSpacing/>
        <w:jc w:val="both"/>
        <w:rPr>
          <w:rFonts w:eastAsia="Calibri"/>
          <w:sz w:val="24"/>
          <w:szCs w:val="24"/>
        </w:rPr>
      </w:pPr>
    </w:p>
    <w:p w:rsidR="0040275D" w:rsidRPr="005C46E7" w:rsidRDefault="0040275D" w:rsidP="0040275D">
      <w:pPr>
        <w:adjustRightInd w:val="0"/>
        <w:contextualSpacing/>
        <w:jc w:val="both"/>
        <w:rPr>
          <w:rFonts w:eastAsia="Calibri"/>
          <w:b/>
          <w:bCs/>
          <w:sz w:val="24"/>
          <w:szCs w:val="24"/>
        </w:rPr>
      </w:pPr>
      <w:r w:rsidRPr="005C46E7">
        <w:rPr>
          <w:rFonts w:eastAsia="Calibri"/>
          <w:b/>
          <w:bCs/>
          <w:sz w:val="24"/>
          <w:szCs w:val="24"/>
        </w:rPr>
        <w:t>Ожидаемый результат повышения квалификации — профессиональная готовность работников школы к реализации Стандарта:</w:t>
      </w:r>
    </w:p>
    <w:p w:rsidR="0040275D" w:rsidRPr="005C46E7" w:rsidRDefault="0040275D" w:rsidP="0040275D">
      <w:pPr>
        <w:adjustRightInd w:val="0"/>
        <w:contextualSpacing/>
        <w:jc w:val="both"/>
        <w:rPr>
          <w:rFonts w:eastAsia="Calibri"/>
          <w:b/>
          <w:bCs/>
          <w:sz w:val="24"/>
          <w:szCs w:val="24"/>
        </w:rPr>
      </w:pPr>
    </w:p>
    <w:p w:rsidR="0040275D" w:rsidRPr="005C46E7" w:rsidRDefault="0040275D" w:rsidP="0040275D">
      <w:pPr>
        <w:adjustRightInd w:val="0"/>
        <w:contextualSpacing/>
        <w:jc w:val="both"/>
        <w:rPr>
          <w:rFonts w:eastAsia="Calibri"/>
          <w:b/>
          <w:bCs/>
          <w:sz w:val="24"/>
          <w:szCs w:val="24"/>
        </w:rPr>
      </w:pPr>
      <w:r w:rsidRPr="005C46E7">
        <w:rPr>
          <w:rFonts w:eastAsia="Calibri"/>
          <w:sz w:val="24"/>
          <w:szCs w:val="24"/>
        </w:rPr>
        <w:t xml:space="preserve">• </w:t>
      </w:r>
      <w:r w:rsidRPr="005C46E7">
        <w:rPr>
          <w:rFonts w:eastAsia="Calibri"/>
          <w:b/>
          <w:bCs/>
          <w:sz w:val="24"/>
          <w:szCs w:val="24"/>
        </w:rPr>
        <w:t xml:space="preserve">обеспечение </w:t>
      </w:r>
      <w:r w:rsidRPr="005C46E7">
        <w:rPr>
          <w:rFonts w:eastAsia="Calibri"/>
          <w:sz w:val="24"/>
          <w:szCs w:val="24"/>
        </w:rPr>
        <w:t xml:space="preserve">оптимального вхождения работников образования в </w:t>
      </w:r>
      <w:proofErr w:type="spellStart"/>
      <w:r w:rsidRPr="005C46E7">
        <w:rPr>
          <w:rFonts w:eastAsia="Calibri"/>
          <w:sz w:val="24"/>
          <w:szCs w:val="24"/>
        </w:rPr>
        <w:t>системуценностей</w:t>
      </w:r>
      <w:proofErr w:type="spellEnd"/>
      <w:r w:rsidRPr="005C46E7">
        <w:rPr>
          <w:rFonts w:eastAsia="Calibri"/>
          <w:sz w:val="24"/>
          <w:szCs w:val="24"/>
        </w:rPr>
        <w:t xml:space="preserve"> современного образования;</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 </w:t>
      </w:r>
      <w:r w:rsidRPr="005C46E7">
        <w:rPr>
          <w:rFonts w:eastAsia="Calibri"/>
          <w:b/>
          <w:bCs/>
          <w:sz w:val="24"/>
          <w:szCs w:val="24"/>
        </w:rPr>
        <w:t xml:space="preserve">принятие </w:t>
      </w:r>
      <w:r w:rsidRPr="005C46E7">
        <w:rPr>
          <w:rFonts w:eastAsia="Calibri"/>
          <w:sz w:val="24"/>
          <w:szCs w:val="24"/>
        </w:rPr>
        <w:t>идеологии Стандарта общего образования;</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 </w:t>
      </w:r>
      <w:r w:rsidRPr="005C46E7">
        <w:rPr>
          <w:rFonts w:eastAsia="Calibri"/>
          <w:b/>
          <w:bCs/>
          <w:sz w:val="24"/>
          <w:szCs w:val="24"/>
        </w:rPr>
        <w:t xml:space="preserve">освоение </w:t>
      </w:r>
      <w:r w:rsidRPr="005C46E7">
        <w:rPr>
          <w:rFonts w:eastAsia="Calibri"/>
          <w:sz w:val="24"/>
          <w:szCs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0275D" w:rsidRPr="005C46E7" w:rsidRDefault="0040275D" w:rsidP="0040275D">
      <w:pPr>
        <w:adjustRightInd w:val="0"/>
        <w:contextualSpacing/>
        <w:jc w:val="both"/>
        <w:rPr>
          <w:rFonts w:eastAsia="Calibri"/>
          <w:sz w:val="24"/>
          <w:szCs w:val="24"/>
        </w:rPr>
      </w:pPr>
      <w:r w:rsidRPr="005C46E7">
        <w:rPr>
          <w:rFonts w:eastAsia="Calibri"/>
          <w:sz w:val="24"/>
          <w:szCs w:val="24"/>
        </w:rPr>
        <w:t xml:space="preserve">• </w:t>
      </w:r>
      <w:r w:rsidRPr="005C46E7">
        <w:rPr>
          <w:rFonts w:eastAsia="Calibri"/>
          <w:b/>
          <w:bCs/>
          <w:sz w:val="24"/>
          <w:szCs w:val="24"/>
        </w:rPr>
        <w:t xml:space="preserve">овладение </w:t>
      </w:r>
      <w:r w:rsidRPr="005C46E7">
        <w:rPr>
          <w:rFonts w:eastAsia="Calibri"/>
          <w:sz w:val="24"/>
          <w:szCs w:val="24"/>
        </w:rPr>
        <w:t>учебно-методическими и информационн</w:t>
      </w:r>
      <w:proofErr w:type="gramStart"/>
      <w:r w:rsidRPr="005C46E7">
        <w:rPr>
          <w:rFonts w:eastAsia="Calibri"/>
          <w:sz w:val="24"/>
          <w:szCs w:val="24"/>
        </w:rPr>
        <w:t>о-</w:t>
      </w:r>
      <w:proofErr w:type="gramEnd"/>
      <w:r w:rsidRPr="005C46E7">
        <w:rPr>
          <w:rFonts w:eastAsia="Calibri"/>
          <w:sz w:val="24"/>
          <w:szCs w:val="24"/>
        </w:rPr>
        <w:t xml:space="preserve"> методическими ресурсами, необходимыми для успешного решения задач Стандарта. В СШ № 6 создана система методической работы, обеспечивающая сопровождение деятельности педагогов на всех этапах реализации требований Стандарта.</w:t>
      </w:r>
    </w:p>
    <w:p w:rsidR="0040275D" w:rsidRPr="005C46E7" w:rsidRDefault="0040275D" w:rsidP="0040275D">
      <w:pPr>
        <w:pStyle w:val="af2"/>
        <w:spacing w:line="240" w:lineRule="auto"/>
        <w:contextualSpacing/>
        <w:rPr>
          <w:rFonts w:cs="Times New Roman"/>
          <w:b/>
          <w:sz w:val="24"/>
          <w:szCs w:val="24"/>
        </w:rPr>
      </w:pPr>
      <w:r w:rsidRPr="005C46E7">
        <w:rPr>
          <w:rFonts w:cs="Times New Roman"/>
          <w:b/>
          <w:sz w:val="24"/>
          <w:szCs w:val="24"/>
        </w:rPr>
        <w:t>План методической работы включает в себя: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1. Семинары, посвящённые содержанию и ключевым особенностям Стандарта.</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2. Тренинги для педагогов с целью выявления и соотнесения собственной профессиональной позиции с целями и задачами Стандарта.</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lastRenderedPageBreak/>
        <w:t>3. Заседания методических комиссий учителей, классных руководителей по проблемам введения Стандарта.</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4. Участие педагогов в разработке разделов и компонентов основной образовательной программы образовательной организации.</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6. Участие педагогов в разработке и апробации оценки эффективности работы в условиях внедрения Стандарта и Новой системы оплаты труда.</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40275D" w:rsidRDefault="0040275D" w:rsidP="0040275D">
      <w:pPr>
        <w:pStyle w:val="af2"/>
        <w:spacing w:line="240" w:lineRule="auto"/>
        <w:contextualSpacing/>
        <w:rPr>
          <w:rFonts w:cs="Times New Roman"/>
          <w:sz w:val="24"/>
          <w:szCs w:val="24"/>
        </w:rPr>
      </w:pPr>
      <w:r w:rsidRPr="005C46E7">
        <w:rPr>
          <w:rFonts w:cs="Times New Roman"/>
          <w:b/>
          <w:sz w:val="24"/>
          <w:szCs w:val="24"/>
        </w:rPr>
        <w:t>Подведение итогов и обсуждение результатов мероприятий</w:t>
      </w:r>
      <w:r>
        <w:rPr>
          <w:rFonts w:cs="Times New Roman"/>
          <w:b/>
          <w:sz w:val="24"/>
          <w:szCs w:val="24"/>
        </w:rPr>
        <w:t xml:space="preserve"> </w:t>
      </w:r>
      <w:r w:rsidRPr="005C46E7">
        <w:rPr>
          <w:rFonts w:cs="Times New Roman"/>
          <w:sz w:val="24"/>
          <w:szCs w:val="24"/>
        </w:rPr>
        <w:t>осуществляется в разных формах: совещания при директоре, заседания педагогического совета, в виде решений педагогического совета, размещённых на сайте презентаций, приказов, инструкций, рекомендаций, резолюций и т. д.</w:t>
      </w:r>
    </w:p>
    <w:p w:rsidR="0040275D" w:rsidRPr="004C6749" w:rsidRDefault="0040275D" w:rsidP="0040275D">
      <w:pPr>
        <w:shd w:val="clear" w:color="auto" w:fill="FFFFFF"/>
        <w:spacing w:after="150"/>
        <w:ind w:firstLine="567"/>
        <w:jc w:val="both"/>
        <w:textAlignment w:val="baseline"/>
        <w:rPr>
          <w:b/>
          <w:sz w:val="24"/>
          <w:szCs w:val="24"/>
        </w:rPr>
      </w:pPr>
      <w:r w:rsidRPr="004C6749">
        <w:rPr>
          <w:b/>
          <w:sz w:val="24"/>
          <w:szCs w:val="24"/>
        </w:rPr>
        <w:t>3.</w:t>
      </w:r>
      <w:r>
        <w:rPr>
          <w:b/>
          <w:sz w:val="24"/>
          <w:szCs w:val="24"/>
        </w:rPr>
        <w:t>4</w:t>
      </w:r>
      <w:r w:rsidRPr="004C6749">
        <w:rPr>
          <w:b/>
          <w:sz w:val="24"/>
          <w:szCs w:val="24"/>
        </w:rPr>
        <w:t>.2. Психолого-педагогические условия реализации основной образовательной программы основного общего образования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Требованиями ГОС к психолого-педагогическим условиям реализации образовательной программы основного общего образования являются: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xml:space="preserve">• 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4C6749">
        <w:rPr>
          <w:sz w:val="24"/>
          <w:szCs w:val="24"/>
        </w:rPr>
        <w:t>в</w:t>
      </w:r>
      <w:proofErr w:type="gramEnd"/>
      <w:r w:rsidRPr="004C6749">
        <w:rPr>
          <w:sz w:val="24"/>
          <w:szCs w:val="24"/>
        </w:rPr>
        <w:t xml:space="preserve"> подростковый;</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формирование и развитие психолого-педагогической компетентности участников образовательного процесса.</w:t>
      </w:r>
    </w:p>
    <w:p w:rsidR="0040275D" w:rsidRPr="004C6749" w:rsidRDefault="0040275D" w:rsidP="0040275D">
      <w:pPr>
        <w:shd w:val="clear" w:color="auto" w:fill="FFFFFF"/>
        <w:spacing w:after="150"/>
        <w:ind w:firstLine="567"/>
        <w:jc w:val="both"/>
        <w:textAlignment w:val="baseline"/>
        <w:rPr>
          <w:sz w:val="24"/>
          <w:szCs w:val="24"/>
        </w:rPr>
      </w:pPr>
      <w:proofErr w:type="gramStart"/>
      <w:r w:rsidRPr="004C6749">
        <w:rPr>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Основными формами психолого-педагогического сопровождения могут выступать:</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К основным направлениям психолого-педагогического сопровождения можно отнести:</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сохранение и укрепление психологического здоровья;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мониторинг возможностей и способностей обучающихся;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психолого-педагогическую поддержку участников олимпиадного движения;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xml:space="preserve">• формирование у </w:t>
      </w:r>
      <w:proofErr w:type="gramStart"/>
      <w:r w:rsidRPr="004C6749">
        <w:rPr>
          <w:sz w:val="24"/>
          <w:szCs w:val="24"/>
        </w:rPr>
        <w:t>обучающихся</w:t>
      </w:r>
      <w:proofErr w:type="gramEnd"/>
      <w:r w:rsidRPr="004C6749">
        <w:rPr>
          <w:sz w:val="24"/>
          <w:szCs w:val="24"/>
        </w:rPr>
        <w:t xml:space="preserve"> понимания ценности здоровья и безопасного образа жизни;</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lastRenderedPageBreak/>
        <w:t>• развитие экологической культуры;</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выявление и поддержку детей с особыми образовательными потребностями и особыми возможностями здоровья;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формирование коммуникативных навыков в разновозрастной среде и среде сверстников;</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поддержку детских объединений и ученического самоуправления;</w:t>
      </w:r>
    </w:p>
    <w:p w:rsidR="0040275D" w:rsidRPr="004C6749" w:rsidRDefault="0040275D" w:rsidP="0040275D">
      <w:pPr>
        <w:shd w:val="clear" w:color="auto" w:fill="FFFFFF"/>
        <w:spacing w:after="150"/>
        <w:ind w:firstLine="567"/>
        <w:jc w:val="both"/>
        <w:textAlignment w:val="baseline"/>
        <w:rPr>
          <w:sz w:val="24"/>
          <w:szCs w:val="24"/>
        </w:rPr>
      </w:pPr>
      <w:r w:rsidRPr="004C6749">
        <w:rPr>
          <w:sz w:val="24"/>
          <w:szCs w:val="24"/>
        </w:rPr>
        <w:t>• выявление и поддержку детей, проявивших выдающиеся способности.</w:t>
      </w:r>
    </w:p>
    <w:p w:rsidR="0040275D" w:rsidRDefault="0040275D" w:rsidP="0040275D">
      <w:pPr>
        <w:shd w:val="clear" w:color="auto" w:fill="FFFFFF"/>
        <w:spacing w:after="150"/>
        <w:ind w:firstLine="567"/>
        <w:jc w:val="both"/>
        <w:textAlignment w:val="baseline"/>
        <w:rPr>
          <w:sz w:val="24"/>
          <w:szCs w:val="24"/>
        </w:rPr>
      </w:pPr>
      <w:r w:rsidRPr="004C6749">
        <w:rPr>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40275D" w:rsidRPr="005C46E7" w:rsidRDefault="0040275D" w:rsidP="00C76FA6">
      <w:pPr>
        <w:pStyle w:val="af4"/>
        <w:numPr>
          <w:ilvl w:val="2"/>
          <w:numId w:val="39"/>
        </w:numPr>
        <w:spacing w:line="240" w:lineRule="auto"/>
        <w:contextualSpacing/>
        <w:jc w:val="both"/>
        <w:rPr>
          <w:rFonts w:cs="Times New Roman"/>
          <w:b/>
          <w:i w:val="0"/>
          <w:sz w:val="24"/>
          <w:szCs w:val="24"/>
        </w:rPr>
      </w:pPr>
      <w:bookmarkStart w:id="76" w:name="bookmark226"/>
      <w:r w:rsidRPr="005C46E7">
        <w:rPr>
          <w:rFonts w:cs="Times New Roman"/>
          <w:b/>
          <w:i w:val="0"/>
          <w:sz w:val="24"/>
          <w:szCs w:val="24"/>
        </w:rPr>
        <w:t>Финансовое обеспечение реализации основной образовательной программы</w:t>
      </w:r>
      <w:bookmarkEnd w:id="76"/>
    </w:p>
    <w:p w:rsidR="0040275D" w:rsidRPr="005C46E7" w:rsidRDefault="0040275D" w:rsidP="0040275D">
      <w:pPr>
        <w:pStyle w:val="af2"/>
        <w:spacing w:line="240" w:lineRule="auto"/>
        <w:contextualSpacing/>
        <w:rPr>
          <w:rFonts w:cs="Times New Roman"/>
          <w:sz w:val="24"/>
          <w:szCs w:val="24"/>
        </w:rPr>
      </w:pPr>
      <w:r w:rsidRPr="005C46E7">
        <w:rPr>
          <w:rFonts w:cs="Times New Roman"/>
          <w:b/>
          <w:sz w:val="24"/>
          <w:szCs w:val="24"/>
        </w:rPr>
        <w:t>Финансовое обеспечение</w:t>
      </w:r>
      <w:r w:rsidRPr="005C46E7">
        <w:rPr>
          <w:rFonts w:cs="Times New Roman"/>
          <w:sz w:val="24"/>
          <w:szCs w:val="24"/>
        </w:rPr>
        <w:t xml:space="preserve"> реализации основной образовательной программы </w:t>
      </w:r>
      <w:r>
        <w:rPr>
          <w:rFonts w:cs="Times New Roman"/>
          <w:sz w:val="24"/>
          <w:szCs w:val="24"/>
        </w:rPr>
        <w:t>основного</w:t>
      </w:r>
      <w:r w:rsidRPr="005C46E7">
        <w:rPr>
          <w:rFonts w:cs="Times New Roman"/>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40275D" w:rsidRPr="005C46E7" w:rsidRDefault="0040275D" w:rsidP="0040275D">
      <w:pPr>
        <w:pStyle w:val="af2"/>
        <w:spacing w:line="240" w:lineRule="auto"/>
        <w:contextualSpacing/>
        <w:rPr>
          <w:rFonts w:cs="Times New Roman"/>
          <w:sz w:val="24"/>
          <w:szCs w:val="24"/>
        </w:rPr>
      </w:pPr>
      <w:proofErr w:type="gramStart"/>
      <w:r w:rsidRPr="005C46E7">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особенностей организации</w:t>
      </w:r>
      <w:proofErr w:type="gramEnd"/>
      <w:r w:rsidRPr="005C46E7">
        <w:rPr>
          <w:rFonts w:cs="Times New Roman"/>
          <w:sz w:val="24"/>
          <w:szCs w:val="24"/>
        </w:rPr>
        <w:t xml:space="preserve"> и осуществления образовательной деятельности (для различных категорий обучающихся)</w:t>
      </w:r>
    </w:p>
    <w:p w:rsidR="0040275D" w:rsidRPr="005C46E7" w:rsidRDefault="0040275D" w:rsidP="0040275D">
      <w:pPr>
        <w:pStyle w:val="af2"/>
        <w:spacing w:line="240" w:lineRule="auto"/>
        <w:contextualSpacing/>
        <w:rPr>
          <w:rFonts w:cs="Times New Roman"/>
          <w:b/>
          <w:i/>
          <w:sz w:val="24"/>
          <w:szCs w:val="24"/>
        </w:rPr>
      </w:pPr>
      <w:bookmarkStart w:id="77" w:name="bookmark227"/>
      <w:r w:rsidRPr="005C46E7">
        <w:rPr>
          <w:rFonts w:cs="Times New Roman"/>
          <w:b/>
          <w:i/>
          <w:sz w:val="24"/>
          <w:szCs w:val="24"/>
        </w:rPr>
        <w:t>Расчётный  норматив должен покрывать следующие расходы на год:</w:t>
      </w:r>
      <w:bookmarkEnd w:id="77"/>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оплату труда работников образовательных учреждений, а также отчисления;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расходов на содержание зданий и коммунальных расходов, осуществляемых из местного бюджета.</w:t>
      </w:r>
    </w:p>
    <w:p w:rsidR="0040275D" w:rsidRPr="005C46E7" w:rsidRDefault="0040275D" w:rsidP="0040275D">
      <w:pPr>
        <w:pStyle w:val="af2"/>
        <w:spacing w:line="240" w:lineRule="auto"/>
        <w:contextualSpacing/>
        <w:rPr>
          <w:rFonts w:cs="Times New Roman"/>
          <w:sz w:val="24"/>
          <w:szCs w:val="24"/>
        </w:rPr>
      </w:pPr>
      <w:r w:rsidRPr="005C46E7">
        <w:rPr>
          <w:rFonts w:cs="Times New Roman"/>
          <w:b/>
          <w:sz w:val="24"/>
          <w:szCs w:val="24"/>
        </w:rPr>
        <w:t>Формирование фонда оплаты труда</w:t>
      </w:r>
      <w:r w:rsidRPr="005C46E7">
        <w:rPr>
          <w:rFonts w:cs="Times New Roman"/>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w:t>
      </w:r>
      <w:r>
        <w:rPr>
          <w:rFonts w:cs="Times New Roman"/>
          <w:sz w:val="24"/>
          <w:szCs w:val="24"/>
        </w:rPr>
        <w:t xml:space="preserve">с </w:t>
      </w:r>
      <w:r w:rsidRPr="005C46E7">
        <w:rPr>
          <w:rFonts w:cs="Times New Roman"/>
          <w:sz w:val="24"/>
          <w:szCs w:val="24"/>
        </w:rPr>
        <w:t>количеством обучающихся и соответствующими поправочными коэффициентами, и отражается в смете образовательного учреждения.</w:t>
      </w:r>
    </w:p>
    <w:p w:rsidR="0040275D" w:rsidRPr="005C46E7" w:rsidRDefault="0040275D" w:rsidP="0040275D">
      <w:pPr>
        <w:pStyle w:val="af2"/>
        <w:spacing w:line="240" w:lineRule="auto"/>
        <w:contextualSpacing/>
        <w:rPr>
          <w:rFonts w:cs="Times New Roman"/>
          <w:sz w:val="24"/>
          <w:szCs w:val="24"/>
        </w:rPr>
      </w:pPr>
      <w:proofErr w:type="spellStart"/>
      <w:r w:rsidRPr="005C46E7">
        <w:rPr>
          <w:rFonts w:cs="Times New Roman"/>
          <w:b/>
          <w:sz w:val="24"/>
          <w:szCs w:val="24"/>
        </w:rPr>
        <w:t>Справочно</w:t>
      </w:r>
      <w:proofErr w:type="spellEnd"/>
      <w:r w:rsidRPr="005C46E7">
        <w:rPr>
          <w:rFonts w:cs="Times New Roman"/>
          <w:b/>
          <w:sz w:val="24"/>
          <w:szCs w:val="24"/>
        </w:rPr>
        <w:t>:</w:t>
      </w:r>
      <w:r w:rsidRPr="005C46E7">
        <w:rPr>
          <w:rFonts w:cs="Times New Roman"/>
          <w:sz w:val="24"/>
          <w:szCs w:val="24"/>
        </w:rPr>
        <w:t xml:space="preserve"> в соответствии с установленным порядком финансирования оплаты труда работников образовательных учреждений:</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до 20%. Значение стимулирующей части определяется общеобразовательным учреждением самостоятельно;</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базовая часть фонда оплаты труда для педагогического персонала, осуществляющего учебная деятельность, состоит из общей части и специальной части;</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xml:space="preserve">• общая часть фонда оплаты труда обеспечивает гарантированную оплату труда педагогического </w:t>
      </w:r>
      <w:r w:rsidRPr="005C46E7">
        <w:rPr>
          <w:rFonts w:cs="Times New Roman"/>
          <w:sz w:val="24"/>
          <w:szCs w:val="24"/>
        </w:rPr>
        <w:lastRenderedPageBreak/>
        <w:t xml:space="preserve">работника исходя из количества проведённых им учебных часов и </w:t>
      </w:r>
      <w:proofErr w:type="gramStart"/>
      <w:r w:rsidRPr="005C46E7">
        <w:rPr>
          <w:rFonts w:cs="Times New Roman"/>
          <w:sz w:val="24"/>
          <w:szCs w:val="24"/>
        </w:rPr>
        <w:t>численности</w:t>
      </w:r>
      <w:proofErr w:type="gramEnd"/>
      <w:r w:rsidRPr="005C46E7">
        <w:rPr>
          <w:rFonts w:cs="Times New Roman"/>
          <w:sz w:val="24"/>
          <w:szCs w:val="24"/>
        </w:rPr>
        <w:t xml:space="preserve"> обучающихся в классах.</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в коллективном  договоре.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5C46E7">
        <w:rPr>
          <w:rFonts w:cs="Times New Roman"/>
          <w:sz w:val="24"/>
          <w:szCs w:val="24"/>
        </w:rPr>
        <w:t>здоровьесберегающих</w:t>
      </w:r>
      <w:proofErr w:type="spellEnd"/>
      <w:r w:rsidRPr="005C46E7">
        <w:rPr>
          <w:rFonts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w:t>
      </w:r>
    </w:p>
    <w:p w:rsidR="0040275D" w:rsidRPr="005C46E7" w:rsidRDefault="0040275D" w:rsidP="0040275D">
      <w:pPr>
        <w:pStyle w:val="af4"/>
        <w:spacing w:line="240" w:lineRule="auto"/>
        <w:contextualSpacing/>
        <w:jc w:val="both"/>
        <w:rPr>
          <w:rFonts w:cs="Times New Roman"/>
          <w:b/>
          <w:sz w:val="24"/>
          <w:szCs w:val="24"/>
        </w:rPr>
      </w:pPr>
      <w:bookmarkStart w:id="78" w:name="bookmark229"/>
    </w:p>
    <w:p w:rsidR="0040275D" w:rsidRPr="005C46E7" w:rsidRDefault="0040275D" w:rsidP="0040275D">
      <w:pPr>
        <w:pStyle w:val="af4"/>
        <w:spacing w:line="240" w:lineRule="auto"/>
        <w:ind w:firstLine="0"/>
        <w:contextualSpacing/>
        <w:jc w:val="both"/>
        <w:rPr>
          <w:rFonts w:cs="Times New Roman"/>
          <w:b/>
          <w:i w:val="0"/>
          <w:sz w:val="24"/>
          <w:szCs w:val="24"/>
        </w:rPr>
      </w:pPr>
      <w:r>
        <w:rPr>
          <w:rFonts w:cs="Times New Roman"/>
          <w:b/>
          <w:i w:val="0"/>
          <w:sz w:val="24"/>
          <w:szCs w:val="24"/>
        </w:rPr>
        <w:t>3.4</w:t>
      </w:r>
      <w:r w:rsidRPr="005C46E7">
        <w:rPr>
          <w:rFonts w:cs="Times New Roman"/>
          <w:b/>
          <w:i w:val="0"/>
          <w:sz w:val="24"/>
          <w:szCs w:val="24"/>
        </w:rPr>
        <w:t>.4.Материально-технические условия реализации основной образовательной программы</w:t>
      </w:r>
      <w:bookmarkEnd w:id="78"/>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40275D" w:rsidRPr="005C46E7" w:rsidRDefault="0040275D" w:rsidP="0040275D">
      <w:pPr>
        <w:pStyle w:val="af2"/>
        <w:spacing w:line="240" w:lineRule="auto"/>
        <w:contextualSpacing/>
        <w:rPr>
          <w:rFonts w:cs="Times New Roman"/>
          <w:sz w:val="24"/>
          <w:szCs w:val="24"/>
        </w:rPr>
      </w:pPr>
      <w:proofErr w:type="spellStart"/>
      <w:r w:rsidRPr="005C46E7">
        <w:rPr>
          <w:rFonts w:cs="Times New Roman"/>
          <w:sz w:val="24"/>
          <w:szCs w:val="24"/>
        </w:rPr>
        <w:t>Критериальными</w:t>
      </w:r>
      <w:proofErr w:type="spellEnd"/>
      <w:r w:rsidRPr="005C46E7">
        <w:rPr>
          <w:rFonts w:cs="Times New Roman"/>
          <w:sz w:val="24"/>
          <w:szCs w:val="24"/>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приказы и методические рекомендации. </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В соответствии с требованиями Стандарта для обеспечения всех предметных областей и внеурочной деятельности образовательная организация обеспечено мебелью, офисным освещением, хозяйственным инвентарём и оборудовано:</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учебными кабинетами с рабочими местами обучающихся и педагогических работников;</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помещением  (кабинетам) для занятий музыкой   с изобразительным искусством;</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xml:space="preserve">• помещением  библиотеки с книгохранилищем, </w:t>
      </w:r>
      <w:proofErr w:type="gramStart"/>
      <w:r w:rsidRPr="005C46E7">
        <w:rPr>
          <w:rFonts w:cs="Times New Roman"/>
          <w:sz w:val="24"/>
          <w:szCs w:val="24"/>
        </w:rPr>
        <w:t>обеспечивающими</w:t>
      </w:r>
      <w:proofErr w:type="gramEnd"/>
      <w:r w:rsidRPr="005C46E7">
        <w:rPr>
          <w:rFonts w:cs="Times New Roman"/>
          <w:sz w:val="24"/>
          <w:szCs w:val="24"/>
        </w:rPr>
        <w:t xml:space="preserve"> сохранность книжного фонда.</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xml:space="preserve">• спортивными </w:t>
      </w:r>
      <w:proofErr w:type="gramStart"/>
      <w:r w:rsidRPr="005C46E7">
        <w:rPr>
          <w:rFonts w:cs="Times New Roman"/>
          <w:sz w:val="24"/>
          <w:szCs w:val="24"/>
        </w:rPr>
        <w:t>сооружением</w:t>
      </w:r>
      <w:proofErr w:type="gramEnd"/>
      <w:r w:rsidRPr="005C46E7">
        <w:rPr>
          <w:rFonts w:cs="Times New Roman"/>
          <w:sz w:val="24"/>
          <w:szCs w:val="24"/>
        </w:rPr>
        <w:t xml:space="preserve"> оснащённым игровым, спортивным оборудованием и инвентарём;</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xml:space="preserve">• помещением  для питания обучающихся, а также для хранения и приготовления пищи, </w:t>
      </w:r>
      <w:proofErr w:type="gramStart"/>
      <w:r w:rsidRPr="005C46E7">
        <w:rPr>
          <w:rFonts w:cs="Times New Roman"/>
          <w:sz w:val="24"/>
          <w:szCs w:val="24"/>
        </w:rPr>
        <w:t>обеспечивающими</w:t>
      </w:r>
      <w:proofErr w:type="gramEnd"/>
      <w:r w:rsidRPr="005C46E7">
        <w:rPr>
          <w:rFonts w:cs="Times New Roman"/>
          <w:sz w:val="24"/>
          <w:szCs w:val="24"/>
        </w:rPr>
        <w:t xml:space="preserve"> возможность организации качественного горячего питания, в том числе горячих завтраков;</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административными и иными помещениями, оснащёнными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санузлами, местами личной гигиены;</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Образовательная организация располагает комплектом средств обучения, поддерживаемых инструктивн</w:t>
      </w:r>
      <w:proofErr w:type="gramStart"/>
      <w:r w:rsidRPr="005C46E7">
        <w:rPr>
          <w:rFonts w:cs="Times New Roman"/>
          <w:sz w:val="24"/>
          <w:szCs w:val="24"/>
        </w:rPr>
        <w:t>о-</w:t>
      </w:r>
      <w:proofErr w:type="gramEnd"/>
      <w:r w:rsidRPr="005C46E7">
        <w:rPr>
          <w:rFonts w:cs="Times New Roman"/>
          <w:sz w:val="24"/>
          <w:szCs w:val="24"/>
        </w:rPr>
        <w:t xml:space="preserve"> методическими материалами.</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Состав комплекта формируется с учётом:</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возрастных, психолого-педагогических особенностей обучающихся;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его необходимости и достаточности;</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Инновационные средства обучения содержат:</w:t>
      </w:r>
    </w:p>
    <w:p w:rsidR="0040275D" w:rsidRPr="005C46E7" w:rsidRDefault="0040275D" w:rsidP="0040275D">
      <w:pPr>
        <w:pStyle w:val="af2"/>
        <w:spacing w:line="240" w:lineRule="auto"/>
        <w:contextualSpacing/>
        <w:rPr>
          <w:rFonts w:cs="Times New Roman"/>
          <w:sz w:val="24"/>
          <w:szCs w:val="24"/>
        </w:rPr>
      </w:pPr>
      <w:r w:rsidRPr="005C46E7">
        <w:rPr>
          <w:rFonts w:cs="Times New Roman"/>
          <w:sz w:val="24"/>
          <w:szCs w:val="24"/>
        </w:rPr>
        <w:t>• электронные образовательные ресурсы по предметным областям.</w:t>
      </w:r>
    </w:p>
    <w:p w:rsidR="0040275D" w:rsidRPr="005C46E7" w:rsidRDefault="0040275D" w:rsidP="0040275D">
      <w:pPr>
        <w:pStyle w:val="af2"/>
        <w:spacing w:line="240" w:lineRule="auto"/>
        <w:ind w:firstLine="0"/>
        <w:contextualSpacing/>
        <w:rPr>
          <w:rFonts w:cs="Times New Roman"/>
          <w:b/>
          <w:sz w:val="24"/>
          <w:szCs w:val="24"/>
        </w:rPr>
      </w:pPr>
    </w:p>
    <w:p w:rsidR="0040275D" w:rsidRPr="005C46E7" w:rsidRDefault="0040275D" w:rsidP="0040275D">
      <w:pPr>
        <w:pStyle w:val="af2"/>
        <w:spacing w:line="240" w:lineRule="auto"/>
        <w:contextualSpacing/>
        <w:rPr>
          <w:rFonts w:cs="Times New Roman"/>
          <w:b/>
          <w:sz w:val="24"/>
          <w:szCs w:val="24"/>
        </w:rPr>
      </w:pPr>
      <w:r w:rsidRPr="005C46E7">
        <w:rPr>
          <w:rFonts w:cs="Times New Roman"/>
          <w:b/>
          <w:sz w:val="24"/>
          <w:szCs w:val="24"/>
        </w:rP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941"/>
        <w:gridCol w:w="6052"/>
        <w:gridCol w:w="2169"/>
      </w:tblGrid>
      <w:tr w:rsidR="0040275D" w:rsidRPr="005C46E7" w:rsidTr="0040275D">
        <w:trPr>
          <w:trHeight w:val="699"/>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b/>
                <w:sz w:val="24"/>
                <w:szCs w:val="24"/>
              </w:rPr>
            </w:pPr>
            <w:r w:rsidRPr="005C46E7">
              <w:rPr>
                <w:b/>
                <w:sz w:val="24"/>
                <w:szCs w:val="24"/>
              </w:rPr>
              <w:t xml:space="preserve">№ </w:t>
            </w:r>
          </w:p>
          <w:p w:rsidR="0040275D" w:rsidRPr="005C46E7" w:rsidRDefault="0040275D" w:rsidP="0040275D">
            <w:pPr>
              <w:contextualSpacing/>
              <w:jc w:val="both"/>
              <w:rPr>
                <w:b/>
                <w:sz w:val="24"/>
                <w:szCs w:val="24"/>
              </w:rPr>
            </w:pPr>
            <w:proofErr w:type="gramStart"/>
            <w:r w:rsidRPr="005C46E7">
              <w:rPr>
                <w:b/>
                <w:sz w:val="24"/>
                <w:szCs w:val="24"/>
              </w:rPr>
              <w:t>п</w:t>
            </w:r>
            <w:proofErr w:type="gramEnd"/>
            <w:r w:rsidRPr="005C46E7">
              <w:rPr>
                <w:b/>
                <w:sz w:val="24"/>
                <w:szCs w:val="24"/>
              </w:rPr>
              <w:t>/п</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b/>
                <w:sz w:val="24"/>
                <w:szCs w:val="24"/>
              </w:rPr>
            </w:pPr>
            <w:r>
              <w:rPr>
                <w:b/>
                <w:sz w:val="24"/>
                <w:szCs w:val="24"/>
              </w:rPr>
              <w:t xml:space="preserve">Требования </w:t>
            </w:r>
            <w:r w:rsidRPr="005C46E7">
              <w:rPr>
                <w:b/>
                <w:sz w:val="24"/>
                <w:szCs w:val="24"/>
              </w:rPr>
              <w:t>ГОС, нормативных и локальных актов</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b/>
                <w:sz w:val="24"/>
                <w:szCs w:val="24"/>
              </w:rPr>
            </w:pPr>
            <w:r w:rsidRPr="005C46E7">
              <w:rPr>
                <w:b/>
                <w:sz w:val="24"/>
                <w:szCs w:val="24"/>
              </w:rPr>
              <w:t>Необходимо/ имеется в наличии</w:t>
            </w:r>
          </w:p>
        </w:tc>
      </w:tr>
      <w:tr w:rsidR="0040275D" w:rsidRPr="005C46E7" w:rsidTr="0040275D">
        <w:trPr>
          <w:trHeight w:val="508"/>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sz w:val="24"/>
                <w:szCs w:val="24"/>
              </w:rPr>
            </w:pPr>
            <w:r w:rsidRPr="005C46E7">
              <w:rPr>
                <w:sz w:val="24"/>
                <w:szCs w:val="24"/>
              </w:rPr>
              <w:t>1</w:t>
            </w:r>
          </w:p>
        </w:tc>
        <w:tc>
          <w:tcPr>
            <w:tcW w:w="6052"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sz w:val="24"/>
                <w:szCs w:val="24"/>
              </w:rPr>
            </w:pPr>
            <w:r w:rsidRPr="005C46E7">
              <w:rPr>
                <w:sz w:val="24"/>
                <w:szCs w:val="24"/>
              </w:rPr>
              <w:t>Помещения для занятий музыкой и изобразительным искусством</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40275D" w:rsidRPr="005C46E7" w:rsidRDefault="0040275D" w:rsidP="0040275D">
            <w:pPr>
              <w:contextualSpacing/>
              <w:jc w:val="both"/>
              <w:rPr>
                <w:sz w:val="24"/>
                <w:szCs w:val="24"/>
              </w:rPr>
            </w:pPr>
            <w:r w:rsidRPr="005C46E7">
              <w:rPr>
                <w:sz w:val="24"/>
                <w:szCs w:val="24"/>
              </w:rPr>
              <w:t>1</w:t>
            </w:r>
          </w:p>
        </w:tc>
      </w:tr>
    </w:tbl>
    <w:p w:rsidR="0040275D" w:rsidRPr="005C46E7" w:rsidRDefault="0040275D" w:rsidP="0040275D">
      <w:pPr>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468"/>
      </w:tblGrid>
      <w:tr w:rsidR="0040275D" w:rsidRPr="005C46E7" w:rsidTr="0040275D">
        <w:tc>
          <w:tcPr>
            <w:tcW w:w="2376" w:type="dxa"/>
          </w:tcPr>
          <w:p w:rsidR="0040275D" w:rsidRPr="005C46E7" w:rsidRDefault="0040275D" w:rsidP="0040275D">
            <w:pPr>
              <w:contextualSpacing/>
              <w:jc w:val="both"/>
              <w:rPr>
                <w:b/>
                <w:sz w:val="24"/>
                <w:szCs w:val="24"/>
              </w:rPr>
            </w:pPr>
            <w:r w:rsidRPr="005C46E7">
              <w:rPr>
                <w:b/>
                <w:sz w:val="24"/>
                <w:szCs w:val="24"/>
              </w:rPr>
              <w:t>Компоненты оснащения</w:t>
            </w:r>
          </w:p>
        </w:tc>
        <w:tc>
          <w:tcPr>
            <w:tcW w:w="4820" w:type="dxa"/>
          </w:tcPr>
          <w:p w:rsidR="0040275D" w:rsidRPr="005C46E7" w:rsidRDefault="0040275D" w:rsidP="0040275D">
            <w:pPr>
              <w:contextualSpacing/>
              <w:jc w:val="both"/>
              <w:rPr>
                <w:b/>
                <w:sz w:val="24"/>
                <w:szCs w:val="24"/>
              </w:rPr>
            </w:pPr>
            <w:r w:rsidRPr="005C46E7">
              <w:rPr>
                <w:b/>
                <w:sz w:val="24"/>
                <w:szCs w:val="24"/>
              </w:rPr>
              <w:t>Необходимое оборудование и оснащение</w:t>
            </w:r>
          </w:p>
        </w:tc>
        <w:tc>
          <w:tcPr>
            <w:tcW w:w="2468" w:type="dxa"/>
          </w:tcPr>
          <w:p w:rsidR="0040275D" w:rsidRPr="005C46E7" w:rsidRDefault="0040275D" w:rsidP="0040275D">
            <w:pPr>
              <w:contextualSpacing/>
              <w:jc w:val="both"/>
              <w:rPr>
                <w:b/>
                <w:sz w:val="24"/>
                <w:szCs w:val="24"/>
              </w:rPr>
            </w:pPr>
            <w:r w:rsidRPr="005C46E7">
              <w:rPr>
                <w:b/>
                <w:sz w:val="24"/>
                <w:szCs w:val="24"/>
              </w:rPr>
              <w:t>Необходимо/ имеется в наличии</w:t>
            </w:r>
          </w:p>
        </w:tc>
      </w:tr>
      <w:tr w:rsidR="0040275D" w:rsidRPr="005C46E7" w:rsidTr="0040275D">
        <w:tc>
          <w:tcPr>
            <w:tcW w:w="2376" w:type="dxa"/>
          </w:tcPr>
          <w:p w:rsidR="0040275D" w:rsidRPr="005C46E7" w:rsidRDefault="0040275D" w:rsidP="0040275D">
            <w:pPr>
              <w:contextualSpacing/>
              <w:jc w:val="both"/>
              <w:rPr>
                <w:sz w:val="24"/>
                <w:szCs w:val="24"/>
              </w:rPr>
            </w:pPr>
            <w:r w:rsidRPr="005C46E7">
              <w:rPr>
                <w:sz w:val="24"/>
                <w:szCs w:val="24"/>
              </w:rPr>
              <w:t xml:space="preserve">1. Компоненты </w:t>
            </w:r>
            <w:r w:rsidRPr="005C46E7">
              <w:rPr>
                <w:sz w:val="24"/>
                <w:szCs w:val="24"/>
              </w:rPr>
              <w:lastRenderedPageBreak/>
              <w:t>оснащения учебного кабинета начальной школы</w:t>
            </w:r>
          </w:p>
        </w:tc>
        <w:tc>
          <w:tcPr>
            <w:tcW w:w="4820" w:type="dxa"/>
          </w:tcPr>
          <w:p w:rsidR="0040275D" w:rsidRPr="005C46E7" w:rsidRDefault="0040275D" w:rsidP="0040275D">
            <w:pPr>
              <w:contextualSpacing/>
              <w:jc w:val="both"/>
              <w:rPr>
                <w:sz w:val="24"/>
                <w:szCs w:val="24"/>
              </w:rPr>
            </w:pPr>
            <w:r w:rsidRPr="005C46E7">
              <w:rPr>
                <w:sz w:val="24"/>
                <w:szCs w:val="24"/>
              </w:rPr>
              <w:lastRenderedPageBreak/>
              <w:t>1.1. Нормативные документы, программно-</w:t>
            </w:r>
            <w:r w:rsidRPr="005C46E7">
              <w:rPr>
                <w:sz w:val="24"/>
                <w:szCs w:val="24"/>
              </w:rPr>
              <w:lastRenderedPageBreak/>
              <w:t>методическое обеспечение.</w:t>
            </w:r>
          </w:p>
          <w:p w:rsidR="0040275D" w:rsidRPr="005C46E7" w:rsidRDefault="0040275D" w:rsidP="0040275D">
            <w:pPr>
              <w:contextualSpacing/>
              <w:jc w:val="both"/>
              <w:rPr>
                <w:sz w:val="24"/>
                <w:szCs w:val="24"/>
              </w:rPr>
            </w:pPr>
            <w:r w:rsidRPr="005C46E7">
              <w:rPr>
                <w:sz w:val="24"/>
                <w:szCs w:val="24"/>
              </w:rPr>
              <w:t>1.2. Учебно-методические материалы:</w:t>
            </w:r>
          </w:p>
          <w:p w:rsidR="0040275D" w:rsidRPr="005C46E7" w:rsidRDefault="0040275D" w:rsidP="0040275D">
            <w:pPr>
              <w:contextualSpacing/>
              <w:jc w:val="both"/>
              <w:rPr>
                <w:sz w:val="24"/>
                <w:szCs w:val="24"/>
              </w:rPr>
            </w:pPr>
            <w:r w:rsidRPr="005C46E7">
              <w:rPr>
                <w:sz w:val="24"/>
                <w:szCs w:val="24"/>
              </w:rPr>
              <w:t>1.2.1. Дидактические и раздаточные материалы</w:t>
            </w:r>
          </w:p>
          <w:p w:rsidR="0040275D" w:rsidRPr="005C46E7" w:rsidRDefault="0040275D" w:rsidP="0040275D">
            <w:pPr>
              <w:contextualSpacing/>
              <w:jc w:val="both"/>
              <w:rPr>
                <w:sz w:val="24"/>
                <w:szCs w:val="24"/>
              </w:rPr>
            </w:pPr>
            <w:r w:rsidRPr="005C46E7">
              <w:rPr>
                <w:sz w:val="24"/>
                <w:szCs w:val="24"/>
              </w:rPr>
              <w:t>1.2.2. Традиционные и инновационные средства обучения, компьютерные, информационно-коммуникационные средства.</w:t>
            </w:r>
          </w:p>
          <w:p w:rsidR="0040275D" w:rsidRPr="005C46E7" w:rsidRDefault="0040275D" w:rsidP="0040275D">
            <w:pPr>
              <w:contextualSpacing/>
              <w:jc w:val="both"/>
              <w:rPr>
                <w:sz w:val="24"/>
                <w:szCs w:val="24"/>
              </w:rPr>
            </w:pPr>
            <w:r w:rsidRPr="005C46E7">
              <w:rPr>
                <w:sz w:val="24"/>
                <w:szCs w:val="24"/>
              </w:rPr>
              <w:t>1.2.3. Учебно-практическое оборудование.</w:t>
            </w:r>
          </w:p>
          <w:p w:rsidR="0040275D" w:rsidRPr="005C46E7" w:rsidRDefault="0040275D" w:rsidP="0040275D">
            <w:pPr>
              <w:contextualSpacing/>
              <w:jc w:val="both"/>
              <w:rPr>
                <w:sz w:val="24"/>
                <w:szCs w:val="24"/>
              </w:rPr>
            </w:pPr>
            <w:r w:rsidRPr="005C46E7">
              <w:rPr>
                <w:sz w:val="24"/>
                <w:szCs w:val="24"/>
              </w:rPr>
              <w:t>1.2.4 Оборудование (мебель).</w:t>
            </w:r>
          </w:p>
        </w:tc>
        <w:tc>
          <w:tcPr>
            <w:tcW w:w="2468" w:type="dxa"/>
          </w:tcPr>
          <w:p w:rsidR="0040275D" w:rsidRPr="005C46E7" w:rsidRDefault="0040275D" w:rsidP="0040275D">
            <w:pPr>
              <w:contextualSpacing/>
              <w:jc w:val="both"/>
              <w:rPr>
                <w:sz w:val="24"/>
                <w:szCs w:val="24"/>
              </w:rPr>
            </w:pPr>
            <w:r w:rsidRPr="005C46E7">
              <w:rPr>
                <w:sz w:val="24"/>
                <w:szCs w:val="24"/>
              </w:rPr>
              <w:lastRenderedPageBreak/>
              <w:t>комплект/комплект</w:t>
            </w: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p>
        </w:tc>
      </w:tr>
      <w:tr w:rsidR="0040275D" w:rsidRPr="005C46E7" w:rsidTr="0040275D">
        <w:tc>
          <w:tcPr>
            <w:tcW w:w="2376" w:type="dxa"/>
          </w:tcPr>
          <w:p w:rsidR="0040275D" w:rsidRPr="005C46E7" w:rsidRDefault="0040275D" w:rsidP="0040275D">
            <w:pPr>
              <w:contextualSpacing/>
              <w:jc w:val="both"/>
              <w:rPr>
                <w:sz w:val="24"/>
                <w:szCs w:val="24"/>
              </w:rPr>
            </w:pPr>
            <w:r w:rsidRPr="005C46E7">
              <w:rPr>
                <w:sz w:val="24"/>
                <w:szCs w:val="24"/>
              </w:rPr>
              <w:lastRenderedPageBreak/>
              <w:t>2. Компоненты оснащения методического кабинета начальной школы</w:t>
            </w:r>
          </w:p>
        </w:tc>
        <w:tc>
          <w:tcPr>
            <w:tcW w:w="4820" w:type="dxa"/>
          </w:tcPr>
          <w:p w:rsidR="0040275D" w:rsidRPr="005C46E7" w:rsidRDefault="0040275D" w:rsidP="0040275D">
            <w:pPr>
              <w:contextualSpacing/>
              <w:jc w:val="both"/>
              <w:rPr>
                <w:sz w:val="24"/>
                <w:szCs w:val="24"/>
              </w:rPr>
            </w:pPr>
            <w:r w:rsidRPr="005C46E7">
              <w:rPr>
                <w:sz w:val="24"/>
                <w:szCs w:val="24"/>
              </w:rPr>
              <w:t>2.1. Нормативные документы, регионального и муниципального уровней, локальные акты.</w:t>
            </w:r>
          </w:p>
          <w:p w:rsidR="0040275D" w:rsidRPr="005C46E7" w:rsidRDefault="0040275D" w:rsidP="0040275D">
            <w:pPr>
              <w:contextualSpacing/>
              <w:jc w:val="both"/>
              <w:rPr>
                <w:sz w:val="24"/>
                <w:szCs w:val="24"/>
              </w:rPr>
            </w:pPr>
            <w:r w:rsidRPr="005C46E7">
              <w:rPr>
                <w:sz w:val="24"/>
                <w:szCs w:val="24"/>
              </w:rPr>
              <w:t>2.2. Документация О</w:t>
            </w:r>
            <w:r>
              <w:rPr>
                <w:sz w:val="24"/>
                <w:szCs w:val="24"/>
              </w:rPr>
              <w:t>О</w:t>
            </w:r>
            <w:r w:rsidRPr="005C46E7">
              <w:rPr>
                <w:sz w:val="24"/>
                <w:szCs w:val="24"/>
              </w:rPr>
              <w:t>.</w:t>
            </w:r>
          </w:p>
          <w:p w:rsidR="0040275D" w:rsidRPr="005C46E7" w:rsidRDefault="0040275D" w:rsidP="0040275D">
            <w:pPr>
              <w:contextualSpacing/>
              <w:jc w:val="both"/>
              <w:rPr>
                <w:sz w:val="24"/>
                <w:szCs w:val="24"/>
              </w:rPr>
            </w:pPr>
            <w:r w:rsidRPr="005C46E7">
              <w:rPr>
                <w:sz w:val="24"/>
                <w:szCs w:val="24"/>
              </w:rPr>
              <w:t>2.3. Комплекты диагностических материалов.</w:t>
            </w:r>
          </w:p>
          <w:p w:rsidR="0040275D" w:rsidRPr="005C46E7" w:rsidRDefault="0040275D" w:rsidP="0040275D">
            <w:pPr>
              <w:contextualSpacing/>
              <w:jc w:val="both"/>
              <w:rPr>
                <w:sz w:val="24"/>
                <w:szCs w:val="24"/>
              </w:rPr>
            </w:pPr>
            <w:r w:rsidRPr="005C46E7">
              <w:rPr>
                <w:sz w:val="24"/>
                <w:szCs w:val="24"/>
              </w:rPr>
              <w:t>2.4. Базы данных.</w:t>
            </w:r>
          </w:p>
          <w:p w:rsidR="0040275D" w:rsidRPr="005C46E7" w:rsidRDefault="0040275D" w:rsidP="0040275D">
            <w:pPr>
              <w:contextualSpacing/>
              <w:jc w:val="both"/>
              <w:rPr>
                <w:sz w:val="24"/>
                <w:szCs w:val="24"/>
              </w:rPr>
            </w:pPr>
            <w:r w:rsidRPr="005C46E7">
              <w:rPr>
                <w:sz w:val="24"/>
                <w:szCs w:val="24"/>
              </w:rPr>
              <w:t>2.5. Материально-техническое оснащение.</w:t>
            </w:r>
          </w:p>
        </w:tc>
        <w:tc>
          <w:tcPr>
            <w:tcW w:w="2468" w:type="dxa"/>
          </w:tcPr>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r w:rsidRPr="005C46E7">
              <w:rPr>
                <w:sz w:val="24"/>
                <w:szCs w:val="24"/>
              </w:rPr>
              <w:t>Комплект/комплект</w:t>
            </w:r>
          </w:p>
          <w:p w:rsidR="0040275D" w:rsidRPr="005C46E7" w:rsidRDefault="0040275D" w:rsidP="0040275D">
            <w:pPr>
              <w:contextualSpacing/>
              <w:jc w:val="both"/>
              <w:rPr>
                <w:sz w:val="24"/>
                <w:szCs w:val="24"/>
              </w:rPr>
            </w:pPr>
            <w:r w:rsidRPr="005C46E7">
              <w:rPr>
                <w:sz w:val="24"/>
                <w:szCs w:val="24"/>
              </w:rPr>
              <w:t>Комплект/комплект</w:t>
            </w:r>
          </w:p>
        </w:tc>
      </w:tr>
    </w:tbl>
    <w:p w:rsidR="00F87F52" w:rsidRDefault="00F87F52">
      <w:pPr>
        <w:pStyle w:val="a3"/>
        <w:ind w:left="0" w:firstLine="0"/>
        <w:jc w:val="left"/>
        <w:rPr>
          <w:sz w:val="30"/>
        </w:rPr>
      </w:pPr>
    </w:p>
    <w:p w:rsidR="00F87F52" w:rsidRDefault="0040275D" w:rsidP="0040275D">
      <w:pPr>
        <w:pStyle w:val="1"/>
        <w:tabs>
          <w:tab w:val="left" w:pos="2231"/>
        </w:tabs>
        <w:spacing w:before="218"/>
        <w:ind w:left="0" w:right="734"/>
      </w:pPr>
      <w:bookmarkStart w:id="79" w:name="_bookmark92"/>
      <w:bookmarkEnd w:id="79"/>
      <w:r>
        <w:t>3.4.5.</w:t>
      </w:r>
      <w:r w:rsidR="00A37CA2">
        <w:t>Информационно-методические</w:t>
      </w:r>
      <w:r w:rsidR="00A37CA2">
        <w:rPr>
          <w:spacing w:val="-10"/>
        </w:rPr>
        <w:t xml:space="preserve"> </w:t>
      </w:r>
      <w:r w:rsidR="00A37CA2">
        <w:t>условия</w:t>
      </w:r>
      <w:r w:rsidR="00A37CA2">
        <w:rPr>
          <w:spacing w:val="-12"/>
        </w:rPr>
        <w:t xml:space="preserve"> </w:t>
      </w:r>
      <w:r w:rsidR="00A37CA2">
        <w:t>реализации</w:t>
      </w:r>
      <w:r w:rsidR="00A37CA2">
        <w:rPr>
          <w:spacing w:val="-11"/>
        </w:rPr>
        <w:t xml:space="preserve"> </w:t>
      </w:r>
      <w:r w:rsidR="00A37CA2">
        <w:t>основной образовательной программы</w:t>
      </w:r>
    </w:p>
    <w:p w:rsidR="00F87F52" w:rsidRDefault="00A37CA2">
      <w:pPr>
        <w:pStyle w:val="a3"/>
        <w:spacing w:before="119"/>
        <w:ind w:right="643"/>
      </w:pPr>
      <w:r>
        <w:t>Информационно-методические условия реализации основной образовательной программы обеспечиваются современной информационн</w:t>
      </w:r>
      <w:proofErr w:type="gramStart"/>
      <w:r>
        <w:t>о-</w:t>
      </w:r>
      <w:proofErr w:type="gramEnd"/>
      <w:r>
        <w:t xml:space="preserve"> образовательной средой (ИОС), включающей:</w:t>
      </w:r>
    </w:p>
    <w:p w:rsidR="00F87F52" w:rsidRDefault="00A37CA2">
      <w:pPr>
        <w:pStyle w:val="a3"/>
        <w:spacing w:before="1"/>
        <w:ind w:right="652"/>
      </w:pPr>
      <w:r>
        <w:t>комплекс информационных образовательных ресурсов, в том числе цифровые образовательные ресурсы;</w:t>
      </w:r>
    </w:p>
    <w:p w:rsidR="00F87F52" w:rsidRDefault="00A37CA2">
      <w:pPr>
        <w:pStyle w:val="a3"/>
        <w:ind w:right="650"/>
      </w:pPr>
      <w:r>
        <w:t>совокупность технологических средств ИКТ: компьютеры, иное информационное оборудование, коммуникационные каналы;</w:t>
      </w:r>
    </w:p>
    <w:p w:rsidR="00F87F52" w:rsidRDefault="00A37CA2">
      <w:pPr>
        <w:pStyle w:val="a3"/>
        <w:spacing w:line="242" w:lineRule="auto"/>
        <w:ind w:right="645"/>
      </w:pPr>
      <w:r>
        <w:t>систему современных педагогических технологий, обеспечивающих обучение в современной информационно-образовательной среде.</w:t>
      </w:r>
    </w:p>
    <w:p w:rsidR="00F87F52" w:rsidRDefault="00A37CA2">
      <w:pPr>
        <w:pStyle w:val="a3"/>
        <w:ind w:right="643"/>
      </w:pPr>
      <w:r>
        <w:t>Функционирование информационной образовательной среды образовательной организации обеспечивается средствами информационн</w:t>
      </w:r>
      <w:proofErr w:type="gramStart"/>
      <w:r>
        <w:t>о-</w:t>
      </w:r>
      <w:proofErr w:type="gramEnd"/>
      <w:r>
        <w:t xml:space="preserve"> коммуникационных технологий и квалификацией работников, ее использующих и поддерживающих.</w:t>
      </w:r>
    </w:p>
    <w:p w:rsidR="00F87F52" w:rsidRDefault="00A37CA2">
      <w:pPr>
        <w:pStyle w:val="a3"/>
        <w:ind w:left="1530" w:right="740" w:firstLine="0"/>
      </w:pPr>
      <w:r>
        <w:t>Основными структурными элементами ИОС являются: информационно-образовательные</w:t>
      </w:r>
      <w:r>
        <w:rPr>
          <w:spacing w:val="-9"/>
        </w:rPr>
        <w:t xml:space="preserve"> </w:t>
      </w:r>
      <w:r>
        <w:t>ресурсы</w:t>
      </w:r>
      <w:r>
        <w:rPr>
          <w:spacing w:val="-6"/>
        </w:rPr>
        <w:t xml:space="preserve"> </w:t>
      </w:r>
      <w:r>
        <w:t>в</w:t>
      </w:r>
      <w:r>
        <w:rPr>
          <w:spacing w:val="-7"/>
        </w:rPr>
        <w:t xml:space="preserve"> </w:t>
      </w:r>
      <w:r>
        <w:t>виде</w:t>
      </w:r>
      <w:r>
        <w:rPr>
          <w:spacing w:val="-9"/>
        </w:rPr>
        <w:t xml:space="preserve"> </w:t>
      </w:r>
      <w:r>
        <w:t>печатной</w:t>
      </w:r>
      <w:r>
        <w:rPr>
          <w:spacing w:val="-8"/>
        </w:rPr>
        <w:t xml:space="preserve"> </w:t>
      </w:r>
      <w:r>
        <w:rPr>
          <w:spacing w:val="-2"/>
        </w:rPr>
        <w:t>продукции;</w:t>
      </w:r>
    </w:p>
    <w:p w:rsidR="00F87F52" w:rsidRDefault="00A37CA2">
      <w:pPr>
        <w:pStyle w:val="a3"/>
        <w:ind w:right="649"/>
      </w:pPr>
      <w:r>
        <w:t xml:space="preserve">информационно-образовательные ресурсы на сменных оптических </w:t>
      </w:r>
      <w:r>
        <w:rPr>
          <w:spacing w:val="-2"/>
        </w:rPr>
        <w:t>носителях;</w:t>
      </w:r>
    </w:p>
    <w:p w:rsidR="00F87F52" w:rsidRDefault="00A37CA2">
      <w:pPr>
        <w:pStyle w:val="a3"/>
        <w:tabs>
          <w:tab w:val="left" w:pos="4312"/>
          <w:tab w:val="left" w:pos="5305"/>
        </w:tabs>
        <w:ind w:left="1530" w:right="649" w:firstLine="0"/>
      </w:pPr>
      <w:r>
        <w:t xml:space="preserve">информационно-образовательные ресурсы сети Интернет; </w:t>
      </w:r>
      <w:proofErr w:type="gramStart"/>
      <w:r>
        <w:rPr>
          <w:spacing w:val="-2"/>
        </w:rPr>
        <w:t>вычислительная</w:t>
      </w:r>
      <w:proofErr w:type="gramEnd"/>
      <w:r>
        <w:tab/>
      </w:r>
      <w:r>
        <w:rPr>
          <w:spacing w:val="-10"/>
        </w:rPr>
        <w:t>и</w:t>
      </w:r>
      <w:r>
        <w:tab/>
      </w:r>
      <w:r>
        <w:rPr>
          <w:spacing w:val="-2"/>
        </w:rPr>
        <w:t>информационно-телекоммуникационная</w:t>
      </w:r>
    </w:p>
    <w:p w:rsidR="00F87F52" w:rsidRDefault="00A37CA2">
      <w:pPr>
        <w:pStyle w:val="a3"/>
        <w:spacing w:line="321" w:lineRule="exact"/>
        <w:ind w:firstLine="0"/>
        <w:jc w:val="left"/>
      </w:pPr>
      <w:r>
        <w:rPr>
          <w:spacing w:val="-2"/>
        </w:rPr>
        <w:t>инфраструктура;</w:t>
      </w:r>
    </w:p>
    <w:p w:rsidR="00F87F52" w:rsidRDefault="00A37CA2">
      <w:pPr>
        <w:pStyle w:val="a3"/>
        <w:ind w:right="644"/>
      </w:pPr>
      <w: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F87F52" w:rsidRDefault="00A37CA2">
      <w:pPr>
        <w:pStyle w:val="a3"/>
        <w:ind w:right="643"/>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ГОС, материально-техническом обеспечении образовательной деятельности и др.</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jc w:val="left"/>
      </w:pPr>
      <w:r>
        <w:t>Информационно-образовательная среда организации, осуществляющей образовательную деятельность, должна обеспечивать:</w:t>
      </w:r>
    </w:p>
    <w:p w:rsidR="00F87F52" w:rsidRDefault="00A37CA2">
      <w:pPr>
        <w:pStyle w:val="a3"/>
        <w:tabs>
          <w:tab w:val="left" w:pos="6079"/>
          <w:tab w:val="left" w:pos="8168"/>
        </w:tabs>
        <w:ind w:right="648"/>
        <w:jc w:val="left"/>
      </w:pPr>
      <w:r>
        <w:rPr>
          <w:spacing w:val="-2"/>
        </w:rPr>
        <w:t>информационно-методическую</w:t>
      </w:r>
      <w:r>
        <w:tab/>
      </w:r>
      <w:r>
        <w:rPr>
          <w:spacing w:val="-2"/>
        </w:rPr>
        <w:t>поддержку</w:t>
      </w:r>
      <w:r>
        <w:tab/>
      </w:r>
      <w:r>
        <w:rPr>
          <w:spacing w:val="-2"/>
        </w:rPr>
        <w:t>образовательной деятельности;</w:t>
      </w:r>
    </w:p>
    <w:p w:rsidR="00F87F52" w:rsidRDefault="00A37CA2">
      <w:pPr>
        <w:pStyle w:val="a3"/>
        <w:tabs>
          <w:tab w:val="left" w:pos="3529"/>
          <w:tab w:val="left" w:pos="5863"/>
          <w:tab w:val="left" w:pos="7788"/>
          <w:tab w:val="left" w:pos="8265"/>
          <w:tab w:val="left" w:pos="8836"/>
        </w:tabs>
        <w:spacing w:before="1"/>
        <w:ind w:right="650"/>
        <w:jc w:val="left"/>
      </w:pPr>
      <w:r>
        <w:rPr>
          <w:spacing w:val="-2"/>
        </w:rPr>
        <w:t>планирование</w:t>
      </w:r>
      <w:r>
        <w:tab/>
      </w:r>
      <w:r>
        <w:rPr>
          <w:spacing w:val="-2"/>
        </w:rPr>
        <w:t>образовательной</w:t>
      </w:r>
      <w:r>
        <w:tab/>
      </w:r>
      <w:r>
        <w:rPr>
          <w:spacing w:val="-2"/>
        </w:rPr>
        <w:t>деятельности</w:t>
      </w:r>
      <w:r>
        <w:tab/>
      </w:r>
      <w:r>
        <w:rPr>
          <w:spacing w:val="-10"/>
        </w:rPr>
        <w:t>и</w:t>
      </w:r>
      <w:r>
        <w:tab/>
      </w:r>
      <w:r>
        <w:rPr>
          <w:spacing w:val="-6"/>
        </w:rPr>
        <w:t>ее</w:t>
      </w:r>
      <w:r>
        <w:tab/>
      </w:r>
      <w:r>
        <w:rPr>
          <w:spacing w:val="-2"/>
        </w:rPr>
        <w:t>ресурсного обеспечения;</w:t>
      </w:r>
    </w:p>
    <w:p w:rsidR="00F87F52" w:rsidRDefault="00A37CA2">
      <w:pPr>
        <w:pStyle w:val="a3"/>
        <w:tabs>
          <w:tab w:val="left" w:pos="3774"/>
          <w:tab w:val="left" w:pos="4246"/>
          <w:tab w:val="left" w:pos="6130"/>
          <w:tab w:val="left" w:pos="8439"/>
          <w:tab w:val="left" w:pos="8912"/>
        </w:tabs>
        <w:ind w:right="655"/>
        <w:jc w:val="left"/>
      </w:pPr>
      <w:r>
        <w:rPr>
          <w:spacing w:val="-2"/>
        </w:rPr>
        <w:t>проектирование</w:t>
      </w:r>
      <w:r>
        <w:tab/>
      </w:r>
      <w:r>
        <w:rPr>
          <w:spacing w:val="-10"/>
        </w:rPr>
        <w:t>и</w:t>
      </w:r>
      <w:r>
        <w:tab/>
      </w:r>
      <w:r>
        <w:rPr>
          <w:spacing w:val="-2"/>
        </w:rPr>
        <w:t>организацию</w:t>
      </w:r>
      <w:r>
        <w:tab/>
      </w:r>
      <w:r>
        <w:rPr>
          <w:spacing w:val="-2"/>
        </w:rPr>
        <w:t>индивидуальной</w:t>
      </w:r>
      <w:r>
        <w:tab/>
      </w:r>
      <w:r>
        <w:rPr>
          <w:spacing w:val="-10"/>
        </w:rPr>
        <w:t>и</w:t>
      </w:r>
      <w:r>
        <w:tab/>
      </w:r>
      <w:r>
        <w:rPr>
          <w:spacing w:val="-2"/>
        </w:rPr>
        <w:t>групповой деятельности;</w:t>
      </w:r>
    </w:p>
    <w:p w:rsidR="00F87F52" w:rsidRDefault="00A37CA2">
      <w:pPr>
        <w:pStyle w:val="a3"/>
        <w:tabs>
          <w:tab w:val="left" w:pos="3248"/>
          <w:tab w:val="left" w:pos="3683"/>
          <w:tab w:val="left" w:pos="5191"/>
          <w:tab w:val="left" w:pos="6023"/>
          <w:tab w:val="left" w:pos="6457"/>
          <w:tab w:val="left" w:pos="8165"/>
        </w:tabs>
        <w:ind w:right="650"/>
        <w:jc w:val="left"/>
      </w:pPr>
      <w:r>
        <w:rPr>
          <w:spacing w:val="-2"/>
        </w:rPr>
        <w:t>мониторинг</w:t>
      </w:r>
      <w:r>
        <w:tab/>
      </w:r>
      <w:r>
        <w:rPr>
          <w:spacing w:val="-10"/>
        </w:rPr>
        <w:t>и</w:t>
      </w:r>
      <w:r>
        <w:tab/>
      </w:r>
      <w:r>
        <w:rPr>
          <w:spacing w:val="-2"/>
        </w:rPr>
        <w:t>фиксацию</w:t>
      </w:r>
      <w:r>
        <w:tab/>
      </w:r>
      <w:r>
        <w:rPr>
          <w:spacing w:val="-4"/>
        </w:rPr>
        <w:t>хода</w:t>
      </w:r>
      <w:r>
        <w:tab/>
      </w:r>
      <w:r>
        <w:rPr>
          <w:spacing w:val="-10"/>
        </w:rPr>
        <w:t>и</w:t>
      </w:r>
      <w:r>
        <w:tab/>
      </w:r>
      <w:r>
        <w:rPr>
          <w:spacing w:val="-2"/>
        </w:rPr>
        <w:t>результатов</w:t>
      </w:r>
      <w:r>
        <w:tab/>
      </w:r>
      <w:r>
        <w:rPr>
          <w:spacing w:val="-2"/>
        </w:rPr>
        <w:t>образовательной деятельности;</w:t>
      </w:r>
    </w:p>
    <w:p w:rsidR="00F87F52" w:rsidRDefault="00A37CA2">
      <w:pPr>
        <w:pStyle w:val="a3"/>
        <w:ind w:left="1530" w:firstLine="0"/>
        <w:jc w:val="left"/>
      </w:pPr>
      <w:r>
        <w:t>мониторинг</w:t>
      </w:r>
      <w:r>
        <w:rPr>
          <w:spacing w:val="-10"/>
        </w:rPr>
        <w:t xml:space="preserve"> </w:t>
      </w:r>
      <w:r>
        <w:t>здоровья</w:t>
      </w:r>
      <w:r>
        <w:rPr>
          <w:spacing w:val="-10"/>
        </w:rPr>
        <w:t xml:space="preserve"> </w:t>
      </w:r>
      <w:proofErr w:type="gramStart"/>
      <w:r>
        <w:rPr>
          <w:spacing w:val="-2"/>
        </w:rPr>
        <w:t>обучающихся</w:t>
      </w:r>
      <w:proofErr w:type="gramEnd"/>
      <w:r>
        <w:rPr>
          <w:spacing w:val="-2"/>
        </w:rPr>
        <w:t>;</w:t>
      </w:r>
    </w:p>
    <w:p w:rsidR="00F87F52" w:rsidRDefault="00A37CA2">
      <w:pPr>
        <w:pStyle w:val="a3"/>
        <w:jc w:val="left"/>
      </w:pPr>
      <w:r>
        <w:t>современные</w:t>
      </w:r>
      <w:r>
        <w:rPr>
          <w:spacing w:val="37"/>
        </w:rPr>
        <w:t xml:space="preserve"> </w:t>
      </w:r>
      <w:r>
        <w:t>процедуры</w:t>
      </w:r>
      <w:r>
        <w:rPr>
          <w:spacing w:val="38"/>
        </w:rPr>
        <w:t xml:space="preserve"> </w:t>
      </w:r>
      <w:r>
        <w:t>создания,</w:t>
      </w:r>
      <w:r>
        <w:rPr>
          <w:spacing w:val="37"/>
        </w:rPr>
        <w:t xml:space="preserve"> </w:t>
      </w:r>
      <w:r>
        <w:t>поиска,</w:t>
      </w:r>
      <w:r>
        <w:rPr>
          <w:spacing w:val="37"/>
        </w:rPr>
        <w:t xml:space="preserve"> </w:t>
      </w:r>
      <w:r>
        <w:t>сбора,</w:t>
      </w:r>
      <w:r>
        <w:rPr>
          <w:spacing w:val="40"/>
        </w:rPr>
        <w:t xml:space="preserve"> </w:t>
      </w:r>
      <w:r>
        <w:t>анализа,</w:t>
      </w:r>
      <w:r>
        <w:rPr>
          <w:spacing w:val="37"/>
        </w:rPr>
        <w:t xml:space="preserve"> </w:t>
      </w:r>
      <w:r>
        <w:t>обработки, хранения и представления информации;</w:t>
      </w:r>
    </w:p>
    <w:p w:rsidR="00F87F52" w:rsidRDefault="00A37CA2">
      <w:pPr>
        <w:pStyle w:val="a3"/>
        <w:ind w:right="642"/>
      </w:pPr>
      <w:r>
        <w:t xml:space="preserve">дистанционное взаимодействие всех участников образовательных отношений (обучающихся, их родителей </w:t>
      </w:r>
      <w:hyperlink r:id="rId19">
        <w: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87F52" w:rsidRDefault="00A37CA2">
      <w:pPr>
        <w:pStyle w:val="a3"/>
        <w:ind w:right="647"/>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87F52" w:rsidRDefault="00A37CA2">
      <w:pPr>
        <w:pStyle w:val="1"/>
        <w:spacing w:line="242" w:lineRule="auto"/>
        <w:ind w:left="822" w:right="646" w:firstLine="707"/>
      </w:pPr>
      <w:r>
        <w:t>Учебно-методическое и информационное обеспечение реализации основной образовательной программы</w:t>
      </w:r>
    </w:p>
    <w:p w:rsidR="00F87F52" w:rsidRDefault="00A37CA2">
      <w:pPr>
        <w:pStyle w:val="a3"/>
        <w:ind w:right="648"/>
      </w:pPr>
      <w: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t>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rsidR="00F87F52" w:rsidRDefault="00A37CA2">
      <w:pPr>
        <w:pStyle w:val="a3"/>
        <w:ind w:right="643"/>
      </w:pPr>
      <w: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 техническая литература; издания по изобразительному искусству, музыке, физической</w:t>
      </w:r>
      <w:r>
        <w:rPr>
          <w:spacing w:val="-3"/>
        </w:rPr>
        <w:t xml:space="preserve"> </w:t>
      </w:r>
      <w:r>
        <w:t>культуре</w:t>
      </w:r>
      <w:r>
        <w:rPr>
          <w:spacing w:val="-3"/>
        </w:rPr>
        <w:t xml:space="preserve"> </w:t>
      </w:r>
      <w:r>
        <w:t>и</w:t>
      </w:r>
      <w:r>
        <w:rPr>
          <w:spacing w:val="-3"/>
        </w:rPr>
        <w:t xml:space="preserve"> </w:t>
      </w:r>
      <w:r>
        <w:t>спорту,</w:t>
      </w:r>
      <w:r>
        <w:rPr>
          <w:spacing w:val="-4"/>
        </w:rPr>
        <w:t xml:space="preserve"> </w:t>
      </w:r>
      <w:r>
        <w:t>экологии,</w:t>
      </w:r>
      <w:r>
        <w:rPr>
          <w:spacing w:val="-4"/>
        </w:rPr>
        <w:t xml:space="preserve"> </w:t>
      </w:r>
      <w:r>
        <w:t>правилам</w:t>
      </w:r>
      <w:r>
        <w:rPr>
          <w:spacing w:val="-3"/>
        </w:rPr>
        <w:t xml:space="preserve"> </w:t>
      </w:r>
      <w:r>
        <w:t>безопасного</w:t>
      </w:r>
      <w:r>
        <w:rPr>
          <w:spacing w:val="-2"/>
        </w:rPr>
        <w:t xml:space="preserve"> </w:t>
      </w:r>
      <w:r>
        <w:t>поведения</w:t>
      </w:r>
      <w:r>
        <w:rPr>
          <w:spacing w:val="-3"/>
        </w:rPr>
        <w:t xml:space="preserve"> </w:t>
      </w:r>
      <w:r>
        <w:t>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pPr>
        <w:pStyle w:val="a3"/>
        <w:spacing w:before="89"/>
        <w:ind w:right="643"/>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F87F52" w:rsidRDefault="00A37CA2">
      <w:pPr>
        <w:pStyle w:val="a3"/>
        <w:ind w:right="643"/>
      </w:pPr>
      <w:r>
        <w:t>Комплексно система информационно-методических и учебн</w:t>
      </w:r>
      <w:proofErr w:type="gramStart"/>
      <w:r>
        <w:t>о-</w:t>
      </w:r>
      <w:proofErr w:type="gramEnd"/>
      <w:r>
        <w:t xml:space="preserve"> 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F87F52" w:rsidRDefault="00F87F52">
      <w:pPr>
        <w:pStyle w:val="a3"/>
        <w:ind w:left="0" w:firstLine="0"/>
        <w:jc w:val="left"/>
        <w:rPr>
          <w:sz w:val="30"/>
        </w:rPr>
      </w:pPr>
    </w:p>
    <w:p w:rsidR="00F87F52" w:rsidRDefault="0040275D" w:rsidP="0040275D">
      <w:pPr>
        <w:pStyle w:val="1"/>
        <w:tabs>
          <w:tab w:val="left" w:pos="2231"/>
        </w:tabs>
        <w:spacing w:before="218"/>
        <w:ind w:left="454" w:right="651"/>
      </w:pPr>
      <w:bookmarkStart w:id="80" w:name="_bookmark93"/>
      <w:bookmarkEnd w:id="80"/>
      <w:r>
        <w:t>3.4.6.</w:t>
      </w:r>
      <w:r w:rsidR="00A37CA2">
        <w:t>Обоснование необходимых изменений в имеющихся условиях в</w:t>
      </w:r>
      <w:r w:rsidR="00A37CA2">
        <w:rPr>
          <w:spacing w:val="-5"/>
        </w:rPr>
        <w:t xml:space="preserve"> </w:t>
      </w:r>
      <w:r w:rsidR="00A37CA2">
        <w:t>соответствии</w:t>
      </w:r>
      <w:r w:rsidR="00A37CA2">
        <w:rPr>
          <w:spacing w:val="-5"/>
        </w:rPr>
        <w:t xml:space="preserve"> </w:t>
      </w:r>
      <w:r w:rsidR="00A37CA2">
        <w:t>с</w:t>
      </w:r>
      <w:r w:rsidR="00A37CA2">
        <w:rPr>
          <w:spacing w:val="-5"/>
        </w:rPr>
        <w:t xml:space="preserve"> </w:t>
      </w:r>
      <w:r w:rsidR="00A37CA2">
        <w:t>основной</w:t>
      </w:r>
      <w:r w:rsidR="00A37CA2">
        <w:rPr>
          <w:spacing w:val="-5"/>
        </w:rPr>
        <w:t xml:space="preserve"> </w:t>
      </w:r>
      <w:r w:rsidR="00A37CA2">
        <w:t>образовательной</w:t>
      </w:r>
      <w:r w:rsidR="00A37CA2">
        <w:rPr>
          <w:spacing w:val="-5"/>
        </w:rPr>
        <w:t xml:space="preserve"> </w:t>
      </w:r>
      <w:r w:rsidR="00A37CA2">
        <w:t>программой</w:t>
      </w:r>
      <w:r w:rsidR="00A37CA2">
        <w:rPr>
          <w:spacing w:val="-8"/>
        </w:rPr>
        <w:t xml:space="preserve"> </w:t>
      </w:r>
      <w:r w:rsidR="00A37CA2">
        <w:t>среднего</w:t>
      </w:r>
      <w:r w:rsidR="00A37CA2">
        <w:rPr>
          <w:spacing w:val="-6"/>
        </w:rPr>
        <w:t xml:space="preserve"> </w:t>
      </w:r>
      <w:r w:rsidR="00A37CA2">
        <w:t xml:space="preserve">общего </w:t>
      </w:r>
      <w:r w:rsidR="00A37CA2">
        <w:rPr>
          <w:spacing w:val="-2"/>
        </w:rPr>
        <w:t>образования</w:t>
      </w:r>
    </w:p>
    <w:p w:rsidR="00F87F52" w:rsidRDefault="00A37CA2">
      <w:pPr>
        <w:pStyle w:val="a3"/>
        <w:spacing w:before="119"/>
        <w:ind w:right="645"/>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ГОС СОО.</w:t>
      </w:r>
    </w:p>
    <w:p w:rsidR="00F87F52" w:rsidRDefault="00A37CA2">
      <w:pPr>
        <w:pStyle w:val="a3"/>
        <w:spacing w:before="1"/>
        <w:ind w:right="649"/>
      </w:pPr>
      <w: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w:t>
      </w:r>
      <w:r>
        <w:rPr>
          <w:spacing w:val="-2"/>
        </w:rPr>
        <w:t>включающей:</w:t>
      </w:r>
    </w:p>
    <w:p w:rsidR="00F87F52" w:rsidRDefault="00A37CA2">
      <w:pPr>
        <w:pStyle w:val="a3"/>
        <w:spacing w:before="1"/>
        <w:ind w:right="651"/>
      </w:pPr>
      <w:r>
        <w:t xml:space="preserve">анализ имеющихся в образовательной организации условий и ресурсов реализации основной образовательной программы среднего общего </w:t>
      </w:r>
      <w:r>
        <w:rPr>
          <w:spacing w:val="-2"/>
        </w:rPr>
        <w:t>образования;</w:t>
      </w:r>
    </w:p>
    <w:p w:rsidR="00F87F52" w:rsidRDefault="00A37CA2">
      <w:pPr>
        <w:pStyle w:val="a3"/>
        <w:ind w:right="643"/>
      </w:pPr>
      <w:r>
        <w:t>установление</w:t>
      </w:r>
      <w:r>
        <w:rPr>
          <w:spacing w:val="-9"/>
        </w:rPr>
        <w:t xml:space="preserve"> </w:t>
      </w:r>
      <w:r>
        <w:t>степени</w:t>
      </w:r>
      <w:r>
        <w:rPr>
          <w:spacing w:val="-8"/>
        </w:rPr>
        <w:t xml:space="preserve"> </w:t>
      </w:r>
      <w:r>
        <w:t>их</w:t>
      </w:r>
      <w:r>
        <w:rPr>
          <w:spacing w:val="-8"/>
        </w:rPr>
        <w:t xml:space="preserve"> </w:t>
      </w:r>
      <w:r>
        <w:t>соответствия</w:t>
      </w:r>
      <w:r>
        <w:rPr>
          <w:spacing w:val="-8"/>
        </w:rPr>
        <w:t xml:space="preserve"> </w:t>
      </w:r>
      <w:r>
        <w:t>требованиям</w:t>
      </w:r>
      <w:r>
        <w:rPr>
          <w:spacing w:val="-8"/>
        </w:rPr>
        <w:t xml:space="preserve"> </w:t>
      </w:r>
      <w:r>
        <w:t>ГОС,</w:t>
      </w:r>
      <w:r>
        <w:rPr>
          <w:spacing w:val="-9"/>
        </w:rPr>
        <w:t xml:space="preserve"> </w:t>
      </w:r>
      <w:r>
        <w:t>а</w:t>
      </w:r>
      <w:r>
        <w:rPr>
          <w:spacing w:val="-2"/>
        </w:rPr>
        <w:t xml:space="preserve"> </w:t>
      </w:r>
      <w:r>
        <w:t>также</w:t>
      </w:r>
      <w:r>
        <w:rPr>
          <w:spacing w:val="-8"/>
        </w:rPr>
        <w:t xml:space="preserve"> </w:t>
      </w:r>
      <w:r>
        <w:t>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F87F52" w:rsidRDefault="00A37CA2">
      <w:pPr>
        <w:pStyle w:val="a3"/>
        <w:spacing w:before="1"/>
        <w:ind w:right="649"/>
      </w:pPr>
      <w:r>
        <w:t xml:space="preserve">выявление проблемных зон и установление необходимых изменений в имеющихся условиях для приведения их в соответствие с требованиями ГОС </w:t>
      </w:r>
      <w:r>
        <w:rPr>
          <w:spacing w:val="-4"/>
        </w:rPr>
        <w:t>СОО;</w:t>
      </w:r>
    </w:p>
    <w:p w:rsidR="00F87F52" w:rsidRDefault="00A37CA2">
      <w:pPr>
        <w:pStyle w:val="a3"/>
        <w:ind w:right="649"/>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F87F52" w:rsidRDefault="00A37CA2">
      <w:pPr>
        <w:pStyle w:val="a3"/>
        <w:ind w:right="647"/>
      </w:pPr>
      <w:r>
        <w:t>разработку сетевого графика (дорожной карты) создания необходимой системы условий;</w:t>
      </w:r>
    </w:p>
    <w:p w:rsidR="00F87F52" w:rsidRDefault="00A37CA2">
      <w:pPr>
        <w:pStyle w:val="a3"/>
        <w:ind w:right="652"/>
      </w:pPr>
      <w:r>
        <w:t>разработку механизмов мониторинга, оценки и коррекции реализации промежуточных этапов разработанного графика (дорожной карты).</w:t>
      </w:r>
    </w:p>
    <w:p w:rsidR="00F87F52" w:rsidRDefault="00F87F52">
      <w:pPr>
        <w:sectPr w:rsidR="00F87F52">
          <w:pgSz w:w="11910" w:h="16840"/>
          <w:pgMar w:top="980" w:right="200" w:bottom="280" w:left="880" w:header="717" w:footer="0" w:gutter="0"/>
          <w:cols w:space="720"/>
        </w:sectPr>
      </w:pPr>
    </w:p>
    <w:p w:rsidR="00F87F52" w:rsidRDefault="00F87F52">
      <w:pPr>
        <w:pStyle w:val="a3"/>
        <w:spacing w:before="4"/>
        <w:ind w:left="0" w:firstLine="0"/>
        <w:jc w:val="left"/>
        <w:rPr>
          <w:sz w:val="16"/>
        </w:rPr>
      </w:pPr>
    </w:p>
    <w:p w:rsidR="00F87F52" w:rsidRDefault="00A37CA2" w:rsidP="00C76FA6">
      <w:pPr>
        <w:pStyle w:val="1"/>
        <w:numPr>
          <w:ilvl w:val="1"/>
          <w:numId w:val="39"/>
        </w:numPr>
        <w:tabs>
          <w:tab w:val="left" w:pos="2022"/>
        </w:tabs>
        <w:spacing w:before="89"/>
      </w:pPr>
      <w:bookmarkStart w:id="81" w:name="_bookmark94"/>
      <w:bookmarkEnd w:id="81"/>
      <w:r>
        <w:t>Механизмы</w:t>
      </w:r>
      <w:r>
        <w:rPr>
          <w:spacing w:val="-13"/>
        </w:rPr>
        <w:t xml:space="preserve"> </w:t>
      </w:r>
      <w:r>
        <w:t>достижения</w:t>
      </w:r>
      <w:r>
        <w:rPr>
          <w:spacing w:val="-10"/>
        </w:rPr>
        <w:t xml:space="preserve"> </w:t>
      </w:r>
      <w:r>
        <w:t>целевых</w:t>
      </w:r>
      <w:r>
        <w:rPr>
          <w:spacing w:val="-12"/>
        </w:rPr>
        <w:t xml:space="preserve"> </w:t>
      </w:r>
      <w:r>
        <w:t>ориентиров</w:t>
      </w:r>
      <w:r>
        <w:rPr>
          <w:spacing w:val="-10"/>
        </w:rPr>
        <w:t xml:space="preserve"> </w:t>
      </w:r>
      <w:r>
        <w:t>в</w:t>
      </w:r>
      <w:r>
        <w:rPr>
          <w:spacing w:val="-11"/>
        </w:rPr>
        <w:t xml:space="preserve"> </w:t>
      </w:r>
      <w:r>
        <w:t>системе</w:t>
      </w:r>
      <w:r>
        <w:rPr>
          <w:spacing w:val="-9"/>
        </w:rPr>
        <w:t xml:space="preserve"> </w:t>
      </w:r>
      <w:r>
        <w:rPr>
          <w:spacing w:val="-2"/>
        </w:rPr>
        <w:t>условий</w:t>
      </w:r>
    </w:p>
    <w:p w:rsidR="00F87F52" w:rsidRDefault="00A37CA2">
      <w:pPr>
        <w:pStyle w:val="a3"/>
        <w:spacing w:before="120"/>
        <w:ind w:right="646"/>
      </w:pPr>
      <w: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w:t>
      </w:r>
      <w:r>
        <w:rPr>
          <w:spacing w:val="-2"/>
        </w:rPr>
        <w:t>жизнь.</w:t>
      </w:r>
    </w:p>
    <w:p w:rsidR="00F87F52" w:rsidRDefault="00A37CA2">
      <w:pPr>
        <w:pStyle w:val="a3"/>
        <w:ind w:right="646"/>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ГОС СОО и выстроенную в ООП образовательной организации.</w:t>
      </w:r>
    </w:p>
    <w:p w:rsidR="00F87F52" w:rsidRDefault="00A37CA2">
      <w:pPr>
        <w:pStyle w:val="a3"/>
        <w:spacing w:before="1"/>
        <w:ind w:right="644"/>
      </w:pPr>
      <w:r>
        <w:t>Одним из механизмов повышения качества образования является система государственно-общественного управления, характерными чертами которой</w:t>
      </w:r>
      <w:r>
        <w:rPr>
          <w:spacing w:val="-9"/>
        </w:rPr>
        <w:t xml:space="preserve"> </w:t>
      </w:r>
      <w:r>
        <w:t>являются</w:t>
      </w:r>
      <w:r>
        <w:rPr>
          <w:spacing w:val="-10"/>
        </w:rPr>
        <w:t xml:space="preserve"> </w:t>
      </w:r>
      <w:r>
        <w:t>совместная</w:t>
      </w:r>
      <w:r>
        <w:rPr>
          <w:spacing w:val="-12"/>
        </w:rPr>
        <w:t xml:space="preserve"> </w:t>
      </w:r>
      <w:r>
        <w:t>деятельность</w:t>
      </w:r>
      <w:r>
        <w:rPr>
          <w:spacing w:val="-11"/>
        </w:rPr>
        <w:t xml:space="preserve"> </w:t>
      </w:r>
      <w:r>
        <w:t>государственных</w:t>
      </w:r>
      <w:r>
        <w:rPr>
          <w:spacing w:val="-11"/>
        </w:rPr>
        <w:t xml:space="preserve"> </w:t>
      </w:r>
      <w:r>
        <w:t>и</w:t>
      </w:r>
      <w:r>
        <w:rPr>
          <w:spacing w:val="-9"/>
        </w:rPr>
        <w:t xml:space="preserve"> </w:t>
      </w:r>
      <w:r>
        <w:t>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w:t>
      </w:r>
      <w:r>
        <w:rPr>
          <w:spacing w:val="-8"/>
        </w:rPr>
        <w:t xml:space="preserve"> </w:t>
      </w:r>
      <w:r>
        <w:t>и</w:t>
      </w:r>
      <w:r>
        <w:rPr>
          <w:spacing w:val="-8"/>
        </w:rPr>
        <w:t xml:space="preserve"> </w:t>
      </w:r>
      <w:r>
        <w:t>общественными</w:t>
      </w:r>
      <w:r>
        <w:rPr>
          <w:spacing w:val="-8"/>
        </w:rPr>
        <w:t xml:space="preserve"> </w:t>
      </w:r>
      <w:r>
        <w:t>структурами</w:t>
      </w:r>
      <w:r>
        <w:rPr>
          <w:spacing w:val="-8"/>
        </w:rPr>
        <w:t xml:space="preserve"> </w:t>
      </w:r>
      <w:r>
        <w:t>управления.</w:t>
      </w:r>
      <w:r>
        <w:rPr>
          <w:spacing w:val="-9"/>
        </w:rPr>
        <w:t xml:space="preserve"> </w:t>
      </w:r>
      <w:r>
        <w:t>В</w:t>
      </w:r>
      <w:r>
        <w:rPr>
          <w:spacing w:val="-9"/>
        </w:rPr>
        <w:t xml:space="preserve"> </w:t>
      </w:r>
      <w:r>
        <w:t>связи</w:t>
      </w:r>
      <w:r>
        <w:rPr>
          <w:spacing w:val="-8"/>
        </w:rPr>
        <w:t xml:space="preserve"> </w:t>
      </w:r>
      <w:r>
        <w:t>с</w:t>
      </w:r>
      <w:r>
        <w:rPr>
          <w:spacing w:val="-9"/>
        </w:rPr>
        <w:t xml:space="preserve"> </w:t>
      </w:r>
      <w:r>
        <w:t>этим к формированию системы условий могут быть привлечены различные участники образовательных отношений.</w:t>
      </w:r>
    </w:p>
    <w:p w:rsidR="00F87F52" w:rsidRDefault="00F87F52">
      <w:pPr>
        <w:sectPr w:rsidR="00F87F52">
          <w:pgSz w:w="11910" w:h="16840"/>
          <w:pgMar w:top="980" w:right="200" w:bottom="280" w:left="880" w:header="717" w:footer="0" w:gutter="0"/>
          <w:cols w:space="720"/>
        </w:sectPr>
      </w:pPr>
    </w:p>
    <w:p w:rsidR="00F87F52" w:rsidRDefault="00A37CA2" w:rsidP="00C76FA6">
      <w:pPr>
        <w:pStyle w:val="1"/>
        <w:numPr>
          <w:ilvl w:val="1"/>
          <w:numId w:val="39"/>
        </w:numPr>
        <w:tabs>
          <w:tab w:val="left" w:pos="1595"/>
        </w:tabs>
        <w:spacing w:before="73"/>
        <w:ind w:left="397" w:right="649" w:firstLine="708"/>
        <w:jc w:val="left"/>
      </w:pPr>
      <w:bookmarkStart w:id="82" w:name="_bookmark95"/>
      <w:bookmarkEnd w:id="82"/>
      <w:r>
        <w:lastRenderedPageBreak/>
        <w:t>Разработка сетевого графика (дорожной карты) по формированию необходимой системы условий</w:t>
      </w:r>
    </w:p>
    <w:p w:rsidR="00F87F52" w:rsidRDefault="00F87F52">
      <w:pPr>
        <w:pStyle w:val="a3"/>
        <w:spacing w:before="11"/>
        <w:ind w:left="0" w:firstLine="0"/>
        <w:jc w:val="left"/>
        <w:rPr>
          <w:b/>
          <w:sz w:val="27"/>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6028"/>
        <w:gridCol w:w="1481"/>
      </w:tblGrid>
      <w:tr w:rsidR="00F87F52">
        <w:trPr>
          <w:trHeight w:val="551"/>
        </w:trPr>
        <w:tc>
          <w:tcPr>
            <w:tcW w:w="2191" w:type="dxa"/>
          </w:tcPr>
          <w:p w:rsidR="00F87F52" w:rsidRDefault="00A37CA2">
            <w:pPr>
              <w:pStyle w:val="TableParagraph"/>
              <w:spacing w:line="276" w:lineRule="exact"/>
              <w:ind w:left="367"/>
              <w:rPr>
                <w:b/>
                <w:sz w:val="24"/>
              </w:rPr>
            </w:pPr>
            <w:r>
              <w:rPr>
                <w:b/>
                <w:spacing w:val="-2"/>
                <w:sz w:val="24"/>
              </w:rPr>
              <w:t>Направление мероприятий</w:t>
            </w:r>
          </w:p>
        </w:tc>
        <w:tc>
          <w:tcPr>
            <w:tcW w:w="6028" w:type="dxa"/>
          </w:tcPr>
          <w:p w:rsidR="00F87F52" w:rsidRDefault="00A37CA2">
            <w:pPr>
              <w:pStyle w:val="TableParagraph"/>
              <w:spacing w:before="138"/>
              <w:ind w:left="2247" w:right="2239"/>
              <w:jc w:val="center"/>
              <w:rPr>
                <w:b/>
                <w:sz w:val="24"/>
              </w:rPr>
            </w:pPr>
            <w:r>
              <w:rPr>
                <w:b/>
                <w:spacing w:val="-2"/>
                <w:sz w:val="24"/>
              </w:rPr>
              <w:t>Мероприятия</w:t>
            </w:r>
          </w:p>
        </w:tc>
        <w:tc>
          <w:tcPr>
            <w:tcW w:w="1481" w:type="dxa"/>
          </w:tcPr>
          <w:p w:rsidR="00F87F52" w:rsidRDefault="00A37CA2">
            <w:pPr>
              <w:pStyle w:val="TableParagraph"/>
              <w:spacing w:line="276" w:lineRule="exact"/>
              <w:ind w:left="107" w:firstLine="278"/>
              <w:rPr>
                <w:b/>
                <w:sz w:val="24"/>
              </w:rPr>
            </w:pPr>
            <w:r>
              <w:rPr>
                <w:b/>
                <w:spacing w:val="-2"/>
                <w:sz w:val="24"/>
              </w:rPr>
              <w:t>Сроки реализации</w:t>
            </w:r>
          </w:p>
        </w:tc>
      </w:tr>
      <w:tr w:rsidR="00F87F52">
        <w:trPr>
          <w:trHeight w:val="1379"/>
        </w:trPr>
        <w:tc>
          <w:tcPr>
            <w:tcW w:w="2191" w:type="dxa"/>
            <w:vMerge w:val="restart"/>
          </w:tcPr>
          <w:p w:rsidR="00F87F52" w:rsidRDefault="00A37CA2">
            <w:pPr>
              <w:pStyle w:val="TableParagraph"/>
              <w:spacing w:line="275" w:lineRule="exact"/>
              <w:ind w:left="625" w:right="1038"/>
              <w:jc w:val="center"/>
              <w:rPr>
                <w:sz w:val="24"/>
              </w:rPr>
            </w:pPr>
            <w:r>
              <w:rPr>
                <w:spacing w:val="-5"/>
                <w:sz w:val="24"/>
              </w:rPr>
              <w:t>I.</w:t>
            </w:r>
          </w:p>
          <w:p w:rsidR="00F87F52" w:rsidRDefault="00A37CA2">
            <w:pPr>
              <w:pStyle w:val="TableParagraph"/>
              <w:ind w:left="107" w:right="607"/>
              <w:rPr>
                <w:sz w:val="24"/>
              </w:rPr>
            </w:pPr>
            <w:r>
              <w:rPr>
                <w:spacing w:val="-2"/>
                <w:sz w:val="24"/>
              </w:rPr>
              <w:t xml:space="preserve">Нормативное обеспечение </w:t>
            </w:r>
            <w:r>
              <w:rPr>
                <w:sz w:val="24"/>
              </w:rPr>
              <w:t>введения</w:t>
            </w:r>
            <w:r>
              <w:rPr>
                <w:spacing w:val="-15"/>
                <w:sz w:val="24"/>
              </w:rPr>
              <w:t xml:space="preserve"> </w:t>
            </w:r>
            <w:r>
              <w:rPr>
                <w:sz w:val="24"/>
              </w:rPr>
              <w:t xml:space="preserve">ГОС </w:t>
            </w:r>
            <w:r>
              <w:rPr>
                <w:spacing w:val="-4"/>
                <w:sz w:val="24"/>
              </w:rPr>
              <w:t>СОО</w:t>
            </w:r>
          </w:p>
        </w:tc>
        <w:tc>
          <w:tcPr>
            <w:tcW w:w="6028" w:type="dxa"/>
          </w:tcPr>
          <w:p w:rsidR="00F87F52" w:rsidRDefault="00A37CA2">
            <w:pPr>
              <w:pStyle w:val="TableParagraph"/>
              <w:spacing w:line="276" w:lineRule="exact"/>
              <w:ind w:left="107" w:right="95" w:firstLine="708"/>
              <w:jc w:val="both"/>
              <w:rPr>
                <w:sz w:val="24"/>
              </w:rPr>
            </w:pPr>
            <w:r>
              <w:rPr>
                <w:sz w:val="24"/>
              </w:rPr>
              <w:t>1. Наличие решения органа государственн</w:t>
            </w:r>
            <w:proofErr w:type="gramStart"/>
            <w:r>
              <w:rPr>
                <w:sz w:val="24"/>
              </w:rPr>
              <w:t>о-</w:t>
            </w:r>
            <w:proofErr w:type="gramEnd"/>
            <w:r>
              <w:rPr>
                <w:sz w:val="24"/>
              </w:rPr>
              <w:t xml:space="preserve">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ГОС СОО</w:t>
            </w:r>
          </w:p>
        </w:tc>
        <w:tc>
          <w:tcPr>
            <w:tcW w:w="1481" w:type="dxa"/>
          </w:tcPr>
          <w:p w:rsidR="00F87F52" w:rsidRDefault="00F87F52">
            <w:pPr>
              <w:pStyle w:val="TableParagraph"/>
              <w:rPr>
                <w:sz w:val="24"/>
              </w:rPr>
            </w:pPr>
          </w:p>
        </w:tc>
      </w:tr>
      <w:tr w:rsidR="00F87F52">
        <w:trPr>
          <w:trHeight w:val="550"/>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tabs>
                <w:tab w:val="left" w:pos="1204"/>
                <w:tab w:val="left" w:pos="2545"/>
                <w:tab w:val="left" w:pos="2883"/>
                <w:tab w:val="left" w:pos="4416"/>
              </w:tabs>
              <w:spacing w:line="276" w:lineRule="exact"/>
              <w:ind w:left="107" w:right="94" w:firstLine="708"/>
              <w:rPr>
                <w:sz w:val="24"/>
              </w:rPr>
            </w:pPr>
            <w:r>
              <w:rPr>
                <w:spacing w:val="-6"/>
                <w:sz w:val="24"/>
              </w:rPr>
              <w:t>2.</w:t>
            </w:r>
            <w:r>
              <w:rPr>
                <w:sz w:val="24"/>
              </w:rPr>
              <w:tab/>
            </w:r>
            <w:r>
              <w:rPr>
                <w:spacing w:val="-2"/>
                <w:sz w:val="24"/>
              </w:rPr>
              <w:t>Разработка</w:t>
            </w:r>
            <w:r>
              <w:rPr>
                <w:sz w:val="24"/>
              </w:rPr>
              <w:tab/>
            </w:r>
            <w:r>
              <w:rPr>
                <w:spacing w:val="-10"/>
                <w:sz w:val="24"/>
              </w:rPr>
              <w:t>и</w:t>
            </w:r>
            <w:r>
              <w:rPr>
                <w:sz w:val="24"/>
              </w:rPr>
              <w:tab/>
            </w:r>
            <w:r>
              <w:rPr>
                <w:spacing w:val="-2"/>
                <w:sz w:val="24"/>
              </w:rPr>
              <w:t>утверждение</w:t>
            </w:r>
            <w:r>
              <w:rPr>
                <w:sz w:val="24"/>
              </w:rPr>
              <w:tab/>
            </w:r>
            <w:r>
              <w:rPr>
                <w:spacing w:val="-2"/>
                <w:sz w:val="24"/>
              </w:rPr>
              <w:t xml:space="preserve">плана-графика </w:t>
            </w:r>
            <w:r>
              <w:rPr>
                <w:sz w:val="24"/>
              </w:rPr>
              <w:t>введения ГОС СОО</w:t>
            </w:r>
          </w:p>
        </w:tc>
        <w:tc>
          <w:tcPr>
            <w:tcW w:w="1481" w:type="dxa"/>
          </w:tcPr>
          <w:p w:rsidR="00F87F52" w:rsidRDefault="00F87F52">
            <w:pPr>
              <w:pStyle w:val="TableParagraph"/>
              <w:rPr>
                <w:sz w:val="24"/>
              </w:rPr>
            </w:pPr>
          </w:p>
        </w:tc>
      </w:tr>
      <w:tr w:rsidR="00F87F52">
        <w:trPr>
          <w:trHeight w:val="1105"/>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ind w:left="107" w:right="94" w:firstLine="708"/>
              <w:rPr>
                <w:sz w:val="24"/>
              </w:rPr>
            </w:pPr>
            <w:r>
              <w:rPr>
                <w:sz w:val="24"/>
              </w:rPr>
              <w:t>3.</w:t>
            </w:r>
            <w:r>
              <w:rPr>
                <w:spacing w:val="34"/>
                <w:sz w:val="24"/>
              </w:rPr>
              <w:t xml:space="preserve"> </w:t>
            </w:r>
            <w:proofErr w:type="gramStart"/>
            <w:r>
              <w:rPr>
                <w:sz w:val="24"/>
              </w:rPr>
              <w:t>Обеспечение</w:t>
            </w:r>
            <w:r>
              <w:rPr>
                <w:spacing w:val="34"/>
                <w:sz w:val="24"/>
              </w:rPr>
              <w:t xml:space="preserve"> </w:t>
            </w:r>
            <w:r>
              <w:rPr>
                <w:sz w:val="24"/>
              </w:rPr>
              <w:t>соответствия</w:t>
            </w:r>
            <w:r>
              <w:rPr>
                <w:spacing w:val="34"/>
                <w:sz w:val="24"/>
              </w:rPr>
              <w:t xml:space="preserve"> </w:t>
            </w:r>
            <w:r>
              <w:rPr>
                <w:sz w:val="24"/>
              </w:rPr>
              <w:t>нормативной</w:t>
            </w:r>
            <w:r>
              <w:rPr>
                <w:spacing w:val="34"/>
                <w:sz w:val="24"/>
              </w:rPr>
              <w:t xml:space="preserve"> </w:t>
            </w:r>
            <w:r>
              <w:rPr>
                <w:sz w:val="24"/>
              </w:rPr>
              <w:t>базы школы</w:t>
            </w:r>
            <w:r>
              <w:rPr>
                <w:spacing w:val="42"/>
                <w:sz w:val="24"/>
              </w:rPr>
              <w:t xml:space="preserve"> </w:t>
            </w:r>
            <w:r>
              <w:rPr>
                <w:sz w:val="24"/>
              </w:rPr>
              <w:t>требованиям</w:t>
            </w:r>
            <w:r>
              <w:rPr>
                <w:spacing w:val="43"/>
                <w:sz w:val="24"/>
              </w:rPr>
              <w:t xml:space="preserve"> </w:t>
            </w:r>
            <w:r>
              <w:rPr>
                <w:sz w:val="24"/>
              </w:rPr>
              <w:t>ГОС</w:t>
            </w:r>
            <w:r>
              <w:rPr>
                <w:spacing w:val="44"/>
                <w:sz w:val="24"/>
              </w:rPr>
              <w:t xml:space="preserve"> </w:t>
            </w:r>
            <w:r>
              <w:rPr>
                <w:sz w:val="24"/>
              </w:rPr>
              <w:t>СОО</w:t>
            </w:r>
            <w:r>
              <w:rPr>
                <w:spacing w:val="43"/>
                <w:sz w:val="24"/>
              </w:rPr>
              <w:t xml:space="preserve"> </w:t>
            </w:r>
            <w:r>
              <w:rPr>
                <w:sz w:val="24"/>
              </w:rPr>
              <w:t>(цели</w:t>
            </w:r>
            <w:r>
              <w:rPr>
                <w:spacing w:val="45"/>
                <w:sz w:val="24"/>
              </w:rPr>
              <w:t xml:space="preserve"> </w:t>
            </w:r>
            <w:r>
              <w:rPr>
                <w:spacing w:val="-2"/>
                <w:sz w:val="24"/>
              </w:rPr>
              <w:t>образовательной</w:t>
            </w:r>
            <w:proofErr w:type="gramEnd"/>
          </w:p>
          <w:p w:rsidR="00F87F52" w:rsidRDefault="00A37CA2">
            <w:pPr>
              <w:pStyle w:val="TableParagraph"/>
              <w:tabs>
                <w:tab w:val="left" w:pos="1897"/>
                <w:tab w:val="left" w:pos="2926"/>
                <w:tab w:val="left" w:pos="4151"/>
              </w:tabs>
              <w:spacing w:line="270" w:lineRule="atLeast"/>
              <w:ind w:left="107" w:right="100"/>
              <w:rPr>
                <w:sz w:val="24"/>
              </w:rPr>
            </w:pPr>
            <w:r>
              <w:rPr>
                <w:spacing w:val="-2"/>
                <w:sz w:val="24"/>
              </w:rPr>
              <w:t>деятельности,</w:t>
            </w:r>
            <w:r>
              <w:rPr>
                <w:sz w:val="24"/>
              </w:rPr>
              <w:tab/>
            </w:r>
            <w:r>
              <w:rPr>
                <w:spacing w:val="-4"/>
                <w:sz w:val="24"/>
              </w:rPr>
              <w:t>режим</w:t>
            </w:r>
            <w:r>
              <w:rPr>
                <w:sz w:val="24"/>
              </w:rPr>
              <w:tab/>
            </w:r>
            <w:r>
              <w:rPr>
                <w:spacing w:val="-2"/>
                <w:sz w:val="24"/>
              </w:rPr>
              <w:t>занятий,</w:t>
            </w:r>
            <w:r>
              <w:rPr>
                <w:sz w:val="24"/>
              </w:rPr>
              <w:tab/>
            </w:r>
            <w:r>
              <w:rPr>
                <w:spacing w:val="-2"/>
                <w:sz w:val="24"/>
              </w:rPr>
              <w:t xml:space="preserve">финансирование, </w:t>
            </w:r>
            <w:r>
              <w:rPr>
                <w:sz w:val="24"/>
              </w:rPr>
              <w:t>материально-техническое обеспечение и др.)</w:t>
            </w:r>
          </w:p>
        </w:tc>
        <w:tc>
          <w:tcPr>
            <w:tcW w:w="1481" w:type="dxa"/>
          </w:tcPr>
          <w:p w:rsidR="00F87F52" w:rsidRDefault="00F87F52">
            <w:pPr>
              <w:pStyle w:val="TableParagraph"/>
              <w:rPr>
                <w:sz w:val="24"/>
              </w:rPr>
            </w:pPr>
          </w:p>
        </w:tc>
      </w:tr>
      <w:tr w:rsidR="00F87F52">
        <w:trPr>
          <w:trHeight w:val="1379"/>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spacing w:line="276" w:lineRule="exact"/>
              <w:ind w:left="107" w:right="99" w:firstLine="708"/>
              <w:jc w:val="both"/>
              <w:rPr>
                <w:sz w:val="24"/>
              </w:rPr>
            </w:pPr>
            <w:r>
              <w:rPr>
                <w:sz w:val="24"/>
              </w:rPr>
              <w:t>4.</w:t>
            </w:r>
            <w:r>
              <w:rPr>
                <w:spacing w:val="40"/>
                <w:sz w:val="24"/>
              </w:rPr>
              <w:t xml:space="preserve"> </w:t>
            </w:r>
            <w:r>
              <w:rPr>
                <w:sz w:val="24"/>
              </w:rPr>
              <w:t xml:space="preserve">Разработка на основе примерной основной образовательной </w:t>
            </w:r>
            <w:proofErr w:type="gramStart"/>
            <w:r>
              <w:rPr>
                <w:sz w:val="24"/>
              </w:rPr>
              <w:t xml:space="preserve">программы среднего общего образования основной образовательной программы среднего общего образования образовательной </w:t>
            </w:r>
            <w:r>
              <w:rPr>
                <w:spacing w:val="-2"/>
                <w:sz w:val="24"/>
              </w:rPr>
              <w:t>организации</w:t>
            </w:r>
            <w:proofErr w:type="gramEnd"/>
          </w:p>
        </w:tc>
        <w:tc>
          <w:tcPr>
            <w:tcW w:w="1481" w:type="dxa"/>
          </w:tcPr>
          <w:p w:rsidR="00F87F52" w:rsidRDefault="00F87F52">
            <w:pPr>
              <w:pStyle w:val="TableParagraph"/>
              <w:rPr>
                <w:sz w:val="24"/>
              </w:rPr>
            </w:pPr>
          </w:p>
        </w:tc>
      </w:tr>
      <w:tr w:rsidR="00F87F52">
        <w:trPr>
          <w:trHeight w:val="551"/>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tabs>
                <w:tab w:val="left" w:pos="1363"/>
                <w:tab w:val="left" w:pos="2982"/>
                <w:tab w:val="left" w:pos="4198"/>
              </w:tabs>
              <w:spacing w:line="276" w:lineRule="exact"/>
              <w:ind w:left="107" w:right="98" w:firstLine="708"/>
              <w:rPr>
                <w:sz w:val="24"/>
              </w:rPr>
            </w:pPr>
            <w:r>
              <w:rPr>
                <w:spacing w:val="-6"/>
                <w:sz w:val="24"/>
              </w:rPr>
              <w:t>5.</w:t>
            </w:r>
            <w:r>
              <w:rPr>
                <w:sz w:val="24"/>
              </w:rPr>
              <w:tab/>
            </w:r>
            <w:r>
              <w:rPr>
                <w:spacing w:val="-2"/>
                <w:sz w:val="24"/>
              </w:rPr>
              <w:t>Утверждение</w:t>
            </w:r>
            <w:r>
              <w:rPr>
                <w:sz w:val="24"/>
              </w:rPr>
              <w:tab/>
            </w:r>
            <w:r>
              <w:rPr>
                <w:spacing w:val="-2"/>
                <w:sz w:val="24"/>
              </w:rPr>
              <w:t>основной</w:t>
            </w:r>
            <w:r>
              <w:rPr>
                <w:sz w:val="24"/>
              </w:rPr>
              <w:tab/>
            </w:r>
            <w:r>
              <w:rPr>
                <w:spacing w:val="-2"/>
                <w:sz w:val="24"/>
              </w:rPr>
              <w:t xml:space="preserve">образовательной </w:t>
            </w:r>
            <w:r>
              <w:rPr>
                <w:sz w:val="24"/>
              </w:rPr>
              <w:t>программы образовательной организации</w:t>
            </w:r>
          </w:p>
        </w:tc>
        <w:tc>
          <w:tcPr>
            <w:tcW w:w="1481" w:type="dxa"/>
          </w:tcPr>
          <w:p w:rsidR="00F87F52" w:rsidRDefault="00F87F52">
            <w:pPr>
              <w:pStyle w:val="TableParagraph"/>
              <w:rPr>
                <w:sz w:val="24"/>
              </w:rPr>
            </w:pPr>
          </w:p>
        </w:tc>
      </w:tr>
      <w:tr w:rsidR="00F87F52">
        <w:trPr>
          <w:trHeight w:val="1379"/>
        </w:trPr>
        <w:tc>
          <w:tcPr>
            <w:tcW w:w="2191" w:type="dxa"/>
            <w:vMerge w:val="restart"/>
          </w:tcPr>
          <w:p w:rsidR="00F87F52" w:rsidRDefault="00F87F52">
            <w:pPr>
              <w:pStyle w:val="TableParagraph"/>
              <w:rPr>
                <w:sz w:val="24"/>
              </w:rPr>
            </w:pPr>
          </w:p>
        </w:tc>
        <w:tc>
          <w:tcPr>
            <w:tcW w:w="6028" w:type="dxa"/>
          </w:tcPr>
          <w:p w:rsidR="00F87F52" w:rsidRDefault="00A37CA2">
            <w:pPr>
              <w:pStyle w:val="TableParagraph"/>
              <w:ind w:left="107" w:right="92" w:firstLine="708"/>
              <w:jc w:val="both"/>
              <w:rPr>
                <w:sz w:val="24"/>
              </w:rPr>
            </w:pPr>
            <w:r>
              <w:rPr>
                <w:sz w:val="24"/>
              </w:rPr>
              <w:t>6. Приведение должностных инструкций работников образовательной организации в соответствие</w:t>
            </w:r>
            <w:r>
              <w:rPr>
                <w:spacing w:val="69"/>
                <w:sz w:val="24"/>
              </w:rPr>
              <w:t xml:space="preserve"> </w:t>
            </w:r>
            <w:r>
              <w:rPr>
                <w:sz w:val="24"/>
              </w:rPr>
              <w:t>с</w:t>
            </w:r>
            <w:r>
              <w:rPr>
                <w:spacing w:val="73"/>
                <w:sz w:val="24"/>
              </w:rPr>
              <w:t xml:space="preserve"> </w:t>
            </w:r>
            <w:r>
              <w:rPr>
                <w:sz w:val="24"/>
              </w:rPr>
              <w:t>требованиями</w:t>
            </w:r>
            <w:r>
              <w:rPr>
                <w:spacing w:val="72"/>
                <w:sz w:val="24"/>
              </w:rPr>
              <w:t xml:space="preserve"> </w:t>
            </w:r>
            <w:r>
              <w:rPr>
                <w:sz w:val="24"/>
              </w:rPr>
              <w:t>ГОС</w:t>
            </w:r>
            <w:r>
              <w:rPr>
                <w:spacing w:val="72"/>
                <w:sz w:val="24"/>
              </w:rPr>
              <w:t xml:space="preserve"> </w:t>
            </w:r>
            <w:r>
              <w:rPr>
                <w:sz w:val="24"/>
              </w:rPr>
              <w:t>СОО</w:t>
            </w:r>
            <w:r>
              <w:rPr>
                <w:spacing w:val="70"/>
                <w:sz w:val="24"/>
              </w:rPr>
              <w:t xml:space="preserve"> </w:t>
            </w:r>
            <w:r>
              <w:rPr>
                <w:sz w:val="24"/>
              </w:rPr>
              <w:t>и</w:t>
            </w:r>
            <w:r>
              <w:rPr>
                <w:spacing w:val="72"/>
                <w:sz w:val="24"/>
              </w:rPr>
              <w:t xml:space="preserve"> </w:t>
            </w:r>
            <w:proofErr w:type="spellStart"/>
            <w:r>
              <w:rPr>
                <w:sz w:val="24"/>
              </w:rPr>
              <w:t>тарифно</w:t>
            </w:r>
            <w:proofErr w:type="spellEnd"/>
            <w:r>
              <w:rPr>
                <w:sz w:val="24"/>
              </w:rPr>
              <w:t>-</w:t>
            </w:r>
            <w:r>
              <w:rPr>
                <w:spacing w:val="-10"/>
                <w:sz w:val="24"/>
              </w:rPr>
              <w:t>-</w:t>
            </w:r>
          </w:p>
          <w:p w:rsidR="00F87F52" w:rsidRDefault="00A37CA2">
            <w:pPr>
              <w:pStyle w:val="TableParagraph"/>
              <w:tabs>
                <w:tab w:val="left" w:pos="3093"/>
                <w:tab w:val="left" w:pos="5787"/>
              </w:tabs>
              <w:spacing w:line="270" w:lineRule="atLeast"/>
              <w:ind w:left="107" w:right="100"/>
              <w:jc w:val="both"/>
              <w:rPr>
                <w:sz w:val="24"/>
              </w:rPr>
            </w:pPr>
            <w:r>
              <w:rPr>
                <w:spacing w:val="-2"/>
                <w:sz w:val="24"/>
              </w:rPr>
              <w:t>квалификационными</w:t>
            </w:r>
            <w:r>
              <w:rPr>
                <w:sz w:val="24"/>
              </w:rPr>
              <w:tab/>
            </w:r>
            <w:r>
              <w:rPr>
                <w:spacing w:val="-2"/>
                <w:sz w:val="24"/>
              </w:rPr>
              <w:t>характеристиками</w:t>
            </w:r>
            <w:r>
              <w:rPr>
                <w:sz w:val="24"/>
              </w:rPr>
              <w:tab/>
            </w:r>
            <w:r>
              <w:rPr>
                <w:spacing w:val="-10"/>
                <w:sz w:val="24"/>
              </w:rPr>
              <w:t xml:space="preserve">и </w:t>
            </w:r>
            <w:r>
              <w:rPr>
                <w:sz w:val="24"/>
              </w:rPr>
              <w:t>профессиональным стандартом педагога</w:t>
            </w:r>
          </w:p>
        </w:tc>
        <w:tc>
          <w:tcPr>
            <w:tcW w:w="1481" w:type="dxa"/>
          </w:tcPr>
          <w:p w:rsidR="00F87F52" w:rsidRDefault="00F87F52">
            <w:pPr>
              <w:pStyle w:val="TableParagraph"/>
              <w:rPr>
                <w:sz w:val="24"/>
              </w:rPr>
            </w:pPr>
          </w:p>
        </w:tc>
      </w:tr>
      <w:tr w:rsidR="00F87F52">
        <w:trPr>
          <w:trHeight w:val="1102"/>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spacing w:line="276" w:lineRule="exact"/>
              <w:ind w:left="107" w:right="98" w:firstLine="708"/>
              <w:jc w:val="both"/>
              <w:rPr>
                <w:sz w:val="24"/>
              </w:rPr>
            </w:pPr>
            <w:r>
              <w:rPr>
                <w:sz w:val="24"/>
              </w:rPr>
              <w:t>7.</w:t>
            </w:r>
            <w:r>
              <w:rPr>
                <w:spacing w:val="40"/>
                <w:sz w:val="24"/>
              </w:rPr>
              <w:t xml:space="preserve"> </w:t>
            </w:r>
            <w:r>
              <w:rPr>
                <w:sz w:val="24"/>
              </w:rPr>
              <w:t>Определение списка учебников и учебных пособий,</w:t>
            </w:r>
            <w:r>
              <w:rPr>
                <w:spacing w:val="-14"/>
                <w:sz w:val="24"/>
              </w:rPr>
              <w:t xml:space="preserve"> </w:t>
            </w:r>
            <w:r>
              <w:rPr>
                <w:sz w:val="24"/>
              </w:rPr>
              <w:t>используемых</w:t>
            </w:r>
            <w:r>
              <w:rPr>
                <w:spacing w:val="-12"/>
                <w:sz w:val="24"/>
              </w:rPr>
              <w:t xml:space="preserve"> </w:t>
            </w:r>
            <w:r>
              <w:rPr>
                <w:sz w:val="24"/>
              </w:rPr>
              <w:t>в</w:t>
            </w:r>
            <w:r>
              <w:rPr>
                <w:spacing w:val="-12"/>
                <w:sz w:val="24"/>
              </w:rPr>
              <w:t xml:space="preserve"> </w:t>
            </w:r>
            <w:r>
              <w:rPr>
                <w:sz w:val="24"/>
              </w:rPr>
              <w:t>образовательной</w:t>
            </w:r>
            <w:r>
              <w:rPr>
                <w:spacing w:val="-13"/>
                <w:sz w:val="24"/>
              </w:rPr>
              <w:t xml:space="preserve"> </w:t>
            </w:r>
            <w:r>
              <w:rPr>
                <w:sz w:val="24"/>
              </w:rPr>
              <w:t xml:space="preserve">деятельности в соответствии с ГОС СОО и входящих в перечень </w:t>
            </w:r>
            <w:r>
              <w:rPr>
                <w:spacing w:val="-2"/>
                <w:sz w:val="24"/>
              </w:rPr>
              <w:t>учебников</w:t>
            </w:r>
          </w:p>
        </w:tc>
        <w:tc>
          <w:tcPr>
            <w:tcW w:w="1481" w:type="dxa"/>
          </w:tcPr>
          <w:p w:rsidR="00F87F52" w:rsidRDefault="00F87F52">
            <w:pPr>
              <w:pStyle w:val="TableParagraph"/>
              <w:rPr>
                <w:sz w:val="24"/>
              </w:rPr>
            </w:pPr>
          </w:p>
        </w:tc>
      </w:tr>
      <w:tr w:rsidR="00F87F52">
        <w:trPr>
          <w:trHeight w:val="1376"/>
        </w:trPr>
        <w:tc>
          <w:tcPr>
            <w:tcW w:w="2191" w:type="dxa"/>
            <w:vMerge/>
            <w:tcBorders>
              <w:top w:val="nil"/>
            </w:tcBorders>
          </w:tcPr>
          <w:p w:rsidR="00F87F52" w:rsidRDefault="00F87F52">
            <w:pPr>
              <w:rPr>
                <w:sz w:val="2"/>
                <w:szCs w:val="2"/>
              </w:rPr>
            </w:pPr>
          </w:p>
        </w:tc>
        <w:tc>
          <w:tcPr>
            <w:tcW w:w="6028" w:type="dxa"/>
            <w:tcBorders>
              <w:bottom w:val="single" w:sz="6" w:space="0" w:color="000000"/>
            </w:tcBorders>
          </w:tcPr>
          <w:p w:rsidR="00F87F52" w:rsidRDefault="00A37CA2">
            <w:pPr>
              <w:pStyle w:val="TableParagraph"/>
              <w:spacing w:line="276" w:lineRule="exact"/>
              <w:ind w:left="107" w:right="98" w:firstLine="708"/>
              <w:jc w:val="both"/>
              <w:rPr>
                <w:sz w:val="24"/>
              </w:rPr>
            </w:pPr>
            <w:r>
              <w:rPr>
                <w:sz w:val="24"/>
              </w:rPr>
              <w:t>8.</w:t>
            </w:r>
            <w:r>
              <w:rPr>
                <w:spacing w:val="40"/>
                <w:sz w:val="24"/>
              </w:rPr>
              <w:t xml:space="preserve"> </w:t>
            </w:r>
            <w:r>
              <w:rPr>
                <w:sz w:val="24"/>
              </w:rPr>
              <w:t>Разработка и корректировка локальных актов, устанавливающих требования к различным объектам инфраструктуры</w:t>
            </w:r>
            <w:r>
              <w:rPr>
                <w:spacing w:val="-6"/>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с</w:t>
            </w:r>
            <w:r>
              <w:rPr>
                <w:spacing w:val="-7"/>
                <w:sz w:val="24"/>
              </w:rPr>
              <w:t xml:space="preserve"> </w:t>
            </w:r>
            <w:r>
              <w:rPr>
                <w:sz w:val="24"/>
              </w:rPr>
              <w:t xml:space="preserve">учетом требований к минимальной оснащенности учебного </w:t>
            </w:r>
            <w:r>
              <w:rPr>
                <w:spacing w:val="-2"/>
                <w:sz w:val="24"/>
              </w:rPr>
              <w:t>процесса</w:t>
            </w:r>
          </w:p>
        </w:tc>
        <w:tc>
          <w:tcPr>
            <w:tcW w:w="1481" w:type="dxa"/>
            <w:tcBorders>
              <w:bottom w:val="single" w:sz="6" w:space="0" w:color="000000"/>
            </w:tcBorders>
          </w:tcPr>
          <w:p w:rsidR="00F87F52" w:rsidRDefault="00F87F52">
            <w:pPr>
              <w:pStyle w:val="TableParagraph"/>
              <w:rPr>
                <w:sz w:val="24"/>
              </w:rPr>
            </w:pPr>
          </w:p>
        </w:tc>
      </w:tr>
      <w:tr w:rsidR="00F87F52">
        <w:trPr>
          <w:trHeight w:val="3581"/>
        </w:trPr>
        <w:tc>
          <w:tcPr>
            <w:tcW w:w="2191" w:type="dxa"/>
            <w:vMerge/>
            <w:tcBorders>
              <w:top w:val="nil"/>
            </w:tcBorders>
          </w:tcPr>
          <w:p w:rsidR="00F87F52" w:rsidRDefault="00F87F52">
            <w:pPr>
              <w:rPr>
                <w:sz w:val="2"/>
                <w:szCs w:val="2"/>
              </w:rPr>
            </w:pPr>
          </w:p>
        </w:tc>
        <w:tc>
          <w:tcPr>
            <w:tcW w:w="6028" w:type="dxa"/>
            <w:tcBorders>
              <w:top w:val="single" w:sz="6" w:space="0" w:color="000000"/>
            </w:tcBorders>
          </w:tcPr>
          <w:p w:rsidR="00F87F52" w:rsidRDefault="00A37CA2">
            <w:pPr>
              <w:pStyle w:val="TableParagraph"/>
              <w:spacing w:line="269" w:lineRule="exact"/>
              <w:ind w:left="816"/>
              <w:rPr>
                <w:sz w:val="24"/>
              </w:rPr>
            </w:pPr>
            <w:r>
              <w:rPr>
                <w:sz w:val="24"/>
              </w:rPr>
              <w:t>9.</w:t>
            </w:r>
            <w:r>
              <w:rPr>
                <w:spacing w:val="60"/>
                <w:sz w:val="24"/>
              </w:rPr>
              <w:t xml:space="preserve"> </w:t>
            </w:r>
            <w:r>
              <w:rPr>
                <w:spacing w:val="-2"/>
                <w:sz w:val="24"/>
              </w:rPr>
              <w:t>Доработка:</w:t>
            </w:r>
          </w:p>
          <w:p w:rsidR="00F87F52" w:rsidRDefault="00A37CA2" w:rsidP="00C76FA6">
            <w:pPr>
              <w:pStyle w:val="TableParagraph"/>
              <w:numPr>
                <w:ilvl w:val="0"/>
                <w:numId w:val="2"/>
              </w:numPr>
              <w:tabs>
                <w:tab w:val="left" w:pos="1057"/>
              </w:tabs>
              <w:ind w:left="1056" w:hanging="241"/>
              <w:rPr>
                <w:sz w:val="24"/>
              </w:rPr>
            </w:pPr>
            <w:proofErr w:type="gramStart"/>
            <w:r>
              <w:rPr>
                <w:sz w:val="24"/>
              </w:rPr>
              <w:t>образовательных</w:t>
            </w:r>
            <w:r>
              <w:rPr>
                <w:spacing w:val="-12"/>
                <w:sz w:val="24"/>
              </w:rPr>
              <w:t xml:space="preserve"> </w:t>
            </w:r>
            <w:r>
              <w:rPr>
                <w:sz w:val="24"/>
              </w:rPr>
              <w:t>программ</w:t>
            </w:r>
            <w:r>
              <w:rPr>
                <w:spacing w:val="-10"/>
                <w:sz w:val="24"/>
              </w:rPr>
              <w:t xml:space="preserve"> </w:t>
            </w:r>
            <w:r>
              <w:rPr>
                <w:sz w:val="24"/>
              </w:rPr>
              <w:t>(индивидуальных</w:t>
            </w:r>
            <w:r>
              <w:rPr>
                <w:spacing w:val="-8"/>
                <w:sz w:val="24"/>
              </w:rPr>
              <w:t xml:space="preserve"> </w:t>
            </w:r>
            <w:r>
              <w:rPr>
                <w:spacing w:val="-10"/>
                <w:sz w:val="24"/>
              </w:rPr>
              <w:t>и</w:t>
            </w:r>
            <w:proofErr w:type="gramEnd"/>
          </w:p>
          <w:p w:rsidR="00F87F52" w:rsidRDefault="00A37CA2">
            <w:pPr>
              <w:pStyle w:val="TableParagraph"/>
              <w:ind w:left="107"/>
              <w:rPr>
                <w:sz w:val="24"/>
              </w:rPr>
            </w:pPr>
            <w:r>
              <w:rPr>
                <w:spacing w:val="-2"/>
                <w:sz w:val="24"/>
              </w:rPr>
              <w:t>др.);</w:t>
            </w:r>
          </w:p>
          <w:p w:rsidR="00F87F52" w:rsidRDefault="00A37CA2" w:rsidP="00C76FA6">
            <w:pPr>
              <w:pStyle w:val="TableParagraph"/>
              <w:numPr>
                <w:ilvl w:val="0"/>
                <w:numId w:val="2"/>
              </w:numPr>
              <w:tabs>
                <w:tab w:val="left" w:pos="1057"/>
              </w:tabs>
              <w:ind w:left="1056" w:hanging="241"/>
              <w:rPr>
                <w:sz w:val="24"/>
              </w:rPr>
            </w:pPr>
            <w:r>
              <w:rPr>
                <w:sz w:val="24"/>
              </w:rPr>
              <w:t>учебного</w:t>
            </w:r>
            <w:r>
              <w:rPr>
                <w:spacing w:val="-1"/>
                <w:sz w:val="24"/>
              </w:rPr>
              <w:t xml:space="preserve"> </w:t>
            </w:r>
            <w:r>
              <w:rPr>
                <w:spacing w:val="-2"/>
                <w:sz w:val="24"/>
              </w:rPr>
              <w:t>плана;</w:t>
            </w:r>
          </w:p>
          <w:p w:rsidR="00F87F52" w:rsidRDefault="00A37CA2" w:rsidP="00C76FA6">
            <w:pPr>
              <w:pStyle w:val="TableParagraph"/>
              <w:numPr>
                <w:ilvl w:val="0"/>
                <w:numId w:val="2"/>
              </w:numPr>
              <w:tabs>
                <w:tab w:val="left" w:pos="1057"/>
              </w:tabs>
              <w:ind w:right="98" w:firstLine="708"/>
              <w:rPr>
                <w:sz w:val="24"/>
              </w:rPr>
            </w:pPr>
            <w:r>
              <w:rPr>
                <w:sz w:val="24"/>
              </w:rPr>
              <w:t>рабочих</w:t>
            </w:r>
            <w:r>
              <w:rPr>
                <w:spacing w:val="-5"/>
                <w:sz w:val="24"/>
              </w:rPr>
              <w:t xml:space="preserve"> </w:t>
            </w:r>
            <w:r>
              <w:rPr>
                <w:sz w:val="24"/>
              </w:rPr>
              <w:t>программ</w:t>
            </w:r>
            <w:r>
              <w:rPr>
                <w:spacing w:val="-7"/>
                <w:sz w:val="24"/>
              </w:rPr>
              <w:t xml:space="preserve"> </w:t>
            </w:r>
            <w:r>
              <w:rPr>
                <w:sz w:val="24"/>
              </w:rPr>
              <w:t>учебных</w:t>
            </w:r>
            <w:r>
              <w:rPr>
                <w:spacing w:val="-6"/>
                <w:sz w:val="24"/>
              </w:rPr>
              <w:t xml:space="preserve"> </w:t>
            </w:r>
            <w:r>
              <w:rPr>
                <w:sz w:val="24"/>
              </w:rPr>
              <w:t>предметов,</w:t>
            </w:r>
            <w:r>
              <w:rPr>
                <w:spacing w:val="-6"/>
                <w:sz w:val="24"/>
              </w:rPr>
              <w:t xml:space="preserve"> </w:t>
            </w:r>
            <w:r>
              <w:rPr>
                <w:sz w:val="24"/>
              </w:rPr>
              <w:t>курсов, дисциплин, модулей;</w:t>
            </w:r>
          </w:p>
          <w:p w:rsidR="00F87F52" w:rsidRDefault="00A37CA2" w:rsidP="00C76FA6">
            <w:pPr>
              <w:pStyle w:val="TableParagraph"/>
              <w:numPr>
                <w:ilvl w:val="0"/>
                <w:numId w:val="2"/>
              </w:numPr>
              <w:tabs>
                <w:tab w:val="left" w:pos="1057"/>
              </w:tabs>
              <w:ind w:left="1056" w:hanging="241"/>
              <w:rPr>
                <w:sz w:val="24"/>
              </w:rPr>
            </w:pPr>
            <w:r>
              <w:rPr>
                <w:sz w:val="24"/>
              </w:rPr>
              <w:t>годового</w:t>
            </w:r>
            <w:r>
              <w:rPr>
                <w:spacing w:val="-5"/>
                <w:sz w:val="24"/>
              </w:rPr>
              <w:t xml:space="preserve"> </w:t>
            </w:r>
            <w:r>
              <w:rPr>
                <w:sz w:val="24"/>
              </w:rPr>
              <w:t>календарного</w:t>
            </w:r>
            <w:r>
              <w:rPr>
                <w:spacing w:val="-4"/>
                <w:sz w:val="24"/>
              </w:rPr>
              <w:t xml:space="preserve"> </w:t>
            </w:r>
            <w:r>
              <w:rPr>
                <w:sz w:val="24"/>
              </w:rPr>
              <w:t>учебного</w:t>
            </w:r>
            <w:r>
              <w:rPr>
                <w:spacing w:val="-3"/>
                <w:sz w:val="24"/>
              </w:rPr>
              <w:t xml:space="preserve"> </w:t>
            </w:r>
            <w:r>
              <w:rPr>
                <w:spacing w:val="-2"/>
                <w:sz w:val="24"/>
              </w:rPr>
              <w:t>графика;</w:t>
            </w:r>
          </w:p>
          <w:p w:rsidR="00F87F52" w:rsidRDefault="00A37CA2" w:rsidP="00C76FA6">
            <w:pPr>
              <w:pStyle w:val="TableParagraph"/>
              <w:numPr>
                <w:ilvl w:val="0"/>
                <w:numId w:val="2"/>
              </w:numPr>
              <w:tabs>
                <w:tab w:val="left" w:pos="997"/>
                <w:tab w:val="left" w:pos="2502"/>
                <w:tab w:val="left" w:pos="2982"/>
                <w:tab w:val="left" w:pos="4548"/>
              </w:tabs>
              <w:ind w:right="101" w:firstLine="708"/>
              <w:rPr>
                <w:sz w:val="24"/>
              </w:rPr>
            </w:pPr>
            <w:r>
              <w:rPr>
                <w:spacing w:val="-2"/>
                <w:sz w:val="24"/>
              </w:rPr>
              <w:t>положений</w:t>
            </w:r>
            <w:r>
              <w:rPr>
                <w:sz w:val="24"/>
              </w:rPr>
              <w:tab/>
            </w:r>
            <w:r>
              <w:rPr>
                <w:spacing w:val="-10"/>
                <w:sz w:val="24"/>
              </w:rPr>
              <w:t>о</w:t>
            </w:r>
            <w:r>
              <w:rPr>
                <w:sz w:val="24"/>
              </w:rPr>
              <w:tab/>
            </w:r>
            <w:r>
              <w:rPr>
                <w:spacing w:val="-2"/>
                <w:sz w:val="24"/>
              </w:rPr>
              <w:t>внеурочной</w:t>
            </w:r>
            <w:r>
              <w:rPr>
                <w:sz w:val="24"/>
              </w:rPr>
              <w:tab/>
            </w:r>
            <w:r>
              <w:rPr>
                <w:spacing w:val="-2"/>
                <w:sz w:val="24"/>
              </w:rPr>
              <w:t>деятельности обучающихся;</w:t>
            </w:r>
          </w:p>
          <w:p w:rsidR="00F87F52" w:rsidRDefault="00A37CA2" w:rsidP="00C76FA6">
            <w:pPr>
              <w:pStyle w:val="TableParagraph"/>
              <w:numPr>
                <w:ilvl w:val="0"/>
                <w:numId w:val="2"/>
              </w:numPr>
              <w:tabs>
                <w:tab w:val="left" w:pos="997"/>
                <w:tab w:val="left" w:pos="1134"/>
                <w:tab w:val="left" w:pos="2650"/>
                <w:tab w:val="left" w:pos="4528"/>
              </w:tabs>
              <w:ind w:right="97" w:firstLine="708"/>
              <w:rPr>
                <w:sz w:val="24"/>
              </w:rPr>
            </w:pPr>
            <w:r>
              <w:rPr>
                <w:sz w:val="24"/>
              </w:rPr>
              <w:t>положения</w:t>
            </w:r>
            <w:r>
              <w:rPr>
                <w:spacing w:val="-2"/>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текущей</w:t>
            </w:r>
            <w:r>
              <w:rPr>
                <w:spacing w:val="-3"/>
                <w:sz w:val="24"/>
              </w:rPr>
              <w:t xml:space="preserve"> </w:t>
            </w:r>
            <w:r>
              <w:rPr>
                <w:sz w:val="24"/>
              </w:rPr>
              <w:t>и</w:t>
            </w:r>
            <w:r>
              <w:rPr>
                <w:spacing w:val="-1"/>
                <w:sz w:val="24"/>
              </w:rPr>
              <w:t xml:space="preserve"> </w:t>
            </w:r>
            <w:r>
              <w:rPr>
                <w:sz w:val="24"/>
              </w:rPr>
              <w:t xml:space="preserve">итоговой </w:t>
            </w:r>
            <w:r>
              <w:rPr>
                <w:spacing w:val="-2"/>
                <w:sz w:val="24"/>
              </w:rPr>
              <w:t>оценки</w:t>
            </w:r>
            <w:r>
              <w:rPr>
                <w:sz w:val="24"/>
              </w:rPr>
              <w:tab/>
            </w:r>
            <w:r>
              <w:rPr>
                <w:spacing w:val="-2"/>
                <w:sz w:val="24"/>
              </w:rPr>
              <w:t>достижения</w:t>
            </w:r>
            <w:r>
              <w:rPr>
                <w:sz w:val="24"/>
              </w:rPr>
              <w:tab/>
            </w:r>
            <w:proofErr w:type="gramStart"/>
            <w:r>
              <w:rPr>
                <w:spacing w:val="-2"/>
                <w:sz w:val="24"/>
              </w:rPr>
              <w:t>обучающимися</w:t>
            </w:r>
            <w:proofErr w:type="gramEnd"/>
            <w:r>
              <w:rPr>
                <w:sz w:val="24"/>
              </w:rPr>
              <w:tab/>
            </w:r>
            <w:r>
              <w:rPr>
                <w:spacing w:val="-2"/>
                <w:sz w:val="24"/>
              </w:rPr>
              <w:t>планируемых</w:t>
            </w:r>
          </w:p>
          <w:p w:rsidR="00F87F52" w:rsidRDefault="00A37CA2">
            <w:pPr>
              <w:pStyle w:val="TableParagraph"/>
              <w:tabs>
                <w:tab w:val="left" w:pos="1652"/>
                <w:tab w:val="left" w:pos="2907"/>
                <w:tab w:val="left" w:pos="4197"/>
              </w:tabs>
              <w:spacing w:line="270" w:lineRule="atLeast"/>
              <w:ind w:left="107" w:right="99"/>
              <w:rPr>
                <w:sz w:val="24"/>
              </w:rPr>
            </w:pPr>
            <w:r>
              <w:rPr>
                <w:spacing w:val="-2"/>
                <w:sz w:val="24"/>
              </w:rPr>
              <w:t>результатов</w:t>
            </w:r>
            <w:r>
              <w:rPr>
                <w:sz w:val="24"/>
              </w:rPr>
              <w:tab/>
            </w:r>
            <w:r>
              <w:rPr>
                <w:spacing w:val="-2"/>
                <w:sz w:val="24"/>
              </w:rPr>
              <w:t>освоения</w:t>
            </w:r>
            <w:r>
              <w:rPr>
                <w:sz w:val="24"/>
              </w:rPr>
              <w:tab/>
            </w:r>
            <w:r>
              <w:rPr>
                <w:spacing w:val="-2"/>
                <w:sz w:val="24"/>
              </w:rPr>
              <w:t>основной</w:t>
            </w:r>
            <w:r>
              <w:rPr>
                <w:sz w:val="24"/>
              </w:rPr>
              <w:tab/>
            </w:r>
            <w:r>
              <w:rPr>
                <w:spacing w:val="-2"/>
                <w:sz w:val="24"/>
              </w:rPr>
              <w:t>образовательной программы;</w:t>
            </w:r>
          </w:p>
        </w:tc>
        <w:tc>
          <w:tcPr>
            <w:tcW w:w="1481" w:type="dxa"/>
            <w:tcBorders>
              <w:top w:val="single" w:sz="6" w:space="0" w:color="000000"/>
            </w:tcBorders>
          </w:tcPr>
          <w:p w:rsidR="00F87F52" w:rsidRDefault="00F87F52">
            <w:pPr>
              <w:pStyle w:val="TableParagraph"/>
              <w:rPr>
                <w:sz w:val="24"/>
              </w:rPr>
            </w:pPr>
          </w:p>
        </w:tc>
      </w:tr>
    </w:tbl>
    <w:p w:rsidR="00F87F52" w:rsidRDefault="00F87F52">
      <w:pPr>
        <w:rPr>
          <w:sz w:val="24"/>
        </w:rPr>
        <w:sectPr w:rsidR="00F87F52">
          <w:headerReference w:type="default" r:id="rId20"/>
          <w:pgSz w:w="11910" w:h="16840"/>
          <w:pgMar w:top="760" w:right="200" w:bottom="280" w:left="880" w:header="0" w:footer="0" w:gutter="0"/>
          <w:cols w:space="720"/>
        </w:sectPr>
      </w:pPr>
    </w:p>
    <w:p w:rsidR="00F87F52" w:rsidRDefault="00F87F52">
      <w:pPr>
        <w:spacing w:before="75"/>
        <w:ind w:left="1525" w:right="1776"/>
        <w:jc w:val="center"/>
        <w:rPr>
          <w:sz w:val="24"/>
        </w:rPr>
      </w:pPr>
    </w:p>
    <w:p w:rsidR="00F87F52" w:rsidRDefault="00F87F52">
      <w:pPr>
        <w:pStyle w:val="a3"/>
        <w:spacing w:before="1"/>
        <w:ind w:left="0" w:firstLine="0"/>
        <w:jc w:val="left"/>
        <w:rPr>
          <w:sz w:val="24"/>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6028"/>
        <w:gridCol w:w="1481"/>
      </w:tblGrid>
      <w:tr w:rsidR="00F87F52">
        <w:trPr>
          <w:trHeight w:val="552"/>
        </w:trPr>
        <w:tc>
          <w:tcPr>
            <w:tcW w:w="2191" w:type="dxa"/>
          </w:tcPr>
          <w:p w:rsidR="00F87F52" w:rsidRDefault="00A37CA2">
            <w:pPr>
              <w:pStyle w:val="TableParagraph"/>
              <w:spacing w:line="276" w:lineRule="exact"/>
              <w:ind w:left="367"/>
              <w:rPr>
                <w:b/>
                <w:sz w:val="24"/>
              </w:rPr>
            </w:pPr>
            <w:r>
              <w:rPr>
                <w:b/>
                <w:spacing w:val="-2"/>
                <w:sz w:val="24"/>
              </w:rPr>
              <w:t>Направление мероприятий</w:t>
            </w:r>
          </w:p>
        </w:tc>
        <w:tc>
          <w:tcPr>
            <w:tcW w:w="6028" w:type="dxa"/>
          </w:tcPr>
          <w:p w:rsidR="00F87F52" w:rsidRDefault="00A37CA2">
            <w:pPr>
              <w:pStyle w:val="TableParagraph"/>
              <w:spacing w:before="136"/>
              <w:ind w:left="2247" w:right="2239"/>
              <w:jc w:val="center"/>
              <w:rPr>
                <w:b/>
                <w:sz w:val="24"/>
              </w:rPr>
            </w:pPr>
            <w:r>
              <w:rPr>
                <w:b/>
                <w:spacing w:val="-2"/>
                <w:sz w:val="24"/>
              </w:rPr>
              <w:t>Мероприятия</w:t>
            </w:r>
          </w:p>
        </w:tc>
        <w:tc>
          <w:tcPr>
            <w:tcW w:w="1481" w:type="dxa"/>
          </w:tcPr>
          <w:p w:rsidR="00F87F52" w:rsidRDefault="00A37CA2">
            <w:pPr>
              <w:pStyle w:val="TableParagraph"/>
              <w:spacing w:line="276" w:lineRule="exact"/>
              <w:ind w:left="107" w:firstLine="278"/>
              <w:rPr>
                <w:b/>
                <w:sz w:val="24"/>
              </w:rPr>
            </w:pPr>
            <w:r>
              <w:rPr>
                <w:b/>
                <w:spacing w:val="-2"/>
                <w:sz w:val="24"/>
              </w:rPr>
              <w:t>Сроки реализации</w:t>
            </w:r>
          </w:p>
        </w:tc>
      </w:tr>
      <w:tr w:rsidR="00F87F52">
        <w:trPr>
          <w:trHeight w:val="827"/>
        </w:trPr>
        <w:tc>
          <w:tcPr>
            <w:tcW w:w="2191" w:type="dxa"/>
          </w:tcPr>
          <w:p w:rsidR="00F87F52" w:rsidRDefault="00F87F52">
            <w:pPr>
              <w:pStyle w:val="TableParagraph"/>
              <w:rPr>
                <w:sz w:val="24"/>
              </w:rPr>
            </w:pPr>
          </w:p>
        </w:tc>
        <w:tc>
          <w:tcPr>
            <w:tcW w:w="6028" w:type="dxa"/>
          </w:tcPr>
          <w:p w:rsidR="00F87F52" w:rsidRDefault="00A37CA2" w:rsidP="00C76FA6">
            <w:pPr>
              <w:pStyle w:val="TableParagraph"/>
              <w:numPr>
                <w:ilvl w:val="0"/>
                <w:numId w:val="1"/>
              </w:numPr>
              <w:tabs>
                <w:tab w:val="left" w:pos="997"/>
              </w:tabs>
              <w:ind w:right="100" w:firstLine="708"/>
              <w:rPr>
                <w:sz w:val="24"/>
              </w:rPr>
            </w:pPr>
            <w:r>
              <w:rPr>
                <w:sz w:val="24"/>
              </w:rPr>
              <w:t>положения</w:t>
            </w:r>
            <w:r>
              <w:rPr>
                <w:spacing w:val="40"/>
                <w:sz w:val="24"/>
              </w:rPr>
              <w:t xml:space="preserve"> </w:t>
            </w:r>
            <w:r>
              <w:rPr>
                <w:sz w:val="24"/>
              </w:rPr>
              <w:t>об</w:t>
            </w:r>
            <w:r>
              <w:rPr>
                <w:spacing w:val="40"/>
                <w:sz w:val="24"/>
              </w:rPr>
              <w:t xml:space="preserve"> </w:t>
            </w:r>
            <w:r>
              <w:rPr>
                <w:sz w:val="24"/>
              </w:rPr>
              <w:t>организации</w:t>
            </w:r>
            <w:r>
              <w:rPr>
                <w:spacing w:val="40"/>
                <w:sz w:val="24"/>
              </w:rPr>
              <w:t xml:space="preserve"> </w:t>
            </w:r>
            <w:r>
              <w:rPr>
                <w:sz w:val="24"/>
              </w:rPr>
              <w:t>домашней</w:t>
            </w:r>
            <w:r>
              <w:rPr>
                <w:spacing w:val="40"/>
                <w:sz w:val="24"/>
              </w:rPr>
              <w:t xml:space="preserve"> </w:t>
            </w:r>
            <w:r>
              <w:rPr>
                <w:sz w:val="24"/>
              </w:rPr>
              <w:t xml:space="preserve">работы </w:t>
            </w:r>
            <w:proofErr w:type="gramStart"/>
            <w:r>
              <w:rPr>
                <w:spacing w:val="-2"/>
                <w:sz w:val="24"/>
              </w:rPr>
              <w:t>обучающихся</w:t>
            </w:r>
            <w:proofErr w:type="gramEnd"/>
            <w:r>
              <w:rPr>
                <w:spacing w:val="-2"/>
                <w:sz w:val="24"/>
              </w:rPr>
              <w:t>;</w:t>
            </w:r>
          </w:p>
          <w:p w:rsidR="00F87F52" w:rsidRDefault="00A37CA2" w:rsidP="00C76FA6">
            <w:pPr>
              <w:pStyle w:val="TableParagraph"/>
              <w:numPr>
                <w:ilvl w:val="0"/>
                <w:numId w:val="1"/>
              </w:numPr>
              <w:tabs>
                <w:tab w:val="left" w:pos="997"/>
              </w:tabs>
              <w:spacing w:line="257" w:lineRule="exact"/>
              <w:ind w:left="996" w:hanging="181"/>
              <w:rPr>
                <w:sz w:val="24"/>
              </w:rPr>
            </w:pPr>
            <w:r>
              <w:rPr>
                <w:sz w:val="24"/>
              </w:rPr>
              <w:t>положения</w:t>
            </w:r>
            <w:r>
              <w:rPr>
                <w:spacing w:val="-2"/>
                <w:sz w:val="24"/>
              </w:rPr>
              <w:t xml:space="preserve"> </w:t>
            </w:r>
            <w:r>
              <w:rPr>
                <w:sz w:val="24"/>
              </w:rPr>
              <w:t>о</w:t>
            </w:r>
            <w:r>
              <w:rPr>
                <w:spacing w:val="-1"/>
                <w:sz w:val="24"/>
              </w:rPr>
              <w:t xml:space="preserve"> </w:t>
            </w:r>
            <w:r>
              <w:rPr>
                <w:sz w:val="24"/>
              </w:rPr>
              <w:t>формах</w:t>
            </w:r>
            <w:r>
              <w:rPr>
                <w:spacing w:val="-4"/>
                <w:sz w:val="24"/>
              </w:rPr>
              <w:t xml:space="preserve"> </w:t>
            </w:r>
            <w:r>
              <w:rPr>
                <w:sz w:val="24"/>
              </w:rPr>
              <w:t>получения</w:t>
            </w:r>
            <w:r>
              <w:rPr>
                <w:spacing w:val="-1"/>
                <w:sz w:val="24"/>
              </w:rPr>
              <w:t xml:space="preserve"> </w:t>
            </w:r>
            <w:r>
              <w:rPr>
                <w:spacing w:val="-2"/>
                <w:sz w:val="24"/>
              </w:rPr>
              <w:t>образования.</w:t>
            </w:r>
          </w:p>
        </w:tc>
        <w:tc>
          <w:tcPr>
            <w:tcW w:w="1481" w:type="dxa"/>
          </w:tcPr>
          <w:p w:rsidR="00F87F52" w:rsidRDefault="00F87F52">
            <w:pPr>
              <w:pStyle w:val="TableParagraph"/>
              <w:rPr>
                <w:sz w:val="24"/>
              </w:rPr>
            </w:pPr>
          </w:p>
        </w:tc>
      </w:tr>
      <w:tr w:rsidR="00F87F52">
        <w:trPr>
          <w:trHeight w:val="827"/>
        </w:trPr>
        <w:tc>
          <w:tcPr>
            <w:tcW w:w="2191" w:type="dxa"/>
            <w:vMerge w:val="restart"/>
          </w:tcPr>
          <w:p w:rsidR="00F87F52" w:rsidRDefault="00A37CA2">
            <w:pPr>
              <w:pStyle w:val="TableParagraph"/>
              <w:spacing w:line="275" w:lineRule="exact"/>
              <w:ind w:left="709" w:right="1038"/>
              <w:jc w:val="center"/>
              <w:rPr>
                <w:sz w:val="24"/>
              </w:rPr>
            </w:pPr>
            <w:r>
              <w:rPr>
                <w:spacing w:val="-5"/>
                <w:sz w:val="24"/>
              </w:rPr>
              <w:t>II.</w:t>
            </w:r>
          </w:p>
          <w:p w:rsidR="00F87F52" w:rsidRDefault="00A37CA2">
            <w:pPr>
              <w:pStyle w:val="TableParagraph"/>
              <w:ind w:left="107" w:right="348"/>
              <w:rPr>
                <w:sz w:val="24"/>
              </w:rPr>
            </w:pPr>
            <w:r>
              <w:rPr>
                <w:spacing w:val="-2"/>
                <w:sz w:val="24"/>
              </w:rPr>
              <w:t xml:space="preserve">Финансовое обеспечение </w:t>
            </w:r>
            <w:r>
              <w:rPr>
                <w:sz w:val="24"/>
              </w:rPr>
              <w:t>введения ГОС среднего</w:t>
            </w:r>
            <w:r>
              <w:rPr>
                <w:spacing w:val="-15"/>
                <w:sz w:val="24"/>
              </w:rPr>
              <w:t xml:space="preserve"> </w:t>
            </w:r>
            <w:r>
              <w:rPr>
                <w:sz w:val="24"/>
              </w:rPr>
              <w:t xml:space="preserve">общего </w:t>
            </w:r>
            <w:r>
              <w:rPr>
                <w:spacing w:val="-2"/>
                <w:sz w:val="24"/>
              </w:rPr>
              <w:t>образования</w:t>
            </w:r>
          </w:p>
        </w:tc>
        <w:tc>
          <w:tcPr>
            <w:tcW w:w="6028" w:type="dxa"/>
          </w:tcPr>
          <w:p w:rsidR="00F87F52" w:rsidRDefault="00A37CA2">
            <w:pPr>
              <w:pStyle w:val="TableParagraph"/>
              <w:spacing w:line="276" w:lineRule="exact"/>
              <w:ind w:left="107" w:right="94" w:firstLine="708"/>
              <w:rPr>
                <w:sz w:val="24"/>
              </w:rPr>
            </w:pPr>
            <w:r>
              <w:rPr>
                <w:sz w:val="24"/>
              </w:rPr>
              <w:t>1.</w:t>
            </w:r>
            <w:r>
              <w:rPr>
                <w:spacing w:val="40"/>
                <w:sz w:val="24"/>
              </w:rPr>
              <w:t xml:space="preserve"> </w:t>
            </w:r>
            <w:r>
              <w:rPr>
                <w:sz w:val="24"/>
              </w:rPr>
              <w:t>Определение</w:t>
            </w:r>
            <w:r>
              <w:rPr>
                <w:spacing w:val="-9"/>
                <w:sz w:val="24"/>
              </w:rPr>
              <w:t xml:space="preserve"> </w:t>
            </w:r>
            <w:r>
              <w:rPr>
                <w:sz w:val="24"/>
              </w:rPr>
              <w:t>объема</w:t>
            </w:r>
            <w:r>
              <w:rPr>
                <w:spacing w:val="-7"/>
                <w:sz w:val="24"/>
              </w:rPr>
              <w:t xml:space="preserve"> </w:t>
            </w:r>
            <w:r>
              <w:rPr>
                <w:sz w:val="24"/>
              </w:rPr>
              <w:t>расходов,</w:t>
            </w:r>
            <w:r>
              <w:rPr>
                <w:spacing w:val="-8"/>
                <w:sz w:val="24"/>
              </w:rPr>
              <w:t xml:space="preserve"> </w:t>
            </w:r>
            <w:r>
              <w:rPr>
                <w:sz w:val="24"/>
              </w:rPr>
              <w:t xml:space="preserve">необходимых для реализации ООП и достижения планируемых </w:t>
            </w:r>
            <w:r>
              <w:rPr>
                <w:spacing w:val="-2"/>
                <w:sz w:val="24"/>
              </w:rPr>
              <w:t>результатов</w:t>
            </w:r>
          </w:p>
        </w:tc>
        <w:tc>
          <w:tcPr>
            <w:tcW w:w="1481" w:type="dxa"/>
          </w:tcPr>
          <w:p w:rsidR="00F87F52" w:rsidRDefault="00F87F52">
            <w:pPr>
              <w:pStyle w:val="TableParagraph"/>
              <w:rPr>
                <w:sz w:val="24"/>
              </w:rPr>
            </w:pPr>
          </w:p>
        </w:tc>
      </w:tr>
      <w:tr w:rsidR="00F87F52">
        <w:trPr>
          <w:trHeight w:val="1380"/>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tabs>
                <w:tab w:val="left" w:pos="3431"/>
                <w:tab w:val="left" w:pos="5295"/>
              </w:tabs>
              <w:ind w:left="107" w:right="98" w:firstLine="708"/>
              <w:jc w:val="both"/>
              <w:rPr>
                <w:sz w:val="24"/>
              </w:rPr>
            </w:pPr>
            <w:r>
              <w:rPr>
                <w:sz w:val="24"/>
              </w:rPr>
              <w:t>2. Корректировка</w:t>
            </w:r>
            <w:r>
              <w:rPr>
                <w:sz w:val="24"/>
              </w:rPr>
              <w:tab/>
            </w:r>
            <w:r>
              <w:rPr>
                <w:spacing w:val="-2"/>
                <w:sz w:val="24"/>
              </w:rPr>
              <w:t>локальных</w:t>
            </w:r>
            <w:r>
              <w:rPr>
                <w:sz w:val="24"/>
              </w:rPr>
              <w:tab/>
            </w:r>
            <w:r>
              <w:rPr>
                <w:spacing w:val="-2"/>
                <w:sz w:val="24"/>
              </w:rPr>
              <w:t xml:space="preserve">актов, </w:t>
            </w:r>
            <w:r>
              <w:rPr>
                <w:sz w:val="24"/>
              </w:rPr>
              <w:t>регламентирующих установление заработной платы работников образовательной организации, в том числе стимулирующих надбавок</w:t>
            </w:r>
            <w:r>
              <w:rPr>
                <w:spacing w:val="4"/>
                <w:sz w:val="24"/>
              </w:rPr>
              <w:t xml:space="preserve"> </w:t>
            </w:r>
            <w:r>
              <w:rPr>
                <w:sz w:val="24"/>
              </w:rPr>
              <w:t>и</w:t>
            </w:r>
            <w:r>
              <w:rPr>
                <w:spacing w:val="4"/>
                <w:sz w:val="24"/>
              </w:rPr>
              <w:t xml:space="preserve"> </w:t>
            </w:r>
            <w:r>
              <w:rPr>
                <w:sz w:val="24"/>
              </w:rPr>
              <w:t>доплат,</w:t>
            </w:r>
            <w:r>
              <w:rPr>
                <w:spacing w:val="4"/>
                <w:sz w:val="24"/>
              </w:rPr>
              <w:t xml:space="preserve"> </w:t>
            </w:r>
            <w:r>
              <w:rPr>
                <w:sz w:val="24"/>
              </w:rPr>
              <w:t>порядка</w:t>
            </w:r>
            <w:r>
              <w:rPr>
                <w:spacing w:val="2"/>
                <w:sz w:val="24"/>
              </w:rPr>
              <w:t xml:space="preserve"> </w:t>
            </w:r>
            <w:r>
              <w:rPr>
                <w:sz w:val="24"/>
              </w:rPr>
              <w:t>и</w:t>
            </w:r>
            <w:r>
              <w:rPr>
                <w:spacing w:val="2"/>
                <w:sz w:val="24"/>
              </w:rPr>
              <w:t xml:space="preserve"> </w:t>
            </w:r>
            <w:r>
              <w:rPr>
                <w:spacing w:val="-2"/>
                <w:sz w:val="24"/>
              </w:rPr>
              <w:t>размеров</w:t>
            </w:r>
          </w:p>
          <w:p w:rsidR="00F87F52" w:rsidRDefault="00A37CA2">
            <w:pPr>
              <w:pStyle w:val="TableParagraph"/>
              <w:spacing w:line="257" w:lineRule="exact"/>
              <w:ind w:left="107"/>
              <w:rPr>
                <w:sz w:val="24"/>
              </w:rPr>
            </w:pPr>
            <w:r>
              <w:rPr>
                <w:spacing w:val="-2"/>
                <w:sz w:val="24"/>
              </w:rPr>
              <w:t>премирования</w:t>
            </w:r>
          </w:p>
        </w:tc>
        <w:tc>
          <w:tcPr>
            <w:tcW w:w="1481" w:type="dxa"/>
          </w:tcPr>
          <w:p w:rsidR="00F87F52" w:rsidRDefault="00F87F52">
            <w:pPr>
              <w:pStyle w:val="TableParagraph"/>
              <w:rPr>
                <w:sz w:val="24"/>
              </w:rPr>
            </w:pPr>
          </w:p>
        </w:tc>
      </w:tr>
      <w:tr w:rsidR="00F87F52">
        <w:trPr>
          <w:trHeight w:val="553"/>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spacing w:line="270" w:lineRule="atLeast"/>
              <w:ind w:left="107" w:right="94" w:firstLine="708"/>
              <w:rPr>
                <w:sz w:val="24"/>
              </w:rPr>
            </w:pPr>
            <w:r>
              <w:rPr>
                <w:sz w:val="24"/>
              </w:rPr>
              <w:t>3.</w:t>
            </w:r>
            <w:r>
              <w:rPr>
                <w:spacing w:val="40"/>
                <w:sz w:val="24"/>
              </w:rPr>
              <w:t xml:space="preserve"> </w:t>
            </w:r>
            <w:r>
              <w:rPr>
                <w:sz w:val="24"/>
              </w:rPr>
              <w:t>Заключение</w:t>
            </w:r>
            <w:r>
              <w:rPr>
                <w:spacing w:val="80"/>
                <w:sz w:val="24"/>
              </w:rPr>
              <w:t xml:space="preserve"> </w:t>
            </w:r>
            <w:r>
              <w:rPr>
                <w:sz w:val="24"/>
              </w:rPr>
              <w:t>дополнительных</w:t>
            </w:r>
            <w:r>
              <w:rPr>
                <w:spacing w:val="80"/>
                <w:sz w:val="24"/>
              </w:rPr>
              <w:t xml:space="preserve"> </w:t>
            </w:r>
            <w:r>
              <w:rPr>
                <w:sz w:val="24"/>
              </w:rPr>
              <w:t>соглашений</w:t>
            </w:r>
            <w:r>
              <w:rPr>
                <w:spacing w:val="80"/>
                <w:sz w:val="24"/>
              </w:rPr>
              <w:t xml:space="preserve"> </w:t>
            </w:r>
            <w:r>
              <w:rPr>
                <w:sz w:val="24"/>
              </w:rPr>
              <w:t>к трудовому договору с педагогическими работниками</w:t>
            </w:r>
          </w:p>
        </w:tc>
        <w:tc>
          <w:tcPr>
            <w:tcW w:w="1481" w:type="dxa"/>
          </w:tcPr>
          <w:p w:rsidR="00F87F52" w:rsidRDefault="00F87F52">
            <w:pPr>
              <w:pStyle w:val="TableParagraph"/>
              <w:rPr>
                <w:sz w:val="24"/>
              </w:rPr>
            </w:pPr>
          </w:p>
        </w:tc>
      </w:tr>
      <w:tr w:rsidR="00F87F52">
        <w:trPr>
          <w:trHeight w:val="827"/>
        </w:trPr>
        <w:tc>
          <w:tcPr>
            <w:tcW w:w="2191" w:type="dxa"/>
            <w:vMerge w:val="restart"/>
          </w:tcPr>
          <w:p w:rsidR="00F87F52" w:rsidRDefault="00A37CA2">
            <w:pPr>
              <w:pStyle w:val="TableParagraph"/>
              <w:spacing w:line="275" w:lineRule="exact"/>
              <w:ind w:left="788" w:right="1038"/>
              <w:jc w:val="center"/>
              <w:rPr>
                <w:sz w:val="24"/>
              </w:rPr>
            </w:pPr>
            <w:r>
              <w:rPr>
                <w:spacing w:val="-4"/>
                <w:sz w:val="24"/>
              </w:rPr>
              <w:t>III.</w:t>
            </w:r>
          </w:p>
          <w:p w:rsidR="00F87F52" w:rsidRDefault="00A37CA2">
            <w:pPr>
              <w:pStyle w:val="TableParagraph"/>
              <w:ind w:left="107"/>
              <w:rPr>
                <w:sz w:val="24"/>
              </w:rPr>
            </w:pPr>
            <w:r>
              <w:rPr>
                <w:spacing w:val="-2"/>
                <w:sz w:val="24"/>
              </w:rPr>
              <w:t xml:space="preserve">Организационное обеспечение </w:t>
            </w:r>
            <w:r>
              <w:rPr>
                <w:sz w:val="24"/>
              </w:rPr>
              <w:t xml:space="preserve">введения ГОС среднего общего </w:t>
            </w:r>
            <w:r>
              <w:rPr>
                <w:spacing w:val="-2"/>
                <w:sz w:val="24"/>
              </w:rPr>
              <w:t>образования</w:t>
            </w:r>
          </w:p>
        </w:tc>
        <w:tc>
          <w:tcPr>
            <w:tcW w:w="6028" w:type="dxa"/>
          </w:tcPr>
          <w:p w:rsidR="00F87F52" w:rsidRDefault="00A37CA2">
            <w:pPr>
              <w:pStyle w:val="TableParagraph"/>
              <w:spacing w:line="276" w:lineRule="exact"/>
              <w:ind w:left="107" w:right="98" w:firstLine="708"/>
              <w:jc w:val="both"/>
              <w:rPr>
                <w:sz w:val="24"/>
              </w:rPr>
            </w:pPr>
            <w:r>
              <w:rPr>
                <w:sz w:val="24"/>
              </w:rPr>
              <w:t>1. Обеспечение координации взаимодействия участников</w:t>
            </w:r>
            <w:r>
              <w:rPr>
                <w:spacing w:val="-15"/>
                <w:sz w:val="24"/>
              </w:rPr>
              <w:t xml:space="preserve"> </w:t>
            </w:r>
            <w:r>
              <w:rPr>
                <w:sz w:val="24"/>
              </w:rPr>
              <w:t>образовательных</w:t>
            </w:r>
            <w:r>
              <w:rPr>
                <w:spacing w:val="-15"/>
                <w:sz w:val="24"/>
              </w:rPr>
              <w:t xml:space="preserve"> </w:t>
            </w:r>
            <w:r>
              <w:rPr>
                <w:sz w:val="24"/>
              </w:rPr>
              <w:t>отношений</w:t>
            </w:r>
            <w:r>
              <w:rPr>
                <w:spacing w:val="-15"/>
                <w:sz w:val="24"/>
              </w:rPr>
              <w:t xml:space="preserve"> </w:t>
            </w:r>
            <w:r>
              <w:rPr>
                <w:sz w:val="24"/>
              </w:rPr>
              <w:t>по</w:t>
            </w:r>
            <w:r>
              <w:rPr>
                <w:spacing w:val="-15"/>
                <w:sz w:val="24"/>
              </w:rPr>
              <w:t xml:space="preserve"> </w:t>
            </w:r>
            <w:r>
              <w:rPr>
                <w:sz w:val="24"/>
              </w:rPr>
              <w:t>организации введения ГОС СОО</w:t>
            </w:r>
          </w:p>
        </w:tc>
        <w:tc>
          <w:tcPr>
            <w:tcW w:w="1481" w:type="dxa"/>
          </w:tcPr>
          <w:p w:rsidR="00F87F52" w:rsidRDefault="00F87F52">
            <w:pPr>
              <w:pStyle w:val="TableParagraph"/>
              <w:rPr>
                <w:sz w:val="24"/>
              </w:rPr>
            </w:pPr>
          </w:p>
        </w:tc>
      </w:tr>
      <w:tr w:rsidR="00F87F52">
        <w:trPr>
          <w:trHeight w:val="1379"/>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spacing w:line="276" w:lineRule="exact"/>
              <w:ind w:left="107" w:right="99" w:firstLine="708"/>
              <w:jc w:val="both"/>
              <w:rPr>
                <w:sz w:val="24"/>
              </w:rPr>
            </w:pPr>
            <w:r>
              <w:rPr>
                <w:sz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1" w:type="dxa"/>
          </w:tcPr>
          <w:p w:rsidR="00F87F52" w:rsidRDefault="00F87F52">
            <w:pPr>
              <w:pStyle w:val="TableParagraph"/>
              <w:rPr>
                <w:sz w:val="24"/>
              </w:rPr>
            </w:pPr>
          </w:p>
        </w:tc>
      </w:tr>
      <w:tr w:rsidR="00F87F52">
        <w:trPr>
          <w:trHeight w:val="1654"/>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ind w:left="107" w:right="95" w:firstLine="708"/>
              <w:jc w:val="both"/>
              <w:rPr>
                <w:sz w:val="24"/>
              </w:rPr>
            </w:pPr>
            <w:r>
              <w:rPr>
                <w:sz w:val="24"/>
              </w:rPr>
              <w:t>3.</w:t>
            </w:r>
            <w:r>
              <w:rPr>
                <w:spacing w:val="36"/>
                <w:sz w:val="24"/>
              </w:rPr>
              <w:t xml:space="preserve"> </w:t>
            </w:r>
            <w:r>
              <w:rPr>
                <w:sz w:val="24"/>
              </w:rPr>
              <w:t>Разработка</w:t>
            </w:r>
            <w:r>
              <w:rPr>
                <w:spacing w:val="-15"/>
                <w:sz w:val="24"/>
              </w:rPr>
              <w:t xml:space="preserve"> </w:t>
            </w:r>
            <w:r>
              <w:rPr>
                <w:sz w:val="24"/>
              </w:rPr>
              <w:t>и</w:t>
            </w:r>
            <w:r>
              <w:rPr>
                <w:spacing w:val="-15"/>
                <w:sz w:val="24"/>
              </w:rPr>
              <w:t xml:space="preserve"> </w:t>
            </w:r>
            <w:r>
              <w:rPr>
                <w:sz w:val="24"/>
              </w:rPr>
              <w:t>реализация</w:t>
            </w:r>
            <w:r>
              <w:rPr>
                <w:spacing w:val="-15"/>
                <w:sz w:val="24"/>
              </w:rPr>
              <w:t xml:space="preserve"> </w:t>
            </w:r>
            <w:r>
              <w:rPr>
                <w:sz w:val="24"/>
              </w:rPr>
              <w:t>системы</w:t>
            </w:r>
            <w:r>
              <w:rPr>
                <w:spacing w:val="-15"/>
                <w:sz w:val="24"/>
              </w:rPr>
              <w:t xml:space="preserve"> </w:t>
            </w:r>
            <w:r>
              <w:rPr>
                <w:sz w:val="24"/>
              </w:rPr>
              <w:t>мониторинга образовательных потребностей обучающихся и родителей (законных представителей) для проектирования</w:t>
            </w:r>
            <w:r>
              <w:rPr>
                <w:spacing w:val="29"/>
                <w:sz w:val="24"/>
              </w:rPr>
              <w:t xml:space="preserve"> </w:t>
            </w:r>
            <w:r>
              <w:rPr>
                <w:sz w:val="24"/>
              </w:rPr>
              <w:t>учебного</w:t>
            </w:r>
            <w:r>
              <w:rPr>
                <w:spacing w:val="32"/>
                <w:sz w:val="24"/>
              </w:rPr>
              <w:t xml:space="preserve"> </w:t>
            </w:r>
            <w:r>
              <w:rPr>
                <w:sz w:val="24"/>
              </w:rPr>
              <w:t>плана</w:t>
            </w:r>
            <w:r>
              <w:rPr>
                <w:spacing w:val="31"/>
                <w:sz w:val="24"/>
              </w:rPr>
              <w:t xml:space="preserve"> </w:t>
            </w:r>
            <w:r>
              <w:rPr>
                <w:sz w:val="24"/>
              </w:rPr>
              <w:t>в</w:t>
            </w:r>
            <w:r>
              <w:rPr>
                <w:spacing w:val="31"/>
                <w:sz w:val="24"/>
              </w:rPr>
              <w:t xml:space="preserve"> </w:t>
            </w:r>
            <w:r>
              <w:rPr>
                <w:sz w:val="24"/>
              </w:rPr>
              <w:t>части,</w:t>
            </w:r>
            <w:r>
              <w:rPr>
                <w:spacing w:val="36"/>
                <w:sz w:val="24"/>
              </w:rPr>
              <w:t xml:space="preserve"> </w:t>
            </w:r>
            <w:r>
              <w:rPr>
                <w:spacing w:val="-2"/>
                <w:sz w:val="24"/>
              </w:rPr>
              <w:t>формируемой</w:t>
            </w:r>
          </w:p>
          <w:p w:rsidR="00F87F52" w:rsidRDefault="00A37CA2">
            <w:pPr>
              <w:pStyle w:val="TableParagraph"/>
              <w:spacing w:line="270" w:lineRule="atLeast"/>
              <w:ind w:left="107" w:right="99"/>
              <w:jc w:val="both"/>
              <w:rPr>
                <w:sz w:val="24"/>
              </w:rPr>
            </w:pPr>
            <w:r>
              <w:rPr>
                <w:sz w:val="24"/>
              </w:rPr>
              <w:t>участниками</w:t>
            </w:r>
            <w:r>
              <w:rPr>
                <w:spacing w:val="-15"/>
                <w:sz w:val="24"/>
              </w:rPr>
              <w:t xml:space="preserve"> </w:t>
            </w:r>
            <w:r>
              <w:rPr>
                <w:sz w:val="24"/>
              </w:rPr>
              <w:t>образовательных</w:t>
            </w:r>
            <w:r>
              <w:rPr>
                <w:spacing w:val="-15"/>
                <w:sz w:val="24"/>
              </w:rPr>
              <w:t xml:space="preserve"> </w:t>
            </w:r>
            <w:r>
              <w:rPr>
                <w:sz w:val="24"/>
              </w:rPr>
              <w:t>отношений,</w:t>
            </w:r>
            <w:r>
              <w:rPr>
                <w:spacing w:val="-15"/>
                <w:sz w:val="24"/>
              </w:rPr>
              <w:t xml:space="preserve"> </w:t>
            </w:r>
            <w:r>
              <w:rPr>
                <w:sz w:val="24"/>
              </w:rPr>
              <w:t>и</w:t>
            </w:r>
            <w:r>
              <w:rPr>
                <w:spacing w:val="-15"/>
                <w:sz w:val="24"/>
              </w:rPr>
              <w:t xml:space="preserve"> </w:t>
            </w:r>
            <w:r>
              <w:rPr>
                <w:sz w:val="24"/>
              </w:rPr>
              <w:t xml:space="preserve">внеурочной </w:t>
            </w:r>
            <w:r>
              <w:rPr>
                <w:spacing w:val="-2"/>
                <w:sz w:val="24"/>
              </w:rPr>
              <w:t>деятельности</w:t>
            </w:r>
          </w:p>
        </w:tc>
        <w:tc>
          <w:tcPr>
            <w:tcW w:w="1481" w:type="dxa"/>
          </w:tcPr>
          <w:p w:rsidR="00F87F52" w:rsidRDefault="00F87F52">
            <w:pPr>
              <w:pStyle w:val="TableParagraph"/>
              <w:rPr>
                <w:sz w:val="24"/>
              </w:rPr>
            </w:pPr>
          </w:p>
        </w:tc>
      </w:tr>
      <w:tr w:rsidR="00F87F52">
        <w:trPr>
          <w:trHeight w:val="1378"/>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tabs>
                <w:tab w:val="left" w:pos="2341"/>
                <w:tab w:val="left" w:pos="4198"/>
              </w:tabs>
              <w:spacing w:line="276" w:lineRule="exact"/>
              <w:ind w:left="107" w:right="95" w:firstLine="708"/>
              <w:jc w:val="both"/>
              <w:rPr>
                <w:sz w:val="24"/>
              </w:rPr>
            </w:pPr>
            <w:r>
              <w:rPr>
                <w:sz w:val="24"/>
              </w:rPr>
              <w:t>4. Привлечение органов</w:t>
            </w:r>
            <w:r>
              <w:rPr>
                <w:spacing w:val="40"/>
                <w:sz w:val="24"/>
              </w:rPr>
              <w:t xml:space="preserve"> </w:t>
            </w:r>
            <w:r>
              <w:rPr>
                <w:sz w:val="24"/>
              </w:rPr>
              <w:t>государственн</w:t>
            </w:r>
            <w:proofErr w:type="gramStart"/>
            <w:r>
              <w:rPr>
                <w:sz w:val="24"/>
              </w:rPr>
              <w:t>о-</w:t>
            </w:r>
            <w:proofErr w:type="gramEnd"/>
            <w:r>
              <w:rPr>
                <w:sz w:val="24"/>
              </w:rPr>
              <w:t xml:space="preserve"> </w:t>
            </w:r>
            <w:r>
              <w:rPr>
                <w:spacing w:val="-2"/>
                <w:sz w:val="24"/>
              </w:rPr>
              <w:t>общественного</w:t>
            </w:r>
            <w:r>
              <w:rPr>
                <w:sz w:val="24"/>
              </w:rPr>
              <w:tab/>
            </w:r>
            <w:r>
              <w:rPr>
                <w:spacing w:val="-2"/>
                <w:sz w:val="24"/>
              </w:rPr>
              <w:t>управления</w:t>
            </w:r>
            <w:r>
              <w:rPr>
                <w:sz w:val="24"/>
              </w:rPr>
              <w:tab/>
            </w:r>
            <w:r>
              <w:rPr>
                <w:spacing w:val="-2"/>
                <w:sz w:val="24"/>
              </w:rPr>
              <w:t xml:space="preserve">образовательной </w:t>
            </w:r>
            <w:r>
              <w:rPr>
                <w:sz w:val="24"/>
              </w:rPr>
              <w:t xml:space="preserve">организацией к проектированию основной образовательной программы среднего общего </w:t>
            </w:r>
            <w:r>
              <w:rPr>
                <w:spacing w:val="-2"/>
                <w:sz w:val="24"/>
              </w:rPr>
              <w:t>образования</w:t>
            </w:r>
          </w:p>
        </w:tc>
        <w:tc>
          <w:tcPr>
            <w:tcW w:w="1481" w:type="dxa"/>
          </w:tcPr>
          <w:p w:rsidR="00F87F52" w:rsidRDefault="00F87F52">
            <w:pPr>
              <w:pStyle w:val="TableParagraph"/>
              <w:rPr>
                <w:sz w:val="24"/>
              </w:rPr>
            </w:pPr>
          </w:p>
        </w:tc>
      </w:tr>
      <w:tr w:rsidR="00F87F52">
        <w:trPr>
          <w:trHeight w:val="551"/>
        </w:trPr>
        <w:tc>
          <w:tcPr>
            <w:tcW w:w="2191" w:type="dxa"/>
            <w:vMerge w:val="restart"/>
          </w:tcPr>
          <w:p w:rsidR="00F87F52" w:rsidRDefault="00A37CA2">
            <w:pPr>
              <w:pStyle w:val="TableParagraph"/>
              <w:spacing w:line="274" w:lineRule="exact"/>
              <w:ind w:left="799" w:right="1034"/>
              <w:jc w:val="center"/>
              <w:rPr>
                <w:sz w:val="24"/>
              </w:rPr>
            </w:pPr>
            <w:r>
              <w:rPr>
                <w:spacing w:val="-5"/>
                <w:sz w:val="24"/>
              </w:rPr>
              <w:t>IV.</w:t>
            </w:r>
          </w:p>
          <w:p w:rsidR="00F87F52" w:rsidRDefault="00A37CA2">
            <w:pPr>
              <w:pStyle w:val="TableParagraph"/>
              <w:ind w:left="107" w:right="348"/>
              <w:rPr>
                <w:sz w:val="24"/>
              </w:rPr>
            </w:pPr>
            <w:r>
              <w:rPr>
                <w:spacing w:val="-2"/>
                <w:sz w:val="24"/>
              </w:rPr>
              <w:t xml:space="preserve">Кадровое обеспечение </w:t>
            </w:r>
            <w:r>
              <w:rPr>
                <w:sz w:val="24"/>
              </w:rPr>
              <w:t>введения ГОС среднего</w:t>
            </w:r>
            <w:r>
              <w:rPr>
                <w:spacing w:val="-15"/>
                <w:sz w:val="24"/>
              </w:rPr>
              <w:t xml:space="preserve"> </w:t>
            </w:r>
            <w:r>
              <w:rPr>
                <w:sz w:val="24"/>
              </w:rPr>
              <w:t xml:space="preserve">общего </w:t>
            </w:r>
            <w:r>
              <w:rPr>
                <w:spacing w:val="-2"/>
                <w:sz w:val="24"/>
              </w:rPr>
              <w:t>образования</w:t>
            </w:r>
          </w:p>
        </w:tc>
        <w:tc>
          <w:tcPr>
            <w:tcW w:w="6028" w:type="dxa"/>
          </w:tcPr>
          <w:p w:rsidR="00F87F52" w:rsidRDefault="00A37CA2">
            <w:pPr>
              <w:pStyle w:val="TableParagraph"/>
              <w:spacing w:line="276" w:lineRule="exact"/>
              <w:ind w:left="107" w:right="94" w:firstLine="708"/>
              <w:rPr>
                <w:sz w:val="24"/>
              </w:rPr>
            </w:pPr>
            <w:r>
              <w:rPr>
                <w:sz w:val="24"/>
              </w:rPr>
              <w:t>1.Анализ</w:t>
            </w:r>
            <w:r>
              <w:rPr>
                <w:spacing w:val="80"/>
                <w:sz w:val="24"/>
              </w:rPr>
              <w:t xml:space="preserve"> </w:t>
            </w:r>
            <w:r>
              <w:rPr>
                <w:sz w:val="24"/>
              </w:rPr>
              <w:t>кадрового</w:t>
            </w:r>
            <w:r>
              <w:rPr>
                <w:spacing w:val="80"/>
                <w:sz w:val="24"/>
              </w:rPr>
              <w:t xml:space="preserve"> </w:t>
            </w:r>
            <w:r>
              <w:rPr>
                <w:sz w:val="24"/>
              </w:rPr>
              <w:t>обеспечения</w:t>
            </w:r>
            <w:r>
              <w:rPr>
                <w:spacing w:val="80"/>
                <w:sz w:val="24"/>
              </w:rPr>
              <w:t xml:space="preserve"> </w:t>
            </w:r>
            <w:r>
              <w:rPr>
                <w:sz w:val="24"/>
              </w:rPr>
              <w:t>введения</w:t>
            </w:r>
            <w:r>
              <w:rPr>
                <w:spacing w:val="80"/>
                <w:sz w:val="24"/>
              </w:rPr>
              <w:t xml:space="preserve"> </w:t>
            </w:r>
            <w:r>
              <w:rPr>
                <w:sz w:val="24"/>
              </w:rPr>
              <w:t>и реализации ГОС СОО</w:t>
            </w:r>
          </w:p>
        </w:tc>
        <w:tc>
          <w:tcPr>
            <w:tcW w:w="1481" w:type="dxa"/>
          </w:tcPr>
          <w:p w:rsidR="00F87F52" w:rsidRDefault="00F87F52">
            <w:pPr>
              <w:pStyle w:val="TableParagraph"/>
              <w:rPr>
                <w:sz w:val="24"/>
              </w:rPr>
            </w:pPr>
          </w:p>
        </w:tc>
      </w:tr>
      <w:tr w:rsidR="00F87F52">
        <w:trPr>
          <w:trHeight w:val="1102"/>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spacing w:line="276" w:lineRule="exact"/>
              <w:ind w:left="107" w:right="96" w:firstLine="708"/>
              <w:jc w:val="both"/>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ГОС СОО</w:t>
            </w:r>
          </w:p>
        </w:tc>
        <w:tc>
          <w:tcPr>
            <w:tcW w:w="1481" w:type="dxa"/>
          </w:tcPr>
          <w:p w:rsidR="00F87F52" w:rsidRDefault="00F87F52">
            <w:pPr>
              <w:pStyle w:val="TableParagraph"/>
              <w:rPr>
                <w:sz w:val="24"/>
              </w:rPr>
            </w:pPr>
          </w:p>
        </w:tc>
      </w:tr>
      <w:tr w:rsidR="00F87F52">
        <w:trPr>
          <w:trHeight w:val="1102"/>
        </w:trPr>
        <w:tc>
          <w:tcPr>
            <w:tcW w:w="2191" w:type="dxa"/>
            <w:vMerge/>
            <w:tcBorders>
              <w:top w:val="nil"/>
            </w:tcBorders>
          </w:tcPr>
          <w:p w:rsidR="00F87F52" w:rsidRDefault="00F87F52">
            <w:pPr>
              <w:rPr>
                <w:sz w:val="2"/>
                <w:szCs w:val="2"/>
              </w:rPr>
            </w:pPr>
          </w:p>
        </w:tc>
        <w:tc>
          <w:tcPr>
            <w:tcW w:w="6028" w:type="dxa"/>
          </w:tcPr>
          <w:p w:rsidR="00F87F52" w:rsidRDefault="00A37CA2">
            <w:pPr>
              <w:pStyle w:val="TableParagraph"/>
              <w:tabs>
                <w:tab w:val="left" w:pos="2005"/>
                <w:tab w:val="left" w:pos="4735"/>
              </w:tabs>
              <w:spacing w:line="276" w:lineRule="exact"/>
              <w:ind w:left="107" w:right="97" w:firstLine="708"/>
              <w:jc w:val="both"/>
              <w:rPr>
                <w:sz w:val="24"/>
              </w:rPr>
            </w:pPr>
            <w:r>
              <w:rPr>
                <w:sz w:val="24"/>
              </w:rPr>
              <w:t xml:space="preserve">3. Корректировка плана научно-методических </w:t>
            </w:r>
            <w:r>
              <w:rPr>
                <w:spacing w:val="-2"/>
                <w:sz w:val="24"/>
              </w:rPr>
              <w:t>семинаров</w:t>
            </w:r>
            <w:r>
              <w:rPr>
                <w:sz w:val="24"/>
              </w:rPr>
              <w:tab/>
            </w:r>
            <w:r>
              <w:rPr>
                <w:spacing w:val="-2"/>
                <w:sz w:val="24"/>
              </w:rPr>
              <w:t>(</w:t>
            </w:r>
            <w:proofErr w:type="spellStart"/>
            <w:r>
              <w:rPr>
                <w:spacing w:val="-2"/>
                <w:sz w:val="24"/>
              </w:rPr>
              <w:t>внутришкольного</w:t>
            </w:r>
            <w:proofErr w:type="spellEnd"/>
            <w:r>
              <w:rPr>
                <w:sz w:val="24"/>
              </w:rPr>
              <w:tab/>
            </w:r>
            <w:r>
              <w:rPr>
                <w:spacing w:val="-2"/>
                <w:sz w:val="24"/>
              </w:rPr>
              <w:t xml:space="preserve">повышения </w:t>
            </w:r>
            <w:r>
              <w:rPr>
                <w:sz w:val="24"/>
              </w:rPr>
              <w:t>квалификации) с ориентацией на проблемы введения ГОС СОО</w:t>
            </w:r>
          </w:p>
        </w:tc>
        <w:tc>
          <w:tcPr>
            <w:tcW w:w="1481" w:type="dxa"/>
          </w:tcPr>
          <w:p w:rsidR="00F87F52" w:rsidRDefault="00F87F52">
            <w:pPr>
              <w:pStyle w:val="TableParagraph"/>
              <w:rPr>
                <w:sz w:val="24"/>
              </w:rPr>
            </w:pPr>
          </w:p>
        </w:tc>
      </w:tr>
      <w:tr w:rsidR="00F87F52">
        <w:trPr>
          <w:trHeight w:val="828"/>
        </w:trPr>
        <w:tc>
          <w:tcPr>
            <w:tcW w:w="2191" w:type="dxa"/>
            <w:vMerge w:val="restart"/>
          </w:tcPr>
          <w:p w:rsidR="00F87F52" w:rsidRDefault="00A37CA2">
            <w:pPr>
              <w:pStyle w:val="TableParagraph"/>
              <w:spacing w:line="276" w:lineRule="exact"/>
              <w:ind w:left="723" w:right="1038"/>
              <w:jc w:val="center"/>
              <w:rPr>
                <w:sz w:val="24"/>
              </w:rPr>
            </w:pPr>
            <w:r>
              <w:rPr>
                <w:spacing w:val="-5"/>
                <w:sz w:val="24"/>
              </w:rPr>
              <w:t>V.</w:t>
            </w:r>
          </w:p>
          <w:p w:rsidR="00F87F52" w:rsidRDefault="00A37CA2">
            <w:pPr>
              <w:pStyle w:val="TableParagraph"/>
              <w:ind w:left="107"/>
              <w:rPr>
                <w:sz w:val="24"/>
              </w:rPr>
            </w:pPr>
            <w:r>
              <w:rPr>
                <w:spacing w:val="-2"/>
                <w:sz w:val="24"/>
              </w:rPr>
              <w:t xml:space="preserve">Информационное обеспечение </w:t>
            </w:r>
            <w:r>
              <w:rPr>
                <w:sz w:val="24"/>
              </w:rPr>
              <w:t>введения ГОС</w:t>
            </w:r>
          </w:p>
          <w:p w:rsidR="00F87F52" w:rsidRDefault="00A37CA2">
            <w:pPr>
              <w:pStyle w:val="TableParagraph"/>
              <w:spacing w:line="274" w:lineRule="exact"/>
              <w:ind w:left="107" w:right="348"/>
              <w:rPr>
                <w:sz w:val="24"/>
              </w:rPr>
            </w:pPr>
            <w:r>
              <w:rPr>
                <w:sz w:val="24"/>
              </w:rPr>
              <w:t>среднего</w:t>
            </w:r>
            <w:r>
              <w:rPr>
                <w:spacing w:val="-15"/>
                <w:sz w:val="24"/>
              </w:rPr>
              <w:t xml:space="preserve"> </w:t>
            </w:r>
            <w:r>
              <w:rPr>
                <w:sz w:val="24"/>
              </w:rPr>
              <w:t xml:space="preserve">общего </w:t>
            </w:r>
            <w:r>
              <w:rPr>
                <w:spacing w:val="-2"/>
                <w:sz w:val="24"/>
              </w:rPr>
              <w:t>образования</w:t>
            </w:r>
          </w:p>
        </w:tc>
        <w:tc>
          <w:tcPr>
            <w:tcW w:w="6028" w:type="dxa"/>
          </w:tcPr>
          <w:p w:rsidR="00F87F52" w:rsidRDefault="00A37CA2">
            <w:pPr>
              <w:pStyle w:val="TableParagraph"/>
              <w:spacing w:line="276" w:lineRule="exact"/>
              <w:ind w:left="107" w:right="99" w:firstLine="708"/>
              <w:jc w:val="both"/>
              <w:rPr>
                <w:sz w:val="24"/>
              </w:rPr>
            </w:pPr>
            <w:r>
              <w:rPr>
                <w:sz w:val="24"/>
              </w:rPr>
              <w:t>1. Размещение на сайте образовательной организации</w:t>
            </w:r>
            <w:r>
              <w:rPr>
                <w:spacing w:val="-13"/>
                <w:sz w:val="24"/>
              </w:rPr>
              <w:t xml:space="preserve"> </w:t>
            </w:r>
            <w:r>
              <w:rPr>
                <w:sz w:val="24"/>
              </w:rPr>
              <w:t>информационных</w:t>
            </w:r>
            <w:r>
              <w:rPr>
                <w:spacing w:val="-12"/>
                <w:sz w:val="24"/>
              </w:rPr>
              <w:t xml:space="preserve"> </w:t>
            </w:r>
            <w:r>
              <w:rPr>
                <w:sz w:val="24"/>
              </w:rPr>
              <w:t>материалов</w:t>
            </w:r>
            <w:r>
              <w:rPr>
                <w:spacing w:val="-12"/>
                <w:sz w:val="24"/>
              </w:rPr>
              <w:t xml:space="preserve"> </w:t>
            </w:r>
            <w:r>
              <w:rPr>
                <w:sz w:val="24"/>
              </w:rPr>
              <w:t>о</w:t>
            </w:r>
            <w:r>
              <w:rPr>
                <w:spacing w:val="-12"/>
                <w:sz w:val="24"/>
              </w:rPr>
              <w:t xml:space="preserve"> </w:t>
            </w:r>
            <w:r>
              <w:rPr>
                <w:sz w:val="24"/>
              </w:rPr>
              <w:t>реализации ГОС СОО</w:t>
            </w:r>
          </w:p>
        </w:tc>
        <w:tc>
          <w:tcPr>
            <w:tcW w:w="1481" w:type="dxa"/>
          </w:tcPr>
          <w:p w:rsidR="00F87F52" w:rsidRDefault="00F87F52">
            <w:pPr>
              <w:pStyle w:val="TableParagraph"/>
              <w:rPr>
                <w:sz w:val="24"/>
              </w:rPr>
            </w:pPr>
          </w:p>
        </w:tc>
      </w:tr>
      <w:tr w:rsidR="00F87F52" w:rsidTr="0040275D">
        <w:trPr>
          <w:trHeight w:val="828"/>
        </w:trPr>
        <w:tc>
          <w:tcPr>
            <w:tcW w:w="2191" w:type="dxa"/>
            <w:vMerge/>
            <w:tcBorders>
              <w:top w:val="nil"/>
              <w:bottom w:val="nil"/>
            </w:tcBorders>
          </w:tcPr>
          <w:p w:rsidR="00F87F52" w:rsidRDefault="00F87F52">
            <w:pPr>
              <w:rPr>
                <w:sz w:val="2"/>
                <w:szCs w:val="2"/>
              </w:rPr>
            </w:pPr>
          </w:p>
        </w:tc>
        <w:tc>
          <w:tcPr>
            <w:tcW w:w="6028" w:type="dxa"/>
          </w:tcPr>
          <w:p w:rsidR="00F87F52" w:rsidRDefault="00A37CA2">
            <w:pPr>
              <w:pStyle w:val="TableParagraph"/>
              <w:spacing w:line="276" w:lineRule="exact"/>
              <w:ind w:left="107" w:right="98" w:firstLine="708"/>
              <w:jc w:val="both"/>
              <w:rPr>
                <w:sz w:val="24"/>
              </w:rPr>
            </w:pPr>
            <w:r>
              <w:rPr>
                <w:sz w:val="24"/>
              </w:rPr>
              <w:t>2. Широкое информирование родительской общественности о введении ГОС СОО и порядке перехода на них</w:t>
            </w:r>
          </w:p>
        </w:tc>
        <w:tc>
          <w:tcPr>
            <w:tcW w:w="1481" w:type="dxa"/>
          </w:tcPr>
          <w:p w:rsidR="00F87F52" w:rsidRDefault="00F87F52">
            <w:pPr>
              <w:pStyle w:val="TableParagraph"/>
              <w:rPr>
                <w:sz w:val="24"/>
              </w:rPr>
            </w:pPr>
          </w:p>
        </w:tc>
      </w:tr>
      <w:tr w:rsidR="0040275D">
        <w:trPr>
          <w:trHeight w:val="828"/>
        </w:trPr>
        <w:tc>
          <w:tcPr>
            <w:tcW w:w="2191" w:type="dxa"/>
            <w:tcBorders>
              <w:top w:val="nil"/>
            </w:tcBorders>
          </w:tcPr>
          <w:p w:rsidR="0040275D" w:rsidRDefault="0040275D">
            <w:pPr>
              <w:rPr>
                <w:sz w:val="2"/>
                <w:szCs w:val="2"/>
              </w:rPr>
            </w:pPr>
          </w:p>
        </w:tc>
        <w:tc>
          <w:tcPr>
            <w:tcW w:w="6028" w:type="dxa"/>
          </w:tcPr>
          <w:p w:rsidR="0040275D" w:rsidRDefault="0040275D">
            <w:pPr>
              <w:pStyle w:val="TableParagraph"/>
              <w:spacing w:line="276" w:lineRule="exact"/>
              <w:ind w:left="107" w:right="98" w:firstLine="708"/>
              <w:jc w:val="both"/>
              <w:rPr>
                <w:sz w:val="24"/>
              </w:rPr>
            </w:pPr>
          </w:p>
        </w:tc>
        <w:tc>
          <w:tcPr>
            <w:tcW w:w="1481" w:type="dxa"/>
          </w:tcPr>
          <w:p w:rsidR="0040275D" w:rsidRDefault="0040275D">
            <w:pPr>
              <w:pStyle w:val="TableParagraph"/>
              <w:rPr>
                <w:sz w:val="24"/>
              </w:rPr>
            </w:pPr>
          </w:p>
        </w:tc>
      </w:tr>
    </w:tbl>
    <w:p w:rsidR="00F87F52" w:rsidRDefault="00F87F52">
      <w:pPr>
        <w:rPr>
          <w:sz w:val="24"/>
        </w:rPr>
        <w:sectPr w:rsidR="00F87F52">
          <w:headerReference w:type="default" r:id="rId21"/>
          <w:pgSz w:w="11910" w:h="16840"/>
          <w:pgMar w:top="700" w:right="200" w:bottom="280" w:left="880" w:header="0" w:footer="0" w:gutter="0"/>
          <w:cols w:space="720"/>
        </w:sectPr>
      </w:pPr>
    </w:p>
    <w:p w:rsidR="00F87F52" w:rsidRDefault="00F87F52">
      <w:pPr>
        <w:spacing w:before="88"/>
        <w:ind w:left="4814" w:right="4815"/>
        <w:jc w:val="center"/>
        <w:rPr>
          <w:rFonts w:ascii="Segoe UI"/>
        </w:rPr>
      </w:pPr>
      <w:bookmarkStart w:id="83" w:name="Стр_410"/>
      <w:bookmarkEnd w:id="83"/>
    </w:p>
    <w:p w:rsidR="00F87F52" w:rsidRDefault="00F87F52">
      <w:pPr>
        <w:pStyle w:val="a3"/>
        <w:ind w:left="0" w:firstLine="0"/>
        <w:jc w:val="left"/>
        <w:rPr>
          <w:rFonts w:ascii="Segoe UI"/>
          <w:sz w:val="25"/>
        </w:rPr>
      </w:pPr>
    </w:p>
    <w:tbl>
      <w:tblPr>
        <w:tblStyle w:val="TableNormal"/>
        <w:tblW w:w="0" w:type="auto"/>
        <w:tblInd w:w="295" w:type="dxa"/>
        <w:tblLayout w:type="fixed"/>
        <w:tblLook w:val="01E0" w:firstRow="1" w:lastRow="1" w:firstColumn="1" w:lastColumn="1" w:noHBand="0" w:noVBand="0"/>
      </w:tblPr>
      <w:tblGrid>
        <w:gridCol w:w="2110"/>
        <w:gridCol w:w="6040"/>
        <w:gridCol w:w="1391"/>
      </w:tblGrid>
      <w:tr w:rsidR="00F87F52" w:rsidRPr="0040275D">
        <w:trPr>
          <w:trHeight w:val="525"/>
        </w:trPr>
        <w:tc>
          <w:tcPr>
            <w:tcW w:w="2110" w:type="dxa"/>
          </w:tcPr>
          <w:p w:rsidR="00F87F52" w:rsidRPr="0040275D" w:rsidRDefault="00A37CA2">
            <w:pPr>
              <w:pStyle w:val="TableParagraph"/>
              <w:spacing w:before="1"/>
              <w:ind w:left="322"/>
              <w:rPr>
                <w:b/>
                <w:sz w:val="19"/>
              </w:rPr>
            </w:pPr>
            <w:r w:rsidRPr="0040275D">
              <w:rPr>
                <w:b/>
                <w:w w:val="95"/>
                <w:sz w:val="19"/>
              </w:rPr>
              <w:t>Н</w:t>
            </w:r>
            <w:r w:rsidRPr="0040275D">
              <w:rPr>
                <w:b/>
                <w:spacing w:val="-2"/>
                <w:w w:val="95"/>
                <w:sz w:val="19"/>
              </w:rPr>
              <w:t xml:space="preserve"> </w:t>
            </w:r>
            <w:r w:rsidRPr="0040275D">
              <w:rPr>
                <w:b/>
                <w:spacing w:val="11"/>
                <w:w w:val="95"/>
                <w:sz w:val="19"/>
              </w:rPr>
              <w:t>ап</w:t>
            </w:r>
            <w:r w:rsidRPr="0040275D">
              <w:rPr>
                <w:b/>
                <w:spacing w:val="-11"/>
                <w:w w:val="95"/>
                <w:sz w:val="19"/>
              </w:rPr>
              <w:t xml:space="preserve"> </w:t>
            </w:r>
            <w:proofErr w:type="gramStart"/>
            <w:r w:rsidRPr="0040275D">
              <w:rPr>
                <w:b/>
                <w:w w:val="95"/>
                <w:sz w:val="19"/>
              </w:rPr>
              <w:t>р</w:t>
            </w:r>
            <w:proofErr w:type="gramEnd"/>
            <w:r w:rsidRPr="0040275D">
              <w:rPr>
                <w:b/>
                <w:spacing w:val="-14"/>
                <w:w w:val="95"/>
                <w:sz w:val="19"/>
              </w:rPr>
              <w:t xml:space="preserve"> </w:t>
            </w:r>
            <w:proofErr w:type="spellStart"/>
            <w:r w:rsidRPr="0040275D">
              <w:rPr>
                <w:b/>
                <w:spacing w:val="11"/>
                <w:w w:val="95"/>
                <w:sz w:val="19"/>
              </w:rPr>
              <w:t>ав</w:t>
            </w:r>
            <w:proofErr w:type="spellEnd"/>
            <w:r w:rsidRPr="0040275D">
              <w:rPr>
                <w:b/>
                <w:spacing w:val="-16"/>
                <w:w w:val="95"/>
                <w:sz w:val="19"/>
              </w:rPr>
              <w:t xml:space="preserve"> </w:t>
            </w:r>
            <w:r w:rsidRPr="0040275D">
              <w:rPr>
                <w:b/>
                <w:w w:val="95"/>
                <w:sz w:val="19"/>
              </w:rPr>
              <w:t>л</w:t>
            </w:r>
            <w:r w:rsidRPr="0040275D">
              <w:rPr>
                <w:b/>
                <w:spacing w:val="-14"/>
                <w:w w:val="95"/>
                <w:sz w:val="19"/>
              </w:rPr>
              <w:t xml:space="preserve"> </w:t>
            </w:r>
            <w:proofErr w:type="spellStart"/>
            <w:r w:rsidRPr="0040275D">
              <w:rPr>
                <w:b/>
                <w:spacing w:val="10"/>
                <w:w w:val="95"/>
                <w:sz w:val="19"/>
              </w:rPr>
              <w:t>ен</w:t>
            </w:r>
            <w:proofErr w:type="spellEnd"/>
            <w:r w:rsidRPr="0040275D">
              <w:rPr>
                <w:b/>
                <w:spacing w:val="-11"/>
                <w:w w:val="95"/>
                <w:sz w:val="19"/>
              </w:rPr>
              <w:t xml:space="preserve"> </w:t>
            </w:r>
            <w:r w:rsidRPr="0040275D">
              <w:rPr>
                <w:b/>
                <w:w w:val="95"/>
                <w:sz w:val="19"/>
              </w:rPr>
              <w:t>и</w:t>
            </w:r>
            <w:r w:rsidRPr="0040275D">
              <w:rPr>
                <w:b/>
                <w:spacing w:val="-12"/>
                <w:w w:val="95"/>
                <w:sz w:val="19"/>
              </w:rPr>
              <w:t xml:space="preserve"> </w:t>
            </w:r>
            <w:r w:rsidRPr="0040275D">
              <w:rPr>
                <w:b/>
                <w:spacing w:val="-10"/>
                <w:w w:val="95"/>
                <w:sz w:val="19"/>
              </w:rPr>
              <w:t>е</w:t>
            </w:r>
          </w:p>
          <w:p w:rsidR="00F87F52" w:rsidRPr="0040275D" w:rsidRDefault="00A37CA2">
            <w:pPr>
              <w:pStyle w:val="TableParagraph"/>
              <w:spacing w:before="55"/>
              <w:ind w:left="317"/>
              <w:rPr>
                <w:b/>
                <w:sz w:val="19"/>
              </w:rPr>
            </w:pPr>
            <w:r w:rsidRPr="0040275D">
              <w:rPr>
                <w:b/>
                <w:w w:val="95"/>
                <w:sz w:val="19"/>
              </w:rPr>
              <w:t>м</w:t>
            </w:r>
            <w:r w:rsidRPr="0040275D">
              <w:rPr>
                <w:b/>
                <w:spacing w:val="-6"/>
                <w:w w:val="95"/>
                <w:sz w:val="19"/>
              </w:rPr>
              <w:t xml:space="preserve"> </w:t>
            </w:r>
            <w:r w:rsidRPr="0040275D">
              <w:rPr>
                <w:b/>
                <w:spacing w:val="9"/>
                <w:w w:val="95"/>
                <w:sz w:val="19"/>
              </w:rPr>
              <w:t>ер</w:t>
            </w:r>
            <w:r w:rsidRPr="0040275D">
              <w:rPr>
                <w:b/>
                <w:spacing w:val="-16"/>
                <w:w w:val="95"/>
                <w:sz w:val="19"/>
              </w:rPr>
              <w:t xml:space="preserve"> </w:t>
            </w:r>
            <w:r w:rsidRPr="0040275D">
              <w:rPr>
                <w:b/>
                <w:spacing w:val="11"/>
                <w:w w:val="95"/>
                <w:sz w:val="19"/>
              </w:rPr>
              <w:t>оп</w:t>
            </w:r>
            <w:r w:rsidRPr="0040275D">
              <w:rPr>
                <w:b/>
                <w:spacing w:val="-13"/>
                <w:w w:val="95"/>
                <w:sz w:val="19"/>
              </w:rPr>
              <w:t xml:space="preserve"> </w:t>
            </w:r>
            <w:proofErr w:type="gramStart"/>
            <w:r w:rsidRPr="0040275D">
              <w:rPr>
                <w:b/>
                <w:w w:val="95"/>
                <w:sz w:val="19"/>
              </w:rPr>
              <w:t>р</w:t>
            </w:r>
            <w:proofErr w:type="gramEnd"/>
            <w:r w:rsidRPr="0040275D">
              <w:rPr>
                <w:b/>
                <w:spacing w:val="-14"/>
                <w:w w:val="95"/>
                <w:sz w:val="19"/>
              </w:rPr>
              <w:t xml:space="preserve"> </w:t>
            </w:r>
            <w:r w:rsidRPr="0040275D">
              <w:rPr>
                <w:b/>
                <w:w w:val="95"/>
                <w:sz w:val="19"/>
              </w:rPr>
              <w:t>и</w:t>
            </w:r>
            <w:r w:rsidRPr="0040275D">
              <w:rPr>
                <w:b/>
                <w:spacing w:val="-13"/>
                <w:w w:val="95"/>
                <w:sz w:val="19"/>
              </w:rPr>
              <w:t xml:space="preserve"> </w:t>
            </w:r>
            <w:r w:rsidRPr="0040275D">
              <w:rPr>
                <w:b/>
                <w:w w:val="95"/>
                <w:sz w:val="19"/>
              </w:rPr>
              <w:t>я</w:t>
            </w:r>
            <w:r w:rsidRPr="0040275D">
              <w:rPr>
                <w:b/>
                <w:spacing w:val="-15"/>
                <w:w w:val="95"/>
                <w:sz w:val="19"/>
              </w:rPr>
              <w:t xml:space="preserve"> </w:t>
            </w:r>
            <w:proofErr w:type="spellStart"/>
            <w:r w:rsidRPr="0040275D">
              <w:rPr>
                <w:b/>
                <w:spacing w:val="10"/>
                <w:w w:val="95"/>
                <w:sz w:val="19"/>
              </w:rPr>
              <w:t>ти</w:t>
            </w:r>
            <w:proofErr w:type="spellEnd"/>
            <w:r w:rsidRPr="0040275D">
              <w:rPr>
                <w:b/>
                <w:spacing w:val="-12"/>
                <w:w w:val="95"/>
                <w:sz w:val="19"/>
              </w:rPr>
              <w:t xml:space="preserve"> </w:t>
            </w:r>
            <w:r w:rsidRPr="0040275D">
              <w:rPr>
                <w:b/>
                <w:spacing w:val="-10"/>
                <w:w w:val="95"/>
                <w:sz w:val="19"/>
              </w:rPr>
              <w:t>й</w:t>
            </w:r>
          </w:p>
        </w:tc>
        <w:tc>
          <w:tcPr>
            <w:tcW w:w="6040" w:type="dxa"/>
          </w:tcPr>
          <w:p w:rsidR="00F87F52" w:rsidRPr="0040275D" w:rsidRDefault="00A37CA2">
            <w:pPr>
              <w:pStyle w:val="TableParagraph"/>
              <w:spacing w:before="136"/>
              <w:ind w:left="784" w:right="786"/>
              <w:jc w:val="center"/>
              <w:rPr>
                <w:b/>
                <w:sz w:val="19"/>
              </w:rPr>
            </w:pPr>
            <w:r w:rsidRPr="0040275D">
              <w:rPr>
                <w:b/>
                <w:sz w:val="19"/>
              </w:rPr>
              <w:t>М</w:t>
            </w:r>
            <w:r w:rsidRPr="0040275D">
              <w:rPr>
                <w:b/>
                <w:spacing w:val="-9"/>
                <w:sz w:val="19"/>
              </w:rPr>
              <w:t xml:space="preserve"> </w:t>
            </w:r>
            <w:r w:rsidRPr="0040275D">
              <w:rPr>
                <w:b/>
                <w:spacing w:val="10"/>
                <w:sz w:val="19"/>
              </w:rPr>
              <w:t>ер</w:t>
            </w:r>
            <w:r w:rsidRPr="0040275D">
              <w:rPr>
                <w:b/>
                <w:spacing w:val="-23"/>
                <w:sz w:val="19"/>
              </w:rPr>
              <w:t xml:space="preserve"> </w:t>
            </w:r>
            <w:r w:rsidRPr="0040275D">
              <w:rPr>
                <w:b/>
                <w:spacing w:val="11"/>
                <w:sz w:val="19"/>
              </w:rPr>
              <w:t>оп</w:t>
            </w:r>
            <w:r w:rsidRPr="0040275D">
              <w:rPr>
                <w:b/>
                <w:spacing w:val="-22"/>
                <w:sz w:val="19"/>
              </w:rPr>
              <w:t xml:space="preserve"> </w:t>
            </w:r>
            <w:proofErr w:type="gramStart"/>
            <w:r w:rsidRPr="0040275D">
              <w:rPr>
                <w:b/>
                <w:sz w:val="19"/>
              </w:rPr>
              <w:t>р</w:t>
            </w:r>
            <w:proofErr w:type="gramEnd"/>
            <w:r w:rsidRPr="0040275D">
              <w:rPr>
                <w:b/>
                <w:spacing w:val="-23"/>
                <w:sz w:val="19"/>
              </w:rPr>
              <w:t xml:space="preserve"> </w:t>
            </w:r>
            <w:r w:rsidRPr="0040275D">
              <w:rPr>
                <w:b/>
                <w:sz w:val="19"/>
              </w:rPr>
              <w:t>и</w:t>
            </w:r>
            <w:r w:rsidRPr="0040275D">
              <w:rPr>
                <w:b/>
                <w:spacing w:val="-22"/>
                <w:sz w:val="19"/>
              </w:rPr>
              <w:t xml:space="preserve"> </w:t>
            </w:r>
            <w:r w:rsidRPr="0040275D">
              <w:rPr>
                <w:b/>
                <w:sz w:val="19"/>
              </w:rPr>
              <w:t>я</w:t>
            </w:r>
            <w:r w:rsidRPr="0040275D">
              <w:rPr>
                <w:b/>
                <w:spacing w:val="-23"/>
                <w:sz w:val="19"/>
              </w:rPr>
              <w:t xml:space="preserve"> </w:t>
            </w:r>
            <w:proofErr w:type="spellStart"/>
            <w:r w:rsidRPr="0040275D">
              <w:rPr>
                <w:b/>
                <w:spacing w:val="10"/>
                <w:sz w:val="19"/>
              </w:rPr>
              <w:t>ти</w:t>
            </w:r>
            <w:proofErr w:type="spellEnd"/>
            <w:r w:rsidRPr="0040275D">
              <w:rPr>
                <w:b/>
                <w:spacing w:val="-22"/>
                <w:sz w:val="19"/>
              </w:rPr>
              <w:t xml:space="preserve"> </w:t>
            </w:r>
            <w:r w:rsidRPr="0040275D">
              <w:rPr>
                <w:b/>
                <w:spacing w:val="-10"/>
                <w:sz w:val="19"/>
              </w:rPr>
              <w:t>я</w:t>
            </w:r>
          </w:p>
        </w:tc>
        <w:tc>
          <w:tcPr>
            <w:tcW w:w="1391" w:type="dxa"/>
          </w:tcPr>
          <w:p w:rsidR="00F87F52" w:rsidRPr="0040275D" w:rsidRDefault="00A37CA2">
            <w:pPr>
              <w:pStyle w:val="TableParagraph"/>
              <w:spacing w:line="210" w:lineRule="exact"/>
              <w:ind w:left="116" w:right="44"/>
              <w:jc w:val="center"/>
              <w:rPr>
                <w:b/>
                <w:sz w:val="19"/>
              </w:rPr>
            </w:pPr>
            <w:r w:rsidRPr="0040275D">
              <w:rPr>
                <w:b/>
                <w:w w:val="95"/>
                <w:sz w:val="19"/>
              </w:rPr>
              <w:t>С</w:t>
            </w:r>
            <w:r w:rsidRPr="0040275D">
              <w:rPr>
                <w:b/>
                <w:spacing w:val="-12"/>
                <w:w w:val="95"/>
                <w:sz w:val="19"/>
              </w:rPr>
              <w:t xml:space="preserve"> </w:t>
            </w:r>
            <w:r w:rsidRPr="0040275D">
              <w:rPr>
                <w:b/>
                <w:spacing w:val="12"/>
                <w:sz w:val="19"/>
              </w:rPr>
              <w:t>роки</w:t>
            </w:r>
          </w:p>
          <w:p w:rsidR="00F87F52" w:rsidRPr="0040275D" w:rsidRDefault="00A37CA2">
            <w:pPr>
              <w:pStyle w:val="TableParagraph"/>
              <w:spacing w:before="54"/>
              <w:ind w:left="119" w:right="44"/>
              <w:jc w:val="center"/>
              <w:rPr>
                <w:b/>
                <w:sz w:val="19"/>
              </w:rPr>
            </w:pPr>
            <w:r w:rsidRPr="0040275D">
              <w:rPr>
                <w:b/>
                <w:w w:val="95"/>
                <w:sz w:val="19"/>
              </w:rPr>
              <w:t>р</w:t>
            </w:r>
            <w:r w:rsidRPr="0040275D">
              <w:rPr>
                <w:b/>
                <w:spacing w:val="-14"/>
                <w:w w:val="95"/>
                <w:sz w:val="19"/>
              </w:rPr>
              <w:t xml:space="preserve"> </w:t>
            </w:r>
            <w:proofErr w:type="spellStart"/>
            <w:r w:rsidRPr="0040275D">
              <w:rPr>
                <w:b/>
                <w:spacing w:val="14"/>
                <w:w w:val="95"/>
                <w:sz w:val="19"/>
              </w:rPr>
              <w:t>еал</w:t>
            </w:r>
            <w:proofErr w:type="spellEnd"/>
            <w:r w:rsidRPr="0040275D">
              <w:rPr>
                <w:b/>
                <w:spacing w:val="-13"/>
                <w:w w:val="95"/>
                <w:sz w:val="19"/>
              </w:rPr>
              <w:t xml:space="preserve"> </w:t>
            </w:r>
            <w:r w:rsidRPr="0040275D">
              <w:rPr>
                <w:b/>
                <w:w w:val="95"/>
                <w:sz w:val="19"/>
              </w:rPr>
              <w:t>и</w:t>
            </w:r>
            <w:r w:rsidRPr="0040275D">
              <w:rPr>
                <w:b/>
                <w:spacing w:val="-11"/>
                <w:w w:val="95"/>
                <w:sz w:val="19"/>
              </w:rPr>
              <w:t xml:space="preserve"> </w:t>
            </w:r>
            <w:proofErr w:type="spellStart"/>
            <w:r w:rsidRPr="0040275D">
              <w:rPr>
                <w:b/>
                <w:spacing w:val="13"/>
                <w:w w:val="95"/>
                <w:sz w:val="19"/>
              </w:rPr>
              <w:t>зац</w:t>
            </w:r>
            <w:proofErr w:type="spellEnd"/>
            <w:r w:rsidRPr="0040275D">
              <w:rPr>
                <w:b/>
                <w:spacing w:val="-11"/>
                <w:w w:val="95"/>
                <w:sz w:val="19"/>
              </w:rPr>
              <w:t xml:space="preserve"> </w:t>
            </w:r>
            <w:r w:rsidRPr="0040275D">
              <w:rPr>
                <w:b/>
                <w:w w:val="95"/>
                <w:sz w:val="19"/>
              </w:rPr>
              <w:t>и</w:t>
            </w:r>
            <w:r w:rsidRPr="0040275D">
              <w:rPr>
                <w:b/>
                <w:spacing w:val="-11"/>
                <w:w w:val="95"/>
                <w:sz w:val="19"/>
              </w:rPr>
              <w:t xml:space="preserve"> </w:t>
            </w:r>
            <w:proofErr w:type="spellStart"/>
            <w:proofErr w:type="gramStart"/>
            <w:r w:rsidRPr="0040275D">
              <w:rPr>
                <w:b/>
                <w:spacing w:val="-10"/>
                <w:w w:val="95"/>
                <w:sz w:val="19"/>
              </w:rPr>
              <w:t>и</w:t>
            </w:r>
            <w:proofErr w:type="spellEnd"/>
            <w:proofErr w:type="gramEnd"/>
          </w:p>
        </w:tc>
      </w:tr>
      <w:tr w:rsidR="00F87F52" w:rsidRPr="0040275D">
        <w:trPr>
          <w:trHeight w:val="1115"/>
        </w:trPr>
        <w:tc>
          <w:tcPr>
            <w:tcW w:w="2110" w:type="dxa"/>
          </w:tcPr>
          <w:p w:rsidR="00F87F52" w:rsidRPr="0040275D" w:rsidRDefault="00F87F52">
            <w:pPr>
              <w:pStyle w:val="TableParagraph"/>
            </w:pPr>
          </w:p>
        </w:tc>
        <w:tc>
          <w:tcPr>
            <w:tcW w:w="6040" w:type="dxa"/>
          </w:tcPr>
          <w:p w:rsidR="00F87F52" w:rsidRPr="0040275D" w:rsidRDefault="00A37CA2">
            <w:pPr>
              <w:pStyle w:val="TableParagraph"/>
              <w:spacing w:before="23" w:line="285" w:lineRule="auto"/>
              <w:ind w:left="655" w:right="126" w:firstLine="216"/>
              <w:rPr>
                <w:sz w:val="20"/>
              </w:rPr>
            </w:pPr>
            <w:r w:rsidRPr="0040275D">
              <w:rPr>
                <w:sz w:val="20"/>
              </w:rPr>
              <w:t>3.</w:t>
            </w:r>
            <w:r w:rsidRPr="0040275D">
              <w:rPr>
                <w:spacing w:val="80"/>
                <w:sz w:val="20"/>
              </w:rPr>
              <w:t xml:space="preserve"> </w:t>
            </w:r>
            <w:proofErr w:type="gramStart"/>
            <w:r w:rsidRPr="0040275D">
              <w:rPr>
                <w:sz w:val="20"/>
              </w:rPr>
              <w:t>О</w:t>
            </w:r>
            <w:r w:rsidRPr="0040275D">
              <w:rPr>
                <w:spacing w:val="-23"/>
                <w:sz w:val="20"/>
              </w:rPr>
              <w:t xml:space="preserve"> </w:t>
            </w:r>
            <w:proofErr w:type="spellStart"/>
            <w:r w:rsidRPr="0040275D">
              <w:rPr>
                <w:spacing w:val="16"/>
                <w:sz w:val="20"/>
              </w:rPr>
              <w:t>рганизация</w:t>
            </w:r>
            <w:proofErr w:type="spellEnd"/>
            <w:proofErr w:type="gramEnd"/>
            <w:r w:rsidRPr="0040275D">
              <w:rPr>
                <w:spacing w:val="16"/>
                <w:sz w:val="20"/>
              </w:rPr>
              <w:t xml:space="preserve"> </w:t>
            </w:r>
            <w:r w:rsidRPr="0040275D">
              <w:rPr>
                <w:spacing w:val="15"/>
                <w:sz w:val="20"/>
              </w:rPr>
              <w:t xml:space="preserve">изучения </w:t>
            </w:r>
            <w:r w:rsidRPr="0040275D">
              <w:rPr>
                <w:spacing w:val="12"/>
                <w:sz w:val="20"/>
              </w:rPr>
              <w:t>общ</w:t>
            </w:r>
            <w:r w:rsidRPr="0040275D">
              <w:rPr>
                <w:spacing w:val="-20"/>
                <w:sz w:val="20"/>
              </w:rPr>
              <w:t xml:space="preserve"> </w:t>
            </w:r>
            <w:proofErr w:type="spellStart"/>
            <w:r w:rsidRPr="0040275D">
              <w:rPr>
                <w:spacing w:val="16"/>
                <w:sz w:val="20"/>
              </w:rPr>
              <w:t>ественного</w:t>
            </w:r>
            <w:proofErr w:type="spellEnd"/>
            <w:r w:rsidRPr="0040275D">
              <w:rPr>
                <w:spacing w:val="16"/>
                <w:sz w:val="20"/>
              </w:rPr>
              <w:t xml:space="preserve"> </w:t>
            </w:r>
            <w:r w:rsidRPr="0040275D">
              <w:rPr>
                <w:spacing w:val="12"/>
                <w:sz w:val="20"/>
              </w:rPr>
              <w:t xml:space="preserve">мнения </w:t>
            </w:r>
            <w:r w:rsidRPr="0040275D">
              <w:rPr>
                <w:sz w:val="20"/>
              </w:rPr>
              <w:t>по</w:t>
            </w:r>
            <w:r w:rsidRPr="0040275D">
              <w:rPr>
                <w:spacing w:val="40"/>
                <w:sz w:val="20"/>
              </w:rPr>
              <w:t xml:space="preserve"> </w:t>
            </w:r>
            <w:r w:rsidRPr="0040275D">
              <w:rPr>
                <w:spacing w:val="14"/>
                <w:sz w:val="20"/>
              </w:rPr>
              <w:t>вопросам</w:t>
            </w:r>
            <w:r w:rsidRPr="0040275D">
              <w:rPr>
                <w:spacing w:val="40"/>
                <w:sz w:val="20"/>
              </w:rPr>
              <w:t xml:space="preserve"> </w:t>
            </w:r>
            <w:r w:rsidRPr="0040275D">
              <w:rPr>
                <w:spacing w:val="15"/>
                <w:sz w:val="20"/>
              </w:rPr>
              <w:t>реализации</w:t>
            </w:r>
            <w:r w:rsidRPr="0040275D">
              <w:rPr>
                <w:spacing w:val="40"/>
                <w:sz w:val="20"/>
              </w:rPr>
              <w:t xml:space="preserve"> </w:t>
            </w:r>
            <w:r w:rsidRPr="0040275D">
              <w:rPr>
                <w:spacing w:val="13"/>
                <w:sz w:val="20"/>
              </w:rPr>
              <w:t>ГОС</w:t>
            </w:r>
            <w:r w:rsidRPr="0040275D">
              <w:rPr>
                <w:spacing w:val="40"/>
                <w:sz w:val="20"/>
              </w:rPr>
              <w:t xml:space="preserve"> </w:t>
            </w:r>
            <w:r w:rsidRPr="0040275D">
              <w:rPr>
                <w:spacing w:val="11"/>
                <w:sz w:val="20"/>
              </w:rPr>
              <w:t>СО</w:t>
            </w:r>
            <w:r w:rsidRPr="0040275D">
              <w:rPr>
                <w:spacing w:val="-16"/>
                <w:sz w:val="20"/>
              </w:rPr>
              <w:t xml:space="preserve"> </w:t>
            </w:r>
            <w:r w:rsidRPr="0040275D">
              <w:rPr>
                <w:sz w:val="20"/>
              </w:rPr>
              <w:t>О</w:t>
            </w:r>
            <w:r w:rsidRPr="0040275D">
              <w:rPr>
                <w:spacing w:val="40"/>
                <w:sz w:val="20"/>
              </w:rPr>
              <w:t xml:space="preserve"> </w:t>
            </w:r>
            <w:r w:rsidRPr="0040275D">
              <w:rPr>
                <w:sz w:val="20"/>
              </w:rPr>
              <w:t>и</w:t>
            </w:r>
            <w:r w:rsidRPr="0040275D">
              <w:rPr>
                <w:spacing w:val="15"/>
                <w:sz w:val="20"/>
              </w:rPr>
              <w:t xml:space="preserve"> внесения</w:t>
            </w:r>
          </w:p>
          <w:p w:rsidR="00F87F52" w:rsidRPr="0040275D" w:rsidRDefault="00A37CA2">
            <w:pPr>
              <w:pStyle w:val="TableParagraph"/>
              <w:spacing w:before="5"/>
              <w:ind w:left="796" w:right="786"/>
              <w:jc w:val="center"/>
              <w:rPr>
                <w:sz w:val="20"/>
              </w:rPr>
            </w:pPr>
            <w:proofErr w:type="spellStart"/>
            <w:proofErr w:type="gramStart"/>
            <w:r w:rsidRPr="0040275D">
              <w:rPr>
                <w:spacing w:val="15"/>
                <w:sz w:val="20"/>
              </w:rPr>
              <w:t>возмож</w:t>
            </w:r>
            <w:proofErr w:type="spellEnd"/>
            <w:r w:rsidRPr="0040275D">
              <w:rPr>
                <w:spacing w:val="-25"/>
                <w:sz w:val="20"/>
              </w:rPr>
              <w:t xml:space="preserve"> </w:t>
            </w:r>
            <w:proofErr w:type="spellStart"/>
            <w:r w:rsidRPr="0040275D">
              <w:rPr>
                <w:spacing w:val="10"/>
                <w:sz w:val="20"/>
              </w:rPr>
              <w:t>ны</w:t>
            </w:r>
            <w:proofErr w:type="spellEnd"/>
            <w:proofErr w:type="gramEnd"/>
            <w:r w:rsidRPr="0040275D">
              <w:rPr>
                <w:spacing w:val="-24"/>
                <w:sz w:val="20"/>
              </w:rPr>
              <w:t xml:space="preserve"> </w:t>
            </w:r>
            <w:r w:rsidRPr="0040275D">
              <w:rPr>
                <w:sz w:val="20"/>
              </w:rPr>
              <w:t>х</w:t>
            </w:r>
            <w:r w:rsidRPr="0040275D">
              <w:rPr>
                <w:spacing w:val="26"/>
                <w:sz w:val="20"/>
              </w:rPr>
              <w:t xml:space="preserve"> </w:t>
            </w:r>
            <w:r w:rsidRPr="0040275D">
              <w:rPr>
                <w:spacing w:val="17"/>
                <w:sz w:val="20"/>
              </w:rPr>
              <w:t>дополнений</w:t>
            </w:r>
            <w:r w:rsidRPr="0040275D">
              <w:rPr>
                <w:spacing w:val="46"/>
                <w:sz w:val="20"/>
              </w:rPr>
              <w:t xml:space="preserve"> </w:t>
            </w:r>
            <w:r w:rsidRPr="0040275D">
              <w:rPr>
                <w:sz w:val="20"/>
              </w:rPr>
              <w:t>в</w:t>
            </w:r>
            <w:r w:rsidRPr="0040275D">
              <w:rPr>
                <w:spacing w:val="28"/>
                <w:sz w:val="20"/>
              </w:rPr>
              <w:t xml:space="preserve"> </w:t>
            </w:r>
            <w:proofErr w:type="spellStart"/>
            <w:r w:rsidRPr="0040275D">
              <w:rPr>
                <w:spacing w:val="15"/>
                <w:sz w:val="20"/>
              </w:rPr>
              <w:t>содерж</w:t>
            </w:r>
            <w:proofErr w:type="spellEnd"/>
            <w:r w:rsidRPr="0040275D">
              <w:rPr>
                <w:spacing w:val="-25"/>
                <w:sz w:val="20"/>
              </w:rPr>
              <w:t xml:space="preserve"> </w:t>
            </w:r>
            <w:proofErr w:type="spellStart"/>
            <w:r w:rsidRPr="0040275D">
              <w:rPr>
                <w:spacing w:val="14"/>
                <w:sz w:val="20"/>
              </w:rPr>
              <w:t>ание</w:t>
            </w:r>
            <w:proofErr w:type="spellEnd"/>
            <w:r w:rsidRPr="0040275D">
              <w:rPr>
                <w:spacing w:val="43"/>
                <w:sz w:val="20"/>
              </w:rPr>
              <w:t xml:space="preserve"> </w:t>
            </w:r>
            <w:r w:rsidRPr="0040275D">
              <w:rPr>
                <w:spacing w:val="10"/>
                <w:sz w:val="20"/>
              </w:rPr>
              <w:t>ООП</w:t>
            </w:r>
          </w:p>
          <w:p w:rsidR="00F87F52" w:rsidRPr="0040275D" w:rsidRDefault="00A37CA2">
            <w:pPr>
              <w:pStyle w:val="TableParagraph"/>
              <w:spacing w:before="49"/>
              <w:ind w:left="795" w:right="786"/>
              <w:jc w:val="center"/>
              <w:rPr>
                <w:sz w:val="20"/>
              </w:rPr>
            </w:pPr>
            <w:r w:rsidRPr="0040275D">
              <w:rPr>
                <w:spacing w:val="16"/>
                <w:sz w:val="20"/>
              </w:rPr>
              <w:t>образовательной</w:t>
            </w:r>
            <w:r w:rsidRPr="0040275D">
              <w:rPr>
                <w:spacing w:val="40"/>
                <w:sz w:val="20"/>
              </w:rPr>
              <w:t xml:space="preserve"> </w:t>
            </w:r>
            <w:r w:rsidRPr="0040275D">
              <w:rPr>
                <w:spacing w:val="14"/>
                <w:sz w:val="20"/>
              </w:rPr>
              <w:t>организации</w:t>
            </w:r>
          </w:p>
        </w:tc>
        <w:tc>
          <w:tcPr>
            <w:tcW w:w="1391" w:type="dxa"/>
          </w:tcPr>
          <w:p w:rsidR="00F87F52" w:rsidRPr="0040275D" w:rsidRDefault="00F87F52">
            <w:pPr>
              <w:pStyle w:val="TableParagraph"/>
            </w:pPr>
          </w:p>
        </w:tc>
      </w:tr>
      <w:tr w:rsidR="00F87F52" w:rsidRPr="0040275D">
        <w:trPr>
          <w:trHeight w:val="835"/>
        </w:trPr>
        <w:tc>
          <w:tcPr>
            <w:tcW w:w="2110" w:type="dxa"/>
          </w:tcPr>
          <w:p w:rsidR="00F87F52" w:rsidRPr="0040275D" w:rsidRDefault="00F87F52">
            <w:pPr>
              <w:pStyle w:val="TableParagraph"/>
            </w:pPr>
          </w:p>
        </w:tc>
        <w:tc>
          <w:tcPr>
            <w:tcW w:w="6040" w:type="dxa"/>
          </w:tcPr>
          <w:p w:rsidR="00F87F52" w:rsidRPr="0040275D" w:rsidRDefault="00A37CA2">
            <w:pPr>
              <w:pStyle w:val="TableParagraph"/>
              <w:spacing w:before="22"/>
              <w:ind w:left="128" w:firstLine="716"/>
              <w:rPr>
                <w:sz w:val="20"/>
              </w:rPr>
            </w:pPr>
            <w:r w:rsidRPr="0040275D">
              <w:rPr>
                <w:sz w:val="20"/>
              </w:rPr>
              <w:t>4.</w:t>
            </w:r>
            <w:r w:rsidRPr="0040275D">
              <w:rPr>
                <w:spacing w:val="73"/>
                <w:w w:val="150"/>
                <w:sz w:val="20"/>
              </w:rPr>
              <w:t xml:space="preserve"> </w:t>
            </w:r>
            <w:r w:rsidRPr="0040275D">
              <w:rPr>
                <w:spacing w:val="16"/>
                <w:sz w:val="20"/>
              </w:rPr>
              <w:t>Разработка</w:t>
            </w:r>
            <w:r w:rsidRPr="0040275D">
              <w:rPr>
                <w:spacing w:val="72"/>
                <w:w w:val="150"/>
                <w:sz w:val="20"/>
              </w:rPr>
              <w:t xml:space="preserve"> </w:t>
            </w:r>
            <w:r w:rsidRPr="0040275D">
              <w:rPr>
                <w:sz w:val="20"/>
              </w:rPr>
              <w:t>и</w:t>
            </w:r>
            <w:r w:rsidRPr="0040275D">
              <w:rPr>
                <w:spacing w:val="65"/>
                <w:w w:val="150"/>
                <w:sz w:val="20"/>
              </w:rPr>
              <w:t xml:space="preserve"> </w:t>
            </w:r>
            <w:proofErr w:type="spellStart"/>
            <w:proofErr w:type="gramStart"/>
            <w:r w:rsidRPr="0040275D">
              <w:rPr>
                <w:spacing w:val="14"/>
                <w:sz w:val="20"/>
              </w:rPr>
              <w:t>утверж</w:t>
            </w:r>
            <w:proofErr w:type="spellEnd"/>
            <w:r w:rsidRPr="0040275D">
              <w:rPr>
                <w:spacing w:val="-24"/>
                <w:sz w:val="20"/>
              </w:rPr>
              <w:t xml:space="preserve"> </w:t>
            </w:r>
            <w:proofErr w:type="spellStart"/>
            <w:r w:rsidRPr="0040275D">
              <w:rPr>
                <w:spacing w:val="15"/>
                <w:sz w:val="20"/>
              </w:rPr>
              <w:t>дение</w:t>
            </w:r>
            <w:proofErr w:type="spellEnd"/>
            <w:proofErr w:type="gramEnd"/>
            <w:r w:rsidRPr="0040275D">
              <w:rPr>
                <w:spacing w:val="77"/>
                <w:w w:val="150"/>
                <w:sz w:val="20"/>
              </w:rPr>
              <w:t xml:space="preserve"> </w:t>
            </w:r>
            <w:r w:rsidRPr="0040275D">
              <w:rPr>
                <w:spacing w:val="17"/>
                <w:sz w:val="20"/>
              </w:rPr>
              <w:t>локальны</w:t>
            </w:r>
            <w:r w:rsidRPr="0040275D">
              <w:rPr>
                <w:spacing w:val="-23"/>
                <w:sz w:val="20"/>
              </w:rPr>
              <w:t xml:space="preserve"> </w:t>
            </w:r>
            <w:r w:rsidRPr="0040275D">
              <w:rPr>
                <w:sz w:val="20"/>
              </w:rPr>
              <w:t>х</w:t>
            </w:r>
            <w:r w:rsidRPr="0040275D">
              <w:rPr>
                <w:spacing w:val="28"/>
                <w:sz w:val="20"/>
              </w:rPr>
              <w:t xml:space="preserve">  </w:t>
            </w:r>
            <w:r w:rsidRPr="0040275D">
              <w:rPr>
                <w:spacing w:val="9"/>
                <w:sz w:val="20"/>
              </w:rPr>
              <w:t>актов,</w:t>
            </w:r>
          </w:p>
          <w:p w:rsidR="00F87F52" w:rsidRPr="0040275D" w:rsidRDefault="00A37CA2">
            <w:pPr>
              <w:pStyle w:val="TableParagraph"/>
              <w:tabs>
                <w:tab w:val="left" w:pos="2580"/>
                <w:tab w:val="left" w:pos="4279"/>
                <w:tab w:val="left" w:pos="4769"/>
              </w:tabs>
              <w:spacing w:before="8" w:line="270" w:lineRule="atLeast"/>
              <w:ind w:left="133" w:right="126" w:hanging="5"/>
              <w:rPr>
                <w:sz w:val="20"/>
              </w:rPr>
            </w:pPr>
            <w:r w:rsidRPr="0040275D">
              <w:rPr>
                <w:spacing w:val="17"/>
                <w:sz w:val="20"/>
              </w:rPr>
              <w:t>регламентирую</w:t>
            </w:r>
            <w:r w:rsidRPr="0040275D">
              <w:rPr>
                <w:spacing w:val="-14"/>
                <w:sz w:val="20"/>
              </w:rPr>
              <w:t xml:space="preserve"> </w:t>
            </w:r>
            <w:r w:rsidRPr="0040275D">
              <w:rPr>
                <w:sz w:val="20"/>
              </w:rPr>
              <w:t>щ</w:t>
            </w:r>
            <w:r w:rsidRPr="0040275D">
              <w:rPr>
                <w:spacing w:val="-11"/>
                <w:sz w:val="20"/>
              </w:rPr>
              <w:t xml:space="preserve"> </w:t>
            </w:r>
            <w:r w:rsidRPr="0040275D">
              <w:rPr>
                <w:spacing w:val="13"/>
                <w:sz w:val="20"/>
              </w:rPr>
              <w:t>их:</w:t>
            </w:r>
            <w:r w:rsidRPr="0040275D">
              <w:rPr>
                <w:sz w:val="20"/>
              </w:rPr>
              <w:tab/>
            </w:r>
            <w:r w:rsidRPr="0040275D">
              <w:rPr>
                <w:spacing w:val="14"/>
                <w:sz w:val="20"/>
              </w:rPr>
              <w:t>организацию</w:t>
            </w:r>
            <w:r w:rsidRPr="0040275D">
              <w:rPr>
                <w:sz w:val="20"/>
              </w:rPr>
              <w:tab/>
            </w:r>
            <w:r w:rsidRPr="0040275D">
              <w:rPr>
                <w:spacing w:val="-10"/>
                <w:sz w:val="20"/>
              </w:rPr>
              <w:t>и</w:t>
            </w:r>
            <w:r w:rsidRPr="0040275D">
              <w:rPr>
                <w:sz w:val="20"/>
              </w:rPr>
              <w:tab/>
            </w:r>
            <w:r w:rsidRPr="0040275D">
              <w:rPr>
                <w:spacing w:val="12"/>
                <w:sz w:val="20"/>
              </w:rPr>
              <w:t xml:space="preserve">проведение </w:t>
            </w:r>
            <w:r w:rsidRPr="0040275D">
              <w:rPr>
                <w:spacing w:val="17"/>
                <w:sz w:val="20"/>
              </w:rPr>
              <w:t xml:space="preserve">публичного </w:t>
            </w:r>
            <w:r w:rsidRPr="0040275D">
              <w:rPr>
                <w:spacing w:val="14"/>
                <w:sz w:val="20"/>
              </w:rPr>
              <w:t xml:space="preserve">отчета </w:t>
            </w:r>
            <w:r w:rsidRPr="0040275D">
              <w:rPr>
                <w:spacing w:val="16"/>
                <w:sz w:val="20"/>
              </w:rPr>
              <w:t>образовательной организации</w:t>
            </w:r>
          </w:p>
        </w:tc>
        <w:tc>
          <w:tcPr>
            <w:tcW w:w="1391" w:type="dxa"/>
          </w:tcPr>
          <w:p w:rsidR="00F87F52" w:rsidRPr="0040275D" w:rsidRDefault="00F87F52">
            <w:pPr>
              <w:pStyle w:val="TableParagraph"/>
            </w:pPr>
          </w:p>
        </w:tc>
      </w:tr>
      <w:tr w:rsidR="00F87F52" w:rsidRPr="0040275D">
        <w:trPr>
          <w:trHeight w:val="561"/>
        </w:trPr>
        <w:tc>
          <w:tcPr>
            <w:tcW w:w="2110" w:type="dxa"/>
            <w:vMerge w:val="restart"/>
          </w:tcPr>
          <w:p w:rsidR="00F87F52" w:rsidRPr="0040275D" w:rsidRDefault="00A37CA2">
            <w:pPr>
              <w:pStyle w:val="TableParagraph"/>
              <w:spacing w:before="27"/>
              <w:ind w:left="748" w:right="1075"/>
              <w:jc w:val="center"/>
              <w:rPr>
                <w:sz w:val="20"/>
              </w:rPr>
            </w:pPr>
            <w:r w:rsidRPr="0040275D">
              <w:rPr>
                <w:spacing w:val="-5"/>
                <w:sz w:val="20"/>
              </w:rPr>
              <w:t>VI.</w:t>
            </w:r>
          </w:p>
          <w:p w:rsidR="00F87F52" w:rsidRPr="0040275D" w:rsidRDefault="00A37CA2">
            <w:pPr>
              <w:pStyle w:val="TableParagraph"/>
              <w:spacing w:before="43"/>
              <w:ind w:left="58"/>
              <w:rPr>
                <w:sz w:val="20"/>
              </w:rPr>
            </w:pPr>
            <w:proofErr w:type="gramStart"/>
            <w:r w:rsidRPr="0040275D">
              <w:rPr>
                <w:w w:val="95"/>
                <w:sz w:val="20"/>
              </w:rPr>
              <w:t>М</w:t>
            </w:r>
            <w:r w:rsidRPr="0040275D">
              <w:rPr>
                <w:spacing w:val="-9"/>
                <w:w w:val="95"/>
                <w:sz w:val="20"/>
              </w:rPr>
              <w:t xml:space="preserve"> </w:t>
            </w:r>
            <w:proofErr w:type="spellStart"/>
            <w:r w:rsidRPr="0040275D">
              <w:rPr>
                <w:spacing w:val="12"/>
                <w:sz w:val="20"/>
              </w:rPr>
              <w:t>атериально</w:t>
            </w:r>
            <w:proofErr w:type="spellEnd"/>
            <w:proofErr w:type="gramEnd"/>
            <w:r w:rsidRPr="0040275D">
              <w:rPr>
                <w:spacing w:val="12"/>
                <w:sz w:val="20"/>
              </w:rPr>
              <w:t>-</w:t>
            </w:r>
          </w:p>
          <w:p w:rsidR="00F87F52" w:rsidRPr="0040275D" w:rsidRDefault="00A37CA2">
            <w:pPr>
              <w:pStyle w:val="TableParagraph"/>
              <w:spacing w:before="44" w:line="285" w:lineRule="auto"/>
              <w:ind w:left="50" w:firstLine="696"/>
              <w:rPr>
                <w:sz w:val="20"/>
              </w:rPr>
            </w:pPr>
            <w:r w:rsidRPr="0040275D">
              <w:rPr>
                <w:spacing w:val="14"/>
                <w:sz w:val="20"/>
              </w:rPr>
              <w:t xml:space="preserve">техническое </w:t>
            </w:r>
            <w:r w:rsidRPr="0040275D">
              <w:rPr>
                <w:spacing w:val="13"/>
                <w:sz w:val="20"/>
              </w:rPr>
              <w:t xml:space="preserve">обеспечение введения </w:t>
            </w:r>
            <w:r w:rsidRPr="0040275D">
              <w:rPr>
                <w:spacing w:val="12"/>
                <w:sz w:val="20"/>
              </w:rPr>
              <w:t xml:space="preserve">ГОС </w:t>
            </w:r>
            <w:r w:rsidRPr="0040275D">
              <w:rPr>
                <w:spacing w:val="14"/>
                <w:sz w:val="20"/>
              </w:rPr>
              <w:t>среднего</w:t>
            </w:r>
            <w:r w:rsidRPr="0040275D">
              <w:rPr>
                <w:spacing w:val="40"/>
                <w:sz w:val="20"/>
              </w:rPr>
              <w:t xml:space="preserve"> </w:t>
            </w:r>
            <w:r w:rsidRPr="0040275D">
              <w:rPr>
                <w:spacing w:val="11"/>
                <w:sz w:val="20"/>
              </w:rPr>
              <w:t>общ</w:t>
            </w:r>
            <w:r w:rsidRPr="0040275D">
              <w:rPr>
                <w:spacing w:val="-6"/>
                <w:sz w:val="20"/>
              </w:rPr>
              <w:t xml:space="preserve"> </w:t>
            </w:r>
            <w:r w:rsidRPr="0040275D">
              <w:rPr>
                <w:spacing w:val="9"/>
                <w:sz w:val="20"/>
              </w:rPr>
              <w:t>его</w:t>
            </w:r>
          </w:p>
          <w:p w:rsidR="00F87F52" w:rsidRPr="0040275D" w:rsidRDefault="00A37CA2">
            <w:pPr>
              <w:pStyle w:val="TableParagraph"/>
              <w:spacing w:before="5"/>
              <w:ind w:left="50"/>
              <w:rPr>
                <w:sz w:val="20"/>
              </w:rPr>
            </w:pPr>
            <w:r w:rsidRPr="0040275D">
              <w:rPr>
                <w:spacing w:val="13"/>
                <w:sz w:val="20"/>
              </w:rPr>
              <w:t>образования</w:t>
            </w:r>
          </w:p>
        </w:tc>
        <w:tc>
          <w:tcPr>
            <w:tcW w:w="6040" w:type="dxa"/>
          </w:tcPr>
          <w:p w:rsidR="00F87F52" w:rsidRPr="0040275D" w:rsidRDefault="00A37CA2">
            <w:pPr>
              <w:pStyle w:val="TableParagraph"/>
              <w:tabs>
                <w:tab w:val="left" w:pos="3175"/>
              </w:tabs>
              <w:spacing w:before="22"/>
              <w:ind w:left="868"/>
              <w:rPr>
                <w:sz w:val="20"/>
              </w:rPr>
            </w:pPr>
            <w:r w:rsidRPr="0040275D">
              <w:rPr>
                <w:sz w:val="20"/>
              </w:rPr>
              <w:t>1.</w:t>
            </w:r>
            <w:r w:rsidRPr="0040275D">
              <w:rPr>
                <w:spacing w:val="71"/>
                <w:sz w:val="20"/>
              </w:rPr>
              <w:t xml:space="preserve"> </w:t>
            </w:r>
            <w:proofErr w:type="gramStart"/>
            <w:r w:rsidRPr="0040275D">
              <w:rPr>
                <w:sz w:val="20"/>
              </w:rPr>
              <w:t>А</w:t>
            </w:r>
            <w:r w:rsidRPr="0040275D">
              <w:rPr>
                <w:spacing w:val="-23"/>
                <w:sz w:val="20"/>
              </w:rPr>
              <w:t xml:space="preserve"> </w:t>
            </w:r>
            <w:proofErr w:type="spellStart"/>
            <w:r w:rsidRPr="0040275D">
              <w:rPr>
                <w:spacing w:val="13"/>
                <w:sz w:val="20"/>
              </w:rPr>
              <w:t>нализ</w:t>
            </w:r>
            <w:proofErr w:type="spellEnd"/>
            <w:proofErr w:type="gramEnd"/>
            <w:r w:rsidRPr="0040275D">
              <w:rPr>
                <w:sz w:val="20"/>
              </w:rPr>
              <w:tab/>
            </w:r>
            <w:r w:rsidRPr="0040275D">
              <w:rPr>
                <w:w w:val="95"/>
                <w:sz w:val="20"/>
              </w:rPr>
              <w:t>м</w:t>
            </w:r>
            <w:r w:rsidRPr="0040275D">
              <w:rPr>
                <w:spacing w:val="28"/>
                <w:sz w:val="20"/>
              </w:rPr>
              <w:t xml:space="preserve"> </w:t>
            </w:r>
            <w:proofErr w:type="spellStart"/>
            <w:r w:rsidRPr="0040275D">
              <w:rPr>
                <w:spacing w:val="18"/>
                <w:w w:val="95"/>
                <w:sz w:val="20"/>
              </w:rPr>
              <w:t>атериально</w:t>
            </w:r>
            <w:proofErr w:type="spellEnd"/>
            <w:r w:rsidRPr="0040275D">
              <w:rPr>
                <w:spacing w:val="18"/>
                <w:w w:val="95"/>
                <w:sz w:val="20"/>
              </w:rPr>
              <w:t>-</w:t>
            </w:r>
            <w:r w:rsidRPr="0040275D">
              <w:rPr>
                <w:spacing w:val="15"/>
                <w:w w:val="95"/>
                <w:sz w:val="20"/>
              </w:rPr>
              <w:t>технического</w:t>
            </w:r>
          </w:p>
          <w:p w:rsidR="00F87F52" w:rsidRPr="0040275D" w:rsidRDefault="00A37CA2">
            <w:pPr>
              <w:pStyle w:val="TableParagraph"/>
              <w:spacing w:before="48"/>
              <w:ind w:left="128"/>
              <w:rPr>
                <w:sz w:val="20"/>
              </w:rPr>
            </w:pPr>
            <w:r w:rsidRPr="0040275D">
              <w:rPr>
                <w:spacing w:val="17"/>
                <w:sz w:val="20"/>
              </w:rPr>
              <w:t>обеспечения</w:t>
            </w:r>
            <w:r w:rsidRPr="0040275D">
              <w:rPr>
                <w:spacing w:val="42"/>
                <w:sz w:val="20"/>
              </w:rPr>
              <w:t xml:space="preserve"> </w:t>
            </w:r>
            <w:r w:rsidRPr="0040275D">
              <w:rPr>
                <w:spacing w:val="15"/>
                <w:sz w:val="20"/>
              </w:rPr>
              <w:t>реализации</w:t>
            </w:r>
            <w:r w:rsidRPr="0040275D">
              <w:rPr>
                <w:spacing w:val="39"/>
                <w:sz w:val="20"/>
              </w:rPr>
              <w:t xml:space="preserve"> </w:t>
            </w:r>
            <w:r w:rsidRPr="0040275D">
              <w:rPr>
                <w:spacing w:val="13"/>
                <w:sz w:val="20"/>
              </w:rPr>
              <w:t>ГОС</w:t>
            </w:r>
            <w:r w:rsidRPr="0040275D">
              <w:rPr>
                <w:spacing w:val="46"/>
                <w:sz w:val="20"/>
              </w:rPr>
              <w:t xml:space="preserve"> </w:t>
            </w:r>
            <w:r w:rsidRPr="0040275D">
              <w:rPr>
                <w:spacing w:val="9"/>
                <w:sz w:val="20"/>
              </w:rPr>
              <w:t>СОО</w:t>
            </w:r>
          </w:p>
        </w:tc>
        <w:tc>
          <w:tcPr>
            <w:tcW w:w="1391" w:type="dxa"/>
          </w:tcPr>
          <w:p w:rsidR="00F87F52" w:rsidRPr="0040275D" w:rsidRDefault="00F87F52">
            <w:pPr>
              <w:pStyle w:val="TableParagraph"/>
            </w:pPr>
          </w:p>
        </w:tc>
      </w:tr>
      <w:tr w:rsidR="00F87F52" w:rsidRPr="0040275D">
        <w:trPr>
          <w:trHeight w:val="829"/>
        </w:trPr>
        <w:tc>
          <w:tcPr>
            <w:tcW w:w="2110" w:type="dxa"/>
            <w:vMerge/>
            <w:tcBorders>
              <w:top w:val="nil"/>
            </w:tcBorders>
          </w:tcPr>
          <w:p w:rsidR="00F87F52" w:rsidRPr="0040275D" w:rsidRDefault="00F87F52">
            <w:pPr>
              <w:rPr>
                <w:sz w:val="2"/>
                <w:szCs w:val="2"/>
              </w:rPr>
            </w:pPr>
          </w:p>
        </w:tc>
        <w:tc>
          <w:tcPr>
            <w:tcW w:w="6040" w:type="dxa"/>
          </w:tcPr>
          <w:p w:rsidR="00F87F52" w:rsidRPr="0040275D" w:rsidRDefault="00A37CA2">
            <w:pPr>
              <w:pStyle w:val="TableParagraph"/>
              <w:tabs>
                <w:tab w:val="left" w:pos="2839"/>
                <w:tab w:val="left" w:pos="4558"/>
              </w:tabs>
              <w:spacing w:before="22"/>
              <w:ind w:left="123" w:firstLine="720"/>
              <w:rPr>
                <w:sz w:val="20"/>
              </w:rPr>
            </w:pPr>
            <w:r w:rsidRPr="0040275D">
              <w:rPr>
                <w:sz w:val="20"/>
              </w:rPr>
              <w:t>2.</w:t>
            </w:r>
            <w:r w:rsidRPr="0040275D">
              <w:rPr>
                <w:spacing w:val="75"/>
                <w:w w:val="150"/>
                <w:sz w:val="20"/>
              </w:rPr>
              <w:t xml:space="preserve"> </w:t>
            </w:r>
            <w:proofErr w:type="gramStart"/>
            <w:r w:rsidRPr="0040275D">
              <w:rPr>
                <w:sz w:val="20"/>
              </w:rPr>
              <w:t>О</w:t>
            </w:r>
            <w:r w:rsidRPr="0040275D">
              <w:rPr>
                <w:spacing w:val="-24"/>
                <w:sz w:val="20"/>
              </w:rPr>
              <w:t xml:space="preserve"> </w:t>
            </w:r>
            <w:proofErr w:type="spellStart"/>
            <w:r w:rsidRPr="0040275D">
              <w:rPr>
                <w:spacing w:val="13"/>
                <w:sz w:val="20"/>
              </w:rPr>
              <w:t>беспечение</w:t>
            </w:r>
            <w:proofErr w:type="spellEnd"/>
            <w:proofErr w:type="gramEnd"/>
            <w:r w:rsidRPr="0040275D">
              <w:rPr>
                <w:sz w:val="20"/>
              </w:rPr>
              <w:tab/>
            </w:r>
            <w:r w:rsidRPr="0040275D">
              <w:rPr>
                <w:spacing w:val="14"/>
                <w:sz w:val="20"/>
              </w:rPr>
              <w:t>соответствия</w:t>
            </w:r>
            <w:r w:rsidRPr="0040275D">
              <w:rPr>
                <w:sz w:val="20"/>
              </w:rPr>
              <w:tab/>
            </w:r>
            <w:r w:rsidRPr="0040275D">
              <w:rPr>
                <w:spacing w:val="15"/>
                <w:sz w:val="20"/>
              </w:rPr>
              <w:t>материально-</w:t>
            </w:r>
          </w:p>
          <w:p w:rsidR="00F87F52" w:rsidRPr="0040275D" w:rsidRDefault="00A37CA2">
            <w:pPr>
              <w:pStyle w:val="TableParagraph"/>
              <w:tabs>
                <w:tab w:val="left" w:pos="1764"/>
                <w:tab w:val="left" w:pos="2585"/>
                <w:tab w:val="left" w:pos="4654"/>
              </w:tabs>
              <w:spacing w:before="3" w:line="270" w:lineRule="atLeast"/>
              <w:ind w:left="123" w:right="126"/>
              <w:rPr>
                <w:sz w:val="20"/>
              </w:rPr>
            </w:pPr>
            <w:r w:rsidRPr="0040275D">
              <w:rPr>
                <w:spacing w:val="15"/>
                <w:sz w:val="20"/>
              </w:rPr>
              <w:t>технической</w:t>
            </w:r>
            <w:r w:rsidRPr="0040275D">
              <w:rPr>
                <w:sz w:val="20"/>
              </w:rPr>
              <w:tab/>
            </w:r>
            <w:r w:rsidRPr="0040275D">
              <w:rPr>
                <w:spacing w:val="7"/>
                <w:sz w:val="20"/>
              </w:rPr>
              <w:t>базы</w:t>
            </w:r>
            <w:r w:rsidRPr="0040275D">
              <w:rPr>
                <w:sz w:val="20"/>
              </w:rPr>
              <w:tab/>
            </w:r>
            <w:r w:rsidRPr="0040275D">
              <w:rPr>
                <w:spacing w:val="14"/>
                <w:sz w:val="20"/>
              </w:rPr>
              <w:t>образовательной</w:t>
            </w:r>
            <w:r w:rsidRPr="0040275D">
              <w:rPr>
                <w:sz w:val="20"/>
              </w:rPr>
              <w:tab/>
            </w:r>
            <w:r w:rsidRPr="0040275D">
              <w:rPr>
                <w:spacing w:val="12"/>
                <w:sz w:val="20"/>
              </w:rPr>
              <w:t xml:space="preserve">организации </w:t>
            </w:r>
            <w:r w:rsidRPr="0040275D">
              <w:rPr>
                <w:spacing w:val="17"/>
                <w:sz w:val="20"/>
              </w:rPr>
              <w:t xml:space="preserve">требованиям </w:t>
            </w:r>
            <w:r w:rsidRPr="0040275D">
              <w:rPr>
                <w:spacing w:val="12"/>
                <w:sz w:val="20"/>
              </w:rPr>
              <w:t>ГОС</w:t>
            </w:r>
            <w:r w:rsidRPr="0040275D">
              <w:rPr>
                <w:spacing w:val="13"/>
                <w:sz w:val="20"/>
              </w:rPr>
              <w:t xml:space="preserve"> СОО</w:t>
            </w:r>
          </w:p>
        </w:tc>
        <w:tc>
          <w:tcPr>
            <w:tcW w:w="1391" w:type="dxa"/>
          </w:tcPr>
          <w:p w:rsidR="00F87F52" w:rsidRPr="0040275D" w:rsidRDefault="00F87F52">
            <w:pPr>
              <w:pStyle w:val="TableParagraph"/>
            </w:pPr>
          </w:p>
        </w:tc>
      </w:tr>
      <w:tr w:rsidR="00F87F52" w:rsidRPr="0040275D">
        <w:trPr>
          <w:trHeight w:val="564"/>
        </w:trPr>
        <w:tc>
          <w:tcPr>
            <w:tcW w:w="2110" w:type="dxa"/>
            <w:vMerge/>
            <w:tcBorders>
              <w:top w:val="nil"/>
            </w:tcBorders>
          </w:tcPr>
          <w:p w:rsidR="00F87F52" w:rsidRPr="0040275D" w:rsidRDefault="00F87F52">
            <w:pPr>
              <w:rPr>
                <w:sz w:val="2"/>
                <w:szCs w:val="2"/>
              </w:rPr>
            </w:pPr>
          </w:p>
        </w:tc>
        <w:tc>
          <w:tcPr>
            <w:tcW w:w="6040" w:type="dxa"/>
          </w:tcPr>
          <w:p w:rsidR="00F87F52" w:rsidRPr="0040275D" w:rsidRDefault="00A37CA2">
            <w:pPr>
              <w:pStyle w:val="TableParagraph"/>
              <w:tabs>
                <w:tab w:val="left" w:pos="2964"/>
                <w:tab w:val="left" w:pos="4812"/>
              </w:tabs>
              <w:spacing w:before="22"/>
              <w:ind w:left="843"/>
              <w:rPr>
                <w:sz w:val="20"/>
              </w:rPr>
            </w:pPr>
            <w:r w:rsidRPr="0040275D">
              <w:rPr>
                <w:sz w:val="20"/>
              </w:rPr>
              <w:t>3.</w:t>
            </w:r>
            <w:r w:rsidRPr="0040275D">
              <w:rPr>
                <w:spacing w:val="75"/>
                <w:w w:val="150"/>
                <w:sz w:val="20"/>
              </w:rPr>
              <w:t xml:space="preserve"> </w:t>
            </w:r>
            <w:proofErr w:type="gramStart"/>
            <w:r w:rsidRPr="0040275D">
              <w:rPr>
                <w:sz w:val="20"/>
              </w:rPr>
              <w:t>О</w:t>
            </w:r>
            <w:r w:rsidRPr="0040275D">
              <w:rPr>
                <w:spacing w:val="-24"/>
                <w:sz w:val="20"/>
              </w:rPr>
              <w:t xml:space="preserve"> </w:t>
            </w:r>
            <w:proofErr w:type="spellStart"/>
            <w:r w:rsidRPr="0040275D">
              <w:rPr>
                <w:spacing w:val="13"/>
                <w:sz w:val="20"/>
              </w:rPr>
              <w:t>беспечение</w:t>
            </w:r>
            <w:proofErr w:type="spellEnd"/>
            <w:proofErr w:type="gramEnd"/>
            <w:r w:rsidRPr="0040275D">
              <w:rPr>
                <w:sz w:val="20"/>
              </w:rPr>
              <w:tab/>
            </w:r>
            <w:r w:rsidRPr="0040275D">
              <w:rPr>
                <w:spacing w:val="14"/>
                <w:sz w:val="20"/>
              </w:rPr>
              <w:t>соответствия</w:t>
            </w:r>
            <w:r w:rsidRPr="0040275D">
              <w:rPr>
                <w:sz w:val="20"/>
              </w:rPr>
              <w:tab/>
            </w:r>
            <w:r w:rsidRPr="0040275D">
              <w:rPr>
                <w:spacing w:val="13"/>
                <w:sz w:val="20"/>
              </w:rPr>
              <w:t>санитарно-</w:t>
            </w:r>
          </w:p>
          <w:p w:rsidR="00F87F52" w:rsidRPr="0040275D" w:rsidRDefault="00A37CA2">
            <w:pPr>
              <w:pStyle w:val="TableParagraph"/>
              <w:spacing w:before="48"/>
              <w:ind w:left="128"/>
              <w:rPr>
                <w:sz w:val="20"/>
              </w:rPr>
            </w:pPr>
            <w:r w:rsidRPr="0040275D">
              <w:rPr>
                <w:spacing w:val="17"/>
                <w:sz w:val="20"/>
              </w:rPr>
              <w:t>гигиенических</w:t>
            </w:r>
            <w:r w:rsidRPr="0040275D">
              <w:rPr>
                <w:spacing w:val="39"/>
                <w:sz w:val="20"/>
              </w:rPr>
              <w:t xml:space="preserve"> </w:t>
            </w:r>
            <w:r w:rsidRPr="0040275D">
              <w:rPr>
                <w:spacing w:val="15"/>
                <w:sz w:val="20"/>
              </w:rPr>
              <w:t>условий</w:t>
            </w:r>
            <w:r w:rsidRPr="0040275D">
              <w:rPr>
                <w:spacing w:val="34"/>
                <w:sz w:val="20"/>
              </w:rPr>
              <w:t xml:space="preserve"> </w:t>
            </w:r>
            <w:r w:rsidRPr="0040275D">
              <w:rPr>
                <w:spacing w:val="16"/>
                <w:sz w:val="20"/>
              </w:rPr>
              <w:t>требованиям</w:t>
            </w:r>
            <w:r w:rsidRPr="0040275D">
              <w:rPr>
                <w:spacing w:val="52"/>
                <w:sz w:val="20"/>
              </w:rPr>
              <w:t xml:space="preserve"> </w:t>
            </w:r>
            <w:r w:rsidRPr="0040275D">
              <w:rPr>
                <w:spacing w:val="9"/>
                <w:sz w:val="20"/>
              </w:rPr>
              <w:t>ГО</w:t>
            </w:r>
            <w:r w:rsidRPr="0040275D">
              <w:rPr>
                <w:spacing w:val="-25"/>
                <w:sz w:val="20"/>
              </w:rPr>
              <w:t xml:space="preserve"> </w:t>
            </w:r>
            <w:r w:rsidRPr="0040275D">
              <w:rPr>
                <w:sz w:val="20"/>
              </w:rPr>
              <w:t>С</w:t>
            </w:r>
            <w:r w:rsidRPr="0040275D">
              <w:rPr>
                <w:spacing w:val="51"/>
                <w:sz w:val="20"/>
              </w:rPr>
              <w:t xml:space="preserve"> </w:t>
            </w:r>
            <w:r w:rsidRPr="0040275D">
              <w:rPr>
                <w:sz w:val="20"/>
              </w:rPr>
              <w:t>и</w:t>
            </w:r>
            <w:r w:rsidRPr="0040275D">
              <w:rPr>
                <w:spacing w:val="31"/>
                <w:sz w:val="20"/>
              </w:rPr>
              <w:t xml:space="preserve"> </w:t>
            </w:r>
            <w:r w:rsidRPr="0040275D">
              <w:rPr>
                <w:sz w:val="20"/>
              </w:rPr>
              <w:t>С</w:t>
            </w:r>
            <w:r w:rsidRPr="0040275D">
              <w:rPr>
                <w:spacing w:val="-24"/>
                <w:sz w:val="20"/>
              </w:rPr>
              <w:t xml:space="preserve"> </w:t>
            </w:r>
            <w:r w:rsidRPr="0040275D">
              <w:rPr>
                <w:sz w:val="20"/>
              </w:rPr>
              <w:t>ан</w:t>
            </w:r>
            <w:r w:rsidRPr="0040275D">
              <w:rPr>
                <w:spacing w:val="-30"/>
                <w:sz w:val="20"/>
              </w:rPr>
              <w:t xml:space="preserve"> </w:t>
            </w:r>
            <w:proofErr w:type="gramStart"/>
            <w:r w:rsidRPr="0040275D">
              <w:rPr>
                <w:sz w:val="20"/>
              </w:rPr>
              <w:t>П</w:t>
            </w:r>
            <w:proofErr w:type="gramEnd"/>
            <w:r w:rsidRPr="0040275D">
              <w:rPr>
                <w:spacing w:val="-24"/>
                <w:sz w:val="20"/>
              </w:rPr>
              <w:t xml:space="preserve"> </w:t>
            </w:r>
            <w:r w:rsidRPr="0040275D">
              <w:rPr>
                <w:sz w:val="20"/>
              </w:rPr>
              <w:t>и</w:t>
            </w:r>
            <w:r w:rsidRPr="0040275D">
              <w:rPr>
                <w:spacing w:val="-30"/>
                <w:sz w:val="20"/>
              </w:rPr>
              <w:t xml:space="preserve"> </w:t>
            </w:r>
            <w:r w:rsidRPr="0040275D">
              <w:rPr>
                <w:spacing w:val="-12"/>
                <w:sz w:val="20"/>
              </w:rPr>
              <w:t>Н</w:t>
            </w:r>
          </w:p>
        </w:tc>
        <w:tc>
          <w:tcPr>
            <w:tcW w:w="1391" w:type="dxa"/>
          </w:tcPr>
          <w:p w:rsidR="00F87F52" w:rsidRPr="0040275D" w:rsidRDefault="00F87F52">
            <w:pPr>
              <w:pStyle w:val="TableParagraph"/>
            </w:pPr>
          </w:p>
        </w:tc>
      </w:tr>
      <w:tr w:rsidR="00F87F52" w:rsidRPr="0040275D">
        <w:trPr>
          <w:trHeight w:val="833"/>
        </w:trPr>
        <w:tc>
          <w:tcPr>
            <w:tcW w:w="2110" w:type="dxa"/>
          </w:tcPr>
          <w:p w:rsidR="00F87F52" w:rsidRPr="0040275D" w:rsidRDefault="00F87F52">
            <w:pPr>
              <w:pStyle w:val="TableParagraph"/>
            </w:pPr>
          </w:p>
        </w:tc>
        <w:tc>
          <w:tcPr>
            <w:tcW w:w="6040" w:type="dxa"/>
          </w:tcPr>
          <w:p w:rsidR="00F87F52" w:rsidRPr="0040275D" w:rsidRDefault="00A37CA2">
            <w:pPr>
              <w:pStyle w:val="TableParagraph"/>
              <w:tabs>
                <w:tab w:val="left" w:pos="3108"/>
                <w:tab w:val="left" w:pos="5100"/>
              </w:tabs>
              <w:spacing w:before="24"/>
              <w:ind w:left="128" w:firstLine="711"/>
              <w:rPr>
                <w:sz w:val="20"/>
              </w:rPr>
            </w:pPr>
            <w:r w:rsidRPr="0040275D">
              <w:rPr>
                <w:sz w:val="20"/>
              </w:rPr>
              <w:t>4.</w:t>
            </w:r>
            <w:r w:rsidRPr="0040275D">
              <w:rPr>
                <w:spacing w:val="79"/>
                <w:w w:val="150"/>
                <w:sz w:val="20"/>
              </w:rPr>
              <w:t xml:space="preserve"> </w:t>
            </w:r>
            <w:proofErr w:type="gramStart"/>
            <w:r w:rsidRPr="0040275D">
              <w:rPr>
                <w:sz w:val="20"/>
              </w:rPr>
              <w:t>О</w:t>
            </w:r>
            <w:r w:rsidRPr="0040275D">
              <w:rPr>
                <w:spacing w:val="-23"/>
                <w:sz w:val="20"/>
              </w:rPr>
              <w:t xml:space="preserve"> </w:t>
            </w:r>
            <w:proofErr w:type="spellStart"/>
            <w:r w:rsidRPr="0040275D">
              <w:rPr>
                <w:spacing w:val="13"/>
                <w:sz w:val="20"/>
              </w:rPr>
              <w:t>беспечение</w:t>
            </w:r>
            <w:proofErr w:type="spellEnd"/>
            <w:proofErr w:type="gramEnd"/>
            <w:r w:rsidRPr="0040275D">
              <w:rPr>
                <w:sz w:val="20"/>
              </w:rPr>
              <w:tab/>
            </w:r>
            <w:r w:rsidRPr="0040275D">
              <w:rPr>
                <w:spacing w:val="14"/>
                <w:sz w:val="20"/>
              </w:rPr>
              <w:t>соответствия</w:t>
            </w:r>
            <w:r w:rsidRPr="0040275D">
              <w:rPr>
                <w:sz w:val="20"/>
              </w:rPr>
              <w:tab/>
            </w:r>
            <w:r w:rsidRPr="0040275D">
              <w:rPr>
                <w:spacing w:val="13"/>
                <w:sz w:val="20"/>
              </w:rPr>
              <w:t>условий</w:t>
            </w:r>
          </w:p>
          <w:p w:rsidR="00F87F52" w:rsidRPr="0040275D" w:rsidRDefault="00A37CA2">
            <w:pPr>
              <w:pStyle w:val="TableParagraph"/>
              <w:spacing w:before="9" w:line="270" w:lineRule="atLeast"/>
              <w:ind w:left="128" w:right="126"/>
              <w:rPr>
                <w:sz w:val="20"/>
              </w:rPr>
            </w:pPr>
            <w:r w:rsidRPr="0040275D">
              <w:rPr>
                <w:spacing w:val="16"/>
                <w:sz w:val="20"/>
              </w:rPr>
              <w:t>реализации</w:t>
            </w:r>
            <w:r w:rsidRPr="0040275D">
              <w:rPr>
                <w:spacing w:val="80"/>
                <w:sz w:val="20"/>
              </w:rPr>
              <w:t xml:space="preserve"> </w:t>
            </w:r>
            <w:r w:rsidRPr="0040275D">
              <w:rPr>
                <w:spacing w:val="15"/>
                <w:sz w:val="20"/>
              </w:rPr>
              <w:t>ООП</w:t>
            </w:r>
            <w:r w:rsidRPr="0040275D">
              <w:rPr>
                <w:spacing w:val="80"/>
                <w:sz w:val="20"/>
              </w:rPr>
              <w:t xml:space="preserve"> </w:t>
            </w:r>
            <w:proofErr w:type="spellStart"/>
            <w:r w:rsidRPr="0040275D">
              <w:rPr>
                <w:spacing w:val="16"/>
                <w:sz w:val="20"/>
              </w:rPr>
              <w:t>противопож</w:t>
            </w:r>
            <w:proofErr w:type="spellEnd"/>
            <w:r w:rsidRPr="0040275D">
              <w:rPr>
                <w:spacing w:val="-25"/>
                <w:sz w:val="20"/>
              </w:rPr>
              <w:t xml:space="preserve"> </w:t>
            </w:r>
            <w:proofErr w:type="spellStart"/>
            <w:r w:rsidRPr="0040275D">
              <w:rPr>
                <w:spacing w:val="14"/>
                <w:sz w:val="20"/>
              </w:rPr>
              <w:t>арны</w:t>
            </w:r>
            <w:proofErr w:type="spellEnd"/>
            <w:r w:rsidRPr="0040275D">
              <w:rPr>
                <w:spacing w:val="-25"/>
                <w:sz w:val="20"/>
              </w:rPr>
              <w:t xml:space="preserve"> </w:t>
            </w:r>
            <w:r w:rsidRPr="0040275D">
              <w:rPr>
                <w:sz w:val="20"/>
              </w:rPr>
              <w:t>м</w:t>
            </w:r>
            <w:r w:rsidRPr="0040275D">
              <w:rPr>
                <w:spacing w:val="80"/>
                <w:sz w:val="20"/>
              </w:rPr>
              <w:t xml:space="preserve"> </w:t>
            </w:r>
            <w:r w:rsidRPr="0040275D">
              <w:rPr>
                <w:spacing w:val="16"/>
                <w:sz w:val="20"/>
              </w:rPr>
              <w:t>нормам,</w:t>
            </w:r>
            <w:r w:rsidRPr="0040275D">
              <w:rPr>
                <w:spacing w:val="80"/>
                <w:sz w:val="20"/>
              </w:rPr>
              <w:t xml:space="preserve"> </w:t>
            </w:r>
            <w:r w:rsidRPr="0040275D">
              <w:rPr>
                <w:spacing w:val="14"/>
                <w:sz w:val="20"/>
              </w:rPr>
              <w:t>нормам</w:t>
            </w:r>
            <w:r w:rsidRPr="0040275D">
              <w:rPr>
                <w:spacing w:val="40"/>
                <w:sz w:val="20"/>
              </w:rPr>
              <w:t xml:space="preserve"> </w:t>
            </w:r>
            <w:r w:rsidRPr="0040275D">
              <w:rPr>
                <w:spacing w:val="15"/>
                <w:sz w:val="20"/>
              </w:rPr>
              <w:t xml:space="preserve">охраны труда </w:t>
            </w:r>
            <w:r w:rsidRPr="0040275D">
              <w:rPr>
                <w:spacing w:val="16"/>
                <w:sz w:val="20"/>
              </w:rPr>
              <w:t xml:space="preserve">работников </w:t>
            </w:r>
            <w:r w:rsidRPr="0040275D">
              <w:rPr>
                <w:spacing w:val="17"/>
                <w:sz w:val="20"/>
              </w:rPr>
              <w:t xml:space="preserve">образовательной </w:t>
            </w:r>
            <w:r w:rsidRPr="0040275D">
              <w:rPr>
                <w:spacing w:val="15"/>
                <w:sz w:val="20"/>
              </w:rPr>
              <w:t>организации</w:t>
            </w:r>
          </w:p>
        </w:tc>
        <w:tc>
          <w:tcPr>
            <w:tcW w:w="1391" w:type="dxa"/>
          </w:tcPr>
          <w:p w:rsidR="00F87F52" w:rsidRPr="0040275D" w:rsidRDefault="00F87F52">
            <w:pPr>
              <w:pStyle w:val="TableParagraph"/>
            </w:pPr>
          </w:p>
        </w:tc>
      </w:tr>
      <w:tr w:rsidR="00F87F52" w:rsidRPr="0040275D">
        <w:trPr>
          <w:trHeight w:val="556"/>
        </w:trPr>
        <w:tc>
          <w:tcPr>
            <w:tcW w:w="2110" w:type="dxa"/>
          </w:tcPr>
          <w:p w:rsidR="00F87F52" w:rsidRPr="0040275D" w:rsidRDefault="00F87F52">
            <w:pPr>
              <w:pStyle w:val="TableParagraph"/>
            </w:pPr>
          </w:p>
        </w:tc>
        <w:tc>
          <w:tcPr>
            <w:tcW w:w="6040" w:type="dxa"/>
          </w:tcPr>
          <w:p w:rsidR="00F87F52" w:rsidRPr="0040275D" w:rsidRDefault="00A37CA2">
            <w:pPr>
              <w:pStyle w:val="TableParagraph"/>
              <w:tabs>
                <w:tab w:val="left" w:pos="2657"/>
                <w:tab w:val="left" w:pos="4193"/>
              </w:tabs>
              <w:spacing w:before="22"/>
              <w:ind w:left="843"/>
              <w:rPr>
                <w:sz w:val="20"/>
              </w:rPr>
            </w:pPr>
            <w:r w:rsidRPr="0040275D">
              <w:rPr>
                <w:sz w:val="20"/>
              </w:rPr>
              <w:t>5.</w:t>
            </w:r>
            <w:r w:rsidRPr="0040275D">
              <w:rPr>
                <w:spacing w:val="70"/>
                <w:w w:val="150"/>
                <w:sz w:val="20"/>
              </w:rPr>
              <w:t xml:space="preserve"> </w:t>
            </w:r>
            <w:proofErr w:type="gramStart"/>
            <w:r w:rsidRPr="0040275D">
              <w:rPr>
                <w:sz w:val="20"/>
              </w:rPr>
              <w:t>О</w:t>
            </w:r>
            <w:r w:rsidRPr="0040275D">
              <w:rPr>
                <w:spacing w:val="-24"/>
                <w:sz w:val="20"/>
              </w:rPr>
              <w:t xml:space="preserve"> </w:t>
            </w:r>
            <w:proofErr w:type="spellStart"/>
            <w:r w:rsidRPr="0040275D">
              <w:rPr>
                <w:spacing w:val="13"/>
                <w:sz w:val="20"/>
              </w:rPr>
              <w:t>беспечение</w:t>
            </w:r>
            <w:proofErr w:type="spellEnd"/>
            <w:proofErr w:type="gramEnd"/>
            <w:r w:rsidRPr="0040275D">
              <w:rPr>
                <w:sz w:val="20"/>
              </w:rPr>
              <w:tab/>
            </w:r>
            <w:r w:rsidRPr="0040275D">
              <w:rPr>
                <w:spacing w:val="14"/>
                <w:w w:val="95"/>
                <w:sz w:val="20"/>
              </w:rPr>
              <w:t>соответствия</w:t>
            </w:r>
            <w:r w:rsidRPr="0040275D">
              <w:rPr>
                <w:sz w:val="20"/>
              </w:rPr>
              <w:tab/>
            </w:r>
            <w:r w:rsidRPr="0040275D">
              <w:rPr>
                <w:spacing w:val="14"/>
                <w:w w:val="95"/>
                <w:sz w:val="20"/>
              </w:rPr>
              <w:t>инф</w:t>
            </w:r>
            <w:r w:rsidRPr="0040275D">
              <w:rPr>
                <w:spacing w:val="-7"/>
                <w:w w:val="95"/>
                <w:sz w:val="20"/>
              </w:rPr>
              <w:t xml:space="preserve"> </w:t>
            </w:r>
            <w:proofErr w:type="spellStart"/>
            <w:r w:rsidRPr="0040275D">
              <w:rPr>
                <w:spacing w:val="16"/>
                <w:sz w:val="20"/>
              </w:rPr>
              <w:t>ормационно</w:t>
            </w:r>
            <w:proofErr w:type="spellEnd"/>
            <w:r w:rsidRPr="0040275D">
              <w:rPr>
                <w:spacing w:val="16"/>
                <w:sz w:val="20"/>
              </w:rPr>
              <w:t>-</w:t>
            </w:r>
          </w:p>
          <w:p w:rsidR="00F87F52" w:rsidRPr="0040275D" w:rsidRDefault="00A37CA2">
            <w:pPr>
              <w:pStyle w:val="TableParagraph"/>
              <w:spacing w:before="43"/>
              <w:ind w:left="123"/>
              <w:rPr>
                <w:sz w:val="20"/>
              </w:rPr>
            </w:pPr>
            <w:r w:rsidRPr="0040275D">
              <w:rPr>
                <w:spacing w:val="17"/>
                <w:sz w:val="20"/>
              </w:rPr>
              <w:t>образовательной</w:t>
            </w:r>
            <w:r w:rsidRPr="0040275D">
              <w:rPr>
                <w:spacing w:val="43"/>
                <w:sz w:val="20"/>
              </w:rPr>
              <w:t xml:space="preserve"> </w:t>
            </w:r>
            <w:r w:rsidRPr="0040275D">
              <w:rPr>
                <w:spacing w:val="12"/>
                <w:sz w:val="20"/>
              </w:rPr>
              <w:t>среды</w:t>
            </w:r>
            <w:r w:rsidRPr="0040275D">
              <w:rPr>
                <w:spacing w:val="39"/>
                <w:sz w:val="20"/>
              </w:rPr>
              <w:t xml:space="preserve"> </w:t>
            </w:r>
            <w:r w:rsidRPr="0040275D">
              <w:rPr>
                <w:spacing w:val="16"/>
                <w:sz w:val="20"/>
              </w:rPr>
              <w:t>требованиям</w:t>
            </w:r>
            <w:r w:rsidRPr="0040275D">
              <w:rPr>
                <w:spacing w:val="55"/>
                <w:sz w:val="20"/>
              </w:rPr>
              <w:t xml:space="preserve"> </w:t>
            </w:r>
            <w:r w:rsidRPr="0040275D">
              <w:rPr>
                <w:spacing w:val="9"/>
                <w:sz w:val="20"/>
              </w:rPr>
              <w:t>ГО</w:t>
            </w:r>
            <w:r w:rsidRPr="0040275D">
              <w:rPr>
                <w:spacing w:val="-25"/>
                <w:sz w:val="20"/>
              </w:rPr>
              <w:t xml:space="preserve"> </w:t>
            </w:r>
            <w:r w:rsidRPr="0040275D">
              <w:rPr>
                <w:sz w:val="20"/>
              </w:rPr>
              <w:t>С</w:t>
            </w:r>
            <w:r w:rsidRPr="0040275D">
              <w:rPr>
                <w:spacing w:val="48"/>
                <w:sz w:val="20"/>
              </w:rPr>
              <w:t xml:space="preserve"> </w:t>
            </w:r>
            <w:r w:rsidRPr="0040275D">
              <w:rPr>
                <w:spacing w:val="9"/>
                <w:sz w:val="20"/>
              </w:rPr>
              <w:t>СОО</w:t>
            </w:r>
          </w:p>
        </w:tc>
        <w:tc>
          <w:tcPr>
            <w:tcW w:w="1391" w:type="dxa"/>
          </w:tcPr>
          <w:p w:rsidR="00F87F52" w:rsidRPr="0040275D" w:rsidRDefault="00F87F52">
            <w:pPr>
              <w:pStyle w:val="TableParagraph"/>
            </w:pPr>
          </w:p>
        </w:tc>
      </w:tr>
      <w:tr w:rsidR="00F87F52" w:rsidRPr="0040275D">
        <w:trPr>
          <w:trHeight w:val="832"/>
        </w:trPr>
        <w:tc>
          <w:tcPr>
            <w:tcW w:w="2110" w:type="dxa"/>
          </w:tcPr>
          <w:p w:rsidR="00F87F52" w:rsidRPr="0040275D" w:rsidRDefault="00F87F52">
            <w:pPr>
              <w:pStyle w:val="TableParagraph"/>
            </w:pPr>
          </w:p>
        </w:tc>
        <w:tc>
          <w:tcPr>
            <w:tcW w:w="6040" w:type="dxa"/>
          </w:tcPr>
          <w:p w:rsidR="00F87F52" w:rsidRPr="0040275D" w:rsidRDefault="00A37CA2">
            <w:pPr>
              <w:pStyle w:val="TableParagraph"/>
              <w:tabs>
                <w:tab w:val="left" w:pos="3790"/>
              </w:tabs>
              <w:spacing w:before="22"/>
              <w:ind w:left="123" w:firstLine="715"/>
              <w:rPr>
                <w:sz w:val="20"/>
              </w:rPr>
            </w:pPr>
            <w:r w:rsidRPr="0040275D">
              <w:rPr>
                <w:sz w:val="20"/>
              </w:rPr>
              <w:t>6.</w:t>
            </w:r>
            <w:r w:rsidRPr="0040275D">
              <w:rPr>
                <w:spacing w:val="75"/>
                <w:w w:val="150"/>
                <w:sz w:val="20"/>
              </w:rPr>
              <w:t xml:space="preserve"> </w:t>
            </w:r>
            <w:proofErr w:type="gramStart"/>
            <w:r w:rsidRPr="0040275D">
              <w:rPr>
                <w:sz w:val="20"/>
              </w:rPr>
              <w:t>О</w:t>
            </w:r>
            <w:r w:rsidRPr="0040275D">
              <w:rPr>
                <w:spacing w:val="-24"/>
                <w:sz w:val="20"/>
              </w:rPr>
              <w:t xml:space="preserve"> </w:t>
            </w:r>
            <w:proofErr w:type="spellStart"/>
            <w:r w:rsidRPr="0040275D">
              <w:rPr>
                <w:spacing w:val="13"/>
                <w:sz w:val="20"/>
              </w:rPr>
              <w:t>беспечение</w:t>
            </w:r>
            <w:proofErr w:type="spellEnd"/>
            <w:proofErr w:type="gramEnd"/>
            <w:r w:rsidRPr="0040275D">
              <w:rPr>
                <w:sz w:val="20"/>
              </w:rPr>
              <w:tab/>
            </w:r>
            <w:proofErr w:type="spellStart"/>
            <w:r w:rsidRPr="0040275D">
              <w:rPr>
                <w:spacing w:val="14"/>
                <w:sz w:val="20"/>
              </w:rPr>
              <w:t>уком</w:t>
            </w:r>
            <w:proofErr w:type="spellEnd"/>
            <w:r w:rsidRPr="0040275D">
              <w:rPr>
                <w:spacing w:val="-27"/>
                <w:sz w:val="20"/>
              </w:rPr>
              <w:t xml:space="preserve"> </w:t>
            </w:r>
            <w:proofErr w:type="spellStart"/>
            <w:r w:rsidRPr="0040275D">
              <w:rPr>
                <w:spacing w:val="15"/>
                <w:sz w:val="20"/>
              </w:rPr>
              <w:t>плектованности</w:t>
            </w:r>
            <w:proofErr w:type="spellEnd"/>
          </w:p>
          <w:p w:rsidR="00F87F52" w:rsidRPr="0040275D" w:rsidRDefault="00A37CA2">
            <w:pPr>
              <w:pStyle w:val="TableParagraph"/>
              <w:tabs>
                <w:tab w:val="left" w:pos="3598"/>
                <w:tab w:val="left" w:pos="4486"/>
                <w:tab w:val="left" w:pos="5815"/>
              </w:tabs>
              <w:spacing w:before="8" w:line="270" w:lineRule="atLeast"/>
              <w:ind w:left="123" w:right="115"/>
              <w:rPr>
                <w:sz w:val="20"/>
              </w:rPr>
            </w:pPr>
            <w:r w:rsidRPr="0040275D">
              <w:rPr>
                <w:spacing w:val="18"/>
                <w:sz w:val="20"/>
              </w:rPr>
              <w:t>библиотечно-</w:t>
            </w:r>
            <w:r w:rsidRPr="0040275D">
              <w:rPr>
                <w:spacing w:val="14"/>
                <w:sz w:val="20"/>
              </w:rPr>
              <w:t>инф</w:t>
            </w:r>
            <w:r w:rsidRPr="0040275D">
              <w:rPr>
                <w:spacing w:val="-21"/>
                <w:sz w:val="20"/>
              </w:rPr>
              <w:t xml:space="preserve"> </w:t>
            </w:r>
            <w:proofErr w:type="spellStart"/>
            <w:r w:rsidRPr="0040275D">
              <w:rPr>
                <w:spacing w:val="13"/>
                <w:sz w:val="20"/>
              </w:rPr>
              <w:t>орм</w:t>
            </w:r>
            <w:proofErr w:type="spellEnd"/>
            <w:r w:rsidRPr="0040275D">
              <w:rPr>
                <w:spacing w:val="-21"/>
                <w:sz w:val="20"/>
              </w:rPr>
              <w:t xml:space="preserve"> </w:t>
            </w:r>
            <w:proofErr w:type="spellStart"/>
            <w:r w:rsidRPr="0040275D">
              <w:rPr>
                <w:spacing w:val="17"/>
                <w:sz w:val="20"/>
              </w:rPr>
              <w:t>ационного</w:t>
            </w:r>
            <w:proofErr w:type="spellEnd"/>
            <w:r w:rsidRPr="0040275D">
              <w:rPr>
                <w:sz w:val="20"/>
              </w:rPr>
              <w:tab/>
            </w:r>
            <w:r w:rsidRPr="0040275D">
              <w:rPr>
                <w:spacing w:val="14"/>
                <w:sz w:val="20"/>
              </w:rPr>
              <w:t>центра</w:t>
            </w:r>
            <w:r w:rsidRPr="0040275D">
              <w:rPr>
                <w:sz w:val="20"/>
              </w:rPr>
              <w:tab/>
            </w:r>
            <w:proofErr w:type="spellStart"/>
            <w:proofErr w:type="gramStart"/>
            <w:r w:rsidRPr="0040275D">
              <w:rPr>
                <w:spacing w:val="16"/>
                <w:sz w:val="20"/>
              </w:rPr>
              <w:t>печатны</w:t>
            </w:r>
            <w:proofErr w:type="spellEnd"/>
            <w:r w:rsidRPr="0040275D">
              <w:rPr>
                <w:spacing w:val="-24"/>
                <w:sz w:val="20"/>
              </w:rPr>
              <w:t xml:space="preserve"> </w:t>
            </w:r>
            <w:r w:rsidRPr="0040275D">
              <w:rPr>
                <w:spacing w:val="12"/>
                <w:sz w:val="20"/>
              </w:rPr>
              <w:t>ми</w:t>
            </w:r>
            <w:proofErr w:type="gramEnd"/>
            <w:r w:rsidRPr="0040275D">
              <w:rPr>
                <w:sz w:val="20"/>
              </w:rPr>
              <w:tab/>
            </w:r>
            <w:r w:rsidRPr="0040275D">
              <w:rPr>
                <w:spacing w:val="-10"/>
                <w:sz w:val="20"/>
              </w:rPr>
              <w:t>и</w:t>
            </w:r>
            <w:r w:rsidRPr="0040275D">
              <w:rPr>
                <w:spacing w:val="17"/>
                <w:sz w:val="20"/>
              </w:rPr>
              <w:t xml:space="preserve"> </w:t>
            </w:r>
            <w:proofErr w:type="spellStart"/>
            <w:r w:rsidRPr="0040275D">
              <w:rPr>
                <w:spacing w:val="17"/>
                <w:sz w:val="20"/>
              </w:rPr>
              <w:t>электронны</w:t>
            </w:r>
            <w:proofErr w:type="spellEnd"/>
            <w:r w:rsidRPr="0040275D">
              <w:rPr>
                <w:spacing w:val="-7"/>
                <w:sz w:val="20"/>
              </w:rPr>
              <w:t xml:space="preserve"> </w:t>
            </w:r>
            <w:r w:rsidRPr="0040275D">
              <w:rPr>
                <w:spacing w:val="12"/>
                <w:sz w:val="20"/>
              </w:rPr>
              <w:t>ми</w:t>
            </w:r>
            <w:r w:rsidRPr="0040275D">
              <w:rPr>
                <w:spacing w:val="40"/>
                <w:sz w:val="20"/>
              </w:rPr>
              <w:t xml:space="preserve"> </w:t>
            </w:r>
            <w:proofErr w:type="spellStart"/>
            <w:r w:rsidRPr="0040275D">
              <w:rPr>
                <w:spacing w:val="16"/>
                <w:sz w:val="20"/>
              </w:rPr>
              <w:t>образовательны</w:t>
            </w:r>
            <w:proofErr w:type="spellEnd"/>
            <w:r w:rsidRPr="0040275D">
              <w:rPr>
                <w:spacing w:val="-7"/>
                <w:sz w:val="20"/>
              </w:rPr>
              <w:t xml:space="preserve"> </w:t>
            </w:r>
            <w:r w:rsidRPr="0040275D">
              <w:rPr>
                <w:spacing w:val="12"/>
                <w:sz w:val="20"/>
              </w:rPr>
              <w:t>ми</w:t>
            </w:r>
            <w:r w:rsidRPr="0040275D">
              <w:rPr>
                <w:spacing w:val="40"/>
                <w:sz w:val="20"/>
              </w:rPr>
              <w:t xml:space="preserve"> </w:t>
            </w:r>
            <w:r w:rsidRPr="0040275D">
              <w:rPr>
                <w:spacing w:val="15"/>
                <w:sz w:val="20"/>
              </w:rPr>
              <w:t>ресурсами</w:t>
            </w:r>
          </w:p>
        </w:tc>
        <w:tc>
          <w:tcPr>
            <w:tcW w:w="1391" w:type="dxa"/>
          </w:tcPr>
          <w:p w:rsidR="00F87F52" w:rsidRPr="0040275D" w:rsidRDefault="00F87F52">
            <w:pPr>
              <w:pStyle w:val="TableParagraph"/>
            </w:pPr>
          </w:p>
        </w:tc>
      </w:tr>
      <w:tr w:rsidR="00F87F52" w:rsidRPr="0040275D">
        <w:trPr>
          <w:trHeight w:val="840"/>
        </w:trPr>
        <w:tc>
          <w:tcPr>
            <w:tcW w:w="2110" w:type="dxa"/>
          </w:tcPr>
          <w:p w:rsidR="00F87F52" w:rsidRPr="0040275D" w:rsidRDefault="00F87F52">
            <w:pPr>
              <w:pStyle w:val="TableParagraph"/>
            </w:pPr>
          </w:p>
        </w:tc>
        <w:tc>
          <w:tcPr>
            <w:tcW w:w="6040" w:type="dxa"/>
          </w:tcPr>
          <w:p w:rsidR="00F87F52" w:rsidRPr="0040275D" w:rsidRDefault="00A37CA2">
            <w:pPr>
              <w:pStyle w:val="TableParagraph"/>
              <w:tabs>
                <w:tab w:val="left" w:pos="2700"/>
                <w:tab w:val="left" w:pos="4217"/>
              </w:tabs>
              <w:spacing w:before="19" w:line="285" w:lineRule="auto"/>
              <w:ind w:left="123" w:right="131" w:firstLine="715"/>
              <w:rPr>
                <w:sz w:val="20"/>
              </w:rPr>
            </w:pPr>
            <w:r w:rsidRPr="0040275D">
              <w:rPr>
                <w:sz w:val="20"/>
              </w:rPr>
              <w:t>7.</w:t>
            </w:r>
            <w:r w:rsidRPr="0040275D">
              <w:rPr>
                <w:spacing w:val="80"/>
                <w:sz w:val="20"/>
              </w:rPr>
              <w:t xml:space="preserve"> </w:t>
            </w:r>
            <w:proofErr w:type="gramStart"/>
            <w:r w:rsidRPr="0040275D">
              <w:rPr>
                <w:sz w:val="20"/>
              </w:rPr>
              <w:t>Н</w:t>
            </w:r>
            <w:r w:rsidRPr="0040275D">
              <w:rPr>
                <w:spacing w:val="-6"/>
                <w:sz w:val="20"/>
              </w:rPr>
              <w:t xml:space="preserve"> </w:t>
            </w:r>
            <w:proofErr w:type="spellStart"/>
            <w:r w:rsidRPr="0040275D">
              <w:rPr>
                <w:spacing w:val="15"/>
                <w:sz w:val="20"/>
              </w:rPr>
              <w:t>аличие</w:t>
            </w:r>
            <w:proofErr w:type="spellEnd"/>
            <w:proofErr w:type="gramEnd"/>
            <w:r w:rsidRPr="0040275D">
              <w:rPr>
                <w:sz w:val="20"/>
              </w:rPr>
              <w:tab/>
            </w:r>
            <w:r w:rsidRPr="0040275D">
              <w:rPr>
                <w:spacing w:val="15"/>
                <w:sz w:val="20"/>
              </w:rPr>
              <w:t>доступа</w:t>
            </w:r>
            <w:r w:rsidRPr="0040275D">
              <w:rPr>
                <w:sz w:val="20"/>
              </w:rPr>
              <w:tab/>
            </w:r>
            <w:r w:rsidRPr="0040275D">
              <w:rPr>
                <w:spacing w:val="13"/>
                <w:sz w:val="20"/>
              </w:rPr>
              <w:t xml:space="preserve">образовательной </w:t>
            </w:r>
            <w:r w:rsidRPr="0040275D">
              <w:rPr>
                <w:spacing w:val="17"/>
                <w:sz w:val="20"/>
              </w:rPr>
              <w:t>организации</w:t>
            </w:r>
            <w:r w:rsidRPr="0040275D">
              <w:rPr>
                <w:spacing w:val="65"/>
                <w:sz w:val="20"/>
              </w:rPr>
              <w:t xml:space="preserve"> </w:t>
            </w:r>
            <w:r w:rsidRPr="0040275D">
              <w:rPr>
                <w:sz w:val="20"/>
              </w:rPr>
              <w:t>к</w:t>
            </w:r>
            <w:r w:rsidRPr="0040275D">
              <w:rPr>
                <w:spacing w:val="41"/>
                <w:sz w:val="20"/>
              </w:rPr>
              <w:t xml:space="preserve"> </w:t>
            </w:r>
            <w:r w:rsidRPr="0040275D">
              <w:rPr>
                <w:spacing w:val="16"/>
                <w:sz w:val="20"/>
              </w:rPr>
              <w:t>электронным</w:t>
            </w:r>
            <w:r w:rsidRPr="0040275D">
              <w:rPr>
                <w:spacing w:val="65"/>
                <w:sz w:val="20"/>
              </w:rPr>
              <w:t xml:space="preserve"> </w:t>
            </w:r>
            <w:proofErr w:type="spellStart"/>
            <w:r w:rsidRPr="0040275D">
              <w:rPr>
                <w:spacing w:val="17"/>
                <w:sz w:val="20"/>
              </w:rPr>
              <w:t>образовательны</w:t>
            </w:r>
            <w:proofErr w:type="spellEnd"/>
            <w:r w:rsidRPr="0040275D">
              <w:rPr>
                <w:spacing w:val="-24"/>
                <w:sz w:val="20"/>
              </w:rPr>
              <w:t xml:space="preserve"> </w:t>
            </w:r>
            <w:r w:rsidRPr="0040275D">
              <w:rPr>
                <w:sz w:val="20"/>
              </w:rPr>
              <w:t>м</w:t>
            </w:r>
            <w:r w:rsidRPr="0040275D">
              <w:rPr>
                <w:spacing w:val="62"/>
                <w:sz w:val="20"/>
              </w:rPr>
              <w:t xml:space="preserve"> </w:t>
            </w:r>
            <w:r w:rsidRPr="0040275D">
              <w:rPr>
                <w:spacing w:val="12"/>
                <w:sz w:val="20"/>
              </w:rPr>
              <w:t>ресурсам</w:t>
            </w:r>
          </w:p>
          <w:p w:rsidR="00F87F52" w:rsidRPr="0040275D" w:rsidRDefault="00A37CA2">
            <w:pPr>
              <w:pStyle w:val="TableParagraph"/>
              <w:spacing w:before="15"/>
              <w:ind w:left="123"/>
              <w:rPr>
                <w:sz w:val="20"/>
              </w:rPr>
            </w:pPr>
            <w:r w:rsidRPr="0040275D">
              <w:rPr>
                <w:spacing w:val="13"/>
                <w:sz w:val="20"/>
              </w:rPr>
              <w:t>(ЭОР)</w:t>
            </w:r>
          </w:p>
        </w:tc>
        <w:tc>
          <w:tcPr>
            <w:tcW w:w="1391" w:type="dxa"/>
          </w:tcPr>
          <w:p w:rsidR="00F87F52" w:rsidRPr="0040275D" w:rsidRDefault="00F87F52">
            <w:pPr>
              <w:pStyle w:val="TableParagraph"/>
            </w:pPr>
          </w:p>
        </w:tc>
      </w:tr>
      <w:tr w:rsidR="00F87F52" w:rsidRPr="0040275D">
        <w:trPr>
          <w:trHeight w:val="1079"/>
        </w:trPr>
        <w:tc>
          <w:tcPr>
            <w:tcW w:w="2110" w:type="dxa"/>
          </w:tcPr>
          <w:p w:rsidR="00F87F52" w:rsidRPr="0040275D" w:rsidRDefault="00F87F52">
            <w:pPr>
              <w:pStyle w:val="TableParagraph"/>
            </w:pPr>
          </w:p>
        </w:tc>
        <w:tc>
          <w:tcPr>
            <w:tcW w:w="6040" w:type="dxa"/>
          </w:tcPr>
          <w:p w:rsidR="00F87F52" w:rsidRPr="0040275D" w:rsidRDefault="00A37CA2">
            <w:pPr>
              <w:pStyle w:val="TableParagraph"/>
              <w:spacing w:before="19" w:line="288" w:lineRule="auto"/>
              <w:ind w:left="118" w:right="115" w:firstLine="725"/>
              <w:jc w:val="both"/>
              <w:rPr>
                <w:sz w:val="20"/>
              </w:rPr>
            </w:pPr>
            <w:r w:rsidRPr="0040275D">
              <w:rPr>
                <w:sz w:val="20"/>
              </w:rPr>
              <w:t xml:space="preserve">8. </w:t>
            </w:r>
            <w:proofErr w:type="gramStart"/>
            <w:r w:rsidRPr="0040275D">
              <w:rPr>
                <w:sz w:val="20"/>
              </w:rPr>
              <w:t>О</w:t>
            </w:r>
            <w:r w:rsidRPr="0040275D">
              <w:rPr>
                <w:spacing w:val="-13"/>
                <w:sz w:val="20"/>
              </w:rPr>
              <w:t xml:space="preserve"> </w:t>
            </w:r>
            <w:proofErr w:type="spellStart"/>
            <w:r w:rsidRPr="0040275D">
              <w:rPr>
                <w:spacing w:val="15"/>
                <w:sz w:val="20"/>
              </w:rPr>
              <w:t>беспечение</w:t>
            </w:r>
            <w:proofErr w:type="spellEnd"/>
            <w:proofErr w:type="gramEnd"/>
            <w:r w:rsidRPr="0040275D">
              <w:rPr>
                <w:spacing w:val="15"/>
                <w:sz w:val="20"/>
              </w:rPr>
              <w:t xml:space="preserve"> </w:t>
            </w:r>
            <w:r w:rsidRPr="0040275D">
              <w:rPr>
                <w:spacing w:val="17"/>
                <w:sz w:val="20"/>
              </w:rPr>
              <w:t xml:space="preserve">контролируемого </w:t>
            </w:r>
            <w:r w:rsidRPr="0040275D">
              <w:rPr>
                <w:spacing w:val="16"/>
                <w:sz w:val="20"/>
              </w:rPr>
              <w:t xml:space="preserve">доступа </w:t>
            </w:r>
            <w:r w:rsidRPr="0040275D">
              <w:rPr>
                <w:spacing w:val="17"/>
                <w:sz w:val="20"/>
              </w:rPr>
              <w:t>участников</w:t>
            </w:r>
            <w:r w:rsidRPr="0040275D">
              <w:rPr>
                <w:spacing w:val="80"/>
                <w:sz w:val="20"/>
              </w:rPr>
              <w:t xml:space="preserve">   </w:t>
            </w:r>
            <w:r w:rsidRPr="0040275D">
              <w:rPr>
                <w:spacing w:val="16"/>
                <w:sz w:val="20"/>
              </w:rPr>
              <w:t>образовательной</w:t>
            </w:r>
            <w:r w:rsidRPr="0040275D">
              <w:rPr>
                <w:spacing w:val="80"/>
                <w:sz w:val="20"/>
              </w:rPr>
              <w:t xml:space="preserve">   </w:t>
            </w:r>
            <w:r w:rsidRPr="0040275D">
              <w:rPr>
                <w:spacing w:val="17"/>
                <w:sz w:val="20"/>
              </w:rPr>
              <w:t>деятельности</w:t>
            </w:r>
            <w:r w:rsidRPr="0040275D">
              <w:rPr>
                <w:spacing w:val="80"/>
                <w:sz w:val="20"/>
              </w:rPr>
              <w:t xml:space="preserve">   </w:t>
            </w:r>
            <w:r w:rsidRPr="0040275D">
              <w:rPr>
                <w:sz w:val="20"/>
              </w:rPr>
              <w:t xml:space="preserve">к </w:t>
            </w:r>
            <w:r w:rsidRPr="0040275D">
              <w:rPr>
                <w:spacing w:val="14"/>
                <w:sz w:val="20"/>
              </w:rPr>
              <w:t>инф</w:t>
            </w:r>
            <w:r w:rsidRPr="0040275D">
              <w:rPr>
                <w:spacing w:val="-24"/>
                <w:sz w:val="20"/>
              </w:rPr>
              <w:t xml:space="preserve"> </w:t>
            </w:r>
            <w:proofErr w:type="spellStart"/>
            <w:r w:rsidRPr="0040275D">
              <w:rPr>
                <w:spacing w:val="17"/>
                <w:sz w:val="20"/>
              </w:rPr>
              <w:t>ормационны</w:t>
            </w:r>
            <w:proofErr w:type="spellEnd"/>
            <w:r w:rsidRPr="0040275D">
              <w:rPr>
                <w:spacing w:val="-24"/>
                <w:sz w:val="20"/>
              </w:rPr>
              <w:t xml:space="preserve"> </w:t>
            </w:r>
            <w:r w:rsidRPr="0040275D">
              <w:rPr>
                <w:sz w:val="20"/>
              </w:rPr>
              <w:t>м</w:t>
            </w:r>
            <w:r w:rsidRPr="0040275D">
              <w:rPr>
                <w:spacing w:val="55"/>
                <w:sz w:val="20"/>
              </w:rPr>
              <w:t xml:space="preserve">  </w:t>
            </w:r>
            <w:r w:rsidRPr="0040275D">
              <w:rPr>
                <w:spacing w:val="16"/>
                <w:sz w:val="20"/>
              </w:rPr>
              <w:t>образовательным</w:t>
            </w:r>
            <w:r w:rsidRPr="0040275D">
              <w:rPr>
                <w:spacing w:val="49"/>
                <w:sz w:val="20"/>
              </w:rPr>
              <w:t xml:space="preserve">  </w:t>
            </w:r>
            <w:r w:rsidRPr="0040275D">
              <w:rPr>
                <w:spacing w:val="16"/>
                <w:sz w:val="20"/>
              </w:rPr>
              <w:t>ресурсам</w:t>
            </w:r>
            <w:r w:rsidRPr="0040275D">
              <w:rPr>
                <w:spacing w:val="57"/>
                <w:sz w:val="20"/>
              </w:rPr>
              <w:t xml:space="preserve">  </w:t>
            </w:r>
            <w:r w:rsidRPr="0040275D">
              <w:rPr>
                <w:sz w:val="20"/>
              </w:rPr>
              <w:t>в</w:t>
            </w:r>
            <w:r w:rsidRPr="0040275D">
              <w:rPr>
                <w:spacing w:val="43"/>
                <w:sz w:val="20"/>
              </w:rPr>
              <w:t xml:space="preserve">  </w:t>
            </w:r>
            <w:r w:rsidRPr="0040275D">
              <w:rPr>
                <w:spacing w:val="5"/>
                <w:sz w:val="20"/>
              </w:rPr>
              <w:t>сети</w:t>
            </w:r>
          </w:p>
          <w:p w:rsidR="00F87F52" w:rsidRPr="0040275D" w:rsidRDefault="00A37CA2">
            <w:pPr>
              <w:pStyle w:val="TableParagraph"/>
              <w:spacing w:before="3" w:line="210" w:lineRule="exact"/>
              <w:ind w:left="127"/>
              <w:jc w:val="both"/>
              <w:rPr>
                <w:sz w:val="20"/>
              </w:rPr>
            </w:pPr>
            <w:proofErr w:type="gramStart"/>
            <w:r w:rsidRPr="0040275D">
              <w:rPr>
                <w:w w:val="95"/>
                <w:sz w:val="20"/>
              </w:rPr>
              <w:t>И</w:t>
            </w:r>
            <w:r w:rsidRPr="0040275D">
              <w:rPr>
                <w:spacing w:val="-14"/>
                <w:w w:val="95"/>
                <w:sz w:val="20"/>
              </w:rPr>
              <w:t xml:space="preserve"> </w:t>
            </w:r>
            <w:proofErr w:type="spellStart"/>
            <w:r w:rsidRPr="0040275D">
              <w:rPr>
                <w:spacing w:val="13"/>
                <w:sz w:val="20"/>
              </w:rPr>
              <w:t>нтернет</w:t>
            </w:r>
            <w:proofErr w:type="spellEnd"/>
            <w:proofErr w:type="gramEnd"/>
          </w:p>
        </w:tc>
        <w:tc>
          <w:tcPr>
            <w:tcW w:w="1391" w:type="dxa"/>
          </w:tcPr>
          <w:p w:rsidR="00F87F52" w:rsidRPr="0040275D" w:rsidRDefault="00F87F52">
            <w:pPr>
              <w:pStyle w:val="TableParagraph"/>
            </w:pPr>
          </w:p>
        </w:tc>
      </w:tr>
    </w:tbl>
    <w:p w:rsidR="00F87F52" w:rsidRDefault="00F87F52">
      <w:pPr>
        <w:pStyle w:val="a3"/>
        <w:spacing w:before="7"/>
        <w:ind w:left="0" w:firstLine="0"/>
        <w:jc w:val="left"/>
        <w:rPr>
          <w:rFonts w:ascii="Segoe UI"/>
          <w:sz w:val="22"/>
        </w:rPr>
      </w:pPr>
    </w:p>
    <w:p w:rsidR="00F87F52" w:rsidRDefault="00A37CA2">
      <w:pPr>
        <w:pStyle w:val="1"/>
        <w:ind w:left="818"/>
      </w:pPr>
      <w:bookmarkStart w:id="84" w:name="_TOC_250000"/>
      <w:r>
        <w:t>3.7.</w:t>
      </w:r>
      <w:r>
        <w:rPr>
          <w:spacing w:val="-4"/>
        </w:rPr>
        <w:t xml:space="preserve"> </w:t>
      </w:r>
      <w:proofErr w:type="gramStart"/>
      <w:r>
        <w:t>Контроль</w:t>
      </w:r>
      <w:r>
        <w:rPr>
          <w:spacing w:val="-7"/>
        </w:rPr>
        <w:t xml:space="preserve"> </w:t>
      </w:r>
      <w:r>
        <w:t>за</w:t>
      </w:r>
      <w:proofErr w:type="gramEnd"/>
      <w:r>
        <w:rPr>
          <w:spacing w:val="-11"/>
        </w:rPr>
        <w:t xml:space="preserve"> </w:t>
      </w:r>
      <w:r>
        <w:t>состоянием</w:t>
      </w:r>
      <w:r>
        <w:rPr>
          <w:spacing w:val="-2"/>
        </w:rPr>
        <w:t xml:space="preserve"> </w:t>
      </w:r>
      <w:r>
        <w:t>системы</w:t>
      </w:r>
      <w:r>
        <w:rPr>
          <w:spacing w:val="-15"/>
        </w:rPr>
        <w:t xml:space="preserve"> </w:t>
      </w:r>
      <w:bookmarkEnd w:id="84"/>
      <w:r>
        <w:rPr>
          <w:spacing w:val="-2"/>
        </w:rPr>
        <w:t>условий</w:t>
      </w:r>
    </w:p>
    <w:p w:rsidR="00F87F52" w:rsidRDefault="00A37CA2">
      <w:pPr>
        <w:pStyle w:val="a3"/>
        <w:ind w:left="112" w:right="108" w:firstLine="705"/>
      </w:pPr>
      <w:proofErr w:type="gramStart"/>
      <w:r>
        <w:t>Контроль за</w:t>
      </w:r>
      <w:proofErr w:type="gramEnd"/>
      <w:r>
        <w:t xml:space="preserve"> состоянием системы условий реализации ООП СОО проводится путем мониторинга с целью эффективного управления процессом ее реализации.</w:t>
      </w:r>
      <w:r>
        <w:rPr>
          <w:spacing w:val="-6"/>
        </w:rPr>
        <w:t xml:space="preserve"> </w:t>
      </w:r>
      <w:proofErr w:type="gramStart"/>
      <w:r>
        <w:t>Оценке</w:t>
      </w:r>
      <w:r>
        <w:rPr>
          <w:spacing w:val="-16"/>
        </w:rPr>
        <w:t xml:space="preserve"> </w:t>
      </w:r>
      <w:r>
        <w:t>обязательно</w:t>
      </w:r>
      <w:r>
        <w:rPr>
          <w:spacing w:val="-10"/>
        </w:rPr>
        <w:t xml:space="preserve"> </w:t>
      </w:r>
      <w:r>
        <w:t>подлежат:</w:t>
      </w:r>
      <w:r>
        <w:rPr>
          <w:spacing w:val="-3"/>
        </w:rPr>
        <w:t xml:space="preserve"> </w:t>
      </w:r>
      <w:r>
        <w:t>кадровые,</w:t>
      </w:r>
      <w:r>
        <w:rPr>
          <w:spacing w:val="-9"/>
        </w:rPr>
        <w:t xml:space="preserve"> </w:t>
      </w:r>
      <w:r>
        <w:t xml:space="preserve">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w:t>
      </w:r>
      <w:proofErr w:type="spellStart"/>
      <w:r>
        <w:t>психолого­</w:t>
      </w:r>
      <w:proofErr w:type="spellEnd"/>
      <w:r>
        <w:t xml:space="preserve"> педагогических условий; условий (ресурсов) образовательной организации.</w:t>
      </w:r>
      <w:proofErr w:type="gramEnd"/>
      <w: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F87F52" w:rsidRDefault="00F87F52">
      <w:pPr>
        <w:pStyle w:val="a3"/>
        <w:ind w:left="0" w:firstLine="0"/>
        <w:jc w:val="left"/>
        <w:rPr>
          <w:sz w:val="30"/>
        </w:rPr>
      </w:pPr>
    </w:p>
    <w:p w:rsidR="00F87F52" w:rsidRDefault="00F87F52">
      <w:pPr>
        <w:pStyle w:val="a3"/>
        <w:ind w:left="0" w:firstLine="0"/>
        <w:jc w:val="left"/>
        <w:rPr>
          <w:sz w:val="30"/>
        </w:rPr>
      </w:pPr>
    </w:p>
    <w:p w:rsidR="00F87F52" w:rsidRDefault="00F87F52">
      <w:pPr>
        <w:pStyle w:val="a3"/>
        <w:tabs>
          <w:tab w:val="left" w:pos="7995"/>
        </w:tabs>
        <w:spacing w:before="179"/>
        <w:ind w:left="0" w:right="24" w:firstLine="0"/>
        <w:jc w:val="center"/>
      </w:pPr>
    </w:p>
    <w:sectPr w:rsidR="00F87F52">
      <w:headerReference w:type="default" r:id="rId22"/>
      <w:pgSz w:w="11950" w:h="16870"/>
      <w:pgMar w:top="680" w:right="780" w:bottom="280" w:left="1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77" w:rsidRDefault="00616277">
      <w:r>
        <w:separator/>
      </w:r>
    </w:p>
  </w:endnote>
  <w:endnote w:type="continuationSeparator" w:id="0">
    <w:p w:rsidR="00616277" w:rsidRDefault="0061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Narrow-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77" w:rsidRDefault="00616277">
      <w:r>
        <w:separator/>
      </w:r>
    </w:p>
  </w:footnote>
  <w:footnote w:type="continuationSeparator" w:id="0">
    <w:p w:rsidR="00616277" w:rsidRDefault="0061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1" type="#_x0000_t202" style="position:absolute;margin-left:310.05pt;margin-top:34.85pt;width:19pt;height:15.3pt;z-index:-23692288;mso-position-horizontal-relative:page;mso-position-vertical-relative:page" filled="f" stroked="f">
          <v:textbox inset="0,0,0,0">
            <w:txbxContent>
              <w:p w:rsidR="00317765" w:rsidRDefault="0031776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C0694">
                  <w:rPr>
                    <w:noProof/>
                    <w:spacing w:val="-5"/>
                    <w:sz w:val="24"/>
                  </w:rPr>
                  <w:t>3</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2" o:spid="_x0000_s2050" type="#_x0000_t202" style="position:absolute;margin-left:411.9pt;margin-top:34.85pt;width:19pt;height:15.3pt;z-index:-23691776;mso-position-horizontal-relative:page;mso-position-vertical-relative:page" filled="f" stroked="f">
          <v:textbox inset="0,0,0,0">
            <w:txbxContent>
              <w:p w:rsidR="00317765" w:rsidRDefault="0031776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C0694">
                  <w:rPr>
                    <w:noProof/>
                    <w:spacing w:val="-5"/>
                    <w:sz w:val="24"/>
                  </w:rPr>
                  <w:t>68</w:t>
                </w:r>
                <w:r>
                  <w:rPr>
                    <w:spacing w:val="-5"/>
                    <w:sz w:val="24"/>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4" o:spid="_x0000_s2049" type="#_x0000_t202" style="position:absolute;margin-left:307pt;margin-top:34.85pt;width:25pt;height:15.3pt;z-index:-23691264;mso-position-horizontal-relative:page;mso-position-vertical-relative:page" filled="f" stroked="f">
          <v:textbox inset="0,0,0,0">
            <w:txbxContent>
              <w:p w:rsidR="00317765" w:rsidRDefault="00317765">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C0694">
                  <w:rPr>
                    <w:noProof/>
                    <w:spacing w:val="-5"/>
                    <w:sz w:val="24"/>
                  </w:rPr>
                  <w:t>339</w:t>
                </w:r>
                <w:r>
                  <w:rPr>
                    <w:spacing w:val="-5"/>
                    <w:sz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65" w:rsidRDefault="00317765">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E12"/>
    <w:multiLevelType w:val="hybridMultilevel"/>
    <w:tmpl w:val="5E706CA6"/>
    <w:lvl w:ilvl="0" w:tplc="77160692">
      <w:start w:val="1"/>
      <w:numFmt w:val="bullet"/>
      <w:lvlText w:val=" "/>
      <w:lvlJc w:val="left"/>
    </w:lvl>
    <w:lvl w:ilvl="1" w:tplc="64BE2CA0">
      <w:start w:val="1"/>
      <w:numFmt w:val="bullet"/>
      <w:lvlText w:val="•"/>
      <w:lvlJc w:val="left"/>
    </w:lvl>
    <w:lvl w:ilvl="2" w:tplc="67EC5E8C">
      <w:numFmt w:val="decimal"/>
      <w:lvlText w:val=""/>
      <w:lvlJc w:val="left"/>
    </w:lvl>
    <w:lvl w:ilvl="3" w:tplc="B732A496">
      <w:numFmt w:val="decimal"/>
      <w:lvlText w:val=""/>
      <w:lvlJc w:val="left"/>
    </w:lvl>
    <w:lvl w:ilvl="4" w:tplc="943EBB7C">
      <w:numFmt w:val="decimal"/>
      <w:lvlText w:val=""/>
      <w:lvlJc w:val="left"/>
    </w:lvl>
    <w:lvl w:ilvl="5" w:tplc="0A129F84">
      <w:numFmt w:val="decimal"/>
      <w:lvlText w:val=""/>
      <w:lvlJc w:val="left"/>
    </w:lvl>
    <w:lvl w:ilvl="6" w:tplc="3ABC9BFC">
      <w:numFmt w:val="decimal"/>
      <w:lvlText w:val=""/>
      <w:lvlJc w:val="left"/>
    </w:lvl>
    <w:lvl w:ilvl="7" w:tplc="B96E6A0C">
      <w:numFmt w:val="decimal"/>
      <w:lvlText w:val=""/>
      <w:lvlJc w:val="left"/>
    </w:lvl>
    <w:lvl w:ilvl="8" w:tplc="D6C28AD6">
      <w:numFmt w:val="decimal"/>
      <w:lvlText w:val=""/>
      <w:lvlJc w:val="left"/>
    </w:lvl>
  </w:abstractNum>
  <w:abstractNum w:abstractNumId="1">
    <w:nsid w:val="00000E90"/>
    <w:multiLevelType w:val="hybridMultilevel"/>
    <w:tmpl w:val="162E6914"/>
    <w:lvl w:ilvl="0" w:tplc="97E829F8">
      <w:start w:val="1"/>
      <w:numFmt w:val="bullet"/>
      <w:lvlText w:val="и"/>
      <w:lvlJc w:val="left"/>
    </w:lvl>
    <w:lvl w:ilvl="1" w:tplc="6568CC6C">
      <w:start w:val="1"/>
      <w:numFmt w:val="bullet"/>
      <w:lvlText w:val="В"/>
      <w:lvlJc w:val="left"/>
    </w:lvl>
    <w:lvl w:ilvl="2" w:tplc="01708B90">
      <w:numFmt w:val="decimal"/>
      <w:lvlText w:val=""/>
      <w:lvlJc w:val="left"/>
    </w:lvl>
    <w:lvl w:ilvl="3" w:tplc="AAAE5538">
      <w:numFmt w:val="decimal"/>
      <w:lvlText w:val=""/>
      <w:lvlJc w:val="left"/>
    </w:lvl>
    <w:lvl w:ilvl="4" w:tplc="C67E8338">
      <w:numFmt w:val="decimal"/>
      <w:lvlText w:val=""/>
      <w:lvlJc w:val="left"/>
    </w:lvl>
    <w:lvl w:ilvl="5" w:tplc="61F0B928">
      <w:numFmt w:val="decimal"/>
      <w:lvlText w:val=""/>
      <w:lvlJc w:val="left"/>
    </w:lvl>
    <w:lvl w:ilvl="6" w:tplc="BCEC2810">
      <w:numFmt w:val="decimal"/>
      <w:lvlText w:val=""/>
      <w:lvlJc w:val="left"/>
    </w:lvl>
    <w:lvl w:ilvl="7" w:tplc="42C04012">
      <w:numFmt w:val="decimal"/>
      <w:lvlText w:val=""/>
      <w:lvlJc w:val="left"/>
    </w:lvl>
    <w:lvl w:ilvl="8" w:tplc="4A60A320">
      <w:numFmt w:val="decimal"/>
      <w:lvlText w:val=""/>
      <w:lvlJc w:val="left"/>
    </w:lvl>
  </w:abstractNum>
  <w:abstractNum w:abstractNumId="2">
    <w:nsid w:val="00000FC9"/>
    <w:multiLevelType w:val="hybridMultilevel"/>
    <w:tmpl w:val="1B5AB4D4"/>
    <w:lvl w:ilvl="0" w:tplc="9F9CAD0E">
      <w:start w:val="1"/>
      <w:numFmt w:val="bullet"/>
      <w:lvlText w:val="в"/>
      <w:lvlJc w:val="left"/>
    </w:lvl>
    <w:lvl w:ilvl="1" w:tplc="6D140DE4">
      <w:start w:val="1"/>
      <w:numFmt w:val="bullet"/>
      <w:lvlText w:val="\endash "/>
      <w:lvlJc w:val="left"/>
    </w:lvl>
    <w:lvl w:ilvl="2" w:tplc="35543816">
      <w:start w:val="1"/>
      <w:numFmt w:val="bullet"/>
      <w:lvlText w:val="•"/>
      <w:lvlJc w:val="left"/>
    </w:lvl>
    <w:lvl w:ilvl="3" w:tplc="F45067F6">
      <w:numFmt w:val="decimal"/>
      <w:lvlText w:val=""/>
      <w:lvlJc w:val="left"/>
    </w:lvl>
    <w:lvl w:ilvl="4" w:tplc="9E52532E">
      <w:numFmt w:val="decimal"/>
      <w:lvlText w:val=""/>
      <w:lvlJc w:val="left"/>
    </w:lvl>
    <w:lvl w:ilvl="5" w:tplc="A358F118">
      <w:numFmt w:val="decimal"/>
      <w:lvlText w:val=""/>
      <w:lvlJc w:val="left"/>
    </w:lvl>
    <w:lvl w:ilvl="6" w:tplc="B3D2FC9E">
      <w:numFmt w:val="decimal"/>
      <w:lvlText w:val=""/>
      <w:lvlJc w:val="left"/>
    </w:lvl>
    <w:lvl w:ilvl="7" w:tplc="013A6592">
      <w:numFmt w:val="decimal"/>
      <w:lvlText w:val=""/>
      <w:lvlJc w:val="left"/>
    </w:lvl>
    <w:lvl w:ilvl="8" w:tplc="EE388D32">
      <w:numFmt w:val="decimal"/>
      <w:lvlText w:val=""/>
      <w:lvlJc w:val="left"/>
    </w:lvl>
  </w:abstractNum>
  <w:abstractNum w:abstractNumId="3">
    <w:nsid w:val="000011F4"/>
    <w:multiLevelType w:val="hybridMultilevel"/>
    <w:tmpl w:val="5C849E1E"/>
    <w:lvl w:ilvl="0" w:tplc="8E1A23E8">
      <w:start w:val="9"/>
      <w:numFmt w:val="upperLetter"/>
      <w:lvlText w:val="%1"/>
      <w:lvlJc w:val="left"/>
    </w:lvl>
    <w:lvl w:ilvl="1" w:tplc="03F2D4FC">
      <w:start w:val="1"/>
      <w:numFmt w:val="bullet"/>
      <w:lvlText w:val="\endash "/>
      <w:lvlJc w:val="left"/>
    </w:lvl>
    <w:lvl w:ilvl="2" w:tplc="7B7CA9EC">
      <w:numFmt w:val="decimal"/>
      <w:lvlText w:val=""/>
      <w:lvlJc w:val="left"/>
    </w:lvl>
    <w:lvl w:ilvl="3" w:tplc="77240ABE">
      <w:numFmt w:val="decimal"/>
      <w:lvlText w:val=""/>
      <w:lvlJc w:val="left"/>
    </w:lvl>
    <w:lvl w:ilvl="4" w:tplc="8BBE74E8">
      <w:numFmt w:val="decimal"/>
      <w:lvlText w:val=""/>
      <w:lvlJc w:val="left"/>
    </w:lvl>
    <w:lvl w:ilvl="5" w:tplc="74E4D380">
      <w:numFmt w:val="decimal"/>
      <w:lvlText w:val=""/>
      <w:lvlJc w:val="left"/>
    </w:lvl>
    <w:lvl w:ilvl="6" w:tplc="5096DB86">
      <w:numFmt w:val="decimal"/>
      <w:lvlText w:val=""/>
      <w:lvlJc w:val="left"/>
    </w:lvl>
    <w:lvl w:ilvl="7" w:tplc="3740E572">
      <w:numFmt w:val="decimal"/>
      <w:lvlText w:val=""/>
      <w:lvlJc w:val="left"/>
    </w:lvl>
    <w:lvl w:ilvl="8" w:tplc="FB242300">
      <w:numFmt w:val="decimal"/>
      <w:lvlText w:val=""/>
      <w:lvlJc w:val="left"/>
    </w:lvl>
  </w:abstractNum>
  <w:abstractNum w:abstractNumId="4">
    <w:nsid w:val="0000127E"/>
    <w:multiLevelType w:val="hybridMultilevel"/>
    <w:tmpl w:val="D40EADB6"/>
    <w:lvl w:ilvl="0" w:tplc="C9F8EBBA">
      <w:start w:val="1"/>
      <w:numFmt w:val="bullet"/>
      <w:lvlText w:val="и"/>
      <w:lvlJc w:val="left"/>
    </w:lvl>
    <w:lvl w:ilvl="1" w:tplc="D95AEE1A">
      <w:start w:val="1"/>
      <w:numFmt w:val="bullet"/>
      <w:lvlText w:val="\endash "/>
      <w:lvlJc w:val="left"/>
    </w:lvl>
    <w:lvl w:ilvl="2" w:tplc="EA8A2F4E">
      <w:numFmt w:val="decimal"/>
      <w:lvlText w:val=""/>
      <w:lvlJc w:val="left"/>
    </w:lvl>
    <w:lvl w:ilvl="3" w:tplc="3EFE1E04">
      <w:numFmt w:val="decimal"/>
      <w:lvlText w:val=""/>
      <w:lvlJc w:val="left"/>
    </w:lvl>
    <w:lvl w:ilvl="4" w:tplc="0180F1CC">
      <w:numFmt w:val="decimal"/>
      <w:lvlText w:val=""/>
      <w:lvlJc w:val="left"/>
    </w:lvl>
    <w:lvl w:ilvl="5" w:tplc="D21C132C">
      <w:numFmt w:val="decimal"/>
      <w:lvlText w:val=""/>
      <w:lvlJc w:val="left"/>
    </w:lvl>
    <w:lvl w:ilvl="6" w:tplc="C798A294">
      <w:numFmt w:val="decimal"/>
      <w:lvlText w:val=""/>
      <w:lvlJc w:val="left"/>
    </w:lvl>
    <w:lvl w:ilvl="7" w:tplc="7D1E6BF2">
      <w:numFmt w:val="decimal"/>
      <w:lvlText w:val=""/>
      <w:lvlJc w:val="left"/>
    </w:lvl>
    <w:lvl w:ilvl="8" w:tplc="AB94F5F4">
      <w:numFmt w:val="decimal"/>
      <w:lvlText w:val=""/>
      <w:lvlJc w:val="left"/>
    </w:lvl>
  </w:abstractNum>
  <w:abstractNum w:abstractNumId="5">
    <w:nsid w:val="00001850"/>
    <w:multiLevelType w:val="hybridMultilevel"/>
    <w:tmpl w:val="59E8A7E6"/>
    <w:lvl w:ilvl="0" w:tplc="8F0E9780">
      <w:start w:val="1"/>
      <w:numFmt w:val="bullet"/>
      <w:lvlText w:val="и"/>
      <w:lvlJc w:val="left"/>
    </w:lvl>
    <w:lvl w:ilvl="1" w:tplc="AFDAD1CC">
      <w:start w:val="1"/>
      <w:numFmt w:val="bullet"/>
      <w:lvlText w:val="\endash "/>
      <w:lvlJc w:val="left"/>
    </w:lvl>
    <w:lvl w:ilvl="2" w:tplc="0484B48E">
      <w:numFmt w:val="decimal"/>
      <w:lvlText w:val=""/>
      <w:lvlJc w:val="left"/>
    </w:lvl>
    <w:lvl w:ilvl="3" w:tplc="27C2B5E4">
      <w:numFmt w:val="decimal"/>
      <w:lvlText w:val=""/>
      <w:lvlJc w:val="left"/>
    </w:lvl>
    <w:lvl w:ilvl="4" w:tplc="65BE96E8">
      <w:numFmt w:val="decimal"/>
      <w:lvlText w:val=""/>
      <w:lvlJc w:val="left"/>
    </w:lvl>
    <w:lvl w:ilvl="5" w:tplc="B13CE312">
      <w:numFmt w:val="decimal"/>
      <w:lvlText w:val=""/>
      <w:lvlJc w:val="left"/>
    </w:lvl>
    <w:lvl w:ilvl="6" w:tplc="B2FC03FE">
      <w:numFmt w:val="decimal"/>
      <w:lvlText w:val=""/>
      <w:lvlJc w:val="left"/>
    </w:lvl>
    <w:lvl w:ilvl="7" w:tplc="5F8261A2">
      <w:numFmt w:val="decimal"/>
      <w:lvlText w:val=""/>
      <w:lvlJc w:val="left"/>
    </w:lvl>
    <w:lvl w:ilvl="8" w:tplc="085ACC10">
      <w:numFmt w:val="decimal"/>
      <w:lvlText w:val=""/>
      <w:lvlJc w:val="left"/>
    </w:lvl>
  </w:abstractNum>
  <w:abstractNum w:abstractNumId="6">
    <w:nsid w:val="000018D7"/>
    <w:multiLevelType w:val="hybridMultilevel"/>
    <w:tmpl w:val="1BB681AC"/>
    <w:lvl w:ilvl="0" w:tplc="40BCBAF0">
      <w:start w:val="1"/>
      <w:numFmt w:val="bullet"/>
      <w:lvlText w:val="\endash "/>
      <w:lvlJc w:val="left"/>
    </w:lvl>
    <w:lvl w:ilvl="1" w:tplc="3B8A7704">
      <w:start w:val="1"/>
      <w:numFmt w:val="bullet"/>
      <w:lvlText w:val="В"/>
      <w:lvlJc w:val="left"/>
    </w:lvl>
    <w:lvl w:ilvl="2" w:tplc="66DEE6EC">
      <w:numFmt w:val="decimal"/>
      <w:lvlText w:val=""/>
      <w:lvlJc w:val="left"/>
    </w:lvl>
    <w:lvl w:ilvl="3" w:tplc="9592A09A">
      <w:numFmt w:val="decimal"/>
      <w:lvlText w:val=""/>
      <w:lvlJc w:val="left"/>
    </w:lvl>
    <w:lvl w:ilvl="4" w:tplc="DCA43C0E">
      <w:numFmt w:val="decimal"/>
      <w:lvlText w:val=""/>
      <w:lvlJc w:val="left"/>
    </w:lvl>
    <w:lvl w:ilvl="5" w:tplc="3368887E">
      <w:numFmt w:val="decimal"/>
      <w:lvlText w:val=""/>
      <w:lvlJc w:val="left"/>
    </w:lvl>
    <w:lvl w:ilvl="6" w:tplc="D21027D2">
      <w:numFmt w:val="decimal"/>
      <w:lvlText w:val=""/>
      <w:lvlJc w:val="left"/>
    </w:lvl>
    <w:lvl w:ilvl="7" w:tplc="0BFC26EC">
      <w:numFmt w:val="decimal"/>
      <w:lvlText w:val=""/>
      <w:lvlJc w:val="left"/>
    </w:lvl>
    <w:lvl w:ilvl="8" w:tplc="9D601B0C">
      <w:numFmt w:val="decimal"/>
      <w:lvlText w:val=""/>
      <w:lvlJc w:val="left"/>
    </w:lvl>
  </w:abstractNum>
  <w:abstractNum w:abstractNumId="7">
    <w:nsid w:val="00001953"/>
    <w:multiLevelType w:val="hybridMultilevel"/>
    <w:tmpl w:val="527850B2"/>
    <w:lvl w:ilvl="0" w:tplc="35B498FE">
      <w:start w:val="1"/>
      <w:numFmt w:val="bullet"/>
      <w:lvlText w:val="В"/>
      <w:lvlJc w:val="left"/>
    </w:lvl>
    <w:lvl w:ilvl="1" w:tplc="DE2E05B2">
      <w:start w:val="1"/>
      <w:numFmt w:val="bullet"/>
      <w:lvlText w:val="•"/>
      <w:lvlJc w:val="left"/>
    </w:lvl>
    <w:lvl w:ilvl="2" w:tplc="F1B8E54C">
      <w:numFmt w:val="decimal"/>
      <w:lvlText w:val=""/>
      <w:lvlJc w:val="left"/>
    </w:lvl>
    <w:lvl w:ilvl="3" w:tplc="3D6A780C">
      <w:numFmt w:val="decimal"/>
      <w:lvlText w:val=""/>
      <w:lvlJc w:val="left"/>
    </w:lvl>
    <w:lvl w:ilvl="4" w:tplc="D9C4D9CC">
      <w:numFmt w:val="decimal"/>
      <w:lvlText w:val=""/>
      <w:lvlJc w:val="left"/>
    </w:lvl>
    <w:lvl w:ilvl="5" w:tplc="E9223E54">
      <w:numFmt w:val="decimal"/>
      <w:lvlText w:val=""/>
      <w:lvlJc w:val="left"/>
    </w:lvl>
    <w:lvl w:ilvl="6" w:tplc="9BFA3748">
      <w:numFmt w:val="decimal"/>
      <w:lvlText w:val=""/>
      <w:lvlJc w:val="left"/>
    </w:lvl>
    <w:lvl w:ilvl="7" w:tplc="1C5C5BEA">
      <w:numFmt w:val="decimal"/>
      <w:lvlText w:val=""/>
      <w:lvlJc w:val="left"/>
    </w:lvl>
    <w:lvl w:ilvl="8" w:tplc="7B18AB24">
      <w:numFmt w:val="decimal"/>
      <w:lvlText w:val=""/>
      <w:lvlJc w:val="left"/>
    </w:lvl>
  </w:abstractNum>
  <w:abstractNum w:abstractNumId="8">
    <w:nsid w:val="00001D18"/>
    <w:multiLevelType w:val="hybridMultilevel"/>
    <w:tmpl w:val="B00ADD14"/>
    <w:lvl w:ilvl="0" w:tplc="D2FEFA7E">
      <w:start w:val="1"/>
      <w:numFmt w:val="bullet"/>
      <w:lvlText w:val="и"/>
      <w:lvlJc w:val="left"/>
    </w:lvl>
    <w:lvl w:ilvl="1" w:tplc="362E01D8">
      <w:start w:val="1"/>
      <w:numFmt w:val="bullet"/>
      <w:lvlText w:val="\endash "/>
      <w:lvlJc w:val="left"/>
    </w:lvl>
    <w:lvl w:ilvl="2" w:tplc="F54C2E5E">
      <w:numFmt w:val="decimal"/>
      <w:lvlText w:val=""/>
      <w:lvlJc w:val="left"/>
    </w:lvl>
    <w:lvl w:ilvl="3" w:tplc="318A007A">
      <w:numFmt w:val="decimal"/>
      <w:lvlText w:val=""/>
      <w:lvlJc w:val="left"/>
    </w:lvl>
    <w:lvl w:ilvl="4" w:tplc="9B9E70AE">
      <w:numFmt w:val="decimal"/>
      <w:lvlText w:val=""/>
      <w:lvlJc w:val="left"/>
    </w:lvl>
    <w:lvl w:ilvl="5" w:tplc="3FDC24FE">
      <w:numFmt w:val="decimal"/>
      <w:lvlText w:val=""/>
      <w:lvlJc w:val="left"/>
    </w:lvl>
    <w:lvl w:ilvl="6" w:tplc="A1666EEC">
      <w:numFmt w:val="decimal"/>
      <w:lvlText w:val=""/>
      <w:lvlJc w:val="left"/>
    </w:lvl>
    <w:lvl w:ilvl="7" w:tplc="EA50A41E">
      <w:numFmt w:val="decimal"/>
      <w:lvlText w:val=""/>
      <w:lvlJc w:val="left"/>
    </w:lvl>
    <w:lvl w:ilvl="8" w:tplc="866C74DA">
      <w:numFmt w:val="decimal"/>
      <w:lvlText w:val=""/>
      <w:lvlJc w:val="left"/>
    </w:lvl>
  </w:abstractNum>
  <w:abstractNum w:abstractNumId="9">
    <w:nsid w:val="00002059"/>
    <w:multiLevelType w:val="hybridMultilevel"/>
    <w:tmpl w:val="1298D18E"/>
    <w:lvl w:ilvl="0" w:tplc="EA428C20">
      <w:start w:val="1"/>
      <w:numFmt w:val="bullet"/>
      <w:lvlText w:val="в"/>
      <w:lvlJc w:val="left"/>
    </w:lvl>
    <w:lvl w:ilvl="1" w:tplc="090EAA4E">
      <w:start w:val="1"/>
      <w:numFmt w:val="bullet"/>
      <w:lvlText w:val="\endash "/>
      <w:lvlJc w:val="left"/>
    </w:lvl>
    <w:lvl w:ilvl="2" w:tplc="E19A8652">
      <w:numFmt w:val="decimal"/>
      <w:lvlText w:val=""/>
      <w:lvlJc w:val="left"/>
    </w:lvl>
    <w:lvl w:ilvl="3" w:tplc="98AC9FAE">
      <w:numFmt w:val="decimal"/>
      <w:lvlText w:val=""/>
      <w:lvlJc w:val="left"/>
    </w:lvl>
    <w:lvl w:ilvl="4" w:tplc="49AA549C">
      <w:numFmt w:val="decimal"/>
      <w:lvlText w:val=""/>
      <w:lvlJc w:val="left"/>
    </w:lvl>
    <w:lvl w:ilvl="5" w:tplc="6062EA4A">
      <w:numFmt w:val="decimal"/>
      <w:lvlText w:val=""/>
      <w:lvlJc w:val="left"/>
    </w:lvl>
    <w:lvl w:ilvl="6" w:tplc="A8DA532C">
      <w:numFmt w:val="decimal"/>
      <w:lvlText w:val=""/>
      <w:lvlJc w:val="left"/>
    </w:lvl>
    <w:lvl w:ilvl="7" w:tplc="36DAB49A">
      <w:numFmt w:val="decimal"/>
      <w:lvlText w:val=""/>
      <w:lvlJc w:val="left"/>
    </w:lvl>
    <w:lvl w:ilvl="8" w:tplc="F006CBD2">
      <w:numFmt w:val="decimal"/>
      <w:lvlText w:val=""/>
      <w:lvlJc w:val="left"/>
    </w:lvl>
  </w:abstractNum>
  <w:abstractNum w:abstractNumId="10">
    <w:nsid w:val="00002B00"/>
    <w:multiLevelType w:val="hybridMultilevel"/>
    <w:tmpl w:val="0F7E95B6"/>
    <w:lvl w:ilvl="0" w:tplc="D3CCF9A4">
      <w:start w:val="1"/>
      <w:numFmt w:val="bullet"/>
      <w:lvlText w:val="и"/>
      <w:lvlJc w:val="left"/>
    </w:lvl>
    <w:lvl w:ilvl="1" w:tplc="9A645F04">
      <w:start w:val="1"/>
      <w:numFmt w:val="bullet"/>
      <w:lvlText w:val="\endash "/>
      <w:lvlJc w:val="left"/>
    </w:lvl>
    <w:lvl w:ilvl="2" w:tplc="A5E01856">
      <w:numFmt w:val="decimal"/>
      <w:lvlText w:val=""/>
      <w:lvlJc w:val="left"/>
    </w:lvl>
    <w:lvl w:ilvl="3" w:tplc="25126E1C">
      <w:numFmt w:val="decimal"/>
      <w:lvlText w:val=""/>
      <w:lvlJc w:val="left"/>
    </w:lvl>
    <w:lvl w:ilvl="4" w:tplc="9A88F4DE">
      <w:numFmt w:val="decimal"/>
      <w:lvlText w:val=""/>
      <w:lvlJc w:val="left"/>
    </w:lvl>
    <w:lvl w:ilvl="5" w:tplc="8F94C5E0">
      <w:numFmt w:val="decimal"/>
      <w:lvlText w:val=""/>
      <w:lvlJc w:val="left"/>
    </w:lvl>
    <w:lvl w:ilvl="6" w:tplc="9ED009E2">
      <w:numFmt w:val="decimal"/>
      <w:lvlText w:val=""/>
      <w:lvlJc w:val="left"/>
    </w:lvl>
    <w:lvl w:ilvl="7" w:tplc="61D24248">
      <w:numFmt w:val="decimal"/>
      <w:lvlText w:val=""/>
      <w:lvlJc w:val="left"/>
    </w:lvl>
    <w:lvl w:ilvl="8" w:tplc="3496D07C">
      <w:numFmt w:val="decimal"/>
      <w:lvlText w:val=""/>
      <w:lvlJc w:val="left"/>
    </w:lvl>
  </w:abstractNum>
  <w:abstractNum w:abstractNumId="11">
    <w:nsid w:val="00002B0C"/>
    <w:multiLevelType w:val="hybridMultilevel"/>
    <w:tmpl w:val="A8A2FA0A"/>
    <w:lvl w:ilvl="0" w:tplc="1286DE48">
      <w:start w:val="1"/>
      <w:numFmt w:val="bullet"/>
      <w:lvlText w:val="в"/>
      <w:lvlJc w:val="left"/>
    </w:lvl>
    <w:lvl w:ilvl="1" w:tplc="0D42E524">
      <w:start w:val="1"/>
      <w:numFmt w:val="bullet"/>
      <w:lvlText w:val="\endash "/>
      <w:lvlJc w:val="left"/>
    </w:lvl>
    <w:lvl w:ilvl="2" w:tplc="1D70C3E8">
      <w:numFmt w:val="decimal"/>
      <w:lvlText w:val=""/>
      <w:lvlJc w:val="left"/>
    </w:lvl>
    <w:lvl w:ilvl="3" w:tplc="35C8AEB0">
      <w:numFmt w:val="decimal"/>
      <w:lvlText w:val=""/>
      <w:lvlJc w:val="left"/>
    </w:lvl>
    <w:lvl w:ilvl="4" w:tplc="1D14F00A">
      <w:numFmt w:val="decimal"/>
      <w:lvlText w:val=""/>
      <w:lvlJc w:val="left"/>
    </w:lvl>
    <w:lvl w:ilvl="5" w:tplc="3BBCE868">
      <w:numFmt w:val="decimal"/>
      <w:lvlText w:val=""/>
      <w:lvlJc w:val="left"/>
    </w:lvl>
    <w:lvl w:ilvl="6" w:tplc="8438DD6C">
      <w:numFmt w:val="decimal"/>
      <w:lvlText w:val=""/>
      <w:lvlJc w:val="left"/>
    </w:lvl>
    <w:lvl w:ilvl="7" w:tplc="17D48836">
      <w:numFmt w:val="decimal"/>
      <w:lvlText w:val=""/>
      <w:lvlJc w:val="left"/>
    </w:lvl>
    <w:lvl w:ilvl="8" w:tplc="288AB4F2">
      <w:numFmt w:val="decimal"/>
      <w:lvlText w:val=""/>
      <w:lvlJc w:val="left"/>
    </w:lvl>
  </w:abstractNum>
  <w:abstractNum w:abstractNumId="12">
    <w:nsid w:val="00004087"/>
    <w:multiLevelType w:val="hybridMultilevel"/>
    <w:tmpl w:val="687822F4"/>
    <w:lvl w:ilvl="0" w:tplc="3328F2A8">
      <w:start w:val="1"/>
      <w:numFmt w:val="bullet"/>
      <w:lvlText w:val="\endash "/>
      <w:lvlJc w:val="left"/>
    </w:lvl>
    <w:lvl w:ilvl="1" w:tplc="B316F348">
      <w:start w:val="1"/>
      <w:numFmt w:val="bullet"/>
      <w:lvlText w:val="В"/>
      <w:lvlJc w:val="left"/>
    </w:lvl>
    <w:lvl w:ilvl="2" w:tplc="D5F4A832">
      <w:numFmt w:val="decimal"/>
      <w:lvlText w:val=""/>
      <w:lvlJc w:val="left"/>
    </w:lvl>
    <w:lvl w:ilvl="3" w:tplc="0C6267BE">
      <w:numFmt w:val="decimal"/>
      <w:lvlText w:val=""/>
      <w:lvlJc w:val="left"/>
    </w:lvl>
    <w:lvl w:ilvl="4" w:tplc="4DEA9C4A">
      <w:numFmt w:val="decimal"/>
      <w:lvlText w:val=""/>
      <w:lvlJc w:val="left"/>
    </w:lvl>
    <w:lvl w:ilvl="5" w:tplc="2C1809AE">
      <w:numFmt w:val="decimal"/>
      <w:lvlText w:val=""/>
      <w:lvlJc w:val="left"/>
    </w:lvl>
    <w:lvl w:ilvl="6" w:tplc="A086B52E">
      <w:numFmt w:val="decimal"/>
      <w:lvlText w:val=""/>
      <w:lvlJc w:val="left"/>
    </w:lvl>
    <w:lvl w:ilvl="7" w:tplc="2068823C">
      <w:numFmt w:val="decimal"/>
      <w:lvlText w:val=""/>
      <w:lvlJc w:val="left"/>
    </w:lvl>
    <w:lvl w:ilvl="8" w:tplc="B0B83872">
      <w:numFmt w:val="decimal"/>
      <w:lvlText w:val=""/>
      <w:lvlJc w:val="left"/>
    </w:lvl>
  </w:abstractNum>
  <w:abstractNum w:abstractNumId="13">
    <w:nsid w:val="000046CF"/>
    <w:multiLevelType w:val="hybridMultilevel"/>
    <w:tmpl w:val="C338E82C"/>
    <w:lvl w:ilvl="0" w:tplc="9AA63C92">
      <w:start w:val="1"/>
      <w:numFmt w:val="bullet"/>
      <w:lvlText w:val="и"/>
      <w:lvlJc w:val="left"/>
    </w:lvl>
    <w:lvl w:ilvl="1" w:tplc="00041BB2">
      <w:start w:val="1"/>
      <w:numFmt w:val="bullet"/>
      <w:lvlText w:val=" "/>
      <w:lvlJc w:val="left"/>
    </w:lvl>
    <w:lvl w:ilvl="2" w:tplc="EB047D28">
      <w:numFmt w:val="decimal"/>
      <w:lvlText w:val=""/>
      <w:lvlJc w:val="left"/>
    </w:lvl>
    <w:lvl w:ilvl="3" w:tplc="D1CAE628">
      <w:numFmt w:val="decimal"/>
      <w:lvlText w:val=""/>
      <w:lvlJc w:val="left"/>
    </w:lvl>
    <w:lvl w:ilvl="4" w:tplc="4C082E26">
      <w:numFmt w:val="decimal"/>
      <w:lvlText w:val=""/>
      <w:lvlJc w:val="left"/>
    </w:lvl>
    <w:lvl w:ilvl="5" w:tplc="F2E61322">
      <w:numFmt w:val="decimal"/>
      <w:lvlText w:val=""/>
      <w:lvlJc w:val="left"/>
    </w:lvl>
    <w:lvl w:ilvl="6" w:tplc="50DA0F48">
      <w:numFmt w:val="decimal"/>
      <w:lvlText w:val=""/>
      <w:lvlJc w:val="left"/>
    </w:lvl>
    <w:lvl w:ilvl="7" w:tplc="7CAC4E16">
      <w:numFmt w:val="decimal"/>
      <w:lvlText w:val=""/>
      <w:lvlJc w:val="left"/>
    </w:lvl>
    <w:lvl w:ilvl="8" w:tplc="3612B9FE">
      <w:numFmt w:val="decimal"/>
      <w:lvlText w:val=""/>
      <w:lvlJc w:val="left"/>
    </w:lvl>
  </w:abstractNum>
  <w:abstractNum w:abstractNumId="14">
    <w:nsid w:val="00005FA4"/>
    <w:multiLevelType w:val="hybridMultilevel"/>
    <w:tmpl w:val="272665C6"/>
    <w:lvl w:ilvl="0" w:tplc="B7163A0A">
      <w:start w:val="1"/>
      <w:numFmt w:val="bullet"/>
      <w:lvlText w:val="и"/>
      <w:lvlJc w:val="left"/>
    </w:lvl>
    <w:lvl w:ilvl="1" w:tplc="EFE26194">
      <w:start w:val="1"/>
      <w:numFmt w:val="bullet"/>
      <w:lvlText w:val="\endash "/>
      <w:lvlJc w:val="left"/>
    </w:lvl>
    <w:lvl w:ilvl="2" w:tplc="C4EC0FB2">
      <w:numFmt w:val="decimal"/>
      <w:lvlText w:val=""/>
      <w:lvlJc w:val="left"/>
    </w:lvl>
    <w:lvl w:ilvl="3" w:tplc="7E445C82">
      <w:numFmt w:val="decimal"/>
      <w:lvlText w:val=""/>
      <w:lvlJc w:val="left"/>
    </w:lvl>
    <w:lvl w:ilvl="4" w:tplc="5554EB08">
      <w:numFmt w:val="decimal"/>
      <w:lvlText w:val=""/>
      <w:lvlJc w:val="left"/>
    </w:lvl>
    <w:lvl w:ilvl="5" w:tplc="51DA7B62">
      <w:numFmt w:val="decimal"/>
      <w:lvlText w:val=""/>
      <w:lvlJc w:val="left"/>
    </w:lvl>
    <w:lvl w:ilvl="6" w:tplc="FF249E08">
      <w:numFmt w:val="decimal"/>
      <w:lvlText w:val=""/>
      <w:lvlJc w:val="left"/>
    </w:lvl>
    <w:lvl w:ilvl="7" w:tplc="11DC779E">
      <w:numFmt w:val="decimal"/>
      <w:lvlText w:val=""/>
      <w:lvlJc w:val="left"/>
    </w:lvl>
    <w:lvl w:ilvl="8" w:tplc="4EA6BA06">
      <w:numFmt w:val="decimal"/>
      <w:lvlText w:val=""/>
      <w:lvlJc w:val="left"/>
    </w:lvl>
  </w:abstractNum>
  <w:abstractNum w:abstractNumId="15">
    <w:nsid w:val="00006732"/>
    <w:multiLevelType w:val="hybridMultilevel"/>
    <w:tmpl w:val="00C857FE"/>
    <w:lvl w:ilvl="0" w:tplc="2806B52E">
      <w:start w:val="1"/>
      <w:numFmt w:val="bullet"/>
      <w:lvlText w:val="и"/>
      <w:lvlJc w:val="left"/>
    </w:lvl>
    <w:lvl w:ilvl="1" w:tplc="1472C9E4">
      <w:start w:val="1"/>
      <w:numFmt w:val="bullet"/>
      <w:lvlText w:val="\endash "/>
      <w:lvlJc w:val="left"/>
    </w:lvl>
    <w:lvl w:ilvl="2" w:tplc="ADA04B6E">
      <w:numFmt w:val="decimal"/>
      <w:lvlText w:val=""/>
      <w:lvlJc w:val="left"/>
    </w:lvl>
    <w:lvl w:ilvl="3" w:tplc="2DA2F5DC">
      <w:numFmt w:val="decimal"/>
      <w:lvlText w:val=""/>
      <w:lvlJc w:val="left"/>
    </w:lvl>
    <w:lvl w:ilvl="4" w:tplc="85963758">
      <w:numFmt w:val="decimal"/>
      <w:lvlText w:val=""/>
      <w:lvlJc w:val="left"/>
    </w:lvl>
    <w:lvl w:ilvl="5" w:tplc="ADDEC9B0">
      <w:numFmt w:val="decimal"/>
      <w:lvlText w:val=""/>
      <w:lvlJc w:val="left"/>
    </w:lvl>
    <w:lvl w:ilvl="6" w:tplc="120237E2">
      <w:numFmt w:val="decimal"/>
      <w:lvlText w:val=""/>
      <w:lvlJc w:val="left"/>
    </w:lvl>
    <w:lvl w:ilvl="7" w:tplc="60B8E7C2">
      <w:numFmt w:val="decimal"/>
      <w:lvlText w:val=""/>
      <w:lvlJc w:val="left"/>
    </w:lvl>
    <w:lvl w:ilvl="8" w:tplc="BCDE2856">
      <w:numFmt w:val="decimal"/>
      <w:lvlText w:val=""/>
      <w:lvlJc w:val="left"/>
    </w:lvl>
  </w:abstractNum>
  <w:abstractNum w:abstractNumId="16">
    <w:nsid w:val="00006BCB"/>
    <w:multiLevelType w:val="hybridMultilevel"/>
    <w:tmpl w:val="2BD4E1A4"/>
    <w:lvl w:ilvl="0" w:tplc="F5E88186">
      <w:start w:val="1"/>
      <w:numFmt w:val="bullet"/>
      <w:lvlText w:val="-"/>
      <w:lvlJc w:val="left"/>
    </w:lvl>
    <w:lvl w:ilvl="1" w:tplc="6902D27E">
      <w:start w:val="1"/>
      <w:numFmt w:val="bullet"/>
      <w:lvlText w:val="•"/>
      <w:lvlJc w:val="left"/>
    </w:lvl>
    <w:lvl w:ilvl="2" w:tplc="DA2C561A">
      <w:numFmt w:val="decimal"/>
      <w:lvlText w:val=""/>
      <w:lvlJc w:val="left"/>
    </w:lvl>
    <w:lvl w:ilvl="3" w:tplc="9712F530">
      <w:numFmt w:val="decimal"/>
      <w:lvlText w:val=""/>
      <w:lvlJc w:val="left"/>
    </w:lvl>
    <w:lvl w:ilvl="4" w:tplc="F17A7670">
      <w:numFmt w:val="decimal"/>
      <w:lvlText w:val=""/>
      <w:lvlJc w:val="left"/>
    </w:lvl>
    <w:lvl w:ilvl="5" w:tplc="399A2C6A">
      <w:numFmt w:val="decimal"/>
      <w:lvlText w:val=""/>
      <w:lvlJc w:val="left"/>
    </w:lvl>
    <w:lvl w:ilvl="6" w:tplc="62B2C000">
      <w:numFmt w:val="decimal"/>
      <w:lvlText w:val=""/>
      <w:lvlJc w:val="left"/>
    </w:lvl>
    <w:lvl w:ilvl="7" w:tplc="31B8E132">
      <w:numFmt w:val="decimal"/>
      <w:lvlText w:val=""/>
      <w:lvlJc w:val="left"/>
    </w:lvl>
    <w:lvl w:ilvl="8" w:tplc="EBFCC722">
      <w:numFmt w:val="decimal"/>
      <w:lvlText w:val=""/>
      <w:lvlJc w:val="left"/>
    </w:lvl>
  </w:abstractNum>
  <w:abstractNum w:abstractNumId="17">
    <w:nsid w:val="00006BE8"/>
    <w:multiLevelType w:val="hybridMultilevel"/>
    <w:tmpl w:val="FDDEFC5C"/>
    <w:lvl w:ilvl="0" w:tplc="1B2A834C">
      <w:start w:val="1"/>
      <w:numFmt w:val="bullet"/>
      <w:lvlText w:val="и"/>
      <w:lvlJc w:val="left"/>
    </w:lvl>
    <w:lvl w:ilvl="1" w:tplc="95C41DE0">
      <w:start w:val="1"/>
      <w:numFmt w:val="bullet"/>
      <w:lvlText w:val="\endash "/>
      <w:lvlJc w:val="left"/>
    </w:lvl>
    <w:lvl w:ilvl="2" w:tplc="82FEDCEE">
      <w:numFmt w:val="decimal"/>
      <w:lvlText w:val=""/>
      <w:lvlJc w:val="left"/>
    </w:lvl>
    <w:lvl w:ilvl="3" w:tplc="227C638C">
      <w:numFmt w:val="decimal"/>
      <w:lvlText w:val=""/>
      <w:lvlJc w:val="left"/>
    </w:lvl>
    <w:lvl w:ilvl="4" w:tplc="8E9EDB9C">
      <w:numFmt w:val="decimal"/>
      <w:lvlText w:val=""/>
      <w:lvlJc w:val="left"/>
    </w:lvl>
    <w:lvl w:ilvl="5" w:tplc="6ED44AE4">
      <w:numFmt w:val="decimal"/>
      <w:lvlText w:val=""/>
      <w:lvlJc w:val="left"/>
    </w:lvl>
    <w:lvl w:ilvl="6" w:tplc="77905368">
      <w:numFmt w:val="decimal"/>
      <w:lvlText w:val=""/>
      <w:lvlJc w:val="left"/>
    </w:lvl>
    <w:lvl w:ilvl="7" w:tplc="15A01BA4">
      <w:numFmt w:val="decimal"/>
      <w:lvlText w:val=""/>
      <w:lvlJc w:val="left"/>
    </w:lvl>
    <w:lvl w:ilvl="8" w:tplc="D70465B0">
      <w:numFmt w:val="decimal"/>
      <w:lvlText w:val=""/>
      <w:lvlJc w:val="left"/>
    </w:lvl>
  </w:abstractNum>
  <w:abstractNum w:abstractNumId="18">
    <w:nsid w:val="00006D22"/>
    <w:multiLevelType w:val="hybridMultilevel"/>
    <w:tmpl w:val="E49CC63A"/>
    <w:lvl w:ilvl="0" w:tplc="1736EBF2">
      <w:start w:val="1"/>
      <w:numFmt w:val="bullet"/>
      <w:lvlText w:val="В"/>
      <w:lvlJc w:val="left"/>
    </w:lvl>
    <w:lvl w:ilvl="1" w:tplc="26A881CC">
      <w:numFmt w:val="decimal"/>
      <w:lvlText w:val=""/>
      <w:lvlJc w:val="left"/>
    </w:lvl>
    <w:lvl w:ilvl="2" w:tplc="0D525536">
      <w:numFmt w:val="decimal"/>
      <w:lvlText w:val=""/>
      <w:lvlJc w:val="left"/>
    </w:lvl>
    <w:lvl w:ilvl="3" w:tplc="7A72E492">
      <w:numFmt w:val="decimal"/>
      <w:lvlText w:val=""/>
      <w:lvlJc w:val="left"/>
    </w:lvl>
    <w:lvl w:ilvl="4" w:tplc="50288AAC">
      <w:numFmt w:val="decimal"/>
      <w:lvlText w:val=""/>
      <w:lvlJc w:val="left"/>
    </w:lvl>
    <w:lvl w:ilvl="5" w:tplc="6EA08736">
      <w:numFmt w:val="decimal"/>
      <w:lvlText w:val=""/>
      <w:lvlJc w:val="left"/>
    </w:lvl>
    <w:lvl w:ilvl="6" w:tplc="B764E538">
      <w:numFmt w:val="decimal"/>
      <w:lvlText w:val=""/>
      <w:lvlJc w:val="left"/>
    </w:lvl>
    <w:lvl w:ilvl="7" w:tplc="217C08F4">
      <w:numFmt w:val="decimal"/>
      <w:lvlText w:val=""/>
      <w:lvlJc w:val="left"/>
    </w:lvl>
    <w:lvl w:ilvl="8" w:tplc="F354A858">
      <w:numFmt w:val="decimal"/>
      <w:lvlText w:val=""/>
      <w:lvlJc w:val="left"/>
    </w:lvl>
  </w:abstractNum>
  <w:abstractNum w:abstractNumId="19">
    <w:nsid w:val="00007282"/>
    <w:multiLevelType w:val="hybridMultilevel"/>
    <w:tmpl w:val="A5682BDA"/>
    <w:lvl w:ilvl="0" w:tplc="9A24FFC8">
      <w:start w:val="1"/>
      <w:numFmt w:val="bullet"/>
      <w:lvlText w:val="в"/>
      <w:lvlJc w:val="left"/>
    </w:lvl>
    <w:lvl w:ilvl="1" w:tplc="49FEF43E">
      <w:start w:val="1"/>
      <w:numFmt w:val="bullet"/>
      <w:lvlText w:val="\endash "/>
      <w:lvlJc w:val="left"/>
    </w:lvl>
    <w:lvl w:ilvl="2" w:tplc="97BCA456">
      <w:numFmt w:val="decimal"/>
      <w:lvlText w:val=""/>
      <w:lvlJc w:val="left"/>
    </w:lvl>
    <w:lvl w:ilvl="3" w:tplc="0254ABF4">
      <w:numFmt w:val="decimal"/>
      <w:lvlText w:val=""/>
      <w:lvlJc w:val="left"/>
    </w:lvl>
    <w:lvl w:ilvl="4" w:tplc="5A6A00D2">
      <w:numFmt w:val="decimal"/>
      <w:lvlText w:val=""/>
      <w:lvlJc w:val="left"/>
    </w:lvl>
    <w:lvl w:ilvl="5" w:tplc="C554C09A">
      <w:numFmt w:val="decimal"/>
      <w:lvlText w:val=""/>
      <w:lvlJc w:val="left"/>
    </w:lvl>
    <w:lvl w:ilvl="6" w:tplc="4C523DD6">
      <w:numFmt w:val="decimal"/>
      <w:lvlText w:val=""/>
      <w:lvlJc w:val="left"/>
    </w:lvl>
    <w:lvl w:ilvl="7" w:tplc="BC185BAC">
      <w:numFmt w:val="decimal"/>
      <w:lvlText w:val=""/>
      <w:lvlJc w:val="left"/>
    </w:lvl>
    <w:lvl w:ilvl="8" w:tplc="4E1AAB6A">
      <w:numFmt w:val="decimal"/>
      <w:lvlText w:val=""/>
      <w:lvlJc w:val="left"/>
    </w:lvl>
  </w:abstractNum>
  <w:abstractNum w:abstractNumId="20">
    <w:nsid w:val="00007874"/>
    <w:multiLevelType w:val="hybridMultilevel"/>
    <w:tmpl w:val="5CEE9E06"/>
    <w:lvl w:ilvl="0" w:tplc="CE66A76A">
      <w:start w:val="1"/>
      <w:numFmt w:val="bullet"/>
      <w:lvlText w:val="В"/>
      <w:lvlJc w:val="left"/>
    </w:lvl>
    <w:lvl w:ilvl="1" w:tplc="416C346C">
      <w:numFmt w:val="decimal"/>
      <w:lvlText w:val=""/>
      <w:lvlJc w:val="left"/>
    </w:lvl>
    <w:lvl w:ilvl="2" w:tplc="9A76280C">
      <w:numFmt w:val="decimal"/>
      <w:lvlText w:val=""/>
      <w:lvlJc w:val="left"/>
    </w:lvl>
    <w:lvl w:ilvl="3" w:tplc="C81A2146">
      <w:numFmt w:val="decimal"/>
      <w:lvlText w:val=""/>
      <w:lvlJc w:val="left"/>
    </w:lvl>
    <w:lvl w:ilvl="4" w:tplc="F5AC6A42">
      <w:numFmt w:val="decimal"/>
      <w:lvlText w:val=""/>
      <w:lvlJc w:val="left"/>
    </w:lvl>
    <w:lvl w:ilvl="5" w:tplc="046283A2">
      <w:numFmt w:val="decimal"/>
      <w:lvlText w:val=""/>
      <w:lvlJc w:val="left"/>
    </w:lvl>
    <w:lvl w:ilvl="6" w:tplc="59769A6C">
      <w:numFmt w:val="decimal"/>
      <w:lvlText w:val=""/>
      <w:lvlJc w:val="left"/>
    </w:lvl>
    <w:lvl w:ilvl="7" w:tplc="ABEADEB4">
      <w:numFmt w:val="decimal"/>
      <w:lvlText w:val=""/>
      <w:lvlJc w:val="left"/>
    </w:lvl>
    <w:lvl w:ilvl="8" w:tplc="1A848AA0">
      <w:numFmt w:val="decimal"/>
      <w:lvlText w:val=""/>
      <w:lvlJc w:val="left"/>
    </w:lvl>
  </w:abstractNum>
  <w:abstractNum w:abstractNumId="21">
    <w:nsid w:val="00007FBE"/>
    <w:multiLevelType w:val="hybridMultilevel"/>
    <w:tmpl w:val="ED8A4F46"/>
    <w:lvl w:ilvl="0" w:tplc="A0346530">
      <w:start w:val="1"/>
      <w:numFmt w:val="bullet"/>
      <w:lvlText w:val="В"/>
      <w:lvlJc w:val="left"/>
    </w:lvl>
    <w:lvl w:ilvl="1" w:tplc="414C7884">
      <w:numFmt w:val="decimal"/>
      <w:lvlText w:val=""/>
      <w:lvlJc w:val="left"/>
    </w:lvl>
    <w:lvl w:ilvl="2" w:tplc="EB944988">
      <w:numFmt w:val="decimal"/>
      <w:lvlText w:val=""/>
      <w:lvlJc w:val="left"/>
    </w:lvl>
    <w:lvl w:ilvl="3" w:tplc="3856B4E4">
      <w:numFmt w:val="decimal"/>
      <w:lvlText w:val=""/>
      <w:lvlJc w:val="left"/>
    </w:lvl>
    <w:lvl w:ilvl="4" w:tplc="192AB414">
      <w:numFmt w:val="decimal"/>
      <w:lvlText w:val=""/>
      <w:lvlJc w:val="left"/>
    </w:lvl>
    <w:lvl w:ilvl="5" w:tplc="E70EB166">
      <w:numFmt w:val="decimal"/>
      <w:lvlText w:val=""/>
      <w:lvlJc w:val="left"/>
    </w:lvl>
    <w:lvl w:ilvl="6" w:tplc="2320F796">
      <w:numFmt w:val="decimal"/>
      <w:lvlText w:val=""/>
      <w:lvlJc w:val="left"/>
    </w:lvl>
    <w:lvl w:ilvl="7" w:tplc="D870E490">
      <w:numFmt w:val="decimal"/>
      <w:lvlText w:val=""/>
      <w:lvlJc w:val="left"/>
    </w:lvl>
    <w:lvl w:ilvl="8" w:tplc="0436F0BC">
      <w:numFmt w:val="decimal"/>
      <w:lvlText w:val=""/>
      <w:lvlJc w:val="left"/>
    </w:lvl>
  </w:abstractNum>
  <w:abstractNum w:abstractNumId="22">
    <w:nsid w:val="0B5D1BBF"/>
    <w:multiLevelType w:val="hybridMultilevel"/>
    <w:tmpl w:val="54BC3850"/>
    <w:lvl w:ilvl="0" w:tplc="D94CD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8663914"/>
    <w:multiLevelType w:val="hybridMultilevel"/>
    <w:tmpl w:val="DBA28B2A"/>
    <w:lvl w:ilvl="0" w:tplc="6E0ADCBC">
      <w:start w:val="1"/>
      <w:numFmt w:val="decimal"/>
      <w:lvlText w:val="%1."/>
      <w:lvlJc w:val="left"/>
      <w:pPr>
        <w:ind w:left="390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AF3AF636">
      <w:numFmt w:val="bullet"/>
      <w:lvlText w:val="•"/>
      <w:lvlJc w:val="left"/>
      <w:pPr>
        <w:ind w:left="4466" w:hanging="360"/>
      </w:pPr>
      <w:rPr>
        <w:rFonts w:hint="default"/>
        <w:lang w:val="ru-RU" w:eastAsia="en-US" w:bidi="ar-SA"/>
      </w:rPr>
    </w:lvl>
    <w:lvl w:ilvl="2" w:tplc="25742F58">
      <w:numFmt w:val="bullet"/>
      <w:lvlText w:val="•"/>
      <w:lvlJc w:val="left"/>
      <w:pPr>
        <w:ind w:left="5033" w:hanging="360"/>
      </w:pPr>
      <w:rPr>
        <w:rFonts w:hint="default"/>
        <w:lang w:val="ru-RU" w:eastAsia="en-US" w:bidi="ar-SA"/>
      </w:rPr>
    </w:lvl>
    <w:lvl w:ilvl="3" w:tplc="D2F456AE">
      <w:numFmt w:val="bullet"/>
      <w:lvlText w:val="•"/>
      <w:lvlJc w:val="left"/>
      <w:pPr>
        <w:ind w:left="5599" w:hanging="360"/>
      </w:pPr>
      <w:rPr>
        <w:rFonts w:hint="default"/>
        <w:lang w:val="ru-RU" w:eastAsia="en-US" w:bidi="ar-SA"/>
      </w:rPr>
    </w:lvl>
    <w:lvl w:ilvl="4" w:tplc="DACEB062">
      <w:numFmt w:val="bullet"/>
      <w:lvlText w:val="•"/>
      <w:lvlJc w:val="left"/>
      <w:pPr>
        <w:ind w:left="6166" w:hanging="360"/>
      </w:pPr>
      <w:rPr>
        <w:rFonts w:hint="default"/>
        <w:lang w:val="ru-RU" w:eastAsia="en-US" w:bidi="ar-SA"/>
      </w:rPr>
    </w:lvl>
    <w:lvl w:ilvl="5" w:tplc="1B0AC1B0">
      <w:numFmt w:val="bullet"/>
      <w:lvlText w:val="•"/>
      <w:lvlJc w:val="left"/>
      <w:pPr>
        <w:ind w:left="6733" w:hanging="360"/>
      </w:pPr>
      <w:rPr>
        <w:rFonts w:hint="default"/>
        <w:lang w:val="ru-RU" w:eastAsia="en-US" w:bidi="ar-SA"/>
      </w:rPr>
    </w:lvl>
    <w:lvl w:ilvl="6" w:tplc="024EB2CA">
      <w:numFmt w:val="bullet"/>
      <w:lvlText w:val="•"/>
      <w:lvlJc w:val="left"/>
      <w:pPr>
        <w:ind w:left="7299" w:hanging="360"/>
      </w:pPr>
      <w:rPr>
        <w:rFonts w:hint="default"/>
        <w:lang w:val="ru-RU" w:eastAsia="en-US" w:bidi="ar-SA"/>
      </w:rPr>
    </w:lvl>
    <w:lvl w:ilvl="7" w:tplc="7250E1F0">
      <w:numFmt w:val="bullet"/>
      <w:lvlText w:val="•"/>
      <w:lvlJc w:val="left"/>
      <w:pPr>
        <w:ind w:left="7866" w:hanging="360"/>
      </w:pPr>
      <w:rPr>
        <w:rFonts w:hint="default"/>
        <w:lang w:val="ru-RU" w:eastAsia="en-US" w:bidi="ar-SA"/>
      </w:rPr>
    </w:lvl>
    <w:lvl w:ilvl="8" w:tplc="443E66AE">
      <w:numFmt w:val="bullet"/>
      <w:lvlText w:val="•"/>
      <w:lvlJc w:val="left"/>
      <w:pPr>
        <w:ind w:left="8433" w:hanging="360"/>
      </w:pPr>
      <w:rPr>
        <w:rFonts w:hint="default"/>
        <w:lang w:val="ru-RU" w:eastAsia="en-US" w:bidi="ar-SA"/>
      </w:rPr>
    </w:lvl>
  </w:abstractNum>
  <w:abstractNum w:abstractNumId="24">
    <w:nsid w:val="27B91ECC"/>
    <w:multiLevelType w:val="multilevel"/>
    <w:tmpl w:val="170A3EBA"/>
    <w:lvl w:ilvl="0">
      <w:start w:val="2"/>
      <w:numFmt w:val="decimal"/>
      <w:lvlText w:val="%1"/>
      <w:lvlJc w:val="left"/>
      <w:pPr>
        <w:ind w:left="822" w:hanging="492"/>
      </w:pPr>
      <w:rPr>
        <w:rFonts w:hint="default"/>
        <w:lang w:val="ru-RU" w:eastAsia="en-US" w:bidi="ar-SA"/>
      </w:rPr>
    </w:lvl>
    <w:lvl w:ilvl="1">
      <w:start w:val="1"/>
      <w:numFmt w:val="decimal"/>
      <w:lvlText w:val="%1.%2."/>
      <w:lvlJc w:val="left"/>
      <w:pPr>
        <w:ind w:left="822" w:hanging="492"/>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822" w:hanging="701"/>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1.%2.%3.%4."/>
      <w:lvlJc w:val="left"/>
      <w:pPr>
        <w:ind w:left="2438" w:hanging="909"/>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536" w:hanging="909"/>
      </w:pPr>
      <w:rPr>
        <w:rFonts w:hint="default"/>
        <w:lang w:val="ru-RU" w:eastAsia="en-US" w:bidi="ar-SA"/>
      </w:rPr>
    </w:lvl>
    <w:lvl w:ilvl="5">
      <w:numFmt w:val="bullet"/>
      <w:lvlText w:val="•"/>
      <w:lvlJc w:val="left"/>
      <w:pPr>
        <w:ind w:left="5584" w:hanging="909"/>
      </w:pPr>
      <w:rPr>
        <w:rFonts w:hint="default"/>
        <w:lang w:val="ru-RU" w:eastAsia="en-US" w:bidi="ar-SA"/>
      </w:rPr>
    </w:lvl>
    <w:lvl w:ilvl="6">
      <w:numFmt w:val="bullet"/>
      <w:lvlText w:val="•"/>
      <w:lvlJc w:val="left"/>
      <w:pPr>
        <w:ind w:left="6633" w:hanging="909"/>
      </w:pPr>
      <w:rPr>
        <w:rFonts w:hint="default"/>
        <w:lang w:val="ru-RU" w:eastAsia="en-US" w:bidi="ar-SA"/>
      </w:rPr>
    </w:lvl>
    <w:lvl w:ilvl="7">
      <w:numFmt w:val="bullet"/>
      <w:lvlText w:val="•"/>
      <w:lvlJc w:val="left"/>
      <w:pPr>
        <w:ind w:left="7681" w:hanging="909"/>
      </w:pPr>
      <w:rPr>
        <w:rFonts w:hint="default"/>
        <w:lang w:val="ru-RU" w:eastAsia="en-US" w:bidi="ar-SA"/>
      </w:rPr>
    </w:lvl>
    <w:lvl w:ilvl="8">
      <w:numFmt w:val="bullet"/>
      <w:lvlText w:val="•"/>
      <w:lvlJc w:val="left"/>
      <w:pPr>
        <w:ind w:left="8729" w:hanging="909"/>
      </w:pPr>
      <w:rPr>
        <w:rFonts w:hint="default"/>
        <w:lang w:val="ru-RU" w:eastAsia="en-US" w:bidi="ar-SA"/>
      </w:rPr>
    </w:lvl>
  </w:abstractNum>
  <w:abstractNum w:abstractNumId="25">
    <w:nsid w:val="2A472C2D"/>
    <w:multiLevelType w:val="multilevel"/>
    <w:tmpl w:val="18A01880"/>
    <w:lvl w:ilvl="0">
      <w:start w:val="1"/>
      <w:numFmt w:val="decimal"/>
      <w:lvlText w:val="%1"/>
      <w:lvlJc w:val="left"/>
      <w:pPr>
        <w:ind w:left="1302" w:hanging="493"/>
      </w:pPr>
      <w:rPr>
        <w:rFonts w:hint="default"/>
        <w:lang w:val="ru-RU" w:eastAsia="en-US" w:bidi="ar-SA"/>
      </w:rPr>
    </w:lvl>
    <w:lvl w:ilvl="1">
      <w:start w:val="1"/>
      <w:numFmt w:val="decimal"/>
      <w:lvlText w:val="%1.%2."/>
      <w:lvlJc w:val="left"/>
      <w:pPr>
        <w:ind w:left="1302" w:hanging="493"/>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10" w:hanging="701"/>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719" w:hanging="910"/>
        <w:jc w:val="right"/>
      </w:pPr>
      <w:rPr>
        <w:rFonts w:ascii="Times New Roman" w:eastAsia="Times New Roman" w:hAnsi="Times New Roman" w:cs="Times New Roman" w:hint="default"/>
        <w:b/>
        <w:bCs/>
        <w:i w:val="0"/>
        <w:iCs w:val="0"/>
        <w:spacing w:val="-3"/>
        <w:w w:val="100"/>
        <w:sz w:val="28"/>
        <w:szCs w:val="28"/>
        <w:lang w:val="ru-RU" w:eastAsia="en-US" w:bidi="ar-SA"/>
      </w:rPr>
    </w:lvl>
    <w:lvl w:ilvl="4">
      <w:start w:val="1"/>
      <w:numFmt w:val="decimal"/>
      <w:lvlText w:val="%1.%2.%3.%4.%5."/>
      <w:lvlJc w:val="left"/>
      <w:pPr>
        <w:ind w:left="1861" w:hanging="1052"/>
      </w:pPr>
      <w:rPr>
        <w:rFonts w:ascii="Times New Roman" w:eastAsia="Times New Roman" w:hAnsi="Times New Roman" w:cs="Times New Roman" w:hint="default"/>
        <w:b/>
        <w:bCs/>
        <w:i w:val="0"/>
        <w:iCs w:val="0"/>
        <w:spacing w:val="-3"/>
        <w:w w:val="100"/>
        <w:sz w:val="26"/>
        <w:szCs w:val="26"/>
        <w:lang w:val="ru-RU" w:eastAsia="en-US" w:bidi="ar-SA"/>
      </w:rPr>
    </w:lvl>
    <w:lvl w:ilvl="5">
      <w:numFmt w:val="bullet"/>
      <w:lvlText w:val="•"/>
      <w:lvlJc w:val="left"/>
      <w:pPr>
        <w:ind w:left="3211" w:hanging="1052"/>
      </w:pPr>
      <w:rPr>
        <w:rFonts w:hint="default"/>
        <w:lang w:val="ru-RU" w:eastAsia="en-US" w:bidi="ar-SA"/>
      </w:rPr>
    </w:lvl>
    <w:lvl w:ilvl="6">
      <w:numFmt w:val="bullet"/>
      <w:lvlText w:val="•"/>
      <w:lvlJc w:val="left"/>
      <w:pPr>
        <w:ind w:left="4482" w:hanging="1052"/>
      </w:pPr>
      <w:rPr>
        <w:rFonts w:hint="default"/>
        <w:lang w:val="ru-RU" w:eastAsia="en-US" w:bidi="ar-SA"/>
      </w:rPr>
    </w:lvl>
    <w:lvl w:ilvl="7">
      <w:numFmt w:val="bullet"/>
      <w:lvlText w:val="•"/>
      <w:lvlJc w:val="left"/>
      <w:pPr>
        <w:ind w:left="5753" w:hanging="1052"/>
      </w:pPr>
      <w:rPr>
        <w:rFonts w:hint="default"/>
        <w:lang w:val="ru-RU" w:eastAsia="en-US" w:bidi="ar-SA"/>
      </w:rPr>
    </w:lvl>
    <w:lvl w:ilvl="8">
      <w:numFmt w:val="bullet"/>
      <w:lvlText w:val="•"/>
      <w:lvlJc w:val="left"/>
      <w:pPr>
        <w:ind w:left="7024" w:hanging="1052"/>
      </w:pPr>
      <w:rPr>
        <w:rFonts w:hint="default"/>
        <w:lang w:val="ru-RU" w:eastAsia="en-US" w:bidi="ar-SA"/>
      </w:rPr>
    </w:lvl>
  </w:abstractNum>
  <w:abstractNum w:abstractNumId="26">
    <w:nsid w:val="2CEC0D7E"/>
    <w:multiLevelType w:val="multilevel"/>
    <w:tmpl w:val="7B087F4A"/>
    <w:lvl w:ilvl="0">
      <w:start w:val="3"/>
      <w:numFmt w:val="decimal"/>
      <w:lvlText w:val="%1."/>
      <w:lvlJc w:val="left"/>
      <w:pPr>
        <w:ind w:left="540" w:hanging="540"/>
      </w:pPr>
      <w:rPr>
        <w:rFonts w:hint="default"/>
      </w:rPr>
    </w:lvl>
    <w:lvl w:ilvl="1">
      <w:start w:val="4"/>
      <w:numFmt w:val="decimal"/>
      <w:lvlText w:val="%1.%2."/>
      <w:lvlJc w:val="left"/>
      <w:pPr>
        <w:ind w:left="767" w:hanging="54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7">
    <w:nsid w:val="2D0E2E42"/>
    <w:multiLevelType w:val="multilevel"/>
    <w:tmpl w:val="C69E49A8"/>
    <w:lvl w:ilvl="0">
      <w:start w:val="3"/>
      <w:numFmt w:val="decimal"/>
      <w:lvlText w:val="%1."/>
      <w:lvlJc w:val="left"/>
      <w:pPr>
        <w:ind w:left="450" w:hanging="450"/>
      </w:pPr>
      <w:rPr>
        <w:rFonts w:hint="default"/>
      </w:rPr>
    </w:lvl>
    <w:lvl w:ilvl="1">
      <w:start w:val="3"/>
      <w:numFmt w:val="decimal"/>
      <w:lvlText w:val="%1.%2."/>
      <w:lvlJc w:val="left"/>
      <w:pPr>
        <w:ind w:left="2250"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28">
    <w:nsid w:val="33DE7DDF"/>
    <w:multiLevelType w:val="hybridMultilevel"/>
    <w:tmpl w:val="323A66D6"/>
    <w:lvl w:ilvl="0" w:tplc="A0649742">
      <w:start w:val="1"/>
      <w:numFmt w:val="decimal"/>
      <w:lvlText w:val="%1"/>
      <w:lvlJc w:val="left"/>
      <w:pPr>
        <w:ind w:left="112" w:hanging="180"/>
      </w:pPr>
      <w:rPr>
        <w:rFonts w:ascii="Times New Roman" w:eastAsia="Times New Roman" w:hAnsi="Times New Roman" w:cs="Times New Roman" w:hint="default"/>
        <w:b w:val="0"/>
        <w:bCs w:val="0"/>
        <w:i w:val="0"/>
        <w:iCs w:val="0"/>
        <w:w w:val="100"/>
        <w:sz w:val="24"/>
        <w:szCs w:val="24"/>
        <w:lang w:val="ru-RU" w:eastAsia="en-US" w:bidi="ar-SA"/>
      </w:rPr>
    </w:lvl>
    <w:lvl w:ilvl="1" w:tplc="2E04B0C2">
      <w:start w:val="7"/>
      <w:numFmt w:val="decimal"/>
      <w:lvlText w:val="%2"/>
      <w:lvlJc w:val="left"/>
      <w:pPr>
        <w:ind w:left="822" w:hanging="142"/>
      </w:pPr>
      <w:rPr>
        <w:rFonts w:ascii="Times New Roman" w:eastAsia="Times New Roman" w:hAnsi="Times New Roman" w:cs="Times New Roman" w:hint="default"/>
        <w:b w:val="0"/>
        <w:bCs w:val="0"/>
        <w:i w:val="0"/>
        <w:iCs w:val="0"/>
        <w:w w:val="100"/>
        <w:position w:val="9"/>
        <w:sz w:val="16"/>
        <w:szCs w:val="16"/>
        <w:lang w:val="ru-RU" w:eastAsia="en-US" w:bidi="ar-SA"/>
      </w:rPr>
    </w:lvl>
    <w:lvl w:ilvl="2" w:tplc="A8BCD0DC">
      <w:numFmt w:val="bullet"/>
      <w:lvlText w:val="•"/>
      <w:lvlJc w:val="left"/>
      <w:pPr>
        <w:ind w:left="1916" w:hanging="142"/>
      </w:pPr>
      <w:rPr>
        <w:rFonts w:hint="default"/>
        <w:lang w:val="ru-RU" w:eastAsia="en-US" w:bidi="ar-SA"/>
      </w:rPr>
    </w:lvl>
    <w:lvl w:ilvl="3" w:tplc="347CC3D0">
      <w:numFmt w:val="bullet"/>
      <w:lvlText w:val="•"/>
      <w:lvlJc w:val="left"/>
      <w:pPr>
        <w:ind w:left="3012" w:hanging="142"/>
      </w:pPr>
      <w:rPr>
        <w:rFonts w:hint="default"/>
        <w:lang w:val="ru-RU" w:eastAsia="en-US" w:bidi="ar-SA"/>
      </w:rPr>
    </w:lvl>
    <w:lvl w:ilvl="4" w:tplc="99049950">
      <w:numFmt w:val="bullet"/>
      <w:lvlText w:val="•"/>
      <w:lvlJc w:val="left"/>
      <w:pPr>
        <w:ind w:left="4108" w:hanging="142"/>
      </w:pPr>
      <w:rPr>
        <w:rFonts w:hint="default"/>
        <w:lang w:val="ru-RU" w:eastAsia="en-US" w:bidi="ar-SA"/>
      </w:rPr>
    </w:lvl>
    <w:lvl w:ilvl="5" w:tplc="096E3078">
      <w:numFmt w:val="bullet"/>
      <w:lvlText w:val="•"/>
      <w:lvlJc w:val="left"/>
      <w:pPr>
        <w:ind w:left="5205" w:hanging="142"/>
      </w:pPr>
      <w:rPr>
        <w:rFonts w:hint="default"/>
        <w:lang w:val="ru-RU" w:eastAsia="en-US" w:bidi="ar-SA"/>
      </w:rPr>
    </w:lvl>
    <w:lvl w:ilvl="6" w:tplc="B37419F8">
      <w:numFmt w:val="bullet"/>
      <w:lvlText w:val="•"/>
      <w:lvlJc w:val="left"/>
      <w:pPr>
        <w:ind w:left="6301" w:hanging="142"/>
      </w:pPr>
      <w:rPr>
        <w:rFonts w:hint="default"/>
        <w:lang w:val="ru-RU" w:eastAsia="en-US" w:bidi="ar-SA"/>
      </w:rPr>
    </w:lvl>
    <w:lvl w:ilvl="7" w:tplc="8B6AF3DC">
      <w:numFmt w:val="bullet"/>
      <w:lvlText w:val="•"/>
      <w:lvlJc w:val="left"/>
      <w:pPr>
        <w:ind w:left="7397" w:hanging="142"/>
      </w:pPr>
      <w:rPr>
        <w:rFonts w:hint="default"/>
        <w:lang w:val="ru-RU" w:eastAsia="en-US" w:bidi="ar-SA"/>
      </w:rPr>
    </w:lvl>
    <w:lvl w:ilvl="8" w:tplc="CFB03DB0">
      <w:numFmt w:val="bullet"/>
      <w:lvlText w:val="•"/>
      <w:lvlJc w:val="left"/>
      <w:pPr>
        <w:ind w:left="8493" w:hanging="142"/>
      </w:pPr>
      <w:rPr>
        <w:rFonts w:hint="default"/>
        <w:lang w:val="ru-RU" w:eastAsia="en-US" w:bidi="ar-SA"/>
      </w:rPr>
    </w:lvl>
  </w:abstractNum>
  <w:abstractNum w:abstractNumId="29">
    <w:nsid w:val="374B0108"/>
    <w:multiLevelType w:val="hybridMultilevel"/>
    <w:tmpl w:val="84589C70"/>
    <w:lvl w:ilvl="0" w:tplc="168C744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832A46CA">
      <w:numFmt w:val="bullet"/>
      <w:lvlText w:val="•"/>
      <w:lvlJc w:val="left"/>
      <w:pPr>
        <w:ind w:left="691" w:hanging="180"/>
      </w:pPr>
      <w:rPr>
        <w:rFonts w:hint="default"/>
        <w:lang w:val="ru-RU" w:eastAsia="en-US" w:bidi="ar-SA"/>
      </w:rPr>
    </w:lvl>
    <w:lvl w:ilvl="2" w:tplc="2A10000C">
      <w:numFmt w:val="bullet"/>
      <w:lvlText w:val="•"/>
      <w:lvlJc w:val="left"/>
      <w:pPr>
        <w:ind w:left="1283" w:hanging="180"/>
      </w:pPr>
      <w:rPr>
        <w:rFonts w:hint="default"/>
        <w:lang w:val="ru-RU" w:eastAsia="en-US" w:bidi="ar-SA"/>
      </w:rPr>
    </w:lvl>
    <w:lvl w:ilvl="3" w:tplc="3D5A2B8A">
      <w:numFmt w:val="bullet"/>
      <w:lvlText w:val="•"/>
      <w:lvlJc w:val="left"/>
      <w:pPr>
        <w:ind w:left="1875" w:hanging="180"/>
      </w:pPr>
      <w:rPr>
        <w:rFonts w:hint="default"/>
        <w:lang w:val="ru-RU" w:eastAsia="en-US" w:bidi="ar-SA"/>
      </w:rPr>
    </w:lvl>
    <w:lvl w:ilvl="4" w:tplc="D132F20C">
      <w:numFmt w:val="bullet"/>
      <w:lvlText w:val="•"/>
      <w:lvlJc w:val="left"/>
      <w:pPr>
        <w:ind w:left="2467" w:hanging="180"/>
      </w:pPr>
      <w:rPr>
        <w:rFonts w:hint="default"/>
        <w:lang w:val="ru-RU" w:eastAsia="en-US" w:bidi="ar-SA"/>
      </w:rPr>
    </w:lvl>
    <w:lvl w:ilvl="5" w:tplc="797C0EB2">
      <w:numFmt w:val="bullet"/>
      <w:lvlText w:val="•"/>
      <w:lvlJc w:val="left"/>
      <w:pPr>
        <w:ind w:left="3059" w:hanging="180"/>
      </w:pPr>
      <w:rPr>
        <w:rFonts w:hint="default"/>
        <w:lang w:val="ru-RU" w:eastAsia="en-US" w:bidi="ar-SA"/>
      </w:rPr>
    </w:lvl>
    <w:lvl w:ilvl="6" w:tplc="17D0F6C4">
      <w:numFmt w:val="bullet"/>
      <w:lvlText w:val="•"/>
      <w:lvlJc w:val="left"/>
      <w:pPr>
        <w:ind w:left="3650" w:hanging="180"/>
      </w:pPr>
      <w:rPr>
        <w:rFonts w:hint="default"/>
        <w:lang w:val="ru-RU" w:eastAsia="en-US" w:bidi="ar-SA"/>
      </w:rPr>
    </w:lvl>
    <w:lvl w:ilvl="7" w:tplc="7F5687F4">
      <w:numFmt w:val="bullet"/>
      <w:lvlText w:val="•"/>
      <w:lvlJc w:val="left"/>
      <w:pPr>
        <w:ind w:left="4242" w:hanging="180"/>
      </w:pPr>
      <w:rPr>
        <w:rFonts w:hint="default"/>
        <w:lang w:val="ru-RU" w:eastAsia="en-US" w:bidi="ar-SA"/>
      </w:rPr>
    </w:lvl>
    <w:lvl w:ilvl="8" w:tplc="FBB25D70">
      <w:numFmt w:val="bullet"/>
      <w:lvlText w:val="•"/>
      <w:lvlJc w:val="left"/>
      <w:pPr>
        <w:ind w:left="4834" w:hanging="180"/>
      </w:pPr>
      <w:rPr>
        <w:rFonts w:hint="default"/>
        <w:lang w:val="ru-RU" w:eastAsia="en-US" w:bidi="ar-SA"/>
      </w:rPr>
    </w:lvl>
  </w:abstractNum>
  <w:abstractNum w:abstractNumId="30">
    <w:nsid w:val="3E3E07C7"/>
    <w:multiLevelType w:val="hybridMultilevel"/>
    <w:tmpl w:val="326A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5E694F"/>
    <w:multiLevelType w:val="hybridMultilevel"/>
    <w:tmpl w:val="B016B694"/>
    <w:lvl w:ilvl="0" w:tplc="C00AE9E6">
      <w:start w:val="1"/>
      <w:numFmt w:val="decimal"/>
      <w:lvlText w:val="%1)"/>
      <w:lvlJc w:val="left"/>
      <w:pPr>
        <w:ind w:left="82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A19684E2">
      <w:numFmt w:val="bullet"/>
      <w:lvlText w:val="•"/>
      <w:lvlJc w:val="left"/>
      <w:pPr>
        <w:ind w:left="1820" w:hanging="286"/>
      </w:pPr>
      <w:rPr>
        <w:rFonts w:hint="default"/>
        <w:lang w:val="ru-RU" w:eastAsia="en-US" w:bidi="ar-SA"/>
      </w:rPr>
    </w:lvl>
    <w:lvl w:ilvl="2" w:tplc="61DEF520">
      <w:numFmt w:val="bullet"/>
      <w:lvlText w:val="•"/>
      <w:lvlJc w:val="left"/>
      <w:pPr>
        <w:ind w:left="2821" w:hanging="286"/>
      </w:pPr>
      <w:rPr>
        <w:rFonts w:hint="default"/>
        <w:lang w:val="ru-RU" w:eastAsia="en-US" w:bidi="ar-SA"/>
      </w:rPr>
    </w:lvl>
    <w:lvl w:ilvl="3" w:tplc="6AF849A8">
      <w:numFmt w:val="bullet"/>
      <w:lvlText w:val="•"/>
      <w:lvlJc w:val="left"/>
      <w:pPr>
        <w:ind w:left="3821" w:hanging="286"/>
      </w:pPr>
      <w:rPr>
        <w:rFonts w:hint="default"/>
        <w:lang w:val="ru-RU" w:eastAsia="en-US" w:bidi="ar-SA"/>
      </w:rPr>
    </w:lvl>
    <w:lvl w:ilvl="4" w:tplc="0B14587A">
      <w:numFmt w:val="bullet"/>
      <w:lvlText w:val="•"/>
      <w:lvlJc w:val="left"/>
      <w:pPr>
        <w:ind w:left="4822" w:hanging="286"/>
      </w:pPr>
      <w:rPr>
        <w:rFonts w:hint="default"/>
        <w:lang w:val="ru-RU" w:eastAsia="en-US" w:bidi="ar-SA"/>
      </w:rPr>
    </w:lvl>
    <w:lvl w:ilvl="5" w:tplc="C6DA1C42">
      <w:numFmt w:val="bullet"/>
      <w:lvlText w:val="•"/>
      <w:lvlJc w:val="left"/>
      <w:pPr>
        <w:ind w:left="5823" w:hanging="286"/>
      </w:pPr>
      <w:rPr>
        <w:rFonts w:hint="default"/>
        <w:lang w:val="ru-RU" w:eastAsia="en-US" w:bidi="ar-SA"/>
      </w:rPr>
    </w:lvl>
    <w:lvl w:ilvl="6" w:tplc="506A7D06">
      <w:numFmt w:val="bullet"/>
      <w:lvlText w:val="•"/>
      <w:lvlJc w:val="left"/>
      <w:pPr>
        <w:ind w:left="6823" w:hanging="286"/>
      </w:pPr>
      <w:rPr>
        <w:rFonts w:hint="default"/>
        <w:lang w:val="ru-RU" w:eastAsia="en-US" w:bidi="ar-SA"/>
      </w:rPr>
    </w:lvl>
    <w:lvl w:ilvl="7" w:tplc="EC9EF864">
      <w:numFmt w:val="bullet"/>
      <w:lvlText w:val="•"/>
      <w:lvlJc w:val="left"/>
      <w:pPr>
        <w:ind w:left="7824" w:hanging="286"/>
      </w:pPr>
      <w:rPr>
        <w:rFonts w:hint="default"/>
        <w:lang w:val="ru-RU" w:eastAsia="en-US" w:bidi="ar-SA"/>
      </w:rPr>
    </w:lvl>
    <w:lvl w:ilvl="8" w:tplc="D088853A">
      <w:numFmt w:val="bullet"/>
      <w:lvlText w:val="•"/>
      <w:lvlJc w:val="left"/>
      <w:pPr>
        <w:ind w:left="8825" w:hanging="286"/>
      </w:pPr>
      <w:rPr>
        <w:rFonts w:hint="default"/>
        <w:lang w:val="ru-RU" w:eastAsia="en-US" w:bidi="ar-SA"/>
      </w:rPr>
    </w:lvl>
  </w:abstractNum>
  <w:abstractNum w:abstractNumId="32">
    <w:nsid w:val="45256CD7"/>
    <w:multiLevelType w:val="hybridMultilevel"/>
    <w:tmpl w:val="78421F20"/>
    <w:lvl w:ilvl="0" w:tplc="504A7C72">
      <w:numFmt w:val="bullet"/>
      <w:lvlText w:val=""/>
      <w:lvlJc w:val="left"/>
      <w:pPr>
        <w:ind w:left="822" w:hanging="274"/>
      </w:pPr>
      <w:rPr>
        <w:rFonts w:ascii="Symbol" w:eastAsia="Symbol" w:hAnsi="Symbol" w:cs="Symbol" w:hint="default"/>
        <w:b w:val="0"/>
        <w:bCs w:val="0"/>
        <w:i w:val="0"/>
        <w:iCs w:val="0"/>
        <w:w w:val="100"/>
        <w:sz w:val="24"/>
        <w:szCs w:val="24"/>
        <w:lang w:val="ru-RU" w:eastAsia="en-US" w:bidi="ar-SA"/>
      </w:rPr>
    </w:lvl>
    <w:lvl w:ilvl="1" w:tplc="823E1FC6">
      <w:numFmt w:val="bullet"/>
      <w:lvlText w:val="•"/>
      <w:lvlJc w:val="left"/>
      <w:pPr>
        <w:ind w:left="1542" w:hanging="360"/>
      </w:pPr>
      <w:rPr>
        <w:rFonts w:ascii="Times New Roman" w:eastAsia="Times New Roman" w:hAnsi="Times New Roman" w:cs="Times New Roman" w:hint="default"/>
        <w:b w:val="0"/>
        <w:bCs w:val="0"/>
        <w:i w:val="0"/>
        <w:iCs w:val="0"/>
        <w:w w:val="100"/>
        <w:sz w:val="28"/>
        <w:szCs w:val="28"/>
        <w:lang w:val="ru-RU" w:eastAsia="en-US" w:bidi="ar-SA"/>
      </w:rPr>
    </w:lvl>
    <w:lvl w:ilvl="2" w:tplc="5E1CD0D0">
      <w:numFmt w:val="bullet"/>
      <w:lvlText w:val="•"/>
      <w:lvlJc w:val="left"/>
      <w:pPr>
        <w:ind w:left="2571" w:hanging="360"/>
      </w:pPr>
      <w:rPr>
        <w:rFonts w:hint="default"/>
        <w:lang w:val="ru-RU" w:eastAsia="en-US" w:bidi="ar-SA"/>
      </w:rPr>
    </w:lvl>
    <w:lvl w:ilvl="3" w:tplc="6DE0C1A2">
      <w:numFmt w:val="bullet"/>
      <w:lvlText w:val="•"/>
      <w:lvlJc w:val="left"/>
      <w:pPr>
        <w:ind w:left="3603" w:hanging="360"/>
      </w:pPr>
      <w:rPr>
        <w:rFonts w:hint="default"/>
        <w:lang w:val="ru-RU" w:eastAsia="en-US" w:bidi="ar-SA"/>
      </w:rPr>
    </w:lvl>
    <w:lvl w:ilvl="4" w:tplc="F636235E">
      <w:numFmt w:val="bullet"/>
      <w:lvlText w:val="•"/>
      <w:lvlJc w:val="left"/>
      <w:pPr>
        <w:ind w:left="4635" w:hanging="360"/>
      </w:pPr>
      <w:rPr>
        <w:rFonts w:hint="default"/>
        <w:lang w:val="ru-RU" w:eastAsia="en-US" w:bidi="ar-SA"/>
      </w:rPr>
    </w:lvl>
    <w:lvl w:ilvl="5" w:tplc="3E221B0C">
      <w:numFmt w:val="bullet"/>
      <w:lvlText w:val="•"/>
      <w:lvlJc w:val="left"/>
      <w:pPr>
        <w:ind w:left="5667" w:hanging="360"/>
      </w:pPr>
      <w:rPr>
        <w:rFonts w:hint="default"/>
        <w:lang w:val="ru-RU" w:eastAsia="en-US" w:bidi="ar-SA"/>
      </w:rPr>
    </w:lvl>
    <w:lvl w:ilvl="6" w:tplc="1A323A0E">
      <w:numFmt w:val="bullet"/>
      <w:lvlText w:val="•"/>
      <w:lvlJc w:val="left"/>
      <w:pPr>
        <w:ind w:left="6699" w:hanging="360"/>
      </w:pPr>
      <w:rPr>
        <w:rFonts w:hint="default"/>
        <w:lang w:val="ru-RU" w:eastAsia="en-US" w:bidi="ar-SA"/>
      </w:rPr>
    </w:lvl>
    <w:lvl w:ilvl="7" w:tplc="93268222">
      <w:numFmt w:val="bullet"/>
      <w:lvlText w:val="•"/>
      <w:lvlJc w:val="left"/>
      <w:pPr>
        <w:ind w:left="7730" w:hanging="360"/>
      </w:pPr>
      <w:rPr>
        <w:rFonts w:hint="default"/>
        <w:lang w:val="ru-RU" w:eastAsia="en-US" w:bidi="ar-SA"/>
      </w:rPr>
    </w:lvl>
    <w:lvl w:ilvl="8" w:tplc="D2E41B16">
      <w:numFmt w:val="bullet"/>
      <w:lvlText w:val="•"/>
      <w:lvlJc w:val="left"/>
      <w:pPr>
        <w:ind w:left="8762" w:hanging="360"/>
      </w:pPr>
      <w:rPr>
        <w:rFonts w:hint="default"/>
        <w:lang w:val="ru-RU" w:eastAsia="en-US" w:bidi="ar-SA"/>
      </w:rPr>
    </w:lvl>
  </w:abstractNum>
  <w:abstractNum w:abstractNumId="33">
    <w:nsid w:val="4DC42692"/>
    <w:multiLevelType w:val="hybridMultilevel"/>
    <w:tmpl w:val="CB74DB1A"/>
    <w:lvl w:ilvl="0" w:tplc="25A6D3B4">
      <w:numFmt w:val="bullet"/>
      <w:lvlText w:val="–"/>
      <w:lvlJc w:val="left"/>
      <w:pPr>
        <w:ind w:left="822" w:hanging="212"/>
      </w:pPr>
      <w:rPr>
        <w:rFonts w:ascii="Times New Roman" w:eastAsia="Times New Roman" w:hAnsi="Times New Roman" w:cs="Times New Roman" w:hint="default"/>
        <w:b w:val="0"/>
        <w:bCs w:val="0"/>
        <w:i w:val="0"/>
        <w:iCs w:val="0"/>
        <w:w w:val="100"/>
        <w:sz w:val="28"/>
        <w:szCs w:val="28"/>
        <w:lang w:val="ru-RU" w:eastAsia="en-US" w:bidi="ar-SA"/>
      </w:rPr>
    </w:lvl>
    <w:lvl w:ilvl="1" w:tplc="4AA05994">
      <w:numFmt w:val="bullet"/>
      <w:lvlText w:val="•"/>
      <w:lvlJc w:val="left"/>
      <w:pPr>
        <w:ind w:left="1890" w:hanging="360"/>
      </w:pPr>
      <w:rPr>
        <w:rFonts w:ascii="Times New Roman" w:eastAsia="Times New Roman" w:hAnsi="Times New Roman" w:cs="Times New Roman" w:hint="default"/>
        <w:b w:val="0"/>
        <w:bCs w:val="0"/>
        <w:i w:val="0"/>
        <w:iCs w:val="0"/>
        <w:w w:val="100"/>
        <w:sz w:val="28"/>
        <w:szCs w:val="28"/>
        <w:lang w:val="ru-RU" w:eastAsia="en-US" w:bidi="ar-SA"/>
      </w:rPr>
    </w:lvl>
    <w:lvl w:ilvl="2" w:tplc="EF82007C">
      <w:numFmt w:val="bullet"/>
      <w:lvlText w:val="•"/>
      <w:lvlJc w:val="left"/>
      <w:pPr>
        <w:ind w:left="2891" w:hanging="360"/>
      </w:pPr>
      <w:rPr>
        <w:rFonts w:hint="default"/>
        <w:lang w:val="ru-RU" w:eastAsia="en-US" w:bidi="ar-SA"/>
      </w:rPr>
    </w:lvl>
    <w:lvl w:ilvl="3" w:tplc="F7EA7BF8">
      <w:numFmt w:val="bullet"/>
      <w:lvlText w:val="•"/>
      <w:lvlJc w:val="left"/>
      <w:pPr>
        <w:ind w:left="3883" w:hanging="360"/>
      </w:pPr>
      <w:rPr>
        <w:rFonts w:hint="default"/>
        <w:lang w:val="ru-RU" w:eastAsia="en-US" w:bidi="ar-SA"/>
      </w:rPr>
    </w:lvl>
    <w:lvl w:ilvl="4" w:tplc="55A62810">
      <w:numFmt w:val="bullet"/>
      <w:lvlText w:val="•"/>
      <w:lvlJc w:val="left"/>
      <w:pPr>
        <w:ind w:left="4875" w:hanging="360"/>
      </w:pPr>
      <w:rPr>
        <w:rFonts w:hint="default"/>
        <w:lang w:val="ru-RU" w:eastAsia="en-US" w:bidi="ar-SA"/>
      </w:rPr>
    </w:lvl>
    <w:lvl w:ilvl="5" w:tplc="3684EE2C">
      <w:numFmt w:val="bullet"/>
      <w:lvlText w:val="•"/>
      <w:lvlJc w:val="left"/>
      <w:pPr>
        <w:ind w:left="5867" w:hanging="360"/>
      </w:pPr>
      <w:rPr>
        <w:rFonts w:hint="default"/>
        <w:lang w:val="ru-RU" w:eastAsia="en-US" w:bidi="ar-SA"/>
      </w:rPr>
    </w:lvl>
    <w:lvl w:ilvl="6" w:tplc="C44047C6">
      <w:numFmt w:val="bullet"/>
      <w:lvlText w:val="•"/>
      <w:lvlJc w:val="left"/>
      <w:pPr>
        <w:ind w:left="6859" w:hanging="360"/>
      </w:pPr>
      <w:rPr>
        <w:rFonts w:hint="default"/>
        <w:lang w:val="ru-RU" w:eastAsia="en-US" w:bidi="ar-SA"/>
      </w:rPr>
    </w:lvl>
    <w:lvl w:ilvl="7" w:tplc="C6043E5C">
      <w:numFmt w:val="bullet"/>
      <w:lvlText w:val="•"/>
      <w:lvlJc w:val="left"/>
      <w:pPr>
        <w:ind w:left="7850" w:hanging="360"/>
      </w:pPr>
      <w:rPr>
        <w:rFonts w:hint="default"/>
        <w:lang w:val="ru-RU" w:eastAsia="en-US" w:bidi="ar-SA"/>
      </w:rPr>
    </w:lvl>
    <w:lvl w:ilvl="8" w:tplc="A0EE4E28">
      <w:numFmt w:val="bullet"/>
      <w:lvlText w:val="•"/>
      <w:lvlJc w:val="left"/>
      <w:pPr>
        <w:ind w:left="8842" w:hanging="360"/>
      </w:pPr>
      <w:rPr>
        <w:rFonts w:hint="default"/>
        <w:lang w:val="ru-RU" w:eastAsia="en-US" w:bidi="ar-SA"/>
      </w:rPr>
    </w:lvl>
  </w:abstractNum>
  <w:abstractNum w:abstractNumId="34">
    <w:nsid w:val="521A6E36"/>
    <w:multiLevelType w:val="multilevel"/>
    <w:tmpl w:val="C688E1FC"/>
    <w:lvl w:ilvl="0">
      <w:start w:val="1"/>
      <w:numFmt w:val="decimal"/>
      <w:lvlText w:val="%1."/>
      <w:lvlJc w:val="left"/>
      <w:pPr>
        <w:ind w:left="982" w:hanging="454"/>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949" w:hanging="42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8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362" w:hanging="780"/>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483" w:hanging="901"/>
      </w:pPr>
      <w:rPr>
        <w:rFonts w:ascii="Times New Roman" w:eastAsia="Times New Roman" w:hAnsi="Times New Roman" w:cs="Times New Roman" w:hint="default"/>
        <w:b w:val="0"/>
        <w:bCs w:val="0"/>
        <w:i w:val="0"/>
        <w:iCs w:val="0"/>
        <w:w w:val="100"/>
        <w:sz w:val="22"/>
        <w:szCs w:val="22"/>
        <w:lang w:val="ru-RU" w:eastAsia="en-US" w:bidi="ar-SA"/>
      </w:rPr>
    </w:lvl>
    <w:lvl w:ilvl="5">
      <w:numFmt w:val="bullet"/>
      <w:lvlText w:val="•"/>
      <w:lvlJc w:val="left"/>
      <w:pPr>
        <w:ind w:left="1360" w:hanging="901"/>
      </w:pPr>
      <w:rPr>
        <w:rFonts w:hint="default"/>
        <w:lang w:val="ru-RU" w:eastAsia="en-US" w:bidi="ar-SA"/>
      </w:rPr>
    </w:lvl>
    <w:lvl w:ilvl="6">
      <w:numFmt w:val="bullet"/>
      <w:lvlText w:val="•"/>
      <w:lvlJc w:val="left"/>
      <w:pPr>
        <w:ind w:left="1480" w:hanging="901"/>
      </w:pPr>
      <w:rPr>
        <w:rFonts w:hint="default"/>
        <w:lang w:val="ru-RU" w:eastAsia="en-US" w:bidi="ar-SA"/>
      </w:rPr>
    </w:lvl>
    <w:lvl w:ilvl="7">
      <w:numFmt w:val="bullet"/>
      <w:lvlText w:val="•"/>
      <w:lvlJc w:val="left"/>
      <w:pPr>
        <w:ind w:left="1540" w:hanging="901"/>
      </w:pPr>
      <w:rPr>
        <w:rFonts w:hint="default"/>
        <w:lang w:val="ru-RU" w:eastAsia="en-US" w:bidi="ar-SA"/>
      </w:rPr>
    </w:lvl>
    <w:lvl w:ilvl="8">
      <w:numFmt w:val="bullet"/>
      <w:lvlText w:val="•"/>
      <w:lvlJc w:val="left"/>
      <w:pPr>
        <w:ind w:left="4215" w:hanging="901"/>
      </w:pPr>
      <w:rPr>
        <w:rFonts w:hint="default"/>
        <w:lang w:val="ru-RU" w:eastAsia="en-US" w:bidi="ar-SA"/>
      </w:rPr>
    </w:lvl>
  </w:abstractNum>
  <w:abstractNum w:abstractNumId="35">
    <w:nsid w:val="5BA77272"/>
    <w:multiLevelType w:val="hybridMultilevel"/>
    <w:tmpl w:val="98465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E129D7"/>
    <w:multiLevelType w:val="hybridMultilevel"/>
    <w:tmpl w:val="A7A4CF6C"/>
    <w:lvl w:ilvl="0" w:tplc="D772BD64">
      <w:start w:val="1"/>
      <w:numFmt w:val="decimal"/>
      <w:lvlText w:val="%1)"/>
      <w:lvlJc w:val="left"/>
      <w:pPr>
        <w:ind w:left="822" w:hanging="489"/>
      </w:pPr>
      <w:rPr>
        <w:rFonts w:ascii="Times New Roman" w:eastAsia="Times New Roman" w:hAnsi="Times New Roman" w:cs="Times New Roman" w:hint="default"/>
        <w:b w:val="0"/>
        <w:bCs w:val="0"/>
        <w:i w:val="0"/>
        <w:iCs w:val="0"/>
        <w:w w:val="100"/>
        <w:sz w:val="28"/>
        <w:szCs w:val="28"/>
        <w:lang w:val="ru-RU" w:eastAsia="en-US" w:bidi="ar-SA"/>
      </w:rPr>
    </w:lvl>
    <w:lvl w:ilvl="1" w:tplc="53BE2014">
      <w:numFmt w:val="bullet"/>
      <w:lvlText w:val="•"/>
      <w:lvlJc w:val="left"/>
      <w:pPr>
        <w:ind w:left="1820" w:hanging="489"/>
      </w:pPr>
      <w:rPr>
        <w:rFonts w:hint="default"/>
        <w:lang w:val="ru-RU" w:eastAsia="en-US" w:bidi="ar-SA"/>
      </w:rPr>
    </w:lvl>
    <w:lvl w:ilvl="2" w:tplc="05087E96">
      <w:numFmt w:val="bullet"/>
      <w:lvlText w:val="•"/>
      <w:lvlJc w:val="left"/>
      <w:pPr>
        <w:ind w:left="2821" w:hanging="489"/>
      </w:pPr>
      <w:rPr>
        <w:rFonts w:hint="default"/>
        <w:lang w:val="ru-RU" w:eastAsia="en-US" w:bidi="ar-SA"/>
      </w:rPr>
    </w:lvl>
    <w:lvl w:ilvl="3" w:tplc="9EB05FB0">
      <w:numFmt w:val="bullet"/>
      <w:lvlText w:val="•"/>
      <w:lvlJc w:val="left"/>
      <w:pPr>
        <w:ind w:left="3821" w:hanging="489"/>
      </w:pPr>
      <w:rPr>
        <w:rFonts w:hint="default"/>
        <w:lang w:val="ru-RU" w:eastAsia="en-US" w:bidi="ar-SA"/>
      </w:rPr>
    </w:lvl>
    <w:lvl w:ilvl="4" w:tplc="717E88D0">
      <w:numFmt w:val="bullet"/>
      <w:lvlText w:val="•"/>
      <w:lvlJc w:val="left"/>
      <w:pPr>
        <w:ind w:left="4822" w:hanging="489"/>
      </w:pPr>
      <w:rPr>
        <w:rFonts w:hint="default"/>
        <w:lang w:val="ru-RU" w:eastAsia="en-US" w:bidi="ar-SA"/>
      </w:rPr>
    </w:lvl>
    <w:lvl w:ilvl="5" w:tplc="17F8DB5A">
      <w:numFmt w:val="bullet"/>
      <w:lvlText w:val="•"/>
      <w:lvlJc w:val="left"/>
      <w:pPr>
        <w:ind w:left="5823" w:hanging="489"/>
      </w:pPr>
      <w:rPr>
        <w:rFonts w:hint="default"/>
        <w:lang w:val="ru-RU" w:eastAsia="en-US" w:bidi="ar-SA"/>
      </w:rPr>
    </w:lvl>
    <w:lvl w:ilvl="6" w:tplc="AA620C76">
      <w:numFmt w:val="bullet"/>
      <w:lvlText w:val="•"/>
      <w:lvlJc w:val="left"/>
      <w:pPr>
        <w:ind w:left="6823" w:hanging="489"/>
      </w:pPr>
      <w:rPr>
        <w:rFonts w:hint="default"/>
        <w:lang w:val="ru-RU" w:eastAsia="en-US" w:bidi="ar-SA"/>
      </w:rPr>
    </w:lvl>
    <w:lvl w:ilvl="7" w:tplc="59AA4992">
      <w:numFmt w:val="bullet"/>
      <w:lvlText w:val="•"/>
      <w:lvlJc w:val="left"/>
      <w:pPr>
        <w:ind w:left="7824" w:hanging="489"/>
      </w:pPr>
      <w:rPr>
        <w:rFonts w:hint="default"/>
        <w:lang w:val="ru-RU" w:eastAsia="en-US" w:bidi="ar-SA"/>
      </w:rPr>
    </w:lvl>
    <w:lvl w:ilvl="8" w:tplc="DB1C82B2">
      <w:numFmt w:val="bullet"/>
      <w:lvlText w:val="•"/>
      <w:lvlJc w:val="left"/>
      <w:pPr>
        <w:ind w:left="8825" w:hanging="489"/>
      </w:pPr>
      <w:rPr>
        <w:rFonts w:hint="default"/>
        <w:lang w:val="ru-RU" w:eastAsia="en-US" w:bidi="ar-SA"/>
      </w:rPr>
    </w:lvl>
  </w:abstractNum>
  <w:abstractNum w:abstractNumId="37">
    <w:nsid w:val="735F4CCB"/>
    <w:multiLevelType w:val="hybridMultilevel"/>
    <w:tmpl w:val="8C68EA48"/>
    <w:lvl w:ilvl="0" w:tplc="5E2295F6">
      <w:start w:val="1"/>
      <w:numFmt w:val="decimal"/>
      <w:lvlText w:val="%1."/>
      <w:lvlJc w:val="left"/>
      <w:pPr>
        <w:ind w:left="181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03478DC">
      <w:numFmt w:val="bullet"/>
      <w:lvlText w:val="•"/>
      <w:lvlJc w:val="left"/>
      <w:pPr>
        <w:ind w:left="2240" w:hanging="281"/>
      </w:pPr>
      <w:rPr>
        <w:rFonts w:hint="default"/>
        <w:lang w:val="ru-RU" w:eastAsia="en-US" w:bidi="ar-SA"/>
      </w:rPr>
    </w:lvl>
    <w:lvl w:ilvl="2" w:tplc="EF1E1B38">
      <w:numFmt w:val="bullet"/>
      <w:lvlText w:val="•"/>
      <w:lvlJc w:val="left"/>
      <w:pPr>
        <w:ind w:left="3194" w:hanging="281"/>
      </w:pPr>
      <w:rPr>
        <w:rFonts w:hint="default"/>
        <w:lang w:val="ru-RU" w:eastAsia="en-US" w:bidi="ar-SA"/>
      </w:rPr>
    </w:lvl>
    <w:lvl w:ilvl="3" w:tplc="9E6E65F6">
      <w:numFmt w:val="bullet"/>
      <w:lvlText w:val="•"/>
      <w:lvlJc w:val="left"/>
      <w:pPr>
        <w:ind w:left="4148" w:hanging="281"/>
      </w:pPr>
      <w:rPr>
        <w:rFonts w:hint="default"/>
        <w:lang w:val="ru-RU" w:eastAsia="en-US" w:bidi="ar-SA"/>
      </w:rPr>
    </w:lvl>
    <w:lvl w:ilvl="4" w:tplc="0A4C636C">
      <w:numFmt w:val="bullet"/>
      <w:lvlText w:val="•"/>
      <w:lvlJc w:val="left"/>
      <w:pPr>
        <w:ind w:left="5102" w:hanging="281"/>
      </w:pPr>
      <w:rPr>
        <w:rFonts w:hint="default"/>
        <w:lang w:val="ru-RU" w:eastAsia="en-US" w:bidi="ar-SA"/>
      </w:rPr>
    </w:lvl>
    <w:lvl w:ilvl="5" w:tplc="BE0439C4">
      <w:numFmt w:val="bullet"/>
      <w:lvlText w:val="•"/>
      <w:lvlJc w:val="left"/>
      <w:pPr>
        <w:ind w:left="6056" w:hanging="281"/>
      </w:pPr>
      <w:rPr>
        <w:rFonts w:hint="default"/>
        <w:lang w:val="ru-RU" w:eastAsia="en-US" w:bidi="ar-SA"/>
      </w:rPr>
    </w:lvl>
    <w:lvl w:ilvl="6" w:tplc="6FD26544">
      <w:numFmt w:val="bullet"/>
      <w:lvlText w:val="•"/>
      <w:lvlJc w:val="left"/>
      <w:pPr>
        <w:ind w:left="7010" w:hanging="281"/>
      </w:pPr>
      <w:rPr>
        <w:rFonts w:hint="default"/>
        <w:lang w:val="ru-RU" w:eastAsia="en-US" w:bidi="ar-SA"/>
      </w:rPr>
    </w:lvl>
    <w:lvl w:ilvl="7" w:tplc="6EFE94C6">
      <w:numFmt w:val="bullet"/>
      <w:lvlText w:val="•"/>
      <w:lvlJc w:val="left"/>
      <w:pPr>
        <w:ind w:left="7964" w:hanging="281"/>
      </w:pPr>
      <w:rPr>
        <w:rFonts w:hint="default"/>
        <w:lang w:val="ru-RU" w:eastAsia="en-US" w:bidi="ar-SA"/>
      </w:rPr>
    </w:lvl>
    <w:lvl w:ilvl="8" w:tplc="07324BEE">
      <w:numFmt w:val="bullet"/>
      <w:lvlText w:val="•"/>
      <w:lvlJc w:val="left"/>
      <w:pPr>
        <w:ind w:left="8918" w:hanging="281"/>
      </w:pPr>
      <w:rPr>
        <w:rFonts w:hint="default"/>
        <w:lang w:val="ru-RU" w:eastAsia="en-US" w:bidi="ar-SA"/>
      </w:rPr>
    </w:lvl>
  </w:abstractNum>
  <w:abstractNum w:abstractNumId="38">
    <w:nsid w:val="74CC7BD0"/>
    <w:multiLevelType w:val="hybridMultilevel"/>
    <w:tmpl w:val="3CB44922"/>
    <w:lvl w:ilvl="0" w:tplc="1D34D7A6">
      <w:numFmt w:val="bullet"/>
      <w:lvlText w:val="–"/>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856ABC6C">
      <w:numFmt w:val="bullet"/>
      <w:lvlText w:val="•"/>
      <w:lvlJc w:val="left"/>
      <w:pPr>
        <w:ind w:left="691" w:hanging="240"/>
      </w:pPr>
      <w:rPr>
        <w:rFonts w:hint="default"/>
        <w:lang w:val="ru-RU" w:eastAsia="en-US" w:bidi="ar-SA"/>
      </w:rPr>
    </w:lvl>
    <w:lvl w:ilvl="2" w:tplc="24321358">
      <w:numFmt w:val="bullet"/>
      <w:lvlText w:val="•"/>
      <w:lvlJc w:val="left"/>
      <w:pPr>
        <w:ind w:left="1283" w:hanging="240"/>
      </w:pPr>
      <w:rPr>
        <w:rFonts w:hint="default"/>
        <w:lang w:val="ru-RU" w:eastAsia="en-US" w:bidi="ar-SA"/>
      </w:rPr>
    </w:lvl>
    <w:lvl w:ilvl="3" w:tplc="70CCD7A6">
      <w:numFmt w:val="bullet"/>
      <w:lvlText w:val="•"/>
      <w:lvlJc w:val="left"/>
      <w:pPr>
        <w:ind w:left="1875" w:hanging="240"/>
      </w:pPr>
      <w:rPr>
        <w:rFonts w:hint="default"/>
        <w:lang w:val="ru-RU" w:eastAsia="en-US" w:bidi="ar-SA"/>
      </w:rPr>
    </w:lvl>
    <w:lvl w:ilvl="4" w:tplc="9A1000F8">
      <w:numFmt w:val="bullet"/>
      <w:lvlText w:val="•"/>
      <w:lvlJc w:val="left"/>
      <w:pPr>
        <w:ind w:left="2467" w:hanging="240"/>
      </w:pPr>
      <w:rPr>
        <w:rFonts w:hint="default"/>
        <w:lang w:val="ru-RU" w:eastAsia="en-US" w:bidi="ar-SA"/>
      </w:rPr>
    </w:lvl>
    <w:lvl w:ilvl="5" w:tplc="70D644FA">
      <w:numFmt w:val="bullet"/>
      <w:lvlText w:val="•"/>
      <w:lvlJc w:val="left"/>
      <w:pPr>
        <w:ind w:left="3059" w:hanging="240"/>
      </w:pPr>
      <w:rPr>
        <w:rFonts w:hint="default"/>
        <w:lang w:val="ru-RU" w:eastAsia="en-US" w:bidi="ar-SA"/>
      </w:rPr>
    </w:lvl>
    <w:lvl w:ilvl="6" w:tplc="917496E0">
      <w:numFmt w:val="bullet"/>
      <w:lvlText w:val="•"/>
      <w:lvlJc w:val="left"/>
      <w:pPr>
        <w:ind w:left="3650" w:hanging="240"/>
      </w:pPr>
      <w:rPr>
        <w:rFonts w:hint="default"/>
        <w:lang w:val="ru-RU" w:eastAsia="en-US" w:bidi="ar-SA"/>
      </w:rPr>
    </w:lvl>
    <w:lvl w:ilvl="7" w:tplc="76D8BB9E">
      <w:numFmt w:val="bullet"/>
      <w:lvlText w:val="•"/>
      <w:lvlJc w:val="left"/>
      <w:pPr>
        <w:ind w:left="4242" w:hanging="240"/>
      </w:pPr>
      <w:rPr>
        <w:rFonts w:hint="default"/>
        <w:lang w:val="ru-RU" w:eastAsia="en-US" w:bidi="ar-SA"/>
      </w:rPr>
    </w:lvl>
    <w:lvl w:ilvl="8" w:tplc="17F2DE2C">
      <w:numFmt w:val="bullet"/>
      <w:lvlText w:val="•"/>
      <w:lvlJc w:val="left"/>
      <w:pPr>
        <w:ind w:left="4834" w:hanging="240"/>
      </w:pPr>
      <w:rPr>
        <w:rFonts w:hint="default"/>
        <w:lang w:val="ru-RU" w:eastAsia="en-US" w:bidi="ar-SA"/>
      </w:rPr>
    </w:lvl>
  </w:abstractNum>
  <w:abstractNum w:abstractNumId="39">
    <w:nsid w:val="7C982DF5"/>
    <w:multiLevelType w:val="multilevel"/>
    <w:tmpl w:val="74E2750E"/>
    <w:lvl w:ilvl="0">
      <w:start w:val="1"/>
      <w:numFmt w:val="decimal"/>
      <w:lvlText w:val="%1."/>
      <w:lvlJc w:val="left"/>
      <w:pPr>
        <w:ind w:left="720" w:hanging="720"/>
      </w:pPr>
      <w:rPr>
        <w:rFonts w:hint="default"/>
      </w:rPr>
    </w:lvl>
    <w:lvl w:ilvl="1">
      <w:start w:val="2"/>
      <w:numFmt w:val="decimal"/>
      <w:lvlText w:val="%1.%2."/>
      <w:lvlJc w:val="left"/>
      <w:pPr>
        <w:ind w:left="913" w:hanging="720"/>
      </w:pPr>
      <w:rPr>
        <w:rFonts w:hint="default"/>
      </w:rPr>
    </w:lvl>
    <w:lvl w:ilvl="2">
      <w:start w:val="3"/>
      <w:numFmt w:val="decimal"/>
      <w:lvlText w:val="%1.%2.%3."/>
      <w:lvlJc w:val="left"/>
      <w:pPr>
        <w:ind w:left="1106" w:hanging="720"/>
      </w:pPr>
      <w:rPr>
        <w:rFonts w:hint="default"/>
      </w:rPr>
    </w:lvl>
    <w:lvl w:ilvl="3">
      <w:start w:val="2"/>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3344" w:hanging="1800"/>
      </w:pPr>
      <w:rPr>
        <w:rFonts w:hint="default"/>
      </w:rPr>
    </w:lvl>
  </w:abstractNum>
  <w:num w:numId="1">
    <w:abstractNumId w:val="29"/>
  </w:num>
  <w:num w:numId="2">
    <w:abstractNumId w:val="38"/>
  </w:num>
  <w:num w:numId="3">
    <w:abstractNumId w:val="32"/>
  </w:num>
  <w:num w:numId="4">
    <w:abstractNumId w:val="36"/>
  </w:num>
  <w:num w:numId="5">
    <w:abstractNumId w:val="31"/>
  </w:num>
  <w:num w:numId="6">
    <w:abstractNumId w:val="33"/>
  </w:num>
  <w:num w:numId="7">
    <w:abstractNumId w:val="37"/>
  </w:num>
  <w:num w:numId="8">
    <w:abstractNumId w:val="24"/>
  </w:num>
  <w:num w:numId="9">
    <w:abstractNumId w:val="28"/>
  </w:num>
  <w:num w:numId="10">
    <w:abstractNumId w:val="23"/>
  </w:num>
  <w:num w:numId="11">
    <w:abstractNumId w:val="34"/>
  </w:num>
  <w:num w:numId="12">
    <w:abstractNumId w:val="25"/>
  </w:num>
  <w:num w:numId="13">
    <w:abstractNumId w:val="35"/>
  </w:num>
  <w:num w:numId="14">
    <w:abstractNumId w:val="6"/>
  </w:num>
  <w:num w:numId="15">
    <w:abstractNumId w:val="17"/>
  </w:num>
  <w:num w:numId="16">
    <w:abstractNumId w:val="7"/>
  </w:num>
  <w:num w:numId="17">
    <w:abstractNumId w:val="16"/>
  </w:num>
  <w:num w:numId="18">
    <w:abstractNumId w:val="2"/>
  </w:num>
  <w:num w:numId="19">
    <w:abstractNumId w:val="0"/>
  </w:num>
  <w:num w:numId="20">
    <w:abstractNumId w:val="30"/>
  </w:num>
  <w:num w:numId="21">
    <w:abstractNumId w:val="20"/>
  </w:num>
  <w:num w:numId="22">
    <w:abstractNumId w:val="11"/>
  </w:num>
  <w:num w:numId="23">
    <w:abstractNumId w:val="3"/>
  </w:num>
  <w:num w:numId="24">
    <w:abstractNumId w:val="14"/>
  </w:num>
  <w:num w:numId="25">
    <w:abstractNumId w:val="9"/>
  </w:num>
  <w:num w:numId="26">
    <w:abstractNumId w:val="4"/>
  </w:num>
  <w:num w:numId="27">
    <w:abstractNumId w:val="15"/>
  </w:num>
  <w:num w:numId="28">
    <w:abstractNumId w:val="18"/>
  </w:num>
  <w:num w:numId="29">
    <w:abstractNumId w:val="13"/>
  </w:num>
  <w:num w:numId="30">
    <w:abstractNumId w:val="1"/>
  </w:num>
  <w:num w:numId="31">
    <w:abstractNumId w:val="12"/>
  </w:num>
  <w:num w:numId="32">
    <w:abstractNumId w:val="5"/>
  </w:num>
  <w:num w:numId="33">
    <w:abstractNumId w:val="10"/>
  </w:num>
  <w:num w:numId="34">
    <w:abstractNumId w:val="21"/>
  </w:num>
  <w:num w:numId="35">
    <w:abstractNumId w:val="19"/>
  </w:num>
  <w:num w:numId="36">
    <w:abstractNumId w:val="8"/>
  </w:num>
  <w:num w:numId="37">
    <w:abstractNumId w:val="27"/>
  </w:num>
  <w:num w:numId="38">
    <w:abstractNumId w:val="22"/>
  </w:num>
  <w:num w:numId="39">
    <w:abstractNumId w:val="26"/>
  </w:num>
  <w:num w:numId="4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87F52"/>
    <w:rsid w:val="002E441D"/>
    <w:rsid w:val="00317765"/>
    <w:rsid w:val="0040275D"/>
    <w:rsid w:val="00474585"/>
    <w:rsid w:val="004C5081"/>
    <w:rsid w:val="00521C11"/>
    <w:rsid w:val="005C420B"/>
    <w:rsid w:val="005E468B"/>
    <w:rsid w:val="00616277"/>
    <w:rsid w:val="006E2FEB"/>
    <w:rsid w:val="00A37CA2"/>
    <w:rsid w:val="00B46D2B"/>
    <w:rsid w:val="00BB1D66"/>
    <w:rsid w:val="00C76FA6"/>
    <w:rsid w:val="00CC0694"/>
    <w:rsid w:val="00E77D75"/>
    <w:rsid w:val="00EF40D9"/>
    <w:rsid w:val="00F8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530"/>
      <w:jc w:val="both"/>
      <w:outlineLvl w:val="0"/>
    </w:pPr>
    <w:rPr>
      <w:b/>
      <w:bCs/>
      <w:sz w:val="28"/>
      <w:szCs w:val="28"/>
    </w:rPr>
  </w:style>
  <w:style w:type="paragraph" w:styleId="2">
    <w:name w:val="heading 2"/>
    <w:basedOn w:val="a"/>
    <w:link w:val="20"/>
    <w:uiPriority w:val="1"/>
    <w:qFormat/>
    <w:pPr>
      <w:spacing w:line="322" w:lineRule="exact"/>
      <w:ind w:left="15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01"/>
      <w:ind w:left="529"/>
    </w:pPr>
    <w:rPr>
      <w:sz w:val="24"/>
      <w:szCs w:val="24"/>
    </w:rPr>
  </w:style>
  <w:style w:type="paragraph" w:styleId="21">
    <w:name w:val="toc 2"/>
    <w:basedOn w:val="a"/>
    <w:uiPriority w:val="1"/>
    <w:qFormat/>
    <w:pPr>
      <w:spacing w:before="101"/>
      <w:ind w:left="581"/>
    </w:pPr>
    <w:rPr>
      <w:sz w:val="24"/>
      <w:szCs w:val="24"/>
    </w:rPr>
  </w:style>
  <w:style w:type="paragraph" w:styleId="3">
    <w:name w:val="toc 3"/>
    <w:basedOn w:val="a"/>
    <w:uiPriority w:val="1"/>
    <w:qFormat/>
    <w:pPr>
      <w:ind w:left="620"/>
    </w:pPr>
    <w:rPr>
      <w:sz w:val="24"/>
      <w:szCs w:val="24"/>
    </w:rPr>
  </w:style>
  <w:style w:type="paragraph" w:styleId="a3">
    <w:name w:val="Body Text"/>
    <w:basedOn w:val="a"/>
    <w:link w:val="a4"/>
    <w:uiPriority w:val="1"/>
    <w:qFormat/>
    <w:pPr>
      <w:ind w:left="822" w:firstLine="707"/>
      <w:jc w:val="both"/>
    </w:pPr>
    <w:rPr>
      <w:sz w:val="28"/>
      <w:szCs w:val="28"/>
    </w:rPr>
  </w:style>
  <w:style w:type="paragraph" w:styleId="a5">
    <w:name w:val="List Paragraph"/>
    <w:basedOn w:val="a"/>
    <w:link w:val="a6"/>
    <w:uiPriority w:val="34"/>
    <w:qFormat/>
    <w:pPr>
      <w:ind w:left="822" w:firstLine="707"/>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37CA2"/>
    <w:rPr>
      <w:rFonts w:ascii="Tahoma" w:hAnsi="Tahoma" w:cs="Tahoma"/>
      <w:sz w:val="16"/>
      <w:szCs w:val="16"/>
    </w:rPr>
  </w:style>
  <w:style w:type="character" w:customStyle="1" w:styleId="a8">
    <w:name w:val="Текст выноски Знак"/>
    <w:basedOn w:val="a0"/>
    <w:link w:val="a7"/>
    <w:uiPriority w:val="99"/>
    <w:semiHidden/>
    <w:rsid w:val="00A37CA2"/>
    <w:rPr>
      <w:rFonts w:ascii="Tahoma" w:eastAsia="Times New Roman" w:hAnsi="Tahoma" w:cs="Tahoma"/>
      <w:sz w:val="16"/>
      <w:szCs w:val="16"/>
      <w:lang w:val="ru-RU"/>
    </w:rPr>
  </w:style>
  <w:style w:type="numbering" w:customStyle="1" w:styleId="12">
    <w:name w:val="Нет списка1"/>
    <w:next w:val="a2"/>
    <w:uiPriority w:val="99"/>
    <w:semiHidden/>
    <w:unhideWhenUsed/>
    <w:rsid w:val="00A37CA2"/>
  </w:style>
  <w:style w:type="character" w:customStyle="1" w:styleId="10">
    <w:name w:val="Заголовок 1 Знак"/>
    <w:basedOn w:val="a0"/>
    <w:link w:val="1"/>
    <w:uiPriority w:val="9"/>
    <w:rsid w:val="00A37CA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A37CA2"/>
    <w:rPr>
      <w:rFonts w:ascii="Times New Roman" w:eastAsia="Times New Roman" w:hAnsi="Times New Roman" w:cs="Times New Roman"/>
      <w:b/>
      <w:bCs/>
      <w:i/>
      <w:iCs/>
      <w:sz w:val="28"/>
      <w:szCs w:val="28"/>
      <w:lang w:val="ru-RU"/>
    </w:rPr>
  </w:style>
  <w:style w:type="table" w:customStyle="1" w:styleId="TableNormal1">
    <w:name w:val="Table Normal1"/>
    <w:uiPriority w:val="2"/>
    <w:semiHidden/>
    <w:unhideWhenUsed/>
    <w:qFormat/>
    <w:rsid w:val="00A37CA2"/>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37CA2"/>
    <w:rPr>
      <w:rFonts w:ascii="Times New Roman" w:eastAsia="Times New Roman" w:hAnsi="Times New Roman" w:cs="Times New Roman"/>
      <w:sz w:val="28"/>
      <w:szCs w:val="28"/>
      <w:lang w:val="ru-RU"/>
    </w:rPr>
  </w:style>
  <w:style w:type="character" w:customStyle="1" w:styleId="a6">
    <w:name w:val="Абзац списка Знак"/>
    <w:link w:val="a5"/>
    <w:uiPriority w:val="1"/>
    <w:locked/>
    <w:rsid w:val="00A37CA2"/>
    <w:rPr>
      <w:rFonts w:ascii="Times New Roman" w:eastAsia="Times New Roman" w:hAnsi="Times New Roman" w:cs="Times New Roman"/>
      <w:lang w:val="ru-RU"/>
    </w:rPr>
  </w:style>
  <w:style w:type="character" w:customStyle="1" w:styleId="s7">
    <w:name w:val="s7"/>
    <w:uiPriority w:val="99"/>
    <w:rsid w:val="00A37CA2"/>
    <w:rPr>
      <w:rFonts w:cs="Times New Roman"/>
    </w:rPr>
  </w:style>
  <w:style w:type="character" w:styleId="a9">
    <w:name w:val="Strong"/>
    <w:uiPriority w:val="22"/>
    <w:qFormat/>
    <w:rsid w:val="00A37CA2"/>
    <w:rPr>
      <w:b/>
      <w:bCs/>
    </w:rPr>
  </w:style>
  <w:style w:type="character" w:customStyle="1" w:styleId="fontstyle01">
    <w:name w:val="fontstyle01"/>
    <w:rsid w:val="00A37CA2"/>
    <w:rPr>
      <w:rFonts w:ascii="ArialNarrow-Bold" w:hAnsi="ArialNarrow-Bold" w:hint="default"/>
      <w:b/>
      <w:bCs/>
      <w:i w:val="0"/>
      <w:iCs w:val="0"/>
      <w:color w:val="000000"/>
      <w:sz w:val="22"/>
      <w:szCs w:val="22"/>
    </w:rPr>
  </w:style>
  <w:style w:type="character" w:styleId="aa">
    <w:name w:val="Hyperlink"/>
    <w:basedOn w:val="a0"/>
    <w:uiPriority w:val="99"/>
    <w:unhideWhenUsed/>
    <w:rsid w:val="00A37CA2"/>
    <w:rPr>
      <w:color w:val="0000FF"/>
      <w:u w:val="single"/>
    </w:rPr>
  </w:style>
  <w:style w:type="character" w:customStyle="1" w:styleId="ab">
    <w:name w:val="Верхний колонтитул Знак"/>
    <w:basedOn w:val="a0"/>
    <w:link w:val="ac"/>
    <w:uiPriority w:val="99"/>
    <w:rsid w:val="00A37CA2"/>
    <w:rPr>
      <w:rFonts w:eastAsia="Times New Roman"/>
      <w:lang w:eastAsia="ru-RU"/>
    </w:rPr>
  </w:style>
  <w:style w:type="paragraph" w:customStyle="1" w:styleId="13">
    <w:name w:val="Верхний колонтитул1"/>
    <w:basedOn w:val="a"/>
    <w:next w:val="ac"/>
    <w:uiPriority w:val="99"/>
    <w:unhideWhenUsed/>
    <w:rsid w:val="00A37CA2"/>
    <w:pPr>
      <w:widowControl/>
      <w:tabs>
        <w:tab w:val="center" w:pos="4677"/>
        <w:tab w:val="right" w:pos="9355"/>
      </w:tabs>
      <w:autoSpaceDE/>
      <w:autoSpaceDN/>
    </w:pPr>
    <w:rPr>
      <w:rFonts w:ascii="Calibri" w:hAnsi="Calibri"/>
      <w:lang w:eastAsia="ru-RU"/>
    </w:rPr>
  </w:style>
  <w:style w:type="character" w:customStyle="1" w:styleId="14">
    <w:name w:val="Верхний колонтитул Знак1"/>
    <w:basedOn w:val="a0"/>
    <w:uiPriority w:val="99"/>
    <w:semiHidden/>
    <w:rsid w:val="00A37CA2"/>
    <w:rPr>
      <w:rFonts w:ascii="Times New Roman" w:eastAsia="Times New Roman" w:hAnsi="Times New Roman" w:cs="Times New Roman"/>
    </w:rPr>
  </w:style>
  <w:style w:type="paragraph" w:customStyle="1" w:styleId="15">
    <w:name w:val="Нижний колонтитул1"/>
    <w:basedOn w:val="a"/>
    <w:next w:val="ad"/>
    <w:link w:val="ae"/>
    <w:uiPriority w:val="99"/>
    <w:unhideWhenUsed/>
    <w:rsid w:val="00A37CA2"/>
    <w:pPr>
      <w:widowControl/>
      <w:tabs>
        <w:tab w:val="center" w:pos="4677"/>
        <w:tab w:val="right" w:pos="9355"/>
      </w:tabs>
      <w:autoSpaceDE/>
      <w:autoSpaceDN/>
    </w:pPr>
    <w:rPr>
      <w:rFonts w:asciiTheme="minorHAnsi" w:hAnsiTheme="minorHAnsi" w:cstheme="minorBidi"/>
      <w:lang w:val="en-US" w:eastAsia="ru-RU"/>
    </w:rPr>
  </w:style>
  <w:style w:type="character" w:customStyle="1" w:styleId="ae">
    <w:name w:val="Нижний колонтитул Знак"/>
    <w:basedOn w:val="a0"/>
    <w:link w:val="15"/>
    <w:uiPriority w:val="99"/>
    <w:rsid w:val="00A37CA2"/>
    <w:rPr>
      <w:rFonts w:eastAsia="Times New Roman"/>
      <w:lang w:eastAsia="ru-RU"/>
    </w:rPr>
  </w:style>
  <w:style w:type="paragraph" w:customStyle="1" w:styleId="16">
    <w:name w:val="Заголовок оглавления1"/>
    <w:basedOn w:val="1"/>
    <w:next w:val="a"/>
    <w:uiPriority w:val="39"/>
    <w:unhideWhenUsed/>
    <w:qFormat/>
    <w:rsid w:val="00A37CA2"/>
    <w:pPr>
      <w:keepNext/>
      <w:keepLines/>
      <w:widowControl/>
      <w:autoSpaceDE/>
      <w:autoSpaceDN/>
      <w:spacing w:before="480" w:line="276" w:lineRule="auto"/>
      <w:ind w:left="0"/>
      <w:jc w:val="left"/>
      <w:outlineLvl w:val="9"/>
    </w:pPr>
    <w:rPr>
      <w:rFonts w:ascii="Cambria" w:hAnsi="Cambria"/>
      <w:color w:val="365F91"/>
    </w:rPr>
  </w:style>
  <w:style w:type="paragraph" w:customStyle="1" w:styleId="5e8dfa0ca984fac2xfmc1">
    <w:name w:val="5e8dfa0ca984fac2xfmc1"/>
    <w:basedOn w:val="a"/>
    <w:rsid w:val="00A37CA2"/>
    <w:pPr>
      <w:widowControl/>
      <w:autoSpaceDE/>
      <w:autoSpaceDN/>
      <w:spacing w:before="100" w:beforeAutospacing="1" w:after="100" w:afterAutospacing="1"/>
    </w:pPr>
    <w:rPr>
      <w:sz w:val="24"/>
      <w:szCs w:val="24"/>
      <w:lang w:eastAsia="ru-RU"/>
    </w:rPr>
  </w:style>
  <w:style w:type="character" w:customStyle="1" w:styleId="wmi-callto">
    <w:name w:val="wmi-callto"/>
    <w:basedOn w:val="a0"/>
    <w:rsid w:val="00A37CA2"/>
  </w:style>
  <w:style w:type="paragraph" w:customStyle="1" w:styleId="paragraph">
    <w:name w:val="paragraph"/>
    <w:basedOn w:val="a"/>
    <w:rsid w:val="00A37CA2"/>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rsid w:val="00A37CA2"/>
  </w:style>
  <w:style w:type="character" w:customStyle="1" w:styleId="eop">
    <w:name w:val="eop"/>
    <w:basedOn w:val="a0"/>
    <w:rsid w:val="00A37CA2"/>
  </w:style>
  <w:style w:type="character" w:customStyle="1" w:styleId="spellingerror">
    <w:name w:val="spellingerror"/>
    <w:basedOn w:val="a0"/>
    <w:rsid w:val="00A37CA2"/>
  </w:style>
  <w:style w:type="table" w:customStyle="1" w:styleId="17">
    <w:name w:val="Сетка таблицы1"/>
    <w:basedOn w:val="a1"/>
    <w:next w:val="af"/>
    <w:uiPriority w:val="59"/>
    <w:rsid w:val="00A37CA2"/>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unhideWhenUsed/>
    <w:rsid w:val="00A37CA2"/>
    <w:pPr>
      <w:widowControl/>
      <w:autoSpaceDE/>
      <w:autoSpaceDN/>
      <w:spacing w:before="100" w:beforeAutospacing="1" w:after="100" w:afterAutospacing="1"/>
    </w:pPr>
    <w:rPr>
      <w:sz w:val="24"/>
      <w:szCs w:val="24"/>
      <w:lang w:eastAsia="ru-RU"/>
    </w:rPr>
  </w:style>
  <w:style w:type="character" w:styleId="af1">
    <w:name w:val="Emphasis"/>
    <w:uiPriority w:val="20"/>
    <w:qFormat/>
    <w:rsid w:val="00A37CA2"/>
    <w:rPr>
      <w:i/>
      <w:iCs/>
    </w:rPr>
  </w:style>
  <w:style w:type="character" w:customStyle="1" w:styleId="apple-style-span">
    <w:name w:val="apple-style-span"/>
    <w:rsid w:val="00A37CA2"/>
  </w:style>
  <w:style w:type="paragraph" w:styleId="HTML">
    <w:name w:val="HTML Preformatted"/>
    <w:basedOn w:val="a"/>
    <w:link w:val="HTML0"/>
    <w:uiPriority w:val="99"/>
    <w:unhideWhenUsed/>
    <w:rsid w:val="00A37C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37CA2"/>
    <w:rPr>
      <w:rFonts w:ascii="Courier New" w:eastAsia="Times New Roman" w:hAnsi="Courier New" w:cs="Courier New"/>
      <w:sz w:val="20"/>
      <w:szCs w:val="20"/>
      <w:lang w:val="ru-RU" w:eastAsia="ru-RU"/>
    </w:rPr>
  </w:style>
  <w:style w:type="paragraph" w:styleId="ac">
    <w:name w:val="header"/>
    <w:basedOn w:val="a"/>
    <w:link w:val="ab"/>
    <w:uiPriority w:val="99"/>
    <w:semiHidden/>
    <w:unhideWhenUsed/>
    <w:rsid w:val="00A37CA2"/>
    <w:pPr>
      <w:tabs>
        <w:tab w:val="center" w:pos="4677"/>
        <w:tab w:val="right" w:pos="9355"/>
      </w:tabs>
    </w:pPr>
    <w:rPr>
      <w:rFonts w:asciiTheme="minorHAnsi" w:hAnsiTheme="minorHAnsi" w:cstheme="minorBidi"/>
      <w:lang w:val="en-US" w:eastAsia="ru-RU"/>
    </w:rPr>
  </w:style>
  <w:style w:type="character" w:customStyle="1" w:styleId="22">
    <w:name w:val="Верхний колонтитул Знак2"/>
    <w:basedOn w:val="a0"/>
    <w:uiPriority w:val="99"/>
    <w:semiHidden/>
    <w:rsid w:val="00A37CA2"/>
    <w:rPr>
      <w:rFonts w:ascii="Times New Roman" w:eastAsia="Times New Roman" w:hAnsi="Times New Roman" w:cs="Times New Roman"/>
      <w:lang w:val="ru-RU"/>
    </w:rPr>
  </w:style>
  <w:style w:type="paragraph" w:styleId="ad">
    <w:name w:val="footer"/>
    <w:basedOn w:val="a"/>
    <w:link w:val="18"/>
    <w:uiPriority w:val="99"/>
    <w:semiHidden/>
    <w:unhideWhenUsed/>
    <w:rsid w:val="00A37CA2"/>
    <w:pPr>
      <w:tabs>
        <w:tab w:val="center" w:pos="4677"/>
        <w:tab w:val="right" w:pos="9355"/>
      </w:tabs>
    </w:pPr>
  </w:style>
  <w:style w:type="character" w:customStyle="1" w:styleId="18">
    <w:name w:val="Нижний колонтитул Знак1"/>
    <w:basedOn w:val="a0"/>
    <w:link w:val="ad"/>
    <w:uiPriority w:val="99"/>
    <w:semiHidden/>
    <w:rsid w:val="00A37CA2"/>
    <w:rPr>
      <w:rFonts w:ascii="Times New Roman" w:eastAsia="Times New Roman" w:hAnsi="Times New Roman" w:cs="Times New Roman"/>
      <w:lang w:val="ru-RU"/>
    </w:rPr>
  </w:style>
  <w:style w:type="table" w:styleId="af">
    <w:name w:val="Table Grid"/>
    <w:basedOn w:val="a1"/>
    <w:uiPriority w:val="59"/>
    <w:rsid w:val="00A37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_основной"/>
    <w:basedOn w:val="a"/>
    <w:link w:val="af3"/>
    <w:qFormat/>
    <w:rsid w:val="0040275D"/>
    <w:pPr>
      <w:adjustRightInd w:val="0"/>
      <w:spacing w:line="360" w:lineRule="auto"/>
      <w:ind w:firstLine="454"/>
      <w:jc w:val="both"/>
    </w:pPr>
    <w:rPr>
      <w:rFonts w:cs="Arial"/>
      <w:sz w:val="28"/>
      <w:szCs w:val="20"/>
      <w:lang w:eastAsia="ru-RU"/>
    </w:rPr>
  </w:style>
  <w:style w:type="character" w:customStyle="1" w:styleId="af3">
    <w:name w:val="А_основной Знак"/>
    <w:link w:val="af2"/>
    <w:rsid w:val="0040275D"/>
    <w:rPr>
      <w:rFonts w:ascii="Times New Roman" w:eastAsia="Times New Roman" w:hAnsi="Times New Roman" w:cs="Arial"/>
      <w:sz w:val="28"/>
      <w:szCs w:val="20"/>
      <w:lang w:val="ru-RU" w:eastAsia="ru-RU"/>
    </w:rPr>
  </w:style>
  <w:style w:type="paragraph" w:customStyle="1" w:styleId="af4">
    <w:name w:val="А_заголовок"/>
    <w:basedOn w:val="af2"/>
    <w:link w:val="af5"/>
    <w:qFormat/>
    <w:rsid w:val="0040275D"/>
    <w:pPr>
      <w:jc w:val="center"/>
    </w:pPr>
    <w:rPr>
      <w:i/>
    </w:rPr>
  </w:style>
  <w:style w:type="character" w:customStyle="1" w:styleId="af5">
    <w:name w:val="А_заголовок Знак"/>
    <w:link w:val="af4"/>
    <w:rsid w:val="0040275D"/>
    <w:rPr>
      <w:rFonts w:ascii="Times New Roman" w:eastAsia="Times New Roman" w:hAnsi="Times New Roman" w:cs="Arial"/>
      <w:i/>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530"/>
      <w:jc w:val="both"/>
      <w:outlineLvl w:val="0"/>
    </w:pPr>
    <w:rPr>
      <w:b/>
      <w:bCs/>
      <w:sz w:val="28"/>
      <w:szCs w:val="28"/>
    </w:rPr>
  </w:style>
  <w:style w:type="paragraph" w:styleId="2">
    <w:name w:val="heading 2"/>
    <w:basedOn w:val="a"/>
    <w:link w:val="20"/>
    <w:uiPriority w:val="1"/>
    <w:qFormat/>
    <w:pPr>
      <w:spacing w:line="322" w:lineRule="exact"/>
      <w:ind w:left="15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01"/>
      <w:ind w:left="529"/>
    </w:pPr>
    <w:rPr>
      <w:sz w:val="24"/>
      <w:szCs w:val="24"/>
    </w:rPr>
  </w:style>
  <w:style w:type="paragraph" w:styleId="21">
    <w:name w:val="toc 2"/>
    <w:basedOn w:val="a"/>
    <w:uiPriority w:val="1"/>
    <w:qFormat/>
    <w:pPr>
      <w:spacing w:before="101"/>
      <w:ind w:left="581"/>
    </w:pPr>
    <w:rPr>
      <w:sz w:val="24"/>
      <w:szCs w:val="24"/>
    </w:rPr>
  </w:style>
  <w:style w:type="paragraph" w:styleId="3">
    <w:name w:val="toc 3"/>
    <w:basedOn w:val="a"/>
    <w:uiPriority w:val="1"/>
    <w:qFormat/>
    <w:pPr>
      <w:ind w:left="620"/>
    </w:pPr>
    <w:rPr>
      <w:sz w:val="24"/>
      <w:szCs w:val="24"/>
    </w:rPr>
  </w:style>
  <w:style w:type="paragraph" w:styleId="a3">
    <w:name w:val="Body Text"/>
    <w:basedOn w:val="a"/>
    <w:link w:val="a4"/>
    <w:uiPriority w:val="1"/>
    <w:qFormat/>
    <w:pPr>
      <w:ind w:left="822" w:firstLine="707"/>
      <w:jc w:val="both"/>
    </w:pPr>
    <w:rPr>
      <w:sz w:val="28"/>
      <w:szCs w:val="28"/>
    </w:rPr>
  </w:style>
  <w:style w:type="paragraph" w:styleId="a5">
    <w:name w:val="List Paragraph"/>
    <w:basedOn w:val="a"/>
    <w:link w:val="a6"/>
    <w:uiPriority w:val="34"/>
    <w:qFormat/>
    <w:pPr>
      <w:ind w:left="822" w:firstLine="707"/>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37CA2"/>
    <w:rPr>
      <w:rFonts w:ascii="Tahoma" w:hAnsi="Tahoma" w:cs="Tahoma"/>
      <w:sz w:val="16"/>
      <w:szCs w:val="16"/>
    </w:rPr>
  </w:style>
  <w:style w:type="character" w:customStyle="1" w:styleId="a8">
    <w:name w:val="Текст выноски Знак"/>
    <w:basedOn w:val="a0"/>
    <w:link w:val="a7"/>
    <w:uiPriority w:val="99"/>
    <w:semiHidden/>
    <w:rsid w:val="00A37CA2"/>
    <w:rPr>
      <w:rFonts w:ascii="Tahoma" w:eastAsia="Times New Roman" w:hAnsi="Tahoma" w:cs="Tahoma"/>
      <w:sz w:val="16"/>
      <w:szCs w:val="16"/>
      <w:lang w:val="ru-RU"/>
    </w:rPr>
  </w:style>
  <w:style w:type="numbering" w:customStyle="1" w:styleId="12">
    <w:name w:val="Нет списка1"/>
    <w:next w:val="a2"/>
    <w:uiPriority w:val="99"/>
    <w:semiHidden/>
    <w:unhideWhenUsed/>
    <w:rsid w:val="00A37CA2"/>
  </w:style>
  <w:style w:type="character" w:customStyle="1" w:styleId="10">
    <w:name w:val="Заголовок 1 Знак"/>
    <w:basedOn w:val="a0"/>
    <w:link w:val="1"/>
    <w:uiPriority w:val="9"/>
    <w:rsid w:val="00A37CA2"/>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A37CA2"/>
    <w:rPr>
      <w:rFonts w:ascii="Times New Roman" w:eastAsia="Times New Roman" w:hAnsi="Times New Roman" w:cs="Times New Roman"/>
      <w:b/>
      <w:bCs/>
      <w:i/>
      <w:iCs/>
      <w:sz w:val="28"/>
      <w:szCs w:val="28"/>
      <w:lang w:val="ru-RU"/>
    </w:rPr>
  </w:style>
  <w:style w:type="table" w:customStyle="1" w:styleId="TableNormal1">
    <w:name w:val="Table Normal1"/>
    <w:uiPriority w:val="2"/>
    <w:semiHidden/>
    <w:unhideWhenUsed/>
    <w:qFormat/>
    <w:rsid w:val="00A37CA2"/>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37CA2"/>
    <w:rPr>
      <w:rFonts w:ascii="Times New Roman" w:eastAsia="Times New Roman" w:hAnsi="Times New Roman" w:cs="Times New Roman"/>
      <w:sz w:val="28"/>
      <w:szCs w:val="28"/>
      <w:lang w:val="ru-RU"/>
    </w:rPr>
  </w:style>
  <w:style w:type="character" w:customStyle="1" w:styleId="a6">
    <w:name w:val="Абзац списка Знак"/>
    <w:link w:val="a5"/>
    <w:uiPriority w:val="1"/>
    <w:locked/>
    <w:rsid w:val="00A37CA2"/>
    <w:rPr>
      <w:rFonts w:ascii="Times New Roman" w:eastAsia="Times New Roman" w:hAnsi="Times New Roman" w:cs="Times New Roman"/>
      <w:lang w:val="ru-RU"/>
    </w:rPr>
  </w:style>
  <w:style w:type="character" w:customStyle="1" w:styleId="s7">
    <w:name w:val="s7"/>
    <w:uiPriority w:val="99"/>
    <w:rsid w:val="00A37CA2"/>
    <w:rPr>
      <w:rFonts w:cs="Times New Roman"/>
    </w:rPr>
  </w:style>
  <w:style w:type="character" w:styleId="a9">
    <w:name w:val="Strong"/>
    <w:uiPriority w:val="22"/>
    <w:qFormat/>
    <w:rsid w:val="00A37CA2"/>
    <w:rPr>
      <w:b/>
      <w:bCs/>
    </w:rPr>
  </w:style>
  <w:style w:type="character" w:customStyle="1" w:styleId="fontstyle01">
    <w:name w:val="fontstyle01"/>
    <w:rsid w:val="00A37CA2"/>
    <w:rPr>
      <w:rFonts w:ascii="ArialNarrow-Bold" w:hAnsi="ArialNarrow-Bold" w:hint="default"/>
      <w:b/>
      <w:bCs/>
      <w:i w:val="0"/>
      <w:iCs w:val="0"/>
      <w:color w:val="000000"/>
      <w:sz w:val="22"/>
      <w:szCs w:val="22"/>
    </w:rPr>
  </w:style>
  <w:style w:type="character" w:styleId="aa">
    <w:name w:val="Hyperlink"/>
    <w:basedOn w:val="a0"/>
    <w:uiPriority w:val="99"/>
    <w:unhideWhenUsed/>
    <w:rsid w:val="00A37CA2"/>
    <w:rPr>
      <w:color w:val="0000FF"/>
      <w:u w:val="single"/>
    </w:rPr>
  </w:style>
  <w:style w:type="character" w:customStyle="1" w:styleId="ab">
    <w:name w:val="Верхний колонтитул Знак"/>
    <w:basedOn w:val="a0"/>
    <w:link w:val="ac"/>
    <w:uiPriority w:val="99"/>
    <w:rsid w:val="00A37CA2"/>
    <w:rPr>
      <w:rFonts w:eastAsia="Times New Roman"/>
      <w:lang w:eastAsia="ru-RU"/>
    </w:rPr>
  </w:style>
  <w:style w:type="paragraph" w:customStyle="1" w:styleId="13">
    <w:name w:val="Верхний колонтитул1"/>
    <w:basedOn w:val="a"/>
    <w:next w:val="ac"/>
    <w:uiPriority w:val="99"/>
    <w:unhideWhenUsed/>
    <w:rsid w:val="00A37CA2"/>
    <w:pPr>
      <w:widowControl/>
      <w:tabs>
        <w:tab w:val="center" w:pos="4677"/>
        <w:tab w:val="right" w:pos="9355"/>
      </w:tabs>
      <w:autoSpaceDE/>
      <w:autoSpaceDN/>
    </w:pPr>
    <w:rPr>
      <w:rFonts w:ascii="Calibri" w:hAnsi="Calibri"/>
      <w:lang w:eastAsia="ru-RU"/>
    </w:rPr>
  </w:style>
  <w:style w:type="character" w:customStyle="1" w:styleId="14">
    <w:name w:val="Верхний колонтитул Знак1"/>
    <w:basedOn w:val="a0"/>
    <w:uiPriority w:val="99"/>
    <w:semiHidden/>
    <w:rsid w:val="00A37CA2"/>
    <w:rPr>
      <w:rFonts w:ascii="Times New Roman" w:eastAsia="Times New Roman" w:hAnsi="Times New Roman" w:cs="Times New Roman"/>
    </w:rPr>
  </w:style>
  <w:style w:type="paragraph" w:customStyle="1" w:styleId="15">
    <w:name w:val="Нижний колонтитул1"/>
    <w:basedOn w:val="a"/>
    <w:next w:val="ad"/>
    <w:link w:val="ae"/>
    <w:uiPriority w:val="99"/>
    <w:unhideWhenUsed/>
    <w:rsid w:val="00A37CA2"/>
    <w:pPr>
      <w:widowControl/>
      <w:tabs>
        <w:tab w:val="center" w:pos="4677"/>
        <w:tab w:val="right" w:pos="9355"/>
      </w:tabs>
      <w:autoSpaceDE/>
      <w:autoSpaceDN/>
    </w:pPr>
    <w:rPr>
      <w:rFonts w:asciiTheme="minorHAnsi" w:hAnsiTheme="minorHAnsi" w:cstheme="minorBidi"/>
      <w:lang w:val="en-US" w:eastAsia="ru-RU"/>
    </w:rPr>
  </w:style>
  <w:style w:type="character" w:customStyle="1" w:styleId="ae">
    <w:name w:val="Нижний колонтитул Знак"/>
    <w:basedOn w:val="a0"/>
    <w:link w:val="15"/>
    <w:uiPriority w:val="99"/>
    <w:rsid w:val="00A37CA2"/>
    <w:rPr>
      <w:rFonts w:eastAsia="Times New Roman"/>
      <w:lang w:eastAsia="ru-RU"/>
    </w:rPr>
  </w:style>
  <w:style w:type="paragraph" w:customStyle="1" w:styleId="16">
    <w:name w:val="Заголовок оглавления1"/>
    <w:basedOn w:val="1"/>
    <w:next w:val="a"/>
    <w:uiPriority w:val="39"/>
    <w:unhideWhenUsed/>
    <w:qFormat/>
    <w:rsid w:val="00A37CA2"/>
    <w:pPr>
      <w:keepNext/>
      <w:keepLines/>
      <w:widowControl/>
      <w:autoSpaceDE/>
      <w:autoSpaceDN/>
      <w:spacing w:before="480" w:line="276" w:lineRule="auto"/>
      <w:ind w:left="0"/>
      <w:jc w:val="left"/>
      <w:outlineLvl w:val="9"/>
    </w:pPr>
    <w:rPr>
      <w:rFonts w:ascii="Cambria" w:hAnsi="Cambria"/>
      <w:color w:val="365F91"/>
    </w:rPr>
  </w:style>
  <w:style w:type="paragraph" w:customStyle="1" w:styleId="5e8dfa0ca984fac2xfmc1">
    <w:name w:val="5e8dfa0ca984fac2xfmc1"/>
    <w:basedOn w:val="a"/>
    <w:rsid w:val="00A37CA2"/>
    <w:pPr>
      <w:widowControl/>
      <w:autoSpaceDE/>
      <w:autoSpaceDN/>
      <w:spacing w:before="100" w:beforeAutospacing="1" w:after="100" w:afterAutospacing="1"/>
    </w:pPr>
    <w:rPr>
      <w:sz w:val="24"/>
      <w:szCs w:val="24"/>
      <w:lang w:eastAsia="ru-RU"/>
    </w:rPr>
  </w:style>
  <w:style w:type="character" w:customStyle="1" w:styleId="wmi-callto">
    <w:name w:val="wmi-callto"/>
    <w:basedOn w:val="a0"/>
    <w:rsid w:val="00A37CA2"/>
  </w:style>
  <w:style w:type="paragraph" w:customStyle="1" w:styleId="paragraph">
    <w:name w:val="paragraph"/>
    <w:basedOn w:val="a"/>
    <w:rsid w:val="00A37CA2"/>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rsid w:val="00A37CA2"/>
  </w:style>
  <w:style w:type="character" w:customStyle="1" w:styleId="eop">
    <w:name w:val="eop"/>
    <w:basedOn w:val="a0"/>
    <w:rsid w:val="00A37CA2"/>
  </w:style>
  <w:style w:type="character" w:customStyle="1" w:styleId="spellingerror">
    <w:name w:val="spellingerror"/>
    <w:basedOn w:val="a0"/>
    <w:rsid w:val="00A37CA2"/>
  </w:style>
  <w:style w:type="table" w:customStyle="1" w:styleId="17">
    <w:name w:val="Сетка таблицы1"/>
    <w:basedOn w:val="a1"/>
    <w:next w:val="af"/>
    <w:uiPriority w:val="59"/>
    <w:rsid w:val="00A37CA2"/>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semiHidden/>
    <w:unhideWhenUsed/>
    <w:rsid w:val="00A37CA2"/>
    <w:pPr>
      <w:widowControl/>
      <w:autoSpaceDE/>
      <w:autoSpaceDN/>
      <w:spacing w:before="100" w:beforeAutospacing="1" w:after="100" w:afterAutospacing="1"/>
    </w:pPr>
    <w:rPr>
      <w:sz w:val="24"/>
      <w:szCs w:val="24"/>
      <w:lang w:eastAsia="ru-RU"/>
    </w:rPr>
  </w:style>
  <w:style w:type="character" w:styleId="af1">
    <w:name w:val="Emphasis"/>
    <w:uiPriority w:val="20"/>
    <w:qFormat/>
    <w:rsid w:val="00A37CA2"/>
    <w:rPr>
      <w:i/>
      <w:iCs/>
    </w:rPr>
  </w:style>
  <w:style w:type="character" w:customStyle="1" w:styleId="apple-style-span">
    <w:name w:val="apple-style-span"/>
    <w:rsid w:val="00A37CA2"/>
  </w:style>
  <w:style w:type="paragraph" w:styleId="HTML">
    <w:name w:val="HTML Preformatted"/>
    <w:basedOn w:val="a"/>
    <w:link w:val="HTML0"/>
    <w:uiPriority w:val="99"/>
    <w:unhideWhenUsed/>
    <w:rsid w:val="00A37C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37CA2"/>
    <w:rPr>
      <w:rFonts w:ascii="Courier New" w:eastAsia="Times New Roman" w:hAnsi="Courier New" w:cs="Courier New"/>
      <w:sz w:val="20"/>
      <w:szCs w:val="20"/>
      <w:lang w:val="ru-RU" w:eastAsia="ru-RU"/>
    </w:rPr>
  </w:style>
  <w:style w:type="paragraph" w:styleId="ac">
    <w:name w:val="header"/>
    <w:basedOn w:val="a"/>
    <w:link w:val="ab"/>
    <w:uiPriority w:val="99"/>
    <w:semiHidden/>
    <w:unhideWhenUsed/>
    <w:rsid w:val="00A37CA2"/>
    <w:pPr>
      <w:tabs>
        <w:tab w:val="center" w:pos="4677"/>
        <w:tab w:val="right" w:pos="9355"/>
      </w:tabs>
    </w:pPr>
    <w:rPr>
      <w:rFonts w:asciiTheme="minorHAnsi" w:hAnsiTheme="minorHAnsi" w:cstheme="minorBidi"/>
      <w:lang w:val="en-US" w:eastAsia="ru-RU"/>
    </w:rPr>
  </w:style>
  <w:style w:type="character" w:customStyle="1" w:styleId="22">
    <w:name w:val="Верхний колонтитул Знак2"/>
    <w:basedOn w:val="a0"/>
    <w:uiPriority w:val="99"/>
    <w:semiHidden/>
    <w:rsid w:val="00A37CA2"/>
    <w:rPr>
      <w:rFonts w:ascii="Times New Roman" w:eastAsia="Times New Roman" w:hAnsi="Times New Roman" w:cs="Times New Roman"/>
      <w:lang w:val="ru-RU"/>
    </w:rPr>
  </w:style>
  <w:style w:type="paragraph" w:styleId="ad">
    <w:name w:val="footer"/>
    <w:basedOn w:val="a"/>
    <w:link w:val="18"/>
    <w:uiPriority w:val="99"/>
    <w:semiHidden/>
    <w:unhideWhenUsed/>
    <w:rsid w:val="00A37CA2"/>
    <w:pPr>
      <w:tabs>
        <w:tab w:val="center" w:pos="4677"/>
        <w:tab w:val="right" w:pos="9355"/>
      </w:tabs>
    </w:pPr>
  </w:style>
  <w:style w:type="character" w:customStyle="1" w:styleId="18">
    <w:name w:val="Нижний колонтитул Знак1"/>
    <w:basedOn w:val="a0"/>
    <w:link w:val="ad"/>
    <w:uiPriority w:val="99"/>
    <w:semiHidden/>
    <w:rsid w:val="00A37CA2"/>
    <w:rPr>
      <w:rFonts w:ascii="Times New Roman" w:eastAsia="Times New Roman" w:hAnsi="Times New Roman" w:cs="Times New Roman"/>
      <w:lang w:val="ru-RU"/>
    </w:rPr>
  </w:style>
  <w:style w:type="table" w:styleId="af">
    <w:name w:val="Table Grid"/>
    <w:basedOn w:val="a1"/>
    <w:uiPriority w:val="59"/>
    <w:rsid w:val="00A37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_основной"/>
    <w:basedOn w:val="a"/>
    <w:link w:val="af3"/>
    <w:qFormat/>
    <w:rsid w:val="0040275D"/>
    <w:pPr>
      <w:adjustRightInd w:val="0"/>
      <w:spacing w:line="360" w:lineRule="auto"/>
      <w:ind w:firstLine="454"/>
      <w:jc w:val="both"/>
    </w:pPr>
    <w:rPr>
      <w:rFonts w:cs="Arial"/>
      <w:sz w:val="28"/>
      <w:szCs w:val="20"/>
      <w:lang w:eastAsia="ru-RU"/>
    </w:rPr>
  </w:style>
  <w:style w:type="character" w:customStyle="1" w:styleId="af3">
    <w:name w:val="А_основной Знак"/>
    <w:link w:val="af2"/>
    <w:rsid w:val="0040275D"/>
    <w:rPr>
      <w:rFonts w:ascii="Times New Roman" w:eastAsia="Times New Roman" w:hAnsi="Times New Roman" w:cs="Arial"/>
      <w:sz w:val="28"/>
      <w:szCs w:val="20"/>
      <w:lang w:val="ru-RU" w:eastAsia="ru-RU"/>
    </w:rPr>
  </w:style>
  <w:style w:type="paragraph" w:customStyle="1" w:styleId="af4">
    <w:name w:val="А_заголовок"/>
    <w:basedOn w:val="af2"/>
    <w:link w:val="af5"/>
    <w:qFormat/>
    <w:rsid w:val="0040275D"/>
    <w:pPr>
      <w:jc w:val="center"/>
    </w:pPr>
    <w:rPr>
      <w:i/>
    </w:rPr>
  </w:style>
  <w:style w:type="character" w:customStyle="1" w:styleId="af5">
    <w:name w:val="А_заголовок Знак"/>
    <w:link w:val="af4"/>
    <w:rsid w:val="0040275D"/>
    <w:rPr>
      <w:rFonts w:ascii="Times New Roman" w:eastAsia="Times New Roman" w:hAnsi="Times New Roman" w:cs="Arial"/>
      <w:i/>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rive.google.com/file/d/1mkyhVpeEjhbqaFgenG147esrWY7hFIQv/view?usp=sharin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hyperlink" Target="http://www.consultant.ru/document/cons_doc_LAW_99661/?dst=100004"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3D7ABCF3F04028D109116B2191643291783C10185B30D08A7337CB4C146C34072F1419DDA662D0F9K8o9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7242-F481-4904-B6F4-12383D4A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342</Pages>
  <Words>125401</Words>
  <Characters>714788</Characters>
  <Application>Microsoft Office Word</Application>
  <DocSecurity>0</DocSecurity>
  <Lines>5956</Lines>
  <Paragraphs>1677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User</cp:lastModifiedBy>
  <cp:revision>7</cp:revision>
  <dcterms:created xsi:type="dcterms:W3CDTF">2022-08-24T14:58:00Z</dcterms:created>
  <dcterms:modified xsi:type="dcterms:W3CDTF">2022-08-25T13:25:00Z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2022-07-29T00:00:00Z</vt:filetime>
  </property>
</Properties>
</file>